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0F3BF" w14:textId="77777777" w:rsidR="00AC6E17" w:rsidRPr="00420665" w:rsidRDefault="00AC6E17" w:rsidP="00AC6E17">
      <w:pPr>
        <w:spacing w:line="259" w:lineRule="auto"/>
        <w:jc w:val="right"/>
        <w:rPr>
          <w:rFonts w:ascii="Arial" w:hAnsi="Arial" w:cs="Arial"/>
          <w:szCs w:val="24"/>
        </w:rPr>
      </w:pPr>
      <w:r>
        <w:rPr>
          <w:b/>
        </w:rPr>
        <w:t>APPENDIX F</w:t>
      </w:r>
      <w:r w:rsidRPr="00420665">
        <w:rPr>
          <w:rFonts w:ascii="Arial" w:hAnsi="Arial" w:cs="Arial"/>
          <w:szCs w:val="24"/>
        </w:rPr>
        <w:t xml:space="preserve"> </w:t>
      </w:r>
    </w:p>
    <w:p w14:paraId="03C3C4E0" w14:textId="77777777" w:rsidR="00AC6E17" w:rsidRPr="00420665" w:rsidRDefault="00AC6E17" w:rsidP="00AC6E17">
      <w:pPr>
        <w:spacing w:after="226" w:line="250" w:lineRule="auto"/>
        <w:ind w:left="-5"/>
        <w:rPr>
          <w:rFonts w:ascii="Arial" w:hAnsi="Arial" w:cs="Arial"/>
          <w:szCs w:val="24"/>
        </w:rPr>
      </w:pPr>
    </w:p>
    <w:p w14:paraId="08647ABA" w14:textId="77777777" w:rsidR="00AC6E17" w:rsidRPr="00420665" w:rsidRDefault="00AC6E17" w:rsidP="00AC6E17">
      <w:pPr>
        <w:spacing w:after="226" w:line="250" w:lineRule="auto"/>
        <w:ind w:left="-5"/>
        <w:rPr>
          <w:rFonts w:ascii="Arial" w:hAnsi="Arial" w:cs="Arial"/>
          <w:szCs w:val="24"/>
        </w:rPr>
      </w:pPr>
    </w:p>
    <w:p w14:paraId="11C4F1A3" w14:textId="77777777" w:rsidR="00AC6E17" w:rsidRPr="00420665" w:rsidRDefault="00AC6E17" w:rsidP="00AC6E17">
      <w:pPr>
        <w:spacing w:after="226" w:line="250" w:lineRule="auto"/>
        <w:ind w:left="-5"/>
        <w:rPr>
          <w:rFonts w:ascii="Arial" w:hAnsi="Arial" w:cs="Arial"/>
          <w:szCs w:val="24"/>
        </w:rPr>
      </w:pPr>
    </w:p>
    <w:p w14:paraId="4B76B94E" w14:textId="77777777" w:rsidR="00AC6E17" w:rsidRPr="00420665" w:rsidRDefault="00AC6E17" w:rsidP="00AC6E17">
      <w:pPr>
        <w:spacing w:line="259" w:lineRule="auto"/>
        <w:ind w:left="-5"/>
        <w:rPr>
          <w:rFonts w:ascii="Arial" w:hAnsi="Arial" w:cs="Arial"/>
          <w:szCs w:val="24"/>
        </w:rPr>
      </w:pPr>
    </w:p>
    <w:tbl>
      <w:tblPr>
        <w:tblW w:w="11720" w:type="dxa"/>
        <w:tblInd w:w="-119" w:type="dxa"/>
        <w:tblCellMar>
          <w:top w:w="82" w:type="dxa"/>
          <w:left w:w="119" w:type="dxa"/>
          <w:bottom w:w="63" w:type="dxa"/>
          <w:right w:w="115" w:type="dxa"/>
        </w:tblCellMar>
        <w:tblLook w:val="04A0" w:firstRow="1" w:lastRow="0" w:firstColumn="1" w:lastColumn="0" w:noHBand="0" w:noVBand="1"/>
      </w:tblPr>
      <w:tblGrid>
        <w:gridCol w:w="11720"/>
      </w:tblGrid>
      <w:tr w:rsidR="00AC6E17" w:rsidRPr="00420665" w14:paraId="04EFB6E7" w14:textId="77777777" w:rsidTr="00CA421E">
        <w:trPr>
          <w:trHeight w:val="605"/>
        </w:trPr>
        <w:tc>
          <w:tcPr>
            <w:tcW w:w="11720" w:type="dxa"/>
            <w:tcBorders>
              <w:top w:val="single" w:sz="3" w:space="0" w:color="000000"/>
              <w:left w:val="single" w:sz="3" w:space="0" w:color="000000"/>
              <w:bottom w:val="double" w:sz="4" w:space="0" w:color="000000"/>
              <w:right w:val="single" w:sz="3" w:space="0" w:color="000000"/>
            </w:tcBorders>
            <w:shd w:val="clear" w:color="auto" w:fill="E6E6E6"/>
            <w:vAlign w:val="bottom"/>
          </w:tcPr>
          <w:p w14:paraId="24AFBCEE" w14:textId="77777777" w:rsidR="00AC6E17" w:rsidRPr="00420665" w:rsidRDefault="00AC6E17" w:rsidP="00CA421E">
            <w:pPr>
              <w:spacing w:line="259" w:lineRule="auto"/>
              <w:rPr>
                <w:rFonts w:ascii="Arial" w:hAnsi="Arial" w:cs="Arial"/>
                <w:szCs w:val="24"/>
              </w:rPr>
            </w:pPr>
            <w:r w:rsidRPr="00420665">
              <w:rPr>
                <w:rFonts w:ascii="Arial" w:eastAsia="Calibri" w:hAnsi="Arial" w:cs="Arial"/>
                <w:b/>
                <w:szCs w:val="24"/>
              </w:rPr>
              <w:t xml:space="preserve">Declaration </w:t>
            </w:r>
          </w:p>
        </w:tc>
      </w:tr>
      <w:tr w:rsidR="00AC6E17" w:rsidRPr="00420665" w14:paraId="39D0CE8B" w14:textId="77777777" w:rsidTr="00CA421E">
        <w:trPr>
          <w:trHeight w:val="9247"/>
        </w:trPr>
        <w:tc>
          <w:tcPr>
            <w:tcW w:w="11720" w:type="dxa"/>
            <w:tcBorders>
              <w:top w:val="double" w:sz="4" w:space="0" w:color="000000"/>
              <w:left w:val="single" w:sz="5" w:space="0" w:color="000000"/>
              <w:bottom w:val="single" w:sz="10" w:space="0" w:color="000000"/>
              <w:right w:val="single" w:sz="10" w:space="0" w:color="000000"/>
            </w:tcBorders>
            <w:shd w:val="clear" w:color="auto" w:fill="E6E6E6"/>
          </w:tcPr>
          <w:p w14:paraId="7B48777C" w14:textId="77777777" w:rsidR="00AC6E17" w:rsidRPr="00420665" w:rsidRDefault="00AC6E17" w:rsidP="00CA421E">
            <w:pPr>
              <w:spacing w:after="216" w:line="259" w:lineRule="auto"/>
              <w:rPr>
                <w:rFonts w:ascii="Arial" w:hAnsi="Arial" w:cs="Arial"/>
                <w:szCs w:val="24"/>
              </w:rPr>
            </w:pPr>
            <w:r w:rsidRPr="00420665">
              <w:rPr>
                <w:rFonts w:ascii="Arial" w:hAnsi="Arial" w:cs="Arial"/>
                <w:szCs w:val="24"/>
              </w:rPr>
              <w:t xml:space="preserve"> </w:t>
            </w:r>
          </w:p>
          <w:p w14:paraId="261CB966" w14:textId="77777777" w:rsidR="00AC6E17" w:rsidRPr="00420665" w:rsidRDefault="00AC6E17" w:rsidP="00CA421E">
            <w:pPr>
              <w:spacing w:after="217" w:line="259" w:lineRule="auto"/>
              <w:rPr>
                <w:rFonts w:ascii="Arial" w:hAnsi="Arial" w:cs="Arial"/>
                <w:szCs w:val="24"/>
              </w:rPr>
            </w:pPr>
            <w:r w:rsidRPr="00420665">
              <w:rPr>
                <w:rFonts w:ascii="Arial" w:hAnsi="Arial" w:cs="Arial"/>
                <w:szCs w:val="24"/>
              </w:rPr>
              <w:t xml:space="preserve">I certify that the information supplied is accurate to the best of my knowledge and belief. </w:t>
            </w:r>
          </w:p>
          <w:p w14:paraId="37014084" w14:textId="77777777" w:rsidR="00AC6E17" w:rsidRPr="00420665" w:rsidRDefault="00AC6E17" w:rsidP="00CA421E">
            <w:pPr>
              <w:spacing w:after="200" w:line="275" w:lineRule="auto"/>
              <w:rPr>
                <w:rFonts w:ascii="Arial" w:hAnsi="Arial" w:cs="Arial"/>
                <w:szCs w:val="24"/>
              </w:rPr>
            </w:pPr>
            <w:r w:rsidRPr="00420665">
              <w:rPr>
                <w:rFonts w:ascii="Arial" w:hAnsi="Arial" w:cs="Arial"/>
                <w:szCs w:val="24"/>
              </w:rPr>
              <w:t xml:space="preserve">I understand that Mountsorrel Parish Council may contact anyone to verify this information, and that false or misleading information could result in my/our exclusion from the select tender list. </w:t>
            </w:r>
          </w:p>
          <w:p w14:paraId="4614E636" w14:textId="77777777" w:rsidR="00AC6E17" w:rsidRPr="00420665" w:rsidRDefault="00AC6E17" w:rsidP="00CA421E">
            <w:pPr>
              <w:spacing w:after="199" w:line="276" w:lineRule="auto"/>
              <w:rPr>
                <w:rFonts w:ascii="Arial" w:hAnsi="Arial" w:cs="Arial"/>
                <w:szCs w:val="24"/>
              </w:rPr>
            </w:pPr>
            <w:r w:rsidRPr="00420665">
              <w:rPr>
                <w:rFonts w:ascii="Arial" w:hAnsi="Arial" w:cs="Arial"/>
                <w:szCs w:val="24"/>
              </w:rPr>
              <w:t xml:space="preserve">I also understand that it is a criminal offence, punishable by imprisonment to give or offer to give any gift or consideration whatsoever as an inducement or reward to any servant or member of a public body.  In addition, your specific attention will be drawn to the clause in the proposed contract empowering the Authorities to cancel the contract and to recover any loss from the contractor if the contractor has offered any gift or inducement of any kind in relation to obtaining the contract. </w:t>
            </w:r>
          </w:p>
          <w:p w14:paraId="2AD092CA" w14:textId="77777777" w:rsidR="00AC6E17" w:rsidRPr="00420665" w:rsidRDefault="00AC6E17" w:rsidP="00CA421E">
            <w:pPr>
              <w:spacing w:after="233" w:line="259" w:lineRule="auto"/>
              <w:rPr>
                <w:rFonts w:ascii="Arial" w:hAnsi="Arial" w:cs="Arial"/>
                <w:szCs w:val="24"/>
              </w:rPr>
            </w:pPr>
            <w:r w:rsidRPr="00420665">
              <w:rPr>
                <w:rFonts w:ascii="Arial" w:hAnsi="Arial" w:cs="Arial"/>
                <w:szCs w:val="24"/>
              </w:rPr>
              <w:t xml:space="preserve"> </w:t>
            </w:r>
          </w:p>
          <w:p w14:paraId="1E9C1BD0" w14:textId="77777777" w:rsidR="00AC6E17" w:rsidRPr="00420665" w:rsidRDefault="00AC6E17" w:rsidP="00CA421E">
            <w:pPr>
              <w:tabs>
                <w:tab w:val="center" w:pos="1403"/>
                <w:tab w:val="center" w:pos="5533"/>
              </w:tabs>
              <w:spacing w:after="230"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Signed </w:t>
            </w:r>
            <w:r w:rsidRPr="00420665">
              <w:rPr>
                <w:rFonts w:ascii="Arial" w:hAnsi="Arial" w:cs="Arial"/>
                <w:szCs w:val="24"/>
              </w:rPr>
              <w:tab/>
              <w:t xml:space="preserve">_____________________________________ </w:t>
            </w:r>
          </w:p>
          <w:p w14:paraId="65E3B887" w14:textId="77777777" w:rsidR="00AC6E17" w:rsidRPr="00420665" w:rsidRDefault="00AC6E17" w:rsidP="00CA421E">
            <w:pPr>
              <w:spacing w:after="230"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 </w:t>
            </w:r>
          </w:p>
          <w:p w14:paraId="6C2AF532" w14:textId="77777777" w:rsidR="00AC6E17" w:rsidRPr="00420665" w:rsidRDefault="00AC6E17" w:rsidP="00CA421E">
            <w:pPr>
              <w:tabs>
                <w:tab w:val="center" w:pos="1659"/>
                <w:tab w:val="center" w:pos="5533"/>
              </w:tabs>
              <w:spacing w:after="230"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Position held </w:t>
            </w:r>
            <w:r w:rsidRPr="00420665">
              <w:rPr>
                <w:rFonts w:ascii="Arial" w:hAnsi="Arial" w:cs="Arial"/>
                <w:szCs w:val="24"/>
              </w:rPr>
              <w:tab/>
              <w:t xml:space="preserve">_____________________________________ </w:t>
            </w:r>
          </w:p>
          <w:p w14:paraId="470D7D6B" w14:textId="77777777" w:rsidR="00AC6E17" w:rsidRPr="00420665" w:rsidRDefault="00AC6E17" w:rsidP="00CA421E">
            <w:pPr>
              <w:spacing w:after="230"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 </w:t>
            </w:r>
          </w:p>
          <w:p w14:paraId="6B914E41" w14:textId="77777777" w:rsidR="00AC6E17" w:rsidRPr="00420665" w:rsidRDefault="00AC6E17" w:rsidP="00CA421E">
            <w:pPr>
              <w:tabs>
                <w:tab w:val="center" w:pos="1953"/>
                <w:tab w:val="center" w:pos="5533"/>
              </w:tabs>
              <w:spacing w:after="234"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For and on behalf of </w:t>
            </w:r>
            <w:r w:rsidRPr="00420665">
              <w:rPr>
                <w:rFonts w:ascii="Arial" w:hAnsi="Arial" w:cs="Arial"/>
                <w:szCs w:val="24"/>
              </w:rPr>
              <w:tab/>
              <w:t xml:space="preserve">_____________________________________ </w:t>
            </w:r>
          </w:p>
          <w:p w14:paraId="40741264" w14:textId="77777777" w:rsidR="00AC6E17" w:rsidRPr="00420665" w:rsidRDefault="00AC6E17" w:rsidP="00CA421E">
            <w:pPr>
              <w:spacing w:after="230"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 </w:t>
            </w:r>
          </w:p>
          <w:p w14:paraId="3FF26D0E" w14:textId="77777777" w:rsidR="00AC6E17" w:rsidRPr="00420665" w:rsidRDefault="00AC6E17" w:rsidP="00CA421E">
            <w:pPr>
              <w:tabs>
                <w:tab w:val="center" w:pos="1326"/>
                <w:tab w:val="center" w:pos="5533"/>
              </w:tabs>
              <w:spacing w:after="216" w:line="259" w:lineRule="auto"/>
              <w:rPr>
                <w:rFonts w:ascii="Arial" w:hAnsi="Arial" w:cs="Arial"/>
                <w:szCs w:val="24"/>
              </w:rPr>
            </w:pPr>
            <w:r w:rsidRPr="00420665">
              <w:rPr>
                <w:rFonts w:ascii="Arial" w:hAnsi="Arial" w:cs="Arial"/>
                <w:szCs w:val="24"/>
              </w:rPr>
              <w:t xml:space="preserve"> </w:t>
            </w:r>
            <w:r w:rsidRPr="00420665">
              <w:rPr>
                <w:rFonts w:ascii="Arial" w:hAnsi="Arial" w:cs="Arial"/>
                <w:szCs w:val="24"/>
              </w:rPr>
              <w:tab/>
              <w:t xml:space="preserve">Date </w:t>
            </w:r>
            <w:r w:rsidRPr="00420665">
              <w:rPr>
                <w:rFonts w:ascii="Arial" w:hAnsi="Arial" w:cs="Arial"/>
                <w:szCs w:val="24"/>
              </w:rPr>
              <w:tab/>
              <w:t xml:space="preserve">_____________________________________ </w:t>
            </w:r>
          </w:p>
          <w:p w14:paraId="524E8D0C" w14:textId="77777777" w:rsidR="00AC6E17" w:rsidRPr="00420665" w:rsidRDefault="00AC6E17" w:rsidP="00CA421E">
            <w:pPr>
              <w:spacing w:after="217" w:line="259" w:lineRule="auto"/>
              <w:rPr>
                <w:rFonts w:ascii="Arial" w:hAnsi="Arial" w:cs="Arial"/>
                <w:szCs w:val="24"/>
              </w:rPr>
            </w:pPr>
            <w:r w:rsidRPr="00420665">
              <w:rPr>
                <w:rFonts w:ascii="Arial" w:hAnsi="Arial" w:cs="Arial"/>
                <w:szCs w:val="24"/>
              </w:rPr>
              <w:t xml:space="preserve"> </w:t>
            </w:r>
          </w:p>
          <w:p w14:paraId="2A85F2D5" w14:textId="77777777" w:rsidR="00AC6E17" w:rsidRPr="00420665" w:rsidRDefault="00AC6E17" w:rsidP="00CA421E">
            <w:pPr>
              <w:spacing w:after="259" w:line="259" w:lineRule="auto"/>
              <w:rPr>
                <w:rFonts w:ascii="Arial" w:hAnsi="Arial" w:cs="Arial"/>
                <w:szCs w:val="24"/>
              </w:rPr>
            </w:pPr>
            <w:r w:rsidRPr="00420665">
              <w:rPr>
                <w:rFonts w:ascii="Arial" w:hAnsi="Arial" w:cs="Arial"/>
                <w:szCs w:val="24"/>
              </w:rPr>
              <w:t xml:space="preserve">Before returning this application form, please ensure that you have: - </w:t>
            </w:r>
          </w:p>
          <w:p w14:paraId="6FC19750" w14:textId="77777777" w:rsidR="00AC6E17" w:rsidRPr="00420665" w:rsidRDefault="00AC6E17" w:rsidP="00AC6E17">
            <w:pPr>
              <w:numPr>
                <w:ilvl w:val="0"/>
                <w:numId w:val="1"/>
              </w:numPr>
              <w:spacing w:line="259" w:lineRule="auto"/>
              <w:ind w:hanging="452"/>
              <w:rPr>
                <w:rFonts w:ascii="Arial" w:hAnsi="Arial" w:cs="Arial"/>
                <w:szCs w:val="24"/>
              </w:rPr>
            </w:pPr>
            <w:r w:rsidRPr="00420665">
              <w:rPr>
                <w:rFonts w:ascii="Arial" w:hAnsi="Arial" w:cs="Arial"/>
                <w:szCs w:val="24"/>
              </w:rPr>
              <w:t xml:space="preserve">Answered all questions.  </w:t>
            </w:r>
          </w:p>
          <w:p w14:paraId="70D6D245" w14:textId="77777777" w:rsidR="00AC6E17" w:rsidRPr="00420665" w:rsidRDefault="00AC6E17" w:rsidP="00AC6E17">
            <w:pPr>
              <w:numPr>
                <w:ilvl w:val="0"/>
                <w:numId w:val="1"/>
              </w:numPr>
              <w:spacing w:line="259" w:lineRule="auto"/>
              <w:ind w:hanging="452"/>
              <w:rPr>
                <w:rFonts w:ascii="Arial" w:hAnsi="Arial" w:cs="Arial"/>
                <w:szCs w:val="24"/>
              </w:rPr>
            </w:pPr>
            <w:r w:rsidRPr="00420665">
              <w:rPr>
                <w:rFonts w:ascii="Arial" w:hAnsi="Arial" w:cs="Arial"/>
                <w:szCs w:val="24"/>
              </w:rPr>
              <w:t xml:space="preserve">Enclosed all relevant documents. </w:t>
            </w:r>
          </w:p>
          <w:p w14:paraId="7C4D84CB" w14:textId="77777777" w:rsidR="00AC6E17" w:rsidRPr="00420665" w:rsidRDefault="00AC6E17" w:rsidP="00AC6E17">
            <w:pPr>
              <w:numPr>
                <w:ilvl w:val="0"/>
                <w:numId w:val="1"/>
              </w:numPr>
              <w:spacing w:line="259" w:lineRule="auto"/>
              <w:ind w:hanging="452"/>
              <w:rPr>
                <w:rFonts w:ascii="Arial" w:hAnsi="Arial" w:cs="Arial"/>
                <w:szCs w:val="24"/>
              </w:rPr>
            </w:pPr>
            <w:r w:rsidRPr="00420665">
              <w:rPr>
                <w:rFonts w:ascii="Arial" w:hAnsi="Arial" w:cs="Arial"/>
                <w:szCs w:val="24"/>
              </w:rPr>
              <w:t xml:space="preserve">Completed the above declaration. </w:t>
            </w:r>
          </w:p>
          <w:p w14:paraId="44EC56F5" w14:textId="77777777" w:rsidR="00AC6E17" w:rsidRPr="00420665" w:rsidRDefault="00AC6E17" w:rsidP="00CA421E">
            <w:pPr>
              <w:spacing w:line="259" w:lineRule="auto"/>
              <w:rPr>
                <w:rFonts w:ascii="Arial" w:hAnsi="Arial" w:cs="Arial"/>
                <w:szCs w:val="24"/>
              </w:rPr>
            </w:pPr>
            <w:r w:rsidRPr="00420665">
              <w:rPr>
                <w:rFonts w:ascii="Arial" w:hAnsi="Arial" w:cs="Arial"/>
                <w:szCs w:val="24"/>
              </w:rPr>
              <w:t xml:space="preserve"> </w:t>
            </w:r>
          </w:p>
        </w:tc>
      </w:tr>
    </w:tbl>
    <w:p w14:paraId="1A9086A9" w14:textId="77777777" w:rsidR="00AC6E17" w:rsidRPr="008408EC" w:rsidRDefault="00AC6E17" w:rsidP="00AC6E17">
      <w:pPr>
        <w:jc w:val="both"/>
        <w:rPr>
          <w:rFonts w:ascii="Arial" w:hAnsi="Arial" w:cs="Arial"/>
          <w:b/>
          <w:bCs/>
          <w:szCs w:val="24"/>
        </w:rPr>
      </w:pPr>
    </w:p>
    <w:p w14:paraId="271C55E9" w14:textId="77777777" w:rsidR="008E3F6D" w:rsidRDefault="008E3F6D">
      <w:bookmarkStart w:id="0" w:name="_GoBack"/>
      <w:bookmarkEnd w:id="0"/>
    </w:p>
    <w:sectPr w:rsidR="008E3F6D" w:rsidSect="00C215D4">
      <w:footerReference w:type="even" r:id="rId5"/>
      <w:footerReference w:type="default" r:id="rId6"/>
      <w:footerReference w:type="first" r:id="rId7"/>
      <w:pgSz w:w="12912" w:h="18460"/>
      <w:pgMar w:top="720" w:right="720" w:bottom="720" w:left="720" w:header="510" w:footer="567"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C4E8" w14:textId="77777777" w:rsidR="00272DE4" w:rsidRDefault="00AC6E17" w:rsidP="00B83E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0C502" w14:textId="77777777" w:rsidR="00272DE4" w:rsidRDefault="00AC6E17" w:rsidP="00272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9075A" w14:textId="77777777" w:rsidR="00272DE4" w:rsidRPr="00B83E52" w:rsidRDefault="00AC6E17" w:rsidP="00B83E52">
    <w:pPr>
      <w:pStyle w:val="Footer"/>
      <w:ind w:right="360"/>
      <w:jc w:val="center"/>
      <w:rPr>
        <w:rFonts w:ascii="Arial" w:hAnsi="Arial" w:cs="Arial"/>
        <w:sz w:val="20"/>
      </w:rPr>
    </w:pPr>
    <w:r w:rsidRPr="00B83E52">
      <w:rPr>
        <w:rFonts w:ascii="Arial" w:hAnsi="Arial" w:cs="Arial"/>
        <w:sz w:val="20"/>
      </w:rPr>
      <w:t xml:space="preserve">Page </w:t>
    </w:r>
    <w:r w:rsidRPr="00B83E52">
      <w:rPr>
        <w:rFonts w:ascii="Arial" w:hAnsi="Arial" w:cs="Arial"/>
        <w:sz w:val="20"/>
      </w:rPr>
      <w:fldChar w:fldCharType="begin"/>
    </w:r>
    <w:r w:rsidRPr="00B83E52">
      <w:rPr>
        <w:rFonts w:ascii="Arial" w:hAnsi="Arial" w:cs="Arial"/>
        <w:sz w:val="20"/>
      </w:rPr>
      <w:instrText xml:space="preserve"> PAGE </w:instrText>
    </w:r>
    <w:r w:rsidRPr="00B83E52">
      <w:rPr>
        <w:rFonts w:ascii="Arial" w:hAnsi="Arial" w:cs="Arial"/>
        <w:sz w:val="20"/>
      </w:rPr>
      <w:fldChar w:fldCharType="separate"/>
    </w:r>
    <w:r>
      <w:rPr>
        <w:rFonts w:ascii="Arial" w:hAnsi="Arial" w:cs="Arial"/>
        <w:noProof/>
        <w:sz w:val="20"/>
      </w:rPr>
      <w:t>6</w:t>
    </w:r>
    <w:r w:rsidRPr="00B83E52">
      <w:rPr>
        <w:rFonts w:ascii="Arial" w:hAnsi="Arial" w:cs="Arial"/>
        <w:sz w:val="20"/>
      </w:rPr>
      <w:fldChar w:fldCharType="end"/>
    </w:r>
    <w:r w:rsidRPr="00B83E52">
      <w:rPr>
        <w:rFonts w:ascii="Arial" w:hAnsi="Arial" w:cs="Arial"/>
        <w:sz w:val="20"/>
      </w:rPr>
      <w:t xml:space="preserve"> of </w:t>
    </w:r>
    <w:r w:rsidRPr="00B83E52">
      <w:rPr>
        <w:rFonts w:ascii="Arial" w:hAnsi="Arial" w:cs="Arial"/>
        <w:sz w:val="20"/>
      </w:rPr>
      <w:fldChar w:fldCharType="begin"/>
    </w:r>
    <w:r w:rsidRPr="00B83E52">
      <w:rPr>
        <w:rFonts w:ascii="Arial" w:hAnsi="Arial" w:cs="Arial"/>
        <w:sz w:val="20"/>
      </w:rPr>
      <w:instrText xml:space="preserve"> NUMPAGES </w:instrText>
    </w:r>
    <w:r w:rsidRPr="00B83E52">
      <w:rPr>
        <w:rFonts w:ascii="Arial" w:hAnsi="Arial" w:cs="Arial"/>
        <w:sz w:val="20"/>
      </w:rPr>
      <w:fldChar w:fldCharType="separate"/>
    </w:r>
    <w:r>
      <w:rPr>
        <w:rFonts w:ascii="Arial" w:hAnsi="Arial" w:cs="Arial"/>
        <w:noProof/>
        <w:sz w:val="20"/>
      </w:rPr>
      <w:t>11</w:t>
    </w:r>
    <w:r w:rsidRPr="00B83E52">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196E" w14:textId="77777777" w:rsidR="00EC4C23" w:rsidRPr="00EC4C23" w:rsidRDefault="00AC6E17" w:rsidP="00EC4C23">
    <w:pPr>
      <w:pStyle w:val="Footer"/>
      <w:jc w:val="center"/>
      <w:rPr>
        <w:rFonts w:ascii="Arial" w:hAnsi="Arial" w:cs="Arial"/>
        <w:sz w:val="20"/>
      </w:rPr>
    </w:pPr>
    <w:r w:rsidRPr="00EC4C23">
      <w:rPr>
        <w:rFonts w:ascii="Arial" w:hAnsi="Arial" w:cs="Arial"/>
        <w:sz w:val="20"/>
      </w:rPr>
      <w:t xml:space="preserve">Page </w:t>
    </w:r>
    <w:r w:rsidRPr="00EC4C23">
      <w:rPr>
        <w:rFonts w:ascii="Arial" w:hAnsi="Arial" w:cs="Arial"/>
        <w:sz w:val="20"/>
      </w:rPr>
      <w:fldChar w:fldCharType="begin"/>
    </w:r>
    <w:r w:rsidRPr="00EC4C23">
      <w:rPr>
        <w:rFonts w:ascii="Arial" w:hAnsi="Arial" w:cs="Arial"/>
        <w:sz w:val="20"/>
      </w:rPr>
      <w:instrText xml:space="preserve"> PAGE </w:instrText>
    </w:r>
    <w:r w:rsidRPr="00EC4C23">
      <w:rPr>
        <w:rFonts w:ascii="Arial" w:hAnsi="Arial" w:cs="Arial"/>
        <w:sz w:val="20"/>
      </w:rPr>
      <w:fldChar w:fldCharType="separate"/>
    </w:r>
    <w:r>
      <w:rPr>
        <w:rFonts w:ascii="Arial" w:hAnsi="Arial" w:cs="Arial"/>
        <w:noProof/>
        <w:sz w:val="20"/>
      </w:rPr>
      <w:t>1</w:t>
    </w:r>
    <w:r w:rsidRPr="00EC4C23">
      <w:rPr>
        <w:rFonts w:ascii="Arial" w:hAnsi="Arial" w:cs="Arial"/>
        <w:sz w:val="20"/>
      </w:rPr>
      <w:fldChar w:fldCharType="end"/>
    </w:r>
    <w:r w:rsidRPr="00EC4C23">
      <w:rPr>
        <w:rFonts w:ascii="Arial" w:hAnsi="Arial" w:cs="Arial"/>
        <w:sz w:val="20"/>
      </w:rPr>
      <w:t xml:space="preserve"> of </w:t>
    </w:r>
    <w:r w:rsidRPr="00EC4C23">
      <w:rPr>
        <w:rFonts w:ascii="Arial" w:hAnsi="Arial" w:cs="Arial"/>
        <w:sz w:val="20"/>
      </w:rPr>
      <w:fldChar w:fldCharType="begin"/>
    </w:r>
    <w:r w:rsidRPr="00EC4C23">
      <w:rPr>
        <w:rFonts w:ascii="Arial" w:hAnsi="Arial" w:cs="Arial"/>
        <w:sz w:val="20"/>
      </w:rPr>
      <w:instrText xml:space="preserve"> NUMPAGES </w:instrText>
    </w:r>
    <w:r w:rsidRPr="00EC4C23">
      <w:rPr>
        <w:rFonts w:ascii="Arial" w:hAnsi="Arial" w:cs="Arial"/>
        <w:sz w:val="20"/>
      </w:rPr>
      <w:fldChar w:fldCharType="separate"/>
    </w:r>
    <w:r>
      <w:rPr>
        <w:rFonts w:ascii="Arial" w:hAnsi="Arial" w:cs="Arial"/>
        <w:noProof/>
        <w:sz w:val="20"/>
      </w:rPr>
      <w:t>11</w:t>
    </w:r>
    <w:r w:rsidRPr="00EC4C23">
      <w:rPr>
        <w:rFonts w:ascii="Arial" w:hAnsi="Arial" w:cs="Arial"/>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B7E8D"/>
    <w:multiLevelType w:val="hybridMultilevel"/>
    <w:tmpl w:val="771CE76C"/>
    <w:lvl w:ilvl="0" w:tplc="C9E84DB2">
      <w:start w:val="1"/>
      <w:numFmt w:val="bullet"/>
      <w:lvlText w:val="•"/>
      <w:lvlJc w:val="left"/>
      <w:pPr>
        <w:ind w:left="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B42614">
      <w:start w:val="1"/>
      <w:numFmt w:val="bullet"/>
      <w:lvlText w:val="o"/>
      <w:lvlJc w:val="left"/>
      <w:pPr>
        <w:ind w:left="1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2868C">
      <w:start w:val="1"/>
      <w:numFmt w:val="bullet"/>
      <w:lvlText w:val="▪"/>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E47590">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70D87A">
      <w:start w:val="1"/>
      <w:numFmt w:val="bullet"/>
      <w:lvlText w:val="o"/>
      <w:lvlJc w:val="left"/>
      <w:pPr>
        <w:ind w:left="3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6239AC">
      <w:start w:val="1"/>
      <w:numFmt w:val="bullet"/>
      <w:lvlText w:val="▪"/>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A2DE36">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09494">
      <w:start w:val="1"/>
      <w:numFmt w:val="bullet"/>
      <w:lvlText w:val="o"/>
      <w:lvlJc w:val="left"/>
      <w:pPr>
        <w:ind w:left="5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F088CC">
      <w:start w:val="1"/>
      <w:numFmt w:val="bullet"/>
      <w:lvlText w:val="▪"/>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17"/>
    <w:rsid w:val="008E3F6D"/>
    <w:rsid w:val="00AC6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57CF8"/>
  <w15:chartTrackingRefBased/>
  <w15:docId w15:val="{4BCE15D7-0645-4F47-B267-45F10932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E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6E17"/>
    <w:pPr>
      <w:tabs>
        <w:tab w:val="center" w:pos="4320"/>
        <w:tab w:val="right" w:pos="8640"/>
      </w:tabs>
    </w:pPr>
  </w:style>
  <w:style w:type="character" w:customStyle="1" w:styleId="FooterChar">
    <w:name w:val="Footer Char"/>
    <w:basedOn w:val="DefaultParagraphFont"/>
    <w:link w:val="Footer"/>
    <w:rsid w:val="00AC6E17"/>
    <w:rPr>
      <w:rFonts w:ascii="Times New Roman" w:eastAsia="Times New Roman" w:hAnsi="Times New Roman" w:cs="Times New Roman"/>
      <w:sz w:val="24"/>
      <w:szCs w:val="20"/>
    </w:rPr>
  </w:style>
  <w:style w:type="character" w:styleId="PageNumber">
    <w:name w:val="page number"/>
    <w:basedOn w:val="DefaultParagraphFont"/>
    <w:rsid w:val="00AC6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1</cp:revision>
  <dcterms:created xsi:type="dcterms:W3CDTF">2019-02-06T14:17:00Z</dcterms:created>
  <dcterms:modified xsi:type="dcterms:W3CDTF">2019-02-06T14:17:00Z</dcterms:modified>
</cp:coreProperties>
</file>