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9FD3" w14:textId="77777777" w:rsidR="00D56976" w:rsidRDefault="00D5697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8A1A9E4" w14:textId="0993BAE3" w:rsidR="00554954" w:rsidRDefault="00D5697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</w:t>
      </w:r>
      <w:r w:rsidR="002028C6"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1CFF7A14" w14:textId="77777777" w:rsidR="00554954" w:rsidRDefault="0055495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FFB1A79" w14:textId="77777777" w:rsidR="00554954" w:rsidRDefault="002028C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F335931" w14:textId="77777777" w:rsidR="00554954" w:rsidRDefault="0055495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F18058" w14:textId="77777777" w:rsidR="00554954" w:rsidRDefault="0055495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D59E1D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CCZZ22A16</w:t>
      </w:r>
    </w:p>
    <w:p w14:paraId="741F98D2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36ABC5" w14:textId="77777777" w:rsidR="00554954" w:rsidRDefault="002028C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 BUYER: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Cabinet Office</w:t>
      </w:r>
    </w:p>
    <w:p w14:paraId="7B688B97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C016C4" w14:textId="2C5F7BCA" w:rsidR="00554954" w:rsidRDefault="002028C6" w:rsidP="0010028A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10028A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10028A">
        <w:rPr>
          <w:rFonts w:ascii="Arial" w:hAnsi="Arial" w:cs="Arial"/>
          <w:color w:val="0B0C0C"/>
        </w:rPr>
        <w:t>.</w:t>
      </w:r>
    </w:p>
    <w:p w14:paraId="0836413C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716128" w14:textId="2ECE1FCB" w:rsidR="00554954" w:rsidRPr="007E1929" w:rsidRDefault="002028C6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THE SUPPLIER:</w:t>
      </w:r>
      <w:r w:rsidRPr="007E1929">
        <w:rPr>
          <w:rFonts w:ascii="Arial" w:eastAsia="Arial" w:hAnsi="Arial" w:cs="Arial"/>
          <w:sz w:val="24"/>
          <w:szCs w:val="24"/>
        </w:rPr>
        <w:t xml:space="preserve"> </w:t>
      </w:r>
      <w:r w:rsidRPr="007E1929">
        <w:rPr>
          <w:rFonts w:ascii="Arial" w:eastAsia="Arial" w:hAnsi="Arial" w:cs="Arial"/>
          <w:sz w:val="24"/>
          <w:szCs w:val="24"/>
        </w:rPr>
        <w:tab/>
      </w:r>
      <w:r w:rsidRPr="007E1929">
        <w:rPr>
          <w:rFonts w:ascii="Arial" w:eastAsia="Arial" w:hAnsi="Arial" w:cs="Arial"/>
          <w:sz w:val="24"/>
          <w:szCs w:val="24"/>
        </w:rPr>
        <w:tab/>
      </w:r>
      <w:r w:rsidRPr="007E1929">
        <w:rPr>
          <w:rFonts w:ascii="Arial" w:eastAsia="Arial" w:hAnsi="Arial" w:cs="Arial"/>
          <w:sz w:val="24"/>
          <w:szCs w:val="24"/>
        </w:rPr>
        <w:tab/>
      </w:r>
      <w:r w:rsidR="00D56976">
        <w:rPr>
          <w:rFonts w:ascii="Arial" w:eastAsia="Arial" w:hAnsi="Arial" w:cs="Arial"/>
          <w:sz w:val="24"/>
          <w:szCs w:val="24"/>
        </w:rPr>
        <w:t>CM Monitor (Britain Thinks) Ltd</w:t>
      </w:r>
    </w:p>
    <w:p w14:paraId="2CA90483" w14:textId="2CF2C98A" w:rsidR="00554954" w:rsidRPr="007E1929" w:rsidRDefault="002028C6" w:rsidP="00D56976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 xml:space="preserve">SUPPLIER ADDRESS: </w:t>
      </w:r>
      <w:r w:rsidRPr="007E1929">
        <w:rPr>
          <w:rFonts w:ascii="Arial" w:eastAsia="Arial" w:hAnsi="Arial" w:cs="Arial"/>
          <w:b/>
          <w:sz w:val="24"/>
          <w:szCs w:val="24"/>
        </w:rPr>
        <w:tab/>
      </w:r>
      <w:r w:rsidR="0010028A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10028A">
        <w:rPr>
          <w:rFonts w:ascii="Arial" w:hAnsi="Arial" w:cs="Arial"/>
          <w:color w:val="0B0C0C"/>
        </w:rPr>
        <w:t>.</w:t>
      </w:r>
    </w:p>
    <w:p w14:paraId="6B1EEC48" w14:textId="6EC50D03" w:rsidR="00554954" w:rsidRPr="007E1929" w:rsidRDefault="002028C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 xml:space="preserve">REGISTRATION NUMBER: </w:t>
      </w:r>
      <w:r w:rsidRPr="007E1929">
        <w:rPr>
          <w:rFonts w:ascii="Arial" w:eastAsia="Arial" w:hAnsi="Arial" w:cs="Arial"/>
          <w:b/>
          <w:sz w:val="24"/>
          <w:szCs w:val="24"/>
        </w:rPr>
        <w:tab/>
      </w:r>
      <w:r w:rsidR="00D56976" w:rsidRPr="00D56976">
        <w:rPr>
          <w:rFonts w:ascii="Arial" w:eastAsia="Arial" w:hAnsi="Arial" w:cs="Arial"/>
          <w:sz w:val="24"/>
          <w:szCs w:val="24"/>
        </w:rPr>
        <w:t>07291125</w:t>
      </w:r>
    </w:p>
    <w:p w14:paraId="1C5B6611" w14:textId="1527A9D8" w:rsidR="00554954" w:rsidRPr="007E1929" w:rsidRDefault="002028C6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DUNS NUMBER:</w:t>
      </w:r>
      <w:r w:rsidRPr="007E1929">
        <w:rPr>
          <w:rFonts w:ascii="Arial" w:eastAsia="Arial" w:hAnsi="Arial" w:cs="Arial"/>
          <w:sz w:val="24"/>
          <w:szCs w:val="24"/>
        </w:rPr>
        <w:t xml:space="preserve">       </w:t>
      </w:r>
      <w:r w:rsidRPr="007E1929">
        <w:rPr>
          <w:rFonts w:ascii="Arial" w:eastAsia="Arial" w:hAnsi="Arial" w:cs="Arial"/>
          <w:sz w:val="24"/>
          <w:szCs w:val="24"/>
        </w:rPr>
        <w:tab/>
      </w:r>
      <w:r w:rsidRPr="007E1929">
        <w:rPr>
          <w:rFonts w:ascii="Arial" w:eastAsia="Arial" w:hAnsi="Arial" w:cs="Arial"/>
          <w:sz w:val="24"/>
          <w:szCs w:val="24"/>
        </w:rPr>
        <w:tab/>
      </w:r>
      <w:r w:rsidR="00D56976">
        <w:rPr>
          <w:rFonts w:ascii="Arial" w:eastAsia="Arial" w:hAnsi="Arial" w:cs="Arial"/>
          <w:sz w:val="24"/>
          <w:szCs w:val="24"/>
        </w:rPr>
        <w:t>216779966</w:t>
      </w:r>
    </w:p>
    <w:p w14:paraId="796760D4" w14:textId="38522819" w:rsidR="00554954" w:rsidRPr="007E1929" w:rsidRDefault="002028C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DPS SUPPLIER REGISTRATION SERVICE ID</w:t>
      </w:r>
      <w:r w:rsidRPr="007E1929">
        <w:rPr>
          <w:rFonts w:ascii="Arial" w:eastAsia="Arial" w:hAnsi="Arial" w:cs="Arial"/>
          <w:sz w:val="24"/>
          <w:szCs w:val="24"/>
        </w:rPr>
        <w:t>:</w:t>
      </w:r>
      <w:r w:rsidRPr="007E1929">
        <w:rPr>
          <w:rFonts w:ascii="Arial" w:eastAsia="Arial" w:hAnsi="Arial" w:cs="Arial"/>
          <w:b/>
          <w:sz w:val="24"/>
          <w:szCs w:val="24"/>
        </w:rPr>
        <w:t xml:space="preserve">  </w:t>
      </w:r>
      <w:r w:rsidR="00D56976" w:rsidRPr="00D56976">
        <w:rPr>
          <w:rFonts w:ascii="Arial" w:eastAsia="Arial" w:hAnsi="Arial" w:cs="Arial"/>
          <w:sz w:val="24"/>
          <w:szCs w:val="24"/>
        </w:rPr>
        <w:t>N</w:t>
      </w:r>
      <w:r w:rsidR="00D56976">
        <w:rPr>
          <w:rFonts w:ascii="Arial" w:eastAsia="Arial" w:hAnsi="Arial" w:cs="Arial"/>
          <w:sz w:val="24"/>
          <w:szCs w:val="24"/>
        </w:rPr>
        <w:t>/</w:t>
      </w:r>
      <w:r w:rsidR="00D56976" w:rsidRPr="00D56976">
        <w:rPr>
          <w:rFonts w:ascii="Arial" w:eastAsia="Arial" w:hAnsi="Arial" w:cs="Arial"/>
          <w:sz w:val="24"/>
          <w:szCs w:val="24"/>
        </w:rPr>
        <w:t>A</w:t>
      </w:r>
    </w:p>
    <w:p w14:paraId="0DFAB03C" w14:textId="77777777" w:rsidR="00554954" w:rsidRPr="007E1929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47B427" w14:textId="77777777" w:rsidR="00554954" w:rsidRPr="007E1929" w:rsidRDefault="002028C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APPLICABLE DPS CONTRACT</w:t>
      </w:r>
    </w:p>
    <w:p w14:paraId="0AD72B84" w14:textId="77777777" w:rsidR="00554954" w:rsidRPr="007E1929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AD1747" w14:textId="45DB175E" w:rsidR="00554954" w:rsidRPr="007E1929" w:rsidRDefault="002028C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7E1929"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D56976">
        <w:rPr>
          <w:rFonts w:ascii="Arial" w:eastAsia="Arial" w:hAnsi="Arial" w:cs="Arial"/>
          <w:sz w:val="24"/>
          <w:szCs w:val="24"/>
        </w:rPr>
        <w:t>1</w:t>
      </w:r>
      <w:r w:rsidR="008022F1">
        <w:rPr>
          <w:rFonts w:ascii="Arial" w:eastAsia="Arial" w:hAnsi="Arial" w:cs="Arial"/>
          <w:sz w:val="24"/>
          <w:szCs w:val="24"/>
        </w:rPr>
        <w:t>7</w:t>
      </w:r>
      <w:r w:rsidR="00D56976">
        <w:rPr>
          <w:rFonts w:ascii="Arial" w:eastAsia="Arial" w:hAnsi="Arial" w:cs="Arial"/>
          <w:sz w:val="24"/>
          <w:szCs w:val="24"/>
        </w:rPr>
        <w:t xml:space="preserve"> November 2022.</w:t>
      </w:r>
    </w:p>
    <w:p w14:paraId="3A630511" w14:textId="77777777" w:rsidR="00554954" w:rsidRDefault="002028C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7E1929">
        <w:rPr>
          <w:rFonts w:ascii="Arial" w:eastAsia="Arial" w:hAnsi="Arial" w:cs="Arial"/>
          <w:sz w:val="24"/>
          <w:szCs w:val="24"/>
        </w:rPr>
        <w:t>It’s issued under the DPS Contract RM6126 with the reference number CCZZ22A16</w:t>
      </w:r>
      <w:r>
        <w:rPr>
          <w:rFonts w:ascii="Arial" w:eastAsia="Arial" w:hAnsi="Arial" w:cs="Arial"/>
          <w:sz w:val="24"/>
          <w:szCs w:val="24"/>
        </w:rPr>
        <w:t xml:space="preserve"> - The provision of Policy Research.</w:t>
      </w:r>
    </w:p>
    <w:p w14:paraId="03C623D6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59873B" w14:textId="77777777" w:rsidR="00554954" w:rsidRDefault="002028C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DPS FILTER CATEGORY(IES):</w:t>
      </w:r>
    </w:p>
    <w:p w14:paraId="7CA5CF00" w14:textId="77777777" w:rsidR="00554954" w:rsidRDefault="002028C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33AC6" w14:textId="77777777" w:rsidR="00554954" w:rsidRDefault="002028C6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16F27681" w14:textId="77777777" w:rsidR="00554954" w:rsidRDefault="002028C6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ORDER INCORPORATED TERMS</w:t>
      </w:r>
    </w:p>
    <w:p w14:paraId="6EB8EBA8" w14:textId="77777777" w:rsidR="00554954" w:rsidRDefault="002028C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47358DEB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6C925898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RM6126.</w:t>
      </w:r>
    </w:p>
    <w:p w14:paraId="455DB275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36941A6E" w14:textId="77777777" w:rsidR="00554954" w:rsidRDefault="002028C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AC6C553" w14:textId="77777777" w:rsidR="00554954" w:rsidRDefault="0055495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68CF969" w14:textId="77777777" w:rsidR="00554954" w:rsidRDefault="0020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RM6126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49491F83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4AD3C9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2AB8EC6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A912A15" w14:textId="47BEDBE9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E082DAF" w14:textId="03755808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ACD8C68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A90591B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EB74D28" w14:textId="77777777" w:rsidR="00554954" w:rsidRDefault="00202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 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917C408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1FC85235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630672EC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0973C65E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98DB693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A2089C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3F310F08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</w:t>
      </w:r>
    </w:p>
    <w:p w14:paraId="581A6EE3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91CD129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190CB71" w14:textId="77777777" w:rsidR="00554954" w:rsidRDefault="002028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AD974B6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235F289C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RM6126</w:t>
      </w:r>
    </w:p>
    <w:p w14:paraId="14A5AEE2" w14:textId="77777777" w:rsidR="00554954" w:rsidRDefault="00202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3332CF25" w14:textId="77777777" w:rsidR="00554954" w:rsidRDefault="0055495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F419D60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533F4B08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2E65F8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SPECIAL TERMS</w:t>
      </w:r>
    </w:p>
    <w:p w14:paraId="150AC2CC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58DFCE92" w14:textId="77777777" w:rsidR="00554954" w:rsidRDefault="002028C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D04954D" w14:textId="77777777" w:rsidR="00554954" w:rsidRDefault="0055495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E071C7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START DATE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Thursday 1 December 2022</w:t>
      </w:r>
    </w:p>
    <w:p w14:paraId="6479D215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7D53F6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EXPIRY 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Thursday 30 November 2023</w:t>
      </w:r>
    </w:p>
    <w:p w14:paraId="530AC029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7ABCC9" w14:textId="77777777" w:rsidR="00554954" w:rsidRDefault="002028C6">
      <w:pPr>
        <w:spacing w:after="0" w:line="259" w:lineRule="auto"/>
        <w:ind w:left="4320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One (1) Year, with the option to extend one (1) further year. The extension must not surpass Friday 29 November 2024.</w:t>
      </w:r>
    </w:p>
    <w:p w14:paraId="25A94755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225953" w14:textId="77777777" w:rsidR="00554954" w:rsidRDefault="002028C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DELIVERABLES </w:t>
      </w:r>
    </w:p>
    <w:p w14:paraId="42C9B000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4E71CA96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75CD7B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0858E498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554646E7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1AE1CA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£400,000.00 ex VAT.</w:t>
      </w:r>
    </w:p>
    <w:p w14:paraId="1654BC01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BD3FFD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CHARGES</w:t>
      </w:r>
    </w:p>
    <w:p w14:paraId="364CADA5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36AE5986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9AD4790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679F5001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5CD1765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076027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PAYMENT METHOD</w:t>
      </w:r>
    </w:p>
    <w:p w14:paraId="1E005F35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can only be made following satisfactory delivery of pre-agreed certified products and deliverables.</w:t>
      </w:r>
    </w:p>
    <w:p w14:paraId="0F514016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Before payment can be considered, each invoice must include a detailed elemental breakdown of work completed and associated costs.</w:t>
      </w:r>
    </w:p>
    <w:p w14:paraId="3B143893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Payments will be made on a project by project basis, following confirmation of deliverables.</w:t>
      </w:r>
    </w:p>
    <w:p w14:paraId="11CB3C2B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invoices need to include a valid Purchase Order number, as provided by the Buyer.</w:t>
      </w:r>
    </w:p>
    <w:p w14:paraId="0FA3664B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9801B9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14:paraId="693A886F" w14:textId="219D0241" w:rsidR="00D56976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F6C3C8D" w14:textId="77777777" w:rsidR="0010028A" w:rsidRPr="007E1929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8D4552" w14:textId="77777777" w:rsidR="00554954" w:rsidRPr="007E1929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30FF1E5D" w14:textId="543FD6AC" w:rsidR="00554954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301B71E2" w14:textId="77777777" w:rsidR="0010028A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3CAF66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2121BF30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6B053D4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8CB91E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1A11436A" w14:textId="0B112E2D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D3E6184" w14:textId="77777777" w:rsidR="00D56976" w:rsidRDefault="00D569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53EE69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73ED86A7" w14:textId="2D2525F4" w:rsidR="00554954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52DBE90" w14:textId="77777777" w:rsidR="0010028A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</w:p>
    <w:p w14:paraId="286A24C4" w14:textId="77777777" w:rsidR="0010028A" w:rsidRPr="007E1929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53B05F" w14:textId="77777777" w:rsidR="00554954" w:rsidRPr="007E1929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lastRenderedPageBreak/>
        <w:t>SUPPLIER’S CONTRACT MANAGER</w:t>
      </w:r>
    </w:p>
    <w:p w14:paraId="22F94179" w14:textId="5B0E6705" w:rsidR="00554954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2930F98" w14:textId="77777777" w:rsidR="0010028A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5179A0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03B3D196" w14:textId="7045A32B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agreed with Supplier for each call-off brief delivered under this contract.</w:t>
      </w:r>
    </w:p>
    <w:p w14:paraId="3A919904" w14:textId="77777777" w:rsidR="00D56976" w:rsidRDefault="00D5697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7C0E88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MEETING FREQUENCY</w:t>
      </w:r>
    </w:p>
    <w:p w14:paraId="4646433C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Monthly – dates to be agreed with Supplier on appointment. </w:t>
      </w:r>
    </w:p>
    <w:p w14:paraId="108E27BF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9780C9" w14:textId="1EB5E37F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</w:t>
      </w:r>
      <w:r w:rsidR="00D56976">
        <w:rPr>
          <w:rFonts w:ascii="Arial" w:eastAsia="Arial" w:hAnsi="Arial" w:cs="Arial"/>
          <w:b/>
          <w:sz w:val="24"/>
          <w:szCs w:val="24"/>
        </w:rPr>
        <w:t xml:space="preserve"> SUPPLIER</w:t>
      </w:r>
      <w:r>
        <w:rPr>
          <w:rFonts w:ascii="Arial" w:eastAsia="Arial" w:hAnsi="Arial" w:cs="Arial"/>
          <w:b/>
          <w:sz w:val="24"/>
          <w:szCs w:val="24"/>
        </w:rPr>
        <w:t xml:space="preserve"> STAFF</w:t>
      </w:r>
    </w:p>
    <w:p w14:paraId="224FAA22" w14:textId="0C37C379" w:rsidR="00554954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252B845" w14:textId="77777777" w:rsidR="0010028A" w:rsidRPr="007E1929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3E90D3" w14:textId="40827D3E" w:rsidR="00554954" w:rsidRPr="007E1929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7E1929">
        <w:rPr>
          <w:rFonts w:ascii="Arial" w:eastAsia="Arial" w:hAnsi="Arial" w:cs="Arial"/>
          <w:b/>
          <w:sz w:val="24"/>
          <w:szCs w:val="24"/>
        </w:rPr>
        <w:t>KEY SUBCONTRACTORS</w:t>
      </w:r>
    </w:p>
    <w:p w14:paraId="32D3F7F4" w14:textId="6273B24A" w:rsidR="00554954" w:rsidRDefault="0010028A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0B8BA211" w14:textId="77777777" w:rsidR="0010028A" w:rsidRDefault="0010028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DC28DB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E-AUCTIONS</w:t>
      </w:r>
    </w:p>
    <w:p w14:paraId="01180B8A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7F6688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C8D2821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0E494C3A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CFDFAC7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8A767E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 CREDITS</w:t>
      </w:r>
    </w:p>
    <w:p w14:paraId="28F07D37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D007EB9" w14:textId="77777777" w:rsidR="00554954" w:rsidRDefault="0055495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0A4D96" w14:textId="77777777" w:rsidR="00554954" w:rsidRDefault="002028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314F26D2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4910A06" w14:textId="77777777" w:rsidR="00554954" w:rsidRDefault="005549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3A69D1" w14:textId="77777777" w:rsidR="00554954" w:rsidRDefault="002028C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GUARANTEE</w:t>
      </w:r>
    </w:p>
    <w:p w14:paraId="5AFA1E09" w14:textId="77777777" w:rsidR="00554954" w:rsidRDefault="002028C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85F386E" w14:textId="77777777" w:rsidR="00554954" w:rsidRDefault="0055495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04A2CA" w14:textId="77777777" w:rsidR="00554954" w:rsidRDefault="002028C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34E5D628" w14:textId="77777777" w:rsidR="00554954" w:rsidRDefault="002028C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0558DE7" w14:textId="77777777" w:rsidR="00554954" w:rsidRDefault="00554954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54954" w14:paraId="54F3DC6A" w14:textId="77777777" w:rsidTr="005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D31BACD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17D802E5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54954" w14:paraId="4CD8CF2B" w14:textId="77777777" w:rsidTr="0055495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A5BA474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8C0B6BB" w14:textId="1AA32820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2EED70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757C2CC" w14:textId="62A737E9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</w:tr>
      <w:tr w:rsidR="00554954" w14:paraId="4FC1D769" w14:textId="77777777" w:rsidTr="005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4909444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994C0E8" w14:textId="4DC79ADD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AB953B4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2CD0EE9" w14:textId="568C8ECF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</w:tr>
      <w:tr w:rsidR="00554954" w14:paraId="742D92A2" w14:textId="77777777" w:rsidTr="00554954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A71BE05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893AEB7" w14:textId="23CFC7CD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A287B6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A3D13CD" w14:textId="7BE8D931" w:rsidR="00554954" w:rsidRDefault="001002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</w:tr>
      <w:tr w:rsidR="00554954" w14:paraId="2BF05A72" w14:textId="77777777" w:rsidTr="00554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35F5806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BC0ABBB" w14:textId="59A07CB8" w:rsidR="00554954" w:rsidRDefault="007941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22.11.22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988FEB3" w14:textId="77777777" w:rsidR="00554954" w:rsidRDefault="002028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79FE3BB" w14:textId="42B996B8" w:rsidR="00554954" w:rsidRDefault="007941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 November 2022</w:t>
            </w:r>
            <w:bookmarkStart w:id="2" w:name="_GoBack"/>
            <w:bookmarkEnd w:id="2"/>
          </w:p>
        </w:tc>
      </w:tr>
    </w:tbl>
    <w:p w14:paraId="7CCD20F9" w14:textId="77777777" w:rsidR="00554954" w:rsidRDefault="00554954">
      <w:pPr>
        <w:rPr>
          <w:rFonts w:ascii="Arial" w:eastAsia="Arial" w:hAnsi="Arial" w:cs="Arial"/>
        </w:rPr>
      </w:pPr>
    </w:p>
    <w:sectPr w:rsidR="005549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2FFB8" w14:textId="77777777" w:rsidR="00113E5B" w:rsidRDefault="00113E5B">
      <w:pPr>
        <w:spacing w:after="0" w:line="240" w:lineRule="auto"/>
      </w:pPr>
      <w:r>
        <w:separator/>
      </w:r>
    </w:p>
  </w:endnote>
  <w:endnote w:type="continuationSeparator" w:id="0">
    <w:p w14:paraId="34315F19" w14:textId="77777777" w:rsidR="00113E5B" w:rsidRDefault="001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E166" w14:textId="77777777" w:rsidR="00554954" w:rsidRDefault="002028C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30FC8BD" w14:textId="77777777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C298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F94EDD4" w14:textId="77777777" w:rsidR="00554954" w:rsidRDefault="002028C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05E1" w14:textId="77777777" w:rsidR="00554954" w:rsidRDefault="00554954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5E97CF4" w14:textId="77777777" w:rsidR="00554954" w:rsidRDefault="002028C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96B6BFE" w14:textId="77777777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91AB075" w14:textId="77777777" w:rsidR="00554954" w:rsidRDefault="002028C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1061E" w14:textId="77777777" w:rsidR="00113E5B" w:rsidRDefault="00113E5B">
      <w:pPr>
        <w:spacing w:after="0" w:line="240" w:lineRule="auto"/>
      </w:pPr>
      <w:r>
        <w:separator/>
      </w:r>
    </w:p>
  </w:footnote>
  <w:footnote w:type="continuationSeparator" w:id="0">
    <w:p w14:paraId="14D3B35F" w14:textId="77777777" w:rsidR="00113E5B" w:rsidRDefault="0011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DBE4" w14:textId="3C9E1B4C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7B7A7146" w14:textId="77777777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B46B" w14:textId="77777777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A5B46A3" w14:textId="77777777" w:rsidR="00554954" w:rsidRDefault="002028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422"/>
    <w:multiLevelType w:val="multilevel"/>
    <w:tmpl w:val="9602355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CA2"/>
    <w:multiLevelType w:val="multilevel"/>
    <w:tmpl w:val="EBF0E7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E00C7B"/>
    <w:multiLevelType w:val="multilevel"/>
    <w:tmpl w:val="1ED08F0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54"/>
    <w:rsid w:val="000C298A"/>
    <w:rsid w:val="0010028A"/>
    <w:rsid w:val="00113E5B"/>
    <w:rsid w:val="002028C6"/>
    <w:rsid w:val="003C6E79"/>
    <w:rsid w:val="00554954"/>
    <w:rsid w:val="00794176"/>
    <w:rsid w:val="007E1929"/>
    <w:rsid w:val="008022F1"/>
    <w:rsid w:val="00D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61FA"/>
  <w15:docId w15:val="{AB06E14A-C53F-4D2A-BE7F-F10E323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D56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RdbdFLn/s+Aa+zAGpwyHZJPz/A==">AMUW2mWO0gSm3Qm+I/3Wd60ClhURcbLNPcgnpUfXOzLs+A18ir/NvqoI+MgGxkbj3U1LjQXqkWzt/+GSmE12bwvgzvQPGCgT5MeasqKccfmsgnAk1tT2v36wsXb8psoSW4vri+dYTHQX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Deahl</dc:creator>
  <cp:lastModifiedBy>Lucy Ferriman</cp:lastModifiedBy>
  <cp:revision>8</cp:revision>
  <dcterms:created xsi:type="dcterms:W3CDTF">2022-09-28T13:15:00Z</dcterms:created>
  <dcterms:modified xsi:type="dcterms:W3CDTF">2022-12-01T10:24:00Z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