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CE16" w14:textId="77777777" w:rsidR="00F53829" w:rsidRDefault="00F53829" w:rsidP="00F53829">
      <w:pPr>
        <w:ind w:left="2160"/>
        <w:rPr>
          <w:b/>
          <w:sz w:val="24"/>
          <w:szCs w:val="24"/>
        </w:rPr>
      </w:pPr>
      <w:bookmarkStart w:id="0" w:name="_Hlk32386267"/>
      <w:r w:rsidRPr="00EF4FB5">
        <w:rPr>
          <w:b/>
          <w:sz w:val="24"/>
          <w:szCs w:val="24"/>
        </w:rPr>
        <w:t>KETTERING BOROUGH COUNCIL</w:t>
      </w:r>
    </w:p>
    <w:p w14:paraId="51A4FFE0" w14:textId="77777777" w:rsidR="00F53829" w:rsidRDefault="00F53829" w:rsidP="00F53829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t>NOTIFICAT</w:t>
      </w:r>
      <w:r>
        <w:rPr>
          <w:b/>
          <w:sz w:val="24"/>
          <w:szCs w:val="24"/>
        </w:rPr>
        <w:t>I</w:t>
      </w:r>
      <w:r w:rsidRPr="00EF4FB5">
        <w:rPr>
          <w:b/>
          <w:sz w:val="24"/>
          <w:szCs w:val="24"/>
        </w:rPr>
        <w:t>ON OF KNOWN HAZARDS</w:t>
      </w:r>
    </w:p>
    <w:p w14:paraId="41F92511" w14:textId="77777777" w:rsidR="00F53829" w:rsidRPr="00EF4FB5" w:rsidRDefault="00F53829" w:rsidP="00F5382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567"/>
        <w:gridCol w:w="4111"/>
        <w:gridCol w:w="567"/>
        <w:gridCol w:w="567"/>
      </w:tblGrid>
      <w:tr w:rsidR="00F53829" w14:paraId="02A68A89" w14:textId="77777777" w:rsidTr="0081669E">
        <w:tc>
          <w:tcPr>
            <w:tcW w:w="4820" w:type="dxa"/>
            <w:gridSpan w:val="3"/>
          </w:tcPr>
          <w:p w14:paraId="0E0FDE36" w14:textId="77777777" w:rsidR="00F53829" w:rsidRPr="00EF4FB5" w:rsidRDefault="00F53829" w:rsidP="0081669E">
            <w:pPr>
              <w:tabs>
                <w:tab w:val="left" w:pos="1418"/>
              </w:tabs>
              <w:spacing w:after="12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Client:</w:t>
            </w:r>
            <w:r w:rsidRPr="00EF4FB5">
              <w:rPr>
                <w:rFonts w:cs="Arial"/>
                <w:sz w:val="24"/>
                <w:szCs w:val="24"/>
              </w:rPr>
              <w:tab/>
            </w:r>
          </w:p>
          <w:p w14:paraId="11CC79B6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Engineer</w:t>
            </w:r>
            <w:r w:rsidRPr="00EF4FB5">
              <w:rPr>
                <w:rFonts w:cs="Arial"/>
                <w:sz w:val="24"/>
                <w:szCs w:val="24"/>
              </w:rPr>
              <w:t xml:space="preserve"> (Contact):</w:t>
            </w:r>
          </w:p>
          <w:p w14:paraId="6C660884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</w:p>
          <w:p w14:paraId="2161A225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</w:p>
          <w:p w14:paraId="39963863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Principal Contractor:</w:t>
            </w:r>
          </w:p>
          <w:p w14:paraId="52FE0A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76EE567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spacing w:after="120"/>
              <w:rPr>
                <w:rFonts w:cs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4"/>
                    <w:szCs w:val="24"/>
                  </w:rPr>
                  <w:t>Kettering</w:t>
                </w:r>
              </w:smartTag>
            </w:smartTag>
            <w:r>
              <w:rPr>
                <w:rFonts w:cs="Arial"/>
                <w:sz w:val="24"/>
                <w:szCs w:val="24"/>
              </w:rPr>
              <w:t xml:space="preserve"> Borough Council</w:t>
            </w:r>
          </w:p>
          <w:p w14:paraId="3077E55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John Bugby</w:t>
            </w:r>
            <w:r>
              <w:rPr>
                <w:rFonts w:cs="Arial"/>
                <w:sz w:val="24"/>
                <w:szCs w:val="24"/>
              </w:rPr>
              <w:br/>
              <w:t>Projects Manager</w:t>
            </w:r>
          </w:p>
        </w:tc>
      </w:tr>
      <w:tr w:rsidR="00F53829" w14:paraId="6505339A" w14:textId="77777777" w:rsidTr="0081669E">
        <w:tc>
          <w:tcPr>
            <w:tcW w:w="10065" w:type="dxa"/>
            <w:gridSpan w:val="6"/>
          </w:tcPr>
          <w:p w14:paraId="23288864" w14:textId="259DEE94" w:rsidR="00F53829" w:rsidRPr="00EF4FB5" w:rsidRDefault="00F53829" w:rsidP="00C1361A">
            <w:pPr>
              <w:ind w:left="3438" w:hanging="357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L</w:t>
            </w:r>
            <w:r w:rsidRPr="00EF4FB5">
              <w:rPr>
                <w:rFonts w:cs="Arial"/>
                <w:b/>
                <w:sz w:val="24"/>
                <w:szCs w:val="24"/>
              </w:rPr>
              <w:t>OCATION: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ab/>
            </w:r>
            <w:r w:rsidR="004266FF">
              <w:rPr>
                <w:rFonts w:cs="Arial"/>
                <w:sz w:val="24"/>
                <w:szCs w:val="24"/>
              </w:rPr>
              <w:t>Rothwell Cemetery</w:t>
            </w:r>
            <w:r>
              <w:rPr>
                <w:rFonts w:cs="Arial"/>
                <w:sz w:val="24"/>
                <w:szCs w:val="24"/>
              </w:rPr>
              <w:t>,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4266FF">
              <w:rPr>
                <w:rFonts w:cs="Arial"/>
                <w:sz w:val="24"/>
                <w:szCs w:val="24"/>
              </w:rPr>
              <w:t>Loddington</w:t>
            </w:r>
            <w:proofErr w:type="spellEnd"/>
            <w:r w:rsidR="004266FF">
              <w:rPr>
                <w:rFonts w:cs="Arial"/>
                <w:sz w:val="24"/>
                <w:szCs w:val="24"/>
              </w:rPr>
              <w:t xml:space="preserve"> Road, Rothwell</w:t>
            </w:r>
            <w:r>
              <w:rPr>
                <w:rFonts w:cs="Arial"/>
                <w:sz w:val="24"/>
                <w:szCs w:val="24"/>
              </w:rPr>
              <w:t xml:space="preserve"> Kettering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r w:rsidR="004266FF" w:rsidRPr="004266FF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NN14 1RX</w:t>
            </w:r>
            <w:r w:rsidR="004266FF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  <w:r w:rsidR="00C1361A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Cemetery Chapel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F53829" w14:paraId="5841DDD9" w14:textId="77777777" w:rsidTr="0081669E">
        <w:tc>
          <w:tcPr>
            <w:tcW w:w="10065" w:type="dxa"/>
            <w:gridSpan w:val="6"/>
          </w:tcPr>
          <w:p w14:paraId="0224C90E" w14:textId="1581C30A" w:rsidR="00F53829" w:rsidRPr="00EF4FB5" w:rsidRDefault="00F53829" w:rsidP="00C1361A">
            <w:pPr>
              <w:tabs>
                <w:tab w:val="left" w:pos="3579"/>
              </w:tabs>
              <w:ind w:left="3579" w:hanging="3579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b/>
                <w:sz w:val="24"/>
                <w:szCs w:val="24"/>
              </w:rPr>
              <w:t>WORK ACTIVITY</w:t>
            </w:r>
            <w:r>
              <w:rPr>
                <w:rFonts w:cs="Arial"/>
                <w:b/>
                <w:sz w:val="24"/>
                <w:szCs w:val="24"/>
              </w:rPr>
              <w:t xml:space="preserve"> SUMMARY</w:t>
            </w:r>
            <w:r w:rsidRPr="00EF4FB5">
              <w:rPr>
                <w:rFonts w:cs="Arial"/>
                <w:b/>
                <w:sz w:val="24"/>
                <w:szCs w:val="24"/>
              </w:rPr>
              <w:t>:</w:t>
            </w:r>
            <w:r w:rsidRPr="00EF4FB5">
              <w:rPr>
                <w:rFonts w:cs="Arial"/>
                <w:b/>
                <w:sz w:val="24"/>
                <w:szCs w:val="24"/>
              </w:rPr>
              <w:tab/>
            </w:r>
            <w:r w:rsidR="00C1361A">
              <w:rPr>
                <w:rFonts w:cs="Arial"/>
                <w:sz w:val="24"/>
                <w:szCs w:val="24"/>
              </w:rPr>
              <w:t>Essential Repairs to ensure integrity of disused chapel at Rothwell Cemetery.</w:t>
            </w:r>
          </w:p>
        </w:tc>
      </w:tr>
      <w:tr w:rsidR="00F53829" w14:paraId="27AED1E3" w14:textId="77777777" w:rsidTr="0081669E">
        <w:tc>
          <w:tcPr>
            <w:tcW w:w="3686" w:type="dxa"/>
            <w:shd w:val="clear" w:color="auto" w:fill="7C2128"/>
            <w:vAlign w:val="center"/>
          </w:tcPr>
          <w:p w14:paraId="71E8BDC6" w14:textId="77777777" w:rsidR="00F53829" w:rsidRPr="008D18E9" w:rsidRDefault="00F53829" w:rsidP="0081669E">
            <w:pPr>
              <w:tabs>
                <w:tab w:val="left" w:pos="1418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HAZARDS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08C5540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1534ACF7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No</w:t>
            </w:r>
          </w:p>
        </w:tc>
        <w:tc>
          <w:tcPr>
            <w:tcW w:w="4111" w:type="dxa"/>
            <w:shd w:val="clear" w:color="auto" w:fill="7C2128"/>
            <w:vAlign w:val="center"/>
          </w:tcPr>
          <w:p w14:paraId="20DC4A36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COMMENTS</w:t>
            </w:r>
          </w:p>
        </w:tc>
        <w:tc>
          <w:tcPr>
            <w:tcW w:w="1134" w:type="dxa"/>
            <w:gridSpan w:val="2"/>
            <w:shd w:val="clear" w:color="auto" w:fill="7C2128"/>
            <w:vAlign w:val="center"/>
          </w:tcPr>
          <w:p w14:paraId="3E17C239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spacing w:after="12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b/>
                <w:color w:val="FFFFFF"/>
                <w:sz w:val="18"/>
                <w:szCs w:val="18"/>
              </w:rPr>
              <w:t>CONTROL</w:t>
            </w:r>
          </w:p>
          <w:p w14:paraId="3082DEEC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      No</w:t>
            </w:r>
          </w:p>
        </w:tc>
      </w:tr>
      <w:bookmarkEnd w:id="0"/>
      <w:tr w:rsidR="00F53829" w14:paraId="2F3C2ED5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8B6B63F" w14:textId="77777777" w:rsidR="00F53829" w:rsidRPr="008D18E9" w:rsidRDefault="00F53829" w:rsidP="0081669E">
            <w:pPr>
              <w:ind w:left="1560" w:hanging="1383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LAND</w:t>
            </w:r>
          </w:p>
        </w:tc>
        <w:tc>
          <w:tcPr>
            <w:tcW w:w="567" w:type="dxa"/>
            <w:shd w:val="clear" w:color="auto" w:fill="7C2128"/>
          </w:tcPr>
          <w:p w14:paraId="147A855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B5A87E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</w:tcPr>
          <w:p w14:paraId="1B1CFB0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41D6AE9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63F453B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282E796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2DD6052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Contamination</w:t>
            </w:r>
          </w:p>
        </w:tc>
        <w:tc>
          <w:tcPr>
            <w:tcW w:w="567" w:type="dxa"/>
            <w:vAlign w:val="center"/>
          </w:tcPr>
          <w:p w14:paraId="71C4F371" w14:textId="75792EAA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C2519" w14:textId="42A2AAA4" w:rsidR="00F53829" w:rsidRPr="00EF4FB5" w:rsidRDefault="004266FF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BE7EB0C" w14:textId="6D2E2B5B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Area </w:t>
            </w:r>
            <w:r w:rsidR="004266FF">
              <w:rPr>
                <w:rFonts w:cs="Arial"/>
                <w:color w:val="000000"/>
                <w:sz w:val="24"/>
                <w:szCs w:val="24"/>
              </w:rPr>
              <w:t>believed to have been previously used as farmland</w:t>
            </w:r>
            <w:r w:rsidRPr="00EF4FB5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3B3129B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19285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EFDC17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9F4942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Geological structures unstable/flooding</w:t>
            </w:r>
          </w:p>
        </w:tc>
        <w:tc>
          <w:tcPr>
            <w:tcW w:w="567" w:type="dxa"/>
            <w:vAlign w:val="center"/>
          </w:tcPr>
          <w:p w14:paraId="56E3677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042F6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549B0B4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BCD9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B52A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FC4F62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7F4612E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Tunnels/shafts</w:t>
            </w:r>
          </w:p>
        </w:tc>
        <w:tc>
          <w:tcPr>
            <w:tcW w:w="567" w:type="dxa"/>
            <w:vAlign w:val="center"/>
          </w:tcPr>
          <w:p w14:paraId="1540DEE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B5134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1B22559" w14:textId="77777777" w:rsidR="00F53829" w:rsidRPr="00A65838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F9F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B8E8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17D16C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7224BE3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Vegetation</w:t>
            </w:r>
          </w:p>
        </w:tc>
        <w:tc>
          <w:tcPr>
            <w:tcW w:w="567" w:type="dxa"/>
            <w:vAlign w:val="center"/>
          </w:tcPr>
          <w:p w14:paraId="06A221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14F44C5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B2062F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Managed grass </w:t>
            </w:r>
            <w:r>
              <w:rPr>
                <w:rFonts w:cs="Arial"/>
                <w:sz w:val="24"/>
                <w:szCs w:val="24"/>
              </w:rPr>
              <w:t>and planting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480952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E6349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ECF881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6E0469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Rights of Way</w:t>
            </w:r>
          </w:p>
        </w:tc>
        <w:tc>
          <w:tcPr>
            <w:tcW w:w="567" w:type="dxa"/>
            <w:vAlign w:val="center"/>
          </w:tcPr>
          <w:p w14:paraId="35009DF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73B9E74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DEA45A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Public access throughout the site. </w:t>
            </w:r>
          </w:p>
        </w:tc>
        <w:tc>
          <w:tcPr>
            <w:tcW w:w="567" w:type="dxa"/>
          </w:tcPr>
          <w:p w14:paraId="5F7E7CE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B232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3B07137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AA407A2" w14:textId="77777777" w:rsidR="00F53829" w:rsidRPr="008D18E9" w:rsidRDefault="00F53829" w:rsidP="0081669E">
            <w:pPr>
              <w:ind w:left="602" w:hanging="425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ACCESS/EGRESS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01C5BDAD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1A0A580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19DF2D7B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21E08F9E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EF2624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52292063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2F432C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Bus route</w:t>
            </w:r>
          </w:p>
        </w:tc>
        <w:tc>
          <w:tcPr>
            <w:tcW w:w="567" w:type="dxa"/>
            <w:vAlign w:val="center"/>
          </w:tcPr>
          <w:p w14:paraId="7D4C05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8E4F4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684B34F" w14:textId="267ADD6F" w:rsidR="00F53829" w:rsidRPr="00EF4FB5" w:rsidRDefault="004266FF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Surrounding roads are</w:t>
            </w:r>
            <w:r w:rsidR="00F53829">
              <w:rPr>
                <w:rFonts w:cs="Arial"/>
                <w:sz w:val="24"/>
                <w:szCs w:val="24"/>
              </w:rPr>
              <w:t xml:space="preserve"> part of </w:t>
            </w:r>
            <w:r w:rsidR="00F53829" w:rsidRPr="00EF4FB5">
              <w:rPr>
                <w:rFonts w:cs="Arial"/>
                <w:sz w:val="24"/>
                <w:szCs w:val="24"/>
              </w:rPr>
              <w:t xml:space="preserve">Bus </w:t>
            </w:r>
            <w:r w:rsidR="00F53829">
              <w:rPr>
                <w:rFonts w:cs="Arial"/>
                <w:sz w:val="24"/>
                <w:szCs w:val="24"/>
              </w:rPr>
              <w:t>route</w:t>
            </w:r>
            <w:r>
              <w:rPr>
                <w:rFonts w:cs="Arial"/>
                <w:sz w:val="24"/>
                <w:szCs w:val="24"/>
              </w:rPr>
              <w:t>s</w:t>
            </w:r>
            <w:r w:rsidR="00F538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BDFA6F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5B76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F035DFE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ECC647D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Traffic</w:t>
            </w:r>
            <w:r>
              <w:rPr>
                <w:rFonts w:cs="Arial"/>
                <w:sz w:val="24"/>
                <w:szCs w:val="24"/>
              </w:rPr>
              <w:t xml:space="preserve"> and Parking</w:t>
            </w:r>
          </w:p>
        </w:tc>
        <w:tc>
          <w:tcPr>
            <w:tcW w:w="567" w:type="dxa"/>
            <w:vAlign w:val="center"/>
          </w:tcPr>
          <w:p w14:paraId="5237BFD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3FC6757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B94329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Existing Footways and Roadways that can be used for parking within the Cemetery and Crematorium Site.</w:t>
            </w:r>
          </w:p>
        </w:tc>
        <w:tc>
          <w:tcPr>
            <w:tcW w:w="567" w:type="dxa"/>
          </w:tcPr>
          <w:p w14:paraId="3F6589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6140E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138BBCF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6F39BA14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Schools</w:t>
            </w:r>
          </w:p>
        </w:tc>
        <w:tc>
          <w:tcPr>
            <w:tcW w:w="567" w:type="dxa"/>
            <w:vAlign w:val="center"/>
          </w:tcPr>
          <w:p w14:paraId="14A4852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960F8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5DF65E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54DB9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78B15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3363B9B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889E68B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Emergency Services</w:t>
            </w:r>
          </w:p>
        </w:tc>
        <w:tc>
          <w:tcPr>
            <w:tcW w:w="567" w:type="dxa"/>
            <w:vAlign w:val="center"/>
          </w:tcPr>
          <w:p w14:paraId="2D5E1D0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0E8BF6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8E841A" w14:textId="481F94C8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Access </w:t>
            </w:r>
            <w:r>
              <w:rPr>
                <w:rFonts w:cs="Arial"/>
                <w:sz w:val="24"/>
                <w:szCs w:val="24"/>
              </w:rPr>
              <w:t xml:space="preserve">via </w:t>
            </w:r>
            <w:proofErr w:type="spellStart"/>
            <w:r w:rsidR="004266FF">
              <w:rPr>
                <w:rFonts w:cs="Arial"/>
                <w:sz w:val="24"/>
                <w:szCs w:val="24"/>
              </w:rPr>
              <w:t>Loddington</w:t>
            </w:r>
            <w:proofErr w:type="spellEnd"/>
            <w:r w:rsidR="004266F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Road </w:t>
            </w:r>
            <w:r w:rsidR="004266FF">
              <w:rPr>
                <w:rFonts w:cs="Arial"/>
                <w:sz w:val="24"/>
                <w:szCs w:val="24"/>
              </w:rPr>
              <w:t xml:space="preserve">Rothwell </w:t>
            </w:r>
            <w:proofErr w:type="gramStart"/>
            <w:r w:rsidRPr="00EF4FB5">
              <w:rPr>
                <w:rFonts w:cs="Arial"/>
                <w:sz w:val="24"/>
                <w:szCs w:val="24"/>
              </w:rPr>
              <w:t xml:space="preserve">should be kept clear </w:t>
            </w:r>
            <w:r>
              <w:rPr>
                <w:rFonts w:cs="Arial"/>
                <w:sz w:val="24"/>
                <w:szCs w:val="24"/>
              </w:rPr>
              <w:t>at all times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86EA48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A82A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D97B53D" w14:textId="77777777" w:rsidR="00C1361A" w:rsidRDefault="00C1361A" w:rsidP="00F53829"/>
    <w:p w14:paraId="3EA72739" w14:textId="77777777" w:rsidR="00C1361A" w:rsidRDefault="00C1361A" w:rsidP="00F53829"/>
    <w:p w14:paraId="4FB98BB0" w14:textId="77777777" w:rsidR="00C1361A" w:rsidRDefault="00C1361A" w:rsidP="00F53829"/>
    <w:p w14:paraId="14ABF647" w14:textId="77777777" w:rsidR="00C1361A" w:rsidRDefault="00C1361A" w:rsidP="00F53829"/>
    <w:p w14:paraId="249F1869" w14:textId="77777777" w:rsidR="00C1361A" w:rsidRDefault="00C1361A" w:rsidP="00F53829"/>
    <w:p w14:paraId="4DFEA91E" w14:textId="77777777" w:rsidR="00C1361A" w:rsidRDefault="00C1361A" w:rsidP="00F53829"/>
    <w:p w14:paraId="5C267758" w14:textId="77777777" w:rsidR="00C1361A" w:rsidRDefault="00C1361A" w:rsidP="00F53829"/>
    <w:p w14:paraId="5E32DAC3" w14:textId="77777777" w:rsidR="00C1361A" w:rsidRDefault="00C1361A" w:rsidP="00F53829"/>
    <w:p w14:paraId="5F22D712" w14:textId="77777777" w:rsidR="00C1361A" w:rsidRDefault="00C1361A" w:rsidP="00F53829"/>
    <w:p w14:paraId="1567E5D7" w14:textId="77777777" w:rsidR="00C1361A" w:rsidRDefault="00C1361A" w:rsidP="00F53829"/>
    <w:p w14:paraId="04F9FAC9" w14:textId="77777777" w:rsidR="00C1361A" w:rsidRDefault="00C1361A" w:rsidP="00F53829"/>
    <w:p w14:paraId="4FEDF69A" w14:textId="77777777" w:rsidR="00C1361A" w:rsidRDefault="00C1361A" w:rsidP="00F53829"/>
    <w:p w14:paraId="48895C4B" w14:textId="77777777" w:rsidR="00C1361A" w:rsidRDefault="00C1361A" w:rsidP="00F53829"/>
    <w:p w14:paraId="7E57AFC7" w14:textId="77777777" w:rsidR="00C1361A" w:rsidRDefault="00C1361A" w:rsidP="00C1361A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lastRenderedPageBreak/>
        <w:t>KETTERING BOROUGH COUNCIL</w:t>
      </w:r>
    </w:p>
    <w:p w14:paraId="04FF5158" w14:textId="77777777" w:rsidR="00C1361A" w:rsidRDefault="00C1361A" w:rsidP="00C1361A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t>NOTIFICAT</w:t>
      </w:r>
      <w:r>
        <w:rPr>
          <w:b/>
          <w:sz w:val="24"/>
          <w:szCs w:val="24"/>
        </w:rPr>
        <w:t>I</w:t>
      </w:r>
      <w:r w:rsidRPr="00EF4FB5">
        <w:rPr>
          <w:b/>
          <w:sz w:val="24"/>
          <w:szCs w:val="24"/>
        </w:rPr>
        <w:t>ON OF KNOWN HAZARDS</w:t>
      </w:r>
    </w:p>
    <w:p w14:paraId="51E04DBF" w14:textId="77777777" w:rsidR="00C1361A" w:rsidRPr="00EF4FB5" w:rsidRDefault="00C1361A" w:rsidP="00C1361A">
      <w:pPr>
        <w:jc w:val="center"/>
        <w:rPr>
          <w:b/>
          <w:sz w:val="24"/>
          <w:szCs w:val="24"/>
        </w:rPr>
      </w:pPr>
    </w:p>
    <w:tbl>
      <w:tblPr>
        <w:tblW w:w="10065" w:type="dxa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567"/>
        <w:gridCol w:w="4111"/>
        <w:gridCol w:w="567"/>
        <w:gridCol w:w="567"/>
      </w:tblGrid>
      <w:tr w:rsidR="00C1361A" w14:paraId="5B91DFAF" w14:textId="77777777" w:rsidTr="004A2659">
        <w:tc>
          <w:tcPr>
            <w:tcW w:w="3686" w:type="dxa"/>
            <w:shd w:val="clear" w:color="auto" w:fill="7C2128"/>
            <w:vAlign w:val="center"/>
          </w:tcPr>
          <w:p w14:paraId="315A3F8A" w14:textId="77777777" w:rsidR="00C1361A" w:rsidRPr="008D18E9" w:rsidRDefault="00C1361A" w:rsidP="004A2659">
            <w:pPr>
              <w:tabs>
                <w:tab w:val="left" w:pos="1418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HAZARDS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6E44613B" w14:textId="77777777" w:rsidR="00C1361A" w:rsidRPr="008D18E9" w:rsidRDefault="00C1361A" w:rsidP="004A2659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5052F4F1" w14:textId="77777777" w:rsidR="00C1361A" w:rsidRPr="008D18E9" w:rsidRDefault="00C1361A" w:rsidP="004A2659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No</w:t>
            </w:r>
          </w:p>
        </w:tc>
        <w:tc>
          <w:tcPr>
            <w:tcW w:w="4111" w:type="dxa"/>
            <w:shd w:val="clear" w:color="auto" w:fill="7C2128"/>
            <w:vAlign w:val="center"/>
          </w:tcPr>
          <w:p w14:paraId="198B9998" w14:textId="77777777" w:rsidR="00C1361A" w:rsidRPr="008D18E9" w:rsidRDefault="00C1361A" w:rsidP="004A2659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COMMENTS</w:t>
            </w:r>
          </w:p>
        </w:tc>
        <w:tc>
          <w:tcPr>
            <w:tcW w:w="1134" w:type="dxa"/>
            <w:gridSpan w:val="2"/>
            <w:shd w:val="clear" w:color="auto" w:fill="7C2128"/>
            <w:vAlign w:val="center"/>
          </w:tcPr>
          <w:p w14:paraId="1B90201B" w14:textId="77777777" w:rsidR="00C1361A" w:rsidRPr="008D18E9" w:rsidRDefault="00C1361A" w:rsidP="004A2659">
            <w:pPr>
              <w:tabs>
                <w:tab w:val="right" w:pos="3969"/>
                <w:tab w:val="left" w:pos="4820"/>
              </w:tabs>
              <w:spacing w:after="12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b/>
                <w:color w:val="FFFFFF"/>
                <w:sz w:val="18"/>
                <w:szCs w:val="18"/>
              </w:rPr>
              <w:t>CONTROL</w:t>
            </w:r>
          </w:p>
          <w:p w14:paraId="032C7504" w14:textId="77777777" w:rsidR="00C1361A" w:rsidRPr="008D18E9" w:rsidRDefault="00C1361A" w:rsidP="004A2659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      No</w:t>
            </w:r>
          </w:p>
        </w:tc>
      </w:tr>
      <w:tr w:rsidR="00F53829" w14:paraId="0E0DA092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08B1509B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bookmarkStart w:id="1" w:name="_Hlk32386309"/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EXISTING SERVICES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156E0F0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3A42FBF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36C8578B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ED3472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4A5DDDA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0C2009E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BD5C46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Electricity (overhead)</w:t>
            </w:r>
          </w:p>
        </w:tc>
        <w:tc>
          <w:tcPr>
            <w:tcW w:w="567" w:type="dxa"/>
            <w:vAlign w:val="center"/>
          </w:tcPr>
          <w:p w14:paraId="12DC623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06D5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2A5F4D2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site.</w:t>
            </w:r>
          </w:p>
        </w:tc>
        <w:tc>
          <w:tcPr>
            <w:tcW w:w="567" w:type="dxa"/>
          </w:tcPr>
          <w:p w14:paraId="252024B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2C6B5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30D28B9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427EBEF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Electricity (underground)</w:t>
            </w:r>
          </w:p>
        </w:tc>
        <w:tc>
          <w:tcPr>
            <w:tcW w:w="567" w:type="dxa"/>
            <w:vAlign w:val="center"/>
          </w:tcPr>
          <w:p w14:paraId="4A92F89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572DE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289564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site.</w:t>
            </w:r>
            <w:r w:rsidRPr="00EF4FB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9BFCDB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42C85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0589813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ADFF6A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Gas</w:t>
            </w:r>
          </w:p>
        </w:tc>
        <w:tc>
          <w:tcPr>
            <w:tcW w:w="567" w:type="dxa"/>
            <w:vAlign w:val="center"/>
          </w:tcPr>
          <w:p w14:paraId="0D056BE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089E6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79B2E04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E535A2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6CAA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6F920B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72F3AA8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Telephone cables</w:t>
            </w:r>
          </w:p>
        </w:tc>
        <w:tc>
          <w:tcPr>
            <w:tcW w:w="567" w:type="dxa"/>
            <w:vAlign w:val="center"/>
          </w:tcPr>
          <w:p w14:paraId="39E9F56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7951D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C4610A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6FAC00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6683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2E5C75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E689CF7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Sewers</w:t>
            </w:r>
          </w:p>
        </w:tc>
        <w:tc>
          <w:tcPr>
            <w:tcW w:w="567" w:type="dxa"/>
            <w:vAlign w:val="center"/>
          </w:tcPr>
          <w:p w14:paraId="4E5A881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22FA4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12E914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2CBB76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7A08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F3754C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41D10D9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Water</w:t>
            </w:r>
          </w:p>
        </w:tc>
        <w:tc>
          <w:tcPr>
            <w:tcW w:w="567" w:type="dxa"/>
            <w:vAlign w:val="center"/>
          </w:tcPr>
          <w:p w14:paraId="7A1C302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2670CB9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03E73E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found beyond feeds to water trough close to the site. </w:t>
            </w:r>
          </w:p>
        </w:tc>
        <w:tc>
          <w:tcPr>
            <w:tcW w:w="567" w:type="dxa"/>
          </w:tcPr>
          <w:p w14:paraId="06F088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B444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bookmarkEnd w:id="1"/>
      <w:tr w:rsidR="00F53829" w14:paraId="724E8D4C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8BC08DE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NOISE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60AD1DC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6C5CB30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3B4C51C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79E94708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0556E9A8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7FD44E27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A8F9073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Hospitals</w:t>
            </w:r>
          </w:p>
        </w:tc>
        <w:tc>
          <w:tcPr>
            <w:tcW w:w="567" w:type="dxa"/>
            <w:vAlign w:val="center"/>
          </w:tcPr>
          <w:p w14:paraId="00A55E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2FBBF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94AEDF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8E08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E93CF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BCE940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EC7357E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Public</w:t>
            </w:r>
          </w:p>
        </w:tc>
        <w:tc>
          <w:tcPr>
            <w:tcW w:w="567" w:type="dxa"/>
            <w:vAlign w:val="center"/>
          </w:tcPr>
          <w:p w14:paraId="0B5BD80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D7C23D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E76F27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Potential nuisance to </w:t>
            </w:r>
            <w:r>
              <w:rPr>
                <w:rFonts w:cs="Arial"/>
                <w:sz w:val="24"/>
                <w:szCs w:val="24"/>
              </w:rPr>
              <w:t>users and visitors to the Cemetery and Crematorium.</w:t>
            </w:r>
          </w:p>
        </w:tc>
        <w:tc>
          <w:tcPr>
            <w:tcW w:w="567" w:type="dxa"/>
          </w:tcPr>
          <w:p w14:paraId="3441EF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629C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458B9F6C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F10F834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Schools</w:t>
            </w:r>
          </w:p>
        </w:tc>
        <w:tc>
          <w:tcPr>
            <w:tcW w:w="567" w:type="dxa"/>
            <w:vAlign w:val="center"/>
          </w:tcPr>
          <w:p w14:paraId="090EB6E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8AED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0CD873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C9937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2A019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DFC83C1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86FDA7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Other buildings affected</w:t>
            </w:r>
          </w:p>
        </w:tc>
        <w:tc>
          <w:tcPr>
            <w:tcW w:w="567" w:type="dxa"/>
            <w:vAlign w:val="center"/>
          </w:tcPr>
          <w:p w14:paraId="161CADB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4239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8B036E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7160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604A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A491675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B577947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Vibration</w:t>
            </w:r>
          </w:p>
        </w:tc>
        <w:tc>
          <w:tcPr>
            <w:tcW w:w="567" w:type="dxa"/>
            <w:vAlign w:val="center"/>
          </w:tcPr>
          <w:p w14:paraId="25D45D6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11071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2B4B190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B5F6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FD8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2700DE0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10EF6E6F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BUILDING WORKS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4C6C4954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7145ED69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22B1C371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18A387E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54A1E8E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1EA2E631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7FD13A2A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Hazardous substances (COSHH)</w:t>
            </w:r>
          </w:p>
        </w:tc>
        <w:tc>
          <w:tcPr>
            <w:tcW w:w="567" w:type="dxa"/>
            <w:vAlign w:val="center"/>
          </w:tcPr>
          <w:p w14:paraId="18B15D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6766C91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3D93F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Cement, </w:t>
            </w:r>
            <w:r>
              <w:rPr>
                <w:rFonts w:cs="Arial"/>
                <w:sz w:val="24"/>
                <w:szCs w:val="24"/>
              </w:rPr>
              <w:t xml:space="preserve">Building materials </w:t>
            </w:r>
            <w:r w:rsidRPr="00EF4FB5">
              <w:rPr>
                <w:rFonts w:cs="Arial"/>
                <w:sz w:val="24"/>
                <w:szCs w:val="24"/>
              </w:rPr>
              <w:t>and other surface finishing materials.</w:t>
            </w:r>
            <w:r>
              <w:rPr>
                <w:rFonts w:cs="Arial"/>
                <w:sz w:val="24"/>
                <w:szCs w:val="24"/>
              </w:rPr>
              <w:t xml:space="preserve"> PPE to be worn </w:t>
            </w:r>
            <w:proofErr w:type="gramStart"/>
            <w:r>
              <w:rPr>
                <w:rFonts w:cs="Arial"/>
                <w:sz w:val="24"/>
                <w:szCs w:val="24"/>
              </w:rPr>
              <w:t>at all times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E61E99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BC3C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5AF698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6A65960D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  <w:t>Excavation</w:t>
            </w:r>
          </w:p>
        </w:tc>
        <w:tc>
          <w:tcPr>
            <w:tcW w:w="567" w:type="dxa"/>
            <w:vAlign w:val="center"/>
          </w:tcPr>
          <w:p w14:paraId="563A700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1AE8875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59C3944" w14:textId="2574A090" w:rsidR="00F53829" w:rsidRPr="00EF4FB5" w:rsidRDefault="00C1361A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 with signage to warn the public of works.</w:t>
            </w:r>
          </w:p>
        </w:tc>
        <w:tc>
          <w:tcPr>
            <w:tcW w:w="567" w:type="dxa"/>
          </w:tcPr>
          <w:p w14:paraId="354DD5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FC2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4F089CBE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5709D89" w14:textId="77777777" w:rsidR="00F53829" w:rsidRDefault="00F53829" w:rsidP="0081669E">
            <w:pPr>
              <w:ind w:left="606" w:hanging="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Resurfacing</w:t>
            </w:r>
          </w:p>
        </w:tc>
        <w:tc>
          <w:tcPr>
            <w:tcW w:w="567" w:type="dxa"/>
            <w:vAlign w:val="center"/>
          </w:tcPr>
          <w:p w14:paraId="5C5878C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491DFBE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E559AB2" w14:textId="6658E000" w:rsidR="00F53829" w:rsidRPr="00EF4FB5" w:rsidRDefault="00C1361A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 with signage to warn the public of works.</w:t>
            </w:r>
          </w:p>
        </w:tc>
        <w:tc>
          <w:tcPr>
            <w:tcW w:w="567" w:type="dxa"/>
          </w:tcPr>
          <w:p w14:paraId="551C66F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A71C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4F3DC7F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8720EAD" w14:textId="77777777" w:rsidR="00F53829" w:rsidRDefault="00F53829" w:rsidP="0081669E">
            <w:pPr>
              <w:ind w:left="606" w:hanging="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Construction Works</w:t>
            </w:r>
          </w:p>
        </w:tc>
        <w:tc>
          <w:tcPr>
            <w:tcW w:w="567" w:type="dxa"/>
            <w:vAlign w:val="center"/>
          </w:tcPr>
          <w:p w14:paraId="6AA9BAA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0C6B185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90F8B4" w14:textId="4AB348DB" w:rsidR="00F53829" w:rsidRPr="00EF4FB5" w:rsidRDefault="00C1361A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 with signage to warn the public of works.</w:t>
            </w:r>
          </w:p>
        </w:tc>
        <w:tc>
          <w:tcPr>
            <w:tcW w:w="567" w:type="dxa"/>
          </w:tcPr>
          <w:p w14:paraId="6BA1CEF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8E58D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CCFD71A" w14:textId="77777777" w:rsidTr="0081669E">
        <w:tc>
          <w:tcPr>
            <w:tcW w:w="10065" w:type="dxa"/>
            <w:gridSpan w:val="6"/>
          </w:tcPr>
          <w:p w14:paraId="3A5EAF2E" w14:textId="77777777" w:rsidR="00F53829" w:rsidRDefault="00F53829" w:rsidP="0081669E">
            <w:pPr>
              <w:spacing w:after="240"/>
              <w:ind w:left="1559" w:hanging="1559"/>
              <w:rPr>
                <w:rFonts w:cs="Arial"/>
                <w:sz w:val="24"/>
                <w:szCs w:val="24"/>
              </w:rPr>
            </w:pPr>
          </w:p>
          <w:p w14:paraId="52778D82" w14:textId="0D2E961B" w:rsidR="002012F5" w:rsidRDefault="00F53829" w:rsidP="00F53829">
            <w:pPr>
              <w:spacing w:after="240"/>
              <w:ind w:left="1559" w:hanging="155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Completed by John Bugby</w:t>
            </w:r>
            <w:r w:rsidRPr="00EF4FB5">
              <w:rPr>
                <w:rFonts w:cs="Arial"/>
                <w:sz w:val="24"/>
                <w:szCs w:val="24"/>
              </w:rPr>
              <w:tab/>
            </w:r>
            <w:r w:rsidRPr="00EF4FB5">
              <w:rPr>
                <w:rFonts w:cs="Arial"/>
                <w:sz w:val="24"/>
                <w:szCs w:val="24"/>
              </w:rPr>
              <w:tab/>
            </w:r>
            <w:r w:rsidR="00B63A0D">
              <w:rPr>
                <w:rFonts w:cs="Arial"/>
                <w:sz w:val="24"/>
                <w:szCs w:val="24"/>
              </w:rPr>
              <w:t xml:space="preserve">    </w:t>
            </w:r>
            <w:r w:rsidRPr="00EF4FB5">
              <w:rPr>
                <w:rFonts w:cs="Arial"/>
                <w:sz w:val="24"/>
                <w:szCs w:val="24"/>
              </w:rPr>
              <w:t>Date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2012F5">
              <w:rPr>
                <w:rFonts w:cs="Arial"/>
                <w:sz w:val="24"/>
                <w:szCs w:val="24"/>
              </w:rPr>
              <w:t>Thurs</w:t>
            </w:r>
            <w:r>
              <w:rPr>
                <w:rFonts w:cs="Arial"/>
                <w:sz w:val="24"/>
                <w:szCs w:val="24"/>
              </w:rPr>
              <w:t xml:space="preserve">day </w:t>
            </w:r>
            <w:r w:rsidR="002012F5">
              <w:rPr>
                <w:rFonts w:cs="Arial"/>
                <w:sz w:val="24"/>
                <w:szCs w:val="24"/>
              </w:rPr>
              <w:t>7</w:t>
            </w:r>
            <w:r w:rsidRPr="00F53829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2012F5">
              <w:rPr>
                <w:rFonts w:cs="Arial"/>
                <w:sz w:val="24"/>
                <w:szCs w:val="24"/>
              </w:rPr>
              <w:t>June</w:t>
            </w:r>
            <w:bookmarkStart w:id="2" w:name="_GoBack"/>
            <w:bookmarkEnd w:id="2"/>
            <w:r w:rsidR="00C1361A">
              <w:rPr>
                <w:rFonts w:cs="Arial"/>
                <w:sz w:val="24"/>
                <w:szCs w:val="24"/>
              </w:rPr>
              <w:t xml:space="preserve"> 2020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B63A0D">
              <w:rPr>
                <w:rFonts w:cs="Arial"/>
                <w:sz w:val="24"/>
                <w:szCs w:val="24"/>
              </w:rPr>
              <w:t xml:space="preserve">                  </w:t>
            </w:r>
          </w:p>
          <w:p w14:paraId="5D7356A5" w14:textId="564C9185" w:rsidR="00F53829" w:rsidRPr="00EF4FB5" w:rsidRDefault="00F53829" w:rsidP="00F53829">
            <w:pPr>
              <w:spacing w:after="240"/>
              <w:ind w:left="1559" w:hanging="1559"/>
              <w:rPr>
                <w:rFonts w:cs="Arial"/>
                <w:color w:val="FF0000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Project</w:t>
            </w:r>
            <w:r>
              <w:rPr>
                <w:rFonts w:cs="Arial"/>
                <w:sz w:val="24"/>
                <w:szCs w:val="24"/>
              </w:rPr>
              <w:t xml:space="preserve"> Engineer</w:t>
            </w:r>
          </w:p>
        </w:tc>
      </w:tr>
    </w:tbl>
    <w:p w14:paraId="3C7BCE26" w14:textId="77777777" w:rsidR="00C61A51" w:rsidRDefault="00C61A51"/>
    <w:sectPr w:rsidR="00C61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9"/>
    <w:rsid w:val="002012F5"/>
    <w:rsid w:val="004266FF"/>
    <w:rsid w:val="00B63A0D"/>
    <w:rsid w:val="00C1361A"/>
    <w:rsid w:val="00C61A51"/>
    <w:rsid w:val="00EA6B59"/>
    <w:rsid w:val="00F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22D2E7"/>
  <w15:chartTrackingRefBased/>
  <w15:docId w15:val="{E5D830B7-5B85-4944-B11F-224C1EDE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Kettering Borough Council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Bugby</dc:creator>
  <cp:keywords/>
  <dc:description/>
  <cp:lastModifiedBy>John Bugby</cp:lastModifiedBy>
  <cp:revision>6</cp:revision>
  <dcterms:created xsi:type="dcterms:W3CDTF">2019-10-24T11:11:00Z</dcterms:created>
  <dcterms:modified xsi:type="dcterms:W3CDTF">2020-05-09T07:53:00Z</dcterms:modified>
</cp:coreProperties>
</file>