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DBA66" w14:textId="10AF226F" w:rsidR="002352B0" w:rsidRPr="00F708D4" w:rsidRDefault="002352B0" w:rsidP="002352B0">
      <w:pPr>
        <w:pStyle w:val="NormalSpaced"/>
        <w:spacing w:before="120" w:after="120" w:line="240" w:lineRule="auto"/>
        <w:rPr>
          <w:rFonts w:ascii="Arial" w:hAnsi="Arial" w:cs="Arial"/>
          <w:sz w:val="20"/>
        </w:rPr>
      </w:pPr>
      <w:r w:rsidRPr="00F708D4">
        <w:rPr>
          <w:rFonts w:ascii="Arial" w:hAnsi="Arial" w:cs="Arial"/>
          <w:b/>
          <w:sz w:val="20"/>
        </w:rPr>
        <w:t xml:space="preserve">ORDER FORM – KS1 SEM </w:t>
      </w:r>
      <w:r w:rsidR="007C2B3D">
        <w:rPr>
          <w:rFonts w:ascii="Arial" w:hAnsi="Arial" w:cs="Arial"/>
          <w:b/>
          <w:sz w:val="20"/>
        </w:rPr>
        <w:t xml:space="preserve">for external moderation and supportive role with 2018/19 Exemplification filming </w:t>
      </w:r>
    </w:p>
    <w:p w14:paraId="0B9485B1" w14:textId="77777777" w:rsidR="002352B0" w:rsidRPr="00F708D4" w:rsidRDefault="002352B0" w:rsidP="002352B0">
      <w:pPr>
        <w:pStyle w:val="NormalSpaced"/>
        <w:spacing w:before="120" w:after="120" w:line="240" w:lineRule="auto"/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2"/>
        <w:gridCol w:w="5815"/>
      </w:tblGrid>
      <w:tr w:rsidR="00F708D4" w:rsidRPr="00F708D4" w14:paraId="74594C54" w14:textId="77777777" w:rsidTr="002352B0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9856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0E8F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F708D4">
              <w:rPr>
                <w:rFonts w:ascii="Arial" w:hAnsi="Arial" w:cs="Arial"/>
                <w:b/>
                <w:sz w:val="20"/>
              </w:rPr>
              <w:t>SECRETARY OF STATE FOR EDUCATION</w:t>
            </w:r>
          </w:p>
        </w:tc>
      </w:tr>
      <w:tr w:rsidR="00F708D4" w:rsidRPr="00F708D4" w14:paraId="2F5814CD" w14:textId="77777777" w:rsidTr="002352B0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1E31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b/>
                <w:sz w:val="20"/>
              </w:rPr>
              <w:t>Service address: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F207" w14:textId="77777777" w:rsidR="002352B0" w:rsidRPr="00F708D4" w:rsidRDefault="002352B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708D4">
              <w:rPr>
                <w:rFonts w:ascii="Arial" w:hAnsi="Arial" w:cs="Arial"/>
                <w:sz w:val="20"/>
                <w:szCs w:val="20"/>
              </w:rPr>
              <w:t>  TA and Moderation Team</w:t>
            </w:r>
          </w:p>
          <w:p w14:paraId="323DC12C" w14:textId="77777777" w:rsidR="002352B0" w:rsidRPr="00F708D4" w:rsidRDefault="002352B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708D4">
              <w:rPr>
                <w:rFonts w:ascii="Arial" w:hAnsi="Arial" w:cs="Arial"/>
                <w:sz w:val="20"/>
                <w:szCs w:val="20"/>
              </w:rPr>
              <w:t xml:space="preserve">  53-55 Butts Road</w:t>
            </w:r>
          </w:p>
          <w:p w14:paraId="06288B88" w14:textId="77777777" w:rsidR="002352B0" w:rsidRPr="00F708D4" w:rsidRDefault="002352B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708D4">
              <w:rPr>
                <w:rFonts w:ascii="Arial" w:hAnsi="Arial" w:cs="Arial"/>
                <w:sz w:val="20"/>
                <w:szCs w:val="20"/>
              </w:rPr>
              <w:t xml:space="preserve">  Earlsdon Park</w:t>
            </w:r>
          </w:p>
          <w:p w14:paraId="5C7D8C03" w14:textId="77777777" w:rsidR="002352B0" w:rsidRPr="00F708D4" w:rsidRDefault="002352B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708D4">
              <w:rPr>
                <w:rFonts w:ascii="Arial" w:hAnsi="Arial" w:cs="Arial"/>
                <w:sz w:val="20"/>
                <w:szCs w:val="20"/>
              </w:rPr>
              <w:t xml:space="preserve">  Coventry</w:t>
            </w:r>
          </w:p>
          <w:p w14:paraId="5771445A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sz w:val="20"/>
              </w:rPr>
              <w:t xml:space="preserve">  CV1 3BH</w:t>
            </w:r>
          </w:p>
        </w:tc>
      </w:tr>
      <w:tr w:rsidR="00F708D4" w:rsidRPr="00F708D4" w14:paraId="69E2640D" w14:textId="77777777" w:rsidTr="002352B0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C9B9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b/>
                <w:sz w:val="20"/>
              </w:rPr>
              <w:t>Invoice address: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A277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sz w:val="20"/>
              </w:rPr>
              <w:t> Same as above</w:t>
            </w:r>
          </w:p>
        </w:tc>
      </w:tr>
      <w:tr w:rsidR="00F708D4" w:rsidRPr="00F708D4" w14:paraId="47A4F6E3" w14:textId="77777777" w:rsidTr="002352B0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4919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b/>
                <w:sz w:val="20"/>
              </w:rPr>
              <w:t>Authorised Representative: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2006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sz w:val="20"/>
              </w:rPr>
              <w:t xml:space="preserve">Ref: KS1 SEM </w:t>
            </w:r>
          </w:p>
          <w:p w14:paraId="574334C9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sz w:val="20"/>
              </w:rPr>
              <w:t>Phone: 02476 660140</w:t>
            </w:r>
          </w:p>
          <w:p w14:paraId="484CDC1C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sz w:val="20"/>
              </w:rPr>
              <w:t xml:space="preserve">E-mail: </w:t>
            </w:r>
            <w:hyperlink r:id="rId11" w:history="1">
              <w:r w:rsidRPr="00F708D4">
                <w:rPr>
                  <w:rStyle w:val="Hyperlink"/>
                  <w:rFonts w:ascii="Arial" w:hAnsi="Arial" w:cs="Arial"/>
                  <w:color w:val="auto"/>
                  <w:sz w:val="20"/>
                </w:rPr>
                <w:t>Jeanine.MOSS@education.gov.uk</w:t>
              </w:r>
            </w:hyperlink>
            <w:r w:rsidRPr="00F708D4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708D4" w:rsidRPr="00F708D4" w14:paraId="7B28B89D" w14:textId="77777777" w:rsidTr="002352B0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3EB4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b/>
                <w:sz w:val="20"/>
              </w:rPr>
              <w:t>Order number: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49E0" w14:textId="3B96E9F5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sz w:val="20"/>
              </w:rPr>
              <w:t>To be quoted on all correspondence relating to this Order:</w:t>
            </w:r>
            <w:r w:rsidR="00F708D4">
              <w:rPr>
                <w:rFonts w:ascii="Arial" w:hAnsi="Arial" w:cs="Arial"/>
                <w:sz w:val="20"/>
              </w:rPr>
              <w:t xml:space="preserve"> BiD4054</w:t>
            </w:r>
          </w:p>
        </w:tc>
      </w:tr>
      <w:tr w:rsidR="00F708D4" w:rsidRPr="00F708D4" w14:paraId="3BC96E39" w14:textId="77777777" w:rsidTr="002352B0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5F9C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b/>
                <w:sz w:val="20"/>
              </w:rPr>
              <w:t>Order date: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D82F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sz w:val="20"/>
              </w:rPr>
              <w:t> 03/04/2018</w:t>
            </w:r>
          </w:p>
        </w:tc>
      </w:tr>
    </w:tbl>
    <w:p w14:paraId="399650F5" w14:textId="77777777" w:rsidR="002352B0" w:rsidRPr="00F708D4" w:rsidRDefault="002352B0" w:rsidP="002352B0">
      <w:pPr>
        <w:pStyle w:val="NormalSpaced"/>
        <w:spacing w:before="120" w:after="120" w:line="240" w:lineRule="auto"/>
        <w:rPr>
          <w:rFonts w:ascii="Arial" w:hAnsi="Arial" w:cs="Arial"/>
          <w:sz w:val="20"/>
        </w:rPr>
      </w:pPr>
      <w:r w:rsidRPr="00F708D4">
        <w:rPr>
          <w:rFonts w:ascii="Arial" w:hAnsi="Arial" w:cs="Arial"/>
          <w:b/>
          <w:sz w:val="20"/>
        </w:rPr>
        <w:t>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2"/>
        <w:gridCol w:w="5815"/>
      </w:tblGrid>
      <w:tr w:rsidR="00F708D4" w:rsidRPr="00F708D4" w14:paraId="78164661" w14:textId="77777777" w:rsidTr="002352B0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8F15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b/>
                <w:sz w:val="20"/>
              </w:rPr>
              <w:t>Supplier: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0ECB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sz w:val="20"/>
              </w:rPr>
              <w:t xml:space="preserve">EL Primary Assessment LTD </w:t>
            </w:r>
          </w:p>
        </w:tc>
      </w:tr>
      <w:tr w:rsidR="00F708D4" w:rsidRPr="00F708D4" w14:paraId="00971956" w14:textId="77777777" w:rsidTr="002352B0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DFC4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b/>
                <w:sz w:val="20"/>
              </w:rPr>
              <w:t>For the attention of:</w:t>
            </w:r>
          </w:p>
          <w:p w14:paraId="7C1324A9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b/>
                <w:sz w:val="20"/>
              </w:rPr>
              <w:t>E-mail:</w:t>
            </w:r>
          </w:p>
          <w:p w14:paraId="05726C06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b/>
                <w:sz w:val="20"/>
              </w:rPr>
              <w:t>Telephone number: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004B" w14:textId="3FDCBFA2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708D4" w:rsidRPr="00F708D4" w14:paraId="553D5093" w14:textId="77777777" w:rsidTr="002352B0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B4C9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b/>
                <w:sz w:val="20"/>
              </w:rPr>
              <w:t>Address: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53DE" w14:textId="7FB839A0" w:rsidR="002352B0" w:rsidRPr="00F708D4" w:rsidRDefault="002352B0" w:rsidP="00156BE9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sz w:val="20"/>
              </w:rPr>
              <w:t xml:space="preserve">  </w:t>
            </w:r>
          </w:p>
        </w:tc>
      </w:tr>
      <w:tr w:rsidR="00F708D4" w:rsidRPr="00F708D4" w14:paraId="09387CB6" w14:textId="77777777" w:rsidTr="002352B0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0B05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b/>
                <w:sz w:val="20"/>
              </w:rPr>
              <w:t>1. SERVICES REQUIREMENTS</w:t>
            </w:r>
          </w:p>
        </w:tc>
      </w:tr>
      <w:tr w:rsidR="00F708D4" w:rsidRPr="00F708D4" w14:paraId="6D9ABB37" w14:textId="77777777" w:rsidTr="002352B0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06F1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b/>
                <w:sz w:val="20"/>
              </w:rPr>
              <w:t>(1.1) Services [and deliverables] required:</w:t>
            </w:r>
          </w:p>
          <w:p w14:paraId="5CB82790" w14:textId="77777777" w:rsidR="002352B0" w:rsidRPr="00F708D4" w:rsidRDefault="002352B0">
            <w:pPr>
              <w:spacing w:before="20" w:after="20"/>
              <w:rPr>
                <w:rFonts w:cs="Arial"/>
              </w:rPr>
            </w:pPr>
            <w:r w:rsidRPr="00F708D4">
              <w:rPr>
                <w:rFonts w:ascii="Arial" w:hAnsi="Arial" w:cs="Arial"/>
                <w:sz w:val="20"/>
              </w:rPr>
              <w:t> </w:t>
            </w:r>
            <w:r w:rsidRPr="00F708D4">
              <w:rPr>
                <w:rFonts w:cs="Arial"/>
              </w:rPr>
              <w:t>Please see Appendix 1</w:t>
            </w:r>
          </w:p>
          <w:p w14:paraId="1FD29B40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708D4" w:rsidRPr="00F708D4" w14:paraId="70DC76BD" w14:textId="77777777" w:rsidTr="002352B0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2C6E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b/>
                <w:sz w:val="20"/>
              </w:rPr>
              <w:t>(1.2) Service Commencement Date:</w:t>
            </w:r>
          </w:p>
          <w:p w14:paraId="686E771D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sz w:val="20"/>
              </w:rPr>
              <w:t> </w:t>
            </w:r>
            <w:r w:rsidRPr="00F708D4">
              <w:rPr>
                <w:rFonts w:cs="Arial"/>
              </w:rPr>
              <w:t>3 April 2018</w:t>
            </w:r>
          </w:p>
        </w:tc>
      </w:tr>
      <w:tr w:rsidR="00F708D4" w:rsidRPr="00F708D4" w14:paraId="7B1ACD16" w14:textId="77777777" w:rsidTr="002352B0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1D61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b/>
                <w:sz w:val="20"/>
              </w:rPr>
              <w:t>(1.3) Price payable by Authority and payment profile:</w:t>
            </w:r>
          </w:p>
          <w:p w14:paraId="02A801A9" w14:textId="61731B29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sz w:val="20"/>
              </w:rPr>
              <w:t>£</w:t>
            </w:r>
            <w:r w:rsidR="00BC02D6">
              <w:rPr>
                <w:rFonts w:ascii="Arial" w:hAnsi="Arial" w:cs="Arial"/>
                <w:sz w:val="20"/>
              </w:rPr>
              <w:t>9,200</w:t>
            </w:r>
            <w:bookmarkStart w:id="0" w:name="_GoBack"/>
            <w:bookmarkEnd w:id="0"/>
            <w:r w:rsidRPr="00F708D4">
              <w:rPr>
                <w:rFonts w:ascii="Arial" w:hAnsi="Arial" w:cs="Arial"/>
                <w:sz w:val="20"/>
              </w:rPr>
              <w:t xml:space="preserve"> </w:t>
            </w:r>
          </w:p>
          <w:p w14:paraId="025467B2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sz w:val="20"/>
              </w:rPr>
              <w:t> </w:t>
            </w:r>
          </w:p>
        </w:tc>
      </w:tr>
      <w:tr w:rsidR="00F708D4" w:rsidRPr="00F708D4" w14:paraId="51AE21F4" w14:textId="77777777" w:rsidTr="002352B0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C963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b/>
                <w:sz w:val="20"/>
              </w:rPr>
              <w:t>(1.4) Completion date (including any extension period or periods):</w:t>
            </w:r>
          </w:p>
          <w:p w14:paraId="404CABAA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sz w:val="20"/>
              </w:rPr>
              <w:t> </w:t>
            </w:r>
            <w:r w:rsidRPr="00F708D4">
              <w:rPr>
                <w:rFonts w:cs="Arial"/>
              </w:rPr>
              <w:t>31 July 2018</w:t>
            </w:r>
          </w:p>
          <w:p w14:paraId="58626449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sz w:val="20"/>
              </w:rPr>
              <w:t> </w:t>
            </w:r>
          </w:p>
        </w:tc>
      </w:tr>
      <w:tr w:rsidR="00F708D4" w:rsidRPr="00F708D4" w14:paraId="23CC29DD" w14:textId="77777777" w:rsidTr="002352B0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7AE3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b/>
                <w:sz w:val="20"/>
              </w:rPr>
              <w:t>2 MINI-COMPETITION ORDER: ADDITIONAL REQUIREMENTS</w:t>
            </w:r>
          </w:p>
        </w:tc>
      </w:tr>
      <w:tr w:rsidR="00F708D4" w:rsidRPr="00F708D4" w14:paraId="482EC6A5" w14:textId="77777777" w:rsidTr="002352B0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BD21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b/>
                <w:sz w:val="20"/>
              </w:rPr>
              <w:lastRenderedPageBreak/>
              <w:t>(2.1) Supplemental requirements in addition to Call-off Terms:</w:t>
            </w:r>
          </w:p>
          <w:p w14:paraId="355A7D85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sz w:val="20"/>
              </w:rPr>
              <w:t>  None</w:t>
            </w:r>
          </w:p>
          <w:p w14:paraId="6B8E2BAF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sz w:val="20"/>
              </w:rPr>
              <w:t>  </w:t>
            </w:r>
          </w:p>
        </w:tc>
      </w:tr>
      <w:tr w:rsidR="00F708D4" w:rsidRPr="00F708D4" w14:paraId="06BCF7B3" w14:textId="77777777" w:rsidTr="002352B0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7B56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b/>
                <w:sz w:val="20"/>
              </w:rPr>
              <w:t>(2.2) Variations to Call-off Terms:</w:t>
            </w:r>
          </w:p>
          <w:p w14:paraId="79937272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sz w:val="20"/>
              </w:rPr>
              <w:t>  Addition of Clause 38.3.4 as detailed below:</w:t>
            </w:r>
          </w:p>
          <w:p w14:paraId="289A884F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sz w:val="20"/>
              </w:rPr>
              <w:t>38.3</w:t>
            </w:r>
            <w:r w:rsidRPr="00F708D4">
              <w:rPr>
                <w:rFonts w:ascii="Arial" w:hAnsi="Arial" w:cs="Arial"/>
                <w:sz w:val="20"/>
              </w:rPr>
              <w:tab/>
              <w:t>The Authority may terminate the Contract by giving written notice to the Supplier with immediate effect if:</w:t>
            </w:r>
          </w:p>
          <w:p w14:paraId="4B6C1325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  <w:p w14:paraId="0C27411F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sz w:val="20"/>
              </w:rPr>
              <w:t>38.3.4 The Contractor fails to secure the required DBS check by the commencement of visits.</w:t>
            </w:r>
          </w:p>
          <w:p w14:paraId="58F9EB19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sz w:val="20"/>
              </w:rPr>
              <w:t> </w:t>
            </w:r>
          </w:p>
        </w:tc>
      </w:tr>
      <w:tr w:rsidR="00F708D4" w:rsidRPr="00F708D4" w14:paraId="6D7D337F" w14:textId="77777777" w:rsidTr="002352B0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4ACC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b/>
                <w:sz w:val="20"/>
              </w:rPr>
              <w:t>3. PERFORMANCE OF THE SERVICES AND DELIVERABLES</w:t>
            </w:r>
          </w:p>
        </w:tc>
      </w:tr>
      <w:tr w:rsidR="00F708D4" w:rsidRPr="00F708D4" w14:paraId="385E0797" w14:textId="77777777" w:rsidTr="002352B0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8299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b/>
                <w:sz w:val="20"/>
              </w:rPr>
              <w:t>(3.1) Name of the Professional who will deliver the Services:</w:t>
            </w:r>
          </w:p>
          <w:p w14:paraId="27F82457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sz w:val="20"/>
              </w:rPr>
              <w:t xml:space="preserve"> Elizabeth Lewin  </w:t>
            </w:r>
          </w:p>
          <w:p w14:paraId="7596E1B6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sz w:val="20"/>
              </w:rPr>
              <w:t> </w:t>
            </w:r>
          </w:p>
        </w:tc>
      </w:tr>
      <w:tr w:rsidR="00F708D4" w:rsidRPr="00F708D4" w14:paraId="357AF6AD" w14:textId="77777777" w:rsidTr="002352B0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0B18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b/>
                <w:sz w:val="20"/>
              </w:rPr>
              <w:t>(3.2) Performance standards:</w:t>
            </w:r>
          </w:p>
          <w:p w14:paraId="21F44607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cs="Arial"/>
              </w:rPr>
              <w:t>Please see Appendix 1</w:t>
            </w:r>
          </w:p>
          <w:p w14:paraId="332F37C3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sz w:val="20"/>
              </w:rPr>
              <w:t> </w:t>
            </w:r>
          </w:p>
        </w:tc>
      </w:tr>
      <w:tr w:rsidR="00F708D4" w:rsidRPr="00F708D4" w14:paraId="000F9AED" w14:textId="77777777" w:rsidTr="002352B0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2596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b/>
                <w:sz w:val="20"/>
              </w:rPr>
              <w:t>(3.3) Location(s) at which the Services are to be provided:</w:t>
            </w:r>
          </w:p>
          <w:p w14:paraId="08ECC410" w14:textId="77777777" w:rsidR="002352B0" w:rsidRPr="00F708D4" w:rsidRDefault="002352B0">
            <w:pPr>
              <w:pStyle w:val="NoSpacing"/>
              <w:rPr>
                <w:rFonts w:cs="Arial"/>
                <w:sz w:val="22"/>
                <w:szCs w:val="20"/>
              </w:rPr>
            </w:pPr>
            <w:r w:rsidRPr="00F708D4">
              <w:rPr>
                <w:rFonts w:cs="Arial"/>
                <w:sz w:val="22"/>
                <w:szCs w:val="20"/>
              </w:rPr>
              <w:t>Department for Education</w:t>
            </w:r>
          </w:p>
          <w:p w14:paraId="7E2A41BF" w14:textId="77777777" w:rsidR="002352B0" w:rsidRPr="00F708D4" w:rsidRDefault="002352B0">
            <w:pPr>
              <w:pStyle w:val="NoSpacing"/>
              <w:rPr>
                <w:rFonts w:cs="Arial"/>
                <w:sz w:val="22"/>
                <w:szCs w:val="20"/>
              </w:rPr>
            </w:pPr>
            <w:r w:rsidRPr="00F708D4">
              <w:rPr>
                <w:rFonts w:cs="Arial"/>
                <w:sz w:val="22"/>
                <w:szCs w:val="20"/>
              </w:rPr>
              <w:t>53-55 Butts Road</w:t>
            </w:r>
          </w:p>
          <w:p w14:paraId="36293579" w14:textId="77777777" w:rsidR="002352B0" w:rsidRPr="00F708D4" w:rsidRDefault="002352B0">
            <w:pPr>
              <w:pStyle w:val="NoSpacing"/>
              <w:rPr>
                <w:rFonts w:cs="Arial"/>
                <w:sz w:val="22"/>
                <w:szCs w:val="20"/>
              </w:rPr>
            </w:pPr>
            <w:r w:rsidRPr="00F708D4">
              <w:rPr>
                <w:rFonts w:cs="Arial"/>
                <w:sz w:val="22"/>
                <w:szCs w:val="20"/>
              </w:rPr>
              <w:t>Earlsdon Park</w:t>
            </w:r>
          </w:p>
          <w:p w14:paraId="65F52AD0" w14:textId="77777777" w:rsidR="002352B0" w:rsidRPr="00F708D4" w:rsidRDefault="002352B0">
            <w:pPr>
              <w:pStyle w:val="NoSpacing"/>
              <w:rPr>
                <w:rFonts w:cs="Arial"/>
                <w:sz w:val="22"/>
                <w:szCs w:val="20"/>
              </w:rPr>
            </w:pPr>
            <w:r w:rsidRPr="00F708D4">
              <w:rPr>
                <w:rFonts w:cs="Arial"/>
                <w:sz w:val="22"/>
                <w:szCs w:val="20"/>
              </w:rPr>
              <w:t>Coventry</w:t>
            </w:r>
          </w:p>
          <w:p w14:paraId="09784ED3" w14:textId="77777777" w:rsidR="002352B0" w:rsidRPr="00F708D4" w:rsidRDefault="002352B0">
            <w:pPr>
              <w:pStyle w:val="NoSpacing"/>
              <w:rPr>
                <w:rFonts w:cs="Arial"/>
                <w:sz w:val="22"/>
                <w:szCs w:val="20"/>
              </w:rPr>
            </w:pPr>
            <w:r w:rsidRPr="00F708D4">
              <w:rPr>
                <w:rFonts w:cs="Arial"/>
                <w:sz w:val="22"/>
                <w:szCs w:val="20"/>
              </w:rPr>
              <w:t>CV1 3BH</w:t>
            </w:r>
          </w:p>
          <w:p w14:paraId="67749F49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sz w:val="20"/>
              </w:rPr>
              <w:t> </w:t>
            </w:r>
          </w:p>
        </w:tc>
      </w:tr>
      <w:tr w:rsidR="00F708D4" w:rsidRPr="00F708D4" w14:paraId="1A2FE8CD" w14:textId="77777777" w:rsidTr="002352B0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1CAF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b/>
                <w:sz w:val="20"/>
              </w:rPr>
              <w:t>(3.4) Quality standards:</w:t>
            </w:r>
          </w:p>
          <w:p w14:paraId="18D45453" w14:textId="77777777" w:rsidR="002352B0" w:rsidRPr="00F708D4" w:rsidRDefault="002352B0">
            <w:pPr>
              <w:spacing w:before="20" w:after="20"/>
              <w:rPr>
                <w:rFonts w:cs="Arial"/>
              </w:rPr>
            </w:pPr>
            <w:r w:rsidRPr="00F708D4">
              <w:rPr>
                <w:rFonts w:cs="Arial"/>
              </w:rPr>
              <w:t>Please see Appendix 1</w:t>
            </w:r>
          </w:p>
          <w:p w14:paraId="24B3A0E3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sz w:val="20"/>
              </w:rPr>
              <w:t> </w:t>
            </w:r>
          </w:p>
        </w:tc>
      </w:tr>
      <w:tr w:rsidR="00F708D4" w:rsidRPr="00F708D4" w14:paraId="56ED88F0" w14:textId="77777777" w:rsidTr="002352B0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CD20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b/>
                <w:sz w:val="20"/>
              </w:rPr>
              <w:t>(3.5) Contract monitoring arrangements:</w:t>
            </w:r>
          </w:p>
          <w:p w14:paraId="7584177E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cs="Arial"/>
              </w:rPr>
              <w:t>Please see Appendix 1</w:t>
            </w:r>
            <w:r w:rsidRPr="00F708D4">
              <w:rPr>
                <w:rFonts w:ascii="Arial" w:hAnsi="Arial" w:cs="Arial"/>
                <w:sz w:val="20"/>
              </w:rPr>
              <w:t> </w:t>
            </w:r>
          </w:p>
          <w:p w14:paraId="678638ED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  <w:p w14:paraId="2342DB8E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708D4" w:rsidRPr="00F708D4" w14:paraId="116796F8" w14:textId="77777777" w:rsidTr="002352B0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3B6C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b/>
                <w:sz w:val="20"/>
              </w:rPr>
              <w:t>(3.6) Management information and meetings</w:t>
            </w:r>
          </w:p>
          <w:p w14:paraId="51138F13" w14:textId="77777777" w:rsidR="002352B0" w:rsidRPr="00F708D4" w:rsidRDefault="002352B0">
            <w:pPr>
              <w:spacing w:before="20" w:after="20"/>
              <w:rPr>
                <w:rFonts w:cs="Arial"/>
              </w:rPr>
            </w:pPr>
            <w:r w:rsidRPr="00F708D4">
              <w:rPr>
                <w:rFonts w:ascii="Arial" w:hAnsi="Arial" w:cs="Arial"/>
                <w:sz w:val="20"/>
              </w:rPr>
              <w:t> </w:t>
            </w:r>
            <w:r w:rsidRPr="00F708D4">
              <w:rPr>
                <w:rFonts w:cs="Arial"/>
              </w:rPr>
              <w:t>Please see Appendix 1</w:t>
            </w:r>
          </w:p>
          <w:p w14:paraId="7664BB05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708D4" w:rsidRPr="00F708D4" w14:paraId="73E9A1A3" w14:textId="77777777" w:rsidTr="002352B0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6E27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b/>
                <w:sz w:val="20"/>
              </w:rPr>
              <w:t>4. CONFIDENTIAL INFORMATION</w:t>
            </w:r>
          </w:p>
        </w:tc>
      </w:tr>
      <w:tr w:rsidR="00F708D4" w:rsidRPr="00F708D4" w14:paraId="5FED1AAE" w14:textId="77777777" w:rsidTr="002352B0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D164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b/>
                <w:sz w:val="20"/>
              </w:rPr>
              <w:t>(4.1) The following information shall be deemed Confidential Information:</w:t>
            </w:r>
          </w:p>
          <w:p w14:paraId="1F6FC7D1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sz w:val="20"/>
              </w:rPr>
              <w:lastRenderedPageBreak/>
              <w:t xml:space="preserve"> All documents that the supplier quality assures. </w:t>
            </w:r>
          </w:p>
          <w:p w14:paraId="1E515247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sz w:val="20"/>
              </w:rPr>
              <w:t> </w:t>
            </w:r>
            <w:r w:rsidRPr="00F708D4">
              <w:rPr>
                <w:rFonts w:ascii="Arial" w:hAnsi="Arial" w:cs="Arial"/>
                <w:b/>
                <w:sz w:val="20"/>
              </w:rPr>
              <w:t>(4.2) Duration that the information shall be deemed Confidential Information:</w:t>
            </w:r>
          </w:p>
          <w:p w14:paraId="30CE2DDC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708D4">
              <w:rPr>
                <w:rFonts w:ascii="Arial" w:hAnsi="Arial" w:cs="Arial"/>
                <w:sz w:val="20"/>
              </w:rPr>
              <w:t> All draft documents will remain confidential.</w:t>
            </w:r>
          </w:p>
          <w:p w14:paraId="70C21002" w14:textId="77777777" w:rsidR="002352B0" w:rsidRPr="00F708D4" w:rsidRDefault="002352B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26256C17" w14:textId="77777777" w:rsidR="002352B0" w:rsidRPr="00F708D4" w:rsidRDefault="002352B0" w:rsidP="002352B0">
      <w:pPr>
        <w:pStyle w:val="NormalSpaced"/>
        <w:spacing w:before="120" w:after="120" w:line="240" w:lineRule="auto"/>
        <w:rPr>
          <w:rFonts w:ascii="Arial" w:hAnsi="Arial" w:cs="Arial"/>
          <w:sz w:val="20"/>
        </w:rPr>
      </w:pPr>
      <w:r w:rsidRPr="00F708D4">
        <w:rPr>
          <w:rFonts w:ascii="Arial" w:hAnsi="Arial" w:cs="Arial"/>
          <w:b/>
          <w:sz w:val="20"/>
        </w:rPr>
        <w:lastRenderedPageBreak/>
        <w:t>BY ACCEPTING THIS ORDER IN REDIMO THE SUPPLIER AGREES</w:t>
      </w:r>
      <w:r w:rsidRPr="00F708D4">
        <w:rPr>
          <w:rFonts w:ascii="Arial" w:hAnsi="Arial" w:cs="Arial"/>
          <w:sz w:val="20"/>
        </w:rPr>
        <w:t xml:space="preserve"> to enter a legally binding contract with the Authority to provide to the Authority the Services specified in this Order Form (together with the mini-competition order (additional requirements) set out in section 2 of this Order Form) incorporating the rights and obligations in the Call-off Terms set entered into by the Supplier and the Authority.</w:t>
      </w:r>
    </w:p>
    <w:p w14:paraId="04B070E5" w14:textId="77777777" w:rsidR="002352B0" w:rsidRPr="00F708D4" w:rsidRDefault="002352B0" w:rsidP="002352B0">
      <w:pPr>
        <w:pStyle w:val="NormalSpaced"/>
        <w:spacing w:before="120" w:after="120" w:line="240" w:lineRule="auto"/>
        <w:rPr>
          <w:rFonts w:ascii="Arial" w:hAnsi="Arial" w:cs="Arial"/>
          <w:sz w:val="20"/>
        </w:rPr>
      </w:pPr>
      <w:r w:rsidRPr="00F708D4">
        <w:rPr>
          <w:rFonts w:ascii="Arial" w:hAnsi="Arial" w:cs="Arial"/>
          <w:b/>
          <w:sz w:val="20"/>
        </w:rPr>
        <w:t>Appendix 1: Specification of Services</w:t>
      </w:r>
    </w:p>
    <w:p w14:paraId="78BFC222" w14:textId="77777777" w:rsidR="002352B0" w:rsidRPr="00F708D4" w:rsidRDefault="002352B0" w:rsidP="002352B0">
      <w:pPr>
        <w:pStyle w:val="DeptBullets"/>
        <w:numPr>
          <w:ilvl w:val="0"/>
          <w:numId w:val="0"/>
        </w:numPr>
        <w:tabs>
          <w:tab w:val="left" w:pos="720"/>
        </w:tabs>
      </w:pPr>
    </w:p>
    <w:p w14:paraId="6F8785AA" w14:textId="77777777" w:rsidR="00AF1C07" w:rsidRPr="00F708D4" w:rsidRDefault="00AF1C07" w:rsidP="00AF1C07">
      <w:pPr>
        <w:pStyle w:val="DeptBullets"/>
        <w:numPr>
          <w:ilvl w:val="0"/>
          <w:numId w:val="0"/>
        </w:numPr>
      </w:pPr>
    </w:p>
    <w:sectPr w:rsidR="00AF1C07" w:rsidRPr="00F708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203A7" w14:textId="77777777" w:rsidR="00CE76D2" w:rsidRDefault="00CE76D2">
      <w:r>
        <w:separator/>
      </w:r>
    </w:p>
  </w:endnote>
  <w:endnote w:type="continuationSeparator" w:id="0">
    <w:p w14:paraId="4C02FFE6" w14:textId="77777777" w:rsidR="00CE76D2" w:rsidRDefault="00CE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72261" w14:textId="77777777" w:rsidR="00CE76D2" w:rsidRDefault="00CE76D2">
      <w:r>
        <w:separator/>
      </w:r>
    </w:p>
  </w:footnote>
  <w:footnote w:type="continuationSeparator" w:id="0">
    <w:p w14:paraId="2CEE925F" w14:textId="77777777" w:rsidR="00CE76D2" w:rsidRDefault="00CE7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B0"/>
    <w:rsid w:val="00011F78"/>
    <w:rsid w:val="00022DB6"/>
    <w:rsid w:val="00041864"/>
    <w:rsid w:val="0004776A"/>
    <w:rsid w:val="000833EF"/>
    <w:rsid w:val="000A0C1B"/>
    <w:rsid w:val="000B1468"/>
    <w:rsid w:val="000F4E59"/>
    <w:rsid w:val="00116F59"/>
    <w:rsid w:val="001362FD"/>
    <w:rsid w:val="001366BB"/>
    <w:rsid w:val="001372F2"/>
    <w:rsid w:val="00153F85"/>
    <w:rsid w:val="00156BE9"/>
    <w:rsid w:val="00180A06"/>
    <w:rsid w:val="00182783"/>
    <w:rsid w:val="00195F8E"/>
    <w:rsid w:val="001A54FA"/>
    <w:rsid w:val="001B05C8"/>
    <w:rsid w:val="001B6DF9"/>
    <w:rsid w:val="001D55BC"/>
    <w:rsid w:val="001D7FB3"/>
    <w:rsid w:val="002009C2"/>
    <w:rsid w:val="00211C37"/>
    <w:rsid w:val="00212D24"/>
    <w:rsid w:val="00217581"/>
    <w:rsid w:val="002335B0"/>
    <w:rsid w:val="002338A1"/>
    <w:rsid w:val="002352B0"/>
    <w:rsid w:val="00266064"/>
    <w:rsid w:val="0027611C"/>
    <w:rsid w:val="002840D0"/>
    <w:rsid w:val="00295EFC"/>
    <w:rsid w:val="002B651E"/>
    <w:rsid w:val="002D2A7A"/>
    <w:rsid w:val="002E28FA"/>
    <w:rsid w:val="00310708"/>
    <w:rsid w:val="00312BD3"/>
    <w:rsid w:val="00347A3B"/>
    <w:rsid w:val="00367EEB"/>
    <w:rsid w:val="00370895"/>
    <w:rsid w:val="00392AE9"/>
    <w:rsid w:val="003B78F9"/>
    <w:rsid w:val="003D74A2"/>
    <w:rsid w:val="003D7A13"/>
    <w:rsid w:val="003E1B86"/>
    <w:rsid w:val="00402829"/>
    <w:rsid w:val="00430DC5"/>
    <w:rsid w:val="00450D89"/>
    <w:rsid w:val="004533A7"/>
    <w:rsid w:val="00460505"/>
    <w:rsid w:val="00463122"/>
    <w:rsid w:val="00480E77"/>
    <w:rsid w:val="00484C39"/>
    <w:rsid w:val="004955D9"/>
    <w:rsid w:val="004E633C"/>
    <w:rsid w:val="00511CA5"/>
    <w:rsid w:val="005150CE"/>
    <w:rsid w:val="00530814"/>
    <w:rsid w:val="00545301"/>
    <w:rsid w:val="00565333"/>
    <w:rsid w:val="00591B39"/>
    <w:rsid w:val="005B1CC3"/>
    <w:rsid w:val="005B5A07"/>
    <w:rsid w:val="005C1372"/>
    <w:rsid w:val="00607A4B"/>
    <w:rsid w:val="0062704E"/>
    <w:rsid w:val="00634682"/>
    <w:rsid w:val="0063507E"/>
    <w:rsid w:val="006363E9"/>
    <w:rsid w:val="006858D6"/>
    <w:rsid w:val="00687908"/>
    <w:rsid w:val="006A0189"/>
    <w:rsid w:val="006A1127"/>
    <w:rsid w:val="006A2F72"/>
    <w:rsid w:val="006A3278"/>
    <w:rsid w:val="006D3EBD"/>
    <w:rsid w:val="006E6F0B"/>
    <w:rsid w:val="007104E4"/>
    <w:rsid w:val="007442BB"/>
    <w:rsid w:val="007463C5"/>
    <w:rsid w:val="00746846"/>
    <w:rsid w:val="007510C3"/>
    <w:rsid w:val="0076458E"/>
    <w:rsid w:val="00767063"/>
    <w:rsid w:val="007940AE"/>
    <w:rsid w:val="007A10F9"/>
    <w:rsid w:val="007A4C02"/>
    <w:rsid w:val="007B49CD"/>
    <w:rsid w:val="007B593B"/>
    <w:rsid w:val="007B5A46"/>
    <w:rsid w:val="007C1BC2"/>
    <w:rsid w:val="007C2B3D"/>
    <w:rsid w:val="007D0DBA"/>
    <w:rsid w:val="007D4DB0"/>
    <w:rsid w:val="007F073B"/>
    <w:rsid w:val="00805C72"/>
    <w:rsid w:val="00831225"/>
    <w:rsid w:val="008428AB"/>
    <w:rsid w:val="00863664"/>
    <w:rsid w:val="0088151C"/>
    <w:rsid w:val="008817AB"/>
    <w:rsid w:val="008843A4"/>
    <w:rsid w:val="008B1C49"/>
    <w:rsid w:val="008B67CC"/>
    <w:rsid w:val="008D1228"/>
    <w:rsid w:val="008E3BDA"/>
    <w:rsid w:val="008F452F"/>
    <w:rsid w:val="00905ADC"/>
    <w:rsid w:val="00906C33"/>
    <w:rsid w:val="009173AF"/>
    <w:rsid w:val="00932946"/>
    <w:rsid w:val="009424FA"/>
    <w:rsid w:val="009426CB"/>
    <w:rsid w:val="00963073"/>
    <w:rsid w:val="0097315A"/>
    <w:rsid w:val="009A3F0A"/>
    <w:rsid w:val="009B3EFE"/>
    <w:rsid w:val="009B493A"/>
    <w:rsid w:val="009D3D73"/>
    <w:rsid w:val="009E73AD"/>
    <w:rsid w:val="009F5357"/>
    <w:rsid w:val="009F7653"/>
    <w:rsid w:val="00A00569"/>
    <w:rsid w:val="00A21E85"/>
    <w:rsid w:val="00A2712A"/>
    <w:rsid w:val="00A3306B"/>
    <w:rsid w:val="00A36044"/>
    <w:rsid w:val="00A366A9"/>
    <w:rsid w:val="00A46912"/>
    <w:rsid w:val="00A64099"/>
    <w:rsid w:val="00A96425"/>
    <w:rsid w:val="00AB6016"/>
    <w:rsid w:val="00AC2A37"/>
    <w:rsid w:val="00AD0E50"/>
    <w:rsid w:val="00AD632D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6522B"/>
    <w:rsid w:val="00B65709"/>
    <w:rsid w:val="00B67DF2"/>
    <w:rsid w:val="00B85BF7"/>
    <w:rsid w:val="00B939CC"/>
    <w:rsid w:val="00BC02D6"/>
    <w:rsid w:val="00BC547B"/>
    <w:rsid w:val="00BD4B6C"/>
    <w:rsid w:val="00C37933"/>
    <w:rsid w:val="00C408C7"/>
    <w:rsid w:val="00C47EEA"/>
    <w:rsid w:val="00C519D0"/>
    <w:rsid w:val="00C70ACB"/>
    <w:rsid w:val="00CA4FEC"/>
    <w:rsid w:val="00CD7921"/>
    <w:rsid w:val="00CE084B"/>
    <w:rsid w:val="00CE76D2"/>
    <w:rsid w:val="00D02D57"/>
    <w:rsid w:val="00D118D6"/>
    <w:rsid w:val="00D13624"/>
    <w:rsid w:val="00D20266"/>
    <w:rsid w:val="00D20C29"/>
    <w:rsid w:val="00D33842"/>
    <w:rsid w:val="00D47915"/>
    <w:rsid w:val="00D57D6E"/>
    <w:rsid w:val="00D61F5A"/>
    <w:rsid w:val="00D656C2"/>
    <w:rsid w:val="00DB4C12"/>
    <w:rsid w:val="00E0081E"/>
    <w:rsid w:val="00E02094"/>
    <w:rsid w:val="00E10F4C"/>
    <w:rsid w:val="00E2419F"/>
    <w:rsid w:val="00E366D6"/>
    <w:rsid w:val="00E63D8B"/>
    <w:rsid w:val="00E81F4B"/>
    <w:rsid w:val="00EA11BE"/>
    <w:rsid w:val="00EC644A"/>
    <w:rsid w:val="00EC6A3F"/>
    <w:rsid w:val="00F30554"/>
    <w:rsid w:val="00F348D2"/>
    <w:rsid w:val="00F4485F"/>
    <w:rsid w:val="00F44B6A"/>
    <w:rsid w:val="00F521C7"/>
    <w:rsid w:val="00F60BF8"/>
    <w:rsid w:val="00F64863"/>
    <w:rsid w:val="00F708D4"/>
    <w:rsid w:val="00F960C1"/>
    <w:rsid w:val="00FA0331"/>
    <w:rsid w:val="00FC049C"/>
    <w:rsid w:val="00FC1C0E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7AACAA"/>
  <w15:chartTrackingRefBased/>
  <w15:docId w15:val="{BD6EA997-A943-4544-B9EF-44983E73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B0"/>
    <w:pPr>
      <w:spacing w:line="300" w:lineRule="atLeast"/>
      <w:jc w:val="both"/>
    </w:pPr>
    <w:rPr>
      <w:sz w:val="22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character" w:styleId="Hyperlink">
    <w:name w:val="Hyperlink"/>
    <w:semiHidden/>
    <w:unhideWhenUsed/>
    <w:rsid w:val="002352B0"/>
    <w:rPr>
      <w:color w:val="0000FF"/>
      <w:u w:val="single"/>
    </w:rPr>
  </w:style>
  <w:style w:type="paragraph" w:styleId="NoSpacing">
    <w:name w:val="No Spacing"/>
    <w:uiPriority w:val="1"/>
    <w:qFormat/>
    <w:rsid w:val="002352B0"/>
    <w:rPr>
      <w:sz w:val="24"/>
      <w:szCs w:val="24"/>
      <w:lang w:eastAsia="en-US"/>
    </w:rPr>
  </w:style>
  <w:style w:type="character" w:customStyle="1" w:styleId="NormalSpacedChar">
    <w:name w:val="NormalSpaced Char"/>
    <w:link w:val="NormalSpaced"/>
    <w:locked/>
    <w:rsid w:val="002352B0"/>
    <w:rPr>
      <w:sz w:val="22"/>
      <w:lang w:eastAsia="en-US"/>
    </w:rPr>
  </w:style>
  <w:style w:type="paragraph" w:customStyle="1" w:styleId="NormalSpaced">
    <w:name w:val="NormalSpaced"/>
    <w:basedOn w:val="Normal"/>
    <w:next w:val="Normal"/>
    <w:link w:val="NormalSpacedChar"/>
    <w:rsid w:val="002352B0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3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0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21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anine.MOSS@education.gov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d43772095046c587179e69bceabea1 xmlns="59915bb6-3999-4e69-917c-23d6e2d6657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eed43772095046c587179e69bceabea1>
    <n2ebf149814b4534b3164792dac80f45 xmlns="59915bb6-3999-4e69-917c-23d6e2d66571">
      <Terms xmlns="http://schemas.microsoft.com/office/infopath/2007/PartnerControls"/>
    </n2ebf149814b4534b3164792dac80f45>
    <h5181134883947a99a38d116ffff0102 xmlns="b15d3072-b84d-46bd-95f7-798eb65c13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</TermName>
          <TermId xmlns="http://schemas.microsoft.com/office/infopath/2007/PartnerControls">c8765260-e14a-4cab-860c-a8f6854ef79c</TermId>
        </TermInfo>
      </Terms>
    </h5181134883947a99a38d116ffff0102>
    <h5181134883947a99a38d116ffff0006 xmlns="b15d3072-b84d-46bd-95f7-798eb65c137f">
      <Terms xmlns="http://schemas.microsoft.com/office/infopath/2007/PartnerControls"/>
    </h5181134883947a99a38d116ffff0006>
    <_dlc_DocIdUrl xmlns="59915bb6-3999-4e69-917c-23d6e2d66571">
      <Url>https://educationgovuk.sharepoint.com/sites/stamta/_layouts/15/DocIdRedir.aspx?ID=RK3PK3UMN2PF-4-6905</Url>
      <Description>RK3PK3UMN2PF-4-6905</Description>
    </_dlc_DocIdUrl>
    <IWPContributor xmlns="d05ac835-1e93-472e-af95-956bb3f32668">
      <UserInfo>
        <DisplayName/>
        <AccountId xsi:nil="true"/>
        <AccountType/>
      </UserInfo>
    </IWPContributor>
    <_dlc_DocId xmlns="59915bb6-3999-4e69-917c-23d6e2d66571">RK3PK3UMN2PF-4-6905</_dlc_DocId>
    <n92a7dad66d94949bb09960a07b94c3d xmlns="59915bb6-3999-4e69-917c-23d6e2d6657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</TermName>
          <TermId xmlns="http://schemas.microsoft.com/office/infopath/2007/PartnerControls">66576609-c685-49b2-8de0-b806a5dc4789</TermId>
        </TermInfo>
      </Terms>
    </n92a7dad66d94949bb09960a07b94c3d>
    <be684b6d38c646ecb66731dc4ef69f0b xmlns="59915bb6-3999-4e69-917c-23d6e2d66571">
      <Terms xmlns="http://schemas.microsoft.com/office/infopath/2007/PartnerControls"/>
    </be684b6d38c646ecb66731dc4ef69f0b>
    <Comments xmlns="http://schemas.microsoft.com/sharepoint/v3" xsi:nil="true"/>
    <TaxCatchAll xmlns="8c566321-f672-4e06-a901-b5e72b4c4357">
      <Value>3</Value>
      <Value>2</Value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managed Document" ma:contentTypeID="0x010100A8BC61383975F943931CA7177183C56A1000BFE95EA6791CE4459166EF99A333417E" ma:contentTypeVersion="45" ma:contentTypeDescription="For working documents that do not need to be declared as records.  Will be deleted two years after last modified date." ma:contentTypeScope="" ma:versionID="8279e56d8857cdb9c89da30b927ee7e8">
  <xsd:schema xmlns:xsd="http://www.w3.org/2001/XMLSchema" xmlns:xs="http://www.w3.org/2001/XMLSchema" xmlns:p="http://schemas.microsoft.com/office/2006/metadata/properties" xmlns:ns1="http://schemas.microsoft.com/sharepoint/v3" xmlns:ns2="59915bb6-3999-4e69-917c-23d6e2d66571" xmlns:ns3="8c566321-f672-4e06-a901-b5e72b4c4357" xmlns:ns4="d05ac835-1e93-472e-af95-956bb3f32668" xmlns:ns5="b15d3072-b84d-46bd-95f7-798eb65c137f" targetNamespace="http://schemas.microsoft.com/office/2006/metadata/properties" ma:root="true" ma:fieldsID="862253b689d10e8e9545e000d8e45be7" ns1:_="" ns2:_="" ns3:_="" ns4:_="" ns5:_="">
    <xsd:import namespace="http://schemas.microsoft.com/sharepoint/v3"/>
    <xsd:import namespace="59915bb6-3999-4e69-917c-23d6e2d66571"/>
    <xsd:import namespace="8c566321-f672-4e06-a901-b5e72b4c4357"/>
    <xsd:import namespace="d05ac835-1e93-472e-af95-956bb3f32668"/>
    <xsd:import namespace="b15d3072-b84d-46bd-95f7-798eb65c13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TaxCatchAll" minOccurs="0"/>
                <xsd:element ref="ns3:TaxCatchAllLabel" minOccurs="0"/>
                <xsd:element ref="ns1:_vti_ItemDeclaredRecord" minOccurs="0"/>
                <xsd:element ref="ns2:be684b6d38c646ecb66731dc4ef69f0b" minOccurs="0"/>
                <xsd:element ref="ns2:eed43772095046c587179e69bceabea1" minOccurs="0"/>
                <xsd:element ref="ns2:n2ebf149814b4534b3164792dac80f45" minOccurs="0"/>
                <xsd:element ref="ns2:n92a7dad66d94949bb09960a07b94c3d" minOccurs="0"/>
                <xsd:element ref="ns4:IWPContributor" minOccurs="0"/>
                <xsd:element ref="ns5:h5181134883947a99a38d116ffff0102" minOccurs="0"/>
                <xsd:element ref="ns5:h5181134883947a99a38d116ffff000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 ma:readOnly="false">
      <xsd:simpleType>
        <xsd:restriction base="dms:Note"/>
      </xsd:simpleType>
    </xsd:element>
    <xsd:element name="_vti_ItemDeclaredRecord" ma:index="18" nillable="true" ma:displayName="Declared Record" ma:description="" ma:hidden="true" ma:indexed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15bb6-3999-4e69-917c-23d6e2d665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684b6d38c646ecb66731dc4ef69f0b" ma:index="22" nillable="true" ma:taxonomy="true" ma:internalName="be684b6d38c646ecb66731dc4ef69f0b" ma:taxonomyFieldName="IWPFunction" ma:displayName="Function" ma:readOnly="false" ma:fieldId="{be684b6d-38c6-46ec-b667-31dc4ef69f0b}" ma:taxonomyMulti="true" ma:sspId="ec07c698-60f5-424f-b9af-f4c59398b511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d43772095046c587179e69bceabea1" ma:index="23" ma:taxonomy="true" ma:internalName="eed43772095046c587179e69bceabea1" ma:taxonomyFieldName="IWPRightsProtectiveMarking" ma:displayName="Rights: Protective Marking" ma:readOnly="false" ma:default="1;#Official|0884c477-2e62-47ea-b19c-5af6e91124c5" ma:fieldId="{eed43772-0950-46c5-8717-9e69bceabea1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ebf149814b4534b3164792dac80f45" ma:index="24" nillable="true" ma:taxonomy="true" ma:internalName="n2ebf149814b4534b3164792dac80f45" ma:taxonomyFieldName="IWPSiteType" ma:displayName="Site Type" ma:readOnly="false" ma:fieldId="{72ebf149-814b-4534-b316-4792dac80f45}" ma:sspId="ec07c698-60f5-424f-b9af-f4c59398b511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a7dad66d94949bb09960a07b94c3d" ma:index="25" ma:taxonomy="true" ma:internalName="n92a7dad66d94949bb09960a07b94c3d" ma:taxonomyFieldName="IWPOrganisationalUnit" ma:displayName="Organisational Unit" ma:readOnly="false" ma:default="2;#STA|66576609-c685-49b2-8de0-b806a5dc4789" ma:fieldId="{792a7dad-66d9-4949-bb09-960a07b94c3d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1f95677-2bef-4d1d-a96c-7daeacf9596d}" ma:internalName="TaxCatchAll" ma:showField="CatchAllData" ma:web="59915bb6-3999-4e69-917c-23d6e2d66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01f95677-2bef-4d1d-a96c-7daeacf9596d}" ma:internalName="TaxCatchAllLabel" ma:readOnly="true" ma:showField="CatchAllDataLabel" ma:web="59915bb6-3999-4e69-917c-23d6e2d66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ac835-1e93-472e-af95-956bb3f32668" elementFormDefault="qualified">
    <xsd:import namespace="http://schemas.microsoft.com/office/2006/documentManagement/types"/>
    <xsd:import namespace="http://schemas.microsoft.com/office/infopath/2007/PartnerControls"/>
    <xsd:element name="IWPContributor" ma:index="26" nillable="true" ma:displayName="Contributor" ma:list="UserInfo" ma:SharePointGroup="0" ma:internalName="IWPContribut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d3072-b84d-46bd-95f7-798eb65c137f" elementFormDefault="qualified">
    <xsd:import namespace="http://schemas.microsoft.com/office/2006/documentManagement/types"/>
    <xsd:import namespace="http://schemas.microsoft.com/office/infopath/2007/PartnerControls"/>
    <xsd:element name="h5181134883947a99a38d116ffff0102" ma:index="27" ma:taxonomy="true" ma:internalName="h5181134883947a99a38d116ffff0102" ma:taxonomyFieldName="IWPOwner" ma:displayName="Owner" ma:readOnly="false" ma:default="3;#STA|c8765260-e14a-4cab-860c-a8f6854ef79c" ma:fieldId="{15181134-8839-47a9-9a38-d116ffff0102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181134883947a99a38d116ffff0006" ma:index="29" nillable="true" ma:taxonomy="true" ma:internalName="h5181134883947a99a38d116ffff0006" ma:taxonomyFieldName="IWPSubject" ma:displayName="Subject" ma:readOnly="false" ma:fieldId="{15181134-8839-47a9-9a38-d116ffff0006}" ma:sspId="ec07c698-60f5-424f-b9af-f4c59398b511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125764-90BC-43C6-AE17-0014F0092987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5d3072-b84d-46bd-95f7-798eb65c137f"/>
    <ds:schemaRef ds:uri="http://purl.org/dc/terms/"/>
    <ds:schemaRef ds:uri="http://schemas.openxmlformats.org/package/2006/metadata/core-properties"/>
    <ds:schemaRef ds:uri="d05ac835-1e93-472e-af95-956bb3f32668"/>
    <ds:schemaRef ds:uri="http://schemas.microsoft.com/office/2006/documentManagement/types"/>
    <ds:schemaRef ds:uri="59915bb6-3999-4e69-917c-23d6e2d66571"/>
    <ds:schemaRef ds:uri="8c566321-f672-4e06-a901-b5e72b4c435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C1089D-F864-45DC-9E0A-A3CF1654E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2F6C9-9861-45E3-9FDE-8BB7A8E8B5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C523C14-2FBC-4E02-8E00-FF815D91A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915bb6-3999-4e69-917c-23d6e2d66571"/>
    <ds:schemaRef ds:uri="8c566321-f672-4e06-a901-b5e72b4c4357"/>
    <ds:schemaRef ds:uri="d05ac835-1e93-472e-af95-956bb3f32668"/>
    <ds:schemaRef ds:uri="b15d3072-b84d-46bd-95f7-798eb65c1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KS1 SEM - Elizabeth Lewin</vt:lpstr>
    </vt:vector>
  </TitlesOfParts>
  <Company>DfE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KS1 SEM - Elizabeth Lewin</dc:title>
  <dc:subject/>
  <dc:creator>SACHDEV, Riya</dc:creator>
  <cp:keywords/>
  <dc:description/>
  <cp:lastModifiedBy>SANDERS, Rebecca</cp:lastModifiedBy>
  <cp:revision>3</cp:revision>
  <cp:lastPrinted>2018-04-19T09:06:00Z</cp:lastPrinted>
  <dcterms:created xsi:type="dcterms:W3CDTF">2019-01-11T09:52:00Z</dcterms:created>
  <dcterms:modified xsi:type="dcterms:W3CDTF">2019-01-11T10:27:00Z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0x010100A8BC61383975F943931CA7177183C56A1000BFE95EA6791CE4459166EF99A333417E</vt:lpwstr>
  </property>
  <property fmtid="{D5CDD505-2E9C-101B-9397-08002B2CF9AE}" pid="3" name="_dlc_DocIdItemGuid">
    <vt:lpwstr>15fdb167-15ed-40cf-bbc7-6fbee0511cbb</vt:lpwstr>
  </property>
  <property fmtid="{D5CDD505-2E9C-101B-9397-08002B2CF9AE}" pid="4" name="IWPOrganisationalUnit">
    <vt:lpwstr>2;#STA|66576609-c685-49b2-8de0-b806a5dc4789</vt:lpwstr>
  </property>
  <property fmtid="{D5CDD505-2E9C-101B-9397-08002B2CF9AE}" pid="5" name="IWPOwner">
    <vt:lpwstr>3;#STA|c8765260-e14a-4cab-860c-a8f6854ef79c</vt:lpwstr>
  </property>
  <property fmtid="{D5CDD505-2E9C-101B-9397-08002B2CF9AE}" pid="6" name="IWPSubject">
    <vt:lpwstr/>
  </property>
  <property fmtid="{D5CDD505-2E9C-101B-9397-08002B2CF9AE}" pid="7" name="IWPFunction">
    <vt:lpwstr/>
  </property>
  <property fmtid="{D5CDD505-2E9C-101B-9397-08002B2CF9AE}" pid="8" name="IWPSiteType">
    <vt:lpwstr/>
  </property>
  <property fmtid="{D5CDD505-2E9C-101B-9397-08002B2CF9AE}" pid="9" name="IWPRightsProtectiveMarking">
    <vt:lpwstr>1;#Official|0884c477-2e62-47ea-b19c-5af6e91124c5</vt:lpwstr>
  </property>
</Properties>
</file>