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570C76CF" w:rsidR="005448AC" w:rsidRDefault="000751DA">
      <w:pPr>
        <w:pStyle w:val="GPSTITLES"/>
        <w:spacing w:before="240" w:after="120"/>
        <w:rPr>
          <w:rFonts w:ascii="Arial" w:hAnsi="Arial"/>
          <w:caps w:val="0"/>
        </w:rPr>
      </w:pPr>
      <w:r>
        <w:rPr>
          <w:rFonts w:ascii="Arial" w:hAnsi="Arial"/>
          <w:caps w:val="0"/>
        </w:rPr>
        <w:t>Framework Schedule 4</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70FE818" w14:textId="63089C60" w:rsidR="00E742A0" w:rsidRDefault="00F770DB" w:rsidP="00E742A0">
      <w:pPr>
        <w:pStyle w:val="TOC1"/>
        <w:jc w:val="center"/>
        <w:rPr>
          <w:rFonts w:asciiTheme="minorHAnsi" w:eastAsiaTheme="minorEastAsia" w:hAnsiTheme="minorHAnsi" w:cstheme="minorBidi"/>
          <w:b w:val="0"/>
        </w:rPr>
      </w:pPr>
      <w:r w:rsidRPr="00B27694">
        <w:lastRenderedPageBreak/>
        <w:t>TABLE OF CONTENTS</w:t>
      </w:r>
      <w:r w:rsidRPr="00B27694">
        <w:fldChar w:fldCharType="begin"/>
      </w:r>
      <w:r w:rsidRPr="00B27694">
        <w:instrText xml:space="preserve"> TOC \o "1-3" \h \z \u </w:instrText>
      </w:r>
      <w:r w:rsidRPr="00B27694">
        <w:fldChar w:fldCharType="separate"/>
      </w:r>
    </w:p>
    <w:p w14:paraId="490CC4A9" w14:textId="0FF20349" w:rsidR="005F69F4" w:rsidRDefault="005F69F4">
      <w:pPr>
        <w:pStyle w:val="TOC1"/>
        <w:rPr>
          <w:rFonts w:asciiTheme="minorHAnsi" w:eastAsiaTheme="minorEastAsia" w:hAnsiTheme="minorHAnsi" w:cstheme="minorBidi"/>
          <w:b w:val="0"/>
        </w:rPr>
      </w:pPr>
    </w:p>
    <w:p w14:paraId="09E15D7E" w14:textId="0417ECC8" w:rsidR="005F69F4" w:rsidRDefault="00676708">
      <w:pPr>
        <w:pStyle w:val="TOC1"/>
        <w:rPr>
          <w:rFonts w:asciiTheme="minorHAnsi" w:eastAsiaTheme="minorEastAsia" w:hAnsiTheme="minorHAnsi" w:cstheme="minorBidi"/>
          <w:b w:val="0"/>
        </w:rPr>
      </w:pPr>
      <w:hyperlink w:anchor="_Toc162876" w:history="1">
        <w:r w:rsidR="005F69F4" w:rsidRPr="004934B8">
          <w:rPr>
            <w:rStyle w:val="Hyperlink"/>
          </w:rPr>
          <w:t>A.</w:t>
        </w:r>
        <w:r w:rsidR="005F69F4">
          <w:rPr>
            <w:rFonts w:asciiTheme="minorHAnsi" w:eastAsiaTheme="minorEastAsia" w:hAnsiTheme="minorHAnsi" w:cstheme="minorBidi"/>
            <w:b w:val="0"/>
          </w:rPr>
          <w:tab/>
        </w:r>
        <w:r w:rsidR="005F69F4" w:rsidRPr="004934B8">
          <w:rPr>
            <w:rStyle w:val="Hyperlink"/>
          </w:rPr>
          <w:t>PRELIMINARIES</w:t>
        </w:r>
        <w:r w:rsidR="005F69F4">
          <w:rPr>
            <w:webHidden/>
          </w:rPr>
          <w:tab/>
        </w:r>
        <w:r w:rsidR="005F69F4">
          <w:rPr>
            <w:webHidden/>
          </w:rPr>
          <w:fldChar w:fldCharType="begin"/>
        </w:r>
        <w:r w:rsidR="005F69F4">
          <w:rPr>
            <w:webHidden/>
          </w:rPr>
          <w:instrText xml:space="preserve"> PAGEREF _Toc162876 \h </w:instrText>
        </w:r>
        <w:r w:rsidR="005F69F4">
          <w:rPr>
            <w:webHidden/>
          </w:rPr>
        </w:r>
        <w:r w:rsidR="005F69F4">
          <w:rPr>
            <w:webHidden/>
          </w:rPr>
          <w:fldChar w:fldCharType="separate"/>
        </w:r>
        <w:r w:rsidR="006400DB">
          <w:rPr>
            <w:webHidden/>
          </w:rPr>
          <w:t>5</w:t>
        </w:r>
        <w:r w:rsidR="005F69F4">
          <w:rPr>
            <w:webHidden/>
          </w:rPr>
          <w:fldChar w:fldCharType="end"/>
        </w:r>
      </w:hyperlink>
    </w:p>
    <w:p w14:paraId="25CC52F0" w14:textId="24E367E9"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77" w:history="1">
        <w:r w:rsidR="005F69F4" w:rsidRPr="004934B8">
          <w:rPr>
            <w:rStyle w:val="Hyperlink"/>
          </w:rPr>
          <w:t>1.</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DEFINITIONS AND INTERPRETATION</w:t>
        </w:r>
        <w:r w:rsidR="005F69F4">
          <w:rPr>
            <w:webHidden/>
          </w:rPr>
          <w:tab/>
        </w:r>
        <w:r w:rsidR="005F69F4">
          <w:rPr>
            <w:webHidden/>
          </w:rPr>
          <w:fldChar w:fldCharType="begin"/>
        </w:r>
        <w:r w:rsidR="005F69F4">
          <w:rPr>
            <w:webHidden/>
          </w:rPr>
          <w:instrText xml:space="preserve"> PAGEREF _Toc162877 \h </w:instrText>
        </w:r>
        <w:r w:rsidR="005F69F4">
          <w:rPr>
            <w:webHidden/>
          </w:rPr>
        </w:r>
        <w:r w:rsidR="005F69F4">
          <w:rPr>
            <w:webHidden/>
          </w:rPr>
          <w:fldChar w:fldCharType="separate"/>
        </w:r>
        <w:r w:rsidR="006400DB">
          <w:rPr>
            <w:webHidden/>
          </w:rPr>
          <w:t>5</w:t>
        </w:r>
        <w:r w:rsidR="005F69F4">
          <w:rPr>
            <w:webHidden/>
          </w:rPr>
          <w:fldChar w:fldCharType="end"/>
        </w:r>
      </w:hyperlink>
    </w:p>
    <w:p w14:paraId="2A968274" w14:textId="43161269"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78" w:history="1">
        <w:r w:rsidR="005F69F4" w:rsidRPr="004934B8">
          <w:rPr>
            <w:rStyle w:val="Hyperlink"/>
          </w:rPr>
          <w:t>2.</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DUE DILIGENCE</w:t>
        </w:r>
        <w:r w:rsidR="005F69F4">
          <w:rPr>
            <w:webHidden/>
          </w:rPr>
          <w:tab/>
        </w:r>
        <w:r w:rsidR="005F69F4">
          <w:rPr>
            <w:webHidden/>
          </w:rPr>
          <w:fldChar w:fldCharType="begin"/>
        </w:r>
        <w:r w:rsidR="005F69F4">
          <w:rPr>
            <w:webHidden/>
          </w:rPr>
          <w:instrText xml:space="preserve"> PAGEREF _Toc162878 \h </w:instrText>
        </w:r>
        <w:r w:rsidR="005F69F4">
          <w:rPr>
            <w:webHidden/>
          </w:rPr>
        </w:r>
        <w:r w:rsidR="005F69F4">
          <w:rPr>
            <w:webHidden/>
          </w:rPr>
          <w:fldChar w:fldCharType="separate"/>
        </w:r>
        <w:r w:rsidR="006400DB">
          <w:rPr>
            <w:webHidden/>
          </w:rPr>
          <w:t>6</w:t>
        </w:r>
        <w:r w:rsidR="005F69F4">
          <w:rPr>
            <w:webHidden/>
          </w:rPr>
          <w:fldChar w:fldCharType="end"/>
        </w:r>
      </w:hyperlink>
    </w:p>
    <w:p w14:paraId="6B1757A2" w14:textId="40CD2BE6"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79" w:history="1">
        <w:r w:rsidR="005F69F4" w:rsidRPr="004934B8">
          <w:rPr>
            <w:rStyle w:val="Hyperlink"/>
          </w:rPr>
          <w:t>3.</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REPRESENTATIONS AND WARRANTIES</w:t>
        </w:r>
        <w:r w:rsidR="005F69F4">
          <w:rPr>
            <w:webHidden/>
          </w:rPr>
          <w:tab/>
        </w:r>
        <w:r w:rsidR="005F69F4">
          <w:rPr>
            <w:webHidden/>
          </w:rPr>
          <w:fldChar w:fldCharType="begin"/>
        </w:r>
        <w:r w:rsidR="005F69F4">
          <w:rPr>
            <w:webHidden/>
          </w:rPr>
          <w:instrText xml:space="preserve"> PAGEREF _Toc162879 \h </w:instrText>
        </w:r>
        <w:r w:rsidR="005F69F4">
          <w:rPr>
            <w:webHidden/>
          </w:rPr>
        </w:r>
        <w:r w:rsidR="005F69F4">
          <w:rPr>
            <w:webHidden/>
          </w:rPr>
          <w:fldChar w:fldCharType="separate"/>
        </w:r>
        <w:r w:rsidR="006400DB">
          <w:rPr>
            <w:webHidden/>
          </w:rPr>
          <w:t>7</w:t>
        </w:r>
        <w:r w:rsidR="005F69F4">
          <w:rPr>
            <w:webHidden/>
          </w:rPr>
          <w:fldChar w:fldCharType="end"/>
        </w:r>
      </w:hyperlink>
    </w:p>
    <w:p w14:paraId="7989C43B" w14:textId="1A19E3A9"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80" w:history="1">
        <w:r w:rsidR="005F69F4" w:rsidRPr="004934B8">
          <w:rPr>
            <w:rStyle w:val="Hyperlink"/>
          </w:rPr>
          <w:t>4.</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CALL OFF GUARANTEe</w:t>
        </w:r>
        <w:r w:rsidR="005F69F4">
          <w:rPr>
            <w:webHidden/>
          </w:rPr>
          <w:tab/>
        </w:r>
        <w:r w:rsidR="005F69F4">
          <w:rPr>
            <w:webHidden/>
          </w:rPr>
          <w:fldChar w:fldCharType="begin"/>
        </w:r>
        <w:r w:rsidR="005F69F4">
          <w:rPr>
            <w:webHidden/>
          </w:rPr>
          <w:instrText xml:space="preserve"> PAGEREF _Toc162880 \h </w:instrText>
        </w:r>
        <w:r w:rsidR="005F69F4">
          <w:rPr>
            <w:webHidden/>
          </w:rPr>
        </w:r>
        <w:r w:rsidR="005F69F4">
          <w:rPr>
            <w:webHidden/>
          </w:rPr>
          <w:fldChar w:fldCharType="separate"/>
        </w:r>
        <w:r w:rsidR="006400DB">
          <w:rPr>
            <w:webHidden/>
          </w:rPr>
          <w:t>8</w:t>
        </w:r>
        <w:r w:rsidR="005F69F4">
          <w:rPr>
            <w:webHidden/>
          </w:rPr>
          <w:fldChar w:fldCharType="end"/>
        </w:r>
      </w:hyperlink>
    </w:p>
    <w:p w14:paraId="3539F84E" w14:textId="6E3F7A59" w:rsidR="005F69F4" w:rsidRDefault="00676708">
      <w:pPr>
        <w:pStyle w:val="TOC1"/>
        <w:rPr>
          <w:rFonts w:asciiTheme="minorHAnsi" w:eastAsiaTheme="minorEastAsia" w:hAnsiTheme="minorHAnsi" w:cstheme="minorBidi"/>
          <w:b w:val="0"/>
        </w:rPr>
      </w:pPr>
      <w:hyperlink w:anchor="_Toc162881" w:history="1">
        <w:r w:rsidR="005F69F4" w:rsidRPr="004934B8">
          <w:rPr>
            <w:rStyle w:val="Hyperlink"/>
          </w:rPr>
          <w:t>B.</w:t>
        </w:r>
        <w:r w:rsidR="005F69F4">
          <w:rPr>
            <w:rFonts w:asciiTheme="minorHAnsi" w:eastAsiaTheme="minorEastAsia" w:hAnsiTheme="minorHAnsi" w:cstheme="minorBidi"/>
            <w:b w:val="0"/>
          </w:rPr>
          <w:tab/>
        </w:r>
        <w:r w:rsidR="005F69F4" w:rsidRPr="004934B8">
          <w:rPr>
            <w:rStyle w:val="Hyperlink"/>
          </w:rPr>
          <w:t>DURATION OF CALL OFF CONTRACT</w:t>
        </w:r>
        <w:r w:rsidR="005F69F4">
          <w:rPr>
            <w:webHidden/>
          </w:rPr>
          <w:tab/>
        </w:r>
        <w:r w:rsidR="005F69F4">
          <w:rPr>
            <w:webHidden/>
          </w:rPr>
          <w:fldChar w:fldCharType="begin"/>
        </w:r>
        <w:r w:rsidR="005F69F4">
          <w:rPr>
            <w:webHidden/>
          </w:rPr>
          <w:instrText xml:space="preserve"> PAGEREF _Toc162881 \h </w:instrText>
        </w:r>
        <w:r w:rsidR="005F69F4">
          <w:rPr>
            <w:webHidden/>
          </w:rPr>
        </w:r>
        <w:r w:rsidR="005F69F4">
          <w:rPr>
            <w:webHidden/>
          </w:rPr>
          <w:fldChar w:fldCharType="separate"/>
        </w:r>
        <w:r w:rsidR="006400DB">
          <w:rPr>
            <w:webHidden/>
          </w:rPr>
          <w:t>9</w:t>
        </w:r>
        <w:r w:rsidR="005F69F4">
          <w:rPr>
            <w:webHidden/>
          </w:rPr>
          <w:fldChar w:fldCharType="end"/>
        </w:r>
      </w:hyperlink>
    </w:p>
    <w:p w14:paraId="0BF79F55" w14:textId="14458BC4"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82" w:history="1">
        <w:r w:rsidR="005F69F4" w:rsidRPr="004934B8">
          <w:rPr>
            <w:rStyle w:val="Hyperlink"/>
          </w:rPr>
          <w:t>5.</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CALL OFF CONTRACT PERIOD</w:t>
        </w:r>
        <w:r w:rsidR="005F69F4">
          <w:rPr>
            <w:webHidden/>
          </w:rPr>
          <w:tab/>
        </w:r>
        <w:r w:rsidR="005F69F4">
          <w:rPr>
            <w:webHidden/>
          </w:rPr>
          <w:fldChar w:fldCharType="begin"/>
        </w:r>
        <w:r w:rsidR="005F69F4">
          <w:rPr>
            <w:webHidden/>
          </w:rPr>
          <w:instrText xml:space="preserve"> PAGEREF _Toc162882 \h </w:instrText>
        </w:r>
        <w:r w:rsidR="005F69F4">
          <w:rPr>
            <w:webHidden/>
          </w:rPr>
        </w:r>
        <w:r w:rsidR="005F69F4">
          <w:rPr>
            <w:webHidden/>
          </w:rPr>
          <w:fldChar w:fldCharType="separate"/>
        </w:r>
        <w:r w:rsidR="006400DB">
          <w:rPr>
            <w:webHidden/>
          </w:rPr>
          <w:t>9</w:t>
        </w:r>
        <w:r w:rsidR="005F69F4">
          <w:rPr>
            <w:webHidden/>
          </w:rPr>
          <w:fldChar w:fldCharType="end"/>
        </w:r>
      </w:hyperlink>
    </w:p>
    <w:p w14:paraId="35A82EEF" w14:textId="4B0F932D" w:rsidR="005F69F4" w:rsidRDefault="00676708">
      <w:pPr>
        <w:pStyle w:val="TOC1"/>
        <w:rPr>
          <w:rFonts w:asciiTheme="minorHAnsi" w:eastAsiaTheme="minorEastAsia" w:hAnsiTheme="minorHAnsi" w:cstheme="minorBidi"/>
          <w:b w:val="0"/>
        </w:rPr>
      </w:pPr>
      <w:hyperlink w:anchor="_Toc162883" w:history="1">
        <w:r w:rsidR="005F69F4" w:rsidRPr="004934B8">
          <w:rPr>
            <w:rStyle w:val="Hyperlink"/>
          </w:rPr>
          <w:t>C.</w:t>
        </w:r>
        <w:r w:rsidR="005F69F4">
          <w:rPr>
            <w:rFonts w:asciiTheme="minorHAnsi" w:eastAsiaTheme="minorEastAsia" w:hAnsiTheme="minorHAnsi" w:cstheme="minorBidi"/>
            <w:b w:val="0"/>
          </w:rPr>
          <w:tab/>
        </w:r>
        <w:r w:rsidR="005F69F4" w:rsidRPr="004934B8">
          <w:rPr>
            <w:rStyle w:val="Hyperlink"/>
          </w:rPr>
          <w:t>CALL OFF CONTRACT PERFORMANCE</w:t>
        </w:r>
        <w:r w:rsidR="005F69F4">
          <w:rPr>
            <w:webHidden/>
          </w:rPr>
          <w:tab/>
        </w:r>
        <w:r w:rsidR="005F69F4">
          <w:rPr>
            <w:webHidden/>
          </w:rPr>
          <w:fldChar w:fldCharType="begin"/>
        </w:r>
        <w:r w:rsidR="005F69F4">
          <w:rPr>
            <w:webHidden/>
          </w:rPr>
          <w:instrText xml:space="preserve"> PAGEREF _Toc162883 \h </w:instrText>
        </w:r>
        <w:r w:rsidR="005F69F4">
          <w:rPr>
            <w:webHidden/>
          </w:rPr>
        </w:r>
        <w:r w:rsidR="005F69F4">
          <w:rPr>
            <w:webHidden/>
          </w:rPr>
          <w:fldChar w:fldCharType="separate"/>
        </w:r>
        <w:r w:rsidR="006400DB">
          <w:rPr>
            <w:webHidden/>
          </w:rPr>
          <w:t>9</w:t>
        </w:r>
        <w:r w:rsidR="005F69F4">
          <w:rPr>
            <w:webHidden/>
          </w:rPr>
          <w:fldChar w:fldCharType="end"/>
        </w:r>
      </w:hyperlink>
    </w:p>
    <w:p w14:paraId="101D635D" w14:textId="2F8E0F4C"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84" w:history="1">
        <w:r w:rsidR="005F69F4" w:rsidRPr="004934B8">
          <w:rPr>
            <w:rStyle w:val="Hyperlink"/>
          </w:rPr>
          <w:t>6.</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PROJECT PLAN</w:t>
        </w:r>
        <w:r w:rsidR="005F69F4">
          <w:rPr>
            <w:webHidden/>
          </w:rPr>
          <w:tab/>
        </w:r>
        <w:r w:rsidR="005F69F4">
          <w:rPr>
            <w:webHidden/>
          </w:rPr>
          <w:fldChar w:fldCharType="begin"/>
        </w:r>
        <w:r w:rsidR="005F69F4">
          <w:rPr>
            <w:webHidden/>
          </w:rPr>
          <w:instrText xml:space="preserve"> PAGEREF _Toc162884 \h </w:instrText>
        </w:r>
        <w:r w:rsidR="005F69F4">
          <w:rPr>
            <w:webHidden/>
          </w:rPr>
        </w:r>
        <w:r w:rsidR="005F69F4">
          <w:rPr>
            <w:webHidden/>
          </w:rPr>
          <w:fldChar w:fldCharType="separate"/>
        </w:r>
        <w:r w:rsidR="006400DB">
          <w:rPr>
            <w:webHidden/>
          </w:rPr>
          <w:t>9</w:t>
        </w:r>
        <w:r w:rsidR="005F69F4">
          <w:rPr>
            <w:webHidden/>
          </w:rPr>
          <w:fldChar w:fldCharType="end"/>
        </w:r>
      </w:hyperlink>
    </w:p>
    <w:p w14:paraId="5279A6C6" w14:textId="77EDAA4D"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85" w:history="1">
        <w:r w:rsidR="005F69F4" w:rsidRPr="004934B8">
          <w:rPr>
            <w:rStyle w:val="Hyperlink"/>
          </w:rPr>
          <w:t>7.</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SERVICES</w:t>
        </w:r>
        <w:r w:rsidR="005F69F4">
          <w:rPr>
            <w:webHidden/>
          </w:rPr>
          <w:tab/>
        </w:r>
        <w:r w:rsidR="005F69F4">
          <w:rPr>
            <w:webHidden/>
          </w:rPr>
          <w:fldChar w:fldCharType="begin"/>
        </w:r>
        <w:r w:rsidR="005F69F4">
          <w:rPr>
            <w:webHidden/>
          </w:rPr>
          <w:instrText xml:space="preserve"> PAGEREF _Toc162885 \h </w:instrText>
        </w:r>
        <w:r w:rsidR="005F69F4">
          <w:rPr>
            <w:webHidden/>
          </w:rPr>
        </w:r>
        <w:r w:rsidR="005F69F4">
          <w:rPr>
            <w:webHidden/>
          </w:rPr>
          <w:fldChar w:fldCharType="separate"/>
        </w:r>
        <w:r w:rsidR="006400DB">
          <w:rPr>
            <w:webHidden/>
          </w:rPr>
          <w:t>11</w:t>
        </w:r>
        <w:r w:rsidR="005F69F4">
          <w:rPr>
            <w:webHidden/>
          </w:rPr>
          <w:fldChar w:fldCharType="end"/>
        </w:r>
      </w:hyperlink>
    </w:p>
    <w:p w14:paraId="1FFFD86B" w14:textId="73AB480D"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86" w:history="1">
        <w:r w:rsidR="005F69F4" w:rsidRPr="004934B8">
          <w:rPr>
            <w:rStyle w:val="Hyperlink"/>
          </w:rPr>
          <w:t>8.</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Services</w:t>
        </w:r>
        <w:r w:rsidR="005F69F4">
          <w:rPr>
            <w:webHidden/>
          </w:rPr>
          <w:tab/>
        </w:r>
        <w:r w:rsidR="005F69F4">
          <w:rPr>
            <w:webHidden/>
          </w:rPr>
          <w:fldChar w:fldCharType="begin"/>
        </w:r>
        <w:r w:rsidR="005F69F4">
          <w:rPr>
            <w:webHidden/>
          </w:rPr>
          <w:instrText xml:space="preserve"> PAGEREF _Toc162886 \h </w:instrText>
        </w:r>
        <w:r w:rsidR="005F69F4">
          <w:rPr>
            <w:webHidden/>
          </w:rPr>
        </w:r>
        <w:r w:rsidR="005F69F4">
          <w:rPr>
            <w:webHidden/>
          </w:rPr>
          <w:fldChar w:fldCharType="separate"/>
        </w:r>
        <w:r w:rsidR="006400DB">
          <w:rPr>
            <w:webHidden/>
          </w:rPr>
          <w:t>13</w:t>
        </w:r>
        <w:r w:rsidR="005F69F4">
          <w:rPr>
            <w:webHidden/>
          </w:rPr>
          <w:fldChar w:fldCharType="end"/>
        </w:r>
      </w:hyperlink>
    </w:p>
    <w:p w14:paraId="351E3639" w14:textId="0CF81323"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87" w:history="1">
        <w:r w:rsidR="005F69F4" w:rsidRPr="004934B8">
          <w:rPr>
            <w:rStyle w:val="Hyperlink"/>
          </w:rPr>
          <w:t>9.</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NOT USED</w:t>
        </w:r>
        <w:r w:rsidR="005F69F4">
          <w:rPr>
            <w:webHidden/>
          </w:rPr>
          <w:tab/>
        </w:r>
        <w:r w:rsidR="005F69F4">
          <w:rPr>
            <w:webHidden/>
          </w:rPr>
          <w:fldChar w:fldCharType="begin"/>
        </w:r>
        <w:r w:rsidR="005F69F4">
          <w:rPr>
            <w:webHidden/>
          </w:rPr>
          <w:instrText xml:space="preserve"> PAGEREF _Toc162887 \h </w:instrText>
        </w:r>
        <w:r w:rsidR="005F69F4">
          <w:rPr>
            <w:webHidden/>
          </w:rPr>
        </w:r>
        <w:r w:rsidR="005F69F4">
          <w:rPr>
            <w:webHidden/>
          </w:rPr>
          <w:fldChar w:fldCharType="separate"/>
        </w:r>
        <w:r w:rsidR="006400DB">
          <w:rPr>
            <w:webHidden/>
          </w:rPr>
          <w:t>14</w:t>
        </w:r>
        <w:r w:rsidR="005F69F4">
          <w:rPr>
            <w:webHidden/>
          </w:rPr>
          <w:fldChar w:fldCharType="end"/>
        </w:r>
      </w:hyperlink>
    </w:p>
    <w:p w14:paraId="6312E8C5" w14:textId="2402D54C"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88" w:history="1">
        <w:r w:rsidR="005F69F4" w:rsidRPr="004934B8">
          <w:rPr>
            <w:rStyle w:val="Hyperlink"/>
          </w:rPr>
          <w:t>10.</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NOT USED</w:t>
        </w:r>
        <w:r w:rsidR="005F69F4">
          <w:rPr>
            <w:webHidden/>
          </w:rPr>
          <w:tab/>
        </w:r>
        <w:r w:rsidR="005F69F4">
          <w:rPr>
            <w:webHidden/>
          </w:rPr>
          <w:fldChar w:fldCharType="begin"/>
        </w:r>
        <w:r w:rsidR="005F69F4">
          <w:rPr>
            <w:webHidden/>
          </w:rPr>
          <w:instrText xml:space="preserve"> PAGEREF _Toc162888 \h </w:instrText>
        </w:r>
        <w:r w:rsidR="005F69F4">
          <w:rPr>
            <w:webHidden/>
          </w:rPr>
        </w:r>
        <w:r w:rsidR="005F69F4">
          <w:rPr>
            <w:webHidden/>
          </w:rPr>
          <w:fldChar w:fldCharType="separate"/>
        </w:r>
        <w:r w:rsidR="006400DB">
          <w:rPr>
            <w:webHidden/>
          </w:rPr>
          <w:t>14</w:t>
        </w:r>
        <w:r w:rsidR="005F69F4">
          <w:rPr>
            <w:webHidden/>
          </w:rPr>
          <w:fldChar w:fldCharType="end"/>
        </w:r>
      </w:hyperlink>
    </w:p>
    <w:p w14:paraId="6778B304" w14:textId="1BBD8533"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89" w:history="1">
        <w:r w:rsidR="005F69F4" w:rsidRPr="004934B8">
          <w:rPr>
            <w:rStyle w:val="Hyperlink"/>
          </w:rPr>
          <w:t>11.</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STANDARDS AND QUALITY</w:t>
        </w:r>
        <w:r w:rsidR="005F69F4">
          <w:rPr>
            <w:webHidden/>
          </w:rPr>
          <w:tab/>
        </w:r>
        <w:r w:rsidR="005F69F4">
          <w:rPr>
            <w:webHidden/>
          </w:rPr>
          <w:fldChar w:fldCharType="begin"/>
        </w:r>
        <w:r w:rsidR="005F69F4">
          <w:rPr>
            <w:webHidden/>
          </w:rPr>
          <w:instrText xml:space="preserve"> PAGEREF _Toc162889 \h </w:instrText>
        </w:r>
        <w:r w:rsidR="005F69F4">
          <w:rPr>
            <w:webHidden/>
          </w:rPr>
        </w:r>
        <w:r w:rsidR="005F69F4">
          <w:rPr>
            <w:webHidden/>
          </w:rPr>
          <w:fldChar w:fldCharType="separate"/>
        </w:r>
        <w:r w:rsidR="006400DB">
          <w:rPr>
            <w:webHidden/>
          </w:rPr>
          <w:t>14</w:t>
        </w:r>
        <w:r w:rsidR="005F69F4">
          <w:rPr>
            <w:webHidden/>
          </w:rPr>
          <w:fldChar w:fldCharType="end"/>
        </w:r>
      </w:hyperlink>
    </w:p>
    <w:p w14:paraId="1C789E69" w14:textId="50ABBF08"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90" w:history="1">
        <w:r w:rsidR="005F69F4" w:rsidRPr="004934B8">
          <w:rPr>
            <w:rStyle w:val="Hyperlink"/>
          </w:rPr>
          <w:t>12.</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NOT USED</w:t>
        </w:r>
        <w:r w:rsidR="005F69F4">
          <w:rPr>
            <w:webHidden/>
          </w:rPr>
          <w:tab/>
        </w:r>
        <w:r w:rsidR="005F69F4">
          <w:rPr>
            <w:webHidden/>
          </w:rPr>
          <w:fldChar w:fldCharType="begin"/>
        </w:r>
        <w:r w:rsidR="005F69F4">
          <w:rPr>
            <w:webHidden/>
          </w:rPr>
          <w:instrText xml:space="preserve"> PAGEREF _Toc162890 \h </w:instrText>
        </w:r>
        <w:r w:rsidR="005F69F4">
          <w:rPr>
            <w:webHidden/>
          </w:rPr>
        </w:r>
        <w:r w:rsidR="005F69F4">
          <w:rPr>
            <w:webHidden/>
          </w:rPr>
          <w:fldChar w:fldCharType="separate"/>
        </w:r>
        <w:r w:rsidR="006400DB">
          <w:rPr>
            <w:webHidden/>
          </w:rPr>
          <w:t>15</w:t>
        </w:r>
        <w:r w:rsidR="005F69F4">
          <w:rPr>
            <w:webHidden/>
          </w:rPr>
          <w:fldChar w:fldCharType="end"/>
        </w:r>
      </w:hyperlink>
    </w:p>
    <w:p w14:paraId="5A61E295" w14:textId="67CC7703"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91" w:history="1">
        <w:r w:rsidR="005F69F4" w:rsidRPr="004934B8">
          <w:rPr>
            <w:rStyle w:val="Hyperlink"/>
          </w:rPr>
          <w:t>13.</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not used</w:t>
        </w:r>
        <w:r w:rsidR="005F69F4">
          <w:rPr>
            <w:webHidden/>
          </w:rPr>
          <w:tab/>
        </w:r>
        <w:r w:rsidR="005F69F4">
          <w:rPr>
            <w:webHidden/>
          </w:rPr>
          <w:fldChar w:fldCharType="begin"/>
        </w:r>
        <w:r w:rsidR="005F69F4">
          <w:rPr>
            <w:webHidden/>
          </w:rPr>
          <w:instrText xml:space="preserve"> PAGEREF _Toc162891 \h </w:instrText>
        </w:r>
        <w:r w:rsidR="005F69F4">
          <w:rPr>
            <w:webHidden/>
          </w:rPr>
        </w:r>
        <w:r w:rsidR="005F69F4">
          <w:rPr>
            <w:webHidden/>
          </w:rPr>
          <w:fldChar w:fldCharType="separate"/>
        </w:r>
        <w:r w:rsidR="006400DB">
          <w:rPr>
            <w:webHidden/>
          </w:rPr>
          <w:t>15</w:t>
        </w:r>
        <w:r w:rsidR="005F69F4">
          <w:rPr>
            <w:webHidden/>
          </w:rPr>
          <w:fldChar w:fldCharType="end"/>
        </w:r>
      </w:hyperlink>
    </w:p>
    <w:p w14:paraId="783E500F" w14:textId="29FE9784"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92" w:history="1">
        <w:r w:rsidR="005F69F4" w:rsidRPr="004934B8">
          <w:rPr>
            <w:rStyle w:val="Hyperlink"/>
          </w:rPr>
          <w:t>14.</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not used</w:t>
        </w:r>
        <w:r w:rsidR="005F69F4">
          <w:rPr>
            <w:webHidden/>
          </w:rPr>
          <w:tab/>
        </w:r>
        <w:r w:rsidR="005F69F4">
          <w:rPr>
            <w:webHidden/>
          </w:rPr>
          <w:fldChar w:fldCharType="begin"/>
        </w:r>
        <w:r w:rsidR="005F69F4">
          <w:rPr>
            <w:webHidden/>
          </w:rPr>
          <w:instrText xml:space="preserve"> PAGEREF _Toc162892 \h </w:instrText>
        </w:r>
        <w:r w:rsidR="005F69F4">
          <w:rPr>
            <w:webHidden/>
          </w:rPr>
        </w:r>
        <w:r w:rsidR="005F69F4">
          <w:rPr>
            <w:webHidden/>
          </w:rPr>
          <w:fldChar w:fldCharType="separate"/>
        </w:r>
        <w:r w:rsidR="006400DB">
          <w:rPr>
            <w:webHidden/>
          </w:rPr>
          <w:t>15</w:t>
        </w:r>
        <w:r w:rsidR="005F69F4">
          <w:rPr>
            <w:webHidden/>
          </w:rPr>
          <w:fldChar w:fldCharType="end"/>
        </w:r>
      </w:hyperlink>
    </w:p>
    <w:p w14:paraId="099238CD" w14:textId="27076C3C"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93" w:history="1">
        <w:r w:rsidR="005F69F4" w:rsidRPr="004934B8">
          <w:rPr>
            <w:rStyle w:val="Hyperlink"/>
          </w:rPr>
          <w:t>15.</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not used</w:t>
        </w:r>
        <w:r w:rsidR="005F69F4">
          <w:rPr>
            <w:webHidden/>
          </w:rPr>
          <w:tab/>
        </w:r>
        <w:r w:rsidR="005F69F4">
          <w:rPr>
            <w:webHidden/>
          </w:rPr>
          <w:fldChar w:fldCharType="begin"/>
        </w:r>
        <w:r w:rsidR="005F69F4">
          <w:rPr>
            <w:webHidden/>
          </w:rPr>
          <w:instrText xml:space="preserve"> PAGEREF _Toc162893 \h </w:instrText>
        </w:r>
        <w:r w:rsidR="005F69F4">
          <w:rPr>
            <w:webHidden/>
          </w:rPr>
        </w:r>
        <w:r w:rsidR="005F69F4">
          <w:rPr>
            <w:webHidden/>
          </w:rPr>
          <w:fldChar w:fldCharType="separate"/>
        </w:r>
        <w:r w:rsidR="006400DB">
          <w:rPr>
            <w:webHidden/>
          </w:rPr>
          <w:t>15</w:t>
        </w:r>
        <w:r w:rsidR="005F69F4">
          <w:rPr>
            <w:webHidden/>
          </w:rPr>
          <w:fldChar w:fldCharType="end"/>
        </w:r>
      </w:hyperlink>
    </w:p>
    <w:p w14:paraId="4999D2EF" w14:textId="62D005FF"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94" w:history="1">
        <w:r w:rsidR="005F69F4" w:rsidRPr="004934B8">
          <w:rPr>
            <w:rStyle w:val="Hyperlink"/>
          </w:rPr>
          <w:t>16.</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BUSINESS CONTINUITY AND DISASTER RECOVERY</w:t>
        </w:r>
        <w:r w:rsidR="005F69F4">
          <w:rPr>
            <w:webHidden/>
          </w:rPr>
          <w:tab/>
        </w:r>
        <w:r w:rsidR="005F69F4">
          <w:rPr>
            <w:webHidden/>
          </w:rPr>
          <w:fldChar w:fldCharType="begin"/>
        </w:r>
        <w:r w:rsidR="005F69F4">
          <w:rPr>
            <w:webHidden/>
          </w:rPr>
          <w:instrText xml:space="preserve"> PAGEREF _Toc162894 \h </w:instrText>
        </w:r>
        <w:r w:rsidR="005F69F4">
          <w:rPr>
            <w:webHidden/>
          </w:rPr>
        </w:r>
        <w:r w:rsidR="005F69F4">
          <w:rPr>
            <w:webHidden/>
          </w:rPr>
          <w:fldChar w:fldCharType="separate"/>
        </w:r>
        <w:r w:rsidR="006400DB">
          <w:rPr>
            <w:webHidden/>
          </w:rPr>
          <w:t>15</w:t>
        </w:r>
        <w:r w:rsidR="005F69F4">
          <w:rPr>
            <w:webHidden/>
          </w:rPr>
          <w:fldChar w:fldCharType="end"/>
        </w:r>
      </w:hyperlink>
    </w:p>
    <w:p w14:paraId="2D3DF916" w14:textId="6182FD6C"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95" w:history="1">
        <w:r w:rsidR="005F69F4" w:rsidRPr="004934B8">
          <w:rPr>
            <w:rStyle w:val="Hyperlink"/>
          </w:rPr>
          <w:t>17.</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DISRUPTION</w:t>
        </w:r>
        <w:r w:rsidR="005F69F4">
          <w:rPr>
            <w:webHidden/>
          </w:rPr>
          <w:tab/>
        </w:r>
        <w:r w:rsidR="005F69F4">
          <w:rPr>
            <w:webHidden/>
          </w:rPr>
          <w:fldChar w:fldCharType="begin"/>
        </w:r>
        <w:r w:rsidR="005F69F4">
          <w:rPr>
            <w:webHidden/>
          </w:rPr>
          <w:instrText xml:space="preserve"> PAGEREF _Toc162895 \h </w:instrText>
        </w:r>
        <w:r w:rsidR="005F69F4">
          <w:rPr>
            <w:webHidden/>
          </w:rPr>
        </w:r>
        <w:r w:rsidR="005F69F4">
          <w:rPr>
            <w:webHidden/>
          </w:rPr>
          <w:fldChar w:fldCharType="separate"/>
        </w:r>
        <w:r w:rsidR="006400DB">
          <w:rPr>
            <w:webHidden/>
          </w:rPr>
          <w:t>15</w:t>
        </w:r>
        <w:r w:rsidR="005F69F4">
          <w:rPr>
            <w:webHidden/>
          </w:rPr>
          <w:fldChar w:fldCharType="end"/>
        </w:r>
      </w:hyperlink>
    </w:p>
    <w:p w14:paraId="3D8987CD" w14:textId="794106C0"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96" w:history="1">
        <w:r w:rsidR="005F69F4" w:rsidRPr="004934B8">
          <w:rPr>
            <w:rStyle w:val="Hyperlink"/>
          </w:rPr>
          <w:t>18.</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SUPPLIER NOTIFICATION OF CUSTOMER CAUSE</w:t>
        </w:r>
        <w:r w:rsidR="005F69F4">
          <w:rPr>
            <w:webHidden/>
          </w:rPr>
          <w:tab/>
        </w:r>
        <w:r w:rsidR="005F69F4">
          <w:rPr>
            <w:webHidden/>
          </w:rPr>
          <w:fldChar w:fldCharType="begin"/>
        </w:r>
        <w:r w:rsidR="005F69F4">
          <w:rPr>
            <w:webHidden/>
          </w:rPr>
          <w:instrText xml:space="preserve"> PAGEREF _Toc162896 \h </w:instrText>
        </w:r>
        <w:r w:rsidR="005F69F4">
          <w:rPr>
            <w:webHidden/>
          </w:rPr>
        </w:r>
        <w:r w:rsidR="005F69F4">
          <w:rPr>
            <w:webHidden/>
          </w:rPr>
          <w:fldChar w:fldCharType="separate"/>
        </w:r>
        <w:r w:rsidR="006400DB">
          <w:rPr>
            <w:webHidden/>
          </w:rPr>
          <w:t>15</w:t>
        </w:r>
        <w:r w:rsidR="005F69F4">
          <w:rPr>
            <w:webHidden/>
          </w:rPr>
          <w:fldChar w:fldCharType="end"/>
        </w:r>
      </w:hyperlink>
    </w:p>
    <w:p w14:paraId="602B8FE6" w14:textId="4EACF0E1"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97" w:history="1">
        <w:r w:rsidR="005F69F4" w:rsidRPr="004934B8">
          <w:rPr>
            <w:rStyle w:val="Hyperlink"/>
          </w:rPr>
          <w:t>19.</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CONTINUOUS IMPROVEMENT</w:t>
        </w:r>
        <w:r w:rsidR="005F69F4">
          <w:rPr>
            <w:webHidden/>
          </w:rPr>
          <w:tab/>
        </w:r>
        <w:r w:rsidR="005F69F4">
          <w:rPr>
            <w:webHidden/>
          </w:rPr>
          <w:fldChar w:fldCharType="begin"/>
        </w:r>
        <w:r w:rsidR="005F69F4">
          <w:rPr>
            <w:webHidden/>
          </w:rPr>
          <w:instrText xml:space="preserve"> PAGEREF _Toc162897 \h </w:instrText>
        </w:r>
        <w:r w:rsidR="005F69F4">
          <w:rPr>
            <w:webHidden/>
          </w:rPr>
        </w:r>
        <w:r w:rsidR="005F69F4">
          <w:rPr>
            <w:webHidden/>
          </w:rPr>
          <w:fldChar w:fldCharType="separate"/>
        </w:r>
        <w:r w:rsidR="006400DB">
          <w:rPr>
            <w:webHidden/>
          </w:rPr>
          <w:t>16</w:t>
        </w:r>
        <w:r w:rsidR="005F69F4">
          <w:rPr>
            <w:webHidden/>
          </w:rPr>
          <w:fldChar w:fldCharType="end"/>
        </w:r>
      </w:hyperlink>
    </w:p>
    <w:p w14:paraId="023C4EE3" w14:textId="5BA1CEC3" w:rsidR="005F69F4" w:rsidRDefault="00676708">
      <w:pPr>
        <w:pStyle w:val="TOC1"/>
        <w:rPr>
          <w:rFonts w:asciiTheme="minorHAnsi" w:eastAsiaTheme="minorEastAsia" w:hAnsiTheme="minorHAnsi" w:cstheme="minorBidi"/>
          <w:b w:val="0"/>
        </w:rPr>
      </w:pPr>
      <w:hyperlink w:anchor="_Toc162898" w:history="1">
        <w:r w:rsidR="005F69F4" w:rsidRPr="004934B8">
          <w:rPr>
            <w:rStyle w:val="Hyperlink"/>
          </w:rPr>
          <w:t>D.</w:t>
        </w:r>
        <w:r w:rsidR="005F69F4">
          <w:rPr>
            <w:rFonts w:asciiTheme="minorHAnsi" w:eastAsiaTheme="minorEastAsia" w:hAnsiTheme="minorHAnsi" w:cstheme="minorBidi"/>
            <w:b w:val="0"/>
          </w:rPr>
          <w:tab/>
        </w:r>
        <w:r w:rsidR="005F69F4" w:rsidRPr="004934B8">
          <w:rPr>
            <w:rStyle w:val="Hyperlink"/>
          </w:rPr>
          <w:t>CALL OFF CONTRACT GOVERNANCE</w:t>
        </w:r>
        <w:r w:rsidR="005F69F4">
          <w:rPr>
            <w:webHidden/>
          </w:rPr>
          <w:tab/>
        </w:r>
        <w:r w:rsidR="005F69F4">
          <w:rPr>
            <w:webHidden/>
          </w:rPr>
          <w:fldChar w:fldCharType="begin"/>
        </w:r>
        <w:r w:rsidR="005F69F4">
          <w:rPr>
            <w:webHidden/>
          </w:rPr>
          <w:instrText xml:space="preserve"> PAGEREF _Toc162898 \h </w:instrText>
        </w:r>
        <w:r w:rsidR="005F69F4">
          <w:rPr>
            <w:webHidden/>
          </w:rPr>
        </w:r>
        <w:r w:rsidR="005F69F4">
          <w:rPr>
            <w:webHidden/>
          </w:rPr>
          <w:fldChar w:fldCharType="separate"/>
        </w:r>
        <w:r w:rsidR="006400DB">
          <w:rPr>
            <w:webHidden/>
          </w:rPr>
          <w:t>17</w:t>
        </w:r>
        <w:r w:rsidR="005F69F4">
          <w:rPr>
            <w:webHidden/>
          </w:rPr>
          <w:fldChar w:fldCharType="end"/>
        </w:r>
      </w:hyperlink>
    </w:p>
    <w:p w14:paraId="5EAB1642" w14:textId="698605AD"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899" w:history="1">
        <w:r w:rsidR="005F69F4" w:rsidRPr="004934B8">
          <w:rPr>
            <w:rStyle w:val="Hyperlink"/>
          </w:rPr>
          <w:t>20.</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NOT USED</w:t>
        </w:r>
        <w:r w:rsidR="005F69F4">
          <w:rPr>
            <w:webHidden/>
          </w:rPr>
          <w:tab/>
        </w:r>
        <w:r w:rsidR="005F69F4">
          <w:rPr>
            <w:webHidden/>
          </w:rPr>
          <w:fldChar w:fldCharType="begin"/>
        </w:r>
        <w:r w:rsidR="005F69F4">
          <w:rPr>
            <w:webHidden/>
          </w:rPr>
          <w:instrText xml:space="preserve"> PAGEREF _Toc162899 \h </w:instrText>
        </w:r>
        <w:r w:rsidR="005F69F4">
          <w:rPr>
            <w:webHidden/>
          </w:rPr>
        </w:r>
        <w:r w:rsidR="005F69F4">
          <w:rPr>
            <w:webHidden/>
          </w:rPr>
          <w:fldChar w:fldCharType="separate"/>
        </w:r>
        <w:r w:rsidR="006400DB">
          <w:rPr>
            <w:webHidden/>
          </w:rPr>
          <w:t>17</w:t>
        </w:r>
        <w:r w:rsidR="005F69F4">
          <w:rPr>
            <w:webHidden/>
          </w:rPr>
          <w:fldChar w:fldCharType="end"/>
        </w:r>
      </w:hyperlink>
    </w:p>
    <w:p w14:paraId="6481B9DE" w14:textId="55949AD5"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00" w:history="1">
        <w:r w:rsidR="005F69F4" w:rsidRPr="004934B8">
          <w:rPr>
            <w:rStyle w:val="Hyperlink"/>
          </w:rPr>
          <w:t>21.</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REPRESENTATIVES</w:t>
        </w:r>
        <w:r w:rsidR="005F69F4">
          <w:rPr>
            <w:webHidden/>
          </w:rPr>
          <w:tab/>
        </w:r>
        <w:r w:rsidR="005F69F4">
          <w:rPr>
            <w:webHidden/>
          </w:rPr>
          <w:fldChar w:fldCharType="begin"/>
        </w:r>
        <w:r w:rsidR="005F69F4">
          <w:rPr>
            <w:webHidden/>
          </w:rPr>
          <w:instrText xml:space="preserve"> PAGEREF _Toc162900 \h </w:instrText>
        </w:r>
        <w:r w:rsidR="005F69F4">
          <w:rPr>
            <w:webHidden/>
          </w:rPr>
        </w:r>
        <w:r w:rsidR="005F69F4">
          <w:rPr>
            <w:webHidden/>
          </w:rPr>
          <w:fldChar w:fldCharType="separate"/>
        </w:r>
        <w:r w:rsidR="006400DB">
          <w:rPr>
            <w:webHidden/>
          </w:rPr>
          <w:t>17</w:t>
        </w:r>
        <w:r w:rsidR="005F69F4">
          <w:rPr>
            <w:webHidden/>
          </w:rPr>
          <w:fldChar w:fldCharType="end"/>
        </w:r>
      </w:hyperlink>
    </w:p>
    <w:p w14:paraId="5FC46CF6" w14:textId="4104C72E"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01" w:history="1">
        <w:r w:rsidR="005F69F4" w:rsidRPr="004934B8">
          <w:rPr>
            <w:rStyle w:val="Hyperlink"/>
          </w:rPr>
          <w:t>22.</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RECORDS, AUDIT ACCESS AND OPEN BOOK DATA</w:t>
        </w:r>
        <w:r w:rsidR="005F69F4">
          <w:rPr>
            <w:webHidden/>
          </w:rPr>
          <w:tab/>
        </w:r>
        <w:r w:rsidR="005F69F4">
          <w:rPr>
            <w:webHidden/>
          </w:rPr>
          <w:fldChar w:fldCharType="begin"/>
        </w:r>
        <w:r w:rsidR="005F69F4">
          <w:rPr>
            <w:webHidden/>
          </w:rPr>
          <w:instrText xml:space="preserve"> PAGEREF _Toc162901 \h </w:instrText>
        </w:r>
        <w:r w:rsidR="005F69F4">
          <w:rPr>
            <w:webHidden/>
          </w:rPr>
        </w:r>
        <w:r w:rsidR="005F69F4">
          <w:rPr>
            <w:webHidden/>
          </w:rPr>
          <w:fldChar w:fldCharType="separate"/>
        </w:r>
        <w:r w:rsidR="006400DB">
          <w:rPr>
            <w:webHidden/>
          </w:rPr>
          <w:t>17</w:t>
        </w:r>
        <w:r w:rsidR="005F69F4">
          <w:rPr>
            <w:webHidden/>
          </w:rPr>
          <w:fldChar w:fldCharType="end"/>
        </w:r>
      </w:hyperlink>
    </w:p>
    <w:p w14:paraId="0D95081D" w14:textId="6F59F577"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02" w:history="1">
        <w:r w:rsidR="005F69F4" w:rsidRPr="004934B8">
          <w:rPr>
            <w:rStyle w:val="Hyperlink"/>
          </w:rPr>
          <w:t>23.</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CHANGE</w:t>
        </w:r>
        <w:r w:rsidR="005F69F4">
          <w:rPr>
            <w:webHidden/>
          </w:rPr>
          <w:tab/>
        </w:r>
        <w:r w:rsidR="005F69F4">
          <w:rPr>
            <w:webHidden/>
          </w:rPr>
          <w:fldChar w:fldCharType="begin"/>
        </w:r>
        <w:r w:rsidR="005F69F4">
          <w:rPr>
            <w:webHidden/>
          </w:rPr>
          <w:instrText xml:space="preserve"> PAGEREF _Toc162902 \h </w:instrText>
        </w:r>
        <w:r w:rsidR="005F69F4">
          <w:rPr>
            <w:webHidden/>
          </w:rPr>
        </w:r>
        <w:r w:rsidR="005F69F4">
          <w:rPr>
            <w:webHidden/>
          </w:rPr>
          <w:fldChar w:fldCharType="separate"/>
        </w:r>
        <w:r w:rsidR="006400DB">
          <w:rPr>
            <w:webHidden/>
          </w:rPr>
          <w:t>19</w:t>
        </w:r>
        <w:r w:rsidR="005F69F4">
          <w:rPr>
            <w:webHidden/>
          </w:rPr>
          <w:fldChar w:fldCharType="end"/>
        </w:r>
      </w:hyperlink>
    </w:p>
    <w:p w14:paraId="296505D8" w14:textId="692ADA8D" w:rsidR="005F69F4" w:rsidRDefault="00676708">
      <w:pPr>
        <w:pStyle w:val="TOC1"/>
        <w:rPr>
          <w:rFonts w:asciiTheme="minorHAnsi" w:eastAsiaTheme="minorEastAsia" w:hAnsiTheme="minorHAnsi" w:cstheme="minorBidi"/>
          <w:b w:val="0"/>
        </w:rPr>
      </w:pPr>
      <w:hyperlink w:anchor="_Toc162903" w:history="1">
        <w:r w:rsidR="005F69F4" w:rsidRPr="004934B8">
          <w:rPr>
            <w:rStyle w:val="Hyperlink"/>
          </w:rPr>
          <w:t>E.</w:t>
        </w:r>
        <w:r w:rsidR="005F69F4">
          <w:rPr>
            <w:rFonts w:asciiTheme="minorHAnsi" w:eastAsiaTheme="minorEastAsia" w:hAnsiTheme="minorHAnsi" w:cstheme="minorBidi"/>
            <w:b w:val="0"/>
          </w:rPr>
          <w:tab/>
        </w:r>
        <w:r w:rsidR="005F69F4" w:rsidRPr="004934B8">
          <w:rPr>
            <w:rStyle w:val="Hyperlink"/>
          </w:rPr>
          <w:t>PAYMENT, TAXATION AND VALUE FOR MONEY PROVISIONS</w:t>
        </w:r>
        <w:r w:rsidR="005F69F4">
          <w:rPr>
            <w:webHidden/>
          </w:rPr>
          <w:tab/>
        </w:r>
        <w:r w:rsidR="005F69F4">
          <w:rPr>
            <w:webHidden/>
          </w:rPr>
          <w:fldChar w:fldCharType="begin"/>
        </w:r>
        <w:r w:rsidR="005F69F4">
          <w:rPr>
            <w:webHidden/>
          </w:rPr>
          <w:instrText xml:space="preserve"> PAGEREF _Toc162903 \h </w:instrText>
        </w:r>
        <w:r w:rsidR="005F69F4">
          <w:rPr>
            <w:webHidden/>
          </w:rPr>
        </w:r>
        <w:r w:rsidR="005F69F4">
          <w:rPr>
            <w:webHidden/>
          </w:rPr>
          <w:fldChar w:fldCharType="separate"/>
        </w:r>
        <w:r w:rsidR="006400DB">
          <w:rPr>
            <w:webHidden/>
          </w:rPr>
          <w:t>21</w:t>
        </w:r>
        <w:r w:rsidR="005F69F4">
          <w:rPr>
            <w:webHidden/>
          </w:rPr>
          <w:fldChar w:fldCharType="end"/>
        </w:r>
      </w:hyperlink>
    </w:p>
    <w:p w14:paraId="239E09FC" w14:textId="2C0F4B09"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04" w:history="1">
        <w:r w:rsidR="005F69F4" w:rsidRPr="004934B8">
          <w:rPr>
            <w:rStyle w:val="Hyperlink"/>
          </w:rPr>
          <w:t>24.</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CALL OFF CONTRACT CHARGES AND PAYMENT</w:t>
        </w:r>
        <w:r w:rsidR="005F69F4">
          <w:rPr>
            <w:webHidden/>
          </w:rPr>
          <w:tab/>
        </w:r>
        <w:r w:rsidR="005F69F4">
          <w:rPr>
            <w:webHidden/>
          </w:rPr>
          <w:fldChar w:fldCharType="begin"/>
        </w:r>
        <w:r w:rsidR="005F69F4">
          <w:rPr>
            <w:webHidden/>
          </w:rPr>
          <w:instrText xml:space="preserve"> PAGEREF _Toc162904 \h </w:instrText>
        </w:r>
        <w:r w:rsidR="005F69F4">
          <w:rPr>
            <w:webHidden/>
          </w:rPr>
        </w:r>
        <w:r w:rsidR="005F69F4">
          <w:rPr>
            <w:webHidden/>
          </w:rPr>
          <w:fldChar w:fldCharType="separate"/>
        </w:r>
        <w:r w:rsidR="006400DB">
          <w:rPr>
            <w:webHidden/>
          </w:rPr>
          <w:t>21</w:t>
        </w:r>
        <w:r w:rsidR="005F69F4">
          <w:rPr>
            <w:webHidden/>
          </w:rPr>
          <w:fldChar w:fldCharType="end"/>
        </w:r>
      </w:hyperlink>
    </w:p>
    <w:p w14:paraId="00F1CC36" w14:textId="61BE5CC1"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05" w:history="1">
        <w:r w:rsidR="005F69F4" w:rsidRPr="004934B8">
          <w:rPr>
            <w:rStyle w:val="Hyperlink"/>
          </w:rPr>
          <w:t>25.</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PROMOTING TAX COMPLIANCE</w:t>
        </w:r>
        <w:r w:rsidR="005F69F4">
          <w:rPr>
            <w:webHidden/>
          </w:rPr>
          <w:tab/>
        </w:r>
        <w:r w:rsidR="005F69F4">
          <w:rPr>
            <w:webHidden/>
          </w:rPr>
          <w:fldChar w:fldCharType="begin"/>
        </w:r>
        <w:r w:rsidR="005F69F4">
          <w:rPr>
            <w:webHidden/>
          </w:rPr>
          <w:instrText xml:space="preserve"> PAGEREF _Toc162905 \h </w:instrText>
        </w:r>
        <w:r w:rsidR="005F69F4">
          <w:rPr>
            <w:webHidden/>
          </w:rPr>
        </w:r>
        <w:r w:rsidR="005F69F4">
          <w:rPr>
            <w:webHidden/>
          </w:rPr>
          <w:fldChar w:fldCharType="separate"/>
        </w:r>
        <w:r w:rsidR="006400DB">
          <w:rPr>
            <w:webHidden/>
          </w:rPr>
          <w:t>23</w:t>
        </w:r>
        <w:r w:rsidR="005F69F4">
          <w:rPr>
            <w:webHidden/>
          </w:rPr>
          <w:fldChar w:fldCharType="end"/>
        </w:r>
      </w:hyperlink>
    </w:p>
    <w:p w14:paraId="5733E7EB" w14:textId="5EF932B3"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06" w:history="1">
        <w:r w:rsidR="005F69F4" w:rsidRPr="004934B8">
          <w:rPr>
            <w:rStyle w:val="Hyperlink"/>
          </w:rPr>
          <w:t>26.</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BENCHMARKING</w:t>
        </w:r>
        <w:r w:rsidR="005F69F4">
          <w:rPr>
            <w:webHidden/>
          </w:rPr>
          <w:tab/>
        </w:r>
        <w:r w:rsidR="005F69F4">
          <w:rPr>
            <w:webHidden/>
          </w:rPr>
          <w:fldChar w:fldCharType="begin"/>
        </w:r>
        <w:r w:rsidR="005F69F4">
          <w:rPr>
            <w:webHidden/>
          </w:rPr>
          <w:instrText xml:space="preserve"> PAGEREF _Toc162906 \h </w:instrText>
        </w:r>
        <w:r w:rsidR="005F69F4">
          <w:rPr>
            <w:webHidden/>
          </w:rPr>
        </w:r>
        <w:r w:rsidR="005F69F4">
          <w:rPr>
            <w:webHidden/>
          </w:rPr>
          <w:fldChar w:fldCharType="separate"/>
        </w:r>
        <w:r w:rsidR="006400DB">
          <w:rPr>
            <w:webHidden/>
          </w:rPr>
          <w:t>23</w:t>
        </w:r>
        <w:r w:rsidR="005F69F4">
          <w:rPr>
            <w:webHidden/>
          </w:rPr>
          <w:fldChar w:fldCharType="end"/>
        </w:r>
      </w:hyperlink>
    </w:p>
    <w:p w14:paraId="7D54F3F7" w14:textId="191AEE06" w:rsidR="005F69F4" w:rsidRDefault="00676708">
      <w:pPr>
        <w:pStyle w:val="TOC1"/>
        <w:rPr>
          <w:rFonts w:asciiTheme="minorHAnsi" w:eastAsiaTheme="minorEastAsia" w:hAnsiTheme="minorHAnsi" w:cstheme="minorBidi"/>
          <w:b w:val="0"/>
        </w:rPr>
      </w:pPr>
      <w:hyperlink w:anchor="_Toc162907" w:history="1">
        <w:r w:rsidR="005F69F4" w:rsidRPr="004934B8">
          <w:rPr>
            <w:rStyle w:val="Hyperlink"/>
          </w:rPr>
          <w:t>F.</w:t>
        </w:r>
        <w:r w:rsidR="005F69F4">
          <w:rPr>
            <w:rFonts w:asciiTheme="minorHAnsi" w:eastAsiaTheme="minorEastAsia" w:hAnsiTheme="minorHAnsi" w:cstheme="minorBidi"/>
            <w:b w:val="0"/>
          </w:rPr>
          <w:tab/>
        </w:r>
        <w:r w:rsidR="005F69F4" w:rsidRPr="004934B8">
          <w:rPr>
            <w:rStyle w:val="Hyperlink"/>
          </w:rPr>
          <w:t>SUPPLIER PERSONNEL AND SUPPLY CHAIN MATTERS</w:t>
        </w:r>
        <w:r w:rsidR="005F69F4">
          <w:rPr>
            <w:webHidden/>
          </w:rPr>
          <w:tab/>
        </w:r>
        <w:r w:rsidR="005F69F4">
          <w:rPr>
            <w:webHidden/>
          </w:rPr>
          <w:fldChar w:fldCharType="begin"/>
        </w:r>
        <w:r w:rsidR="005F69F4">
          <w:rPr>
            <w:webHidden/>
          </w:rPr>
          <w:instrText xml:space="preserve"> PAGEREF _Toc162907 \h </w:instrText>
        </w:r>
        <w:r w:rsidR="005F69F4">
          <w:rPr>
            <w:webHidden/>
          </w:rPr>
        </w:r>
        <w:r w:rsidR="005F69F4">
          <w:rPr>
            <w:webHidden/>
          </w:rPr>
          <w:fldChar w:fldCharType="separate"/>
        </w:r>
        <w:r w:rsidR="006400DB">
          <w:rPr>
            <w:webHidden/>
          </w:rPr>
          <w:t>24</w:t>
        </w:r>
        <w:r w:rsidR="005F69F4">
          <w:rPr>
            <w:webHidden/>
          </w:rPr>
          <w:fldChar w:fldCharType="end"/>
        </w:r>
      </w:hyperlink>
    </w:p>
    <w:p w14:paraId="3F204EFB" w14:textId="392A0C5C"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08" w:history="1">
        <w:r w:rsidR="005F69F4" w:rsidRPr="004934B8">
          <w:rPr>
            <w:rStyle w:val="Hyperlink"/>
          </w:rPr>
          <w:t>27.</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KEY PERSONNEL</w:t>
        </w:r>
        <w:r w:rsidR="005F69F4">
          <w:rPr>
            <w:webHidden/>
          </w:rPr>
          <w:tab/>
        </w:r>
        <w:r w:rsidR="005F69F4">
          <w:rPr>
            <w:webHidden/>
          </w:rPr>
          <w:fldChar w:fldCharType="begin"/>
        </w:r>
        <w:r w:rsidR="005F69F4">
          <w:rPr>
            <w:webHidden/>
          </w:rPr>
          <w:instrText xml:space="preserve"> PAGEREF _Toc162908 \h </w:instrText>
        </w:r>
        <w:r w:rsidR="005F69F4">
          <w:rPr>
            <w:webHidden/>
          </w:rPr>
        </w:r>
        <w:r w:rsidR="005F69F4">
          <w:rPr>
            <w:webHidden/>
          </w:rPr>
          <w:fldChar w:fldCharType="separate"/>
        </w:r>
        <w:r w:rsidR="006400DB">
          <w:rPr>
            <w:webHidden/>
          </w:rPr>
          <w:t>24</w:t>
        </w:r>
        <w:r w:rsidR="005F69F4">
          <w:rPr>
            <w:webHidden/>
          </w:rPr>
          <w:fldChar w:fldCharType="end"/>
        </w:r>
      </w:hyperlink>
    </w:p>
    <w:p w14:paraId="5582BD96" w14:textId="1D28F765"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09" w:history="1">
        <w:r w:rsidR="005F69F4" w:rsidRPr="004934B8">
          <w:rPr>
            <w:rStyle w:val="Hyperlink"/>
          </w:rPr>
          <w:t>28.</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SUPPLIER PERSONNEL</w:t>
        </w:r>
        <w:r w:rsidR="005F69F4">
          <w:rPr>
            <w:webHidden/>
          </w:rPr>
          <w:tab/>
        </w:r>
        <w:r w:rsidR="005F69F4">
          <w:rPr>
            <w:webHidden/>
          </w:rPr>
          <w:fldChar w:fldCharType="begin"/>
        </w:r>
        <w:r w:rsidR="005F69F4">
          <w:rPr>
            <w:webHidden/>
          </w:rPr>
          <w:instrText xml:space="preserve"> PAGEREF _Toc162909 \h </w:instrText>
        </w:r>
        <w:r w:rsidR="005F69F4">
          <w:rPr>
            <w:webHidden/>
          </w:rPr>
        </w:r>
        <w:r w:rsidR="005F69F4">
          <w:rPr>
            <w:webHidden/>
          </w:rPr>
          <w:fldChar w:fldCharType="separate"/>
        </w:r>
        <w:r w:rsidR="006400DB">
          <w:rPr>
            <w:webHidden/>
          </w:rPr>
          <w:t>25</w:t>
        </w:r>
        <w:r w:rsidR="005F69F4">
          <w:rPr>
            <w:webHidden/>
          </w:rPr>
          <w:fldChar w:fldCharType="end"/>
        </w:r>
      </w:hyperlink>
    </w:p>
    <w:p w14:paraId="13B00B7F" w14:textId="47A7AC97"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10" w:history="1">
        <w:r w:rsidR="005F69F4" w:rsidRPr="004934B8">
          <w:rPr>
            <w:rStyle w:val="Hyperlink"/>
          </w:rPr>
          <w:t>29.</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STAFF TRANSFER</w:t>
        </w:r>
        <w:r w:rsidR="005F69F4">
          <w:rPr>
            <w:webHidden/>
          </w:rPr>
          <w:tab/>
        </w:r>
        <w:r w:rsidR="005F69F4">
          <w:rPr>
            <w:webHidden/>
          </w:rPr>
          <w:fldChar w:fldCharType="begin"/>
        </w:r>
        <w:r w:rsidR="005F69F4">
          <w:rPr>
            <w:webHidden/>
          </w:rPr>
          <w:instrText xml:space="preserve"> PAGEREF _Toc162910 \h </w:instrText>
        </w:r>
        <w:r w:rsidR="005F69F4">
          <w:rPr>
            <w:webHidden/>
          </w:rPr>
        </w:r>
        <w:r w:rsidR="005F69F4">
          <w:rPr>
            <w:webHidden/>
          </w:rPr>
          <w:fldChar w:fldCharType="separate"/>
        </w:r>
        <w:r w:rsidR="006400DB">
          <w:rPr>
            <w:webHidden/>
          </w:rPr>
          <w:t>27</w:t>
        </w:r>
        <w:r w:rsidR="005F69F4">
          <w:rPr>
            <w:webHidden/>
          </w:rPr>
          <w:fldChar w:fldCharType="end"/>
        </w:r>
      </w:hyperlink>
    </w:p>
    <w:p w14:paraId="63B5BF1B" w14:textId="069500F7"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11" w:history="1">
        <w:r w:rsidR="005F69F4" w:rsidRPr="004934B8">
          <w:rPr>
            <w:rStyle w:val="Hyperlink"/>
          </w:rPr>
          <w:t>30.</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SUPPLY CHAIN RIGHTS AND PROTECTION</w:t>
        </w:r>
        <w:r w:rsidR="005F69F4">
          <w:rPr>
            <w:webHidden/>
          </w:rPr>
          <w:tab/>
        </w:r>
        <w:r w:rsidR="005F69F4">
          <w:rPr>
            <w:webHidden/>
          </w:rPr>
          <w:fldChar w:fldCharType="begin"/>
        </w:r>
        <w:r w:rsidR="005F69F4">
          <w:rPr>
            <w:webHidden/>
          </w:rPr>
          <w:instrText xml:space="preserve"> PAGEREF _Toc162911 \h </w:instrText>
        </w:r>
        <w:r w:rsidR="005F69F4">
          <w:rPr>
            <w:webHidden/>
          </w:rPr>
        </w:r>
        <w:r w:rsidR="005F69F4">
          <w:rPr>
            <w:webHidden/>
          </w:rPr>
          <w:fldChar w:fldCharType="separate"/>
        </w:r>
        <w:r w:rsidR="006400DB">
          <w:rPr>
            <w:webHidden/>
          </w:rPr>
          <w:t>27</w:t>
        </w:r>
        <w:r w:rsidR="005F69F4">
          <w:rPr>
            <w:webHidden/>
          </w:rPr>
          <w:fldChar w:fldCharType="end"/>
        </w:r>
      </w:hyperlink>
    </w:p>
    <w:p w14:paraId="4E7162F2" w14:textId="1D52AA9F" w:rsidR="005F69F4" w:rsidRDefault="00676708">
      <w:pPr>
        <w:pStyle w:val="TOC1"/>
        <w:rPr>
          <w:rFonts w:asciiTheme="minorHAnsi" w:eastAsiaTheme="minorEastAsia" w:hAnsiTheme="minorHAnsi" w:cstheme="minorBidi"/>
          <w:b w:val="0"/>
        </w:rPr>
      </w:pPr>
      <w:hyperlink w:anchor="_Toc162912" w:history="1">
        <w:r w:rsidR="005F69F4" w:rsidRPr="004934B8">
          <w:rPr>
            <w:rStyle w:val="Hyperlink"/>
          </w:rPr>
          <w:t>G.</w:t>
        </w:r>
        <w:r w:rsidR="005F69F4">
          <w:rPr>
            <w:rFonts w:asciiTheme="minorHAnsi" w:eastAsiaTheme="minorEastAsia" w:hAnsiTheme="minorHAnsi" w:cstheme="minorBidi"/>
            <w:b w:val="0"/>
          </w:rPr>
          <w:tab/>
        </w:r>
        <w:r w:rsidR="005F69F4" w:rsidRPr="004934B8">
          <w:rPr>
            <w:rStyle w:val="Hyperlink"/>
          </w:rPr>
          <w:t>PROPERTY MATTERS</w:t>
        </w:r>
        <w:r w:rsidR="005F69F4">
          <w:rPr>
            <w:webHidden/>
          </w:rPr>
          <w:tab/>
        </w:r>
        <w:r w:rsidR="005F69F4">
          <w:rPr>
            <w:webHidden/>
          </w:rPr>
          <w:fldChar w:fldCharType="begin"/>
        </w:r>
        <w:r w:rsidR="005F69F4">
          <w:rPr>
            <w:webHidden/>
          </w:rPr>
          <w:instrText xml:space="preserve"> PAGEREF _Toc162912 \h </w:instrText>
        </w:r>
        <w:r w:rsidR="005F69F4">
          <w:rPr>
            <w:webHidden/>
          </w:rPr>
        </w:r>
        <w:r w:rsidR="005F69F4">
          <w:rPr>
            <w:webHidden/>
          </w:rPr>
          <w:fldChar w:fldCharType="separate"/>
        </w:r>
        <w:r w:rsidR="006400DB">
          <w:rPr>
            <w:webHidden/>
          </w:rPr>
          <w:t>32</w:t>
        </w:r>
        <w:r w:rsidR="005F69F4">
          <w:rPr>
            <w:webHidden/>
          </w:rPr>
          <w:fldChar w:fldCharType="end"/>
        </w:r>
      </w:hyperlink>
    </w:p>
    <w:p w14:paraId="6EEDCC95" w14:textId="076853A8"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13" w:history="1">
        <w:r w:rsidR="005F69F4" w:rsidRPr="004934B8">
          <w:rPr>
            <w:rStyle w:val="Hyperlink"/>
          </w:rPr>
          <w:t>31.</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CUSTOMER PREMISES</w:t>
        </w:r>
        <w:r w:rsidR="005F69F4">
          <w:rPr>
            <w:webHidden/>
          </w:rPr>
          <w:tab/>
        </w:r>
        <w:r w:rsidR="005F69F4">
          <w:rPr>
            <w:webHidden/>
          </w:rPr>
          <w:fldChar w:fldCharType="begin"/>
        </w:r>
        <w:r w:rsidR="005F69F4">
          <w:rPr>
            <w:webHidden/>
          </w:rPr>
          <w:instrText xml:space="preserve"> PAGEREF _Toc162913 \h </w:instrText>
        </w:r>
        <w:r w:rsidR="005F69F4">
          <w:rPr>
            <w:webHidden/>
          </w:rPr>
        </w:r>
        <w:r w:rsidR="005F69F4">
          <w:rPr>
            <w:webHidden/>
          </w:rPr>
          <w:fldChar w:fldCharType="separate"/>
        </w:r>
        <w:r w:rsidR="006400DB">
          <w:rPr>
            <w:webHidden/>
          </w:rPr>
          <w:t>32</w:t>
        </w:r>
        <w:r w:rsidR="005F69F4">
          <w:rPr>
            <w:webHidden/>
          </w:rPr>
          <w:fldChar w:fldCharType="end"/>
        </w:r>
      </w:hyperlink>
    </w:p>
    <w:p w14:paraId="33CE54D5" w14:textId="485E08DB"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14" w:history="1">
        <w:r w:rsidR="005F69F4" w:rsidRPr="004934B8">
          <w:rPr>
            <w:rStyle w:val="Hyperlink"/>
          </w:rPr>
          <w:t>32.</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CUSTOMER PROPERTY</w:t>
        </w:r>
        <w:r w:rsidR="005F69F4">
          <w:rPr>
            <w:webHidden/>
          </w:rPr>
          <w:tab/>
        </w:r>
        <w:r w:rsidR="005F69F4">
          <w:rPr>
            <w:webHidden/>
          </w:rPr>
          <w:fldChar w:fldCharType="begin"/>
        </w:r>
        <w:r w:rsidR="005F69F4">
          <w:rPr>
            <w:webHidden/>
          </w:rPr>
          <w:instrText xml:space="preserve"> PAGEREF _Toc162914 \h </w:instrText>
        </w:r>
        <w:r w:rsidR="005F69F4">
          <w:rPr>
            <w:webHidden/>
          </w:rPr>
        </w:r>
        <w:r w:rsidR="005F69F4">
          <w:rPr>
            <w:webHidden/>
          </w:rPr>
          <w:fldChar w:fldCharType="separate"/>
        </w:r>
        <w:r w:rsidR="006400DB">
          <w:rPr>
            <w:webHidden/>
          </w:rPr>
          <w:t>33</w:t>
        </w:r>
        <w:r w:rsidR="005F69F4">
          <w:rPr>
            <w:webHidden/>
          </w:rPr>
          <w:fldChar w:fldCharType="end"/>
        </w:r>
      </w:hyperlink>
    </w:p>
    <w:p w14:paraId="0D994E04" w14:textId="5A869592"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15" w:history="1">
        <w:r w:rsidR="005F69F4" w:rsidRPr="004934B8">
          <w:rPr>
            <w:rStyle w:val="Hyperlink"/>
          </w:rPr>
          <w:t>33.</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SUPPLIER EQUIPMENT</w:t>
        </w:r>
        <w:r w:rsidR="005F69F4">
          <w:rPr>
            <w:webHidden/>
          </w:rPr>
          <w:tab/>
        </w:r>
        <w:r w:rsidR="005F69F4">
          <w:rPr>
            <w:webHidden/>
          </w:rPr>
          <w:fldChar w:fldCharType="begin"/>
        </w:r>
        <w:r w:rsidR="005F69F4">
          <w:rPr>
            <w:webHidden/>
          </w:rPr>
          <w:instrText xml:space="preserve"> PAGEREF _Toc162915 \h </w:instrText>
        </w:r>
        <w:r w:rsidR="005F69F4">
          <w:rPr>
            <w:webHidden/>
          </w:rPr>
        </w:r>
        <w:r w:rsidR="005F69F4">
          <w:rPr>
            <w:webHidden/>
          </w:rPr>
          <w:fldChar w:fldCharType="separate"/>
        </w:r>
        <w:r w:rsidR="006400DB">
          <w:rPr>
            <w:webHidden/>
          </w:rPr>
          <w:t>34</w:t>
        </w:r>
        <w:r w:rsidR="005F69F4">
          <w:rPr>
            <w:webHidden/>
          </w:rPr>
          <w:fldChar w:fldCharType="end"/>
        </w:r>
      </w:hyperlink>
    </w:p>
    <w:p w14:paraId="4D52B2BD" w14:textId="7824DDF9" w:rsidR="005F69F4" w:rsidRDefault="00676708">
      <w:pPr>
        <w:pStyle w:val="TOC1"/>
        <w:rPr>
          <w:rFonts w:asciiTheme="minorHAnsi" w:eastAsiaTheme="minorEastAsia" w:hAnsiTheme="minorHAnsi" w:cstheme="minorBidi"/>
          <w:b w:val="0"/>
        </w:rPr>
      </w:pPr>
      <w:hyperlink w:anchor="_Toc162916" w:history="1">
        <w:r w:rsidR="005F69F4" w:rsidRPr="004934B8">
          <w:rPr>
            <w:rStyle w:val="Hyperlink"/>
          </w:rPr>
          <w:t>H.</w:t>
        </w:r>
        <w:r w:rsidR="005F69F4">
          <w:rPr>
            <w:rFonts w:asciiTheme="minorHAnsi" w:eastAsiaTheme="minorEastAsia" w:hAnsiTheme="minorHAnsi" w:cstheme="minorBidi"/>
            <w:b w:val="0"/>
          </w:rPr>
          <w:tab/>
        </w:r>
        <w:r w:rsidR="005F69F4" w:rsidRPr="004934B8">
          <w:rPr>
            <w:rStyle w:val="Hyperlink"/>
          </w:rPr>
          <w:t>INTELLECTUAL PROPERTY AND INFORMATION</w:t>
        </w:r>
        <w:r w:rsidR="005F69F4">
          <w:rPr>
            <w:webHidden/>
          </w:rPr>
          <w:tab/>
        </w:r>
        <w:r w:rsidR="005F69F4">
          <w:rPr>
            <w:webHidden/>
          </w:rPr>
          <w:fldChar w:fldCharType="begin"/>
        </w:r>
        <w:r w:rsidR="005F69F4">
          <w:rPr>
            <w:webHidden/>
          </w:rPr>
          <w:instrText xml:space="preserve"> PAGEREF _Toc162916 \h </w:instrText>
        </w:r>
        <w:r w:rsidR="005F69F4">
          <w:rPr>
            <w:webHidden/>
          </w:rPr>
        </w:r>
        <w:r w:rsidR="005F69F4">
          <w:rPr>
            <w:webHidden/>
          </w:rPr>
          <w:fldChar w:fldCharType="separate"/>
        </w:r>
        <w:r w:rsidR="006400DB">
          <w:rPr>
            <w:webHidden/>
          </w:rPr>
          <w:t>34</w:t>
        </w:r>
        <w:r w:rsidR="005F69F4">
          <w:rPr>
            <w:webHidden/>
          </w:rPr>
          <w:fldChar w:fldCharType="end"/>
        </w:r>
      </w:hyperlink>
    </w:p>
    <w:p w14:paraId="789FDAD8" w14:textId="396494CA"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17" w:history="1">
        <w:r w:rsidR="005F69F4" w:rsidRPr="004934B8">
          <w:rPr>
            <w:rStyle w:val="Hyperlink"/>
          </w:rPr>
          <w:t>34.</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INTELLECTUAL PROPERTY RIGHTS</w:t>
        </w:r>
        <w:r w:rsidR="005F69F4">
          <w:rPr>
            <w:webHidden/>
          </w:rPr>
          <w:tab/>
        </w:r>
        <w:r w:rsidR="005F69F4">
          <w:rPr>
            <w:webHidden/>
          </w:rPr>
          <w:fldChar w:fldCharType="begin"/>
        </w:r>
        <w:r w:rsidR="005F69F4">
          <w:rPr>
            <w:webHidden/>
          </w:rPr>
          <w:instrText xml:space="preserve"> PAGEREF _Toc162917 \h </w:instrText>
        </w:r>
        <w:r w:rsidR="005F69F4">
          <w:rPr>
            <w:webHidden/>
          </w:rPr>
        </w:r>
        <w:r w:rsidR="005F69F4">
          <w:rPr>
            <w:webHidden/>
          </w:rPr>
          <w:fldChar w:fldCharType="separate"/>
        </w:r>
        <w:r w:rsidR="006400DB">
          <w:rPr>
            <w:webHidden/>
          </w:rPr>
          <w:t>35</w:t>
        </w:r>
        <w:r w:rsidR="005F69F4">
          <w:rPr>
            <w:webHidden/>
          </w:rPr>
          <w:fldChar w:fldCharType="end"/>
        </w:r>
      </w:hyperlink>
    </w:p>
    <w:p w14:paraId="279B76AC" w14:textId="62ACE29F"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18" w:history="1">
        <w:r w:rsidR="005F69F4" w:rsidRPr="004934B8">
          <w:rPr>
            <w:rStyle w:val="Hyperlink"/>
          </w:rPr>
          <w:t>35.</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SECURITY AND PROTECTION OF INFORMATION</w:t>
        </w:r>
        <w:r w:rsidR="005F69F4">
          <w:rPr>
            <w:webHidden/>
          </w:rPr>
          <w:tab/>
        </w:r>
        <w:r w:rsidR="005F69F4">
          <w:rPr>
            <w:webHidden/>
          </w:rPr>
          <w:fldChar w:fldCharType="begin"/>
        </w:r>
        <w:r w:rsidR="005F69F4">
          <w:rPr>
            <w:webHidden/>
          </w:rPr>
          <w:instrText xml:space="preserve"> PAGEREF _Toc162918 \h </w:instrText>
        </w:r>
        <w:r w:rsidR="005F69F4">
          <w:rPr>
            <w:webHidden/>
          </w:rPr>
        </w:r>
        <w:r w:rsidR="005F69F4">
          <w:rPr>
            <w:webHidden/>
          </w:rPr>
          <w:fldChar w:fldCharType="separate"/>
        </w:r>
        <w:r w:rsidR="006400DB">
          <w:rPr>
            <w:webHidden/>
          </w:rPr>
          <w:t>41</w:t>
        </w:r>
        <w:r w:rsidR="005F69F4">
          <w:rPr>
            <w:webHidden/>
          </w:rPr>
          <w:fldChar w:fldCharType="end"/>
        </w:r>
      </w:hyperlink>
    </w:p>
    <w:p w14:paraId="12247509" w14:textId="1D7ED46A"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19" w:history="1">
        <w:r w:rsidR="005F69F4" w:rsidRPr="004934B8">
          <w:rPr>
            <w:rStyle w:val="Hyperlink"/>
          </w:rPr>
          <w:t>36.</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PUBLICITY AND BRANDING</w:t>
        </w:r>
        <w:r w:rsidR="005F69F4">
          <w:rPr>
            <w:webHidden/>
          </w:rPr>
          <w:tab/>
        </w:r>
        <w:r w:rsidR="005F69F4">
          <w:rPr>
            <w:webHidden/>
          </w:rPr>
          <w:fldChar w:fldCharType="begin"/>
        </w:r>
        <w:r w:rsidR="005F69F4">
          <w:rPr>
            <w:webHidden/>
          </w:rPr>
          <w:instrText xml:space="preserve"> PAGEREF _Toc162919 \h </w:instrText>
        </w:r>
        <w:r w:rsidR="005F69F4">
          <w:rPr>
            <w:webHidden/>
          </w:rPr>
        </w:r>
        <w:r w:rsidR="005F69F4">
          <w:rPr>
            <w:webHidden/>
          </w:rPr>
          <w:fldChar w:fldCharType="separate"/>
        </w:r>
        <w:r w:rsidR="006400DB">
          <w:rPr>
            <w:webHidden/>
          </w:rPr>
          <w:t>51</w:t>
        </w:r>
        <w:r w:rsidR="005F69F4">
          <w:rPr>
            <w:webHidden/>
          </w:rPr>
          <w:fldChar w:fldCharType="end"/>
        </w:r>
      </w:hyperlink>
    </w:p>
    <w:p w14:paraId="1BAA97DD" w14:textId="25A7BA81" w:rsidR="005F69F4" w:rsidRDefault="00676708">
      <w:pPr>
        <w:pStyle w:val="TOC1"/>
        <w:rPr>
          <w:rFonts w:asciiTheme="minorHAnsi" w:eastAsiaTheme="minorEastAsia" w:hAnsiTheme="minorHAnsi" w:cstheme="minorBidi"/>
          <w:b w:val="0"/>
        </w:rPr>
      </w:pPr>
      <w:hyperlink w:anchor="_Toc162920" w:history="1">
        <w:r w:rsidR="005F69F4" w:rsidRPr="004934B8">
          <w:rPr>
            <w:rStyle w:val="Hyperlink"/>
          </w:rPr>
          <w:t>I.</w:t>
        </w:r>
        <w:r w:rsidR="005F69F4">
          <w:rPr>
            <w:rFonts w:asciiTheme="minorHAnsi" w:eastAsiaTheme="minorEastAsia" w:hAnsiTheme="minorHAnsi" w:cstheme="minorBidi"/>
            <w:b w:val="0"/>
          </w:rPr>
          <w:tab/>
        </w:r>
        <w:r w:rsidR="005F69F4" w:rsidRPr="004934B8">
          <w:rPr>
            <w:rStyle w:val="Hyperlink"/>
          </w:rPr>
          <w:t>LIABILITY AND INSURANCE</w:t>
        </w:r>
        <w:r w:rsidR="005F69F4">
          <w:rPr>
            <w:webHidden/>
          </w:rPr>
          <w:tab/>
        </w:r>
        <w:r w:rsidR="005F69F4">
          <w:rPr>
            <w:webHidden/>
          </w:rPr>
          <w:fldChar w:fldCharType="begin"/>
        </w:r>
        <w:r w:rsidR="005F69F4">
          <w:rPr>
            <w:webHidden/>
          </w:rPr>
          <w:instrText xml:space="preserve"> PAGEREF _Toc162920 \h </w:instrText>
        </w:r>
        <w:r w:rsidR="005F69F4">
          <w:rPr>
            <w:webHidden/>
          </w:rPr>
        </w:r>
        <w:r w:rsidR="005F69F4">
          <w:rPr>
            <w:webHidden/>
          </w:rPr>
          <w:fldChar w:fldCharType="separate"/>
        </w:r>
        <w:r w:rsidR="006400DB">
          <w:rPr>
            <w:webHidden/>
          </w:rPr>
          <w:t>52</w:t>
        </w:r>
        <w:r w:rsidR="005F69F4">
          <w:rPr>
            <w:webHidden/>
          </w:rPr>
          <w:fldChar w:fldCharType="end"/>
        </w:r>
      </w:hyperlink>
    </w:p>
    <w:p w14:paraId="7A90B899" w14:textId="2EAAB218"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21" w:history="1">
        <w:r w:rsidR="005F69F4" w:rsidRPr="004934B8">
          <w:rPr>
            <w:rStyle w:val="Hyperlink"/>
          </w:rPr>
          <w:t>37.</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LIABILITY</w:t>
        </w:r>
        <w:r w:rsidR="005F69F4">
          <w:rPr>
            <w:webHidden/>
          </w:rPr>
          <w:tab/>
        </w:r>
        <w:r w:rsidR="005F69F4">
          <w:rPr>
            <w:webHidden/>
          </w:rPr>
          <w:fldChar w:fldCharType="begin"/>
        </w:r>
        <w:r w:rsidR="005F69F4">
          <w:rPr>
            <w:webHidden/>
          </w:rPr>
          <w:instrText xml:space="preserve"> PAGEREF _Toc162921 \h </w:instrText>
        </w:r>
        <w:r w:rsidR="005F69F4">
          <w:rPr>
            <w:webHidden/>
          </w:rPr>
        </w:r>
        <w:r w:rsidR="005F69F4">
          <w:rPr>
            <w:webHidden/>
          </w:rPr>
          <w:fldChar w:fldCharType="separate"/>
        </w:r>
        <w:r w:rsidR="006400DB">
          <w:rPr>
            <w:webHidden/>
          </w:rPr>
          <w:t>52</w:t>
        </w:r>
        <w:r w:rsidR="005F69F4">
          <w:rPr>
            <w:webHidden/>
          </w:rPr>
          <w:fldChar w:fldCharType="end"/>
        </w:r>
      </w:hyperlink>
    </w:p>
    <w:p w14:paraId="1D06B215" w14:textId="657F0447"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22" w:history="1">
        <w:r w:rsidR="005F69F4" w:rsidRPr="004934B8">
          <w:rPr>
            <w:rStyle w:val="Hyperlink"/>
          </w:rPr>
          <w:t>38.</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INSURANCE</w:t>
        </w:r>
        <w:r w:rsidR="005F69F4">
          <w:rPr>
            <w:webHidden/>
          </w:rPr>
          <w:tab/>
        </w:r>
        <w:r w:rsidR="005F69F4">
          <w:rPr>
            <w:webHidden/>
          </w:rPr>
          <w:fldChar w:fldCharType="begin"/>
        </w:r>
        <w:r w:rsidR="005F69F4">
          <w:rPr>
            <w:webHidden/>
          </w:rPr>
          <w:instrText xml:space="preserve"> PAGEREF _Toc162922 \h </w:instrText>
        </w:r>
        <w:r w:rsidR="005F69F4">
          <w:rPr>
            <w:webHidden/>
          </w:rPr>
        </w:r>
        <w:r w:rsidR="005F69F4">
          <w:rPr>
            <w:webHidden/>
          </w:rPr>
          <w:fldChar w:fldCharType="separate"/>
        </w:r>
        <w:r w:rsidR="006400DB">
          <w:rPr>
            <w:webHidden/>
          </w:rPr>
          <w:t>54</w:t>
        </w:r>
        <w:r w:rsidR="005F69F4">
          <w:rPr>
            <w:webHidden/>
          </w:rPr>
          <w:fldChar w:fldCharType="end"/>
        </w:r>
      </w:hyperlink>
    </w:p>
    <w:p w14:paraId="24EA83B5" w14:textId="54D41586" w:rsidR="005F69F4" w:rsidRDefault="00676708">
      <w:pPr>
        <w:pStyle w:val="TOC1"/>
        <w:rPr>
          <w:rFonts w:asciiTheme="minorHAnsi" w:eastAsiaTheme="minorEastAsia" w:hAnsiTheme="minorHAnsi" w:cstheme="minorBidi"/>
          <w:b w:val="0"/>
        </w:rPr>
      </w:pPr>
      <w:hyperlink w:anchor="_Toc162923" w:history="1">
        <w:r w:rsidR="005F69F4" w:rsidRPr="004934B8">
          <w:rPr>
            <w:rStyle w:val="Hyperlink"/>
          </w:rPr>
          <w:t>J.</w:t>
        </w:r>
        <w:r w:rsidR="005F69F4">
          <w:rPr>
            <w:rFonts w:asciiTheme="minorHAnsi" w:eastAsiaTheme="minorEastAsia" w:hAnsiTheme="minorHAnsi" w:cstheme="minorBidi"/>
            <w:b w:val="0"/>
          </w:rPr>
          <w:tab/>
        </w:r>
        <w:r w:rsidR="005F69F4" w:rsidRPr="004934B8">
          <w:rPr>
            <w:rStyle w:val="Hyperlink"/>
          </w:rPr>
          <w:t>REMEDIES AND RELIEF</w:t>
        </w:r>
        <w:r w:rsidR="005F69F4">
          <w:rPr>
            <w:webHidden/>
          </w:rPr>
          <w:tab/>
        </w:r>
        <w:r w:rsidR="005F69F4">
          <w:rPr>
            <w:webHidden/>
          </w:rPr>
          <w:fldChar w:fldCharType="begin"/>
        </w:r>
        <w:r w:rsidR="005F69F4">
          <w:rPr>
            <w:webHidden/>
          </w:rPr>
          <w:instrText xml:space="preserve"> PAGEREF _Toc162923 \h </w:instrText>
        </w:r>
        <w:r w:rsidR="005F69F4">
          <w:rPr>
            <w:webHidden/>
          </w:rPr>
        </w:r>
        <w:r w:rsidR="005F69F4">
          <w:rPr>
            <w:webHidden/>
          </w:rPr>
          <w:fldChar w:fldCharType="separate"/>
        </w:r>
        <w:r w:rsidR="006400DB">
          <w:rPr>
            <w:webHidden/>
          </w:rPr>
          <w:t>55</w:t>
        </w:r>
        <w:r w:rsidR="005F69F4">
          <w:rPr>
            <w:webHidden/>
          </w:rPr>
          <w:fldChar w:fldCharType="end"/>
        </w:r>
      </w:hyperlink>
    </w:p>
    <w:p w14:paraId="53CB7372" w14:textId="674A8793"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24" w:history="1">
        <w:r w:rsidR="005F69F4" w:rsidRPr="004934B8">
          <w:rPr>
            <w:rStyle w:val="Hyperlink"/>
          </w:rPr>
          <w:t>39.</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CUSTOMER REMEDIES FOR DEFAULT</w:t>
        </w:r>
        <w:r w:rsidR="005F69F4">
          <w:rPr>
            <w:webHidden/>
          </w:rPr>
          <w:tab/>
        </w:r>
        <w:r w:rsidR="005F69F4">
          <w:rPr>
            <w:webHidden/>
          </w:rPr>
          <w:fldChar w:fldCharType="begin"/>
        </w:r>
        <w:r w:rsidR="005F69F4">
          <w:rPr>
            <w:webHidden/>
          </w:rPr>
          <w:instrText xml:space="preserve"> PAGEREF _Toc162924 \h </w:instrText>
        </w:r>
        <w:r w:rsidR="005F69F4">
          <w:rPr>
            <w:webHidden/>
          </w:rPr>
        </w:r>
        <w:r w:rsidR="005F69F4">
          <w:rPr>
            <w:webHidden/>
          </w:rPr>
          <w:fldChar w:fldCharType="separate"/>
        </w:r>
        <w:r w:rsidR="006400DB">
          <w:rPr>
            <w:webHidden/>
          </w:rPr>
          <w:t>55</w:t>
        </w:r>
        <w:r w:rsidR="005F69F4">
          <w:rPr>
            <w:webHidden/>
          </w:rPr>
          <w:fldChar w:fldCharType="end"/>
        </w:r>
      </w:hyperlink>
    </w:p>
    <w:p w14:paraId="3F18BB33" w14:textId="314000B3"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25" w:history="1">
        <w:r w:rsidR="005F69F4" w:rsidRPr="004934B8">
          <w:rPr>
            <w:rStyle w:val="Hyperlink"/>
          </w:rPr>
          <w:t>40.</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SUPPLIER RELIEF DUE TO CUSTOMER CAUSE</w:t>
        </w:r>
        <w:r w:rsidR="005F69F4">
          <w:rPr>
            <w:webHidden/>
          </w:rPr>
          <w:tab/>
        </w:r>
        <w:r w:rsidR="005F69F4">
          <w:rPr>
            <w:webHidden/>
          </w:rPr>
          <w:fldChar w:fldCharType="begin"/>
        </w:r>
        <w:r w:rsidR="005F69F4">
          <w:rPr>
            <w:webHidden/>
          </w:rPr>
          <w:instrText xml:space="preserve"> PAGEREF _Toc162925 \h </w:instrText>
        </w:r>
        <w:r w:rsidR="005F69F4">
          <w:rPr>
            <w:webHidden/>
          </w:rPr>
        </w:r>
        <w:r w:rsidR="005F69F4">
          <w:rPr>
            <w:webHidden/>
          </w:rPr>
          <w:fldChar w:fldCharType="separate"/>
        </w:r>
        <w:r w:rsidR="006400DB">
          <w:rPr>
            <w:webHidden/>
          </w:rPr>
          <w:t>57</w:t>
        </w:r>
        <w:r w:rsidR="005F69F4">
          <w:rPr>
            <w:webHidden/>
          </w:rPr>
          <w:fldChar w:fldCharType="end"/>
        </w:r>
      </w:hyperlink>
    </w:p>
    <w:p w14:paraId="32D264C0" w14:textId="7F6794E3"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26" w:history="1">
        <w:r w:rsidR="005F69F4" w:rsidRPr="004934B8">
          <w:rPr>
            <w:rStyle w:val="Hyperlink"/>
          </w:rPr>
          <w:t>41.</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FORCE MAJEURE</w:t>
        </w:r>
        <w:r w:rsidR="005F69F4">
          <w:rPr>
            <w:webHidden/>
          </w:rPr>
          <w:tab/>
        </w:r>
        <w:r w:rsidR="005F69F4">
          <w:rPr>
            <w:webHidden/>
          </w:rPr>
          <w:fldChar w:fldCharType="begin"/>
        </w:r>
        <w:r w:rsidR="005F69F4">
          <w:rPr>
            <w:webHidden/>
          </w:rPr>
          <w:instrText xml:space="preserve"> PAGEREF _Toc162926 \h </w:instrText>
        </w:r>
        <w:r w:rsidR="005F69F4">
          <w:rPr>
            <w:webHidden/>
          </w:rPr>
        </w:r>
        <w:r w:rsidR="005F69F4">
          <w:rPr>
            <w:webHidden/>
          </w:rPr>
          <w:fldChar w:fldCharType="separate"/>
        </w:r>
        <w:r w:rsidR="006400DB">
          <w:rPr>
            <w:webHidden/>
          </w:rPr>
          <w:t>58</w:t>
        </w:r>
        <w:r w:rsidR="005F69F4">
          <w:rPr>
            <w:webHidden/>
          </w:rPr>
          <w:fldChar w:fldCharType="end"/>
        </w:r>
      </w:hyperlink>
    </w:p>
    <w:p w14:paraId="4C6FEFB1" w14:textId="43C7BBB4" w:rsidR="005F69F4" w:rsidRDefault="00676708">
      <w:pPr>
        <w:pStyle w:val="TOC1"/>
        <w:rPr>
          <w:rFonts w:asciiTheme="minorHAnsi" w:eastAsiaTheme="minorEastAsia" w:hAnsiTheme="minorHAnsi" w:cstheme="minorBidi"/>
          <w:b w:val="0"/>
        </w:rPr>
      </w:pPr>
      <w:hyperlink w:anchor="_Toc162927" w:history="1">
        <w:r w:rsidR="005F69F4" w:rsidRPr="004934B8">
          <w:rPr>
            <w:rStyle w:val="Hyperlink"/>
          </w:rPr>
          <w:t>K.</w:t>
        </w:r>
        <w:r w:rsidR="005F69F4">
          <w:rPr>
            <w:rFonts w:asciiTheme="minorHAnsi" w:eastAsiaTheme="minorEastAsia" w:hAnsiTheme="minorHAnsi" w:cstheme="minorBidi"/>
            <w:b w:val="0"/>
          </w:rPr>
          <w:tab/>
        </w:r>
        <w:r w:rsidR="005F69F4" w:rsidRPr="004934B8">
          <w:rPr>
            <w:rStyle w:val="Hyperlink"/>
          </w:rPr>
          <w:t>TERMINATION AND EXIT MANAGEMENT</w:t>
        </w:r>
        <w:r w:rsidR="005F69F4">
          <w:rPr>
            <w:webHidden/>
          </w:rPr>
          <w:tab/>
        </w:r>
        <w:r w:rsidR="005F69F4">
          <w:rPr>
            <w:webHidden/>
          </w:rPr>
          <w:fldChar w:fldCharType="begin"/>
        </w:r>
        <w:r w:rsidR="005F69F4">
          <w:rPr>
            <w:webHidden/>
          </w:rPr>
          <w:instrText xml:space="preserve"> PAGEREF _Toc162927 \h </w:instrText>
        </w:r>
        <w:r w:rsidR="005F69F4">
          <w:rPr>
            <w:webHidden/>
          </w:rPr>
        </w:r>
        <w:r w:rsidR="005F69F4">
          <w:rPr>
            <w:webHidden/>
          </w:rPr>
          <w:fldChar w:fldCharType="separate"/>
        </w:r>
        <w:r w:rsidR="006400DB">
          <w:rPr>
            <w:webHidden/>
          </w:rPr>
          <w:t>60</w:t>
        </w:r>
        <w:r w:rsidR="005F69F4">
          <w:rPr>
            <w:webHidden/>
          </w:rPr>
          <w:fldChar w:fldCharType="end"/>
        </w:r>
      </w:hyperlink>
    </w:p>
    <w:p w14:paraId="7D4B4040" w14:textId="6078D051"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28" w:history="1">
        <w:r w:rsidR="005F69F4" w:rsidRPr="004934B8">
          <w:rPr>
            <w:rStyle w:val="Hyperlink"/>
          </w:rPr>
          <w:t>42.</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CUSTOMER TERMINATION RIGHTS</w:t>
        </w:r>
        <w:r w:rsidR="005F69F4">
          <w:rPr>
            <w:webHidden/>
          </w:rPr>
          <w:tab/>
        </w:r>
        <w:r w:rsidR="005F69F4">
          <w:rPr>
            <w:webHidden/>
          </w:rPr>
          <w:fldChar w:fldCharType="begin"/>
        </w:r>
        <w:r w:rsidR="005F69F4">
          <w:rPr>
            <w:webHidden/>
          </w:rPr>
          <w:instrText xml:space="preserve"> PAGEREF _Toc162928 \h </w:instrText>
        </w:r>
        <w:r w:rsidR="005F69F4">
          <w:rPr>
            <w:webHidden/>
          </w:rPr>
        </w:r>
        <w:r w:rsidR="005F69F4">
          <w:rPr>
            <w:webHidden/>
          </w:rPr>
          <w:fldChar w:fldCharType="separate"/>
        </w:r>
        <w:r w:rsidR="006400DB">
          <w:rPr>
            <w:webHidden/>
          </w:rPr>
          <w:t>60</w:t>
        </w:r>
        <w:r w:rsidR="005F69F4">
          <w:rPr>
            <w:webHidden/>
          </w:rPr>
          <w:fldChar w:fldCharType="end"/>
        </w:r>
      </w:hyperlink>
    </w:p>
    <w:p w14:paraId="4AECC71E" w14:textId="15DC8ACC"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29" w:history="1">
        <w:r w:rsidR="005F69F4" w:rsidRPr="004934B8">
          <w:rPr>
            <w:rStyle w:val="Hyperlink"/>
          </w:rPr>
          <w:t>43.</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SUPPLIER TERMINATION RIGHTS</w:t>
        </w:r>
        <w:r w:rsidR="005F69F4">
          <w:rPr>
            <w:webHidden/>
          </w:rPr>
          <w:tab/>
        </w:r>
        <w:r w:rsidR="005F69F4">
          <w:rPr>
            <w:webHidden/>
          </w:rPr>
          <w:fldChar w:fldCharType="begin"/>
        </w:r>
        <w:r w:rsidR="005F69F4">
          <w:rPr>
            <w:webHidden/>
          </w:rPr>
          <w:instrText xml:space="preserve"> PAGEREF _Toc162929 \h </w:instrText>
        </w:r>
        <w:r w:rsidR="005F69F4">
          <w:rPr>
            <w:webHidden/>
          </w:rPr>
        </w:r>
        <w:r w:rsidR="005F69F4">
          <w:rPr>
            <w:webHidden/>
          </w:rPr>
          <w:fldChar w:fldCharType="separate"/>
        </w:r>
        <w:r w:rsidR="006400DB">
          <w:rPr>
            <w:webHidden/>
          </w:rPr>
          <w:t>63</w:t>
        </w:r>
        <w:r w:rsidR="005F69F4">
          <w:rPr>
            <w:webHidden/>
          </w:rPr>
          <w:fldChar w:fldCharType="end"/>
        </w:r>
      </w:hyperlink>
    </w:p>
    <w:p w14:paraId="789FAB14" w14:textId="48C55FA4"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30" w:history="1">
        <w:r w:rsidR="005F69F4" w:rsidRPr="004934B8">
          <w:rPr>
            <w:rStyle w:val="Hyperlink"/>
          </w:rPr>
          <w:t>44.</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TERMINATION BY EITHER PARTY</w:t>
        </w:r>
        <w:r w:rsidR="005F69F4">
          <w:rPr>
            <w:webHidden/>
          </w:rPr>
          <w:tab/>
        </w:r>
        <w:r w:rsidR="005F69F4">
          <w:rPr>
            <w:webHidden/>
          </w:rPr>
          <w:fldChar w:fldCharType="begin"/>
        </w:r>
        <w:r w:rsidR="005F69F4">
          <w:rPr>
            <w:webHidden/>
          </w:rPr>
          <w:instrText xml:space="preserve"> PAGEREF _Toc162930 \h </w:instrText>
        </w:r>
        <w:r w:rsidR="005F69F4">
          <w:rPr>
            <w:webHidden/>
          </w:rPr>
        </w:r>
        <w:r w:rsidR="005F69F4">
          <w:rPr>
            <w:webHidden/>
          </w:rPr>
          <w:fldChar w:fldCharType="separate"/>
        </w:r>
        <w:r w:rsidR="006400DB">
          <w:rPr>
            <w:webHidden/>
          </w:rPr>
          <w:t>63</w:t>
        </w:r>
        <w:r w:rsidR="005F69F4">
          <w:rPr>
            <w:webHidden/>
          </w:rPr>
          <w:fldChar w:fldCharType="end"/>
        </w:r>
      </w:hyperlink>
    </w:p>
    <w:p w14:paraId="20730EA9" w14:textId="56F304DF"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31" w:history="1">
        <w:r w:rsidR="005F69F4" w:rsidRPr="004934B8">
          <w:rPr>
            <w:rStyle w:val="Hyperlink"/>
          </w:rPr>
          <w:t>45.</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PARTIAL TERMINATION, SUSPENSION AND PARTIAL SUSPENSION</w:t>
        </w:r>
        <w:r w:rsidR="005F69F4">
          <w:rPr>
            <w:webHidden/>
          </w:rPr>
          <w:tab/>
        </w:r>
        <w:r w:rsidR="005F69F4">
          <w:rPr>
            <w:webHidden/>
          </w:rPr>
          <w:fldChar w:fldCharType="begin"/>
        </w:r>
        <w:r w:rsidR="005F69F4">
          <w:rPr>
            <w:webHidden/>
          </w:rPr>
          <w:instrText xml:space="preserve"> PAGEREF _Toc162931 \h </w:instrText>
        </w:r>
        <w:r w:rsidR="005F69F4">
          <w:rPr>
            <w:webHidden/>
          </w:rPr>
        </w:r>
        <w:r w:rsidR="005F69F4">
          <w:rPr>
            <w:webHidden/>
          </w:rPr>
          <w:fldChar w:fldCharType="separate"/>
        </w:r>
        <w:r w:rsidR="006400DB">
          <w:rPr>
            <w:webHidden/>
          </w:rPr>
          <w:t>63</w:t>
        </w:r>
        <w:r w:rsidR="005F69F4">
          <w:rPr>
            <w:webHidden/>
          </w:rPr>
          <w:fldChar w:fldCharType="end"/>
        </w:r>
      </w:hyperlink>
    </w:p>
    <w:p w14:paraId="79062E8D" w14:textId="440EC73D"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32" w:history="1">
        <w:r w:rsidR="005F69F4" w:rsidRPr="004934B8">
          <w:rPr>
            <w:rStyle w:val="Hyperlink"/>
          </w:rPr>
          <w:t>46.</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CONSEQUENCES OF EXPIRY OR TERMINATION</w:t>
        </w:r>
        <w:r w:rsidR="005F69F4">
          <w:rPr>
            <w:webHidden/>
          </w:rPr>
          <w:tab/>
        </w:r>
        <w:r w:rsidR="005F69F4">
          <w:rPr>
            <w:webHidden/>
          </w:rPr>
          <w:fldChar w:fldCharType="begin"/>
        </w:r>
        <w:r w:rsidR="005F69F4">
          <w:rPr>
            <w:webHidden/>
          </w:rPr>
          <w:instrText xml:space="preserve"> PAGEREF _Toc162932 \h </w:instrText>
        </w:r>
        <w:r w:rsidR="005F69F4">
          <w:rPr>
            <w:webHidden/>
          </w:rPr>
        </w:r>
        <w:r w:rsidR="005F69F4">
          <w:rPr>
            <w:webHidden/>
          </w:rPr>
          <w:fldChar w:fldCharType="separate"/>
        </w:r>
        <w:r w:rsidR="006400DB">
          <w:rPr>
            <w:webHidden/>
          </w:rPr>
          <w:t>64</w:t>
        </w:r>
        <w:r w:rsidR="005F69F4">
          <w:rPr>
            <w:webHidden/>
          </w:rPr>
          <w:fldChar w:fldCharType="end"/>
        </w:r>
      </w:hyperlink>
    </w:p>
    <w:p w14:paraId="7D34CA29" w14:textId="05FE3C0A" w:rsidR="005F69F4" w:rsidRDefault="00676708">
      <w:pPr>
        <w:pStyle w:val="TOC1"/>
        <w:rPr>
          <w:rFonts w:asciiTheme="minorHAnsi" w:eastAsiaTheme="minorEastAsia" w:hAnsiTheme="minorHAnsi" w:cstheme="minorBidi"/>
          <w:b w:val="0"/>
        </w:rPr>
      </w:pPr>
      <w:hyperlink w:anchor="_Toc162933" w:history="1">
        <w:r w:rsidR="005F69F4" w:rsidRPr="004934B8">
          <w:rPr>
            <w:rStyle w:val="Hyperlink"/>
          </w:rPr>
          <w:t>L.</w:t>
        </w:r>
        <w:r w:rsidR="005F69F4">
          <w:rPr>
            <w:rFonts w:asciiTheme="minorHAnsi" w:eastAsiaTheme="minorEastAsia" w:hAnsiTheme="minorHAnsi" w:cstheme="minorBidi"/>
            <w:b w:val="0"/>
          </w:rPr>
          <w:tab/>
        </w:r>
        <w:r w:rsidR="005F69F4" w:rsidRPr="004934B8">
          <w:rPr>
            <w:rStyle w:val="Hyperlink"/>
          </w:rPr>
          <w:t>MISCELLANEOUS AND GOVERNING LAW</w:t>
        </w:r>
        <w:r w:rsidR="005F69F4">
          <w:rPr>
            <w:webHidden/>
          </w:rPr>
          <w:tab/>
        </w:r>
        <w:r w:rsidR="005F69F4">
          <w:rPr>
            <w:webHidden/>
          </w:rPr>
          <w:fldChar w:fldCharType="begin"/>
        </w:r>
        <w:r w:rsidR="005F69F4">
          <w:rPr>
            <w:webHidden/>
          </w:rPr>
          <w:instrText xml:space="preserve"> PAGEREF _Toc162933 \h </w:instrText>
        </w:r>
        <w:r w:rsidR="005F69F4">
          <w:rPr>
            <w:webHidden/>
          </w:rPr>
        </w:r>
        <w:r w:rsidR="005F69F4">
          <w:rPr>
            <w:webHidden/>
          </w:rPr>
          <w:fldChar w:fldCharType="separate"/>
        </w:r>
        <w:r w:rsidR="006400DB">
          <w:rPr>
            <w:webHidden/>
          </w:rPr>
          <w:t>65</w:t>
        </w:r>
        <w:r w:rsidR="005F69F4">
          <w:rPr>
            <w:webHidden/>
          </w:rPr>
          <w:fldChar w:fldCharType="end"/>
        </w:r>
      </w:hyperlink>
    </w:p>
    <w:p w14:paraId="6D3C794F" w14:textId="05520D0D"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34" w:history="1">
        <w:r w:rsidR="005F69F4" w:rsidRPr="004934B8">
          <w:rPr>
            <w:rStyle w:val="Hyperlink"/>
          </w:rPr>
          <w:t>47.</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COMPLIANCE</w:t>
        </w:r>
        <w:r w:rsidR="005F69F4">
          <w:rPr>
            <w:webHidden/>
          </w:rPr>
          <w:tab/>
        </w:r>
        <w:r w:rsidR="005F69F4">
          <w:rPr>
            <w:webHidden/>
          </w:rPr>
          <w:fldChar w:fldCharType="begin"/>
        </w:r>
        <w:r w:rsidR="005F69F4">
          <w:rPr>
            <w:webHidden/>
          </w:rPr>
          <w:instrText xml:space="preserve"> PAGEREF _Toc162934 \h </w:instrText>
        </w:r>
        <w:r w:rsidR="005F69F4">
          <w:rPr>
            <w:webHidden/>
          </w:rPr>
        </w:r>
        <w:r w:rsidR="005F69F4">
          <w:rPr>
            <w:webHidden/>
          </w:rPr>
          <w:fldChar w:fldCharType="separate"/>
        </w:r>
        <w:r w:rsidR="006400DB">
          <w:rPr>
            <w:webHidden/>
          </w:rPr>
          <w:t>65</w:t>
        </w:r>
        <w:r w:rsidR="005F69F4">
          <w:rPr>
            <w:webHidden/>
          </w:rPr>
          <w:fldChar w:fldCharType="end"/>
        </w:r>
      </w:hyperlink>
    </w:p>
    <w:p w14:paraId="4406B3A0" w14:textId="37CB4ECA"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35" w:history="1">
        <w:r w:rsidR="005F69F4" w:rsidRPr="004934B8">
          <w:rPr>
            <w:rStyle w:val="Hyperlink"/>
          </w:rPr>
          <w:t>48.</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ASSIGNMENT AND NOVATION</w:t>
        </w:r>
        <w:r w:rsidR="005F69F4">
          <w:rPr>
            <w:webHidden/>
          </w:rPr>
          <w:tab/>
        </w:r>
        <w:r w:rsidR="005F69F4">
          <w:rPr>
            <w:webHidden/>
          </w:rPr>
          <w:fldChar w:fldCharType="begin"/>
        </w:r>
        <w:r w:rsidR="005F69F4">
          <w:rPr>
            <w:webHidden/>
          </w:rPr>
          <w:instrText xml:space="preserve"> PAGEREF _Toc162935 \h </w:instrText>
        </w:r>
        <w:r w:rsidR="005F69F4">
          <w:rPr>
            <w:webHidden/>
          </w:rPr>
        </w:r>
        <w:r w:rsidR="005F69F4">
          <w:rPr>
            <w:webHidden/>
          </w:rPr>
          <w:fldChar w:fldCharType="separate"/>
        </w:r>
        <w:r w:rsidR="006400DB">
          <w:rPr>
            <w:webHidden/>
          </w:rPr>
          <w:t>66</w:t>
        </w:r>
        <w:r w:rsidR="005F69F4">
          <w:rPr>
            <w:webHidden/>
          </w:rPr>
          <w:fldChar w:fldCharType="end"/>
        </w:r>
      </w:hyperlink>
    </w:p>
    <w:p w14:paraId="5025D891" w14:textId="0D9A7586"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36" w:history="1">
        <w:r w:rsidR="005F69F4" w:rsidRPr="004934B8">
          <w:rPr>
            <w:rStyle w:val="Hyperlink"/>
          </w:rPr>
          <w:t>49.</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WAIVER AND CUMULATIVE REMEDIES</w:t>
        </w:r>
        <w:r w:rsidR="005F69F4">
          <w:rPr>
            <w:webHidden/>
          </w:rPr>
          <w:tab/>
        </w:r>
        <w:r w:rsidR="005F69F4">
          <w:rPr>
            <w:webHidden/>
          </w:rPr>
          <w:fldChar w:fldCharType="begin"/>
        </w:r>
        <w:r w:rsidR="005F69F4">
          <w:rPr>
            <w:webHidden/>
          </w:rPr>
          <w:instrText xml:space="preserve"> PAGEREF _Toc162936 \h </w:instrText>
        </w:r>
        <w:r w:rsidR="005F69F4">
          <w:rPr>
            <w:webHidden/>
          </w:rPr>
        </w:r>
        <w:r w:rsidR="005F69F4">
          <w:rPr>
            <w:webHidden/>
          </w:rPr>
          <w:fldChar w:fldCharType="separate"/>
        </w:r>
        <w:r w:rsidR="006400DB">
          <w:rPr>
            <w:webHidden/>
          </w:rPr>
          <w:t>67</w:t>
        </w:r>
        <w:r w:rsidR="005F69F4">
          <w:rPr>
            <w:webHidden/>
          </w:rPr>
          <w:fldChar w:fldCharType="end"/>
        </w:r>
      </w:hyperlink>
    </w:p>
    <w:p w14:paraId="56F20B8A" w14:textId="799B5CDC"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37" w:history="1">
        <w:r w:rsidR="005F69F4" w:rsidRPr="004934B8">
          <w:rPr>
            <w:rStyle w:val="Hyperlink"/>
          </w:rPr>
          <w:t>50.</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RELATIONSHIP OF THE PARTIES</w:t>
        </w:r>
        <w:r w:rsidR="005F69F4">
          <w:rPr>
            <w:webHidden/>
          </w:rPr>
          <w:tab/>
        </w:r>
        <w:r w:rsidR="005F69F4">
          <w:rPr>
            <w:webHidden/>
          </w:rPr>
          <w:fldChar w:fldCharType="begin"/>
        </w:r>
        <w:r w:rsidR="005F69F4">
          <w:rPr>
            <w:webHidden/>
          </w:rPr>
          <w:instrText xml:space="preserve"> PAGEREF _Toc162937 \h </w:instrText>
        </w:r>
        <w:r w:rsidR="005F69F4">
          <w:rPr>
            <w:webHidden/>
          </w:rPr>
        </w:r>
        <w:r w:rsidR="005F69F4">
          <w:rPr>
            <w:webHidden/>
          </w:rPr>
          <w:fldChar w:fldCharType="separate"/>
        </w:r>
        <w:r w:rsidR="006400DB">
          <w:rPr>
            <w:webHidden/>
          </w:rPr>
          <w:t>67</w:t>
        </w:r>
        <w:r w:rsidR="005F69F4">
          <w:rPr>
            <w:webHidden/>
          </w:rPr>
          <w:fldChar w:fldCharType="end"/>
        </w:r>
      </w:hyperlink>
    </w:p>
    <w:p w14:paraId="1EB1974F" w14:textId="58465330"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38" w:history="1">
        <w:r w:rsidR="005F69F4" w:rsidRPr="004934B8">
          <w:rPr>
            <w:rStyle w:val="Hyperlink"/>
          </w:rPr>
          <w:t>51.</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PREVENTION OF FRAUD AND BRIBERY</w:t>
        </w:r>
        <w:r w:rsidR="005F69F4">
          <w:rPr>
            <w:webHidden/>
          </w:rPr>
          <w:tab/>
        </w:r>
        <w:r w:rsidR="005F69F4">
          <w:rPr>
            <w:webHidden/>
          </w:rPr>
          <w:fldChar w:fldCharType="begin"/>
        </w:r>
        <w:r w:rsidR="005F69F4">
          <w:rPr>
            <w:webHidden/>
          </w:rPr>
          <w:instrText xml:space="preserve"> PAGEREF _Toc162938 \h </w:instrText>
        </w:r>
        <w:r w:rsidR="005F69F4">
          <w:rPr>
            <w:webHidden/>
          </w:rPr>
        </w:r>
        <w:r w:rsidR="005F69F4">
          <w:rPr>
            <w:webHidden/>
          </w:rPr>
          <w:fldChar w:fldCharType="separate"/>
        </w:r>
        <w:r w:rsidR="006400DB">
          <w:rPr>
            <w:webHidden/>
          </w:rPr>
          <w:t>67</w:t>
        </w:r>
        <w:r w:rsidR="005F69F4">
          <w:rPr>
            <w:webHidden/>
          </w:rPr>
          <w:fldChar w:fldCharType="end"/>
        </w:r>
      </w:hyperlink>
    </w:p>
    <w:p w14:paraId="1E0673F0" w14:textId="1CF24E9A"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39" w:history="1">
        <w:r w:rsidR="005F69F4" w:rsidRPr="004934B8">
          <w:rPr>
            <w:rStyle w:val="Hyperlink"/>
          </w:rPr>
          <w:t>52.</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SEVERANCE</w:t>
        </w:r>
        <w:r w:rsidR="005F69F4">
          <w:rPr>
            <w:webHidden/>
          </w:rPr>
          <w:tab/>
        </w:r>
        <w:r w:rsidR="005F69F4">
          <w:rPr>
            <w:webHidden/>
          </w:rPr>
          <w:fldChar w:fldCharType="begin"/>
        </w:r>
        <w:r w:rsidR="005F69F4">
          <w:rPr>
            <w:webHidden/>
          </w:rPr>
          <w:instrText xml:space="preserve"> PAGEREF _Toc162939 \h </w:instrText>
        </w:r>
        <w:r w:rsidR="005F69F4">
          <w:rPr>
            <w:webHidden/>
          </w:rPr>
        </w:r>
        <w:r w:rsidR="005F69F4">
          <w:rPr>
            <w:webHidden/>
          </w:rPr>
          <w:fldChar w:fldCharType="separate"/>
        </w:r>
        <w:r w:rsidR="006400DB">
          <w:rPr>
            <w:webHidden/>
          </w:rPr>
          <w:t>69</w:t>
        </w:r>
        <w:r w:rsidR="005F69F4">
          <w:rPr>
            <w:webHidden/>
          </w:rPr>
          <w:fldChar w:fldCharType="end"/>
        </w:r>
      </w:hyperlink>
    </w:p>
    <w:p w14:paraId="789A878A" w14:textId="16BE2E95"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40" w:history="1">
        <w:r w:rsidR="005F69F4" w:rsidRPr="004934B8">
          <w:rPr>
            <w:rStyle w:val="Hyperlink"/>
          </w:rPr>
          <w:t>53.</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FURTHER ASSURANCES</w:t>
        </w:r>
        <w:r w:rsidR="005F69F4">
          <w:rPr>
            <w:webHidden/>
          </w:rPr>
          <w:tab/>
        </w:r>
        <w:r w:rsidR="005F69F4">
          <w:rPr>
            <w:webHidden/>
          </w:rPr>
          <w:fldChar w:fldCharType="begin"/>
        </w:r>
        <w:r w:rsidR="005F69F4">
          <w:rPr>
            <w:webHidden/>
          </w:rPr>
          <w:instrText xml:space="preserve"> PAGEREF _Toc162940 \h </w:instrText>
        </w:r>
        <w:r w:rsidR="005F69F4">
          <w:rPr>
            <w:webHidden/>
          </w:rPr>
        </w:r>
        <w:r w:rsidR="005F69F4">
          <w:rPr>
            <w:webHidden/>
          </w:rPr>
          <w:fldChar w:fldCharType="separate"/>
        </w:r>
        <w:r w:rsidR="006400DB">
          <w:rPr>
            <w:webHidden/>
          </w:rPr>
          <w:t>69</w:t>
        </w:r>
        <w:r w:rsidR="005F69F4">
          <w:rPr>
            <w:webHidden/>
          </w:rPr>
          <w:fldChar w:fldCharType="end"/>
        </w:r>
      </w:hyperlink>
    </w:p>
    <w:p w14:paraId="5B4EB2AA" w14:textId="190DCC4B"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41" w:history="1">
        <w:r w:rsidR="005F69F4" w:rsidRPr="004934B8">
          <w:rPr>
            <w:rStyle w:val="Hyperlink"/>
          </w:rPr>
          <w:t>54.</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ENTIRE AGREEMENT</w:t>
        </w:r>
        <w:r w:rsidR="005F69F4">
          <w:rPr>
            <w:webHidden/>
          </w:rPr>
          <w:tab/>
        </w:r>
        <w:r w:rsidR="005F69F4">
          <w:rPr>
            <w:webHidden/>
          </w:rPr>
          <w:fldChar w:fldCharType="begin"/>
        </w:r>
        <w:r w:rsidR="005F69F4">
          <w:rPr>
            <w:webHidden/>
          </w:rPr>
          <w:instrText xml:space="preserve"> PAGEREF _Toc162941 \h </w:instrText>
        </w:r>
        <w:r w:rsidR="005F69F4">
          <w:rPr>
            <w:webHidden/>
          </w:rPr>
        </w:r>
        <w:r w:rsidR="005F69F4">
          <w:rPr>
            <w:webHidden/>
          </w:rPr>
          <w:fldChar w:fldCharType="separate"/>
        </w:r>
        <w:r w:rsidR="006400DB">
          <w:rPr>
            <w:webHidden/>
          </w:rPr>
          <w:t>69</w:t>
        </w:r>
        <w:r w:rsidR="005F69F4">
          <w:rPr>
            <w:webHidden/>
          </w:rPr>
          <w:fldChar w:fldCharType="end"/>
        </w:r>
      </w:hyperlink>
    </w:p>
    <w:p w14:paraId="75291592" w14:textId="41631BA2"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42" w:history="1">
        <w:r w:rsidR="005F69F4" w:rsidRPr="004934B8">
          <w:rPr>
            <w:rStyle w:val="Hyperlink"/>
          </w:rPr>
          <w:t>55.</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THIRD PARTY RIGHTS</w:t>
        </w:r>
        <w:r w:rsidR="005F69F4">
          <w:rPr>
            <w:webHidden/>
          </w:rPr>
          <w:tab/>
        </w:r>
        <w:r w:rsidR="005F69F4">
          <w:rPr>
            <w:webHidden/>
          </w:rPr>
          <w:fldChar w:fldCharType="begin"/>
        </w:r>
        <w:r w:rsidR="005F69F4">
          <w:rPr>
            <w:webHidden/>
          </w:rPr>
          <w:instrText xml:space="preserve"> PAGEREF _Toc162942 \h </w:instrText>
        </w:r>
        <w:r w:rsidR="005F69F4">
          <w:rPr>
            <w:webHidden/>
          </w:rPr>
        </w:r>
        <w:r w:rsidR="005F69F4">
          <w:rPr>
            <w:webHidden/>
          </w:rPr>
          <w:fldChar w:fldCharType="separate"/>
        </w:r>
        <w:r w:rsidR="006400DB">
          <w:rPr>
            <w:webHidden/>
          </w:rPr>
          <w:t>70</w:t>
        </w:r>
        <w:r w:rsidR="005F69F4">
          <w:rPr>
            <w:webHidden/>
          </w:rPr>
          <w:fldChar w:fldCharType="end"/>
        </w:r>
      </w:hyperlink>
    </w:p>
    <w:p w14:paraId="442D7EDF" w14:textId="1227ED25"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43" w:history="1">
        <w:r w:rsidR="005F69F4" w:rsidRPr="004934B8">
          <w:rPr>
            <w:rStyle w:val="Hyperlink"/>
          </w:rPr>
          <w:t>56.</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NOTICES</w:t>
        </w:r>
        <w:r w:rsidR="005F69F4">
          <w:rPr>
            <w:webHidden/>
          </w:rPr>
          <w:tab/>
        </w:r>
        <w:r w:rsidR="005F69F4">
          <w:rPr>
            <w:webHidden/>
          </w:rPr>
          <w:fldChar w:fldCharType="begin"/>
        </w:r>
        <w:r w:rsidR="005F69F4">
          <w:rPr>
            <w:webHidden/>
          </w:rPr>
          <w:instrText xml:space="preserve"> PAGEREF _Toc162943 \h </w:instrText>
        </w:r>
        <w:r w:rsidR="005F69F4">
          <w:rPr>
            <w:webHidden/>
          </w:rPr>
        </w:r>
        <w:r w:rsidR="005F69F4">
          <w:rPr>
            <w:webHidden/>
          </w:rPr>
          <w:fldChar w:fldCharType="separate"/>
        </w:r>
        <w:r w:rsidR="006400DB">
          <w:rPr>
            <w:webHidden/>
          </w:rPr>
          <w:t>70</w:t>
        </w:r>
        <w:r w:rsidR="005F69F4">
          <w:rPr>
            <w:webHidden/>
          </w:rPr>
          <w:fldChar w:fldCharType="end"/>
        </w:r>
      </w:hyperlink>
    </w:p>
    <w:p w14:paraId="2068FC2B" w14:textId="20C16F5F"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44" w:history="1">
        <w:r w:rsidR="005F69F4" w:rsidRPr="004934B8">
          <w:rPr>
            <w:rStyle w:val="Hyperlink"/>
          </w:rPr>
          <w:t>57.</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DISPUTE RESOLUTION</w:t>
        </w:r>
        <w:r w:rsidR="005F69F4">
          <w:rPr>
            <w:webHidden/>
          </w:rPr>
          <w:tab/>
        </w:r>
        <w:r w:rsidR="005F69F4">
          <w:rPr>
            <w:webHidden/>
          </w:rPr>
          <w:fldChar w:fldCharType="begin"/>
        </w:r>
        <w:r w:rsidR="005F69F4">
          <w:rPr>
            <w:webHidden/>
          </w:rPr>
          <w:instrText xml:space="preserve"> PAGEREF _Toc162944 \h </w:instrText>
        </w:r>
        <w:r w:rsidR="005F69F4">
          <w:rPr>
            <w:webHidden/>
          </w:rPr>
        </w:r>
        <w:r w:rsidR="005F69F4">
          <w:rPr>
            <w:webHidden/>
          </w:rPr>
          <w:fldChar w:fldCharType="separate"/>
        </w:r>
        <w:r w:rsidR="006400DB">
          <w:rPr>
            <w:webHidden/>
          </w:rPr>
          <w:t>71</w:t>
        </w:r>
        <w:r w:rsidR="005F69F4">
          <w:rPr>
            <w:webHidden/>
          </w:rPr>
          <w:fldChar w:fldCharType="end"/>
        </w:r>
      </w:hyperlink>
    </w:p>
    <w:p w14:paraId="769EB836" w14:textId="37DA5B91"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45" w:history="1">
        <w:r w:rsidR="005F69F4" w:rsidRPr="004934B8">
          <w:rPr>
            <w:rStyle w:val="Hyperlink"/>
          </w:rPr>
          <w:t>58.</w:t>
        </w:r>
        <w:r w:rsidR="005F69F4">
          <w:rPr>
            <w:rFonts w:asciiTheme="minorHAnsi" w:eastAsiaTheme="minorEastAsia" w:hAnsiTheme="minorHAnsi" w:cstheme="minorBidi"/>
            <w:b w:val="0"/>
            <w:bCs w:val="0"/>
            <w:caps w:val="0"/>
            <w:smallCaps w:val="0"/>
            <w:szCs w:val="22"/>
            <w:lang w:eastAsia="en-GB"/>
          </w:rPr>
          <w:tab/>
        </w:r>
        <w:r w:rsidR="005F69F4" w:rsidRPr="004934B8">
          <w:rPr>
            <w:rStyle w:val="Hyperlink"/>
          </w:rPr>
          <w:t>GOVERNING LAW AND JURISDICTION</w:t>
        </w:r>
        <w:r w:rsidR="005F69F4">
          <w:rPr>
            <w:webHidden/>
          </w:rPr>
          <w:tab/>
        </w:r>
        <w:r w:rsidR="005F69F4">
          <w:rPr>
            <w:webHidden/>
          </w:rPr>
          <w:fldChar w:fldCharType="begin"/>
        </w:r>
        <w:r w:rsidR="005F69F4">
          <w:rPr>
            <w:webHidden/>
          </w:rPr>
          <w:instrText xml:space="preserve"> PAGEREF _Toc162945 \h </w:instrText>
        </w:r>
        <w:r w:rsidR="005F69F4">
          <w:rPr>
            <w:webHidden/>
          </w:rPr>
        </w:r>
        <w:r w:rsidR="005F69F4">
          <w:rPr>
            <w:webHidden/>
          </w:rPr>
          <w:fldChar w:fldCharType="separate"/>
        </w:r>
        <w:r w:rsidR="006400DB">
          <w:rPr>
            <w:webHidden/>
          </w:rPr>
          <w:t>72</w:t>
        </w:r>
        <w:r w:rsidR="005F69F4">
          <w:rPr>
            <w:webHidden/>
          </w:rPr>
          <w:fldChar w:fldCharType="end"/>
        </w:r>
      </w:hyperlink>
    </w:p>
    <w:p w14:paraId="420DF178" w14:textId="4EF78B2A" w:rsidR="005F69F4" w:rsidRDefault="00676708">
      <w:pPr>
        <w:pStyle w:val="TOC1"/>
        <w:rPr>
          <w:rFonts w:asciiTheme="minorHAnsi" w:eastAsiaTheme="minorEastAsia" w:hAnsiTheme="minorHAnsi" w:cstheme="minorBidi"/>
          <w:b w:val="0"/>
        </w:rPr>
      </w:pPr>
      <w:hyperlink w:anchor="_Toc162946" w:history="1">
        <w:r w:rsidR="005F69F4" w:rsidRPr="004934B8">
          <w:rPr>
            <w:rStyle w:val="Hyperlink"/>
          </w:rPr>
          <w:t>CALL OFF SCHEDULE 1: DEFINITIONS</w:t>
        </w:r>
        <w:r w:rsidR="005F69F4">
          <w:rPr>
            <w:webHidden/>
          </w:rPr>
          <w:tab/>
        </w:r>
        <w:r w:rsidR="005F69F4">
          <w:rPr>
            <w:webHidden/>
          </w:rPr>
          <w:fldChar w:fldCharType="begin"/>
        </w:r>
        <w:r w:rsidR="005F69F4">
          <w:rPr>
            <w:webHidden/>
          </w:rPr>
          <w:instrText xml:space="preserve"> PAGEREF _Toc162946 \h </w:instrText>
        </w:r>
        <w:r w:rsidR="005F69F4">
          <w:rPr>
            <w:webHidden/>
          </w:rPr>
        </w:r>
        <w:r w:rsidR="005F69F4">
          <w:rPr>
            <w:webHidden/>
          </w:rPr>
          <w:fldChar w:fldCharType="separate"/>
        </w:r>
        <w:r w:rsidR="006400DB">
          <w:rPr>
            <w:webHidden/>
          </w:rPr>
          <w:t>73</w:t>
        </w:r>
        <w:r w:rsidR="005F69F4">
          <w:rPr>
            <w:webHidden/>
          </w:rPr>
          <w:fldChar w:fldCharType="end"/>
        </w:r>
      </w:hyperlink>
    </w:p>
    <w:p w14:paraId="2BF55A31" w14:textId="09A29AA9" w:rsidR="005F69F4" w:rsidRDefault="00676708">
      <w:pPr>
        <w:pStyle w:val="TOC1"/>
        <w:rPr>
          <w:rFonts w:asciiTheme="minorHAnsi" w:eastAsiaTheme="minorEastAsia" w:hAnsiTheme="minorHAnsi" w:cstheme="minorBidi"/>
          <w:b w:val="0"/>
        </w:rPr>
      </w:pPr>
      <w:hyperlink w:anchor="_Toc162947" w:history="1">
        <w:r w:rsidR="005F69F4" w:rsidRPr="004934B8">
          <w:rPr>
            <w:rStyle w:val="Hyperlink"/>
          </w:rPr>
          <w:t>CALL OFF SCHEDULE 2: SERVICES</w:t>
        </w:r>
        <w:r w:rsidR="005F69F4">
          <w:rPr>
            <w:webHidden/>
          </w:rPr>
          <w:tab/>
        </w:r>
        <w:r w:rsidR="005F69F4">
          <w:rPr>
            <w:webHidden/>
          </w:rPr>
          <w:fldChar w:fldCharType="begin"/>
        </w:r>
        <w:r w:rsidR="005F69F4">
          <w:rPr>
            <w:webHidden/>
          </w:rPr>
          <w:instrText xml:space="preserve"> PAGEREF _Toc162947 \h </w:instrText>
        </w:r>
        <w:r w:rsidR="005F69F4">
          <w:rPr>
            <w:webHidden/>
          </w:rPr>
        </w:r>
        <w:r w:rsidR="005F69F4">
          <w:rPr>
            <w:webHidden/>
          </w:rPr>
          <w:fldChar w:fldCharType="separate"/>
        </w:r>
        <w:r w:rsidR="006400DB">
          <w:rPr>
            <w:webHidden/>
          </w:rPr>
          <w:t>98</w:t>
        </w:r>
        <w:r w:rsidR="005F69F4">
          <w:rPr>
            <w:webHidden/>
          </w:rPr>
          <w:fldChar w:fldCharType="end"/>
        </w:r>
      </w:hyperlink>
    </w:p>
    <w:p w14:paraId="5191698A" w14:textId="63997E8A" w:rsidR="005F69F4" w:rsidRDefault="00676708">
      <w:pPr>
        <w:pStyle w:val="TOC1"/>
        <w:rPr>
          <w:rFonts w:asciiTheme="minorHAnsi" w:eastAsiaTheme="minorEastAsia" w:hAnsiTheme="minorHAnsi" w:cstheme="minorBidi"/>
          <w:b w:val="0"/>
        </w:rPr>
      </w:pPr>
      <w:hyperlink w:anchor="_Toc162950" w:history="1">
        <w:r w:rsidR="005F69F4" w:rsidRPr="004934B8">
          <w:rPr>
            <w:rStyle w:val="Hyperlink"/>
          </w:rPr>
          <w:t>CALL OFF SCHEDULE 3: CALL OFF CONTRACT CHARGES, PAYMENT AND INVOICING</w:t>
        </w:r>
        <w:r w:rsidR="005F69F4">
          <w:rPr>
            <w:webHidden/>
          </w:rPr>
          <w:tab/>
        </w:r>
        <w:r w:rsidR="005F69F4">
          <w:rPr>
            <w:webHidden/>
          </w:rPr>
          <w:fldChar w:fldCharType="begin"/>
        </w:r>
        <w:r w:rsidR="005F69F4">
          <w:rPr>
            <w:webHidden/>
          </w:rPr>
          <w:instrText xml:space="preserve"> PAGEREF _Toc162950 \h </w:instrText>
        </w:r>
        <w:r w:rsidR="005F69F4">
          <w:rPr>
            <w:webHidden/>
          </w:rPr>
        </w:r>
        <w:r w:rsidR="005F69F4">
          <w:rPr>
            <w:webHidden/>
          </w:rPr>
          <w:fldChar w:fldCharType="separate"/>
        </w:r>
        <w:r w:rsidR="006400DB">
          <w:rPr>
            <w:webHidden/>
          </w:rPr>
          <w:t>100</w:t>
        </w:r>
        <w:r w:rsidR="005F69F4">
          <w:rPr>
            <w:webHidden/>
          </w:rPr>
          <w:fldChar w:fldCharType="end"/>
        </w:r>
      </w:hyperlink>
    </w:p>
    <w:p w14:paraId="72FCA312" w14:textId="096AFB4B" w:rsidR="005F69F4" w:rsidRDefault="00676708">
      <w:pPr>
        <w:pStyle w:val="TOC1"/>
        <w:rPr>
          <w:rFonts w:asciiTheme="minorHAnsi" w:eastAsiaTheme="minorEastAsia" w:hAnsiTheme="minorHAnsi" w:cstheme="minorBidi"/>
          <w:b w:val="0"/>
        </w:rPr>
      </w:pPr>
      <w:hyperlink w:anchor="_Toc162958" w:history="1">
        <w:r w:rsidR="005F69F4" w:rsidRPr="004934B8">
          <w:rPr>
            <w:rStyle w:val="Hyperlink"/>
          </w:rPr>
          <w:t>CALL OFF SCHEDULE 5: NOT USED</w:t>
        </w:r>
        <w:r w:rsidR="005F69F4">
          <w:rPr>
            <w:webHidden/>
          </w:rPr>
          <w:tab/>
        </w:r>
        <w:r w:rsidR="005F69F4">
          <w:rPr>
            <w:webHidden/>
          </w:rPr>
          <w:fldChar w:fldCharType="begin"/>
        </w:r>
        <w:r w:rsidR="005F69F4">
          <w:rPr>
            <w:webHidden/>
          </w:rPr>
          <w:instrText xml:space="preserve"> PAGEREF _Toc162958 \h </w:instrText>
        </w:r>
        <w:r w:rsidR="005F69F4">
          <w:rPr>
            <w:webHidden/>
          </w:rPr>
        </w:r>
        <w:r w:rsidR="005F69F4">
          <w:rPr>
            <w:webHidden/>
          </w:rPr>
          <w:fldChar w:fldCharType="separate"/>
        </w:r>
        <w:r w:rsidR="006400DB">
          <w:rPr>
            <w:webHidden/>
          </w:rPr>
          <w:t>109</w:t>
        </w:r>
        <w:r w:rsidR="005F69F4">
          <w:rPr>
            <w:webHidden/>
          </w:rPr>
          <w:fldChar w:fldCharType="end"/>
        </w:r>
      </w:hyperlink>
    </w:p>
    <w:p w14:paraId="6108E086" w14:textId="68371874" w:rsidR="005F69F4" w:rsidRDefault="00676708">
      <w:pPr>
        <w:pStyle w:val="TOC1"/>
        <w:rPr>
          <w:rFonts w:asciiTheme="minorHAnsi" w:eastAsiaTheme="minorEastAsia" w:hAnsiTheme="minorHAnsi" w:cstheme="minorBidi"/>
          <w:b w:val="0"/>
        </w:rPr>
      </w:pPr>
      <w:hyperlink w:anchor="_Toc162959" w:history="1">
        <w:r w:rsidR="005F69F4" w:rsidRPr="004934B8">
          <w:rPr>
            <w:rStyle w:val="Hyperlink"/>
          </w:rPr>
          <w:t>CALL OFF SCHEDULE 6: not used</w:t>
        </w:r>
        <w:r w:rsidR="005F69F4">
          <w:rPr>
            <w:webHidden/>
          </w:rPr>
          <w:tab/>
        </w:r>
        <w:r w:rsidR="005F69F4">
          <w:rPr>
            <w:webHidden/>
          </w:rPr>
          <w:fldChar w:fldCharType="begin"/>
        </w:r>
        <w:r w:rsidR="005F69F4">
          <w:rPr>
            <w:webHidden/>
          </w:rPr>
          <w:instrText xml:space="preserve"> PAGEREF _Toc162959 \h </w:instrText>
        </w:r>
        <w:r w:rsidR="005F69F4">
          <w:rPr>
            <w:webHidden/>
          </w:rPr>
        </w:r>
        <w:r w:rsidR="005F69F4">
          <w:rPr>
            <w:webHidden/>
          </w:rPr>
          <w:fldChar w:fldCharType="separate"/>
        </w:r>
        <w:r w:rsidR="006400DB">
          <w:rPr>
            <w:webHidden/>
          </w:rPr>
          <w:t>110</w:t>
        </w:r>
        <w:r w:rsidR="005F69F4">
          <w:rPr>
            <w:webHidden/>
          </w:rPr>
          <w:fldChar w:fldCharType="end"/>
        </w:r>
      </w:hyperlink>
    </w:p>
    <w:p w14:paraId="2C9A5F9B" w14:textId="24B1FA6D" w:rsidR="005F69F4" w:rsidRDefault="00676708">
      <w:pPr>
        <w:pStyle w:val="TOC1"/>
        <w:rPr>
          <w:rFonts w:asciiTheme="minorHAnsi" w:eastAsiaTheme="minorEastAsia" w:hAnsiTheme="minorHAnsi" w:cstheme="minorBidi"/>
          <w:b w:val="0"/>
        </w:rPr>
      </w:pPr>
      <w:hyperlink w:anchor="_Toc162960" w:history="1">
        <w:r w:rsidR="005F69F4" w:rsidRPr="004934B8">
          <w:rPr>
            <w:rStyle w:val="Hyperlink"/>
          </w:rPr>
          <w:t>CALL OFF SCHEDULE 7: SECURITY</w:t>
        </w:r>
        <w:r w:rsidR="005F69F4">
          <w:rPr>
            <w:webHidden/>
          </w:rPr>
          <w:tab/>
        </w:r>
        <w:r w:rsidR="005F69F4">
          <w:rPr>
            <w:webHidden/>
          </w:rPr>
          <w:fldChar w:fldCharType="begin"/>
        </w:r>
        <w:r w:rsidR="005F69F4">
          <w:rPr>
            <w:webHidden/>
          </w:rPr>
          <w:instrText xml:space="preserve"> PAGEREF _Toc162960 \h </w:instrText>
        </w:r>
        <w:r w:rsidR="005F69F4">
          <w:rPr>
            <w:webHidden/>
          </w:rPr>
        </w:r>
        <w:r w:rsidR="005F69F4">
          <w:rPr>
            <w:webHidden/>
          </w:rPr>
          <w:fldChar w:fldCharType="separate"/>
        </w:r>
        <w:r w:rsidR="006400DB">
          <w:rPr>
            <w:webHidden/>
          </w:rPr>
          <w:t>111</w:t>
        </w:r>
        <w:r w:rsidR="005F69F4">
          <w:rPr>
            <w:webHidden/>
          </w:rPr>
          <w:fldChar w:fldCharType="end"/>
        </w:r>
      </w:hyperlink>
    </w:p>
    <w:p w14:paraId="39527881" w14:textId="5AE0EABB" w:rsidR="005F69F4" w:rsidRDefault="00676708">
      <w:pPr>
        <w:pStyle w:val="TOC1"/>
        <w:rPr>
          <w:rFonts w:asciiTheme="minorHAnsi" w:eastAsiaTheme="minorEastAsia" w:hAnsiTheme="minorHAnsi" w:cstheme="minorBidi"/>
          <w:b w:val="0"/>
        </w:rPr>
      </w:pPr>
      <w:hyperlink w:anchor="_Toc162961" w:history="1">
        <w:r w:rsidR="005F69F4" w:rsidRPr="004934B8">
          <w:rPr>
            <w:rStyle w:val="Hyperlink"/>
          </w:rPr>
          <w:t>CALL OFF SCHEDULE 9: EXIT MANAGEMENT</w:t>
        </w:r>
        <w:r w:rsidR="005F69F4">
          <w:rPr>
            <w:webHidden/>
          </w:rPr>
          <w:tab/>
        </w:r>
        <w:r w:rsidR="005F69F4">
          <w:rPr>
            <w:webHidden/>
          </w:rPr>
          <w:fldChar w:fldCharType="begin"/>
        </w:r>
        <w:r w:rsidR="005F69F4">
          <w:rPr>
            <w:webHidden/>
          </w:rPr>
          <w:instrText xml:space="preserve"> PAGEREF _Toc162961 \h </w:instrText>
        </w:r>
        <w:r w:rsidR="005F69F4">
          <w:rPr>
            <w:webHidden/>
          </w:rPr>
        </w:r>
        <w:r w:rsidR="005F69F4">
          <w:rPr>
            <w:webHidden/>
          </w:rPr>
          <w:fldChar w:fldCharType="separate"/>
        </w:r>
        <w:r w:rsidR="006400DB">
          <w:rPr>
            <w:webHidden/>
          </w:rPr>
          <w:t>130</w:t>
        </w:r>
        <w:r w:rsidR="005F69F4">
          <w:rPr>
            <w:webHidden/>
          </w:rPr>
          <w:fldChar w:fldCharType="end"/>
        </w:r>
      </w:hyperlink>
    </w:p>
    <w:p w14:paraId="2BE5B35F" w14:textId="0199FE8D" w:rsidR="005F69F4" w:rsidRDefault="00676708">
      <w:pPr>
        <w:pStyle w:val="TOC1"/>
        <w:rPr>
          <w:rFonts w:asciiTheme="minorHAnsi" w:eastAsiaTheme="minorEastAsia" w:hAnsiTheme="minorHAnsi" w:cstheme="minorBidi"/>
          <w:b w:val="0"/>
        </w:rPr>
      </w:pPr>
      <w:hyperlink w:anchor="_Toc162962" w:history="1">
        <w:r w:rsidR="005F69F4" w:rsidRPr="004934B8">
          <w:rPr>
            <w:rStyle w:val="Hyperlink"/>
          </w:rPr>
          <w:t>CALL OFF SCHEDULE 10: STAFF TRANSFER</w:t>
        </w:r>
        <w:r w:rsidR="005F69F4">
          <w:rPr>
            <w:webHidden/>
          </w:rPr>
          <w:tab/>
        </w:r>
        <w:r w:rsidR="005F69F4">
          <w:rPr>
            <w:webHidden/>
          </w:rPr>
          <w:fldChar w:fldCharType="begin"/>
        </w:r>
        <w:r w:rsidR="005F69F4">
          <w:rPr>
            <w:webHidden/>
          </w:rPr>
          <w:instrText xml:space="preserve"> PAGEREF _Toc162962 \h </w:instrText>
        </w:r>
        <w:r w:rsidR="005F69F4">
          <w:rPr>
            <w:webHidden/>
          </w:rPr>
        </w:r>
        <w:r w:rsidR="005F69F4">
          <w:rPr>
            <w:webHidden/>
          </w:rPr>
          <w:fldChar w:fldCharType="separate"/>
        </w:r>
        <w:r w:rsidR="006400DB">
          <w:rPr>
            <w:webHidden/>
          </w:rPr>
          <w:t>141</w:t>
        </w:r>
        <w:r w:rsidR="005F69F4">
          <w:rPr>
            <w:webHidden/>
          </w:rPr>
          <w:fldChar w:fldCharType="end"/>
        </w:r>
      </w:hyperlink>
    </w:p>
    <w:p w14:paraId="261F1A6E" w14:textId="0BC708F2"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63" w:history="1">
        <w:r w:rsidR="005F69F4" w:rsidRPr="004934B8">
          <w:rPr>
            <w:rStyle w:val="Hyperlink"/>
          </w:rPr>
          <w:t>ANNEX TO PART A: PENSIONS</w:t>
        </w:r>
        <w:r w:rsidR="005F69F4">
          <w:rPr>
            <w:webHidden/>
          </w:rPr>
          <w:tab/>
        </w:r>
        <w:r w:rsidR="005F69F4">
          <w:rPr>
            <w:webHidden/>
          </w:rPr>
          <w:fldChar w:fldCharType="begin"/>
        </w:r>
        <w:r w:rsidR="005F69F4">
          <w:rPr>
            <w:webHidden/>
          </w:rPr>
          <w:instrText xml:space="preserve"> PAGEREF _Toc162963 \h </w:instrText>
        </w:r>
        <w:r w:rsidR="005F69F4">
          <w:rPr>
            <w:webHidden/>
          </w:rPr>
        </w:r>
        <w:r w:rsidR="005F69F4">
          <w:rPr>
            <w:webHidden/>
          </w:rPr>
          <w:fldChar w:fldCharType="separate"/>
        </w:r>
        <w:r w:rsidR="006400DB">
          <w:rPr>
            <w:webHidden/>
          </w:rPr>
          <w:t>150</w:t>
        </w:r>
        <w:r w:rsidR="005F69F4">
          <w:rPr>
            <w:webHidden/>
          </w:rPr>
          <w:fldChar w:fldCharType="end"/>
        </w:r>
      </w:hyperlink>
    </w:p>
    <w:p w14:paraId="1245BC6A" w14:textId="6DAED559"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64" w:history="1">
        <w:r w:rsidR="005F69F4" w:rsidRPr="004934B8">
          <w:rPr>
            <w:rStyle w:val="Hyperlink"/>
          </w:rPr>
          <w:t>ANNEX TO PART B: Pensions</w:t>
        </w:r>
        <w:r w:rsidR="005F69F4">
          <w:rPr>
            <w:webHidden/>
          </w:rPr>
          <w:tab/>
        </w:r>
        <w:r w:rsidR="005F69F4">
          <w:rPr>
            <w:webHidden/>
          </w:rPr>
          <w:fldChar w:fldCharType="begin"/>
        </w:r>
        <w:r w:rsidR="005F69F4">
          <w:rPr>
            <w:webHidden/>
          </w:rPr>
          <w:instrText xml:space="preserve"> PAGEREF _Toc162964 \h </w:instrText>
        </w:r>
        <w:r w:rsidR="005F69F4">
          <w:rPr>
            <w:webHidden/>
          </w:rPr>
        </w:r>
        <w:r w:rsidR="005F69F4">
          <w:rPr>
            <w:webHidden/>
          </w:rPr>
          <w:fldChar w:fldCharType="separate"/>
        </w:r>
        <w:r w:rsidR="006400DB">
          <w:rPr>
            <w:webHidden/>
          </w:rPr>
          <w:t>159</w:t>
        </w:r>
        <w:r w:rsidR="005F69F4">
          <w:rPr>
            <w:webHidden/>
          </w:rPr>
          <w:fldChar w:fldCharType="end"/>
        </w:r>
      </w:hyperlink>
    </w:p>
    <w:p w14:paraId="1859E8CE" w14:textId="673BADD4" w:rsidR="005F69F4" w:rsidRDefault="00676708">
      <w:pPr>
        <w:pStyle w:val="TOC2"/>
        <w:rPr>
          <w:rFonts w:asciiTheme="minorHAnsi" w:eastAsiaTheme="minorEastAsia" w:hAnsiTheme="minorHAnsi" w:cstheme="minorBidi"/>
          <w:b w:val="0"/>
          <w:bCs w:val="0"/>
          <w:caps w:val="0"/>
          <w:smallCaps w:val="0"/>
          <w:szCs w:val="22"/>
          <w:lang w:eastAsia="en-GB"/>
        </w:rPr>
      </w:pPr>
      <w:hyperlink w:anchor="_Toc162965" w:history="1">
        <w:r w:rsidR="005F69F4" w:rsidRPr="004934B8">
          <w:rPr>
            <w:rStyle w:val="Hyperlink"/>
          </w:rPr>
          <w:t>ANNEX to schedule 10: LIST OF NOTIFIED SUB-CONTRACTORS</w:t>
        </w:r>
        <w:r w:rsidR="005F69F4">
          <w:rPr>
            <w:webHidden/>
          </w:rPr>
          <w:tab/>
        </w:r>
        <w:r w:rsidR="005F69F4">
          <w:rPr>
            <w:webHidden/>
          </w:rPr>
          <w:fldChar w:fldCharType="begin"/>
        </w:r>
        <w:r w:rsidR="005F69F4">
          <w:rPr>
            <w:webHidden/>
          </w:rPr>
          <w:instrText xml:space="preserve"> PAGEREF _Toc162965 \h </w:instrText>
        </w:r>
        <w:r w:rsidR="005F69F4">
          <w:rPr>
            <w:webHidden/>
          </w:rPr>
        </w:r>
        <w:r w:rsidR="005F69F4">
          <w:rPr>
            <w:webHidden/>
          </w:rPr>
          <w:fldChar w:fldCharType="separate"/>
        </w:r>
        <w:r w:rsidR="006400DB">
          <w:rPr>
            <w:webHidden/>
          </w:rPr>
          <w:t>172</w:t>
        </w:r>
        <w:r w:rsidR="005F69F4">
          <w:rPr>
            <w:webHidden/>
          </w:rPr>
          <w:fldChar w:fldCharType="end"/>
        </w:r>
      </w:hyperlink>
    </w:p>
    <w:p w14:paraId="4C44E673" w14:textId="77889539" w:rsidR="005F69F4" w:rsidRDefault="00676708">
      <w:pPr>
        <w:pStyle w:val="TOC1"/>
        <w:rPr>
          <w:rFonts w:asciiTheme="minorHAnsi" w:eastAsiaTheme="minorEastAsia" w:hAnsiTheme="minorHAnsi" w:cstheme="minorBidi"/>
          <w:b w:val="0"/>
        </w:rPr>
      </w:pPr>
      <w:hyperlink w:anchor="_Toc162966" w:history="1">
        <w:r w:rsidR="005F69F4" w:rsidRPr="004934B8">
          <w:rPr>
            <w:rStyle w:val="Hyperlink"/>
          </w:rPr>
          <w:t>CALL OFF SCHEDULE 11: DISPUTE RESOLUTION PROCEDURE</w:t>
        </w:r>
        <w:r w:rsidR="005F69F4">
          <w:rPr>
            <w:webHidden/>
          </w:rPr>
          <w:tab/>
        </w:r>
        <w:r w:rsidR="005F69F4">
          <w:rPr>
            <w:webHidden/>
          </w:rPr>
          <w:fldChar w:fldCharType="begin"/>
        </w:r>
        <w:r w:rsidR="005F69F4">
          <w:rPr>
            <w:webHidden/>
          </w:rPr>
          <w:instrText xml:space="preserve"> PAGEREF _Toc162966 \h </w:instrText>
        </w:r>
        <w:r w:rsidR="005F69F4">
          <w:rPr>
            <w:webHidden/>
          </w:rPr>
        </w:r>
        <w:r w:rsidR="005F69F4">
          <w:rPr>
            <w:webHidden/>
          </w:rPr>
          <w:fldChar w:fldCharType="separate"/>
        </w:r>
        <w:r w:rsidR="006400DB">
          <w:rPr>
            <w:webHidden/>
          </w:rPr>
          <w:t>173</w:t>
        </w:r>
        <w:r w:rsidR="005F69F4">
          <w:rPr>
            <w:webHidden/>
          </w:rPr>
          <w:fldChar w:fldCharType="end"/>
        </w:r>
      </w:hyperlink>
    </w:p>
    <w:p w14:paraId="0A49ABCA" w14:textId="4DD1AB89" w:rsidR="005F69F4" w:rsidRDefault="00676708">
      <w:pPr>
        <w:pStyle w:val="TOC1"/>
        <w:rPr>
          <w:rFonts w:asciiTheme="minorHAnsi" w:eastAsiaTheme="minorEastAsia" w:hAnsiTheme="minorHAnsi" w:cstheme="minorBidi"/>
          <w:b w:val="0"/>
        </w:rPr>
      </w:pPr>
      <w:hyperlink w:anchor="_Toc162967" w:history="1">
        <w:r w:rsidR="005F69F4" w:rsidRPr="004934B8">
          <w:rPr>
            <w:rStyle w:val="Hyperlink"/>
          </w:rPr>
          <w:t>CALL OFF SCHEDULE 12: VARIATION FORM</w:t>
        </w:r>
        <w:r w:rsidR="005F69F4">
          <w:rPr>
            <w:webHidden/>
          </w:rPr>
          <w:tab/>
        </w:r>
        <w:r w:rsidR="005F69F4">
          <w:rPr>
            <w:webHidden/>
          </w:rPr>
          <w:fldChar w:fldCharType="begin"/>
        </w:r>
        <w:r w:rsidR="005F69F4">
          <w:rPr>
            <w:webHidden/>
          </w:rPr>
          <w:instrText xml:space="preserve"> PAGEREF _Toc162967 \h </w:instrText>
        </w:r>
        <w:r w:rsidR="005F69F4">
          <w:rPr>
            <w:webHidden/>
          </w:rPr>
        </w:r>
        <w:r w:rsidR="005F69F4">
          <w:rPr>
            <w:webHidden/>
          </w:rPr>
          <w:fldChar w:fldCharType="separate"/>
        </w:r>
        <w:r w:rsidR="006400DB">
          <w:rPr>
            <w:webHidden/>
          </w:rPr>
          <w:t>179</w:t>
        </w:r>
        <w:r w:rsidR="005F69F4">
          <w:rPr>
            <w:webHidden/>
          </w:rPr>
          <w:fldChar w:fldCharType="end"/>
        </w:r>
      </w:hyperlink>
    </w:p>
    <w:p w14:paraId="475007F9" w14:textId="7FAE7C1C" w:rsidR="005F69F4" w:rsidRDefault="00676708">
      <w:pPr>
        <w:pStyle w:val="TOC1"/>
        <w:rPr>
          <w:rFonts w:asciiTheme="minorHAnsi" w:eastAsiaTheme="minorEastAsia" w:hAnsiTheme="minorHAnsi" w:cstheme="minorBidi"/>
          <w:b w:val="0"/>
        </w:rPr>
      </w:pPr>
      <w:hyperlink w:anchor="_Toc162968" w:history="1">
        <w:r w:rsidR="005F69F4" w:rsidRPr="004934B8">
          <w:rPr>
            <w:rStyle w:val="Hyperlink"/>
          </w:rPr>
          <w:t>call off SCHEDULE 13: TRANSPARENCY REPORTS</w:t>
        </w:r>
        <w:r w:rsidR="005F69F4">
          <w:rPr>
            <w:webHidden/>
          </w:rPr>
          <w:tab/>
        </w:r>
        <w:r w:rsidR="005F69F4">
          <w:rPr>
            <w:webHidden/>
          </w:rPr>
          <w:fldChar w:fldCharType="begin"/>
        </w:r>
        <w:r w:rsidR="005F69F4">
          <w:rPr>
            <w:webHidden/>
          </w:rPr>
          <w:instrText xml:space="preserve"> PAGEREF _Toc162968 \h </w:instrText>
        </w:r>
        <w:r w:rsidR="005F69F4">
          <w:rPr>
            <w:webHidden/>
          </w:rPr>
        </w:r>
        <w:r w:rsidR="005F69F4">
          <w:rPr>
            <w:webHidden/>
          </w:rPr>
          <w:fldChar w:fldCharType="separate"/>
        </w:r>
        <w:r w:rsidR="006400DB">
          <w:rPr>
            <w:webHidden/>
          </w:rPr>
          <w:t>180</w:t>
        </w:r>
        <w:r w:rsidR="005F69F4">
          <w:rPr>
            <w:webHidden/>
          </w:rPr>
          <w:fldChar w:fldCharType="end"/>
        </w:r>
      </w:hyperlink>
    </w:p>
    <w:p w14:paraId="644EC002" w14:textId="63DC3A1A" w:rsidR="005F69F4" w:rsidRDefault="00676708">
      <w:pPr>
        <w:pStyle w:val="TOC1"/>
        <w:rPr>
          <w:rFonts w:asciiTheme="minorHAnsi" w:eastAsiaTheme="minorEastAsia" w:hAnsiTheme="minorHAnsi" w:cstheme="minorBidi"/>
          <w:b w:val="0"/>
        </w:rPr>
      </w:pPr>
      <w:hyperlink w:anchor="_Toc162969" w:history="1">
        <w:r w:rsidR="005F69F4" w:rsidRPr="004934B8">
          <w:rPr>
            <w:rStyle w:val="Hyperlink"/>
          </w:rPr>
          <w:t>ANNEX 1: LIST OF TRANSPARENCY REPORTS</w:t>
        </w:r>
        <w:r w:rsidR="005F69F4">
          <w:rPr>
            <w:webHidden/>
          </w:rPr>
          <w:tab/>
        </w:r>
        <w:r w:rsidR="005F69F4">
          <w:rPr>
            <w:webHidden/>
          </w:rPr>
          <w:fldChar w:fldCharType="begin"/>
        </w:r>
        <w:r w:rsidR="005F69F4">
          <w:rPr>
            <w:webHidden/>
          </w:rPr>
          <w:instrText xml:space="preserve"> PAGEREF _Toc162969 \h </w:instrText>
        </w:r>
        <w:r w:rsidR="005F69F4">
          <w:rPr>
            <w:webHidden/>
          </w:rPr>
        </w:r>
        <w:r w:rsidR="005F69F4">
          <w:rPr>
            <w:webHidden/>
          </w:rPr>
          <w:fldChar w:fldCharType="separate"/>
        </w:r>
        <w:r w:rsidR="006400DB">
          <w:rPr>
            <w:webHidden/>
          </w:rPr>
          <w:t>181</w:t>
        </w:r>
        <w:r w:rsidR="005F69F4">
          <w:rPr>
            <w:webHidden/>
          </w:rPr>
          <w:fldChar w:fldCharType="end"/>
        </w:r>
      </w:hyperlink>
    </w:p>
    <w:p w14:paraId="3C2903CA" w14:textId="12ADE212" w:rsidR="005F69F4" w:rsidRDefault="00676708">
      <w:pPr>
        <w:pStyle w:val="TOC1"/>
        <w:rPr>
          <w:rFonts w:asciiTheme="minorHAnsi" w:eastAsiaTheme="minorEastAsia" w:hAnsiTheme="minorHAnsi" w:cstheme="minorBidi"/>
          <w:b w:val="0"/>
        </w:rPr>
      </w:pPr>
      <w:hyperlink w:anchor="_Toc162970" w:history="1">
        <w:r w:rsidR="005F69F4" w:rsidRPr="004934B8">
          <w:rPr>
            <w:rStyle w:val="Hyperlink"/>
          </w:rPr>
          <w:t>CALL OFF SCHEDULE 14: ALTERNATIVE AND/OR ADDITIONAL CLAUSES</w:t>
        </w:r>
        <w:r w:rsidR="005F69F4">
          <w:rPr>
            <w:webHidden/>
          </w:rPr>
          <w:tab/>
        </w:r>
        <w:r w:rsidR="005F69F4">
          <w:rPr>
            <w:webHidden/>
          </w:rPr>
          <w:fldChar w:fldCharType="begin"/>
        </w:r>
        <w:r w:rsidR="005F69F4">
          <w:rPr>
            <w:webHidden/>
          </w:rPr>
          <w:instrText xml:space="preserve"> PAGEREF _Toc162970 \h </w:instrText>
        </w:r>
        <w:r w:rsidR="005F69F4">
          <w:rPr>
            <w:webHidden/>
          </w:rPr>
        </w:r>
        <w:r w:rsidR="005F69F4">
          <w:rPr>
            <w:webHidden/>
          </w:rPr>
          <w:fldChar w:fldCharType="separate"/>
        </w:r>
        <w:r w:rsidR="006400DB">
          <w:rPr>
            <w:webHidden/>
          </w:rPr>
          <w:t>182</w:t>
        </w:r>
        <w:r w:rsidR="005F69F4">
          <w:rPr>
            <w:webHidden/>
          </w:rPr>
          <w:fldChar w:fldCharType="end"/>
        </w:r>
      </w:hyperlink>
    </w:p>
    <w:p w14:paraId="0C8327EA" w14:textId="33C69239" w:rsidR="005F69F4" w:rsidRDefault="00676708">
      <w:pPr>
        <w:pStyle w:val="TOC1"/>
        <w:rPr>
          <w:rFonts w:asciiTheme="minorHAnsi" w:eastAsiaTheme="minorEastAsia" w:hAnsiTheme="minorHAnsi" w:cstheme="minorBidi"/>
          <w:b w:val="0"/>
        </w:rPr>
      </w:pPr>
      <w:hyperlink w:anchor="_Toc162971" w:history="1">
        <w:r w:rsidR="005F69F4" w:rsidRPr="004934B8">
          <w:rPr>
            <w:rStyle w:val="Hyperlink"/>
          </w:rPr>
          <w:t>CALL OFF SCHEDULE 15: CALL OFF TENDER</w:t>
        </w:r>
        <w:r w:rsidR="005F69F4">
          <w:rPr>
            <w:webHidden/>
          </w:rPr>
          <w:tab/>
        </w:r>
        <w:r w:rsidR="005F69F4">
          <w:rPr>
            <w:webHidden/>
          </w:rPr>
          <w:fldChar w:fldCharType="begin"/>
        </w:r>
        <w:r w:rsidR="005F69F4">
          <w:rPr>
            <w:webHidden/>
          </w:rPr>
          <w:instrText xml:space="preserve"> PAGEREF _Toc162971 \h </w:instrText>
        </w:r>
        <w:r w:rsidR="005F69F4">
          <w:rPr>
            <w:webHidden/>
          </w:rPr>
        </w:r>
        <w:r w:rsidR="005F69F4">
          <w:rPr>
            <w:webHidden/>
          </w:rPr>
          <w:fldChar w:fldCharType="separate"/>
        </w:r>
        <w:r w:rsidR="006400DB">
          <w:rPr>
            <w:webHidden/>
          </w:rPr>
          <w:t>193</w:t>
        </w:r>
        <w:r w:rsidR="005F69F4">
          <w:rPr>
            <w:webHidden/>
          </w:rPr>
          <w:fldChar w:fldCharType="end"/>
        </w:r>
      </w:hyperlink>
    </w:p>
    <w:p w14:paraId="1E9EF315" w14:textId="63E46BB2" w:rsidR="005F69F4" w:rsidRDefault="00676708">
      <w:pPr>
        <w:pStyle w:val="TOC1"/>
        <w:rPr>
          <w:rFonts w:asciiTheme="minorHAnsi" w:eastAsiaTheme="minorEastAsia" w:hAnsiTheme="minorHAnsi" w:cstheme="minorBidi"/>
          <w:b w:val="0"/>
        </w:rPr>
      </w:pPr>
      <w:hyperlink w:anchor="_Toc162972" w:history="1">
        <w:r w:rsidR="005F69F4" w:rsidRPr="004934B8">
          <w:rPr>
            <w:rStyle w:val="Hyperlink"/>
          </w:rPr>
          <w:t>CALL OFF SCHEDULE 16: PROCESSING DATA</w:t>
        </w:r>
        <w:r w:rsidR="005F69F4">
          <w:rPr>
            <w:webHidden/>
          </w:rPr>
          <w:tab/>
        </w:r>
        <w:r w:rsidR="005F69F4">
          <w:rPr>
            <w:webHidden/>
          </w:rPr>
          <w:fldChar w:fldCharType="begin"/>
        </w:r>
        <w:r w:rsidR="005F69F4">
          <w:rPr>
            <w:webHidden/>
          </w:rPr>
          <w:instrText xml:space="preserve"> PAGEREF _Toc162972 \h </w:instrText>
        </w:r>
        <w:r w:rsidR="005F69F4">
          <w:rPr>
            <w:webHidden/>
          </w:rPr>
        </w:r>
        <w:r w:rsidR="005F69F4">
          <w:rPr>
            <w:webHidden/>
          </w:rPr>
          <w:fldChar w:fldCharType="separate"/>
        </w:r>
        <w:r w:rsidR="006400DB">
          <w:rPr>
            <w:webHidden/>
          </w:rPr>
          <w:t>194</w:t>
        </w:r>
        <w:r w:rsidR="005F69F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0727C9" w:rsidRDefault="00F770DB">
      <w:pPr>
        <w:ind w:left="0"/>
        <w:rPr>
          <w:b/>
        </w:rPr>
      </w:pPr>
      <w:r w:rsidRPr="000727C9">
        <w:rPr>
          <w:b/>
        </w:rPr>
        <w:t>RECITALS</w:t>
      </w:r>
    </w:p>
    <w:p w14:paraId="789243DA" w14:textId="77777777" w:rsidR="004E05DC" w:rsidRPr="000727C9" w:rsidRDefault="00F770DB" w:rsidP="00B41CF7">
      <w:pPr>
        <w:pStyle w:val="GPSSectionHeading"/>
        <w:numPr>
          <w:ilvl w:val="0"/>
          <w:numId w:val="21"/>
        </w:numPr>
        <w:tabs>
          <w:tab w:val="left" w:pos="2552"/>
        </w:tabs>
        <w:ind w:left="567"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bookmarkStart w:id="11" w:name="_Toc536799198"/>
      <w:bookmarkStart w:id="12" w:name="_Toc162871"/>
      <w:r w:rsidRPr="000727C9">
        <w:rPr>
          <w:rFonts w:cs="Arial"/>
          <w:b w:val="0"/>
          <w:caps w:val="0"/>
          <w:color w:val="auto"/>
          <w:u w:val="none"/>
        </w:rPr>
        <w:t xml:space="preserve">Where recital A has been selected in the Call </w:t>
      </w:r>
      <w:proofErr w:type="gramStart"/>
      <w:r w:rsidRPr="000727C9">
        <w:rPr>
          <w:rFonts w:cs="Arial"/>
          <w:b w:val="0"/>
          <w:caps w:val="0"/>
          <w:color w:val="auto"/>
          <w:u w:val="none"/>
        </w:rPr>
        <w:t>Off</w:t>
      </w:r>
      <w:proofErr w:type="gramEnd"/>
      <w:r w:rsidRPr="000727C9">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bookmarkEnd w:id="11"/>
      <w:bookmarkEnd w:id="12"/>
      <w:r w:rsidRPr="000727C9">
        <w:rPr>
          <w:rFonts w:cs="Arial"/>
          <w:b w:val="0"/>
          <w:caps w:val="0"/>
          <w:color w:val="auto"/>
          <w:u w:val="none"/>
        </w:rPr>
        <w:t xml:space="preserve"> </w:t>
      </w:r>
    </w:p>
    <w:p w14:paraId="789243DB" w14:textId="77777777" w:rsidR="004E05DC" w:rsidRPr="000727C9" w:rsidRDefault="00F770DB" w:rsidP="00B41CF7">
      <w:pPr>
        <w:pStyle w:val="GPSSectionHeading"/>
        <w:numPr>
          <w:ilvl w:val="0"/>
          <w:numId w:val="21"/>
        </w:numPr>
        <w:tabs>
          <w:tab w:val="left" w:pos="2552"/>
        </w:tabs>
        <w:ind w:left="567" w:hanging="567"/>
        <w:jc w:val="both"/>
        <w:rPr>
          <w:rFonts w:cs="Arial"/>
          <w:b w:val="0"/>
          <w:caps w:val="0"/>
          <w:color w:val="auto"/>
          <w:u w:val="none"/>
        </w:rPr>
      </w:pPr>
      <w:bookmarkStart w:id="13" w:name="_Toc303802818"/>
      <w:bookmarkStart w:id="14" w:name="_Toc430879909"/>
      <w:bookmarkStart w:id="15" w:name="_Toc430880107"/>
      <w:bookmarkStart w:id="16" w:name="_Toc430880393"/>
      <w:bookmarkStart w:id="17" w:name="_Toc430880538"/>
      <w:bookmarkStart w:id="18" w:name="_Toc430880794"/>
      <w:bookmarkStart w:id="19" w:name="_Toc430941298"/>
      <w:bookmarkStart w:id="20" w:name="_Toc431551111"/>
      <w:bookmarkStart w:id="21" w:name="_Toc468969674"/>
      <w:bookmarkStart w:id="22" w:name="_Toc499728132"/>
      <w:bookmarkStart w:id="23" w:name="_Toc536799199"/>
      <w:bookmarkStart w:id="24" w:name="_Toc162872"/>
      <w:r w:rsidRPr="000727C9">
        <w:rPr>
          <w:rFonts w:cs="Arial"/>
          <w:b w:val="0"/>
          <w:caps w:val="0"/>
          <w:color w:val="auto"/>
          <w:u w:val="none"/>
        </w:rPr>
        <w:t xml:space="preserve">Where recitals B to E have been selected in the Call </w:t>
      </w:r>
      <w:proofErr w:type="gramStart"/>
      <w:r w:rsidRPr="000727C9">
        <w:rPr>
          <w:rFonts w:cs="Arial"/>
          <w:b w:val="0"/>
          <w:caps w:val="0"/>
          <w:color w:val="auto"/>
          <w:u w:val="none"/>
        </w:rPr>
        <w:t>Off</w:t>
      </w:r>
      <w:proofErr w:type="gramEnd"/>
      <w:r w:rsidRPr="000727C9">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13"/>
      <w:bookmarkEnd w:id="14"/>
      <w:bookmarkEnd w:id="15"/>
      <w:bookmarkEnd w:id="16"/>
      <w:bookmarkEnd w:id="17"/>
      <w:bookmarkEnd w:id="18"/>
      <w:bookmarkEnd w:id="19"/>
      <w:bookmarkEnd w:id="20"/>
      <w:bookmarkEnd w:id="21"/>
      <w:bookmarkEnd w:id="22"/>
      <w:bookmarkEnd w:id="23"/>
      <w:bookmarkEnd w:id="24"/>
    </w:p>
    <w:p w14:paraId="789243DC" w14:textId="77777777" w:rsidR="004E05DC" w:rsidRPr="000727C9" w:rsidRDefault="00F770DB" w:rsidP="00B41CF7">
      <w:pPr>
        <w:pStyle w:val="GPSSectionHeading"/>
        <w:numPr>
          <w:ilvl w:val="0"/>
          <w:numId w:val="21"/>
        </w:numPr>
        <w:tabs>
          <w:tab w:val="left" w:pos="2552"/>
        </w:tabs>
        <w:ind w:left="567" w:hanging="567"/>
        <w:jc w:val="both"/>
        <w:rPr>
          <w:rFonts w:cs="Arial"/>
          <w:b w:val="0"/>
          <w:caps w:val="0"/>
          <w:color w:val="auto"/>
          <w:u w:val="none"/>
        </w:rPr>
      </w:pPr>
      <w:bookmarkStart w:id="25" w:name="_Toc303802819"/>
      <w:bookmarkStart w:id="26" w:name="_Toc430879910"/>
      <w:bookmarkStart w:id="27" w:name="_Toc430880108"/>
      <w:bookmarkStart w:id="28" w:name="_Toc430880394"/>
      <w:bookmarkStart w:id="29" w:name="_Toc430880539"/>
      <w:bookmarkStart w:id="30" w:name="_Toc430880795"/>
      <w:bookmarkStart w:id="31" w:name="_Toc430941299"/>
      <w:bookmarkStart w:id="32" w:name="_Toc431551112"/>
      <w:bookmarkStart w:id="33" w:name="_Toc468969675"/>
      <w:bookmarkStart w:id="34" w:name="_Toc499728133"/>
      <w:bookmarkStart w:id="35" w:name="_Toc536799200"/>
      <w:bookmarkStart w:id="36" w:name="_Toc162873"/>
      <w:r w:rsidRPr="000727C9">
        <w:rPr>
          <w:rFonts w:cs="Arial"/>
          <w:b w:val="0"/>
          <w:caps w:val="0"/>
          <w:color w:val="auto"/>
          <w:u w:val="none"/>
        </w:rPr>
        <w:t xml:space="preserve">The Customer issued its Statement of Requirements for the provision of the Services on the date specified at paragraph 10.1 of the Call </w:t>
      </w:r>
      <w:proofErr w:type="gramStart"/>
      <w:r w:rsidRPr="000727C9">
        <w:rPr>
          <w:rFonts w:cs="Arial"/>
          <w:b w:val="0"/>
          <w:caps w:val="0"/>
          <w:color w:val="auto"/>
          <w:u w:val="none"/>
        </w:rPr>
        <w:t>Off</w:t>
      </w:r>
      <w:proofErr w:type="gramEnd"/>
      <w:r w:rsidRPr="000727C9">
        <w:rPr>
          <w:rFonts w:cs="Arial"/>
          <w:b w:val="0"/>
          <w:caps w:val="0"/>
          <w:color w:val="auto"/>
          <w:u w:val="none"/>
        </w:rPr>
        <w:t xml:space="preserve"> Order Form</w:t>
      </w:r>
      <w:r w:rsidRPr="000727C9">
        <w:rPr>
          <w:rFonts w:cs="Arial"/>
          <w:b w:val="0"/>
          <w:i/>
          <w:caps w:val="0"/>
          <w:color w:val="auto"/>
          <w:u w:val="none"/>
        </w:rPr>
        <w:t>.</w:t>
      </w:r>
      <w:bookmarkEnd w:id="25"/>
      <w:bookmarkEnd w:id="26"/>
      <w:bookmarkEnd w:id="27"/>
      <w:bookmarkEnd w:id="28"/>
      <w:bookmarkEnd w:id="29"/>
      <w:bookmarkEnd w:id="30"/>
      <w:bookmarkEnd w:id="31"/>
      <w:bookmarkEnd w:id="32"/>
      <w:bookmarkEnd w:id="33"/>
      <w:bookmarkEnd w:id="34"/>
      <w:bookmarkEnd w:id="35"/>
      <w:bookmarkEnd w:id="36"/>
    </w:p>
    <w:p w14:paraId="789243DD" w14:textId="77777777" w:rsidR="004E05DC" w:rsidRPr="000727C9" w:rsidRDefault="00F770DB" w:rsidP="00B41CF7">
      <w:pPr>
        <w:pStyle w:val="GPSSectionHeading"/>
        <w:numPr>
          <w:ilvl w:val="0"/>
          <w:numId w:val="21"/>
        </w:numPr>
        <w:tabs>
          <w:tab w:val="left" w:pos="2552"/>
        </w:tabs>
        <w:ind w:left="567" w:hanging="567"/>
        <w:jc w:val="both"/>
        <w:rPr>
          <w:rFonts w:cs="Arial"/>
          <w:b w:val="0"/>
          <w:caps w:val="0"/>
          <w:color w:val="auto"/>
          <w:u w:val="none"/>
        </w:rPr>
      </w:pPr>
      <w:bookmarkStart w:id="37" w:name="_Toc303802820"/>
      <w:bookmarkStart w:id="38" w:name="_Toc430879911"/>
      <w:bookmarkStart w:id="39" w:name="_Toc430880109"/>
      <w:bookmarkStart w:id="40" w:name="_Toc430880395"/>
      <w:bookmarkStart w:id="41" w:name="_Toc430880540"/>
      <w:bookmarkStart w:id="42" w:name="_Toc430880796"/>
      <w:bookmarkStart w:id="43" w:name="_Toc430941300"/>
      <w:bookmarkStart w:id="44" w:name="_Toc431551113"/>
      <w:bookmarkStart w:id="45" w:name="_Toc468969676"/>
      <w:bookmarkStart w:id="46" w:name="_Toc499728134"/>
      <w:bookmarkStart w:id="47" w:name="_Toc536799201"/>
      <w:bookmarkStart w:id="48" w:name="_Toc162874"/>
      <w:r w:rsidRPr="000727C9">
        <w:rPr>
          <w:rFonts w:cs="Arial"/>
          <w:b w:val="0"/>
          <w:caps w:val="0"/>
          <w:color w:val="auto"/>
          <w:u w:val="none"/>
        </w:rPr>
        <w:t xml:space="preserve">In response to the Statement of Requirements the Supplier submitted a Call </w:t>
      </w:r>
      <w:proofErr w:type="gramStart"/>
      <w:r w:rsidRPr="000727C9">
        <w:rPr>
          <w:rFonts w:cs="Arial"/>
          <w:b w:val="0"/>
          <w:caps w:val="0"/>
          <w:color w:val="auto"/>
          <w:u w:val="none"/>
        </w:rPr>
        <w:t>Off</w:t>
      </w:r>
      <w:proofErr w:type="gramEnd"/>
      <w:r w:rsidRPr="000727C9">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37"/>
      <w:bookmarkEnd w:id="38"/>
      <w:bookmarkEnd w:id="39"/>
      <w:bookmarkEnd w:id="40"/>
      <w:bookmarkEnd w:id="41"/>
      <w:bookmarkEnd w:id="42"/>
      <w:bookmarkEnd w:id="43"/>
      <w:bookmarkEnd w:id="44"/>
      <w:bookmarkEnd w:id="45"/>
      <w:bookmarkEnd w:id="46"/>
      <w:bookmarkEnd w:id="47"/>
      <w:bookmarkEnd w:id="48"/>
    </w:p>
    <w:p w14:paraId="789243DE" w14:textId="77777777" w:rsidR="004E05DC" w:rsidRPr="000727C9" w:rsidRDefault="00F770DB" w:rsidP="00B41CF7">
      <w:pPr>
        <w:pStyle w:val="GPSSectionHeading"/>
        <w:numPr>
          <w:ilvl w:val="0"/>
          <w:numId w:val="21"/>
        </w:numPr>
        <w:tabs>
          <w:tab w:val="left" w:pos="2552"/>
        </w:tabs>
        <w:ind w:left="567" w:hanging="567"/>
        <w:jc w:val="both"/>
        <w:rPr>
          <w:rFonts w:cs="Arial"/>
          <w:b w:val="0"/>
          <w:caps w:val="0"/>
          <w:color w:val="auto"/>
          <w:u w:val="none"/>
        </w:rPr>
      </w:pPr>
      <w:bookmarkStart w:id="49" w:name="_Toc303802821"/>
      <w:bookmarkStart w:id="50" w:name="_Toc430879912"/>
      <w:bookmarkStart w:id="51" w:name="_Toc430880110"/>
      <w:bookmarkStart w:id="52" w:name="_Toc430880396"/>
      <w:bookmarkStart w:id="53" w:name="_Toc430880541"/>
      <w:bookmarkStart w:id="54" w:name="_Toc430880797"/>
      <w:bookmarkStart w:id="55" w:name="_Toc430941301"/>
      <w:bookmarkStart w:id="56" w:name="_Toc431551114"/>
      <w:bookmarkStart w:id="57" w:name="_Toc468969677"/>
      <w:bookmarkStart w:id="58" w:name="_Toc499728135"/>
      <w:bookmarkStart w:id="59" w:name="_Toc536799202"/>
      <w:bookmarkStart w:id="60" w:name="_Toc162875"/>
      <w:r w:rsidRPr="000727C9">
        <w:rPr>
          <w:rFonts w:cs="Arial"/>
          <w:b w:val="0"/>
          <w:caps w:val="0"/>
          <w:color w:val="auto"/>
          <w:u w:val="none"/>
        </w:rPr>
        <w:t xml:space="preserve">On the basis of the Call </w:t>
      </w:r>
      <w:proofErr w:type="gramStart"/>
      <w:r w:rsidRPr="000727C9">
        <w:rPr>
          <w:rFonts w:cs="Arial"/>
          <w:b w:val="0"/>
          <w:caps w:val="0"/>
          <w:color w:val="auto"/>
          <w:u w:val="none"/>
        </w:rPr>
        <w:t>Off</w:t>
      </w:r>
      <w:proofErr w:type="gramEnd"/>
      <w:r w:rsidRPr="000727C9">
        <w:rPr>
          <w:rFonts w:cs="Arial"/>
          <w:b w:val="0"/>
          <w:caps w:val="0"/>
          <w:color w:val="auto"/>
          <w:u w:val="none"/>
        </w:rPr>
        <w:t xml:space="preserve"> Tender, the Customer selected the Supplier to provide the Services to the Customer in accordance with the terms of this Call Off Contract.</w:t>
      </w:r>
      <w:bookmarkEnd w:id="49"/>
      <w:bookmarkEnd w:id="50"/>
      <w:bookmarkEnd w:id="51"/>
      <w:bookmarkEnd w:id="52"/>
      <w:bookmarkEnd w:id="53"/>
      <w:bookmarkEnd w:id="54"/>
      <w:bookmarkEnd w:id="55"/>
      <w:bookmarkEnd w:id="56"/>
      <w:bookmarkEnd w:id="57"/>
      <w:bookmarkEnd w:id="58"/>
      <w:bookmarkEnd w:id="59"/>
      <w:bookmarkEnd w:id="60"/>
    </w:p>
    <w:p w14:paraId="789243DF" w14:textId="77777777" w:rsidR="004E05DC" w:rsidRPr="000727C9" w:rsidRDefault="00F770DB">
      <w:pPr>
        <w:pStyle w:val="GPSSectionHeading"/>
        <w:rPr>
          <w:rFonts w:cs="Arial"/>
          <w:color w:val="auto"/>
        </w:rPr>
      </w:pPr>
      <w:bookmarkStart w:id="61" w:name="_Toc349229821"/>
      <w:bookmarkStart w:id="62" w:name="_Toc349229984"/>
      <w:bookmarkStart w:id="63" w:name="_Toc349230384"/>
      <w:bookmarkStart w:id="64" w:name="_Toc349231266"/>
      <w:bookmarkStart w:id="65" w:name="_Toc349231992"/>
      <w:bookmarkStart w:id="66" w:name="_Toc349232373"/>
      <w:bookmarkStart w:id="67" w:name="_Toc349233109"/>
      <w:bookmarkStart w:id="68" w:name="_Toc349233244"/>
      <w:bookmarkStart w:id="69" w:name="_Toc349233378"/>
      <w:bookmarkStart w:id="70" w:name="_Toc350502967"/>
      <w:bookmarkStart w:id="71" w:name="_Toc350503957"/>
      <w:bookmarkStart w:id="72" w:name="_Toc350502968"/>
      <w:bookmarkStart w:id="73" w:name="_Toc350503958"/>
      <w:bookmarkStart w:id="74" w:name="_Toc351710852"/>
      <w:bookmarkStart w:id="75" w:name="_Ref313372403"/>
      <w:bookmarkStart w:id="76" w:name="_Toc314810794"/>
      <w:bookmarkStart w:id="77" w:name="_Toc358671711"/>
      <w:bookmarkStart w:id="78" w:name="_Toc162876"/>
      <w:bookmarkEnd w:id="61"/>
      <w:bookmarkEnd w:id="62"/>
      <w:bookmarkEnd w:id="63"/>
      <w:bookmarkEnd w:id="64"/>
      <w:bookmarkEnd w:id="65"/>
      <w:bookmarkEnd w:id="66"/>
      <w:bookmarkEnd w:id="67"/>
      <w:bookmarkEnd w:id="68"/>
      <w:bookmarkEnd w:id="69"/>
      <w:bookmarkEnd w:id="70"/>
      <w:bookmarkEnd w:id="71"/>
      <w:r w:rsidRPr="000727C9">
        <w:rPr>
          <w:rFonts w:cs="Arial"/>
          <w:color w:val="auto"/>
        </w:rPr>
        <w:t>PRELIMINARIES</w:t>
      </w:r>
      <w:bookmarkStart w:id="79" w:name="_Toc349229823"/>
      <w:bookmarkStart w:id="80" w:name="_Toc349229986"/>
      <w:bookmarkStart w:id="81" w:name="_Toc349230386"/>
      <w:bookmarkStart w:id="82" w:name="_Toc349231268"/>
      <w:bookmarkStart w:id="83" w:name="_Toc349231994"/>
      <w:bookmarkStart w:id="84" w:name="_Toc349232375"/>
      <w:bookmarkStart w:id="85" w:name="_Toc349233111"/>
      <w:bookmarkStart w:id="86" w:name="_Toc349233246"/>
      <w:bookmarkStart w:id="87" w:name="_Toc349233380"/>
      <w:bookmarkStart w:id="88" w:name="_Toc350502969"/>
      <w:bookmarkStart w:id="89" w:name="_Toc350503959"/>
      <w:bookmarkStart w:id="90" w:name="_Toc350506249"/>
      <w:bookmarkStart w:id="91" w:name="_Toc350506487"/>
      <w:bookmarkStart w:id="92" w:name="_Toc350506617"/>
      <w:bookmarkStart w:id="93" w:name="_Toc350506747"/>
      <w:bookmarkStart w:id="94" w:name="_Toc350506879"/>
      <w:bookmarkStart w:id="95" w:name="_Toc350507340"/>
      <w:bookmarkStart w:id="96" w:name="_Toc350507874"/>
      <w:bookmarkStart w:id="97" w:name="_Toc348712376"/>
      <w:bookmarkStart w:id="98" w:name="_Toc350502970"/>
      <w:bookmarkStart w:id="99" w:name="_Toc350503960"/>
      <w:bookmarkStart w:id="100" w:name="_Toc351710853"/>
      <w:bookmarkStart w:id="101" w:name="_Ref358212953"/>
      <w:bookmarkStart w:id="102" w:name="_Toc35867171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89243E0" w14:textId="77777777" w:rsidR="004E05DC" w:rsidRPr="00B27694" w:rsidRDefault="00F770DB" w:rsidP="005448AC">
      <w:pPr>
        <w:pStyle w:val="GPSL1CLAUSEHEADING"/>
        <w:ind w:hanging="644"/>
        <w:rPr>
          <w:rFonts w:ascii="Arial" w:hAnsi="Arial"/>
        </w:rPr>
      </w:pPr>
      <w:bookmarkStart w:id="103" w:name="_Ref413851044"/>
      <w:bookmarkStart w:id="104" w:name="_Toc162877"/>
      <w:r w:rsidRPr="00B27694">
        <w:rPr>
          <w:rFonts w:ascii="Arial" w:hAnsi="Arial"/>
        </w:rPr>
        <w:t>DEFINITIONS AND INTERPRETATION</w:t>
      </w:r>
      <w:bookmarkStart w:id="105" w:name="_Ref362969514"/>
      <w:bookmarkEnd w:id="97"/>
      <w:bookmarkEnd w:id="98"/>
      <w:bookmarkEnd w:id="99"/>
      <w:bookmarkEnd w:id="100"/>
      <w:bookmarkEnd w:id="101"/>
      <w:bookmarkEnd w:id="102"/>
      <w:bookmarkEnd w:id="103"/>
      <w:bookmarkEnd w:id="10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105"/>
    </w:p>
    <w:p w14:paraId="789243E2" w14:textId="77777777" w:rsidR="004E05DC" w:rsidRPr="00B27694" w:rsidRDefault="00F770DB">
      <w:pPr>
        <w:pStyle w:val="GPSL2numberedclause"/>
        <w:rPr>
          <w:rFonts w:ascii="Arial" w:hAnsi="Arial"/>
        </w:rPr>
      </w:pPr>
      <w:r w:rsidRPr="00B27694">
        <w:rPr>
          <w:rFonts w:ascii="Arial" w:hAnsi="Arial"/>
        </w:rPr>
        <w:t xml:space="preserve">If a capitalised expression does not have an interpretation in Call </w:t>
      </w:r>
      <w:proofErr w:type="gramStart"/>
      <w:r w:rsidRPr="00B27694">
        <w:rPr>
          <w:rFonts w:ascii="Arial" w:hAnsi="Arial"/>
        </w:rPr>
        <w:t>Off</w:t>
      </w:r>
      <w:proofErr w:type="gramEnd"/>
      <w:r w:rsidRPr="00B2769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10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107" w:name="_Ref313364118"/>
      <w:bookmarkStart w:id="108" w:name="_Toc314810795"/>
      <w:bookmarkStart w:id="109" w:name="_Toc348712377"/>
      <w:bookmarkStart w:id="110" w:name="_Toc350502971"/>
      <w:bookmarkStart w:id="111" w:name="_Toc350503961"/>
      <w:bookmarkEnd w:id="10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12" w:name="_Ref349211259"/>
    </w:p>
    <w:p w14:paraId="789243F3" w14:textId="77777777" w:rsidR="004E05DC" w:rsidRPr="00B27694" w:rsidRDefault="00F770DB">
      <w:pPr>
        <w:pStyle w:val="GPSL2numberedclause"/>
        <w:rPr>
          <w:rFonts w:ascii="Arial" w:hAnsi="Arial"/>
        </w:rPr>
      </w:pPr>
      <w:bookmarkStart w:id="11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12"/>
      <w:bookmarkEnd w:id="113"/>
    </w:p>
    <w:p w14:paraId="789243F4" w14:textId="77777777" w:rsidR="004E05DC" w:rsidRPr="00B27694" w:rsidRDefault="00F770DB">
      <w:pPr>
        <w:pStyle w:val="GPSL2numberedclause"/>
        <w:rPr>
          <w:rFonts w:ascii="Arial" w:hAnsi="Arial"/>
        </w:rPr>
      </w:pPr>
      <w:bookmarkStart w:id="114" w:name="_Ref358970590"/>
      <w:r w:rsidRPr="00B27694">
        <w:rPr>
          <w:rFonts w:ascii="Arial" w:hAnsi="Arial"/>
        </w:rPr>
        <w:t xml:space="preserve">Where Call </w:t>
      </w:r>
      <w:proofErr w:type="gramStart"/>
      <w:r w:rsidRPr="00B27694">
        <w:rPr>
          <w:rFonts w:ascii="Arial" w:hAnsi="Arial"/>
        </w:rPr>
        <w:t>Off</w:t>
      </w:r>
      <w:proofErr w:type="gramEnd"/>
      <w:r w:rsidRPr="00B2769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B27694">
        <w:rPr>
          <w:rFonts w:ascii="Arial" w:hAnsi="Arial"/>
        </w:rPr>
        <w:t>Off</w:t>
      </w:r>
      <w:proofErr w:type="gramEnd"/>
      <w:r w:rsidRPr="00B27694">
        <w:rPr>
          <w:rFonts w:ascii="Arial" w:hAnsi="Arial"/>
        </w:rPr>
        <w:t xml:space="preserve"> Tender or Tender is more favourable to it in this context.</w:t>
      </w:r>
      <w:bookmarkEnd w:id="114"/>
    </w:p>
    <w:p w14:paraId="789243F5" w14:textId="77777777" w:rsidR="004E05DC" w:rsidRPr="00B27694" w:rsidRDefault="00F770DB" w:rsidP="005448AC">
      <w:pPr>
        <w:pStyle w:val="GPSL1CLAUSEHEADING"/>
        <w:ind w:hanging="644"/>
        <w:rPr>
          <w:rFonts w:ascii="Arial" w:hAnsi="Arial"/>
        </w:rPr>
      </w:pPr>
      <w:bookmarkStart w:id="115" w:name="_Toc351710854"/>
      <w:bookmarkStart w:id="116" w:name="_Ref351710931"/>
      <w:bookmarkStart w:id="117" w:name="_Ref358026613"/>
      <w:bookmarkStart w:id="118" w:name="_Ref358645150"/>
      <w:bookmarkStart w:id="119" w:name="_Toc358671713"/>
      <w:bookmarkStart w:id="120" w:name="_Ref365646169"/>
      <w:bookmarkStart w:id="121" w:name="_Ref379290914"/>
      <w:bookmarkStart w:id="122" w:name="_Ref379808570"/>
      <w:bookmarkStart w:id="123" w:name="_Toc162878"/>
      <w:r w:rsidRPr="00B27694">
        <w:rPr>
          <w:rFonts w:ascii="Arial" w:hAnsi="Arial"/>
        </w:rPr>
        <w:t>DUE DILIGENCE</w:t>
      </w:r>
      <w:bookmarkEnd w:id="107"/>
      <w:bookmarkEnd w:id="108"/>
      <w:bookmarkEnd w:id="109"/>
      <w:bookmarkEnd w:id="110"/>
      <w:bookmarkEnd w:id="111"/>
      <w:bookmarkEnd w:id="115"/>
      <w:bookmarkEnd w:id="116"/>
      <w:bookmarkEnd w:id="117"/>
      <w:bookmarkEnd w:id="118"/>
      <w:bookmarkEnd w:id="119"/>
      <w:bookmarkEnd w:id="120"/>
      <w:bookmarkEnd w:id="121"/>
      <w:bookmarkEnd w:id="122"/>
      <w:bookmarkEnd w:id="12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proofErr w:type="gramStart"/>
      <w:r w:rsidRPr="00B27694">
        <w:rPr>
          <w:rFonts w:ascii="Arial" w:hAnsi="Arial"/>
          <w:szCs w:val="22"/>
        </w:rPr>
        <w:t>failure</w:t>
      </w:r>
      <w:proofErr w:type="gramEnd"/>
      <w:r w:rsidRPr="00B27694">
        <w:rPr>
          <w:rFonts w:ascii="Arial" w:hAnsi="Arial"/>
          <w:szCs w:val="22"/>
        </w:rPr>
        <w:t xml:space="preserv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24" w:name="_Toc162879"/>
      <w:r w:rsidRPr="00B27694">
        <w:rPr>
          <w:rFonts w:ascii="Arial" w:hAnsi="Arial"/>
        </w:rPr>
        <w:t>REPRESENTATIONS AND WARRANTIES</w:t>
      </w:r>
      <w:bookmarkEnd w:id="12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25" w:name="_Ref358210076"/>
      <w:r w:rsidRPr="00B27694">
        <w:rPr>
          <w:rFonts w:ascii="Arial" w:hAnsi="Arial"/>
        </w:rPr>
        <w:t>Each Party represents and warranties that:</w:t>
      </w:r>
      <w:bookmarkEnd w:id="12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26" w:name="_Ref358969714"/>
      <w:r w:rsidRPr="00B27694">
        <w:rPr>
          <w:rFonts w:ascii="Arial" w:hAnsi="Arial"/>
        </w:rPr>
        <w:t>The Supplier represents and warrants that:</w:t>
      </w:r>
      <w:bookmarkEnd w:id="12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2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2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27694">
        <w:rPr>
          <w:rFonts w:ascii="Arial" w:hAnsi="Arial"/>
        </w:rPr>
        <w:t>Off</w:t>
      </w:r>
      <w:proofErr w:type="gramEnd"/>
      <w:r w:rsidRPr="00B27694">
        <w:rPr>
          <w:rFonts w:ascii="Arial" w:hAnsi="Arial"/>
        </w:rPr>
        <w:t xml:space="preserve">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 xml:space="preserve">For the avoidance of doubt, the fact that any provision within this Call </w:t>
      </w:r>
      <w:proofErr w:type="gramStart"/>
      <w:r w:rsidRPr="00B27694">
        <w:rPr>
          <w:rFonts w:ascii="Arial" w:hAnsi="Arial"/>
        </w:rPr>
        <w:t>Off</w:t>
      </w:r>
      <w:proofErr w:type="gramEnd"/>
      <w:r w:rsidRPr="00B27694">
        <w:rPr>
          <w:rFonts w:ascii="Arial" w:hAnsi="Arial"/>
        </w:rPr>
        <w:t xml:space="preserve">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28" w:name="_Toc349229827"/>
      <w:bookmarkStart w:id="129" w:name="_Toc349229990"/>
      <w:bookmarkStart w:id="130" w:name="_Toc349230390"/>
      <w:bookmarkStart w:id="131" w:name="_Toc349231272"/>
      <w:bookmarkStart w:id="132" w:name="_Toc349231998"/>
      <w:bookmarkStart w:id="133" w:name="_Toc349232379"/>
      <w:bookmarkStart w:id="134" w:name="_Toc349233115"/>
      <w:bookmarkStart w:id="135" w:name="_Toc349233250"/>
      <w:bookmarkStart w:id="136" w:name="_Toc349233384"/>
      <w:bookmarkStart w:id="137" w:name="_Toc350502973"/>
      <w:bookmarkStart w:id="138" w:name="_Toc350503963"/>
      <w:bookmarkStart w:id="139" w:name="_Toc350506253"/>
      <w:bookmarkStart w:id="140" w:name="_Toc350506491"/>
      <w:bookmarkStart w:id="141" w:name="_Toc350506621"/>
      <w:bookmarkStart w:id="142" w:name="_Toc350506751"/>
      <w:bookmarkStart w:id="143" w:name="_Toc350506883"/>
      <w:bookmarkStart w:id="144" w:name="_Toc350507344"/>
      <w:bookmarkStart w:id="145" w:name="_Toc350507878"/>
      <w:bookmarkStart w:id="146" w:name="_Ref359400160"/>
      <w:bookmarkStart w:id="147" w:name="_Toc162880"/>
      <w:bookmarkStart w:id="148" w:name="_Toc314810797"/>
      <w:bookmarkStart w:id="149" w:name="_Toc348712379"/>
      <w:bookmarkStart w:id="150" w:name="_Ref349133499"/>
      <w:bookmarkStart w:id="151" w:name="_Ref349210259"/>
      <w:bookmarkStart w:id="152" w:name="_Toc350502974"/>
      <w:bookmarkStart w:id="153" w:name="_Toc350503964"/>
      <w:bookmarkStart w:id="154" w:name="_Toc351710856"/>
      <w:bookmarkStart w:id="155" w:name="_Ref358212969"/>
      <w:bookmarkStart w:id="156" w:name="_Toc358671715"/>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B27694">
        <w:rPr>
          <w:rFonts w:ascii="Arial" w:hAnsi="Arial"/>
        </w:rPr>
        <w:t>CALL OFF GUARANTEe</w:t>
      </w:r>
      <w:bookmarkEnd w:id="146"/>
      <w:bookmarkEnd w:id="147"/>
    </w:p>
    <w:p w14:paraId="78924414" w14:textId="77777777" w:rsidR="004E05DC" w:rsidRPr="00B27694" w:rsidRDefault="00F770DB">
      <w:pPr>
        <w:pStyle w:val="GPSL2numberedclause"/>
        <w:rPr>
          <w:rFonts w:ascii="Arial" w:hAnsi="Arial"/>
        </w:rPr>
      </w:pPr>
      <w:bookmarkStart w:id="15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5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48"/>
      <w:bookmarkEnd w:id="149"/>
      <w:bookmarkEnd w:id="150"/>
      <w:bookmarkEnd w:id="151"/>
      <w:bookmarkEnd w:id="152"/>
      <w:bookmarkEnd w:id="153"/>
      <w:bookmarkEnd w:id="154"/>
      <w:bookmarkEnd w:id="155"/>
      <w:bookmarkEnd w:id="156"/>
    </w:p>
    <w:p w14:paraId="78924418" w14:textId="77777777" w:rsidR="004E05DC" w:rsidRPr="000727C9" w:rsidRDefault="00F770DB">
      <w:pPr>
        <w:pStyle w:val="GPSSectionHeading"/>
        <w:rPr>
          <w:rFonts w:cs="Arial"/>
          <w:color w:val="auto"/>
        </w:rPr>
      </w:pPr>
      <w:bookmarkStart w:id="158" w:name="_Toc379795723"/>
      <w:bookmarkStart w:id="159" w:name="_Toc379795916"/>
      <w:bookmarkStart w:id="160" w:name="_Toc379805281"/>
      <w:bookmarkStart w:id="161" w:name="_Toc379807077"/>
      <w:bookmarkStart w:id="162" w:name="_Toc162881"/>
      <w:bookmarkStart w:id="163" w:name="_Toc348712380"/>
      <w:bookmarkStart w:id="164" w:name="_Ref349210397"/>
      <w:bookmarkStart w:id="165" w:name="_Toc350502975"/>
      <w:bookmarkStart w:id="166" w:name="_Toc350503965"/>
      <w:bookmarkStart w:id="167" w:name="_Toc351710857"/>
      <w:bookmarkStart w:id="168" w:name="_Toc358671716"/>
      <w:bookmarkEnd w:id="158"/>
      <w:bookmarkEnd w:id="159"/>
      <w:bookmarkEnd w:id="160"/>
      <w:bookmarkEnd w:id="161"/>
      <w:r w:rsidRPr="000727C9">
        <w:rPr>
          <w:rFonts w:cs="Arial"/>
          <w:color w:val="auto"/>
        </w:rPr>
        <w:t>DURATION OF CALL OFF CONTRACT</w:t>
      </w:r>
      <w:bookmarkEnd w:id="162"/>
      <w:r w:rsidRPr="000727C9">
        <w:rPr>
          <w:rFonts w:cs="Arial"/>
          <w:color w:val="auto"/>
        </w:rPr>
        <w:t xml:space="preserve"> </w:t>
      </w:r>
      <w:bookmarkEnd w:id="163"/>
      <w:bookmarkEnd w:id="164"/>
      <w:bookmarkEnd w:id="165"/>
      <w:bookmarkEnd w:id="166"/>
      <w:bookmarkEnd w:id="167"/>
      <w:bookmarkEnd w:id="168"/>
    </w:p>
    <w:p w14:paraId="78924419" w14:textId="77777777" w:rsidR="004E05DC" w:rsidRPr="000727C9" w:rsidRDefault="00F770DB" w:rsidP="005448AC">
      <w:pPr>
        <w:pStyle w:val="GPSL1CLAUSEHEADING"/>
        <w:ind w:hanging="644"/>
        <w:rPr>
          <w:rFonts w:ascii="Arial" w:hAnsi="Arial"/>
        </w:rPr>
      </w:pPr>
      <w:bookmarkStart w:id="169" w:name="_Ref359362744"/>
      <w:bookmarkStart w:id="170" w:name="_Toc162882"/>
      <w:r w:rsidRPr="000727C9">
        <w:rPr>
          <w:rFonts w:ascii="Arial" w:hAnsi="Arial"/>
        </w:rPr>
        <w:t>CALL OFF CONTRACT PERIOD</w:t>
      </w:r>
      <w:bookmarkEnd w:id="169"/>
      <w:bookmarkEnd w:id="170"/>
    </w:p>
    <w:p w14:paraId="7892441A" w14:textId="77777777" w:rsidR="004E05DC" w:rsidRPr="000727C9" w:rsidRDefault="00F770DB">
      <w:pPr>
        <w:pStyle w:val="GPSL2numberedclause"/>
        <w:rPr>
          <w:rFonts w:ascii="Arial" w:hAnsi="Arial"/>
        </w:rPr>
      </w:pPr>
      <w:r w:rsidRPr="000727C9">
        <w:rPr>
          <w:rFonts w:ascii="Arial" w:hAnsi="Arial"/>
        </w:rPr>
        <w:t xml:space="preserve">This Call </w:t>
      </w:r>
      <w:proofErr w:type="gramStart"/>
      <w:r w:rsidRPr="000727C9">
        <w:rPr>
          <w:rFonts w:ascii="Arial" w:hAnsi="Arial"/>
        </w:rPr>
        <w:t>Off</w:t>
      </w:r>
      <w:proofErr w:type="gramEnd"/>
      <w:r w:rsidRPr="000727C9">
        <w:rPr>
          <w:rFonts w:ascii="Arial" w:hAnsi="Arial"/>
        </w:rPr>
        <w:t xml:space="preserve"> Contract shall take effect on the Call Off Commencement Date and the term of this Call Off Contract shall be the Call Off Contract Period. </w:t>
      </w:r>
    </w:p>
    <w:p w14:paraId="7892441B" w14:textId="77777777" w:rsidR="004E05DC" w:rsidRPr="000727C9" w:rsidRDefault="00F770DB">
      <w:pPr>
        <w:pStyle w:val="GPSL2numberedclause"/>
        <w:rPr>
          <w:rFonts w:ascii="Arial" w:hAnsi="Arial"/>
        </w:rPr>
      </w:pPr>
      <w:bookmarkStart w:id="171" w:name="_Ref429039456"/>
      <w:r w:rsidRPr="000727C9">
        <w:rPr>
          <w:rFonts w:ascii="Arial" w:hAnsi="Arial"/>
        </w:rPr>
        <w:t xml:space="preserve">Where the Customer has specified a Call </w:t>
      </w:r>
      <w:proofErr w:type="gramStart"/>
      <w:r w:rsidRPr="000727C9">
        <w:rPr>
          <w:rFonts w:ascii="Arial" w:hAnsi="Arial"/>
        </w:rPr>
        <w:t>Off</w:t>
      </w:r>
      <w:proofErr w:type="gramEnd"/>
      <w:r w:rsidRPr="000727C9">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0727C9">
        <w:rPr>
          <w:rFonts w:ascii="Arial" w:hAnsi="Arial"/>
        </w:rPr>
        <w:t>Off</w:t>
      </w:r>
      <w:proofErr w:type="gramEnd"/>
      <w:r w:rsidRPr="000727C9">
        <w:rPr>
          <w:rFonts w:ascii="Arial" w:hAnsi="Arial"/>
        </w:rPr>
        <w:t xml:space="preserve"> Order Form. </w:t>
      </w:r>
      <w:bookmarkEnd w:id="171"/>
      <w:r w:rsidRPr="000727C9">
        <w:rPr>
          <w:rFonts w:ascii="Arial" w:hAnsi="Arial"/>
        </w:rPr>
        <w:t xml:space="preserve"> </w:t>
      </w:r>
    </w:p>
    <w:p w14:paraId="7892441C" w14:textId="77777777" w:rsidR="004E05DC" w:rsidRPr="000727C9" w:rsidRDefault="00F770DB">
      <w:pPr>
        <w:pStyle w:val="GPSSectionHeading"/>
        <w:rPr>
          <w:rFonts w:cs="Arial"/>
          <w:color w:val="auto"/>
        </w:rPr>
      </w:pPr>
      <w:bookmarkStart w:id="172" w:name="_Toc162883"/>
      <w:r w:rsidRPr="000727C9">
        <w:rPr>
          <w:rFonts w:cs="Arial"/>
          <w:color w:val="auto"/>
        </w:rPr>
        <w:t>CALL OFF CONTRACT PERFORMANCE</w:t>
      </w:r>
      <w:bookmarkEnd w:id="172"/>
    </w:p>
    <w:p w14:paraId="7892441D" w14:textId="77777777" w:rsidR="004E05DC" w:rsidRPr="00B27694" w:rsidRDefault="00F770DB" w:rsidP="005448AC">
      <w:pPr>
        <w:pStyle w:val="GPSL1CLAUSEHEADING"/>
        <w:ind w:hanging="644"/>
        <w:rPr>
          <w:rFonts w:ascii="Arial" w:hAnsi="Arial"/>
        </w:rPr>
      </w:pPr>
      <w:bookmarkStart w:id="173" w:name="_Ref359229752"/>
      <w:bookmarkStart w:id="174" w:name="_Ref359312482"/>
      <w:bookmarkStart w:id="175" w:name="_Toc162884"/>
      <w:bookmarkStart w:id="176" w:name="_Toc348712381"/>
      <w:bookmarkStart w:id="177" w:name="_Ref349133554"/>
      <w:bookmarkStart w:id="178" w:name="_Ref349135159"/>
      <w:bookmarkStart w:id="179" w:name="_Toc350502976"/>
      <w:bookmarkStart w:id="180" w:name="_Toc350503966"/>
      <w:bookmarkStart w:id="181" w:name="_Toc351710858"/>
      <w:r w:rsidRPr="00B27694">
        <w:rPr>
          <w:rFonts w:ascii="Arial" w:hAnsi="Arial"/>
        </w:rPr>
        <w:t>PROJECT PLAN</w:t>
      </w:r>
      <w:bookmarkEnd w:id="173"/>
      <w:bookmarkEnd w:id="174"/>
      <w:bookmarkEnd w:id="175"/>
    </w:p>
    <w:p w14:paraId="7892441E" w14:textId="77777777" w:rsidR="004E05DC" w:rsidRPr="00B27694" w:rsidRDefault="00F770DB">
      <w:pPr>
        <w:pStyle w:val="GPSL2numberedclause"/>
        <w:rPr>
          <w:rFonts w:ascii="Arial" w:hAnsi="Arial"/>
        </w:rPr>
      </w:pPr>
      <w:bookmarkStart w:id="182" w:name="_Ref365563534"/>
      <w:r w:rsidRPr="00B27694">
        <w:rPr>
          <w:rFonts w:ascii="Arial" w:hAnsi="Arial"/>
        </w:rPr>
        <w:t>Formation of Project Plan</w:t>
      </w:r>
      <w:bookmarkEnd w:id="18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B27694">
        <w:rPr>
          <w:rFonts w:ascii="Arial" w:hAnsi="Arial"/>
        </w:rPr>
        <w:t>Off</w:t>
      </w:r>
      <w:proofErr w:type="gramEnd"/>
      <w:r w:rsidRPr="00B27694">
        <w:rPr>
          <w:rFonts w:ascii="Arial" w:hAnsi="Arial"/>
        </w:rPr>
        <w:t xml:space="preserve">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 xml:space="preserve">is </w:t>
      </w:r>
      <w:proofErr w:type="gramStart"/>
      <w:r w:rsidRPr="00B27694">
        <w:rPr>
          <w:rFonts w:ascii="Arial" w:hAnsi="Arial"/>
        </w:rPr>
        <w:t>Achieved</w:t>
      </w:r>
      <w:proofErr w:type="gramEnd"/>
      <w:r w:rsidRPr="00B27694">
        <w:rPr>
          <w:rFonts w:ascii="Arial" w:hAnsi="Arial"/>
        </w:rPr>
        <w:t xml:space="preserve">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w:t>
      </w:r>
      <w:proofErr w:type="gramStart"/>
      <w:r w:rsidRPr="00B27694">
        <w:rPr>
          <w:rFonts w:ascii="Arial" w:hAnsi="Arial"/>
        </w:rPr>
        <w:t>Off</w:t>
      </w:r>
      <w:proofErr w:type="gramEnd"/>
      <w:r w:rsidRPr="00B27694">
        <w:rPr>
          <w:rFonts w:ascii="Arial" w:hAnsi="Arial"/>
        </w:rPr>
        <w:t xml:space="preserve">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8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8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w:t>
      </w:r>
      <w:proofErr w:type="gramStart"/>
      <w:r w:rsidRPr="00B27694">
        <w:rPr>
          <w:rFonts w:ascii="Arial" w:hAnsi="Arial"/>
        </w:rPr>
        <w:t>Off</w:t>
      </w:r>
      <w:proofErr w:type="gramEnd"/>
      <w:r w:rsidRPr="00B2769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84" w:name="_Ref364753189"/>
    </w:p>
    <w:bookmarkEnd w:id="18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proofErr w:type="gramStart"/>
      <w:r w:rsidRPr="00B27694">
        <w:rPr>
          <w:rFonts w:ascii="Arial" w:hAnsi="Arial"/>
          <w:szCs w:val="22"/>
        </w:rPr>
        <w:t>if</w:t>
      </w:r>
      <w:proofErr w:type="gramEnd"/>
      <w:r w:rsidRPr="00B27694">
        <w:rPr>
          <w:rFonts w:ascii="Arial" w:hAnsi="Arial"/>
          <w:szCs w:val="22"/>
        </w:rPr>
        <w:t xml:space="preserve">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85" w:name="_Ref364169663"/>
      <w:r w:rsidRPr="00B27694">
        <w:rPr>
          <w:rFonts w:ascii="Arial" w:hAnsi="Arial"/>
        </w:rPr>
        <w:t>Delay Payments</w:t>
      </w:r>
      <w:bookmarkEnd w:id="185"/>
    </w:p>
    <w:p w14:paraId="78924430" w14:textId="77777777" w:rsidR="004E05DC" w:rsidRPr="00B27694" w:rsidRDefault="00F770DB">
      <w:pPr>
        <w:pStyle w:val="GPSL3numberedclause"/>
        <w:rPr>
          <w:rFonts w:ascii="Arial" w:hAnsi="Arial"/>
        </w:rPr>
      </w:pPr>
      <w:bookmarkStart w:id="18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8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8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8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8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8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89" w:name="_Ref426106272"/>
      <w:bookmarkStart w:id="190" w:name="_Toc162885"/>
      <w:bookmarkEnd w:id="176"/>
      <w:bookmarkEnd w:id="177"/>
      <w:bookmarkEnd w:id="178"/>
      <w:bookmarkEnd w:id="179"/>
      <w:bookmarkEnd w:id="180"/>
      <w:bookmarkEnd w:id="181"/>
      <w:r w:rsidRPr="00B27694">
        <w:rPr>
          <w:rFonts w:ascii="Arial" w:hAnsi="Arial"/>
        </w:rPr>
        <w:t>SERVICES</w:t>
      </w:r>
      <w:bookmarkEnd w:id="189"/>
      <w:bookmarkEnd w:id="190"/>
    </w:p>
    <w:p w14:paraId="78924439" w14:textId="77777777" w:rsidR="004E05DC" w:rsidRPr="00B27694" w:rsidRDefault="00F770DB">
      <w:pPr>
        <w:pStyle w:val="GPSL2NumberedBoldHeading"/>
        <w:rPr>
          <w:rFonts w:ascii="Arial" w:hAnsi="Arial"/>
        </w:rPr>
      </w:pPr>
      <w:bookmarkStart w:id="191" w:name="_Ref349135184"/>
      <w:r w:rsidRPr="00B27694">
        <w:rPr>
          <w:rFonts w:ascii="Arial" w:hAnsi="Arial"/>
        </w:rPr>
        <w:t xml:space="preserve">Provision of the </w:t>
      </w:r>
      <w:bookmarkEnd w:id="19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9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B27694">
        <w:rPr>
          <w:rFonts w:ascii="Arial" w:hAnsi="Arial"/>
        </w:rPr>
        <w:t>Off</w:t>
      </w:r>
      <w:proofErr w:type="gramEnd"/>
      <w:r w:rsidRPr="00B27694">
        <w:rPr>
          <w:rFonts w:ascii="Arial" w:hAnsi="Arial"/>
        </w:rPr>
        <w:t xml:space="preserve"> Contract.</w:t>
      </w:r>
      <w:bookmarkEnd w:id="192"/>
    </w:p>
    <w:p w14:paraId="7892443B" w14:textId="77777777" w:rsidR="004E05DC" w:rsidRPr="00B27694" w:rsidRDefault="00F770DB">
      <w:pPr>
        <w:pStyle w:val="GPSL3numberedclause"/>
        <w:rPr>
          <w:rFonts w:ascii="Arial" w:hAnsi="Arial"/>
        </w:rPr>
      </w:pPr>
      <w:bookmarkStart w:id="193" w:name="_Ref313372456"/>
      <w:bookmarkStart w:id="19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95" w:name="_Ref362269517"/>
      <w:r w:rsidRPr="00B27694">
        <w:rPr>
          <w:rFonts w:ascii="Arial" w:hAnsi="Arial"/>
          <w:szCs w:val="22"/>
        </w:rPr>
        <w:t>comply in all respects with the description of the Services in Call Off Schedule 2 (Services) or elsewhere in this Call Off Contract; and</w:t>
      </w:r>
      <w:bookmarkEnd w:id="195"/>
    </w:p>
    <w:p w14:paraId="7892443D"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are</w:t>
      </w:r>
      <w:proofErr w:type="gramEnd"/>
      <w:r w:rsidRPr="00B27694">
        <w:rPr>
          <w:rFonts w:ascii="Arial" w:hAnsi="Arial"/>
          <w:szCs w:val="22"/>
        </w:rPr>
        <w:t xml:space="preserv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96" w:name="_Ref362269481"/>
      <w:r w:rsidRPr="00B27694">
        <w:rPr>
          <w:rFonts w:ascii="Arial" w:hAnsi="Arial"/>
          <w:szCs w:val="22"/>
        </w:rPr>
        <w:t>all applicable Law;</w:t>
      </w:r>
      <w:bookmarkEnd w:id="19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97" w:name="_Ref363736159"/>
      <w:r w:rsidRPr="00B27694">
        <w:rPr>
          <w:rFonts w:ascii="Arial" w:hAnsi="Arial"/>
          <w:szCs w:val="22"/>
        </w:rPr>
        <w:t>the Security Policy;</w:t>
      </w:r>
      <w:bookmarkEnd w:id="19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98" w:name="_Ref362269498"/>
      <w:r w:rsidRPr="00B27694">
        <w:rPr>
          <w:rFonts w:ascii="Arial" w:hAnsi="Arial"/>
          <w:szCs w:val="22"/>
        </w:rPr>
        <w:t>the ICT Policy (if so required by the Customer); and</w:t>
      </w:r>
      <w:bookmarkEnd w:id="198"/>
      <w:r w:rsidRPr="00B27694">
        <w:rPr>
          <w:rFonts w:ascii="Arial" w:hAnsi="Arial"/>
          <w:szCs w:val="22"/>
        </w:rPr>
        <w:t xml:space="preserve"> </w:t>
      </w:r>
    </w:p>
    <w:bookmarkEnd w:id="193"/>
    <w:bookmarkEnd w:id="194"/>
    <w:p w14:paraId="78924444"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lastRenderedPageBreak/>
        <w:t>the</w:t>
      </w:r>
      <w:proofErr w:type="gramEnd"/>
      <w:r w:rsidRPr="00B27694">
        <w:rPr>
          <w:rFonts w:ascii="Arial" w:hAnsi="Arial"/>
          <w:szCs w:val="22"/>
        </w:rPr>
        <w:t xml:space="preserv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99" w:name="_Ref358977643"/>
      <w:r w:rsidRPr="00B27694">
        <w:rPr>
          <w:rFonts w:ascii="Arial" w:hAnsi="Arial"/>
          <w:iCs/>
        </w:rPr>
        <w:t>The</w:t>
      </w:r>
      <w:r w:rsidRPr="00B27694">
        <w:rPr>
          <w:rFonts w:ascii="Arial" w:hAnsi="Arial"/>
        </w:rPr>
        <w:t xml:space="preserve"> Supplier shall:</w:t>
      </w:r>
      <w:bookmarkEnd w:id="199"/>
    </w:p>
    <w:p w14:paraId="78924446" w14:textId="77777777" w:rsidR="004E05DC" w:rsidRPr="00B27694" w:rsidRDefault="00F770DB" w:rsidP="00F13FAD">
      <w:pPr>
        <w:pStyle w:val="GPSL4numberedclause"/>
        <w:ind w:left="2835"/>
        <w:rPr>
          <w:rFonts w:ascii="Arial" w:hAnsi="Arial"/>
          <w:szCs w:val="22"/>
        </w:rPr>
      </w:pPr>
      <w:bookmarkStart w:id="20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20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201" w:name="_Ref358986225"/>
    </w:p>
    <w:p w14:paraId="78924448" w14:textId="77777777" w:rsidR="004E05DC" w:rsidRPr="00B27694" w:rsidRDefault="00F770DB" w:rsidP="00F13FAD">
      <w:pPr>
        <w:pStyle w:val="GPSL4numberedclause"/>
        <w:ind w:left="2835"/>
        <w:rPr>
          <w:rFonts w:ascii="Arial" w:hAnsi="Arial"/>
          <w:szCs w:val="22"/>
        </w:rPr>
      </w:pPr>
      <w:bookmarkStart w:id="202" w:name="_Ref358986237"/>
      <w:bookmarkStart w:id="203" w:name="_Ref349133767"/>
      <w:bookmarkEnd w:id="20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202"/>
    </w:p>
    <w:p w14:paraId="78924449" w14:textId="77777777" w:rsidR="004E05DC" w:rsidRPr="00B27694" w:rsidRDefault="00F770DB" w:rsidP="00F13FAD">
      <w:pPr>
        <w:pStyle w:val="GPSL4numberedclause"/>
        <w:ind w:left="2835"/>
        <w:rPr>
          <w:rFonts w:ascii="Arial" w:hAnsi="Arial"/>
          <w:szCs w:val="22"/>
        </w:rPr>
      </w:pPr>
      <w:bookmarkStart w:id="204" w:name="_Ref358986255"/>
      <w:r w:rsidRPr="00B27694">
        <w:rPr>
          <w:rFonts w:ascii="Arial" w:hAnsi="Arial"/>
          <w:szCs w:val="22"/>
        </w:rPr>
        <w:t>ensure that the Supplier Assets will be free of all encumbrances (except as agreed in writing with the Customer);</w:t>
      </w:r>
      <w:bookmarkEnd w:id="20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20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20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206" w:name="_Ref358986260"/>
      <w:r w:rsidRPr="00B27694">
        <w:rPr>
          <w:rFonts w:ascii="Arial" w:hAnsi="Arial"/>
          <w:szCs w:val="22"/>
        </w:rPr>
        <w:t>minimise any disruption to the Sites and/or the Customer's operations when providing the Services;</w:t>
      </w:r>
      <w:bookmarkEnd w:id="206"/>
    </w:p>
    <w:p w14:paraId="7892444C" w14:textId="77777777" w:rsidR="004E05DC" w:rsidRPr="00B27694" w:rsidRDefault="00F770DB" w:rsidP="00F13FAD">
      <w:pPr>
        <w:pStyle w:val="GPSL4numberedclause"/>
        <w:ind w:left="2835"/>
        <w:rPr>
          <w:rFonts w:ascii="Arial" w:hAnsi="Arial"/>
          <w:szCs w:val="22"/>
        </w:rPr>
      </w:pPr>
      <w:bookmarkStart w:id="20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207"/>
    </w:p>
    <w:p w14:paraId="7892444D" w14:textId="77777777" w:rsidR="004E05DC" w:rsidRPr="00B27694" w:rsidRDefault="00F770DB" w:rsidP="00F13FAD">
      <w:pPr>
        <w:pStyle w:val="GPSL4numberedclause"/>
        <w:ind w:left="2835"/>
        <w:rPr>
          <w:rFonts w:ascii="Arial" w:hAnsi="Arial"/>
          <w:szCs w:val="22"/>
        </w:rPr>
      </w:pPr>
      <w:bookmarkStart w:id="20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20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20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209"/>
    </w:p>
    <w:p w14:paraId="7892444F" w14:textId="77777777" w:rsidR="004E05DC" w:rsidRPr="00B27694" w:rsidRDefault="00F770DB" w:rsidP="00F13FAD">
      <w:pPr>
        <w:pStyle w:val="GPSL4numberedclause"/>
        <w:ind w:left="2835"/>
        <w:rPr>
          <w:rFonts w:ascii="Arial" w:hAnsi="Arial"/>
          <w:szCs w:val="22"/>
        </w:rPr>
      </w:pPr>
      <w:bookmarkStart w:id="210" w:name="_Ref358986269"/>
      <w:r w:rsidRPr="00B27694">
        <w:rPr>
          <w:rFonts w:ascii="Arial" w:hAnsi="Arial"/>
          <w:szCs w:val="22"/>
        </w:rPr>
        <w:t>provide the Customer with such assistance as the Customer may reasonably require during the Call Off Contract Period in respect of the supply of the Services;</w:t>
      </w:r>
      <w:bookmarkEnd w:id="210"/>
    </w:p>
    <w:p w14:paraId="78924450" w14:textId="77777777" w:rsidR="004E05DC" w:rsidRPr="00B27694" w:rsidRDefault="00F770DB" w:rsidP="00F13FAD">
      <w:pPr>
        <w:pStyle w:val="GPSL4numberedclause"/>
        <w:ind w:left="2835"/>
        <w:rPr>
          <w:rFonts w:ascii="Arial" w:hAnsi="Arial"/>
          <w:szCs w:val="22"/>
        </w:rPr>
      </w:pPr>
      <w:bookmarkStart w:id="211" w:name="_Ref358986271"/>
      <w:r w:rsidRPr="00B27694">
        <w:rPr>
          <w:rFonts w:ascii="Arial" w:hAnsi="Arial"/>
          <w:szCs w:val="22"/>
        </w:rPr>
        <w:t xml:space="preserve">deliver the Services in a proportionate and efficient </w:t>
      </w:r>
      <w:proofErr w:type="spellStart"/>
      <w:r w:rsidRPr="00B27694">
        <w:rPr>
          <w:rFonts w:ascii="Arial" w:hAnsi="Arial"/>
          <w:szCs w:val="22"/>
        </w:rPr>
        <w:t>manner;</w:t>
      </w:r>
      <w:bookmarkStart w:id="212" w:name="_Ref364166736"/>
      <w:r w:rsidRPr="00B27694">
        <w:rPr>
          <w:rFonts w:ascii="Arial" w:hAnsi="Arial"/>
          <w:szCs w:val="22"/>
        </w:rPr>
        <w:t>and</w:t>
      </w:r>
      <w:bookmarkEnd w:id="211"/>
      <w:bookmarkEnd w:id="212"/>
      <w:proofErr w:type="spellEnd"/>
    </w:p>
    <w:p w14:paraId="78924451" w14:textId="77777777" w:rsidR="004E05DC" w:rsidRPr="00B27694" w:rsidRDefault="00F770DB" w:rsidP="00F13FAD">
      <w:pPr>
        <w:pStyle w:val="GPSL4numberedclause"/>
        <w:ind w:left="2835"/>
        <w:rPr>
          <w:rFonts w:ascii="Arial" w:hAnsi="Arial"/>
          <w:szCs w:val="22"/>
        </w:rPr>
      </w:pPr>
      <w:bookmarkStart w:id="213" w:name="_Ref358986272"/>
      <w:proofErr w:type="gramStart"/>
      <w:r w:rsidRPr="00B27694">
        <w:rPr>
          <w:rFonts w:ascii="Arial" w:hAnsi="Arial"/>
          <w:szCs w:val="22"/>
        </w:rPr>
        <w:lastRenderedPageBreak/>
        <w:t>gather</w:t>
      </w:r>
      <w:proofErr w:type="gramEnd"/>
      <w:r w:rsidRPr="00B2769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1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1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14"/>
    </w:p>
    <w:p w14:paraId="78924453" w14:textId="77777777" w:rsidR="004E05DC" w:rsidRPr="00B27694" w:rsidRDefault="00F770DB" w:rsidP="00F13FAD">
      <w:pPr>
        <w:pStyle w:val="GPSL1CLAUSEHEADING"/>
        <w:ind w:hanging="644"/>
        <w:rPr>
          <w:rFonts w:ascii="Arial" w:hAnsi="Arial"/>
        </w:rPr>
      </w:pPr>
      <w:bookmarkStart w:id="215" w:name="_Ref379278852"/>
      <w:bookmarkStart w:id="216" w:name="_Ref429561191"/>
      <w:bookmarkStart w:id="217" w:name="_Toc162886"/>
      <w:r w:rsidRPr="00B27694">
        <w:rPr>
          <w:rFonts w:ascii="Arial" w:hAnsi="Arial"/>
        </w:rPr>
        <w:t>Services</w:t>
      </w:r>
      <w:bookmarkEnd w:id="215"/>
      <w:bookmarkEnd w:id="216"/>
      <w:bookmarkEnd w:id="21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w:t>
      </w:r>
      <w:proofErr w:type="gramStart"/>
      <w:r w:rsidRPr="00B27694">
        <w:rPr>
          <w:rFonts w:ascii="Arial" w:hAnsi="Arial"/>
        </w:rPr>
        <w:t>Off</w:t>
      </w:r>
      <w:proofErr w:type="gramEnd"/>
      <w:r w:rsidRPr="00B27694">
        <w:rPr>
          <w:rFonts w:ascii="Arial" w:hAnsi="Arial"/>
        </w:rPr>
        <w:t xml:space="preserve"> Schedule 2 (Services).</w:t>
      </w:r>
    </w:p>
    <w:p w14:paraId="78924456" w14:textId="77777777" w:rsidR="004E05DC" w:rsidRPr="00B27694" w:rsidRDefault="00F770DB" w:rsidP="00F13FAD">
      <w:pPr>
        <w:pStyle w:val="GPSL2NumberedBoldHeading"/>
        <w:ind w:left="1134" w:hanging="567"/>
        <w:rPr>
          <w:rFonts w:ascii="Arial" w:hAnsi="Arial"/>
        </w:rPr>
      </w:pPr>
      <w:bookmarkStart w:id="218" w:name="_Ref362521638"/>
      <w:r w:rsidRPr="00B27694">
        <w:rPr>
          <w:rFonts w:ascii="Arial" w:hAnsi="Arial"/>
        </w:rPr>
        <w:t xml:space="preserve">Time of Delivery of the </w:t>
      </w:r>
      <w:bookmarkEnd w:id="21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19" w:name="_Ref358993231"/>
      <w:r w:rsidRPr="00B27694">
        <w:rPr>
          <w:rFonts w:ascii="Arial" w:hAnsi="Arial"/>
        </w:rPr>
        <w:t xml:space="preserve">Location and Manner of Delivery of the </w:t>
      </w:r>
      <w:bookmarkEnd w:id="21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20" w:name="_Ref358987796"/>
      <w:bookmarkEnd w:id="203"/>
      <w:r w:rsidRPr="00B27694">
        <w:rPr>
          <w:rFonts w:ascii="Arial" w:hAnsi="Arial"/>
          <w:iCs/>
        </w:rPr>
        <w:t>Except</w:t>
      </w:r>
      <w:r w:rsidRPr="00B27694">
        <w:rPr>
          <w:rFonts w:ascii="Arial" w:hAnsi="Arial"/>
        </w:rPr>
        <w:t xml:space="preserve"> where otherwise provided in this Call </w:t>
      </w:r>
      <w:proofErr w:type="gramStart"/>
      <w:r w:rsidRPr="00B27694">
        <w:rPr>
          <w:rFonts w:ascii="Arial" w:hAnsi="Arial"/>
        </w:rPr>
        <w:t>Off</w:t>
      </w:r>
      <w:proofErr w:type="gramEnd"/>
      <w:r w:rsidRPr="00B27694">
        <w:rPr>
          <w:rFonts w:ascii="Arial" w:hAnsi="Arial"/>
        </w:rPr>
        <w:t xml:space="preserve"> Contract, the Supplier shall provide the Services to the Customer through the Supplier </w:t>
      </w:r>
      <w:r w:rsidRPr="00B27694">
        <w:rPr>
          <w:rFonts w:ascii="Arial" w:hAnsi="Arial"/>
          <w:iCs/>
        </w:rPr>
        <w:t>Personnel at the Sites.</w:t>
      </w:r>
      <w:bookmarkEnd w:id="22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21" w:name="_Ref349210884"/>
      <w:r w:rsidRPr="00B27694">
        <w:rPr>
          <w:rFonts w:ascii="Arial" w:hAnsi="Arial"/>
        </w:rPr>
        <w:t xml:space="preserve">Undelivered </w:t>
      </w:r>
      <w:bookmarkEnd w:id="221"/>
      <w:r w:rsidRPr="00B27694">
        <w:rPr>
          <w:rFonts w:ascii="Arial" w:hAnsi="Arial"/>
        </w:rPr>
        <w:t>Services</w:t>
      </w:r>
    </w:p>
    <w:p w14:paraId="7892445C" w14:textId="77777777" w:rsidR="004E05DC" w:rsidRPr="00B27694" w:rsidRDefault="00F770DB">
      <w:pPr>
        <w:pStyle w:val="GPSL3numberedclause"/>
        <w:rPr>
          <w:rFonts w:ascii="Arial" w:hAnsi="Arial"/>
        </w:rPr>
      </w:pPr>
      <w:bookmarkStart w:id="222" w:name="_Ref358992854"/>
      <w:bookmarkStart w:id="22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22"/>
    </w:p>
    <w:p w14:paraId="7892445D" w14:textId="77777777" w:rsidR="004E05DC" w:rsidRPr="00B27694" w:rsidRDefault="00F770DB">
      <w:pPr>
        <w:pStyle w:val="GPSL3numberedclause"/>
        <w:rPr>
          <w:rFonts w:ascii="Arial" w:hAnsi="Arial"/>
        </w:rPr>
      </w:pPr>
      <w:bookmarkStart w:id="22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24"/>
    </w:p>
    <w:p w14:paraId="7892445E" w14:textId="77777777" w:rsidR="004E05DC" w:rsidRPr="00B27694" w:rsidRDefault="00F770DB" w:rsidP="00F13FAD">
      <w:pPr>
        <w:pStyle w:val="GPSL2NumberedBoldHeading"/>
        <w:ind w:left="1134" w:hanging="567"/>
        <w:rPr>
          <w:rFonts w:ascii="Arial" w:hAnsi="Arial"/>
        </w:rPr>
      </w:pPr>
      <w:bookmarkStart w:id="225" w:name="_Ref361848619"/>
      <w:r w:rsidRPr="00B27694">
        <w:rPr>
          <w:rFonts w:ascii="Arial" w:hAnsi="Arial"/>
        </w:rPr>
        <w:t xml:space="preserve">Obligation to Remedy of Default in the Supply of the </w:t>
      </w:r>
      <w:bookmarkEnd w:id="223"/>
      <w:bookmarkEnd w:id="22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meet</w:t>
      </w:r>
      <w:proofErr w:type="gramEnd"/>
      <w:r w:rsidRPr="00B27694">
        <w:rPr>
          <w:rFonts w:ascii="Arial" w:hAnsi="Arial"/>
          <w:szCs w:val="22"/>
        </w:rPr>
        <w:t xml:space="preserve">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26" w:name="_Ref360524601"/>
      <w:r w:rsidRPr="00B27694">
        <w:rPr>
          <w:rFonts w:ascii="Arial" w:hAnsi="Arial"/>
        </w:rPr>
        <w:t xml:space="preserve">Continuing Obligation to Provide the </w:t>
      </w:r>
      <w:bookmarkEnd w:id="22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proofErr w:type="gramStart"/>
      <w:r w:rsidRPr="00B27694">
        <w:t>unless</w:t>
      </w:r>
      <w:proofErr w:type="gramEnd"/>
      <w:r w:rsidRPr="00B27694">
        <w:t xml:space="preserve">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27" w:name="_Toc349229831"/>
      <w:bookmarkStart w:id="228" w:name="_Toc349229994"/>
      <w:bookmarkStart w:id="229" w:name="_Toc349230394"/>
      <w:bookmarkStart w:id="230" w:name="_Toc349231276"/>
      <w:bookmarkStart w:id="231" w:name="_Toc349232002"/>
      <w:bookmarkStart w:id="232" w:name="_Toc349232383"/>
      <w:bookmarkStart w:id="233" w:name="_Toc349233119"/>
      <w:bookmarkStart w:id="234" w:name="_Toc349233254"/>
      <w:bookmarkStart w:id="235" w:name="_Toc349233388"/>
      <w:bookmarkStart w:id="236" w:name="_Toc350502977"/>
      <w:bookmarkStart w:id="237" w:name="_Toc350503967"/>
      <w:bookmarkStart w:id="238" w:name="_Toc350506257"/>
      <w:bookmarkStart w:id="239" w:name="_Toc350506495"/>
      <w:bookmarkStart w:id="240" w:name="_Toc350506625"/>
      <w:bookmarkStart w:id="241" w:name="_Toc350506755"/>
      <w:bookmarkStart w:id="242" w:name="_Toc350506887"/>
      <w:bookmarkStart w:id="243" w:name="_Toc350507348"/>
      <w:bookmarkStart w:id="244" w:name="_Toc350507882"/>
      <w:bookmarkStart w:id="245" w:name="_Toc162887"/>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B27694">
        <w:rPr>
          <w:rFonts w:ascii="Arial" w:hAnsi="Arial"/>
        </w:rPr>
        <w:t>NOT USED</w:t>
      </w:r>
      <w:bookmarkEnd w:id="245"/>
    </w:p>
    <w:p w14:paraId="78924469" w14:textId="77777777" w:rsidR="004E05DC" w:rsidRPr="00B27694" w:rsidRDefault="00F770DB" w:rsidP="00F13FAD">
      <w:pPr>
        <w:pStyle w:val="GPSL1CLAUSEHEADING"/>
        <w:ind w:hanging="644"/>
        <w:rPr>
          <w:rFonts w:ascii="Arial" w:hAnsi="Arial"/>
        </w:rPr>
      </w:pPr>
      <w:bookmarkStart w:id="246" w:name="_Toc468969692"/>
      <w:bookmarkStart w:id="247" w:name="_Toc468969693"/>
      <w:bookmarkStart w:id="248" w:name="_Toc468969694"/>
      <w:bookmarkStart w:id="249" w:name="_Toc468969695"/>
      <w:bookmarkStart w:id="250" w:name="_Toc468969696"/>
      <w:bookmarkStart w:id="251" w:name="_Toc468969697"/>
      <w:bookmarkStart w:id="252" w:name="_Toc468969698"/>
      <w:bookmarkStart w:id="253" w:name="_Toc468969699"/>
      <w:bookmarkStart w:id="254" w:name="_Toc468969700"/>
      <w:bookmarkStart w:id="255" w:name="_Toc468969701"/>
      <w:bookmarkStart w:id="256" w:name="_Toc468969702"/>
      <w:bookmarkStart w:id="257" w:name="_Toc468969703"/>
      <w:bookmarkStart w:id="258" w:name="_Toc468969704"/>
      <w:bookmarkStart w:id="259" w:name="_Toc468969705"/>
      <w:bookmarkStart w:id="260" w:name="_Toc468969706"/>
      <w:bookmarkStart w:id="261" w:name="_Toc468969707"/>
      <w:bookmarkStart w:id="262" w:name="_Toc468969708"/>
      <w:bookmarkStart w:id="263" w:name="_Toc468969709"/>
      <w:bookmarkStart w:id="264" w:name="_Toc468969710"/>
      <w:bookmarkStart w:id="265" w:name="_Toc468969711"/>
      <w:bookmarkStart w:id="266" w:name="_Toc468969712"/>
      <w:bookmarkStart w:id="267" w:name="_Toc468969713"/>
      <w:bookmarkStart w:id="268" w:name="_Toc468969714"/>
      <w:bookmarkStart w:id="269" w:name="_Toc468969715"/>
      <w:bookmarkStart w:id="270" w:name="_Toc468969716"/>
      <w:bookmarkStart w:id="271" w:name="_Toc468969717"/>
      <w:bookmarkStart w:id="272" w:name="_Toc468969718"/>
      <w:bookmarkStart w:id="273" w:name="_Toc468969719"/>
      <w:bookmarkStart w:id="274" w:name="_Toc468969720"/>
      <w:bookmarkStart w:id="275" w:name="_Toc468969721"/>
      <w:bookmarkStart w:id="276" w:name="_Toc468969722"/>
      <w:bookmarkStart w:id="277" w:name="_Toc468969723"/>
      <w:bookmarkStart w:id="278" w:name="_Toc468969724"/>
      <w:bookmarkStart w:id="279" w:name="_Toc468969725"/>
      <w:bookmarkStart w:id="280" w:name="_Toc468969726"/>
      <w:bookmarkStart w:id="281" w:name="_Toc468969727"/>
      <w:bookmarkStart w:id="282" w:name="_Toc468969728"/>
      <w:bookmarkStart w:id="283" w:name="_Toc468969729"/>
      <w:bookmarkStart w:id="284" w:name="_Toc468969730"/>
      <w:bookmarkStart w:id="285" w:name="_Toc468969731"/>
      <w:bookmarkStart w:id="286" w:name="_Toc468969732"/>
      <w:bookmarkStart w:id="287" w:name="_Toc349229833"/>
      <w:bookmarkStart w:id="288" w:name="_Toc349229996"/>
      <w:bookmarkStart w:id="289" w:name="_Toc349230396"/>
      <w:bookmarkStart w:id="290" w:name="_Toc349231278"/>
      <w:bookmarkStart w:id="291" w:name="_Toc349232004"/>
      <w:bookmarkStart w:id="292" w:name="_Toc349232385"/>
      <w:bookmarkStart w:id="293" w:name="_Toc349233121"/>
      <w:bookmarkStart w:id="294" w:name="_Toc349233256"/>
      <w:bookmarkStart w:id="295" w:name="_Toc349233390"/>
      <w:bookmarkStart w:id="296" w:name="_Toc350502979"/>
      <w:bookmarkStart w:id="297" w:name="_Toc350503969"/>
      <w:bookmarkStart w:id="298" w:name="_Toc350506259"/>
      <w:bookmarkStart w:id="299" w:name="_Toc350506497"/>
      <w:bookmarkStart w:id="300" w:name="_Toc350506627"/>
      <w:bookmarkStart w:id="301" w:name="_Toc350506757"/>
      <w:bookmarkStart w:id="302" w:name="_Toc350506889"/>
      <w:bookmarkStart w:id="303" w:name="_Toc350507350"/>
      <w:bookmarkStart w:id="304" w:name="_Toc350507884"/>
      <w:bookmarkStart w:id="305" w:name="_Toc162888"/>
      <w:bookmarkStart w:id="306" w:name="_Ref349133455"/>
      <w:bookmarkStart w:id="307" w:name="_Ref349135371"/>
      <w:bookmarkStart w:id="308" w:name="_Toc350502980"/>
      <w:bookmarkStart w:id="309" w:name="_Toc350503970"/>
      <w:bookmarkStart w:id="310" w:name="_Toc351710860"/>
      <w:bookmarkStart w:id="311" w:name="_Toc358671719"/>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B27694">
        <w:rPr>
          <w:rFonts w:ascii="Arial" w:hAnsi="Arial"/>
        </w:rPr>
        <w:t>NOT USED</w:t>
      </w:r>
      <w:bookmarkEnd w:id="305"/>
    </w:p>
    <w:p w14:paraId="7892446A" w14:textId="77777777" w:rsidR="004E05DC" w:rsidRPr="00B27694" w:rsidRDefault="00F770DB" w:rsidP="00F13FAD">
      <w:pPr>
        <w:pStyle w:val="GPSL1CLAUSEHEADING"/>
        <w:ind w:hanging="644"/>
        <w:rPr>
          <w:rFonts w:ascii="Arial" w:hAnsi="Arial"/>
        </w:rPr>
      </w:pPr>
      <w:bookmarkStart w:id="312" w:name="_Toc468969734"/>
      <w:bookmarkStart w:id="313" w:name="_Toc468969735"/>
      <w:bookmarkStart w:id="314" w:name="_Toc468969736"/>
      <w:bookmarkStart w:id="315" w:name="_Toc468969737"/>
      <w:bookmarkStart w:id="316" w:name="_Toc468969738"/>
      <w:bookmarkStart w:id="317" w:name="_Toc468969739"/>
      <w:bookmarkStart w:id="318" w:name="_Toc468969740"/>
      <w:bookmarkStart w:id="319" w:name="_Toc349229835"/>
      <w:bookmarkStart w:id="320" w:name="_Toc349229998"/>
      <w:bookmarkStart w:id="321" w:name="_Toc349230398"/>
      <w:bookmarkStart w:id="322" w:name="_Toc349231280"/>
      <w:bookmarkStart w:id="323" w:name="_Toc349232006"/>
      <w:bookmarkStart w:id="324" w:name="_Toc349232387"/>
      <w:bookmarkStart w:id="325" w:name="_Toc349233123"/>
      <w:bookmarkStart w:id="326" w:name="_Toc349233258"/>
      <w:bookmarkStart w:id="327" w:name="_Toc349233392"/>
      <w:bookmarkStart w:id="328" w:name="_Toc350502981"/>
      <w:bookmarkStart w:id="329" w:name="_Toc350503971"/>
      <w:bookmarkStart w:id="330" w:name="_Toc350506261"/>
      <w:bookmarkStart w:id="331" w:name="_Toc350506499"/>
      <w:bookmarkStart w:id="332" w:name="_Toc350506629"/>
      <w:bookmarkStart w:id="333" w:name="_Toc350506759"/>
      <w:bookmarkStart w:id="334" w:name="_Toc350506891"/>
      <w:bookmarkStart w:id="335" w:name="_Toc350507352"/>
      <w:bookmarkStart w:id="336" w:name="_Toc350507886"/>
      <w:bookmarkStart w:id="337" w:name="_Toc349229836"/>
      <w:bookmarkStart w:id="338" w:name="_Toc349229999"/>
      <w:bookmarkStart w:id="339" w:name="_Toc349230399"/>
      <w:bookmarkStart w:id="340" w:name="_Toc349231281"/>
      <w:bookmarkStart w:id="341" w:name="_Toc349232007"/>
      <w:bookmarkStart w:id="342" w:name="_Toc349232388"/>
      <w:bookmarkStart w:id="343" w:name="_Toc349233124"/>
      <w:bookmarkStart w:id="344" w:name="_Toc349233259"/>
      <w:bookmarkStart w:id="345" w:name="_Toc349233393"/>
      <w:bookmarkStart w:id="346" w:name="_Toc350502982"/>
      <w:bookmarkStart w:id="347" w:name="_Toc350503972"/>
      <w:bookmarkStart w:id="348" w:name="_Toc350506262"/>
      <w:bookmarkStart w:id="349" w:name="_Toc350506500"/>
      <w:bookmarkStart w:id="350" w:name="_Toc350506630"/>
      <w:bookmarkStart w:id="351" w:name="_Toc350506760"/>
      <w:bookmarkStart w:id="352" w:name="_Toc350506892"/>
      <w:bookmarkStart w:id="353" w:name="_Toc350507353"/>
      <w:bookmarkStart w:id="354" w:name="_Toc350507887"/>
      <w:bookmarkStart w:id="355" w:name="_Toc349229838"/>
      <w:bookmarkStart w:id="356" w:name="_Toc349230001"/>
      <w:bookmarkStart w:id="357" w:name="_Toc349230401"/>
      <w:bookmarkStart w:id="358" w:name="_Toc349231283"/>
      <w:bookmarkStart w:id="359" w:name="_Toc349232009"/>
      <w:bookmarkStart w:id="360" w:name="_Toc349232390"/>
      <w:bookmarkStart w:id="361" w:name="_Toc349233126"/>
      <w:bookmarkStart w:id="362" w:name="_Toc349233261"/>
      <w:bookmarkStart w:id="363" w:name="_Toc349233395"/>
      <w:bookmarkStart w:id="364" w:name="_Toc350502984"/>
      <w:bookmarkStart w:id="365" w:name="_Toc350503974"/>
      <w:bookmarkStart w:id="366" w:name="_Toc350506264"/>
      <w:bookmarkStart w:id="367" w:name="_Toc350506502"/>
      <w:bookmarkStart w:id="368" w:name="_Toc350506632"/>
      <w:bookmarkStart w:id="369" w:name="_Toc350506762"/>
      <w:bookmarkStart w:id="370" w:name="_Toc350506894"/>
      <w:bookmarkStart w:id="371" w:name="_Toc350507355"/>
      <w:bookmarkStart w:id="372" w:name="_Toc350507889"/>
      <w:bookmarkStart w:id="373" w:name="_Toc358671364"/>
      <w:bookmarkStart w:id="374" w:name="_Toc358671483"/>
      <w:bookmarkStart w:id="375" w:name="_Toc358671602"/>
      <w:bookmarkStart w:id="376" w:name="_Toc358671722"/>
      <w:bookmarkStart w:id="377" w:name="_Toc349229840"/>
      <w:bookmarkStart w:id="378" w:name="_Toc349230003"/>
      <w:bookmarkStart w:id="379" w:name="_Toc349230403"/>
      <w:bookmarkStart w:id="380" w:name="_Toc349231285"/>
      <w:bookmarkStart w:id="381" w:name="_Toc349232011"/>
      <w:bookmarkStart w:id="382" w:name="_Toc349232392"/>
      <w:bookmarkStart w:id="383" w:name="_Toc349233128"/>
      <w:bookmarkStart w:id="384" w:name="_Toc349233263"/>
      <w:bookmarkStart w:id="385" w:name="_Toc349233397"/>
      <w:bookmarkStart w:id="386" w:name="_Toc350502986"/>
      <w:bookmarkStart w:id="387" w:name="_Toc350503976"/>
      <w:bookmarkStart w:id="388" w:name="_Toc350506266"/>
      <w:bookmarkStart w:id="389" w:name="_Toc350506504"/>
      <w:bookmarkStart w:id="390" w:name="_Toc350506634"/>
      <w:bookmarkStart w:id="391" w:name="_Toc350506764"/>
      <w:bookmarkStart w:id="392" w:name="_Toc350506896"/>
      <w:bookmarkStart w:id="393" w:name="_Toc350507357"/>
      <w:bookmarkStart w:id="394" w:name="_Toc350507891"/>
      <w:bookmarkStart w:id="395" w:name="_Toc349229842"/>
      <w:bookmarkStart w:id="396" w:name="_Toc349230005"/>
      <w:bookmarkStart w:id="397" w:name="_Toc349230405"/>
      <w:bookmarkStart w:id="398" w:name="_Toc349231287"/>
      <w:bookmarkStart w:id="399" w:name="_Toc349232013"/>
      <w:bookmarkStart w:id="400" w:name="_Toc349232394"/>
      <w:bookmarkStart w:id="401" w:name="_Toc349233130"/>
      <w:bookmarkStart w:id="402" w:name="_Toc349233265"/>
      <w:bookmarkStart w:id="403" w:name="_Toc349233399"/>
      <w:bookmarkStart w:id="404" w:name="_Toc350502988"/>
      <w:bookmarkStart w:id="405" w:name="_Toc350503978"/>
      <w:bookmarkStart w:id="406" w:name="_Toc350506268"/>
      <w:bookmarkStart w:id="407" w:name="_Toc350506506"/>
      <w:bookmarkStart w:id="408" w:name="_Toc350506636"/>
      <w:bookmarkStart w:id="409" w:name="_Toc350506766"/>
      <w:bookmarkStart w:id="410" w:name="_Toc350506898"/>
      <w:bookmarkStart w:id="411" w:name="_Toc350507359"/>
      <w:bookmarkStart w:id="412" w:name="_Toc350507893"/>
      <w:bookmarkStart w:id="413" w:name="_Toc349229844"/>
      <w:bookmarkStart w:id="414" w:name="_Toc349230007"/>
      <w:bookmarkStart w:id="415" w:name="_Toc349230407"/>
      <w:bookmarkStart w:id="416" w:name="_Toc349231289"/>
      <w:bookmarkStart w:id="417" w:name="_Toc349232015"/>
      <w:bookmarkStart w:id="418" w:name="_Toc349232396"/>
      <w:bookmarkStart w:id="419" w:name="_Toc349233132"/>
      <w:bookmarkStart w:id="420" w:name="_Toc349233267"/>
      <w:bookmarkStart w:id="421" w:name="_Toc349233401"/>
      <w:bookmarkStart w:id="422" w:name="_Toc350502990"/>
      <w:bookmarkStart w:id="423" w:name="_Toc350503980"/>
      <w:bookmarkStart w:id="424" w:name="_Toc350506270"/>
      <w:bookmarkStart w:id="425" w:name="_Toc350506508"/>
      <w:bookmarkStart w:id="426" w:name="_Toc350506638"/>
      <w:bookmarkStart w:id="427" w:name="_Toc350506768"/>
      <w:bookmarkStart w:id="428" w:name="_Toc350506900"/>
      <w:bookmarkStart w:id="429" w:name="_Toc350507361"/>
      <w:bookmarkStart w:id="430" w:name="_Toc350507895"/>
      <w:bookmarkStart w:id="431" w:name="_Ref349134683"/>
      <w:bookmarkStart w:id="432" w:name="_Ref349135141"/>
      <w:bookmarkStart w:id="433" w:name="_Toc350502991"/>
      <w:bookmarkStart w:id="434" w:name="_Toc350503981"/>
      <w:bookmarkStart w:id="435" w:name="_Toc351710865"/>
      <w:bookmarkStart w:id="436" w:name="_Toc358671725"/>
      <w:bookmarkStart w:id="437" w:name="_Toc162889"/>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B27694">
        <w:rPr>
          <w:rFonts w:ascii="Arial" w:hAnsi="Arial"/>
        </w:rPr>
        <w:t>STANDARDS AND QUALITY</w:t>
      </w:r>
      <w:bookmarkEnd w:id="431"/>
      <w:bookmarkEnd w:id="432"/>
      <w:bookmarkEnd w:id="433"/>
      <w:bookmarkEnd w:id="434"/>
      <w:bookmarkEnd w:id="435"/>
      <w:bookmarkEnd w:id="436"/>
      <w:bookmarkEnd w:id="43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w:t>
      </w:r>
      <w:proofErr w:type="gramStart"/>
      <w:r w:rsidRPr="00B27694">
        <w:rPr>
          <w:rFonts w:ascii="Arial" w:hAnsi="Arial"/>
        </w:rPr>
        <w:t>Off</w:t>
      </w:r>
      <w:proofErr w:type="gramEnd"/>
      <w:r w:rsidRPr="00B2769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B27694">
        <w:rPr>
          <w:rFonts w:ascii="Arial" w:hAnsi="Arial"/>
        </w:rPr>
        <w:t>Off</w:t>
      </w:r>
      <w:proofErr w:type="gramEnd"/>
      <w:r w:rsidRPr="00B27694">
        <w:rPr>
          <w:rFonts w:ascii="Arial" w:hAnsi="Arial"/>
        </w:rPr>
        <w:t xml:space="preserve">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w:t>
      </w:r>
      <w:proofErr w:type="gramStart"/>
      <w:r w:rsidRPr="00B27694">
        <w:rPr>
          <w:rFonts w:ascii="Arial" w:hAnsi="Arial"/>
        </w:rPr>
        <w:t>Off</w:t>
      </w:r>
      <w:proofErr w:type="gramEnd"/>
      <w:r w:rsidRPr="00B2769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38" w:name="_Toc358671726"/>
      <w:bookmarkStart w:id="439" w:name="_Ref359400813"/>
      <w:bookmarkStart w:id="440" w:name="_Ref360630342"/>
      <w:bookmarkStart w:id="441" w:name="_Ref378255343"/>
      <w:bookmarkStart w:id="442" w:name="_Ref378256210"/>
      <w:bookmarkStart w:id="443" w:name="_Ref378256239"/>
      <w:bookmarkStart w:id="44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45" w:name="_Toc162890"/>
      <w:r w:rsidRPr="00B27694">
        <w:rPr>
          <w:rFonts w:ascii="Arial" w:hAnsi="Arial"/>
        </w:rPr>
        <w:t>NOT USED</w:t>
      </w:r>
      <w:bookmarkStart w:id="446" w:name="_Toc373311043"/>
      <w:bookmarkEnd w:id="438"/>
      <w:bookmarkEnd w:id="439"/>
      <w:bookmarkEnd w:id="440"/>
      <w:bookmarkEnd w:id="441"/>
      <w:bookmarkEnd w:id="442"/>
      <w:bookmarkEnd w:id="443"/>
      <w:bookmarkEnd w:id="444"/>
      <w:bookmarkEnd w:id="445"/>
      <w:bookmarkEnd w:id="446"/>
    </w:p>
    <w:p w14:paraId="78924471" w14:textId="77777777" w:rsidR="004E05DC" w:rsidRPr="00B27694" w:rsidRDefault="00F770DB" w:rsidP="008B450E">
      <w:pPr>
        <w:pStyle w:val="GPSL1CLAUSEHEADING"/>
        <w:ind w:hanging="644"/>
        <w:rPr>
          <w:rFonts w:ascii="Arial" w:hAnsi="Arial"/>
        </w:rPr>
      </w:pPr>
      <w:bookmarkStart w:id="447" w:name="_Toc373311044"/>
      <w:bookmarkStart w:id="448" w:name="_Toc162891"/>
      <w:bookmarkEnd w:id="447"/>
      <w:r w:rsidRPr="00B27694">
        <w:rPr>
          <w:rFonts w:ascii="Arial" w:hAnsi="Arial"/>
        </w:rPr>
        <w:t>not used</w:t>
      </w:r>
      <w:bookmarkEnd w:id="448"/>
    </w:p>
    <w:p w14:paraId="78924472" w14:textId="77777777" w:rsidR="004E05DC" w:rsidRPr="00B27694" w:rsidRDefault="00F770DB" w:rsidP="008B450E">
      <w:pPr>
        <w:pStyle w:val="GPSL1CLAUSEHEADING"/>
        <w:ind w:hanging="644"/>
        <w:rPr>
          <w:rFonts w:ascii="Arial" w:hAnsi="Arial"/>
        </w:rPr>
      </w:pPr>
      <w:bookmarkStart w:id="449" w:name="_Toc379795927"/>
      <w:bookmarkStart w:id="450" w:name="_Toc379805292"/>
      <w:bookmarkStart w:id="451" w:name="_Toc379807088"/>
      <w:bookmarkStart w:id="452" w:name="_Toc349229846"/>
      <w:bookmarkStart w:id="453" w:name="_Toc349230009"/>
      <w:bookmarkStart w:id="454" w:name="_Toc349230409"/>
      <w:bookmarkStart w:id="455" w:name="_Toc349231291"/>
      <w:bookmarkStart w:id="456" w:name="_Toc349232017"/>
      <w:bookmarkStart w:id="457" w:name="_Toc349232398"/>
      <w:bookmarkStart w:id="458" w:name="_Toc349233134"/>
      <w:bookmarkStart w:id="459" w:name="_Toc349233269"/>
      <w:bookmarkStart w:id="460" w:name="_Toc349233403"/>
      <w:bookmarkStart w:id="461" w:name="_Toc350502992"/>
      <w:bookmarkStart w:id="462" w:name="_Toc350503982"/>
      <w:bookmarkStart w:id="463" w:name="_Toc350506272"/>
      <w:bookmarkStart w:id="464" w:name="_Toc350506510"/>
      <w:bookmarkStart w:id="465" w:name="_Toc350506640"/>
      <w:bookmarkStart w:id="466" w:name="_Toc350506770"/>
      <w:bookmarkStart w:id="467" w:name="_Toc350506902"/>
      <w:bookmarkStart w:id="468" w:name="_Toc350507363"/>
      <w:bookmarkStart w:id="469" w:name="_Toc350507897"/>
      <w:bookmarkStart w:id="470" w:name="_Toc349229848"/>
      <w:bookmarkStart w:id="471" w:name="_Toc349230011"/>
      <w:bookmarkStart w:id="472" w:name="_Toc349230411"/>
      <w:bookmarkStart w:id="473" w:name="_Toc349231293"/>
      <w:bookmarkStart w:id="474" w:name="_Toc349232019"/>
      <w:bookmarkStart w:id="475" w:name="_Toc349232400"/>
      <w:bookmarkStart w:id="476" w:name="_Toc349233136"/>
      <w:bookmarkStart w:id="477" w:name="_Toc349233271"/>
      <w:bookmarkStart w:id="478" w:name="_Toc349233405"/>
      <w:bookmarkStart w:id="479" w:name="_Toc350502994"/>
      <w:bookmarkStart w:id="480" w:name="_Toc350503984"/>
      <w:bookmarkStart w:id="481" w:name="_Toc350506274"/>
      <w:bookmarkStart w:id="482" w:name="_Toc350506512"/>
      <w:bookmarkStart w:id="483" w:name="_Toc350506642"/>
      <w:bookmarkStart w:id="484" w:name="_Toc350506772"/>
      <w:bookmarkStart w:id="485" w:name="_Toc350506904"/>
      <w:bookmarkStart w:id="486" w:name="_Toc350507365"/>
      <w:bookmarkStart w:id="487" w:name="_Toc350507899"/>
      <w:bookmarkStart w:id="488" w:name="_Toc162892"/>
      <w:bookmarkStart w:id="489" w:name="_Toc350502995"/>
      <w:bookmarkStart w:id="490" w:name="_Toc350503985"/>
      <w:bookmarkStart w:id="491" w:name="_Toc351710867"/>
      <w:bookmarkStart w:id="492" w:name="_Toc358671727"/>
      <w:bookmarkStart w:id="493" w:name="_Ref359401013"/>
      <w:bookmarkStart w:id="494" w:name="_Ref360457568"/>
      <w:bookmarkStart w:id="495" w:name="_Ref360693581"/>
      <w:bookmarkStart w:id="496" w:name="_Ref364421482"/>
      <w:bookmarkStart w:id="497" w:name="_Ref429561351"/>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B27694">
        <w:rPr>
          <w:rFonts w:ascii="Arial" w:hAnsi="Arial"/>
        </w:rPr>
        <w:t>not used</w:t>
      </w:r>
      <w:bookmarkEnd w:id="488"/>
    </w:p>
    <w:p w14:paraId="78924473" w14:textId="77777777" w:rsidR="004E05DC" w:rsidRPr="00B27694" w:rsidRDefault="00F770DB" w:rsidP="008B450E">
      <w:pPr>
        <w:pStyle w:val="GPSL1CLAUSEHEADING"/>
        <w:ind w:hanging="644"/>
        <w:rPr>
          <w:rFonts w:ascii="Arial" w:hAnsi="Arial"/>
        </w:rPr>
      </w:pPr>
      <w:bookmarkStart w:id="498" w:name="_Toc468969744"/>
      <w:bookmarkStart w:id="499" w:name="_Toc468969745"/>
      <w:bookmarkStart w:id="500" w:name="_Toc468969746"/>
      <w:bookmarkStart w:id="501" w:name="_Toc468969747"/>
      <w:bookmarkStart w:id="502" w:name="_Toc468969748"/>
      <w:bookmarkStart w:id="503" w:name="_Toc468969749"/>
      <w:bookmarkStart w:id="504" w:name="_Toc468969750"/>
      <w:bookmarkStart w:id="505" w:name="_Toc468969751"/>
      <w:bookmarkStart w:id="506" w:name="_Toc468969752"/>
      <w:bookmarkStart w:id="507" w:name="_Toc468969753"/>
      <w:bookmarkStart w:id="508" w:name="_Toc468969754"/>
      <w:bookmarkStart w:id="509" w:name="_Toc468969755"/>
      <w:bookmarkStart w:id="510" w:name="_Toc468969756"/>
      <w:bookmarkStart w:id="511" w:name="_Toc468969757"/>
      <w:bookmarkStart w:id="512" w:name="_Toc468969758"/>
      <w:bookmarkStart w:id="513" w:name="_Toc468969759"/>
      <w:bookmarkStart w:id="514" w:name="_Toc468969760"/>
      <w:bookmarkStart w:id="515" w:name="_Toc468969761"/>
      <w:bookmarkStart w:id="516" w:name="_Toc162893"/>
      <w:bookmarkStart w:id="517" w:name="_Ref359401110"/>
      <w:bookmarkStart w:id="518" w:name="_Ref360202025"/>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B27694">
        <w:rPr>
          <w:rFonts w:ascii="Arial" w:hAnsi="Arial"/>
        </w:rPr>
        <w:t>not used</w:t>
      </w:r>
      <w:bookmarkEnd w:id="516"/>
    </w:p>
    <w:p w14:paraId="78924474" w14:textId="77777777" w:rsidR="004E05DC" w:rsidRPr="00B27694" w:rsidRDefault="00F770DB" w:rsidP="008B450E">
      <w:pPr>
        <w:pStyle w:val="GPSL1CLAUSEHEADING"/>
        <w:ind w:hanging="644"/>
        <w:rPr>
          <w:rFonts w:ascii="Arial" w:hAnsi="Arial"/>
        </w:rPr>
      </w:pPr>
      <w:bookmarkStart w:id="519" w:name="_Toc468969764"/>
      <w:bookmarkStart w:id="520" w:name="_Toc468969766"/>
      <w:bookmarkStart w:id="521" w:name="_Toc468969767"/>
      <w:bookmarkStart w:id="522" w:name="_Toc468969768"/>
      <w:bookmarkStart w:id="523" w:name="_Toc468969769"/>
      <w:bookmarkStart w:id="524" w:name="_Toc468969770"/>
      <w:bookmarkStart w:id="525" w:name="_Toc349229850"/>
      <w:bookmarkStart w:id="526" w:name="_Toc349230013"/>
      <w:bookmarkStart w:id="527" w:name="_Toc349230413"/>
      <w:bookmarkStart w:id="528" w:name="_Toc349231295"/>
      <w:bookmarkStart w:id="529" w:name="_Toc349232021"/>
      <w:bookmarkStart w:id="530" w:name="_Toc349232402"/>
      <w:bookmarkStart w:id="531" w:name="_Toc349233138"/>
      <w:bookmarkStart w:id="532" w:name="_Toc349233273"/>
      <w:bookmarkStart w:id="533" w:name="_Toc349233407"/>
      <w:bookmarkStart w:id="534" w:name="_Toc350502996"/>
      <w:bookmarkStart w:id="535" w:name="_Toc350503986"/>
      <w:bookmarkStart w:id="536" w:name="_Toc350506276"/>
      <w:bookmarkStart w:id="537" w:name="_Toc350506514"/>
      <w:bookmarkStart w:id="538" w:name="_Toc350506644"/>
      <w:bookmarkStart w:id="539" w:name="_Toc350506774"/>
      <w:bookmarkStart w:id="540" w:name="_Toc350506906"/>
      <w:bookmarkStart w:id="541" w:name="_Toc350507367"/>
      <w:bookmarkStart w:id="542" w:name="_Toc350507901"/>
      <w:bookmarkStart w:id="543" w:name="_Toc349229852"/>
      <w:bookmarkStart w:id="544" w:name="_Toc349230015"/>
      <w:bookmarkStart w:id="545" w:name="_Toc349230415"/>
      <w:bookmarkStart w:id="546" w:name="_Toc349231297"/>
      <w:bookmarkStart w:id="547" w:name="_Toc349232023"/>
      <w:bookmarkStart w:id="548" w:name="_Toc349232404"/>
      <w:bookmarkStart w:id="549" w:name="_Toc349233140"/>
      <w:bookmarkStart w:id="550" w:name="_Toc349233275"/>
      <w:bookmarkStart w:id="551" w:name="_Toc349233409"/>
      <w:bookmarkStart w:id="552" w:name="_Toc350502998"/>
      <w:bookmarkStart w:id="553" w:name="_Toc350503988"/>
      <w:bookmarkStart w:id="554" w:name="_Toc350506278"/>
      <w:bookmarkStart w:id="555" w:name="_Toc350506516"/>
      <w:bookmarkStart w:id="556" w:name="_Toc350506646"/>
      <w:bookmarkStart w:id="557" w:name="_Toc350506776"/>
      <w:bookmarkStart w:id="558" w:name="_Toc350506908"/>
      <w:bookmarkStart w:id="559" w:name="_Toc350507369"/>
      <w:bookmarkStart w:id="560" w:name="_Toc350507903"/>
      <w:bookmarkStart w:id="561" w:name="_Toc349229854"/>
      <w:bookmarkStart w:id="562" w:name="_Toc349230017"/>
      <w:bookmarkStart w:id="563" w:name="_Toc349230417"/>
      <w:bookmarkStart w:id="564" w:name="_Toc349231299"/>
      <w:bookmarkStart w:id="565" w:name="_Toc349232025"/>
      <w:bookmarkStart w:id="566" w:name="_Toc349232406"/>
      <w:bookmarkStart w:id="567" w:name="_Toc349233142"/>
      <w:bookmarkStart w:id="568" w:name="_Toc349233277"/>
      <w:bookmarkStart w:id="569" w:name="_Toc349233411"/>
      <w:bookmarkStart w:id="570" w:name="_Toc350503000"/>
      <w:bookmarkStart w:id="571" w:name="_Toc350503990"/>
      <w:bookmarkStart w:id="572" w:name="_Toc350506280"/>
      <w:bookmarkStart w:id="573" w:name="_Toc350506518"/>
      <w:bookmarkStart w:id="574" w:name="_Toc350506648"/>
      <w:bookmarkStart w:id="575" w:name="_Toc350506778"/>
      <w:bookmarkStart w:id="576" w:name="_Toc350506910"/>
      <w:bookmarkStart w:id="577" w:name="_Toc350507371"/>
      <w:bookmarkStart w:id="578" w:name="_Toc350507905"/>
      <w:bookmarkStart w:id="579" w:name="_Toc349229856"/>
      <w:bookmarkStart w:id="580" w:name="_Toc349230019"/>
      <w:bookmarkStart w:id="581" w:name="_Toc349230419"/>
      <w:bookmarkStart w:id="582" w:name="_Toc349231301"/>
      <w:bookmarkStart w:id="583" w:name="_Toc349232027"/>
      <w:bookmarkStart w:id="584" w:name="_Toc349232408"/>
      <w:bookmarkStart w:id="585" w:name="_Toc349233144"/>
      <w:bookmarkStart w:id="586" w:name="_Toc349233279"/>
      <w:bookmarkStart w:id="587" w:name="_Toc349233413"/>
      <w:bookmarkStart w:id="588" w:name="_Toc350503002"/>
      <w:bookmarkStart w:id="589" w:name="_Toc350503992"/>
      <w:bookmarkStart w:id="590" w:name="_Toc350506282"/>
      <w:bookmarkStart w:id="591" w:name="_Toc350506520"/>
      <w:bookmarkStart w:id="592" w:name="_Toc350506650"/>
      <w:bookmarkStart w:id="593" w:name="_Toc350506780"/>
      <w:bookmarkStart w:id="594" w:name="_Toc350506912"/>
      <w:bookmarkStart w:id="595" w:name="_Toc350507373"/>
      <w:bookmarkStart w:id="596" w:name="_Toc350507907"/>
      <w:bookmarkStart w:id="597" w:name="_Ref349134769"/>
      <w:bookmarkStart w:id="598" w:name="_Toc350503003"/>
      <w:bookmarkStart w:id="599" w:name="_Toc350503993"/>
      <w:bookmarkStart w:id="600" w:name="_Toc351710871"/>
      <w:bookmarkStart w:id="601" w:name="_Toc358671731"/>
      <w:bookmarkStart w:id="602" w:name="_Toc162894"/>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B27694">
        <w:rPr>
          <w:rFonts w:ascii="Arial" w:hAnsi="Arial"/>
        </w:rPr>
        <w:t>BUSINESS CONTINUITY AND DISASTER RECOVERY</w:t>
      </w:r>
      <w:bookmarkEnd w:id="597"/>
      <w:bookmarkEnd w:id="598"/>
      <w:bookmarkEnd w:id="599"/>
      <w:bookmarkEnd w:id="600"/>
      <w:bookmarkEnd w:id="601"/>
      <w:bookmarkEnd w:id="602"/>
    </w:p>
    <w:p w14:paraId="78924475" w14:textId="77777777" w:rsidR="004E05DC" w:rsidRPr="00B27694" w:rsidRDefault="00F770DB">
      <w:pPr>
        <w:pStyle w:val="GPSL2numberedclause"/>
        <w:rPr>
          <w:rFonts w:ascii="Arial" w:hAnsi="Arial"/>
        </w:rPr>
      </w:pPr>
      <w:bookmarkStart w:id="60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w:t>
      </w:r>
      <w:proofErr w:type="gramStart"/>
      <w:r w:rsidRPr="00B27694">
        <w:rPr>
          <w:rFonts w:ascii="Arial" w:hAnsi="Arial"/>
        </w:rPr>
        <w:t>Off</w:t>
      </w:r>
      <w:proofErr w:type="gramEnd"/>
      <w:r w:rsidRPr="00B27694">
        <w:rPr>
          <w:rFonts w:ascii="Arial" w:hAnsi="Arial"/>
        </w:rPr>
        <w:t xml:space="preserve">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603"/>
      <w:r w:rsidRPr="00B27694">
        <w:rPr>
          <w:rFonts w:ascii="Arial" w:hAnsi="Arial"/>
        </w:rPr>
        <w:t xml:space="preserve"> provisions of Call </w:t>
      </w:r>
      <w:proofErr w:type="gramStart"/>
      <w:r w:rsidRPr="00B27694">
        <w:rPr>
          <w:rFonts w:ascii="Arial" w:hAnsi="Arial"/>
        </w:rPr>
        <w:t>Off</w:t>
      </w:r>
      <w:proofErr w:type="gramEnd"/>
      <w:r w:rsidRPr="00B27694">
        <w:rPr>
          <w:rFonts w:ascii="Arial" w:hAnsi="Arial"/>
        </w:rPr>
        <w:t xml:space="preserve">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604" w:name="_Ref313372671"/>
      <w:bookmarkStart w:id="605" w:name="_Toc314810803"/>
      <w:bookmarkStart w:id="606" w:name="_Toc350503004"/>
      <w:bookmarkStart w:id="607" w:name="_Toc350503994"/>
      <w:bookmarkStart w:id="608" w:name="_Toc351710872"/>
      <w:bookmarkStart w:id="609" w:name="_Toc358671732"/>
      <w:bookmarkStart w:id="610" w:name="_Toc162895"/>
      <w:r w:rsidRPr="00B27694">
        <w:rPr>
          <w:rFonts w:ascii="Arial" w:hAnsi="Arial"/>
        </w:rPr>
        <w:t>DISRUPTION</w:t>
      </w:r>
      <w:bookmarkEnd w:id="604"/>
      <w:bookmarkEnd w:id="605"/>
      <w:bookmarkEnd w:id="606"/>
      <w:bookmarkEnd w:id="607"/>
      <w:bookmarkEnd w:id="608"/>
      <w:bookmarkEnd w:id="609"/>
      <w:bookmarkEnd w:id="610"/>
    </w:p>
    <w:p w14:paraId="78924478" w14:textId="77777777" w:rsidR="004E05DC" w:rsidRPr="00B27694" w:rsidRDefault="00F770DB">
      <w:pPr>
        <w:pStyle w:val="GPSL2numberedclause"/>
        <w:rPr>
          <w:rFonts w:ascii="Arial" w:hAnsi="Arial"/>
        </w:rPr>
      </w:pPr>
      <w:r w:rsidRPr="00B27694">
        <w:rPr>
          <w:rFonts w:ascii="Arial" w:hAnsi="Arial"/>
        </w:rPr>
        <w:t xml:space="preserve">The Supplier shall take reasonable care to ensure that in the performance of its obligations under this Call </w:t>
      </w:r>
      <w:proofErr w:type="gramStart"/>
      <w:r w:rsidRPr="00B27694">
        <w:rPr>
          <w:rFonts w:ascii="Arial" w:hAnsi="Arial"/>
        </w:rPr>
        <w:t>Off</w:t>
      </w:r>
      <w:proofErr w:type="gramEnd"/>
      <w:r w:rsidRPr="00B27694">
        <w:rPr>
          <w:rFonts w:ascii="Arial" w:hAnsi="Arial"/>
        </w:rPr>
        <w:t xml:space="preserve">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B27694">
        <w:rPr>
          <w:rFonts w:ascii="Arial" w:hAnsi="Arial"/>
        </w:rPr>
        <w:t>Off</w:t>
      </w:r>
      <w:proofErr w:type="gramEnd"/>
      <w:r w:rsidRPr="00B27694">
        <w:rPr>
          <w:rFonts w:ascii="Arial" w:hAnsi="Arial"/>
        </w:rPr>
        <w:t xml:space="preserve"> Contract.</w:t>
      </w:r>
    </w:p>
    <w:p w14:paraId="7892447A" w14:textId="77777777" w:rsidR="004E05DC" w:rsidRPr="00B27694" w:rsidRDefault="00F770DB">
      <w:pPr>
        <w:pStyle w:val="GPSL2numberedclause"/>
        <w:rPr>
          <w:rFonts w:ascii="Arial" w:hAnsi="Arial"/>
        </w:rPr>
      </w:pPr>
      <w:bookmarkStart w:id="611" w:name="_Ref313372616"/>
      <w:r w:rsidRPr="00B2769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B27694">
        <w:rPr>
          <w:rFonts w:ascii="Arial" w:hAnsi="Arial"/>
        </w:rPr>
        <w:t>Off</w:t>
      </w:r>
      <w:proofErr w:type="gramEnd"/>
      <w:r w:rsidRPr="00B27694">
        <w:rPr>
          <w:rFonts w:ascii="Arial" w:hAnsi="Arial"/>
        </w:rPr>
        <w:t xml:space="preserve"> Contract.</w:t>
      </w:r>
      <w:bookmarkEnd w:id="611"/>
    </w:p>
    <w:p w14:paraId="7892447B" w14:textId="77777777" w:rsidR="004E05DC" w:rsidRPr="00B27694" w:rsidRDefault="00F770DB">
      <w:pPr>
        <w:pStyle w:val="GPSL2numberedclause"/>
        <w:rPr>
          <w:rFonts w:ascii="Arial" w:hAnsi="Arial"/>
        </w:rPr>
      </w:pPr>
      <w:bookmarkStart w:id="61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61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w:t>
      </w:r>
      <w:proofErr w:type="gramStart"/>
      <w:r w:rsidRPr="00B27694">
        <w:rPr>
          <w:rFonts w:ascii="Arial" w:hAnsi="Arial"/>
        </w:rPr>
        <w:t>Off</w:t>
      </w:r>
      <w:proofErr w:type="gramEnd"/>
      <w:r w:rsidRPr="00B27694">
        <w:rPr>
          <w:rFonts w:ascii="Arial" w:hAnsi="Arial"/>
        </w:rPr>
        <w:t xml:space="preserve">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13" w:name="_Toc349229859"/>
      <w:bookmarkStart w:id="614" w:name="_Toc349230022"/>
      <w:bookmarkStart w:id="615" w:name="_Toc349230422"/>
      <w:bookmarkStart w:id="616" w:name="_Toc349231304"/>
      <w:bookmarkStart w:id="617" w:name="_Toc349232030"/>
      <w:bookmarkStart w:id="618" w:name="_Toc349232411"/>
      <w:bookmarkStart w:id="619" w:name="_Toc349233147"/>
      <w:bookmarkStart w:id="620" w:name="_Toc349233282"/>
      <w:bookmarkStart w:id="621" w:name="_Toc349233416"/>
      <w:bookmarkStart w:id="622" w:name="_Toc350503005"/>
      <w:bookmarkStart w:id="623" w:name="_Toc350503995"/>
      <w:bookmarkStart w:id="624" w:name="_Toc350506285"/>
      <w:bookmarkStart w:id="625" w:name="_Toc350506523"/>
      <w:bookmarkStart w:id="626" w:name="_Toc350506653"/>
      <w:bookmarkStart w:id="627" w:name="_Toc350506783"/>
      <w:bookmarkStart w:id="628" w:name="_Toc350506915"/>
      <w:bookmarkStart w:id="629" w:name="_Toc350507376"/>
      <w:bookmarkStart w:id="630" w:name="_Toc350507910"/>
      <w:bookmarkStart w:id="631" w:name="_Toc364670145"/>
      <w:bookmarkStart w:id="632" w:name="_Toc364672826"/>
      <w:bookmarkStart w:id="633" w:name="_Toc364686297"/>
      <w:bookmarkStart w:id="634" w:name="_Toc364686515"/>
      <w:bookmarkStart w:id="635" w:name="_Toc364686732"/>
      <w:bookmarkStart w:id="636" w:name="_Toc364693290"/>
      <w:bookmarkStart w:id="637" w:name="_Toc364693730"/>
      <w:bookmarkStart w:id="638" w:name="_Toc364693850"/>
      <w:bookmarkStart w:id="639" w:name="_Toc364693963"/>
      <w:bookmarkStart w:id="640" w:name="_Toc364694080"/>
      <w:bookmarkStart w:id="641" w:name="_Toc364695239"/>
      <w:bookmarkStart w:id="642" w:name="_Toc364695356"/>
      <w:bookmarkStart w:id="643" w:name="_Toc364696099"/>
      <w:bookmarkStart w:id="644" w:name="_Toc364754348"/>
      <w:bookmarkStart w:id="645" w:name="_Toc364760169"/>
      <w:bookmarkStart w:id="646" w:name="_Toc364760283"/>
      <w:bookmarkStart w:id="647" w:name="_Toc364763083"/>
      <w:bookmarkStart w:id="648" w:name="_Toc364763236"/>
      <w:bookmarkStart w:id="649" w:name="_Toc364763381"/>
      <w:bookmarkStart w:id="650" w:name="_Toc364763521"/>
      <w:bookmarkStart w:id="651" w:name="_Toc364763659"/>
      <w:bookmarkStart w:id="652" w:name="_Toc364763798"/>
      <w:bookmarkStart w:id="653" w:name="_Toc364763927"/>
      <w:bookmarkStart w:id="654" w:name="_Toc364764039"/>
      <w:bookmarkStart w:id="655" w:name="_Toc364768377"/>
      <w:bookmarkStart w:id="656" w:name="_Toc364769555"/>
      <w:bookmarkStart w:id="657" w:name="_Toc364856994"/>
      <w:bookmarkStart w:id="658" w:name="_Toc365557779"/>
      <w:bookmarkStart w:id="659" w:name="_Toc365649816"/>
      <w:bookmarkStart w:id="660" w:name="_Toc364670146"/>
      <w:bookmarkStart w:id="661" w:name="_Toc364672827"/>
      <w:bookmarkStart w:id="662" w:name="_Toc364686298"/>
      <w:bookmarkStart w:id="663" w:name="_Toc364686516"/>
      <w:bookmarkStart w:id="664" w:name="_Toc364686733"/>
      <w:bookmarkStart w:id="665" w:name="_Toc364693291"/>
      <w:bookmarkStart w:id="666" w:name="_Toc364693731"/>
      <w:bookmarkStart w:id="667" w:name="_Toc364693851"/>
      <w:bookmarkStart w:id="668" w:name="_Toc364693964"/>
      <w:bookmarkStart w:id="669" w:name="_Toc364694081"/>
      <w:bookmarkStart w:id="670" w:name="_Toc364695240"/>
      <w:bookmarkStart w:id="671" w:name="_Toc364695357"/>
      <w:bookmarkStart w:id="672" w:name="_Toc364696100"/>
      <w:bookmarkStart w:id="673" w:name="_Toc364754349"/>
      <w:bookmarkStart w:id="674" w:name="_Toc364760170"/>
      <w:bookmarkStart w:id="675" w:name="_Toc364760284"/>
      <w:bookmarkStart w:id="676" w:name="_Toc364763084"/>
      <w:bookmarkStart w:id="677" w:name="_Toc364763237"/>
      <w:bookmarkStart w:id="678" w:name="_Toc364763382"/>
      <w:bookmarkStart w:id="679" w:name="_Toc364763522"/>
      <w:bookmarkStart w:id="680" w:name="_Toc364763660"/>
      <w:bookmarkStart w:id="681" w:name="_Toc364763799"/>
      <w:bookmarkStart w:id="682" w:name="_Toc364763928"/>
      <w:bookmarkStart w:id="683" w:name="_Toc364764040"/>
      <w:bookmarkStart w:id="684" w:name="_Toc364768378"/>
      <w:bookmarkStart w:id="685" w:name="_Toc364769556"/>
      <w:bookmarkStart w:id="686" w:name="_Toc364856995"/>
      <w:bookmarkStart w:id="687" w:name="_Toc365557780"/>
      <w:bookmarkStart w:id="688" w:name="_Toc365649817"/>
      <w:bookmarkStart w:id="689" w:name="_Toc364670147"/>
      <w:bookmarkStart w:id="690" w:name="_Toc364672828"/>
      <w:bookmarkStart w:id="691" w:name="_Toc364686299"/>
      <w:bookmarkStart w:id="692" w:name="_Toc364686517"/>
      <w:bookmarkStart w:id="693" w:name="_Toc364686734"/>
      <w:bookmarkStart w:id="694" w:name="_Toc364693292"/>
      <w:bookmarkStart w:id="695" w:name="_Toc364693732"/>
      <w:bookmarkStart w:id="696" w:name="_Toc364693852"/>
      <w:bookmarkStart w:id="697" w:name="_Toc364693965"/>
      <w:bookmarkStart w:id="698" w:name="_Toc364694082"/>
      <w:bookmarkStart w:id="699" w:name="_Toc364695241"/>
      <w:bookmarkStart w:id="700" w:name="_Toc364695358"/>
      <w:bookmarkStart w:id="701" w:name="_Toc364696101"/>
      <w:bookmarkStart w:id="702" w:name="_Toc364754350"/>
      <w:bookmarkStart w:id="703" w:name="_Toc364760171"/>
      <w:bookmarkStart w:id="704" w:name="_Toc364760285"/>
      <w:bookmarkStart w:id="705" w:name="_Toc364763085"/>
      <w:bookmarkStart w:id="706" w:name="_Toc364763238"/>
      <w:bookmarkStart w:id="707" w:name="_Toc364763383"/>
      <w:bookmarkStart w:id="708" w:name="_Toc364763523"/>
      <w:bookmarkStart w:id="709" w:name="_Toc364763661"/>
      <w:bookmarkStart w:id="710" w:name="_Toc364763800"/>
      <w:bookmarkStart w:id="711" w:name="_Toc364763929"/>
      <w:bookmarkStart w:id="712" w:name="_Toc364764041"/>
      <w:bookmarkStart w:id="713" w:name="_Toc364768379"/>
      <w:bookmarkStart w:id="714" w:name="_Toc364769557"/>
      <w:bookmarkStart w:id="715" w:name="_Toc364856996"/>
      <w:bookmarkStart w:id="716" w:name="_Toc365557781"/>
      <w:bookmarkStart w:id="717" w:name="_Toc365649818"/>
      <w:bookmarkStart w:id="718" w:name="_Toc364670148"/>
      <w:bookmarkStart w:id="719" w:name="_Toc364672829"/>
      <w:bookmarkStart w:id="720" w:name="_Toc364686300"/>
      <w:bookmarkStart w:id="721" w:name="_Toc364686518"/>
      <w:bookmarkStart w:id="722" w:name="_Toc364686735"/>
      <w:bookmarkStart w:id="723" w:name="_Toc364693293"/>
      <w:bookmarkStart w:id="724" w:name="_Toc364693733"/>
      <w:bookmarkStart w:id="725" w:name="_Toc364693853"/>
      <w:bookmarkStart w:id="726" w:name="_Toc364693966"/>
      <w:bookmarkStart w:id="727" w:name="_Toc364694083"/>
      <w:bookmarkStart w:id="728" w:name="_Toc364695242"/>
      <w:bookmarkStart w:id="729" w:name="_Toc364695359"/>
      <w:bookmarkStart w:id="730" w:name="_Toc364696102"/>
      <w:bookmarkStart w:id="731" w:name="_Toc364754351"/>
      <w:bookmarkStart w:id="732" w:name="_Toc364760172"/>
      <w:bookmarkStart w:id="733" w:name="_Toc364760286"/>
      <w:bookmarkStart w:id="734" w:name="_Toc364763086"/>
      <w:bookmarkStart w:id="735" w:name="_Toc364763239"/>
      <w:bookmarkStart w:id="736" w:name="_Toc364763384"/>
      <w:bookmarkStart w:id="737" w:name="_Toc364763524"/>
      <w:bookmarkStart w:id="738" w:name="_Toc364763662"/>
      <w:bookmarkStart w:id="739" w:name="_Toc364763801"/>
      <w:bookmarkStart w:id="740" w:name="_Toc364763930"/>
      <w:bookmarkStart w:id="741" w:name="_Toc364764042"/>
      <w:bookmarkStart w:id="742" w:name="_Toc364768380"/>
      <w:bookmarkStart w:id="743" w:name="_Toc364769558"/>
      <w:bookmarkStart w:id="744" w:name="_Toc364856997"/>
      <w:bookmarkStart w:id="745" w:name="_Toc365557782"/>
      <w:bookmarkStart w:id="746" w:name="_Toc365649819"/>
      <w:bookmarkStart w:id="747" w:name="_Toc364670149"/>
      <w:bookmarkStart w:id="748" w:name="_Toc364672830"/>
      <w:bookmarkStart w:id="749" w:name="_Toc364686301"/>
      <w:bookmarkStart w:id="750" w:name="_Toc364686519"/>
      <w:bookmarkStart w:id="751" w:name="_Toc364686736"/>
      <w:bookmarkStart w:id="752" w:name="_Toc364693294"/>
      <w:bookmarkStart w:id="753" w:name="_Toc364693734"/>
      <w:bookmarkStart w:id="754" w:name="_Toc364693854"/>
      <w:bookmarkStart w:id="755" w:name="_Toc364693967"/>
      <w:bookmarkStart w:id="756" w:name="_Toc364694084"/>
      <w:bookmarkStart w:id="757" w:name="_Toc364695243"/>
      <w:bookmarkStart w:id="758" w:name="_Toc364695360"/>
      <w:bookmarkStart w:id="759" w:name="_Toc364696103"/>
      <w:bookmarkStart w:id="760" w:name="_Toc364754352"/>
      <w:bookmarkStart w:id="761" w:name="_Toc364760173"/>
      <w:bookmarkStart w:id="762" w:name="_Toc364760287"/>
      <w:bookmarkStart w:id="763" w:name="_Toc364763087"/>
      <w:bookmarkStart w:id="764" w:name="_Toc364763240"/>
      <w:bookmarkStart w:id="765" w:name="_Toc364763385"/>
      <w:bookmarkStart w:id="766" w:name="_Toc364763525"/>
      <w:bookmarkStart w:id="767" w:name="_Toc364763663"/>
      <w:bookmarkStart w:id="768" w:name="_Toc364763802"/>
      <w:bookmarkStart w:id="769" w:name="_Toc364763931"/>
      <w:bookmarkStart w:id="770" w:name="_Toc364764043"/>
      <w:bookmarkStart w:id="771" w:name="_Toc364768381"/>
      <w:bookmarkStart w:id="772" w:name="_Toc364769559"/>
      <w:bookmarkStart w:id="773" w:name="_Toc364856998"/>
      <w:bookmarkStart w:id="774" w:name="_Toc365557783"/>
      <w:bookmarkStart w:id="775" w:name="_Toc365649820"/>
      <w:bookmarkStart w:id="776" w:name="_Toc364670150"/>
      <w:bookmarkStart w:id="777" w:name="_Toc364672831"/>
      <w:bookmarkStart w:id="778" w:name="_Toc364686302"/>
      <w:bookmarkStart w:id="779" w:name="_Toc364686520"/>
      <w:bookmarkStart w:id="780" w:name="_Toc364686737"/>
      <w:bookmarkStart w:id="781" w:name="_Toc364693295"/>
      <w:bookmarkStart w:id="782" w:name="_Toc364693735"/>
      <w:bookmarkStart w:id="783" w:name="_Toc364693855"/>
      <w:bookmarkStart w:id="784" w:name="_Toc364693968"/>
      <w:bookmarkStart w:id="785" w:name="_Toc364694085"/>
      <w:bookmarkStart w:id="786" w:name="_Toc364695244"/>
      <w:bookmarkStart w:id="787" w:name="_Toc364695361"/>
      <w:bookmarkStart w:id="788" w:name="_Toc364696104"/>
      <w:bookmarkStart w:id="789" w:name="_Toc364754353"/>
      <w:bookmarkStart w:id="790" w:name="_Toc364760174"/>
      <w:bookmarkStart w:id="791" w:name="_Toc364760288"/>
      <w:bookmarkStart w:id="792" w:name="_Toc364763088"/>
      <w:bookmarkStart w:id="793" w:name="_Toc364763241"/>
      <w:bookmarkStart w:id="794" w:name="_Toc364763386"/>
      <w:bookmarkStart w:id="795" w:name="_Toc364763526"/>
      <w:bookmarkStart w:id="796" w:name="_Toc364763664"/>
      <w:bookmarkStart w:id="797" w:name="_Toc364763803"/>
      <w:bookmarkStart w:id="798" w:name="_Toc364763932"/>
      <w:bookmarkStart w:id="799" w:name="_Toc364764044"/>
      <w:bookmarkStart w:id="800" w:name="_Toc364768382"/>
      <w:bookmarkStart w:id="801" w:name="_Toc364769560"/>
      <w:bookmarkStart w:id="802" w:name="_Toc364856999"/>
      <w:bookmarkStart w:id="803" w:name="_Toc365557784"/>
      <w:bookmarkStart w:id="804" w:name="_Toc365649821"/>
      <w:bookmarkStart w:id="805" w:name="_Toc162896"/>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B27694">
        <w:rPr>
          <w:rFonts w:ascii="Arial" w:hAnsi="Arial"/>
        </w:rPr>
        <w:t xml:space="preserve">SUPPLIER </w:t>
      </w:r>
      <w:bookmarkStart w:id="806" w:name="_Ref360459240"/>
      <w:bookmarkStart w:id="807" w:name="_Ref360694799"/>
      <w:r w:rsidRPr="00B27694">
        <w:rPr>
          <w:rFonts w:ascii="Arial" w:hAnsi="Arial"/>
        </w:rPr>
        <w:t>NOTIFICATION OF CUSTOMER CAUSE</w:t>
      </w:r>
      <w:bookmarkEnd w:id="805"/>
      <w:bookmarkEnd w:id="806"/>
      <w:bookmarkEnd w:id="80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use</w:t>
      </w:r>
      <w:proofErr w:type="gramEnd"/>
      <w:r w:rsidRPr="00B2769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808" w:name="_Ref359246666"/>
      <w:bookmarkStart w:id="809" w:name="_Ref362949417"/>
      <w:bookmarkStart w:id="810" w:name="_Toc162897"/>
      <w:r w:rsidRPr="00B27694">
        <w:rPr>
          <w:rFonts w:ascii="Arial" w:hAnsi="Arial"/>
        </w:rPr>
        <w:t>CONTINUOUS IMPROVEMENT</w:t>
      </w:r>
      <w:bookmarkEnd w:id="808"/>
      <w:bookmarkEnd w:id="809"/>
      <w:bookmarkEnd w:id="810"/>
    </w:p>
    <w:p w14:paraId="78924484" w14:textId="77777777" w:rsidR="004E05DC" w:rsidRPr="00B27694" w:rsidRDefault="00F770DB">
      <w:pPr>
        <w:pStyle w:val="GPSL2numberedclause"/>
        <w:rPr>
          <w:rFonts w:ascii="Arial" w:hAnsi="Arial"/>
        </w:rPr>
      </w:pPr>
      <w:bookmarkStart w:id="811" w:name="_Ref359247340"/>
      <w:bookmarkStart w:id="81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11"/>
      <w:bookmarkEnd w:id="81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1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13"/>
      <w:r w:rsidRPr="00B27694">
        <w:rPr>
          <w:rFonts w:ascii="Arial" w:hAnsi="Arial"/>
        </w:rPr>
        <w:t>;</w:t>
      </w:r>
    </w:p>
    <w:p w14:paraId="78924486" w14:textId="77777777" w:rsidR="004E05DC" w:rsidRPr="00B27694" w:rsidRDefault="00F770DB">
      <w:pPr>
        <w:pStyle w:val="GPSL3numberedclause"/>
        <w:rPr>
          <w:rFonts w:ascii="Arial" w:hAnsi="Arial"/>
        </w:rPr>
      </w:pPr>
      <w:bookmarkStart w:id="81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14"/>
      <w:r w:rsidRPr="00B27694">
        <w:rPr>
          <w:rFonts w:ascii="Arial" w:hAnsi="Arial"/>
        </w:rPr>
        <w:t>Services;</w:t>
      </w:r>
    </w:p>
    <w:p w14:paraId="78924487" w14:textId="77777777" w:rsidR="004E05DC" w:rsidRPr="00B27694" w:rsidRDefault="00F770DB">
      <w:pPr>
        <w:pStyle w:val="GPSL3numberedclause"/>
        <w:rPr>
          <w:rFonts w:ascii="Arial" w:hAnsi="Arial"/>
        </w:rPr>
      </w:pPr>
      <w:bookmarkStart w:id="815" w:name="_Toc139080068"/>
      <w:r w:rsidRPr="00B27694">
        <w:rPr>
          <w:rFonts w:ascii="Arial" w:hAnsi="Arial"/>
        </w:rPr>
        <w:t xml:space="preserve">changes in business processes and ways of working that would enable the Services to be provided at lower costs and/or at greater benefits to the </w:t>
      </w:r>
      <w:bookmarkEnd w:id="815"/>
      <w:r w:rsidRPr="00B27694">
        <w:rPr>
          <w:rFonts w:ascii="Arial" w:hAnsi="Arial"/>
        </w:rPr>
        <w:t>Customer; and/or</w:t>
      </w:r>
    </w:p>
    <w:p w14:paraId="78924488" w14:textId="77777777" w:rsidR="004E05DC" w:rsidRPr="00B27694" w:rsidRDefault="00F770DB">
      <w:pPr>
        <w:pStyle w:val="GPSL3numberedclause"/>
        <w:rPr>
          <w:rFonts w:ascii="Arial" w:hAnsi="Arial"/>
        </w:rPr>
      </w:pPr>
      <w:proofErr w:type="gramStart"/>
      <w:r w:rsidRPr="00B27694">
        <w:rPr>
          <w:rFonts w:ascii="Arial" w:hAnsi="Arial"/>
        </w:rPr>
        <w:t>changes</w:t>
      </w:r>
      <w:proofErr w:type="gramEnd"/>
      <w:r w:rsidRPr="00B27694">
        <w:rPr>
          <w:rFonts w:ascii="Arial" w:hAnsi="Arial"/>
        </w:rPr>
        <w:t xml:space="preserve">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16" w:name="_Ref63840710"/>
      <w:bookmarkStart w:id="81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16"/>
      <w:bookmarkEnd w:id="817"/>
    </w:p>
    <w:p w14:paraId="7892448A" w14:textId="77777777" w:rsidR="004E05DC" w:rsidRPr="00B27694" w:rsidRDefault="00F770DB">
      <w:pPr>
        <w:pStyle w:val="GPSL2numberedclause"/>
        <w:rPr>
          <w:rFonts w:ascii="Arial" w:hAnsi="Arial"/>
        </w:rPr>
      </w:pPr>
      <w:bookmarkStart w:id="818" w:name="_Toc139080072"/>
      <w:bookmarkStart w:id="819" w:name="_Ref63840778"/>
      <w:bookmarkStart w:id="820" w:name="_Ref63841800"/>
      <w:bookmarkStart w:id="821" w:name="_Ref359247360"/>
      <w:r w:rsidRPr="00B27694">
        <w:rPr>
          <w:rFonts w:ascii="Arial" w:hAnsi="Arial"/>
        </w:rPr>
        <w:t xml:space="preserve">If the Customer wishes to incorporate any improvement identified by the Supplier, the Customer shall </w:t>
      </w:r>
      <w:bookmarkEnd w:id="818"/>
      <w:r w:rsidRPr="00B27694">
        <w:rPr>
          <w:rFonts w:ascii="Arial" w:hAnsi="Arial"/>
        </w:rPr>
        <w:t>request a Variation in accordance with the Variation Procedure</w:t>
      </w:r>
      <w:bookmarkEnd w:id="819"/>
      <w:bookmarkEnd w:id="820"/>
      <w:r w:rsidRPr="00B27694">
        <w:rPr>
          <w:rFonts w:ascii="Arial" w:hAnsi="Arial"/>
        </w:rPr>
        <w:t xml:space="preserve"> and the Supplier shall implement such Variation at no additional cost to the Customer.</w:t>
      </w:r>
      <w:bookmarkEnd w:id="821"/>
    </w:p>
    <w:p w14:paraId="7892448B" w14:textId="77777777" w:rsidR="004E05DC" w:rsidRPr="000727C9" w:rsidRDefault="00F770DB">
      <w:pPr>
        <w:pStyle w:val="GPSSectionHeading"/>
        <w:rPr>
          <w:rFonts w:cs="Arial"/>
          <w:color w:val="auto"/>
        </w:rPr>
      </w:pPr>
      <w:bookmarkStart w:id="822" w:name="_Toc349229861"/>
      <w:bookmarkStart w:id="823" w:name="_Toc349230024"/>
      <w:bookmarkStart w:id="824" w:name="_Toc349230424"/>
      <w:bookmarkStart w:id="825" w:name="_Toc349231306"/>
      <w:bookmarkStart w:id="826" w:name="_Toc349232032"/>
      <w:bookmarkStart w:id="827" w:name="_Toc349232413"/>
      <w:bookmarkStart w:id="828" w:name="_Toc349233149"/>
      <w:bookmarkStart w:id="829" w:name="_Toc349233284"/>
      <w:bookmarkStart w:id="830" w:name="_Toc349233418"/>
      <w:bookmarkStart w:id="831" w:name="_Toc350503007"/>
      <w:bookmarkStart w:id="832" w:name="_Toc350503997"/>
      <w:bookmarkStart w:id="833" w:name="_Toc350506287"/>
      <w:bookmarkStart w:id="834" w:name="_Toc350506525"/>
      <w:bookmarkStart w:id="835" w:name="_Toc350506655"/>
      <w:bookmarkStart w:id="836" w:name="_Toc350506785"/>
      <w:bookmarkStart w:id="837" w:name="_Toc350506917"/>
      <w:bookmarkStart w:id="838" w:name="_Toc350507378"/>
      <w:bookmarkStart w:id="839" w:name="_Toc350507912"/>
      <w:bookmarkStart w:id="840" w:name="_Toc162898"/>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0727C9">
        <w:rPr>
          <w:rFonts w:cs="Arial"/>
          <w:color w:val="auto"/>
        </w:rPr>
        <w:lastRenderedPageBreak/>
        <w:t>CALL OFF CONTRACT GOVERNANCE</w:t>
      </w:r>
      <w:bookmarkEnd w:id="840"/>
    </w:p>
    <w:p w14:paraId="7892448C" w14:textId="77777777" w:rsidR="004E05DC" w:rsidRPr="00B27694" w:rsidRDefault="00F770DB" w:rsidP="008B450E">
      <w:pPr>
        <w:pStyle w:val="GPSL1CLAUSEHEADING"/>
        <w:ind w:hanging="644"/>
        <w:rPr>
          <w:rFonts w:ascii="Arial" w:hAnsi="Arial"/>
        </w:rPr>
      </w:pPr>
      <w:bookmarkStart w:id="841" w:name="_Toc162899"/>
      <w:r w:rsidRPr="00B27694">
        <w:rPr>
          <w:rFonts w:ascii="Arial" w:hAnsi="Arial"/>
        </w:rPr>
        <w:t>NOT USED</w:t>
      </w:r>
      <w:bookmarkEnd w:id="841"/>
    </w:p>
    <w:p w14:paraId="7892448D" w14:textId="77777777" w:rsidR="004E05DC" w:rsidRPr="00B27694" w:rsidRDefault="00F770DB" w:rsidP="008B450E">
      <w:pPr>
        <w:pStyle w:val="GPSL1CLAUSEHEADING"/>
        <w:ind w:hanging="644"/>
        <w:rPr>
          <w:rFonts w:ascii="Arial" w:hAnsi="Arial"/>
        </w:rPr>
      </w:pPr>
      <w:bookmarkStart w:id="842" w:name="_Toc468969777"/>
      <w:bookmarkStart w:id="843" w:name="_Toc426731597"/>
      <w:bookmarkStart w:id="844" w:name="_Toc430173863"/>
      <w:bookmarkStart w:id="845" w:name="_Toc426731598"/>
      <w:bookmarkStart w:id="846" w:name="_Toc430173864"/>
      <w:bookmarkStart w:id="847" w:name="_Toc162900"/>
      <w:bookmarkEnd w:id="842"/>
      <w:bookmarkEnd w:id="843"/>
      <w:bookmarkEnd w:id="844"/>
      <w:bookmarkEnd w:id="845"/>
      <w:bookmarkEnd w:id="846"/>
      <w:r w:rsidRPr="00B27694">
        <w:rPr>
          <w:rFonts w:ascii="Arial" w:hAnsi="Arial"/>
        </w:rPr>
        <w:t>REPRESENTATIVES</w:t>
      </w:r>
      <w:bookmarkEnd w:id="84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w:t>
      </w:r>
      <w:proofErr w:type="gramStart"/>
      <w:r w:rsidRPr="00B27694">
        <w:rPr>
          <w:rFonts w:ascii="Arial" w:hAnsi="Arial"/>
          <w:color w:val="000000"/>
        </w:rPr>
        <w:t>Off</w:t>
      </w:r>
      <w:proofErr w:type="gramEnd"/>
      <w:r w:rsidRPr="00B27694">
        <w:rPr>
          <w:rFonts w:ascii="Arial" w:hAnsi="Arial"/>
          <w:color w:val="000000"/>
        </w:rPr>
        <w:t xml:space="preserve">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48" w:name="_Ref363743122"/>
      <w:r w:rsidRPr="00B27694">
        <w:rPr>
          <w:rFonts w:ascii="Arial" w:hAnsi="Arial"/>
        </w:rPr>
        <w:t xml:space="preserve">The initial Supplier Representative shall be the person named as such in the Call </w:t>
      </w:r>
      <w:proofErr w:type="gramStart"/>
      <w:r w:rsidRPr="00B27694">
        <w:rPr>
          <w:rFonts w:ascii="Arial" w:hAnsi="Arial"/>
        </w:rPr>
        <w:t>Off</w:t>
      </w:r>
      <w:proofErr w:type="gramEnd"/>
      <w:r w:rsidRPr="00B27694">
        <w:rPr>
          <w:rFonts w:ascii="Arial" w:hAnsi="Arial"/>
        </w:rPr>
        <w:t xml:space="preserve">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4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49" w:name="_Ref363743174"/>
      <w:r w:rsidRPr="00B27694">
        <w:rPr>
          <w:rFonts w:ascii="Arial" w:hAnsi="Arial"/>
        </w:rPr>
        <w:t xml:space="preserve">If the initial Customer Representative is not specified in the Call </w:t>
      </w:r>
      <w:proofErr w:type="gramStart"/>
      <w:r w:rsidRPr="00B27694">
        <w:rPr>
          <w:rFonts w:ascii="Arial" w:hAnsi="Arial"/>
        </w:rPr>
        <w:t>Off</w:t>
      </w:r>
      <w:proofErr w:type="gramEnd"/>
      <w:r w:rsidRPr="00B2769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49"/>
    </w:p>
    <w:p w14:paraId="78924491" w14:textId="77777777" w:rsidR="004E05DC" w:rsidRPr="00B27694" w:rsidRDefault="00F770DB" w:rsidP="008B450E">
      <w:pPr>
        <w:pStyle w:val="GPSL1CLAUSEHEADING"/>
        <w:ind w:hanging="644"/>
        <w:rPr>
          <w:rFonts w:ascii="Arial" w:hAnsi="Arial"/>
        </w:rPr>
      </w:pPr>
      <w:bookmarkStart w:id="850" w:name="_Ref359417877"/>
      <w:bookmarkStart w:id="851" w:name="_Ref360700209"/>
      <w:bookmarkStart w:id="852" w:name="_Ref364755927"/>
      <w:bookmarkStart w:id="853" w:name="_Toc162901"/>
      <w:r w:rsidRPr="00B27694">
        <w:rPr>
          <w:rFonts w:ascii="Arial" w:hAnsi="Arial"/>
        </w:rPr>
        <w:t>RECORDS, AUDIT ACCESS</w:t>
      </w:r>
      <w:bookmarkEnd w:id="850"/>
      <w:bookmarkEnd w:id="851"/>
      <w:r w:rsidRPr="00B27694">
        <w:rPr>
          <w:rFonts w:ascii="Arial" w:hAnsi="Arial"/>
        </w:rPr>
        <w:t xml:space="preserve"> AND OPEN BOOK DATA</w:t>
      </w:r>
      <w:bookmarkEnd w:id="852"/>
      <w:bookmarkEnd w:id="853"/>
    </w:p>
    <w:p w14:paraId="78924492" w14:textId="77777777" w:rsidR="004E05DC" w:rsidRPr="00B27694" w:rsidRDefault="00F770DB">
      <w:pPr>
        <w:pStyle w:val="GPSL2numberedclause"/>
        <w:rPr>
          <w:rFonts w:ascii="Arial" w:hAnsi="Arial"/>
        </w:rPr>
      </w:pPr>
      <w:bookmarkStart w:id="85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5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5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5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review</w:t>
      </w:r>
      <w:proofErr w:type="gramEnd"/>
      <w:r w:rsidRPr="00B27694">
        <w:rPr>
          <w:rFonts w:ascii="Arial" w:hAnsi="Arial"/>
          <w:szCs w:val="22"/>
        </w:rPr>
        <w:t xml:space="preserve"> the integrity, confidentiality and security of the Customer Data. </w:t>
      </w:r>
    </w:p>
    <w:p w14:paraId="789244A6" w14:textId="77777777" w:rsidR="004E05DC" w:rsidRPr="00B27694" w:rsidRDefault="00F770DB">
      <w:pPr>
        <w:pStyle w:val="GPSL2numberedclause"/>
        <w:rPr>
          <w:rFonts w:ascii="Arial" w:hAnsi="Arial"/>
        </w:rPr>
      </w:pPr>
      <w:bookmarkStart w:id="85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5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proofErr w:type="gramStart"/>
      <w:r w:rsidRPr="00B27694">
        <w:rPr>
          <w:rFonts w:ascii="Arial" w:hAnsi="Arial"/>
        </w:rPr>
        <w:t>access</w:t>
      </w:r>
      <w:proofErr w:type="gramEnd"/>
      <w:r w:rsidRPr="00B27694">
        <w:rPr>
          <w:rFonts w:ascii="Arial" w:hAnsi="Arial"/>
        </w:rPr>
        <w:t xml:space="preserve"> to the Supplier Personnel.</w:t>
      </w:r>
    </w:p>
    <w:p w14:paraId="789244AB" w14:textId="77777777" w:rsidR="004E05DC" w:rsidRPr="00B27694" w:rsidRDefault="00F770DB">
      <w:pPr>
        <w:pStyle w:val="GPSL2numberedclause"/>
        <w:rPr>
          <w:rFonts w:ascii="Arial" w:hAnsi="Arial"/>
        </w:rPr>
      </w:pPr>
      <w:bookmarkStart w:id="85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57"/>
    </w:p>
    <w:p w14:paraId="789244AC" w14:textId="77777777" w:rsidR="004E05DC" w:rsidRPr="00B27694" w:rsidRDefault="00F770DB" w:rsidP="008B450E">
      <w:pPr>
        <w:pStyle w:val="GPSL1CLAUSEHEADING"/>
        <w:ind w:hanging="644"/>
        <w:rPr>
          <w:rFonts w:ascii="Arial" w:hAnsi="Arial"/>
        </w:rPr>
      </w:pPr>
      <w:bookmarkStart w:id="858" w:name="_Ref359516916"/>
      <w:bookmarkStart w:id="859" w:name="_Toc162902"/>
      <w:r w:rsidRPr="00B27694">
        <w:rPr>
          <w:rFonts w:ascii="Arial" w:hAnsi="Arial"/>
        </w:rPr>
        <w:t>CHANGE</w:t>
      </w:r>
      <w:bookmarkEnd w:id="858"/>
      <w:bookmarkEnd w:id="859"/>
    </w:p>
    <w:p w14:paraId="789244AD" w14:textId="77777777" w:rsidR="004E05DC" w:rsidRPr="00B27694" w:rsidRDefault="00F770DB" w:rsidP="008B450E">
      <w:pPr>
        <w:pStyle w:val="GPSL2NumberedBoldHeading"/>
        <w:ind w:left="1134" w:hanging="567"/>
        <w:rPr>
          <w:rFonts w:ascii="Arial" w:hAnsi="Arial"/>
        </w:rPr>
      </w:pPr>
      <w:bookmarkStart w:id="860" w:name="_Ref359363277"/>
      <w:bookmarkStart w:id="861" w:name="_Ref360543338"/>
      <w:r w:rsidRPr="00B27694">
        <w:rPr>
          <w:rFonts w:ascii="Arial" w:hAnsi="Arial"/>
        </w:rPr>
        <w:t>Variation Procedure</w:t>
      </w:r>
      <w:bookmarkEnd w:id="860"/>
      <w:bookmarkEnd w:id="86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6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6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63" w:name="_Ref365625097"/>
      <w:r w:rsidRPr="00B27694">
        <w:rPr>
          <w:rFonts w:ascii="Arial" w:hAnsi="Arial"/>
        </w:rPr>
        <w:t>The Parties may agree to adjust the time limits specified in the Variation Form to allow for the preparation of the Impact Assessment.</w:t>
      </w:r>
      <w:bookmarkEnd w:id="86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64" w:name="_Ref362948642"/>
      <w:r w:rsidRPr="00B27694">
        <w:rPr>
          <w:rFonts w:ascii="Arial" w:hAnsi="Arial"/>
        </w:rPr>
        <w:t>Legislative Change</w:t>
      </w:r>
      <w:bookmarkEnd w:id="86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65" w:name="_Ref359419071"/>
      <w:r w:rsidRPr="00B27694">
        <w:rPr>
          <w:rFonts w:ascii="Arial" w:hAnsi="Arial"/>
          <w:szCs w:val="22"/>
        </w:rPr>
        <w:t xml:space="preserve">Specific Change in Law where the effect of that Specific Change in Law on the Services is reasonably foreseeable at the Call </w:t>
      </w:r>
      <w:proofErr w:type="gramStart"/>
      <w:r w:rsidRPr="00B27694">
        <w:rPr>
          <w:rFonts w:ascii="Arial" w:hAnsi="Arial"/>
          <w:szCs w:val="22"/>
        </w:rPr>
        <w:t>Off</w:t>
      </w:r>
      <w:proofErr w:type="gramEnd"/>
      <w:r w:rsidRPr="00B27694">
        <w:rPr>
          <w:rFonts w:ascii="Arial" w:hAnsi="Arial"/>
          <w:szCs w:val="22"/>
        </w:rPr>
        <w:t xml:space="preserve"> Commencement Date.</w:t>
      </w:r>
      <w:bookmarkEnd w:id="86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66" w:name="_Toc139080370"/>
      <w:r w:rsidRPr="00B27694">
        <w:rPr>
          <w:rFonts w:ascii="Arial" w:hAnsi="Arial"/>
          <w:szCs w:val="22"/>
        </w:rPr>
        <w:t>whether any Variation is required to the provision of the Services, the Call Off Contract Charges or this Call Off Contract; and</w:t>
      </w:r>
      <w:bookmarkEnd w:id="866"/>
    </w:p>
    <w:p w14:paraId="789244C6" w14:textId="77777777" w:rsidR="004E05DC" w:rsidRPr="00B27694" w:rsidRDefault="00F770DB">
      <w:pPr>
        <w:pStyle w:val="GPSL5numberedclause"/>
        <w:rPr>
          <w:rFonts w:ascii="Arial" w:hAnsi="Arial"/>
          <w:szCs w:val="22"/>
        </w:rPr>
      </w:pPr>
      <w:bookmarkStart w:id="867" w:name="_Toc139080371"/>
      <w:r w:rsidRPr="00B27694">
        <w:rPr>
          <w:rFonts w:ascii="Arial" w:hAnsi="Arial"/>
          <w:szCs w:val="22"/>
        </w:rPr>
        <w:t>whether any relief from compliance with the Supplier's obligations is required, including any obligation to Achieve a Milestone;</w:t>
      </w:r>
      <w:bookmarkEnd w:id="86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68" w:name="_Toc139080375"/>
      <w:r w:rsidRPr="00B27694">
        <w:rPr>
          <w:rFonts w:ascii="Arial" w:hAnsi="Arial"/>
          <w:szCs w:val="22"/>
        </w:rPr>
        <w:lastRenderedPageBreak/>
        <w:t>as to how the Specific Change in Law has affected the cost of providing the Services; and</w:t>
      </w:r>
      <w:bookmarkEnd w:id="868"/>
    </w:p>
    <w:p w14:paraId="789244CA" w14:textId="77777777" w:rsidR="004E05DC" w:rsidRPr="00B27694" w:rsidRDefault="00F770DB">
      <w:pPr>
        <w:pStyle w:val="GPSL5numberedclause"/>
        <w:rPr>
          <w:rFonts w:ascii="Arial" w:hAnsi="Arial"/>
          <w:szCs w:val="22"/>
        </w:rPr>
      </w:pPr>
      <w:bookmarkStart w:id="869" w:name="_Toc139080376"/>
      <w:proofErr w:type="gramStart"/>
      <w:r w:rsidRPr="00B27694">
        <w:rPr>
          <w:rFonts w:ascii="Arial" w:hAnsi="Arial"/>
          <w:szCs w:val="22"/>
        </w:rPr>
        <w:t>demonstrating</w:t>
      </w:r>
      <w:proofErr w:type="gramEnd"/>
      <w:r w:rsidRPr="00B27694">
        <w:rPr>
          <w:rFonts w:ascii="Arial" w:hAnsi="Arial"/>
          <w:szCs w:val="22"/>
        </w:rPr>
        <w:t xml:space="preserve">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6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w:t>
      </w:r>
      <w:proofErr w:type="gramStart"/>
      <w:r w:rsidRPr="00B27694">
        <w:rPr>
          <w:rFonts w:ascii="Arial" w:hAnsi="Arial"/>
        </w:rPr>
        <w:t>Off</w:t>
      </w:r>
      <w:proofErr w:type="gramEnd"/>
      <w:r w:rsidRPr="00B27694">
        <w:rPr>
          <w:rFonts w:ascii="Arial" w:hAnsi="Arial"/>
        </w:rPr>
        <w:t xml:space="preserve">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0727C9" w:rsidRDefault="00F770DB">
      <w:pPr>
        <w:pStyle w:val="GPSSectionHeading"/>
        <w:rPr>
          <w:rFonts w:cs="Arial"/>
          <w:color w:val="auto"/>
        </w:rPr>
      </w:pPr>
      <w:bookmarkStart w:id="870" w:name="_Ref358993441"/>
      <w:bookmarkStart w:id="871" w:name="_Toc162903"/>
      <w:r w:rsidRPr="000727C9">
        <w:rPr>
          <w:rFonts w:cs="Arial"/>
          <w:color w:val="auto"/>
        </w:rPr>
        <w:t>PAYMENT</w:t>
      </w:r>
      <w:bookmarkEnd w:id="870"/>
      <w:r w:rsidRPr="000727C9">
        <w:rPr>
          <w:rFonts w:cs="Arial"/>
          <w:color w:val="auto"/>
        </w:rPr>
        <w:t>, TAXATION AND VALUE FOR MONEY PROVISIONS</w:t>
      </w:r>
      <w:bookmarkEnd w:id="871"/>
    </w:p>
    <w:p w14:paraId="789244CD" w14:textId="77777777" w:rsidR="004E05DC" w:rsidRPr="00B27694" w:rsidRDefault="00F770DB" w:rsidP="008B450E">
      <w:pPr>
        <w:pStyle w:val="GPSL1CLAUSEHEADING"/>
        <w:ind w:hanging="644"/>
        <w:rPr>
          <w:rFonts w:ascii="Arial" w:hAnsi="Arial"/>
        </w:rPr>
      </w:pPr>
      <w:bookmarkStart w:id="872" w:name="_Toc350503009"/>
      <w:bookmarkStart w:id="873" w:name="_Toc350503999"/>
      <w:bookmarkStart w:id="874" w:name="_Toc351710875"/>
      <w:bookmarkStart w:id="875" w:name="_Toc358671735"/>
      <w:bookmarkStart w:id="876" w:name="_Ref358993450"/>
      <w:bookmarkStart w:id="877" w:name="_Ref359229678"/>
      <w:bookmarkStart w:id="878" w:name="_Ref361647623"/>
      <w:bookmarkStart w:id="879" w:name="_Ref378337496"/>
      <w:bookmarkStart w:id="880" w:name="_Toc162904"/>
      <w:r w:rsidRPr="00B27694">
        <w:rPr>
          <w:rFonts w:ascii="Arial" w:hAnsi="Arial"/>
        </w:rPr>
        <w:t>CALL OFF CONTRACT CHARGES AND PAYMENT</w:t>
      </w:r>
      <w:bookmarkEnd w:id="872"/>
      <w:bookmarkEnd w:id="873"/>
      <w:bookmarkEnd w:id="874"/>
      <w:bookmarkEnd w:id="875"/>
      <w:bookmarkEnd w:id="876"/>
      <w:bookmarkEnd w:id="877"/>
      <w:bookmarkEnd w:id="878"/>
      <w:bookmarkEnd w:id="879"/>
      <w:bookmarkEnd w:id="88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w:t>
      </w:r>
      <w:proofErr w:type="gramStart"/>
      <w:r w:rsidRPr="00B27694">
        <w:rPr>
          <w:rFonts w:ascii="Arial" w:hAnsi="Arial"/>
        </w:rPr>
        <w:t>Off</w:t>
      </w:r>
      <w:proofErr w:type="gramEnd"/>
      <w:r w:rsidRPr="00B2769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8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81"/>
    </w:p>
    <w:p w14:paraId="789244D3" w14:textId="77777777" w:rsidR="004E05DC" w:rsidRPr="00B27694" w:rsidRDefault="00F770DB" w:rsidP="008B450E">
      <w:pPr>
        <w:pStyle w:val="GPSL2NumberedBoldHeading"/>
        <w:ind w:left="1134" w:hanging="566"/>
        <w:rPr>
          <w:rFonts w:ascii="Arial" w:hAnsi="Arial"/>
        </w:rPr>
      </w:pPr>
      <w:bookmarkStart w:id="882" w:name="_Ref359517453"/>
      <w:r w:rsidRPr="00B27694">
        <w:rPr>
          <w:rFonts w:ascii="Arial" w:hAnsi="Arial"/>
        </w:rPr>
        <w:t>VAT</w:t>
      </w:r>
      <w:bookmarkEnd w:id="882"/>
    </w:p>
    <w:p w14:paraId="789244D4" w14:textId="77777777" w:rsidR="004E05DC" w:rsidRPr="00B27694" w:rsidRDefault="00F770DB">
      <w:pPr>
        <w:pStyle w:val="GPSL3numberedclause"/>
        <w:rPr>
          <w:rFonts w:ascii="Arial" w:hAnsi="Arial"/>
        </w:rPr>
      </w:pPr>
      <w:bookmarkStart w:id="883" w:name="_Ref35993181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are stated exclusive of VAT, which shall be added at the prevailing rate as applicable and paid by the Customer following delivery of a Valid Invoice.</w:t>
      </w:r>
      <w:bookmarkEnd w:id="88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8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84"/>
    </w:p>
    <w:p w14:paraId="789244D6" w14:textId="77777777" w:rsidR="004E05DC" w:rsidRPr="00B27694" w:rsidRDefault="00F770DB">
      <w:pPr>
        <w:pStyle w:val="GPSL2NumberedBoldHeading"/>
        <w:rPr>
          <w:rFonts w:ascii="Arial" w:hAnsi="Arial"/>
        </w:rPr>
      </w:pPr>
      <w:bookmarkStart w:id="885" w:name="_Ref313370735"/>
      <w:bookmarkStart w:id="886" w:name="_Ref360455927"/>
      <w:r w:rsidRPr="00B27694">
        <w:rPr>
          <w:rFonts w:ascii="Arial" w:hAnsi="Arial"/>
        </w:rPr>
        <w:t xml:space="preserve">Retention and </w:t>
      </w:r>
      <w:bookmarkEnd w:id="885"/>
      <w:r w:rsidRPr="00B27694">
        <w:rPr>
          <w:rFonts w:ascii="Arial" w:hAnsi="Arial"/>
        </w:rPr>
        <w:t>Set Off</w:t>
      </w:r>
      <w:bookmarkEnd w:id="886"/>
    </w:p>
    <w:p w14:paraId="789244D7" w14:textId="77777777" w:rsidR="004E05DC" w:rsidRPr="00B27694" w:rsidRDefault="00F770DB">
      <w:pPr>
        <w:pStyle w:val="GPSL3numberedclause"/>
        <w:rPr>
          <w:rFonts w:ascii="Arial" w:hAnsi="Arial"/>
        </w:rPr>
      </w:pPr>
      <w:bookmarkStart w:id="887" w:name="_Ref359314924"/>
      <w:r w:rsidRPr="00B27694">
        <w:rPr>
          <w:rFonts w:ascii="Arial" w:hAnsi="Arial"/>
        </w:rPr>
        <w:t xml:space="preserve">The Customer may retain or set off any amount owed to it by the Supplier against any amount due to the Supplier under this Call </w:t>
      </w:r>
      <w:proofErr w:type="gramStart"/>
      <w:r w:rsidRPr="00B27694">
        <w:rPr>
          <w:rFonts w:ascii="Arial" w:hAnsi="Arial"/>
        </w:rPr>
        <w:t>Off</w:t>
      </w:r>
      <w:proofErr w:type="gramEnd"/>
      <w:r w:rsidRPr="00B27694">
        <w:rPr>
          <w:rFonts w:ascii="Arial" w:hAnsi="Arial"/>
        </w:rPr>
        <w:t xml:space="preserve"> Contract or under any other agreement between the Supplier and the Customer.</w:t>
      </w:r>
      <w:bookmarkEnd w:id="88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88" w:name="_Ref359316597"/>
      <w:r w:rsidRPr="00B27694">
        <w:rPr>
          <w:rFonts w:ascii="Arial" w:hAnsi="Arial"/>
        </w:rPr>
        <w:t xml:space="preserve">Foreign Currency </w:t>
      </w:r>
      <w:bookmarkEnd w:id="888"/>
    </w:p>
    <w:p w14:paraId="789244DB" w14:textId="77777777" w:rsidR="004E05DC" w:rsidRPr="00B27694" w:rsidRDefault="00F770DB">
      <w:pPr>
        <w:pStyle w:val="GPSL3numberedclause"/>
        <w:rPr>
          <w:rFonts w:ascii="Arial" w:hAnsi="Arial"/>
        </w:rPr>
      </w:pPr>
      <w:bookmarkStart w:id="88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8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9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90"/>
    </w:p>
    <w:p w14:paraId="789244DF" w14:textId="77777777" w:rsidR="004E05DC" w:rsidRPr="00B27694" w:rsidRDefault="00F770DB" w:rsidP="008B450E">
      <w:pPr>
        <w:pStyle w:val="GPSL4numberedclause"/>
        <w:ind w:left="2835"/>
        <w:rPr>
          <w:rFonts w:ascii="Arial" w:hAnsi="Arial"/>
          <w:szCs w:val="22"/>
        </w:rPr>
      </w:pPr>
      <w:bookmarkStart w:id="89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91"/>
    </w:p>
    <w:p w14:paraId="789244E0" w14:textId="77777777" w:rsidR="004E05DC" w:rsidRPr="00B27694" w:rsidRDefault="00F770DB" w:rsidP="008B450E">
      <w:pPr>
        <w:pStyle w:val="GPSL4numberedclause"/>
        <w:ind w:left="2835"/>
        <w:rPr>
          <w:rFonts w:ascii="Arial" w:hAnsi="Arial"/>
          <w:szCs w:val="22"/>
        </w:rPr>
      </w:pPr>
      <w:bookmarkStart w:id="89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92"/>
    </w:p>
    <w:p w14:paraId="789244E1" w14:textId="77777777" w:rsidR="004E05DC" w:rsidRPr="00B27694" w:rsidRDefault="00F770DB">
      <w:pPr>
        <w:pStyle w:val="GPSL3numberedclause"/>
        <w:rPr>
          <w:rFonts w:ascii="Arial" w:hAnsi="Arial"/>
        </w:rPr>
      </w:pPr>
      <w:bookmarkStart w:id="89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94" w:name="_Ref413835885"/>
      <w:bookmarkEnd w:id="893"/>
      <w:r w:rsidRPr="00B27694">
        <w:rPr>
          <w:rFonts w:ascii="Arial" w:hAnsi="Arial"/>
        </w:rPr>
        <w:t>the Supplier shall ensure that its contract with the Worker contains the following requirements:</w:t>
      </w:r>
      <w:bookmarkEnd w:id="894"/>
    </w:p>
    <w:p w14:paraId="789244E2" w14:textId="77777777" w:rsidR="004E05DC" w:rsidRPr="00B27694" w:rsidRDefault="00F770DB" w:rsidP="008B450E">
      <w:pPr>
        <w:pStyle w:val="GPSL4numberedclause"/>
        <w:ind w:left="2835"/>
        <w:rPr>
          <w:rFonts w:ascii="Arial" w:hAnsi="Arial"/>
          <w:szCs w:val="22"/>
        </w:rPr>
      </w:pPr>
      <w:bookmarkStart w:id="895" w:name="_Ref413838553"/>
      <w:bookmarkStart w:id="896" w:name="_Ref414544355"/>
      <w:proofErr w:type="gramStart"/>
      <w:r w:rsidRPr="00B27694">
        <w:rPr>
          <w:rFonts w:ascii="Arial" w:hAnsi="Arial"/>
          <w:szCs w:val="22"/>
        </w:rPr>
        <w:lastRenderedPageBreak/>
        <w:t>that</w:t>
      </w:r>
      <w:proofErr w:type="gramEnd"/>
      <w:r w:rsidRPr="00B2769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95"/>
      <w:bookmarkEnd w:id="89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that</w:t>
      </w:r>
      <w:proofErr w:type="gramEnd"/>
      <w:r w:rsidRPr="00B27694">
        <w:rPr>
          <w:rFonts w:ascii="Arial" w:hAnsi="Arial"/>
          <w:szCs w:val="22"/>
        </w:rPr>
        <w:t xml:space="preserve">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97" w:name="_Ref365635936"/>
      <w:bookmarkStart w:id="898" w:name="_Toc162905"/>
      <w:r w:rsidRPr="00B27694">
        <w:rPr>
          <w:rFonts w:ascii="Arial" w:hAnsi="Arial"/>
        </w:rPr>
        <w:t>PROMOTING TAX COMPLIANCE</w:t>
      </w:r>
      <w:bookmarkEnd w:id="897"/>
      <w:bookmarkEnd w:id="89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9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w:t>
      </w:r>
      <w:proofErr w:type="gramStart"/>
      <w:r w:rsidRPr="00B27694">
        <w:rPr>
          <w:rFonts w:ascii="Arial" w:hAnsi="Arial"/>
        </w:rPr>
        <w:t>Off</w:t>
      </w:r>
      <w:proofErr w:type="gramEnd"/>
      <w:r w:rsidRPr="00B27694">
        <w:rPr>
          <w:rFonts w:ascii="Arial" w:hAnsi="Arial"/>
        </w:rPr>
        <w:t xml:space="preserve">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9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 </w:t>
      </w:r>
    </w:p>
    <w:p w14:paraId="789244EF" w14:textId="77777777" w:rsidR="004E05DC" w:rsidRPr="00B27694" w:rsidRDefault="00F770DB">
      <w:pPr>
        <w:pStyle w:val="GPSL1CLAUSEHEADING"/>
        <w:rPr>
          <w:rFonts w:ascii="Arial" w:hAnsi="Arial"/>
        </w:rPr>
      </w:pPr>
      <w:bookmarkStart w:id="900" w:name="_Ref362949566"/>
      <w:bookmarkStart w:id="901" w:name="_Toc162906"/>
      <w:r w:rsidRPr="00B27694">
        <w:rPr>
          <w:rFonts w:ascii="Arial" w:hAnsi="Arial"/>
        </w:rPr>
        <w:t>BENCHMARKING</w:t>
      </w:r>
      <w:bookmarkEnd w:id="900"/>
      <w:bookmarkEnd w:id="901"/>
    </w:p>
    <w:p w14:paraId="789244F0" w14:textId="77777777" w:rsidR="004E05DC" w:rsidRPr="00B27694" w:rsidRDefault="00F770DB">
      <w:pPr>
        <w:pStyle w:val="GPSL2numberedclause"/>
        <w:rPr>
          <w:rFonts w:ascii="Arial" w:hAnsi="Arial"/>
        </w:rPr>
      </w:pPr>
      <w:bookmarkStart w:id="90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w:t>
      </w:r>
      <w:proofErr w:type="gramStart"/>
      <w:r w:rsidRPr="00B27694">
        <w:rPr>
          <w:rFonts w:ascii="Arial" w:hAnsi="Arial"/>
        </w:rPr>
        <w:t>Off</w:t>
      </w:r>
      <w:proofErr w:type="gramEnd"/>
      <w:r w:rsidRPr="00B27694">
        <w:rPr>
          <w:rFonts w:ascii="Arial" w:hAnsi="Arial"/>
        </w:rPr>
        <w:t xml:space="preserve">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90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 xml:space="preserve">The Customer shall be entitled to disclose the results of any benchmarking of the Call </w:t>
      </w:r>
      <w:proofErr w:type="gramStart"/>
      <w:r w:rsidRPr="00B27694">
        <w:rPr>
          <w:rFonts w:ascii="Arial" w:hAnsi="Arial"/>
        </w:rPr>
        <w:t>Off</w:t>
      </w:r>
      <w:proofErr w:type="gramEnd"/>
      <w:r w:rsidRPr="00B27694">
        <w:rPr>
          <w:rFonts w:ascii="Arial" w:hAnsi="Arial"/>
        </w:rPr>
        <w:t xml:space="preserve">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0727C9" w:rsidRDefault="00F770DB">
      <w:pPr>
        <w:pStyle w:val="GPSL2numberedclause"/>
        <w:rPr>
          <w:rFonts w:ascii="Arial" w:hAnsi="Arial"/>
        </w:rPr>
      </w:pPr>
      <w:r w:rsidRPr="00B27694">
        <w:rPr>
          <w:rFonts w:ascii="Arial" w:hAnsi="Arial"/>
        </w:rPr>
        <w:t xml:space="preserve">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w:t>
      </w:r>
      <w:r w:rsidRPr="000727C9">
        <w:rPr>
          <w:rFonts w:ascii="Arial" w:hAnsi="Arial"/>
        </w:rPr>
        <w:t>the Customer.</w:t>
      </w:r>
    </w:p>
    <w:p w14:paraId="789244F6" w14:textId="77777777" w:rsidR="004E05DC" w:rsidRPr="000727C9" w:rsidRDefault="00F770DB">
      <w:pPr>
        <w:pStyle w:val="GPSSectionHeading"/>
        <w:rPr>
          <w:rFonts w:cs="Arial"/>
          <w:color w:val="auto"/>
        </w:rPr>
      </w:pPr>
      <w:bookmarkStart w:id="903" w:name="_Toc162907"/>
      <w:r w:rsidRPr="000727C9">
        <w:rPr>
          <w:rFonts w:cs="Arial"/>
          <w:color w:val="auto"/>
        </w:rPr>
        <w:t>SUPPLIER PERSONNEL AND SUPPLY CHAIN MATTERS</w:t>
      </w:r>
      <w:bookmarkEnd w:id="903"/>
    </w:p>
    <w:p w14:paraId="789244F7" w14:textId="77777777" w:rsidR="004E05DC" w:rsidRPr="00B27694" w:rsidRDefault="00F770DB" w:rsidP="008B450E">
      <w:pPr>
        <w:pStyle w:val="GPSL1CLAUSEHEADING"/>
        <w:ind w:hanging="644"/>
        <w:rPr>
          <w:rFonts w:ascii="Arial" w:hAnsi="Arial"/>
        </w:rPr>
      </w:pPr>
      <w:bookmarkStart w:id="904" w:name="_Ref362960772"/>
      <w:bookmarkStart w:id="905" w:name="_Toc162908"/>
      <w:r w:rsidRPr="00B27694">
        <w:rPr>
          <w:rFonts w:ascii="Arial" w:hAnsi="Arial"/>
        </w:rPr>
        <w:t>KEY PERSONNEL</w:t>
      </w:r>
      <w:bookmarkEnd w:id="904"/>
      <w:bookmarkEnd w:id="905"/>
    </w:p>
    <w:p w14:paraId="789244F8" w14:textId="77777777" w:rsidR="004E05DC" w:rsidRPr="00B27694" w:rsidRDefault="00F770DB">
      <w:pPr>
        <w:pStyle w:val="GPSL2numberedclause"/>
        <w:rPr>
          <w:rFonts w:ascii="Arial" w:hAnsi="Arial"/>
        </w:rPr>
      </w:pPr>
      <w:bookmarkStart w:id="90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w:t>
      </w:r>
      <w:proofErr w:type="gramStart"/>
      <w:r w:rsidRPr="00B27694">
        <w:rPr>
          <w:rFonts w:ascii="Arial" w:hAnsi="Arial"/>
        </w:rPr>
        <w:t>Off</w:t>
      </w:r>
      <w:proofErr w:type="gramEnd"/>
      <w:r w:rsidRPr="00B27694">
        <w:rPr>
          <w:rFonts w:ascii="Arial" w:hAnsi="Arial"/>
        </w:rPr>
        <w:t xml:space="preserve"> Order Form.</w:t>
      </w:r>
    </w:p>
    <w:p w14:paraId="789244F9" w14:textId="77777777" w:rsidR="004E05DC" w:rsidRPr="00B27694" w:rsidRDefault="00F770DB">
      <w:pPr>
        <w:pStyle w:val="GPSL2numberedclause"/>
        <w:rPr>
          <w:rFonts w:ascii="Arial" w:hAnsi="Arial"/>
        </w:rPr>
      </w:pPr>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90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 xml:space="preserve">The Supplier shall ensure that the Key Personnel fulfil the Key Roles at all times during the Call </w:t>
      </w:r>
      <w:proofErr w:type="gramStart"/>
      <w:r w:rsidRPr="00B27694">
        <w:rPr>
          <w:rFonts w:ascii="Arial" w:hAnsi="Arial"/>
        </w:rPr>
        <w:t>Off</w:t>
      </w:r>
      <w:proofErr w:type="gramEnd"/>
      <w:r w:rsidRPr="00B27694">
        <w:rPr>
          <w:rFonts w:ascii="Arial" w:hAnsi="Arial"/>
        </w:rPr>
        <w:t xml:space="preserve">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is</w:t>
      </w:r>
      <w:proofErr w:type="gramEnd"/>
      <w:r w:rsidRPr="00B27694">
        <w:rPr>
          <w:rFonts w:ascii="Arial" w:hAnsi="Arial"/>
          <w:szCs w:val="22"/>
        </w:rPr>
        <w:t xml:space="preserve">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907" w:name="_Ref359416678"/>
      <w:bookmarkStart w:id="908" w:name="_Toc162909"/>
      <w:r w:rsidRPr="00B27694">
        <w:rPr>
          <w:rFonts w:ascii="Arial" w:hAnsi="Arial"/>
        </w:rPr>
        <w:t>SUPPLIER PERSONNEL</w:t>
      </w:r>
      <w:bookmarkEnd w:id="907"/>
      <w:bookmarkEnd w:id="90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909" w:name="_Ref363736216"/>
      <w:r w:rsidRPr="00B27694">
        <w:rPr>
          <w:rFonts w:ascii="Arial" w:hAnsi="Arial"/>
        </w:rPr>
        <w:t>The Supplier shall:</w:t>
      </w:r>
      <w:bookmarkEnd w:id="90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procure</w:t>
      </w:r>
      <w:proofErr w:type="gramEnd"/>
      <w:r w:rsidRPr="00B27694">
        <w:rPr>
          <w:rFonts w:ascii="Arial" w:hAnsi="Arial"/>
          <w:szCs w:val="22"/>
        </w:rPr>
        <w:t xml:space="preserv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direct</w:t>
      </w:r>
      <w:proofErr w:type="gramEnd"/>
      <w:r w:rsidRPr="00B27694">
        <w:rPr>
          <w:rFonts w:ascii="Arial" w:hAnsi="Arial"/>
          <w:szCs w:val="22"/>
        </w:rPr>
        <w:t xml:space="preserve">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10" w:name="_Ref359400288"/>
      <w:r w:rsidRPr="00B27694">
        <w:rPr>
          <w:rFonts w:ascii="Arial" w:hAnsi="Arial"/>
        </w:rPr>
        <w:t>Relevant Convictions</w:t>
      </w:r>
      <w:bookmarkEnd w:id="910"/>
    </w:p>
    <w:p w14:paraId="7892451F" w14:textId="77777777" w:rsidR="004E05DC" w:rsidRPr="00B27694" w:rsidRDefault="00F770DB">
      <w:pPr>
        <w:pStyle w:val="GPSL3numberedclause"/>
        <w:rPr>
          <w:rFonts w:ascii="Arial" w:hAnsi="Arial"/>
        </w:rPr>
      </w:pPr>
      <w:bookmarkStart w:id="91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w:t>
      </w:r>
      <w:proofErr w:type="gramStart"/>
      <w:r w:rsidRPr="00B27694">
        <w:rPr>
          <w:rFonts w:ascii="Arial" w:hAnsi="Arial"/>
        </w:rPr>
        <w:t>Off</w:t>
      </w:r>
      <w:proofErr w:type="gramEnd"/>
      <w:r w:rsidRPr="00B27694">
        <w:rPr>
          <w:rFonts w:ascii="Arial" w:hAnsi="Arial"/>
        </w:rPr>
        <w:t xml:space="preserve"> Order Form. </w:t>
      </w:r>
    </w:p>
    <w:p w14:paraId="78924520" w14:textId="77777777" w:rsidR="004E05DC" w:rsidRPr="00B27694" w:rsidRDefault="00F770DB">
      <w:pPr>
        <w:pStyle w:val="GPSL3numberedclause"/>
        <w:rPr>
          <w:rFonts w:ascii="Arial" w:hAnsi="Arial"/>
        </w:rPr>
      </w:pPr>
      <w:bookmarkStart w:id="91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11"/>
      <w:bookmarkEnd w:id="91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w:t>
      </w:r>
      <w:proofErr w:type="spellStart"/>
      <w:r w:rsidRPr="00B27694">
        <w:rPr>
          <w:rFonts w:ascii="Arial" w:hAnsi="Arial"/>
          <w:szCs w:val="22"/>
        </w:rPr>
        <w:t>DfE</w:t>
      </w:r>
      <w:proofErr w:type="spellEnd"/>
      <w:r w:rsidRPr="00B27694">
        <w:rPr>
          <w:rFonts w:ascii="Arial" w:hAnsi="Arial"/>
          <w:szCs w:val="22"/>
        </w:rPr>
        <w:t>);</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13" w:name="_Ref359400599"/>
      <w:bookmarkStart w:id="914" w:name="_Toc162910"/>
      <w:r w:rsidRPr="00B27694">
        <w:rPr>
          <w:rFonts w:ascii="Arial" w:hAnsi="Arial"/>
        </w:rPr>
        <w:t>STAFF TRANSFER</w:t>
      </w:r>
      <w:bookmarkEnd w:id="913"/>
      <w:bookmarkEnd w:id="91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15" w:name="_Ref358297649"/>
      <w:r w:rsidRPr="00B27694">
        <w:rPr>
          <w:rFonts w:ascii="Arial" w:hAnsi="Arial"/>
        </w:rPr>
        <w:t>The Parties agree that :</w:t>
      </w:r>
      <w:bookmarkEnd w:id="915"/>
    </w:p>
    <w:p w14:paraId="78924529" w14:textId="77777777" w:rsidR="004E05DC" w:rsidRPr="00B27694" w:rsidRDefault="00F770DB">
      <w:pPr>
        <w:pStyle w:val="GPSL3numberedclause"/>
        <w:rPr>
          <w:rFonts w:ascii="Arial" w:hAnsi="Arial"/>
        </w:rPr>
      </w:pPr>
      <w:bookmarkStart w:id="91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17" w:name="_Ref358300369"/>
      <w:bookmarkEnd w:id="91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17"/>
    </w:p>
    <w:p w14:paraId="78924531" w14:textId="77777777" w:rsidR="004E05DC" w:rsidRPr="00B27694" w:rsidRDefault="00F770DB" w:rsidP="005D0A1A">
      <w:pPr>
        <w:pStyle w:val="GPSL1CLAUSEHEADING"/>
        <w:ind w:hanging="644"/>
        <w:rPr>
          <w:rFonts w:ascii="Arial" w:hAnsi="Arial"/>
        </w:rPr>
      </w:pPr>
      <w:bookmarkStart w:id="918" w:name="_Ref360655796"/>
      <w:bookmarkStart w:id="919" w:name="_Toc162911"/>
      <w:r w:rsidRPr="00B27694">
        <w:rPr>
          <w:rFonts w:ascii="Arial" w:hAnsi="Arial"/>
        </w:rPr>
        <w:t>SUPPLY CHAIN RIGHTS AND PROTECTION</w:t>
      </w:r>
      <w:bookmarkEnd w:id="918"/>
      <w:bookmarkEnd w:id="91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assign</w:t>
      </w:r>
      <w:proofErr w:type="gramEnd"/>
      <w:r w:rsidRPr="00B27694">
        <w:rPr>
          <w:rFonts w:ascii="Arial" w:hAnsi="Arial"/>
          <w:szCs w:val="22"/>
        </w:rPr>
        <w:t>,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20" w:name="_Ref359425071"/>
      <w:r w:rsidRPr="00B27694">
        <w:rPr>
          <w:rFonts w:ascii="Arial" w:hAnsi="Arial"/>
        </w:rPr>
        <w:t>Prior to sub-contacting any of its obligations under this Call Off Contract, the Supplier shall notify the Customer and provide the Customer with:</w:t>
      </w:r>
      <w:bookmarkEnd w:id="92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where</w:t>
      </w:r>
      <w:proofErr w:type="gramEnd"/>
      <w:r w:rsidRPr="00B2769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2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2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proofErr w:type="gramStart"/>
      <w:r w:rsidRPr="00B27694">
        <w:rPr>
          <w:lang w:val="en-GB"/>
        </w:rPr>
        <w:t>in</w:t>
      </w:r>
      <w:proofErr w:type="gramEnd"/>
      <w:r w:rsidRPr="00B27694">
        <w:rPr>
          <w:lang w:val="en-GB"/>
        </w:rPr>
        <w:t xml:space="preserve">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proofErr w:type="gramStart"/>
      <w:r w:rsidRPr="005D0A1A">
        <w:rPr>
          <w:rFonts w:ascii="Arial" w:eastAsia="STZhongsong" w:hAnsi="Arial"/>
          <w:szCs w:val="22"/>
        </w:rPr>
        <w:t>the</w:t>
      </w:r>
      <w:proofErr w:type="gramEnd"/>
      <w:r w:rsidRPr="005D0A1A">
        <w:rPr>
          <w:rFonts w:ascii="Arial" w:eastAsia="STZhongsong" w:hAnsi="Arial"/>
          <w:szCs w:val="22"/>
        </w:rPr>
        <w:t xml:space="preserv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Supplier may proceed with the proposed appointment.</w:t>
      </w:r>
    </w:p>
    <w:p w14:paraId="78924549" w14:textId="77777777" w:rsidR="004E05DC" w:rsidRPr="00B27694" w:rsidRDefault="00F770DB">
      <w:pPr>
        <w:pStyle w:val="GPSL2NumberedBoldHeading"/>
        <w:rPr>
          <w:rFonts w:ascii="Arial" w:hAnsi="Arial"/>
        </w:rPr>
      </w:pPr>
      <w:bookmarkStart w:id="922" w:name="_Ref364158490"/>
      <w:r w:rsidRPr="00B27694">
        <w:rPr>
          <w:rFonts w:ascii="Arial" w:hAnsi="Arial"/>
        </w:rPr>
        <w:t>Appointment of Key Sub-Contractors</w:t>
      </w:r>
      <w:bookmarkEnd w:id="922"/>
    </w:p>
    <w:p w14:paraId="7892454A" w14:textId="77777777" w:rsidR="004E05DC" w:rsidRPr="00B27694" w:rsidRDefault="00F770DB">
      <w:pPr>
        <w:pStyle w:val="GPSL3numberedclause"/>
        <w:rPr>
          <w:rFonts w:ascii="Arial" w:hAnsi="Arial"/>
        </w:rPr>
      </w:pPr>
      <w:bookmarkStart w:id="923" w:name="_Ref426122906"/>
      <w:r w:rsidRPr="00B27694">
        <w:rPr>
          <w:rFonts w:ascii="Arial" w:hAnsi="Arial"/>
        </w:rPr>
        <w:t>The Authority and the Customer have consented to the engagement of the Key Sub-Contractors listed in Framework Schedule 7 (Key Sub-Contractors).</w:t>
      </w:r>
      <w:bookmarkStart w:id="924" w:name="_Ref364159282"/>
      <w:bookmarkEnd w:id="923"/>
    </w:p>
    <w:bookmarkEnd w:id="92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2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25"/>
    <w:p w14:paraId="7892455C"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26" w:name="_Ref450053367"/>
      <w:r w:rsidRPr="00B27694">
        <w:rPr>
          <w:rFonts w:ascii="Arial" w:hAnsi="Arial"/>
        </w:rPr>
        <w:t>The Supplier shall ensure that all Sub-Contracts contain a provision:</w:t>
      </w:r>
      <w:bookmarkEnd w:id="926"/>
    </w:p>
    <w:p w14:paraId="7892455F" w14:textId="77777777" w:rsidR="004E05DC" w:rsidRPr="00B27694" w:rsidRDefault="00F770DB" w:rsidP="005D0A1A">
      <w:pPr>
        <w:pStyle w:val="GPSL4numberedclause"/>
        <w:ind w:left="2835"/>
        <w:rPr>
          <w:rFonts w:ascii="Arial" w:hAnsi="Arial"/>
          <w:szCs w:val="22"/>
        </w:rPr>
      </w:pPr>
      <w:bookmarkStart w:id="92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27"/>
    </w:p>
    <w:p w14:paraId="78924560" w14:textId="77777777" w:rsidR="004E05DC" w:rsidRPr="00B27694" w:rsidRDefault="00F770DB" w:rsidP="005D0A1A">
      <w:pPr>
        <w:pStyle w:val="GPSL4numberedclause"/>
        <w:ind w:left="2835"/>
        <w:rPr>
          <w:rStyle w:val="legds2"/>
          <w:rFonts w:ascii="Arial" w:hAnsi="Arial"/>
          <w:szCs w:val="22"/>
        </w:rPr>
      </w:pPr>
      <w:bookmarkStart w:id="92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2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specVanish w:val="0"/>
        </w:rPr>
      </w:r>
      <w:r w:rsidRPr="00B27694">
        <w:rPr>
          <w:rStyle w:val="legds2"/>
          <w:rFonts w:ascii="Arial" w:hAnsi="Arial"/>
          <w:szCs w:val="22"/>
          <w:lang w:val="en"/>
        </w:rPr>
        <w:fldChar w:fldCharType="separate"/>
      </w:r>
      <w:r w:rsidR="00630361">
        <w:rPr>
          <w:rStyle w:val="legds2"/>
          <w:rFonts w:ascii="Arial" w:hAnsi="Arial"/>
          <w:szCs w:val="22"/>
          <w:lang w:val="en"/>
          <w:specVanish w:val="0"/>
        </w:rPr>
        <w:t>30.3.1</w:t>
      </w:r>
      <w:r w:rsidRPr="00B27694">
        <w:rPr>
          <w:rStyle w:val="legds2"/>
          <w:rFonts w:ascii="Arial" w:hAnsi="Arial"/>
          <w:szCs w:val="22"/>
          <w:lang w:val="en"/>
          <w:specVanish w:val="0"/>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29" w:name="_Ref359339111"/>
      <w:r w:rsidRPr="00B27694">
        <w:rPr>
          <w:rFonts w:ascii="Arial" w:hAnsi="Arial"/>
        </w:rPr>
        <w:lastRenderedPageBreak/>
        <w:t>The Supplier shall pay any undisputed sums which are due from it to a Sub-Contractor within thirty (30) days from the receipt of a Valid Invoice.</w:t>
      </w:r>
      <w:bookmarkEnd w:id="92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30" w:name="_Ref359340569"/>
      <w:r w:rsidRPr="00B27694">
        <w:rPr>
          <w:rFonts w:ascii="Arial" w:hAnsi="Arial"/>
        </w:rPr>
        <w:t>Termination of Sub-Contracts</w:t>
      </w:r>
      <w:bookmarkEnd w:id="930"/>
    </w:p>
    <w:p w14:paraId="78924569" w14:textId="77777777" w:rsidR="004E05DC" w:rsidRPr="00B27694" w:rsidRDefault="00F770DB">
      <w:pPr>
        <w:pStyle w:val="GPSL3numberedclause"/>
        <w:rPr>
          <w:rFonts w:ascii="Arial" w:hAnsi="Arial"/>
        </w:rPr>
      </w:pPr>
      <w:bookmarkStart w:id="931" w:name="_Ref379548295"/>
      <w:r w:rsidRPr="00B27694">
        <w:rPr>
          <w:rFonts w:ascii="Arial" w:hAnsi="Arial"/>
        </w:rPr>
        <w:t>The Customer may require the Supplier to terminate:</w:t>
      </w:r>
      <w:bookmarkEnd w:id="93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32" w:name="_Ref359340540"/>
      <w:r w:rsidRPr="00B27694">
        <w:rPr>
          <w:rFonts w:ascii="Arial" w:hAnsi="Arial"/>
        </w:rPr>
        <w:t>Competitive Terms</w:t>
      </w:r>
      <w:bookmarkEnd w:id="932"/>
    </w:p>
    <w:p w14:paraId="78924571" w14:textId="77777777" w:rsidR="004E05DC" w:rsidRPr="00B27694" w:rsidRDefault="00F770DB">
      <w:pPr>
        <w:pStyle w:val="GPSL3numberedclause"/>
        <w:rPr>
          <w:rFonts w:ascii="Arial" w:hAnsi="Arial"/>
        </w:rPr>
      </w:pPr>
      <w:bookmarkStart w:id="93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3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subject</w:t>
      </w:r>
      <w:proofErr w:type="gramEnd"/>
      <w:r w:rsidRPr="00B27694">
        <w:rPr>
          <w:rFonts w:ascii="Arial" w:hAnsi="Arial"/>
          <w:szCs w:val="22"/>
        </w:rPr>
        <w:t xml:space="preserve">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xml:space="preserve">, then the Call </w:t>
      </w:r>
      <w:proofErr w:type="gramStart"/>
      <w:r w:rsidRPr="00B27694">
        <w:rPr>
          <w:rFonts w:ascii="Arial" w:hAnsi="Arial"/>
        </w:rPr>
        <w:t>Off</w:t>
      </w:r>
      <w:proofErr w:type="gramEnd"/>
      <w:r w:rsidRPr="00B27694">
        <w:rPr>
          <w:rFonts w:ascii="Arial" w:hAnsi="Arial"/>
        </w:rPr>
        <w:t xml:space="preserve">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0727C9" w:rsidRDefault="00F770DB">
      <w:pPr>
        <w:pStyle w:val="GPSSectionHeading"/>
        <w:rPr>
          <w:rFonts w:cs="Arial"/>
          <w:color w:val="auto"/>
        </w:rPr>
      </w:pPr>
      <w:bookmarkStart w:id="934" w:name="_Toc162912"/>
      <w:r w:rsidRPr="000727C9">
        <w:rPr>
          <w:rFonts w:cs="Arial"/>
          <w:color w:val="auto"/>
        </w:rPr>
        <w:t>PROPERTY MATTERS</w:t>
      </w:r>
      <w:bookmarkEnd w:id="934"/>
    </w:p>
    <w:p w14:paraId="7892457B" w14:textId="77777777" w:rsidR="004E05DC" w:rsidRPr="00B27694" w:rsidRDefault="00F770DB" w:rsidP="005D0A1A">
      <w:pPr>
        <w:pStyle w:val="GPSL1CLAUSEHEADING"/>
        <w:ind w:hanging="644"/>
        <w:rPr>
          <w:rFonts w:ascii="Arial" w:hAnsi="Arial"/>
        </w:rPr>
      </w:pPr>
      <w:bookmarkStart w:id="935" w:name="_Ref358969134"/>
      <w:bookmarkStart w:id="936" w:name="_Toc162913"/>
      <w:r w:rsidRPr="00B27694">
        <w:rPr>
          <w:rFonts w:ascii="Arial" w:hAnsi="Arial"/>
        </w:rPr>
        <w:t>CUSTOMER PREMISES</w:t>
      </w:r>
      <w:bookmarkEnd w:id="935"/>
      <w:bookmarkEnd w:id="936"/>
    </w:p>
    <w:p w14:paraId="7892457C" w14:textId="77777777" w:rsidR="004E05DC" w:rsidRPr="00B27694" w:rsidRDefault="00F770DB">
      <w:pPr>
        <w:pStyle w:val="GPSL2numberedclause"/>
        <w:rPr>
          <w:rFonts w:ascii="Arial" w:hAnsi="Arial"/>
        </w:rPr>
      </w:pPr>
      <w:bookmarkStart w:id="937" w:name="_Ref360697087"/>
      <w:r w:rsidRPr="00B27694">
        <w:rPr>
          <w:rFonts w:ascii="Arial" w:hAnsi="Arial"/>
        </w:rPr>
        <w:t>Licence to occupy Customer Premises</w:t>
      </w:r>
      <w:bookmarkEnd w:id="937"/>
    </w:p>
    <w:p w14:paraId="7892457D" w14:textId="77777777" w:rsidR="004E05DC" w:rsidRPr="00B27694" w:rsidRDefault="00F770DB">
      <w:pPr>
        <w:pStyle w:val="GPSL3numberedclause"/>
        <w:rPr>
          <w:rFonts w:ascii="Arial" w:hAnsi="Arial"/>
        </w:rPr>
      </w:pPr>
      <w:r w:rsidRPr="00B2769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B27694">
        <w:rPr>
          <w:rFonts w:ascii="Arial" w:hAnsi="Arial"/>
        </w:rPr>
        <w:t>Off</w:t>
      </w:r>
      <w:proofErr w:type="gramEnd"/>
      <w:r w:rsidRPr="00B2769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B27694">
        <w:rPr>
          <w:rFonts w:ascii="Arial" w:hAnsi="Arial"/>
        </w:rPr>
        <w:t>Off</w:t>
      </w:r>
      <w:proofErr w:type="gramEnd"/>
      <w:r w:rsidRPr="00B27694">
        <w:rPr>
          <w:rFonts w:ascii="Arial" w:hAnsi="Arial"/>
        </w:rPr>
        <w:t xml:space="preserve">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3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3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39" w:name="_Ref359399838"/>
      <w:bookmarkStart w:id="940" w:name="_Ref360697008"/>
      <w:bookmarkStart w:id="941" w:name="_Toc162914"/>
      <w:r w:rsidRPr="00B27694">
        <w:rPr>
          <w:rFonts w:ascii="Arial" w:hAnsi="Arial"/>
        </w:rPr>
        <w:t>CUSTOMER PROPERTY</w:t>
      </w:r>
      <w:bookmarkEnd w:id="939"/>
      <w:bookmarkEnd w:id="940"/>
      <w:bookmarkEnd w:id="94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B27694">
        <w:rPr>
          <w:rFonts w:ascii="Arial" w:hAnsi="Arial"/>
        </w:rPr>
        <w:t>bailee</w:t>
      </w:r>
      <w:proofErr w:type="spellEnd"/>
      <w:r w:rsidRPr="00B27694">
        <w:rPr>
          <w:rFonts w:ascii="Arial" w:hAnsi="Arial"/>
        </w:rPr>
        <w:t xml:space="preserv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maintain the Customer Property in good order and condition (excluding fair wear and tear) and shall use the Customer Property solely in connection with this Call </w:t>
      </w:r>
      <w:proofErr w:type="gramStart"/>
      <w:r w:rsidRPr="00B27694">
        <w:rPr>
          <w:rFonts w:ascii="Arial" w:hAnsi="Arial"/>
        </w:rPr>
        <w:t>Off</w:t>
      </w:r>
      <w:proofErr w:type="gramEnd"/>
      <w:r w:rsidRPr="00B27694">
        <w:rPr>
          <w:rFonts w:ascii="Arial" w:hAnsi="Arial"/>
        </w:rPr>
        <w:t xml:space="preserve">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42" w:name="_Toc162915"/>
      <w:r w:rsidRPr="00B27694">
        <w:rPr>
          <w:rFonts w:ascii="Arial" w:hAnsi="Arial"/>
        </w:rPr>
        <w:t>SUPPLIER EQUIPMENT</w:t>
      </w:r>
      <w:bookmarkEnd w:id="94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w:t>
      </w:r>
      <w:proofErr w:type="gramStart"/>
      <w:r w:rsidRPr="00B27694">
        <w:rPr>
          <w:rFonts w:ascii="Arial" w:hAnsi="Arial"/>
        </w:rPr>
        <w:t>Off</w:t>
      </w:r>
      <w:proofErr w:type="gramEnd"/>
      <w:r w:rsidRPr="00B27694">
        <w:rPr>
          <w:rFonts w:ascii="Arial" w:hAnsi="Arial"/>
        </w:rPr>
        <w:t xml:space="preserve">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B27694">
        <w:rPr>
          <w:rFonts w:ascii="Arial" w:hAnsi="Arial"/>
        </w:rPr>
        <w:t>Off</w:t>
      </w:r>
      <w:proofErr w:type="gramEnd"/>
      <w:r w:rsidRPr="00B27694">
        <w:rPr>
          <w:rFonts w:ascii="Arial" w:hAnsi="Arial"/>
        </w:rPr>
        <w:t xml:space="preserve">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B27694" w:rsidRDefault="00F770DB">
      <w:pPr>
        <w:pStyle w:val="GPSL3numberedclause"/>
        <w:rPr>
          <w:rFonts w:ascii="Arial" w:hAnsi="Arial"/>
        </w:rPr>
      </w:pPr>
      <w:proofErr w:type="gramStart"/>
      <w:r w:rsidRPr="00B27694">
        <w:rPr>
          <w:rFonts w:ascii="Arial" w:hAnsi="Arial"/>
        </w:rPr>
        <w:t>replace</w:t>
      </w:r>
      <w:proofErr w:type="gramEnd"/>
      <w:r w:rsidRPr="00B27694">
        <w:rPr>
          <w:rFonts w:ascii="Arial" w:hAnsi="Arial"/>
        </w:rPr>
        <w:t xml:space="preserve"> such Supplier Equipment or component part of Supplier Equipment with a suitable substitute item of Supplier Equipment.</w:t>
      </w:r>
    </w:p>
    <w:p w14:paraId="78924597" w14:textId="77777777" w:rsidR="004E05DC" w:rsidRPr="000727C9" w:rsidRDefault="00F770DB">
      <w:pPr>
        <w:pStyle w:val="GPSSectionHeading"/>
        <w:rPr>
          <w:rFonts w:cs="Arial"/>
          <w:color w:val="auto"/>
        </w:rPr>
      </w:pPr>
      <w:bookmarkStart w:id="943" w:name="_Toc373311069"/>
      <w:bookmarkStart w:id="944" w:name="_Toc379795756"/>
      <w:bookmarkStart w:id="945" w:name="_Toc379795952"/>
      <w:bookmarkStart w:id="946" w:name="_Toc379805317"/>
      <w:bookmarkStart w:id="947" w:name="_Toc379807113"/>
      <w:bookmarkStart w:id="948" w:name="_Toc373311070"/>
      <w:bookmarkStart w:id="949" w:name="_Toc379795757"/>
      <w:bookmarkStart w:id="950" w:name="_Toc379795953"/>
      <w:bookmarkStart w:id="951" w:name="_Toc379805318"/>
      <w:bookmarkStart w:id="952" w:name="_Toc379807114"/>
      <w:bookmarkStart w:id="953" w:name="_Toc373311071"/>
      <w:bookmarkStart w:id="954" w:name="_Toc379795758"/>
      <w:bookmarkStart w:id="955" w:name="_Toc379795954"/>
      <w:bookmarkStart w:id="956" w:name="_Toc379805319"/>
      <w:bookmarkStart w:id="957" w:name="_Toc379807115"/>
      <w:bookmarkStart w:id="958" w:name="_Toc373311072"/>
      <w:bookmarkStart w:id="959" w:name="_Toc379795759"/>
      <w:bookmarkStart w:id="960" w:name="_Toc379795955"/>
      <w:bookmarkStart w:id="961" w:name="_Toc379805320"/>
      <w:bookmarkStart w:id="962" w:name="_Toc379807116"/>
      <w:bookmarkStart w:id="963" w:name="_Toc373311073"/>
      <w:bookmarkStart w:id="964" w:name="_Toc379795760"/>
      <w:bookmarkStart w:id="965" w:name="_Toc379795956"/>
      <w:bookmarkStart w:id="966" w:name="_Toc379805321"/>
      <w:bookmarkStart w:id="967" w:name="_Toc379807117"/>
      <w:bookmarkStart w:id="968" w:name="_Toc373311074"/>
      <w:bookmarkStart w:id="969" w:name="_Toc379795761"/>
      <w:bookmarkStart w:id="970" w:name="_Toc379795957"/>
      <w:bookmarkStart w:id="971" w:name="_Toc379805322"/>
      <w:bookmarkStart w:id="972" w:name="_Toc379807118"/>
      <w:bookmarkStart w:id="973" w:name="_Toc349229864"/>
      <w:bookmarkStart w:id="974" w:name="_Toc349230027"/>
      <w:bookmarkStart w:id="975" w:name="_Toc349230427"/>
      <w:bookmarkStart w:id="976" w:name="_Toc349231309"/>
      <w:bookmarkStart w:id="977" w:name="_Toc349232035"/>
      <w:bookmarkStart w:id="978" w:name="_Toc349232416"/>
      <w:bookmarkStart w:id="979" w:name="_Toc349233152"/>
      <w:bookmarkStart w:id="980" w:name="_Toc349233287"/>
      <w:bookmarkStart w:id="981" w:name="_Toc349233421"/>
      <w:bookmarkStart w:id="982" w:name="_Toc350503010"/>
      <w:bookmarkStart w:id="983" w:name="_Toc350504000"/>
      <w:bookmarkStart w:id="984" w:name="_Toc350506290"/>
      <w:bookmarkStart w:id="985" w:name="_Toc350506528"/>
      <w:bookmarkStart w:id="986" w:name="_Toc350506658"/>
      <w:bookmarkStart w:id="987" w:name="_Toc350506788"/>
      <w:bookmarkStart w:id="988" w:name="_Toc350506920"/>
      <w:bookmarkStart w:id="989" w:name="_Toc350507381"/>
      <w:bookmarkStart w:id="990" w:name="_Toc350507915"/>
      <w:bookmarkStart w:id="991" w:name="_Toc349229866"/>
      <w:bookmarkStart w:id="992" w:name="_Toc349230029"/>
      <w:bookmarkStart w:id="993" w:name="_Toc349230429"/>
      <w:bookmarkStart w:id="994" w:name="_Toc349231311"/>
      <w:bookmarkStart w:id="995" w:name="_Toc349232037"/>
      <w:bookmarkStart w:id="996" w:name="_Toc349232418"/>
      <w:bookmarkStart w:id="997" w:name="_Toc349233154"/>
      <w:bookmarkStart w:id="998" w:name="_Toc349233289"/>
      <w:bookmarkStart w:id="999" w:name="_Toc349233423"/>
      <w:bookmarkStart w:id="1000" w:name="_Toc350503012"/>
      <w:bookmarkStart w:id="1001" w:name="_Toc350504002"/>
      <w:bookmarkStart w:id="1002" w:name="_Toc350506292"/>
      <w:bookmarkStart w:id="1003" w:name="_Toc350506530"/>
      <w:bookmarkStart w:id="1004" w:name="_Toc350506660"/>
      <w:bookmarkStart w:id="1005" w:name="_Toc350506790"/>
      <w:bookmarkStart w:id="1006" w:name="_Toc350506922"/>
      <w:bookmarkStart w:id="1007" w:name="_Toc350507383"/>
      <w:bookmarkStart w:id="1008" w:name="_Toc350507917"/>
      <w:bookmarkStart w:id="1009" w:name="_Toc349229868"/>
      <w:bookmarkStart w:id="1010" w:name="_Toc349230031"/>
      <w:bookmarkStart w:id="1011" w:name="_Toc349230431"/>
      <w:bookmarkStart w:id="1012" w:name="_Toc349231313"/>
      <w:bookmarkStart w:id="1013" w:name="_Toc349232039"/>
      <w:bookmarkStart w:id="1014" w:name="_Toc349232420"/>
      <w:bookmarkStart w:id="1015" w:name="_Toc349233156"/>
      <w:bookmarkStart w:id="1016" w:name="_Toc349233291"/>
      <w:bookmarkStart w:id="1017" w:name="_Toc349233425"/>
      <w:bookmarkStart w:id="1018" w:name="_Toc350503014"/>
      <w:bookmarkStart w:id="1019" w:name="_Toc350504004"/>
      <w:bookmarkStart w:id="1020" w:name="_Toc350506294"/>
      <w:bookmarkStart w:id="1021" w:name="_Toc350506532"/>
      <w:bookmarkStart w:id="1022" w:name="_Toc350506662"/>
      <w:bookmarkStart w:id="1023" w:name="_Toc350506792"/>
      <w:bookmarkStart w:id="1024" w:name="_Toc350506924"/>
      <w:bookmarkStart w:id="1025" w:name="_Toc350507385"/>
      <w:bookmarkStart w:id="1026" w:name="_Toc350507919"/>
      <w:bookmarkStart w:id="1027" w:name="_Toc349229870"/>
      <w:bookmarkStart w:id="1028" w:name="_Toc349230033"/>
      <w:bookmarkStart w:id="1029" w:name="_Toc349230433"/>
      <w:bookmarkStart w:id="1030" w:name="_Toc349231315"/>
      <w:bookmarkStart w:id="1031" w:name="_Toc349232041"/>
      <w:bookmarkStart w:id="1032" w:name="_Toc349232422"/>
      <w:bookmarkStart w:id="1033" w:name="_Toc349233158"/>
      <w:bookmarkStart w:id="1034" w:name="_Toc349233293"/>
      <w:bookmarkStart w:id="1035" w:name="_Toc349233427"/>
      <w:bookmarkStart w:id="1036" w:name="_Toc350503016"/>
      <w:bookmarkStart w:id="1037" w:name="_Toc350504006"/>
      <w:bookmarkStart w:id="1038" w:name="_Toc350506296"/>
      <w:bookmarkStart w:id="1039" w:name="_Toc350506534"/>
      <w:bookmarkStart w:id="1040" w:name="_Toc350506664"/>
      <w:bookmarkStart w:id="1041" w:name="_Toc350506794"/>
      <w:bookmarkStart w:id="1042" w:name="_Toc350506926"/>
      <w:bookmarkStart w:id="1043" w:name="_Toc350507387"/>
      <w:bookmarkStart w:id="1044" w:name="_Toc350507921"/>
      <w:bookmarkStart w:id="1045" w:name="_Toc349229872"/>
      <w:bookmarkStart w:id="1046" w:name="_Toc349230035"/>
      <w:bookmarkStart w:id="1047" w:name="_Toc349230435"/>
      <w:bookmarkStart w:id="1048" w:name="_Toc349231317"/>
      <w:bookmarkStart w:id="1049" w:name="_Toc349232043"/>
      <w:bookmarkStart w:id="1050" w:name="_Toc349232424"/>
      <w:bookmarkStart w:id="1051" w:name="_Toc349233160"/>
      <w:bookmarkStart w:id="1052" w:name="_Toc349233295"/>
      <w:bookmarkStart w:id="1053" w:name="_Toc349233429"/>
      <w:bookmarkStart w:id="1054" w:name="_Toc350503018"/>
      <w:bookmarkStart w:id="1055" w:name="_Toc350504008"/>
      <w:bookmarkStart w:id="1056" w:name="_Toc350506298"/>
      <w:bookmarkStart w:id="1057" w:name="_Toc350506536"/>
      <w:bookmarkStart w:id="1058" w:name="_Toc350506666"/>
      <w:bookmarkStart w:id="1059" w:name="_Toc350506796"/>
      <w:bookmarkStart w:id="1060" w:name="_Toc350506928"/>
      <w:bookmarkStart w:id="1061" w:name="_Toc350507389"/>
      <w:bookmarkStart w:id="1062" w:name="_Toc350507923"/>
      <w:bookmarkStart w:id="1063" w:name="_Toc349229873"/>
      <w:bookmarkStart w:id="1064" w:name="_Toc349230036"/>
      <w:bookmarkStart w:id="1065" w:name="_Toc349230436"/>
      <w:bookmarkStart w:id="1066" w:name="_Toc349231318"/>
      <w:bookmarkStart w:id="1067" w:name="_Toc349232044"/>
      <w:bookmarkStart w:id="1068" w:name="_Toc349232425"/>
      <w:bookmarkStart w:id="1069" w:name="_Toc349233161"/>
      <w:bookmarkStart w:id="1070" w:name="_Toc349233296"/>
      <w:bookmarkStart w:id="1071" w:name="_Toc349233430"/>
      <w:bookmarkStart w:id="1072" w:name="_Toc350503019"/>
      <w:bookmarkStart w:id="1073" w:name="_Toc350504009"/>
      <w:bookmarkStart w:id="1074" w:name="_Toc350506299"/>
      <w:bookmarkStart w:id="1075" w:name="_Toc350506537"/>
      <w:bookmarkStart w:id="1076" w:name="_Toc350506667"/>
      <w:bookmarkStart w:id="1077" w:name="_Toc350506797"/>
      <w:bookmarkStart w:id="1078" w:name="_Toc350506929"/>
      <w:bookmarkStart w:id="1079" w:name="_Toc350507390"/>
      <w:bookmarkStart w:id="1080" w:name="_Toc350507924"/>
      <w:bookmarkStart w:id="1081" w:name="_Toc350503020"/>
      <w:bookmarkStart w:id="1082" w:name="_Toc350504010"/>
      <w:bookmarkStart w:id="1083" w:name="_Toc351710880"/>
      <w:bookmarkStart w:id="1084" w:name="_Toc358671740"/>
      <w:bookmarkStart w:id="1085" w:name="_Toc162916"/>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r w:rsidRPr="000727C9">
        <w:rPr>
          <w:rFonts w:cs="Arial"/>
          <w:color w:val="auto"/>
        </w:rPr>
        <w:t>INTELLECTUAL PROPERTY AND INFORMATION</w:t>
      </w:r>
      <w:bookmarkEnd w:id="1081"/>
      <w:bookmarkEnd w:id="1082"/>
      <w:bookmarkEnd w:id="1083"/>
      <w:bookmarkEnd w:id="1084"/>
      <w:bookmarkEnd w:id="1085"/>
    </w:p>
    <w:p w14:paraId="78924598" w14:textId="77777777" w:rsidR="004E05DC" w:rsidRPr="00B27694" w:rsidRDefault="00F770DB" w:rsidP="005D0A1A">
      <w:pPr>
        <w:pStyle w:val="GPSL1CLAUSEHEADING"/>
        <w:ind w:hanging="644"/>
        <w:rPr>
          <w:rFonts w:ascii="Arial" w:hAnsi="Arial"/>
        </w:rPr>
      </w:pPr>
      <w:bookmarkStart w:id="1086" w:name="_Toc349229875"/>
      <w:bookmarkStart w:id="1087" w:name="_Toc349230038"/>
      <w:bookmarkStart w:id="1088" w:name="_Toc349230438"/>
      <w:bookmarkStart w:id="1089" w:name="_Toc349231320"/>
      <w:bookmarkStart w:id="1090" w:name="_Toc349232046"/>
      <w:bookmarkStart w:id="1091" w:name="_Toc349232427"/>
      <w:bookmarkStart w:id="1092" w:name="_Toc349233163"/>
      <w:bookmarkStart w:id="1093" w:name="_Toc349233298"/>
      <w:bookmarkStart w:id="1094" w:name="_Toc349233432"/>
      <w:bookmarkStart w:id="1095" w:name="_Toc350503021"/>
      <w:bookmarkStart w:id="1096" w:name="_Toc350504011"/>
      <w:bookmarkStart w:id="1097" w:name="_Toc350506301"/>
      <w:bookmarkStart w:id="1098" w:name="_Toc350506539"/>
      <w:bookmarkStart w:id="1099" w:name="_Toc350506669"/>
      <w:bookmarkStart w:id="1100" w:name="_Toc350506799"/>
      <w:bookmarkStart w:id="1101" w:name="_Toc350506931"/>
      <w:bookmarkStart w:id="1102" w:name="_Toc350507392"/>
      <w:bookmarkStart w:id="1103" w:name="_Toc350507926"/>
      <w:bookmarkStart w:id="1104" w:name="_Ref313366946"/>
      <w:bookmarkStart w:id="1105" w:name="_Toc314810813"/>
      <w:bookmarkStart w:id="1106" w:name="_Toc350503022"/>
      <w:bookmarkStart w:id="1107" w:name="_Toc350504012"/>
      <w:bookmarkStart w:id="1108" w:name="_Toc351710881"/>
      <w:bookmarkStart w:id="1109" w:name="_Toc358671741"/>
      <w:bookmarkStart w:id="1110" w:name="_Toc162917"/>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sidRPr="00B27694">
        <w:rPr>
          <w:rFonts w:ascii="Arial" w:hAnsi="Arial"/>
        </w:rPr>
        <w:lastRenderedPageBreak/>
        <w:t>INTELLECTUAL PROPERTY RIGHTS</w:t>
      </w:r>
      <w:bookmarkEnd w:id="1104"/>
      <w:bookmarkEnd w:id="1105"/>
      <w:bookmarkEnd w:id="1106"/>
      <w:bookmarkEnd w:id="1107"/>
      <w:bookmarkEnd w:id="1108"/>
      <w:bookmarkEnd w:id="1109"/>
      <w:bookmarkEnd w:id="1110"/>
    </w:p>
    <w:p w14:paraId="78924599" w14:textId="77777777" w:rsidR="004E05DC" w:rsidRPr="00B27694" w:rsidRDefault="00F770DB">
      <w:pPr>
        <w:pStyle w:val="GPSL2NumberedBoldHeading"/>
        <w:rPr>
          <w:rFonts w:ascii="Arial" w:hAnsi="Arial"/>
        </w:rPr>
      </w:pPr>
      <w:bookmarkStart w:id="111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1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proofErr w:type="gramStart"/>
      <w:r w:rsidRPr="00B27694">
        <w:rPr>
          <w:rFonts w:ascii="Arial" w:hAnsi="Arial"/>
        </w:rPr>
        <w:t>Neither Party shall have any right to use any of the other Party's names, logos or</w:t>
      </w:r>
      <w:proofErr w:type="gramEnd"/>
      <w:r w:rsidRPr="00B27694">
        <w:rPr>
          <w:rFonts w:ascii="Arial" w:hAnsi="Arial"/>
        </w:rPr>
        <w:t xml:space="preserve">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1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1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13" w:name="_Ref358107952"/>
      <w:r w:rsidRPr="00B27694">
        <w:rPr>
          <w:rFonts w:ascii="Arial" w:hAnsi="Arial"/>
        </w:rPr>
        <w:t>Assignments granted by the Supplier: Project Specific IPR</w:t>
      </w:r>
      <w:bookmarkEnd w:id="1113"/>
    </w:p>
    <w:p w14:paraId="789245AA" w14:textId="77777777" w:rsidR="004E05DC" w:rsidRPr="00B27694" w:rsidRDefault="00F770DB">
      <w:pPr>
        <w:pStyle w:val="GPSL3numberedclause"/>
        <w:rPr>
          <w:rFonts w:ascii="Arial" w:hAnsi="Arial"/>
        </w:rPr>
      </w:pPr>
      <w:bookmarkStart w:id="1114" w:name="_Ref358108259"/>
      <w:bookmarkStart w:id="1115" w:name="_Ref380155521"/>
      <w:bookmarkStart w:id="111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14"/>
      <w:r w:rsidRPr="00B27694">
        <w:rPr>
          <w:rFonts w:ascii="Arial" w:hAnsi="Arial"/>
          <w:spacing w:val="-3"/>
        </w:rPr>
        <w:t>.</w:t>
      </w:r>
      <w:bookmarkEnd w:id="1115"/>
      <w:r w:rsidRPr="00B27694">
        <w:rPr>
          <w:rFonts w:ascii="Arial" w:hAnsi="Arial"/>
          <w:spacing w:val="-3"/>
        </w:rPr>
        <w:t xml:space="preserve"> The assignment under this Clause</w:t>
      </w:r>
      <w:bookmarkEnd w:id="111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1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17"/>
    </w:p>
    <w:p w14:paraId="789245AD" w14:textId="77777777" w:rsidR="004E05DC" w:rsidRPr="00B27694" w:rsidRDefault="00F770DB">
      <w:pPr>
        <w:pStyle w:val="GPSL2NumberedBoldHeading"/>
        <w:rPr>
          <w:rFonts w:ascii="Arial" w:hAnsi="Arial"/>
        </w:rPr>
      </w:pPr>
      <w:bookmarkStart w:id="1118" w:name="_Ref379808778"/>
      <w:r w:rsidRPr="00B27694">
        <w:rPr>
          <w:rFonts w:ascii="Arial" w:hAnsi="Arial"/>
        </w:rPr>
        <w:t>Licences granted by the Supplier: Supplier Background IPR</w:t>
      </w:r>
      <w:bookmarkEnd w:id="1118"/>
    </w:p>
    <w:p w14:paraId="789245AE" w14:textId="77777777" w:rsidR="004E05DC" w:rsidRPr="00B27694" w:rsidRDefault="00F770DB">
      <w:pPr>
        <w:pStyle w:val="GPSL3numberedclause"/>
        <w:rPr>
          <w:rFonts w:ascii="Arial" w:hAnsi="Arial"/>
        </w:rPr>
      </w:pPr>
      <w:bookmarkStart w:id="1119" w:name="_Ref358106827"/>
      <w:r w:rsidRPr="00B27694">
        <w:rPr>
          <w:rFonts w:ascii="Arial" w:hAnsi="Arial"/>
        </w:rPr>
        <w:t>The Supplier hereby grants to the Customer a perpetual, royalty-free and non-exclusive licence to use</w:t>
      </w:r>
      <w:bookmarkEnd w:id="1119"/>
      <w:r w:rsidRPr="00B27694">
        <w:rPr>
          <w:rFonts w:ascii="Arial" w:hAnsi="Arial"/>
        </w:rPr>
        <w:t xml:space="preserve"> </w:t>
      </w:r>
      <w:bookmarkStart w:id="1120" w:name="_Ref349137965"/>
      <w:bookmarkStart w:id="1121" w:name="_Ref358106895"/>
      <w:r w:rsidRPr="00B27694">
        <w:rPr>
          <w:rFonts w:ascii="Arial" w:hAnsi="Arial"/>
        </w:rPr>
        <w:t xml:space="preserve">the Supplier Background IPR </w:t>
      </w:r>
      <w:bookmarkEnd w:id="112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21"/>
    </w:p>
    <w:p w14:paraId="789245AF" w14:textId="77777777" w:rsidR="004E05DC" w:rsidRPr="00B27694" w:rsidRDefault="00F770DB">
      <w:pPr>
        <w:pStyle w:val="GPSL3numberedclause"/>
        <w:rPr>
          <w:rFonts w:ascii="Arial" w:hAnsi="Arial"/>
        </w:rPr>
      </w:pPr>
      <w:bookmarkStart w:id="112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22"/>
    </w:p>
    <w:p w14:paraId="789245B0" w14:textId="77777777" w:rsidR="004E05DC" w:rsidRPr="00B27694" w:rsidRDefault="00F770DB">
      <w:pPr>
        <w:pStyle w:val="GPSL3numberedclause"/>
        <w:rPr>
          <w:rFonts w:ascii="Arial" w:hAnsi="Arial"/>
        </w:rPr>
      </w:pPr>
      <w:bookmarkStart w:id="112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2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2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2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2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2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to</w:t>
      </w:r>
      <w:proofErr w:type="gramEnd"/>
      <w:r w:rsidRPr="00B27694">
        <w:rPr>
          <w:rFonts w:ascii="Arial" w:hAnsi="Arial"/>
          <w:szCs w:val="22"/>
        </w:rPr>
        <w:t xml:space="preserve"> </w:t>
      </w:r>
      <w:proofErr w:type="spellStart"/>
      <w:r w:rsidRPr="00B27694">
        <w:rPr>
          <w:rFonts w:ascii="Arial" w:hAnsi="Arial"/>
          <w:szCs w:val="22"/>
        </w:rPr>
        <w:t>any body</w:t>
      </w:r>
      <w:proofErr w:type="spellEnd"/>
      <w:r w:rsidRPr="00B27694">
        <w:rPr>
          <w:rFonts w:ascii="Arial" w:hAnsi="Arial"/>
          <w:szCs w:val="22"/>
        </w:rPr>
        <w:t xml:space="preserve">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26" w:name="_Ref358110606"/>
      <w:bookmarkStart w:id="112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2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2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28" w:name="_Ref379809086"/>
      <w:bookmarkStart w:id="1129" w:name="_Ref366775213"/>
      <w:r w:rsidRPr="00B27694">
        <w:rPr>
          <w:rFonts w:ascii="Arial" w:hAnsi="Arial"/>
        </w:rPr>
        <w:t>Third Party IPR</w:t>
      </w:r>
      <w:bookmarkEnd w:id="1128"/>
      <w:r w:rsidRPr="00B27694">
        <w:rPr>
          <w:rFonts w:ascii="Arial" w:hAnsi="Arial"/>
        </w:rPr>
        <w:t xml:space="preserve"> </w:t>
      </w:r>
      <w:bookmarkEnd w:id="1129"/>
    </w:p>
    <w:p w14:paraId="789245C1" w14:textId="77777777" w:rsidR="004E05DC" w:rsidRPr="00B27694" w:rsidRDefault="00F770DB">
      <w:pPr>
        <w:pStyle w:val="GPSL3numberedclause"/>
        <w:rPr>
          <w:rFonts w:ascii="Arial" w:hAnsi="Arial"/>
        </w:rPr>
      </w:pPr>
      <w:bookmarkStart w:id="113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3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proofErr w:type="gramStart"/>
      <w:r w:rsidRPr="00B27694">
        <w:rPr>
          <w:rFonts w:ascii="Arial" w:hAnsi="Arial"/>
        </w:rPr>
        <w:lastRenderedPageBreak/>
        <w:t>only</w:t>
      </w:r>
      <w:proofErr w:type="gramEnd"/>
      <w:r w:rsidRPr="00B27694">
        <w:rPr>
          <w:rFonts w:ascii="Arial" w:hAnsi="Arial"/>
        </w:rPr>
        <w:t xml:space="preserve">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31" w:name="_Ref379809105"/>
      <w:r w:rsidRPr="00B27694">
        <w:rPr>
          <w:rFonts w:ascii="Arial" w:hAnsi="Arial"/>
        </w:rPr>
        <w:t>Licence granted by the Customer</w:t>
      </w:r>
      <w:bookmarkEnd w:id="1131"/>
    </w:p>
    <w:p w14:paraId="789245C7" w14:textId="77777777" w:rsidR="004E05DC" w:rsidRPr="00B27694" w:rsidRDefault="00F770DB">
      <w:pPr>
        <w:pStyle w:val="GPSL3numberedclause"/>
        <w:rPr>
          <w:rFonts w:ascii="Arial" w:hAnsi="Arial"/>
        </w:rPr>
      </w:pPr>
      <w:bookmarkStart w:id="113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3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w:t>
      </w:r>
      <w:proofErr w:type="gramStart"/>
      <w:r w:rsidRPr="00B27694">
        <w:rPr>
          <w:rFonts w:ascii="Arial" w:hAnsi="Arial"/>
        </w:rPr>
        <w:t>Off</w:t>
      </w:r>
      <w:proofErr w:type="gramEnd"/>
      <w:r w:rsidRPr="00B27694">
        <w:rPr>
          <w:rFonts w:ascii="Arial" w:hAnsi="Arial"/>
        </w:rPr>
        <w:t xml:space="preserve">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3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3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34" w:name="_Ref358126080"/>
      <w:r w:rsidRPr="00B27694">
        <w:rPr>
          <w:rFonts w:ascii="Arial" w:hAnsi="Arial"/>
        </w:rPr>
        <w:t>IPR Indemnity</w:t>
      </w:r>
      <w:bookmarkEnd w:id="1134"/>
    </w:p>
    <w:p w14:paraId="789245D2" w14:textId="77777777" w:rsidR="004E05DC" w:rsidRPr="00B27694" w:rsidRDefault="00F770DB">
      <w:pPr>
        <w:pStyle w:val="GPSL3numberedclause"/>
        <w:rPr>
          <w:rFonts w:ascii="Arial" w:hAnsi="Arial"/>
        </w:rPr>
      </w:pPr>
      <w:bookmarkStart w:id="1135" w:name="_Ref64005966"/>
      <w:bookmarkStart w:id="113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35"/>
      <w:r w:rsidRPr="00B27694">
        <w:rPr>
          <w:rFonts w:ascii="Arial" w:hAnsi="Arial"/>
        </w:rPr>
        <w:t>.</w:t>
      </w:r>
      <w:bookmarkEnd w:id="113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37" w:name="_Toc139080419"/>
      <w:bookmarkStart w:id="1138" w:name="_Ref349228623"/>
      <w:bookmarkStart w:id="1139" w:name="_Ref358977546"/>
      <w:r w:rsidRPr="00B27694">
        <w:rPr>
          <w:rFonts w:ascii="Arial" w:hAnsi="Arial"/>
        </w:rPr>
        <w:t>If an IPR Claim is made, or the Supplier anticipates that an IPR Claim might be made, the Supplier may, at its own expense and sole option, either:</w:t>
      </w:r>
      <w:bookmarkEnd w:id="1137"/>
      <w:bookmarkEnd w:id="1138"/>
      <w:bookmarkEnd w:id="1139"/>
    </w:p>
    <w:p w14:paraId="789245D4" w14:textId="77777777" w:rsidR="004E05DC" w:rsidRPr="00B27694" w:rsidRDefault="00F770DB" w:rsidP="008C10FD">
      <w:pPr>
        <w:pStyle w:val="GPSL4numberedclause"/>
        <w:ind w:left="2835"/>
        <w:rPr>
          <w:rFonts w:ascii="Arial" w:hAnsi="Arial"/>
          <w:szCs w:val="22"/>
        </w:rPr>
      </w:pPr>
      <w:bookmarkStart w:id="1140" w:name="_Ref29863776"/>
      <w:bookmarkStart w:id="1141" w:name="_Toc139080420"/>
      <w:r w:rsidRPr="00B27694">
        <w:rPr>
          <w:rFonts w:ascii="Arial" w:hAnsi="Arial"/>
          <w:szCs w:val="22"/>
        </w:rPr>
        <w:t>procure for the Customer the right to continue using the relevant item which is subject to the IPR Claim; or</w:t>
      </w:r>
      <w:bookmarkEnd w:id="1140"/>
      <w:bookmarkEnd w:id="1141"/>
    </w:p>
    <w:p w14:paraId="789245D5" w14:textId="77777777" w:rsidR="004E05DC" w:rsidRPr="00B27694" w:rsidRDefault="00F770DB" w:rsidP="008C10FD">
      <w:pPr>
        <w:pStyle w:val="GPSL4numberedclause"/>
        <w:ind w:left="2835"/>
        <w:rPr>
          <w:rFonts w:ascii="Arial" w:hAnsi="Arial"/>
          <w:szCs w:val="22"/>
        </w:rPr>
      </w:pPr>
      <w:bookmarkStart w:id="1142" w:name="_Toc139080421"/>
      <w:bookmarkStart w:id="1143" w:name="_Ref349228467"/>
      <w:bookmarkStart w:id="1144" w:name="_Ref349229080"/>
      <w:bookmarkStart w:id="1145" w:name="_Ref358124885"/>
      <w:r w:rsidRPr="00B27694">
        <w:rPr>
          <w:rFonts w:ascii="Arial" w:hAnsi="Arial"/>
          <w:szCs w:val="22"/>
        </w:rPr>
        <w:t>replace or modify the relevant item with non-infringing substitutes provided that:</w:t>
      </w:r>
      <w:bookmarkEnd w:id="1142"/>
      <w:bookmarkEnd w:id="1143"/>
      <w:bookmarkEnd w:id="1144"/>
      <w:bookmarkEnd w:id="114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4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4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proofErr w:type="gramStart"/>
      <w:r w:rsidRPr="00B27694">
        <w:rPr>
          <w:rFonts w:ascii="Arial" w:hAnsi="Arial"/>
        </w:rPr>
        <w:t>without</w:t>
      </w:r>
      <w:proofErr w:type="gramEnd"/>
      <w:r w:rsidRPr="00B2769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4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xml:space="preserve">, the Supplier agrees that the Customer may at its sole discretion publish as Open Source all or part of the Project Specific IPR Items after the Call </w:t>
      </w:r>
      <w:proofErr w:type="gramStart"/>
      <w:r w:rsidRPr="00B27694">
        <w:rPr>
          <w:rFonts w:ascii="Arial" w:hAnsi="Arial"/>
        </w:rPr>
        <w:t>Off</w:t>
      </w:r>
      <w:proofErr w:type="gramEnd"/>
      <w:r w:rsidRPr="00B27694">
        <w:rPr>
          <w:rFonts w:ascii="Arial" w:hAnsi="Arial"/>
        </w:rPr>
        <w:t xml:space="preserve"> Commencement Date (such date to be notified by the Customer to the Supplier).</w:t>
      </w:r>
      <w:bookmarkEnd w:id="1147"/>
    </w:p>
    <w:p w14:paraId="789245DF" w14:textId="77777777" w:rsidR="004E05DC" w:rsidRPr="00B27694" w:rsidRDefault="00F770DB">
      <w:pPr>
        <w:pStyle w:val="GPSL3numberedclause"/>
        <w:rPr>
          <w:rFonts w:ascii="Arial" w:hAnsi="Arial"/>
        </w:rPr>
      </w:pPr>
      <w:bookmarkStart w:id="114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4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malicious software.</w:t>
      </w:r>
    </w:p>
    <w:p w14:paraId="789245E6" w14:textId="77777777" w:rsidR="004E05DC" w:rsidRPr="00B27694" w:rsidRDefault="00F770DB">
      <w:pPr>
        <w:pStyle w:val="GPSL3numberedclause"/>
        <w:rPr>
          <w:rFonts w:ascii="Arial" w:hAnsi="Arial"/>
        </w:rPr>
      </w:pPr>
      <w:bookmarkStart w:id="114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4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50" w:name="_Ref459287601"/>
      <w:bookmarkStart w:id="115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5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5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5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51"/>
    </w:p>
    <w:p w14:paraId="789245EA" w14:textId="77777777" w:rsidR="004E05DC" w:rsidRPr="00B27694" w:rsidRDefault="00F770DB">
      <w:pPr>
        <w:pStyle w:val="GPSL1CLAUSEHEADING"/>
        <w:rPr>
          <w:rFonts w:ascii="Arial" w:hAnsi="Arial"/>
        </w:rPr>
      </w:pPr>
      <w:bookmarkStart w:id="1153" w:name="_Toc373311077"/>
      <w:bookmarkStart w:id="1154" w:name="_Toc379795764"/>
      <w:bookmarkStart w:id="1155" w:name="_Toc379795960"/>
      <w:bookmarkStart w:id="1156" w:name="_Toc379805325"/>
      <w:bookmarkStart w:id="1157" w:name="_Toc379807121"/>
      <w:bookmarkStart w:id="1158" w:name="_Toc358671384"/>
      <w:bookmarkStart w:id="1159" w:name="_Toc358671503"/>
      <w:bookmarkStart w:id="1160" w:name="_Toc358671622"/>
      <w:bookmarkStart w:id="1161" w:name="_Toc358671742"/>
      <w:bookmarkStart w:id="1162" w:name="_Toc358671385"/>
      <w:bookmarkStart w:id="1163" w:name="_Toc358671504"/>
      <w:bookmarkStart w:id="1164" w:name="_Toc358671623"/>
      <w:bookmarkStart w:id="1165" w:name="_Toc358671743"/>
      <w:bookmarkStart w:id="1166" w:name="_Toc358671386"/>
      <w:bookmarkStart w:id="1167" w:name="_Toc358671505"/>
      <w:bookmarkStart w:id="1168" w:name="_Toc358671624"/>
      <w:bookmarkStart w:id="1169" w:name="_Toc358671744"/>
      <w:bookmarkStart w:id="1170" w:name="_Toc358671387"/>
      <w:bookmarkStart w:id="1171" w:name="_Toc358671506"/>
      <w:bookmarkStart w:id="1172" w:name="_Toc358671625"/>
      <w:bookmarkStart w:id="1173" w:name="_Toc358671745"/>
      <w:bookmarkStart w:id="1174" w:name="_Toc358671388"/>
      <w:bookmarkStart w:id="1175" w:name="_Toc358671507"/>
      <w:bookmarkStart w:id="1176" w:name="_Toc358671626"/>
      <w:bookmarkStart w:id="1177" w:name="_Toc358671746"/>
      <w:bookmarkStart w:id="1178" w:name="_Toc358671389"/>
      <w:bookmarkStart w:id="1179" w:name="_Toc358671508"/>
      <w:bookmarkStart w:id="1180" w:name="_Toc358671627"/>
      <w:bookmarkStart w:id="1181" w:name="_Toc358671747"/>
      <w:bookmarkStart w:id="1182" w:name="_Toc358671390"/>
      <w:bookmarkStart w:id="1183" w:name="_Toc358671509"/>
      <w:bookmarkStart w:id="1184" w:name="_Toc358671628"/>
      <w:bookmarkStart w:id="1185" w:name="_Toc358671748"/>
      <w:bookmarkStart w:id="1186" w:name="_Toc358671391"/>
      <w:bookmarkStart w:id="1187" w:name="_Toc358671510"/>
      <w:bookmarkStart w:id="1188" w:name="_Toc358671629"/>
      <w:bookmarkStart w:id="1189" w:name="_Toc358671749"/>
      <w:bookmarkStart w:id="1190" w:name="_Toc358671392"/>
      <w:bookmarkStart w:id="1191" w:name="_Toc358671511"/>
      <w:bookmarkStart w:id="1192" w:name="_Toc358671630"/>
      <w:bookmarkStart w:id="1193" w:name="_Toc358671750"/>
      <w:bookmarkStart w:id="1194" w:name="_Toc358671393"/>
      <w:bookmarkStart w:id="1195" w:name="_Toc358671512"/>
      <w:bookmarkStart w:id="1196" w:name="_Toc358671631"/>
      <w:bookmarkStart w:id="1197" w:name="_Toc358671751"/>
      <w:bookmarkStart w:id="1198" w:name="_Toc358671394"/>
      <w:bookmarkStart w:id="1199" w:name="_Toc358671513"/>
      <w:bookmarkStart w:id="1200" w:name="_Toc358671632"/>
      <w:bookmarkStart w:id="1201" w:name="_Toc358671752"/>
      <w:bookmarkStart w:id="1202" w:name="_Toc358671395"/>
      <w:bookmarkStart w:id="1203" w:name="_Toc358671514"/>
      <w:bookmarkStart w:id="1204" w:name="_Toc358671633"/>
      <w:bookmarkStart w:id="1205" w:name="_Toc358671753"/>
      <w:bookmarkStart w:id="1206" w:name="_Toc358671396"/>
      <w:bookmarkStart w:id="1207" w:name="_Toc358671515"/>
      <w:bookmarkStart w:id="1208" w:name="_Toc358671634"/>
      <w:bookmarkStart w:id="1209" w:name="_Toc358671754"/>
      <w:bookmarkStart w:id="1210" w:name="_Toc358671397"/>
      <w:bookmarkStart w:id="1211" w:name="_Toc358671516"/>
      <w:bookmarkStart w:id="1212" w:name="_Toc358671635"/>
      <w:bookmarkStart w:id="1213" w:name="_Toc358671755"/>
      <w:bookmarkStart w:id="1214" w:name="_Toc358671398"/>
      <w:bookmarkStart w:id="1215" w:name="_Toc358671517"/>
      <w:bookmarkStart w:id="1216" w:name="_Toc358671636"/>
      <w:bookmarkStart w:id="1217" w:name="_Toc358671756"/>
      <w:bookmarkStart w:id="1218" w:name="_Toc358671399"/>
      <w:bookmarkStart w:id="1219" w:name="_Toc358671518"/>
      <w:bookmarkStart w:id="1220" w:name="_Toc358671637"/>
      <w:bookmarkStart w:id="1221" w:name="_Toc358671757"/>
      <w:bookmarkStart w:id="1222" w:name="_Toc358671400"/>
      <w:bookmarkStart w:id="1223" w:name="_Toc358671519"/>
      <w:bookmarkStart w:id="1224" w:name="_Toc358671638"/>
      <w:bookmarkStart w:id="1225" w:name="_Toc358671758"/>
      <w:bookmarkStart w:id="1226" w:name="_Toc358671401"/>
      <w:bookmarkStart w:id="1227" w:name="_Toc358671520"/>
      <w:bookmarkStart w:id="1228" w:name="_Toc358671639"/>
      <w:bookmarkStart w:id="1229" w:name="_Toc358671759"/>
      <w:bookmarkStart w:id="1230" w:name="_Toc358671402"/>
      <w:bookmarkStart w:id="1231" w:name="_Toc358671521"/>
      <w:bookmarkStart w:id="1232" w:name="_Toc358671640"/>
      <w:bookmarkStart w:id="1233" w:name="_Toc358671760"/>
      <w:bookmarkStart w:id="1234" w:name="_Toc358671403"/>
      <w:bookmarkStart w:id="1235" w:name="_Toc358671522"/>
      <w:bookmarkStart w:id="1236" w:name="_Toc358671641"/>
      <w:bookmarkStart w:id="1237" w:name="_Toc358671761"/>
      <w:bookmarkStart w:id="1238" w:name="_Toc358671404"/>
      <w:bookmarkStart w:id="1239" w:name="_Toc358671523"/>
      <w:bookmarkStart w:id="1240" w:name="_Toc358671642"/>
      <w:bookmarkStart w:id="1241" w:name="_Toc358671762"/>
      <w:bookmarkStart w:id="1242" w:name="_Toc358671405"/>
      <w:bookmarkStart w:id="1243" w:name="_Toc358671524"/>
      <w:bookmarkStart w:id="1244" w:name="_Toc358671643"/>
      <w:bookmarkStart w:id="1245" w:name="_Toc358671763"/>
      <w:bookmarkStart w:id="1246" w:name="_Toc358671406"/>
      <w:bookmarkStart w:id="1247" w:name="_Toc358671525"/>
      <w:bookmarkStart w:id="1248" w:name="_Toc358671644"/>
      <w:bookmarkStart w:id="1249" w:name="_Toc358671764"/>
      <w:bookmarkStart w:id="1250" w:name="_Toc358671407"/>
      <w:bookmarkStart w:id="1251" w:name="_Toc358671526"/>
      <w:bookmarkStart w:id="1252" w:name="_Toc358671645"/>
      <w:bookmarkStart w:id="1253" w:name="_Toc358671765"/>
      <w:bookmarkStart w:id="1254" w:name="_Toc358671408"/>
      <w:bookmarkStart w:id="1255" w:name="_Toc358671527"/>
      <w:bookmarkStart w:id="1256" w:name="_Toc358671646"/>
      <w:bookmarkStart w:id="1257" w:name="_Toc358671766"/>
      <w:bookmarkStart w:id="1258" w:name="_Toc358671409"/>
      <w:bookmarkStart w:id="1259" w:name="_Toc358671528"/>
      <w:bookmarkStart w:id="1260" w:name="_Toc358671647"/>
      <w:bookmarkStart w:id="1261" w:name="_Toc358671767"/>
      <w:bookmarkStart w:id="1262" w:name="_Toc358671410"/>
      <w:bookmarkStart w:id="1263" w:name="_Toc358671529"/>
      <w:bookmarkStart w:id="1264" w:name="_Toc358671648"/>
      <w:bookmarkStart w:id="1265" w:name="_Toc358671768"/>
      <w:bookmarkStart w:id="1266" w:name="_Toc358671411"/>
      <w:bookmarkStart w:id="1267" w:name="_Toc358671530"/>
      <w:bookmarkStart w:id="1268" w:name="_Toc358671649"/>
      <w:bookmarkStart w:id="1269" w:name="_Toc358671769"/>
      <w:bookmarkStart w:id="1270" w:name="_Toc358671412"/>
      <w:bookmarkStart w:id="1271" w:name="_Toc358671531"/>
      <w:bookmarkStart w:id="1272" w:name="_Toc358671650"/>
      <w:bookmarkStart w:id="1273" w:name="_Toc358671770"/>
      <w:bookmarkStart w:id="1274" w:name="_Toc358671413"/>
      <w:bookmarkStart w:id="1275" w:name="_Toc358671532"/>
      <w:bookmarkStart w:id="1276" w:name="_Toc358671651"/>
      <w:bookmarkStart w:id="1277" w:name="_Toc358671771"/>
      <w:bookmarkStart w:id="1278" w:name="_Toc358671414"/>
      <w:bookmarkStart w:id="1279" w:name="_Toc358671533"/>
      <w:bookmarkStart w:id="1280" w:name="_Toc358671652"/>
      <w:bookmarkStart w:id="1281" w:name="_Toc358671772"/>
      <w:bookmarkStart w:id="1282" w:name="_Toc358671415"/>
      <w:bookmarkStart w:id="1283" w:name="_Toc358671534"/>
      <w:bookmarkStart w:id="1284" w:name="_Toc358671653"/>
      <w:bookmarkStart w:id="1285" w:name="_Toc358671773"/>
      <w:bookmarkStart w:id="1286" w:name="_Toc358671416"/>
      <w:bookmarkStart w:id="1287" w:name="_Toc358671535"/>
      <w:bookmarkStart w:id="1288" w:name="_Toc358671654"/>
      <w:bookmarkStart w:id="1289" w:name="_Toc358671774"/>
      <w:bookmarkStart w:id="1290" w:name="_Toc358671417"/>
      <w:bookmarkStart w:id="1291" w:name="_Toc358671536"/>
      <w:bookmarkStart w:id="1292" w:name="_Toc358671655"/>
      <w:bookmarkStart w:id="1293" w:name="_Toc358671775"/>
      <w:bookmarkStart w:id="1294" w:name="_Toc358671418"/>
      <w:bookmarkStart w:id="1295" w:name="_Toc358671537"/>
      <w:bookmarkStart w:id="1296" w:name="_Toc358671656"/>
      <w:bookmarkStart w:id="1297" w:name="_Toc358671776"/>
      <w:bookmarkStart w:id="1298" w:name="_Toc349229877"/>
      <w:bookmarkStart w:id="1299" w:name="_Toc349230040"/>
      <w:bookmarkStart w:id="1300" w:name="_Toc349230440"/>
      <w:bookmarkStart w:id="1301" w:name="_Toc349231322"/>
      <w:bookmarkStart w:id="1302" w:name="_Toc349232048"/>
      <w:bookmarkStart w:id="1303" w:name="_Toc349232429"/>
      <w:bookmarkStart w:id="1304" w:name="_Toc349233165"/>
      <w:bookmarkStart w:id="1305" w:name="_Toc349233300"/>
      <w:bookmarkStart w:id="1306" w:name="_Toc349233434"/>
      <w:bookmarkStart w:id="1307" w:name="_Toc350503023"/>
      <w:bookmarkStart w:id="1308" w:name="_Toc350504013"/>
      <w:bookmarkStart w:id="1309" w:name="_Toc350506303"/>
      <w:bookmarkStart w:id="1310" w:name="_Toc350506541"/>
      <w:bookmarkStart w:id="1311" w:name="_Toc350506671"/>
      <w:bookmarkStart w:id="1312" w:name="_Toc350506801"/>
      <w:bookmarkStart w:id="1313" w:name="_Toc350506933"/>
      <w:bookmarkStart w:id="1314" w:name="_Toc350507394"/>
      <w:bookmarkStart w:id="1315" w:name="_Toc350507928"/>
      <w:bookmarkStart w:id="1316" w:name="_Ref313367870"/>
      <w:bookmarkStart w:id="1317" w:name="_Toc314810815"/>
      <w:bookmarkStart w:id="1318" w:name="_Toc350503024"/>
      <w:bookmarkStart w:id="1319" w:name="_Toc350504014"/>
      <w:bookmarkStart w:id="1320" w:name="_Toc351710882"/>
      <w:bookmarkStart w:id="1321" w:name="_Toc358671777"/>
      <w:bookmarkStart w:id="1322" w:name="_Toc162918"/>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B27694">
        <w:rPr>
          <w:rFonts w:ascii="Arial" w:hAnsi="Arial"/>
        </w:rPr>
        <w:t>SECURITY AND PROTECTION OF INFORMATION</w:t>
      </w:r>
      <w:bookmarkEnd w:id="1316"/>
      <w:bookmarkEnd w:id="1317"/>
      <w:bookmarkEnd w:id="1318"/>
      <w:bookmarkEnd w:id="1319"/>
      <w:bookmarkEnd w:id="1320"/>
      <w:bookmarkEnd w:id="1321"/>
      <w:bookmarkEnd w:id="1322"/>
    </w:p>
    <w:p w14:paraId="789245EB" w14:textId="77777777" w:rsidR="004E05DC" w:rsidRPr="00B27694" w:rsidRDefault="00F770DB">
      <w:pPr>
        <w:pStyle w:val="GPSL2NumberedBoldHeading"/>
        <w:rPr>
          <w:rFonts w:ascii="Arial" w:hAnsi="Arial"/>
        </w:rPr>
      </w:pPr>
      <w:bookmarkStart w:id="1323" w:name="_Ref358882800"/>
      <w:r w:rsidRPr="00B27694">
        <w:rPr>
          <w:rFonts w:ascii="Arial" w:hAnsi="Arial"/>
        </w:rPr>
        <w:t>Security Requirements</w:t>
      </w:r>
      <w:bookmarkEnd w:id="132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w:t>
      </w:r>
      <w:proofErr w:type="gramStart"/>
      <w:r w:rsidRPr="00B27694">
        <w:rPr>
          <w:rFonts w:ascii="Arial" w:hAnsi="Arial"/>
        </w:rPr>
        <w:t>Off</w:t>
      </w:r>
      <w:proofErr w:type="gramEnd"/>
      <w:r w:rsidRPr="00B27694">
        <w:rPr>
          <w:rFonts w:ascii="Arial" w:hAnsi="Arial"/>
        </w:rPr>
        <w:t xml:space="preserve">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B27694">
        <w:rPr>
          <w:rFonts w:ascii="Arial" w:hAnsi="Arial"/>
        </w:rPr>
        <w:t>Off</w:t>
      </w:r>
      <w:proofErr w:type="gramEnd"/>
      <w:r w:rsidRPr="00B27694">
        <w:rPr>
          <w:rFonts w:ascii="Arial" w:hAnsi="Arial"/>
        </w:rPr>
        <w:t xml:space="preserve">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 xml:space="preserve">Until and/or unless a change to the Call </w:t>
      </w:r>
      <w:proofErr w:type="gramStart"/>
      <w:r w:rsidRPr="00B27694">
        <w:rPr>
          <w:rFonts w:ascii="Arial" w:hAnsi="Arial"/>
        </w:rPr>
        <w:t>Off</w:t>
      </w:r>
      <w:proofErr w:type="gramEnd"/>
      <w:r w:rsidRPr="00B27694">
        <w:rPr>
          <w:rFonts w:ascii="Arial" w:hAnsi="Arial"/>
        </w:rPr>
        <w:t xml:space="preserve">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24" w:name="_Ref313374052"/>
      <w:r w:rsidRPr="00B27694">
        <w:rPr>
          <w:rFonts w:ascii="Arial" w:hAnsi="Arial"/>
        </w:rPr>
        <w:t>Protection of Customer Data</w:t>
      </w:r>
      <w:bookmarkEnd w:id="132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w:t>
      </w:r>
      <w:proofErr w:type="gramStart"/>
      <w:r w:rsidRPr="008929BC">
        <w:rPr>
          <w:rFonts w:ascii="Arial" w:hAnsi="Arial"/>
          <w:szCs w:val="20"/>
        </w:rPr>
        <w:t>Controller  is</w:t>
      </w:r>
      <w:proofErr w:type="gramEnd"/>
      <w:r w:rsidRPr="008929BC">
        <w:rPr>
          <w:rFonts w:ascii="Arial" w:hAnsi="Arial"/>
          <w:szCs w:val="20"/>
        </w:rPr>
        <w:t xml:space="preserve">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the</w:t>
      </w:r>
      <w:proofErr w:type="gramEnd"/>
      <w:r w:rsidRPr="008929BC">
        <w:rPr>
          <w:szCs w:val="20"/>
        </w:rPr>
        <w:t xml:space="preserv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process</w:t>
      </w:r>
      <w:proofErr w:type="gramEnd"/>
      <w:r w:rsidRPr="008929BC">
        <w:rPr>
          <w:szCs w:val="20"/>
        </w:rPr>
        <w:t xml:space="preserve">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 xml:space="preserve">the Processor complies with its obligations under the Data Protection Legislation by providing an adequate level of protection to any Personal Data that is transferred (or, if it is not so bound, uses its best </w:t>
      </w:r>
      <w:proofErr w:type="spellStart"/>
      <w:r w:rsidRPr="008929BC">
        <w:rPr>
          <w:szCs w:val="20"/>
        </w:rPr>
        <w:t>endeavors</w:t>
      </w:r>
      <w:proofErr w:type="spellEnd"/>
      <w:r w:rsidRPr="008929BC">
        <w:rPr>
          <w:szCs w:val="20"/>
        </w:rPr>
        <w:t xml:space="preserve">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proofErr w:type="gramStart"/>
      <w:r w:rsidRPr="008929BC">
        <w:rPr>
          <w:szCs w:val="20"/>
        </w:rPr>
        <w:t>at</w:t>
      </w:r>
      <w:proofErr w:type="gramEnd"/>
      <w:r w:rsidRPr="008929BC">
        <w:rPr>
          <w:szCs w:val="20"/>
        </w:rPr>
        <w:t xml:space="preserve">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becomes</w:t>
      </w:r>
      <w:proofErr w:type="gramEnd"/>
      <w:r w:rsidRPr="008929BC">
        <w:rPr>
          <w:szCs w:val="20"/>
        </w:rPr>
        <w:t xml:space="preserve">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assistance</w:t>
      </w:r>
      <w:proofErr w:type="gramEnd"/>
      <w:r w:rsidRPr="008929BC">
        <w:rPr>
          <w:szCs w:val="20"/>
        </w:rPr>
        <w:t xml:space="preserv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the</w:t>
      </w:r>
      <w:proofErr w:type="gramEnd"/>
      <w:r w:rsidRPr="008929BC">
        <w:rPr>
          <w:szCs w:val="20"/>
        </w:rPr>
        <w:t xml:space="preserv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provide</w:t>
      </w:r>
      <w:proofErr w:type="gramEnd"/>
      <w:r w:rsidRPr="008929BC">
        <w:rPr>
          <w:szCs w:val="20"/>
        </w:rPr>
        <w:t xml:space="preserv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w:t>
      </w:r>
      <w:proofErr w:type="gramStart"/>
      <w:r w:rsidRPr="008929BC">
        <w:rPr>
          <w:rFonts w:ascii="Arial" w:hAnsi="Arial"/>
          <w:szCs w:val="20"/>
        </w:rPr>
        <w:t>Off</w:t>
      </w:r>
      <w:proofErr w:type="gramEnd"/>
      <w:r w:rsidRPr="008929BC">
        <w:rPr>
          <w:rFonts w:ascii="Arial" w:hAnsi="Arial"/>
          <w:szCs w:val="20"/>
        </w:rPr>
        <w:t xml:space="preserve"> Contract to ensure that it complies with any guidance issued by the Information Commissioner’s Office. </w:t>
      </w:r>
    </w:p>
    <w:p w14:paraId="78924628" w14:textId="77777777" w:rsidR="00110D21" w:rsidRPr="008929BC" w:rsidRDefault="00110D21" w:rsidP="00110D21">
      <w:pPr>
        <w:pBdr>
          <w:top w:val="nil"/>
          <w:left w:val="nil"/>
          <w:bottom w:val="nil"/>
          <w:right w:val="nil"/>
          <w:between w:val="nil"/>
        </w:pBdr>
        <w:spacing w:before="280" w:after="120"/>
        <w:ind w:left="709" w:hanging="709"/>
        <w:rPr>
          <w:b/>
          <w:szCs w:val="20"/>
          <w:u w:val="single"/>
        </w:rPr>
      </w:pPr>
      <w:r w:rsidRPr="008929BC">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0727C9">
        <w:rPr>
          <w:szCs w:val="20"/>
        </w:rPr>
        <w:t>[</w:t>
      </w:r>
      <w:r w:rsidRPr="000727C9">
        <w:rPr>
          <w:b/>
          <w:szCs w:val="20"/>
        </w:rPr>
        <w:t>Guidance:</w:t>
      </w:r>
      <w:r w:rsidRPr="000727C9">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25" w:name="_Ref313367753"/>
      <w:r w:rsidRPr="00B27694">
        <w:rPr>
          <w:rFonts w:ascii="Arial" w:hAnsi="Arial"/>
        </w:rPr>
        <w:t>Confidentiality</w:t>
      </w:r>
      <w:bookmarkEnd w:id="1325"/>
    </w:p>
    <w:p w14:paraId="7892462C" w14:textId="77777777" w:rsidR="004E05DC" w:rsidRPr="00B27694" w:rsidRDefault="00F770DB">
      <w:pPr>
        <w:pStyle w:val="GPSL3numberedclause"/>
        <w:rPr>
          <w:rFonts w:ascii="Arial" w:hAnsi="Arial"/>
        </w:rPr>
      </w:pPr>
      <w:bookmarkStart w:id="1326" w:name="_Ref363745797"/>
      <w:bookmarkStart w:id="132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26"/>
    </w:p>
    <w:p w14:paraId="7892462D" w14:textId="77777777" w:rsidR="004E05DC" w:rsidRPr="00B27694" w:rsidRDefault="00F770DB">
      <w:pPr>
        <w:pStyle w:val="GPSL3numberedclause"/>
        <w:rPr>
          <w:rFonts w:ascii="Arial" w:hAnsi="Arial"/>
        </w:rPr>
      </w:pPr>
      <w:bookmarkStart w:id="132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27"/>
      <w:bookmarkEnd w:id="132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immediately</w:t>
      </w:r>
      <w:proofErr w:type="gramEnd"/>
      <w:r w:rsidRPr="00B27694">
        <w:rPr>
          <w:rFonts w:ascii="Arial" w:hAnsi="Arial"/>
          <w:szCs w:val="22"/>
        </w:rPr>
        <w:t xml:space="preserve">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2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2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its</w:t>
      </w:r>
      <w:proofErr w:type="gramEnd"/>
      <w:r w:rsidRPr="00B27694">
        <w:rPr>
          <w:rFonts w:ascii="Arial" w:hAnsi="Arial"/>
          <w:szCs w:val="22"/>
        </w:rPr>
        <w:t xml:space="preserve">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it shall remain responsible at all times for compliance with the confidentiality obligations set out in this Call </w:t>
      </w:r>
      <w:proofErr w:type="gramStart"/>
      <w:r w:rsidRPr="00B27694">
        <w:rPr>
          <w:rFonts w:ascii="Arial" w:hAnsi="Arial"/>
        </w:rPr>
        <w:t>Off</w:t>
      </w:r>
      <w:proofErr w:type="gramEnd"/>
      <w:r w:rsidRPr="00B27694">
        <w:rPr>
          <w:rFonts w:ascii="Arial" w:hAnsi="Arial"/>
        </w:rPr>
        <w:t xml:space="preserve"> Contract by the persons to whom disclosure has been made.</w:t>
      </w:r>
    </w:p>
    <w:p w14:paraId="78924642" w14:textId="77777777" w:rsidR="004E05DC" w:rsidRPr="00B27694" w:rsidRDefault="00F770DB">
      <w:pPr>
        <w:pStyle w:val="GPSL3numberedclause"/>
        <w:rPr>
          <w:rFonts w:ascii="Arial" w:hAnsi="Arial"/>
        </w:rPr>
      </w:pPr>
      <w:bookmarkStart w:id="133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31" w:name="_Ref358884602"/>
      <w:r w:rsidRPr="00B27694">
        <w:rPr>
          <w:rFonts w:ascii="Arial" w:hAnsi="Arial"/>
          <w:szCs w:val="22"/>
        </w:rPr>
        <w:t>to any Central Government Body on the basis that the information may only be further disclosed to Central Government Bodies;</w:t>
      </w:r>
      <w:bookmarkEnd w:id="133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32" w:name="_Ref450059541"/>
      <w:r w:rsidRPr="00B27694">
        <w:rPr>
          <w:rFonts w:ascii="Arial" w:hAnsi="Arial"/>
          <w:szCs w:val="22"/>
        </w:rPr>
        <w:t>to the extent that the Customer (acting reasonably) deems disclosure necessary or appropriate in the course of carrying out its public functions;</w:t>
      </w:r>
      <w:bookmarkEnd w:id="133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to a proposed transferee, assignee or </w:t>
      </w:r>
      <w:proofErr w:type="spellStart"/>
      <w:r w:rsidRPr="00B27694">
        <w:rPr>
          <w:rFonts w:ascii="Arial" w:hAnsi="Arial"/>
          <w:szCs w:val="22"/>
        </w:rPr>
        <w:t>novatee</w:t>
      </w:r>
      <w:proofErr w:type="spellEnd"/>
      <w:r w:rsidRPr="00B27694">
        <w:rPr>
          <w:rFonts w:ascii="Arial" w:hAnsi="Arial"/>
          <w:szCs w:val="22"/>
        </w:rPr>
        <w:t xml:space="preserve"> of, or successor in title to the Customer,</w:t>
      </w:r>
    </w:p>
    <w:p w14:paraId="78924649" w14:textId="77777777" w:rsidR="004E05DC" w:rsidRPr="00B27694" w:rsidRDefault="00F770DB">
      <w:pPr>
        <w:pStyle w:val="GPSL3Indent"/>
      </w:pPr>
      <w:proofErr w:type="gramStart"/>
      <w:r w:rsidRPr="00B27694">
        <w:t>and</w:t>
      </w:r>
      <w:proofErr w:type="gramEnd"/>
      <w:r w:rsidRPr="00B2769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w:t>
      </w:r>
      <w:proofErr w:type="gramStart"/>
      <w:r w:rsidRPr="00B27694">
        <w:rPr>
          <w:rFonts w:ascii="Arial" w:hAnsi="Arial"/>
        </w:rPr>
        <w:t>Off</w:t>
      </w:r>
      <w:proofErr w:type="gramEnd"/>
      <w:r w:rsidRPr="00B2769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33" w:name="_Ref365635869"/>
      <w:bookmarkEnd w:id="133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1333"/>
    </w:p>
    <w:p w14:paraId="7892464C" w14:textId="77777777" w:rsidR="004E05DC" w:rsidRPr="00B27694" w:rsidRDefault="00F770DB">
      <w:pPr>
        <w:pStyle w:val="GPSL2NumberedBoldHeading"/>
        <w:rPr>
          <w:rFonts w:ascii="Arial" w:hAnsi="Arial"/>
        </w:rPr>
      </w:pPr>
      <w:bookmarkStart w:id="1334" w:name="_Ref313369975"/>
      <w:r w:rsidRPr="00B27694">
        <w:rPr>
          <w:rFonts w:ascii="Arial" w:hAnsi="Arial"/>
        </w:rPr>
        <w:t>Transparency and Freedom of Information</w:t>
      </w:r>
      <w:bookmarkEnd w:id="1334"/>
    </w:p>
    <w:p w14:paraId="7892464D" w14:textId="77777777" w:rsidR="004E05DC" w:rsidRPr="00B27694" w:rsidRDefault="00F770DB">
      <w:pPr>
        <w:pStyle w:val="GPSL3numberedclause"/>
        <w:rPr>
          <w:rFonts w:ascii="Arial" w:hAnsi="Arial"/>
        </w:rPr>
      </w:pPr>
      <w:bookmarkStart w:id="133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w:t>
      </w:r>
      <w:proofErr w:type="gramStart"/>
      <w:r w:rsidRPr="00B27694">
        <w:rPr>
          <w:rFonts w:ascii="Arial" w:hAnsi="Arial"/>
        </w:rPr>
        <w:t>the</w:t>
      </w:r>
      <w:proofErr w:type="gramEnd"/>
      <w:r w:rsidRPr="00B27694">
        <w:rPr>
          <w:rFonts w:ascii="Arial" w:hAnsi="Arial"/>
        </w:rPr>
        <w:t xml:space="preserv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w:t>
      </w:r>
      <w:proofErr w:type="spellStart"/>
      <w:r w:rsidRPr="00B27694">
        <w:rPr>
          <w:rFonts w:ascii="Arial" w:hAnsi="Arial"/>
        </w:rPr>
        <w:t>i</w:t>
      </w:r>
      <w:proofErr w:type="spellEnd"/>
      <w:r w:rsidRPr="00B27694">
        <w:rPr>
          <w:rFonts w:ascii="Arial" w:hAnsi="Arial"/>
        </w:rPr>
        <w:t>)</w:t>
      </w:r>
      <w:r w:rsidRPr="00B27694">
        <w:rPr>
          <w:rFonts w:ascii="Arial" w:hAnsi="Arial"/>
        </w:rPr>
        <w:tab/>
      </w:r>
      <w:proofErr w:type="gramStart"/>
      <w:r w:rsidRPr="00B27694">
        <w:rPr>
          <w:rFonts w:ascii="Arial" w:hAnsi="Arial"/>
        </w:rPr>
        <w:t>any</w:t>
      </w:r>
      <w:proofErr w:type="gramEnd"/>
      <w:r w:rsidRPr="00B27694">
        <w:rPr>
          <w:rFonts w:ascii="Arial" w:hAnsi="Arial"/>
        </w:rPr>
        <w:t xml:space="preserve">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xml:space="preserve">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 xml:space="preserve">Notwithstanding any other provision of this Call </w:t>
      </w:r>
      <w:proofErr w:type="gramStart"/>
      <w:r w:rsidRPr="00B27694">
        <w:rPr>
          <w:rFonts w:ascii="Arial" w:hAnsi="Arial"/>
        </w:rPr>
        <w:t>Off</w:t>
      </w:r>
      <w:proofErr w:type="gramEnd"/>
      <w:r w:rsidRPr="00B2769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B27694">
        <w:rPr>
          <w:rFonts w:ascii="Arial" w:hAnsi="Arial"/>
        </w:rPr>
        <w:t>Off</w:t>
      </w:r>
      <w:proofErr w:type="gramEnd"/>
      <w:r w:rsidRPr="00B27694">
        <w:rPr>
          <w:rFonts w:ascii="Arial" w:hAnsi="Arial"/>
        </w:rPr>
        <w:t xml:space="preserve">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3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not</w:t>
      </w:r>
      <w:proofErr w:type="gramEnd"/>
      <w:r w:rsidRPr="00B27694">
        <w:rPr>
          <w:rFonts w:ascii="Arial" w:hAnsi="Arial"/>
          <w:szCs w:val="22"/>
        </w:rPr>
        <w:t xml:space="preserve">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3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6"/>
    </w:p>
    <w:p w14:paraId="7892465E" w14:textId="77777777" w:rsidR="004E05DC" w:rsidRPr="00B27694" w:rsidRDefault="00F770DB">
      <w:pPr>
        <w:pStyle w:val="GPSL2NumberedBoldHeading"/>
        <w:rPr>
          <w:rFonts w:ascii="Arial" w:hAnsi="Arial"/>
        </w:rPr>
      </w:pPr>
      <w:bookmarkStart w:id="1337" w:name="_Ref359421680"/>
      <w:r w:rsidRPr="00B27694">
        <w:rPr>
          <w:rFonts w:ascii="Arial" w:hAnsi="Arial"/>
        </w:rPr>
        <w:t>Protection of Personal Data</w:t>
      </w:r>
      <w:bookmarkEnd w:id="1337"/>
    </w:p>
    <w:p w14:paraId="7892465F" w14:textId="77777777" w:rsidR="004E05DC" w:rsidRPr="00B27694" w:rsidRDefault="00F770DB">
      <w:pPr>
        <w:pStyle w:val="GPSL3numberedclause"/>
        <w:rPr>
          <w:rFonts w:ascii="Arial" w:hAnsi="Arial"/>
        </w:rPr>
      </w:pPr>
      <w:r w:rsidRPr="00B27694">
        <w:rPr>
          <w:rFonts w:ascii="Arial" w:hAnsi="Arial"/>
        </w:rPr>
        <w:t xml:space="preserve">Where any Personal Data are </w:t>
      </w:r>
      <w:proofErr w:type="gramStart"/>
      <w:r w:rsidRPr="00B27694">
        <w:rPr>
          <w:rFonts w:ascii="Arial" w:hAnsi="Arial"/>
        </w:rPr>
        <w:t>Processed</w:t>
      </w:r>
      <w:proofErr w:type="gramEnd"/>
      <w:r w:rsidRPr="00B2769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38" w:name="_Ref359518892"/>
      <w:r w:rsidRPr="00B27694">
        <w:rPr>
          <w:rFonts w:ascii="Arial" w:hAnsi="Arial"/>
        </w:rPr>
        <w:t>The Supplier shall:</w:t>
      </w:r>
      <w:bookmarkEnd w:id="133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3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40" w:name="_Toc30822754"/>
      <w:bookmarkStart w:id="134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40"/>
      <w:bookmarkEnd w:id="134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42" w:name="_Ref358802940"/>
      <w:r w:rsidRPr="00B27694">
        <w:rPr>
          <w:rFonts w:ascii="Arial" w:hAnsi="Arial"/>
          <w:szCs w:val="22"/>
        </w:rPr>
        <w:t>notify the Customer within five (5) Working Days if it receives:</w:t>
      </w:r>
      <w:bookmarkEnd w:id="134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B27694">
        <w:rPr>
          <w:rFonts w:ascii="Arial" w:hAnsi="Arial"/>
          <w:szCs w:val="22"/>
        </w:rPr>
        <w:t>at</w:t>
      </w:r>
      <w:proofErr w:type="spellEnd"/>
      <w:r w:rsidRPr="00B27694">
        <w:rPr>
          <w:rFonts w:ascii="Arial" w:hAnsi="Arial"/>
          <w:szCs w:val="22"/>
        </w:rPr>
        <w:t xml:space="preserve">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4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4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44" w:name="_Ref358814743"/>
      <w:r w:rsidRPr="00B27694">
        <w:rPr>
          <w:rFonts w:ascii="Arial" w:hAnsi="Arial"/>
          <w:szCs w:val="22"/>
        </w:rPr>
        <w:t>the Supplier shall set out in its proposal to the Customer for a Variation details of the following:</w:t>
      </w:r>
      <w:bookmarkEnd w:id="134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4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4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4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4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47" w:name="_Toc413770577"/>
      <w:bookmarkStart w:id="1348" w:name="_Toc413770996"/>
      <w:bookmarkStart w:id="1349" w:name="_Ref359362897"/>
      <w:bookmarkStart w:id="1350" w:name="_Toc162919"/>
      <w:bookmarkEnd w:id="1347"/>
      <w:bookmarkEnd w:id="1348"/>
      <w:r w:rsidRPr="00B27694">
        <w:rPr>
          <w:rFonts w:ascii="Arial" w:hAnsi="Arial"/>
        </w:rPr>
        <w:t>PUBLICITY AND BRANDING</w:t>
      </w:r>
      <w:bookmarkEnd w:id="1349"/>
      <w:bookmarkEnd w:id="135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 xml:space="preserve">Each Party acknowledges to the other that nothing in this Call </w:t>
      </w:r>
      <w:proofErr w:type="gramStart"/>
      <w:r w:rsidRPr="00B27694">
        <w:rPr>
          <w:rFonts w:ascii="Arial" w:hAnsi="Arial"/>
        </w:rPr>
        <w:t>Off</w:t>
      </w:r>
      <w:proofErr w:type="gramEnd"/>
      <w:r w:rsidRPr="00B2769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51" w:name="LASTCURSORPOSITION"/>
      <w:bookmarkEnd w:id="135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proofErr w:type="gramStart"/>
      <w:r w:rsidRPr="00B27694">
        <w:rPr>
          <w:rFonts w:ascii="Arial" w:hAnsi="Arial"/>
        </w:rPr>
        <w:t>regardless</w:t>
      </w:r>
      <w:proofErr w:type="gramEnd"/>
      <w:r w:rsidRPr="00B27694">
        <w:rPr>
          <w:rFonts w:ascii="Arial" w:hAnsi="Arial"/>
        </w:rPr>
        <w:t xml:space="preserve">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r>
      <w:proofErr w:type="gramStart"/>
      <w:r w:rsidRPr="00B27694">
        <w:rPr>
          <w:rFonts w:ascii="Arial" w:hAnsi="Arial"/>
        </w:rPr>
        <w:t>comply</w:t>
      </w:r>
      <w:proofErr w:type="gramEnd"/>
      <w:r w:rsidRPr="00B27694">
        <w:rPr>
          <w:rFonts w:ascii="Arial" w:hAnsi="Arial"/>
        </w:rPr>
        <w:t xml:space="preserve"> with any steps set out in paragraph 10.13 of  the Call Off Order Form.</w:t>
      </w:r>
    </w:p>
    <w:p w14:paraId="7892468A" w14:textId="77777777" w:rsidR="004E05DC" w:rsidRPr="000727C9" w:rsidRDefault="00F770DB">
      <w:pPr>
        <w:pStyle w:val="GPSSectionHeading"/>
        <w:rPr>
          <w:rFonts w:cs="Arial"/>
          <w:color w:val="auto"/>
        </w:rPr>
      </w:pPr>
      <w:bookmarkStart w:id="1352" w:name="_Toc349229879"/>
      <w:bookmarkStart w:id="1353" w:name="_Toc349230042"/>
      <w:bookmarkStart w:id="1354" w:name="_Toc349230442"/>
      <w:bookmarkStart w:id="1355" w:name="_Toc349231324"/>
      <w:bookmarkStart w:id="1356" w:name="_Toc349232050"/>
      <w:bookmarkStart w:id="1357" w:name="_Toc349232431"/>
      <w:bookmarkStart w:id="1358" w:name="_Toc349233167"/>
      <w:bookmarkStart w:id="1359" w:name="_Toc349233302"/>
      <w:bookmarkStart w:id="1360" w:name="_Toc349233436"/>
      <w:bookmarkStart w:id="1361" w:name="_Toc350503025"/>
      <w:bookmarkStart w:id="1362" w:name="_Toc350504015"/>
      <w:bookmarkStart w:id="1363" w:name="_Toc350506305"/>
      <w:bookmarkStart w:id="1364" w:name="_Toc350506543"/>
      <w:bookmarkStart w:id="1365" w:name="_Toc350506673"/>
      <w:bookmarkStart w:id="1366" w:name="_Toc350506803"/>
      <w:bookmarkStart w:id="1367" w:name="_Toc350506935"/>
      <w:bookmarkStart w:id="1368" w:name="_Toc350507396"/>
      <w:bookmarkStart w:id="1369" w:name="_Toc350507930"/>
      <w:bookmarkStart w:id="1370" w:name="_Toc358671778"/>
      <w:bookmarkStart w:id="1371" w:name="_Toc162920"/>
      <w:bookmarkStart w:id="1372" w:name="_Ref313369589"/>
      <w:bookmarkStart w:id="1373" w:name="_Toc314810817"/>
      <w:bookmarkStart w:id="1374" w:name="_Toc350503026"/>
      <w:bookmarkStart w:id="1375" w:name="_Toc350504016"/>
      <w:bookmarkStart w:id="1376" w:name="_Toc351710883"/>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r w:rsidRPr="000727C9">
        <w:rPr>
          <w:rFonts w:cs="Arial"/>
          <w:color w:val="auto"/>
        </w:rPr>
        <w:t>LIABILITY AND INSURANCE</w:t>
      </w:r>
      <w:bookmarkEnd w:id="1370"/>
      <w:bookmarkEnd w:id="1371"/>
    </w:p>
    <w:p w14:paraId="7892468B" w14:textId="77777777" w:rsidR="004E05DC" w:rsidRPr="00B27694" w:rsidRDefault="00F770DB" w:rsidP="008C10FD">
      <w:pPr>
        <w:pStyle w:val="GPSL1CLAUSEHEADING"/>
        <w:ind w:hanging="644"/>
        <w:rPr>
          <w:rFonts w:ascii="Arial" w:hAnsi="Arial"/>
        </w:rPr>
      </w:pPr>
      <w:bookmarkStart w:id="1377" w:name="_Ref349208791"/>
      <w:bookmarkStart w:id="1378" w:name="_Ref349209217"/>
      <w:bookmarkStart w:id="1379" w:name="_Toc350503028"/>
      <w:bookmarkStart w:id="1380" w:name="_Toc350504018"/>
      <w:bookmarkStart w:id="1381" w:name="_Ref358019456"/>
      <w:bookmarkStart w:id="1382" w:name="_Ref358213217"/>
      <w:bookmarkStart w:id="1383" w:name="_Toc358671779"/>
      <w:bookmarkStart w:id="1384" w:name="_Ref359401355"/>
      <w:bookmarkStart w:id="1385" w:name="_Ref359409122"/>
      <w:bookmarkStart w:id="1386" w:name="_Ref359519940"/>
      <w:bookmarkStart w:id="1387" w:name="_Ref364170094"/>
      <w:bookmarkStart w:id="1388" w:name="_Toc162921"/>
      <w:r w:rsidRPr="00B27694">
        <w:rPr>
          <w:rFonts w:ascii="Arial" w:hAnsi="Arial"/>
        </w:rPr>
        <w:t>LIABILITY</w:t>
      </w:r>
      <w:bookmarkEnd w:id="1377"/>
      <w:bookmarkEnd w:id="1378"/>
      <w:bookmarkEnd w:id="1379"/>
      <w:bookmarkEnd w:id="1380"/>
      <w:bookmarkEnd w:id="1381"/>
      <w:bookmarkEnd w:id="1382"/>
      <w:bookmarkEnd w:id="1383"/>
      <w:bookmarkEnd w:id="1384"/>
      <w:bookmarkEnd w:id="1385"/>
      <w:bookmarkEnd w:id="1386"/>
      <w:bookmarkEnd w:id="1387"/>
      <w:bookmarkEnd w:id="1388"/>
    </w:p>
    <w:p w14:paraId="7892468C" w14:textId="77777777" w:rsidR="004E05DC" w:rsidRPr="00B27694" w:rsidRDefault="00F770DB">
      <w:pPr>
        <w:pStyle w:val="GPSL2numberedclause"/>
        <w:rPr>
          <w:rFonts w:ascii="Arial" w:hAnsi="Arial"/>
        </w:rPr>
      </w:pPr>
      <w:bookmarkStart w:id="1389" w:name="_Ref379194900"/>
      <w:bookmarkStart w:id="1390" w:name="_Ref349208591"/>
      <w:r w:rsidRPr="00B27694">
        <w:rPr>
          <w:rFonts w:ascii="Arial" w:hAnsi="Arial"/>
        </w:rPr>
        <w:t>Unlimited Liability</w:t>
      </w:r>
      <w:bookmarkEnd w:id="1389"/>
    </w:p>
    <w:p w14:paraId="7892468D" w14:textId="77777777" w:rsidR="004E05DC" w:rsidRPr="00B27694" w:rsidRDefault="00F770DB">
      <w:pPr>
        <w:pStyle w:val="GPSL3numberedclause"/>
        <w:rPr>
          <w:rFonts w:ascii="Arial" w:hAnsi="Arial"/>
        </w:rPr>
      </w:pPr>
      <w:bookmarkStart w:id="1391" w:name="_Ref365630153"/>
      <w:r w:rsidRPr="00B27694">
        <w:rPr>
          <w:rFonts w:ascii="Arial" w:hAnsi="Arial"/>
        </w:rPr>
        <w:t>Neither Party excludes or limits it liability for:</w:t>
      </w:r>
      <w:bookmarkEnd w:id="1390"/>
      <w:bookmarkEnd w:id="139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92" w:name="_Ref379809616"/>
      <w:bookmarkStart w:id="1393" w:name="_Ref349208712"/>
      <w:r w:rsidRPr="00B27694">
        <w:rPr>
          <w:rFonts w:ascii="Arial" w:hAnsi="Arial"/>
        </w:rPr>
        <w:t>Financial Limits</w:t>
      </w:r>
      <w:bookmarkEnd w:id="1392"/>
    </w:p>
    <w:p w14:paraId="78924694" w14:textId="77777777" w:rsidR="004E05DC" w:rsidRPr="00B27694" w:rsidRDefault="00F770DB">
      <w:pPr>
        <w:pStyle w:val="GPSL3numberedclause"/>
        <w:rPr>
          <w:rFonts w:ascii="Arial" w:hAnsi="Arial"/>
        </w:rPr>
      </w:pPr>
      <w:bookmarkStart w:id="139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9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93"/>
    </w:p>
    <w:p w14:paraId="78924696" w14:textId="77777777" w:rsidR="004E05DC" w:rsidRPr="00B27694" w:rsidRDefault="00F770DB" w:rsidP="008C10FD">
      <w:pPr>
        <w:pStyle w:val="GPSL4numberedclause"/>
        <w:ind w:left="2835"/>
        <w:rPr>
          <w:rFonts w:ascii="Arial" w:hAnsi="Arial"/>
          <w:szCs w:val="22"/>
        </w:rPr>
      </w:pPr>
      <w:bookmarkStart w:id="139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95"/>
    </w:p>
    <w:p w14:paraId="78924697" w14:textId="77777777" w:rsidR="004E05DC" w:rsidRPr="00B27694" w:rsidRDefault="00F770DB">
      <w:pPr>
        <w:pStyle w:val="GPSL5numberedclause"/>
        <w:rPr>
          <w:rFonts w:ascii="Arial" w:hAnsi="Arial"/>
          <w:szCs w:val="22"/>
        </w:rPr>
      </w:pPr>
      <w:bookmarkStart w:id="139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96"/>
    </w:p>
    <w:p w14:paraId="78924698" w14:textId="77777777" w:rsidR="004E05DC" w:rsidRPr="00B27694" w:rsidRDefault="00F770DB">
      <w:pPr>
        <w:pStyle w:val="GPSL5numberedclause"/>
        <w:rPr>
          <w:rFonts w:ascii="Arial" w:hAnsi="Arial"/>
          <w:szCs w:val="22"/>
        </w:rPr>
      </w:pPr>
      <w:bookmarkStart w:id="139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7"/>
    </w:p>
    <w:p w14:paraId="78924699" w14:textId="77777777" w:rsidR="004E05DC" w:rsidRPr="00B27694" w:rsidRDefault="00F770DB">
      <w:pPr>
        <w:pStyle w:val="GPSL5numberedclause"/>
        <w:rPr>
          <w:rFonts w:ascii="Arial" w:hAnsi="Arial"/>
          <w:szCs w:val="22"/>
        </w:rPr>
      </w:pPr>
      <w:bookmarkStart w:id="139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8"/>
    </w:p>
    <w:p w14:paraId="7892469A" w14:textId="77777777" w:rsidR="004E05DC" w:rsidRPr="00B27694" w:rsidRDefault="00F770DB">
      <w:pPr>
        <w:pStyle w:val="GPSL4indent"/>
        <w:rPr>
          <w:rFonts w:ascii="Arial" w:hAnsi="Arial"/>
          <w:szCs w:val="22"/>
        </w:rPr>
      </w:pPr>
      <w:proofErr w:type="gramStart"/>
      <w:r w:rsidRPr="00B27694">
        <w:rPr>
          <w:rFonts w:ascii="Arial" w:hAnsi="Arial"/>
          <w:szCs w:val="22"/>
        </w:rPr>
        <w:t>unless</w:t>
      </w:r>
      <w:proofErr w:type="gramEnd"/>
      <w:r w:rsidRPr="00B27694">
        <w:rPr>
          <w:rFonts w:ascii="Arial" w:hAnsi="Arial"/>
          <w:szCs w:val="22"/>
        </w:rPr>
        <w:t xml:space="preserve">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9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9"/>
    </w:p>
    <w:p w14:paraId="7892469C" w14:textId="77777777" w:rsidR="004E05DC" w:rsidRPr="00B27694" w:rsidRDefault="00F770DB" w:rsidP="008C10FD">
      <w:pPr>
        <w:pStyle w:val="GPSL4numberedclause"/>
        <w:ind w:left="2835"/>
        <w:rPr>
          <w:rFonts w:ascii="Arial" w:hAnsi="Arial"/>
          <w:szCs w:val="22"/>
        </w:rPr>
      </w:pPr>
      <w:bookmarkStart w:id="140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40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401" w:name="_Ref379809764"/>
      <w:bookmarkStart w:id="1402" w:name="_Ref349208719"/>
      <w:bookmarkStart w:id="1403" w:name="_Ref359343869"/>
      <w:r w:rsidRPr="00B27694">
        <w:rPr>
          <w:rFonts w:ascii="Arial" w:hAnsi="Arial"/>
        </w:rPr>
        <w:t>Non-recoverable Losses</w:t>
      </w:r>
      <w:bookmarkEnd w:id="1401"/>
    </w:p>
    <w:p w14:paraId="789246A0" w14:textId="77777777" w:rsidR="004E05DC" w:rsidRPr="00B27694" w:rsidRDefault="00F770DB">
      <w:pPr>
        <w:pStyle w:val="GPSL3numberedclause"/>
        <w:rPr>
          <w:rFonts w:ascii="Arial" w:hAnsi="Arial"/>
        </w:rPr>
      </w:pPr>
      <w:bookmarkStart w:id="140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405" w:name="_Ref311654962"/>
      <w:r w:rsidRPr="00B27694">
        <w:rPr>
          <w:rFonts w:ascii="Arial" w:hAnsi="Arial"/>
        </w:rPr>
        <w:t>y:</w:t>
      </w:r>
      <w:bookmarkEnd w:id="1402"/>
      <w:bookmarkEnd w:id="1403"/>
      <w:bookmarkEnd w:id="1404"/>
      <w:bookmarkEnd w:id="140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406" w:name="_Ref358897951"/>
    </w:p>
    <w:bookmarkEnd w:id="1406"/>
    <w:p w14:paraId="789246A2"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loss</w:t>
      </w:r>
      <w:proofErr w:type="gramEnd"/>
      <w:r w:rsidRPr="00B27694">
        <w:rPr>
          <w:rFonts w:ascii="Arial" w:hAnsi="Arial"/>
          <w:szCs w:val="22"/>
        </w:rPr>
        <w:t xml:space="preserve">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40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w:t>
      </w:r>
      <w:proofErr w:type="gramStart"/>
      <w:r w:rsidRPr="00B27694">
        <w:rPr>
          <w:rFonts w:ascii="Arial" w:hAnsi="Arial"/>
        </w:rPr>
        <w:t>Off</w:t>
      </w:r>
      <w:proofErr w:type="gramEnd"/>
      <w:r w:rsidRPr="00B27694">
        <w:rPr>
          <w:rFonts w:ascii="Arial" w:hAnsi="Arial"/>
        </w:rPr>
        <w:t xml:space="preserve">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408" w:name="_Ref313372018"/>
      <w:bookmarkStart w:id="1409" w:name="_Toc350503029"/>
      <w:bookmarkStart w:id="1410" w:name="_Toc350504019"/>
      <w:bookmarkStart w:id="1411" w:name="_Toc358671782"/>
      <w:bookmarkStart w:id="1412" w:name="_Toc162922"/>
      <w:r w:rsidRPr="00B27694">
        <w:rPr>
          <w:rFonts w:ascii="Arial" w:hAnsi="Arial"/>
        </w:rPr>
        <w:t>INSURANCE</w:t>
      </w:r>
      <w:bookmarkEnd w:id="1408"/>
      <w:bookmarkEnd w:id="1409"/>
      <w:bookmarkEnd w:id="1410"/>
      <w:bookmarkEnd w:id="1411"/>
      <w:bookmarkEnd w:id="1412"/>
    </w:p>
    <w:p w14:paraId="789246AF" w14:textId="77777777" w:rsidR="004E05DC" w:rsidRPr="00B27694" w:rsidRDefault="00F770DB">
      <w:pPr>
        <w:pStyle w:val="GPSL2numberedclause"/>
        <w:rPr>
          <w:rFonts w:ascii="Arial" w:hAnsi="Arial"/>
        </w:rPr>
      </w:pPr>
      <w:bookmarkStart w:id="141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w:t>
      </w:r>
    </w:p>
    <w:p w14:paraId="789246B0" w14:textId="77777777" w:rsidR="004E05DC" w:rsidRPr="00B27694" w:rsidRDefault="00F770DB">
      <w:pPr>
        <w:pStyle w:val="GPSL2numberedclause"/>
        <w:rPr>
          <w:rFonts w:ascii="Arial" w:hAnsi="Arial"/>
        </w:rPr>
      </w:pPr>
      <w:bookmarkStart w:id="141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13"/>
      <w:bookmarkEnd w:id="1414"/>
    </w:p>
    <w:p w14:paraId="789246B1" w14:textId="77777777" w:rsidR="004E05DC" w:rsidRPr="00B27694" w:rsidRDefault="00F770DB">
      <w:pPr>
        <w:pStyle w:val="GPSL2numberedclause"/>
        <w:rPr>
          <w:rFonts w:ascii="Arial" w:hAnsi="Arial"/>
        </w:rPr>
      </w:pPr>
      <w:bookmarkStart w:id="141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w:t>
      </w:r>
      <w:proofErr w:type="gramStart"/>
      <w:r w:rsidRPr="00B27694">
        <w:rPr>
          <w:rFonts w:ascii="Arial" w:hAnsi="Arial"/>
        </w:rPr>
        <w:t>Off</w:t>
      </w:r>
      <w:proofErr w:type="gramEnd"/>
      <w:r w:rsidRPr="00B27694">
        <w:rPr>
          <w:rFonts w:ascii="Arial" w:hAnsi="Arial"/>
        </w:rPr>
        <w:t xml:space="preserve"> Order Form.</w:t>
      </w:r>
      <w:bookmarkEnd w:id="141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w:t>
      </w:r>
      <w:proofErr w:type="gramStart"/>
      <w:r w:rsidRPr="00B27694">
        <w:rPr>
          <w:rFonts w:ascii="Arial" w:hAnsi="Arial"/>
        </w:rPr>
        <w:t>Off</w:t>
      </w:r>
      <w:proofErr w:type="gramEnd"/>
      <w:r w:rsidRPr="00B27694">
        <w:rPr>
          <w:rFonts w:ascii="Arial" w:hAnsi="Arial"/>
        </w:rPr>
        <w:t xml:space="preserve">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 xml:space="preserve">The provisions of any insurance or the amount of cover shall not relieve the Supplier of any liability under this Call </w:t>
      </w:r>
      <w:proofErr w:type="gramStart"/>
      <w:r w:rsidRPr="00B27694">
        <w:rPr>
          <w:rFonts w:ascii="Arial" w:hAnsi="Arial"/>
        </w:rPr>
        <w:t>Off</w:t>
      </w:r>
      <w:proofErr w:type="gramEnd"/>
      <w:r w:rsidRPr="00B2769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27694">
        <w:rPr>
          <w:rFonts w:ascii="Arial" w:hAnsi="Arial"/>
        </w:rPr>
        <w:t>Off</w:t>
      </w:r>
      <w:proofErr w:type="gramEnd"/>
      <w:r w:rsidRPr="00B27694">
        <w:rPr>
          <w:rFonts w:ascii="Arial" w:hAnsi="Arial"/>
        </w:rPr>
        <w:t xml:space="preserve">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0727C9" w:rsidRDefault="00F770DB">
      <w:pPr>
        <w:pStyle w:val="GPSSectionHeading"/>
        <w:rPr>
          <w:rFonts w:cs="Arial"/>
          <w:color w:val="auto"/>
        </w:rPr>
      </w:pPr>
      <w:bookmarkStart w:id="1416" w:name="_Toc349229881"/>
      <w:bookmarkStart w:id="1417" w:name="_Toc349230044"/>
      <w:bookmarkStart w:id="1418" w:name="_Toc349230444"/>
      <w:bookmarkStart w:id="1419" w:name="_Toc349231326"/>
      <w:bookmarkStart w:id="1420" w:name="_Toc349232052"/>
      <w:bookmarkStart w:id="1421" w:name="_Toc349232433"/>
      <w:bookmarkStart w:id="1422" w:name="_Toc349233169"/>
      <w:bookmarkStart w:id="1423" w:name="_Toc349233304"/>
      <w:bookmarkStart w:id="1424" w:name="_Toc349233438"/>
      <w:bookmarkStart w:id="1425" w:name="_Toc350503027"/>
      <w:bookmarkStart w:id="1426" w:name="_Toc350504017"/>
      <w:bookmarkStart w:id="1427" w:name="_Toc350506307"/>
      <w:bookmarkStart w:id="1428" w:name="_Toc350506545"/>
      <w:bookmarkStart w:id="1429" w:name="_Toc350506675"/>
      <w:bookmarkStart w:id="1430" w:name="_Toc350506805"/>
      <w:bookmarkStart w:id="1431" w:name="_Toc350506937"/>
      <w:bookmarkStart w:id="1432" w:name="_Toc350507398"/>
      <w:bookmarkStart w:id="1433" w:name="_Toc350507932"/>
      <w:bookmarkStart w:id="1434" w:name="_Toc162923"/>
      <w:bookmarkStart w:id="1435" w:name="_Toc350503030"/>
      <w:bookmarkStart w:id="1436" w:name="_Toc350504020"/>
      <w:bookmarkStart w:id="1437" w:name="_Toc350507935"/>
      <w:bookmarkStart w:id="1438" w:name="_Toc358671783"/>
      <w:bookmarkEnd w:id="1372"/>
      <w:bookmarkEnd w:id="1373"/>
      <w:bookmarkEnd w:id="1374"/>
      <w:bookmarkEnd w:id="1375"/>
      <w:bookmarkEnd w:id="1376"/>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r w:rsidRPr="000727C9">
        <w:rPr>
          <w:rFonts w:cs="Arial"/>
          <w:color w:val="auto"/>
        </w:rPr>
        <w:t>REMEDIES AND RELIEF</w:t>
      </w:r>
      <w:bookmarkEnd w:id="1434"/>
    </w:p>
    <w:p w14:paraId="789246B8" w14:textId="77777777" w:rsidR="004E05DC" w:rsidRPr="00B27694" w:rsidRDefault="00F770DB" w:rsidP="008C10FD">
      <w:pPr>
        <w:pStyle w:val="GPSL1CLAUSEHEADING"/>
        <w:ind w:hanging="644"/>
        <w:rPr>
          <w:rFonts w:ascii="Arial" w:hAnsi="Arial"/>
        </w:rPr>
      </w:pPr>
      <w:bookmarkStart w:id="1439" w:name="_Ref360651541"/>
      <w:bookmarkStart w:id="1440" w:name="_Toc162924"/>
      <w:r w:rsidRPr="00B27694">
        <w:rPr>
          <w:rFonts w:ascii="Arial" w:hAnsi="Arial"/>
        </w:rPr>
        <w:t>CUSTOMER REMEDIES FOR DEFAULT</w:t>
      </w:r>
      <w:bookmarkEnd w:id="1439"/>
      <w:bookmarkEnd w:id="144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41" w:name="_Ref360695013"/>
      <w:r w:rsidRPr="00B27694">
        <w:rPr>
          <w:rFonts w:ascii="Arial" w:hAnsi="Arial"/>
        </w:rPr>
        <w:t>Remedies</w:t>
      </w:r>
      <w:bookmarkEnd w:id="1441"/>
    </w:p>
    <w:p w14:paraId="789246BA" w14:textId="77777777" w:rsidR="004E05DC" w:rsidRPr="00B27694" w:rsidRDefault="00F770DB">
      <w:pPr>
        <w:pStyle w:val="GPSL3numberedclause"/>
        <w:rPr>
          <w:rFonts w:ascii="Arial" w:hAnsi="Arial"/>
        </w:rPr>
      </w:pPr>
      <w:bookmarkStart w:id="144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42"/>
    </w:p>
    <w:p w14:paraId="789246BB" w14:textId="77777777" w:rsidR="004E05DC" w:rsidRPr="00B27694" w:rsidRDefault="00F770DB" w:rsidP="008C10FD">
      <w:pPr>
        <w:pStyle w:val="GPSL4numberedclause"/>
        <w:ind w:left="2835"/>
        <w:rPr>
          <w:rFonts w:ascii="Arial" w:hAnsi="Arial"/>
          <w:szCs w:val="22"/>
        </w:rPr>
      </w:pPr>
      <w:bookmarkStart w:id="144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43"/>
    </w:p>
    <w:p w14:paraId="789246BC" w14:textId="77777777" w:rsidR="004E05DC" w:rsidRPr="00B27694" w:rsidRDefault="00F770DB" w:rsidP="008C10FD">
      <w:pPr>
        <w:pStyle w:val="GPSL4numberedclause"/>
        <w:ind w:left="2835"/>
        <w:rPr>
          <w:rFonts w:ascii="Arial" w:hAnsi="Arial"/>
          <w:szCs w:val="22"/>
        </w:rPr>
      </w:pPr>
      <w:bookmarkStart w:id="1444" w:name="_Ref360633225"/>
      <w:r w:rsidRPr="00B27694">
        <w:rPr>
          <w:rFonts w:ascii="Arial" w:hAnsi="Arial"/>
          <w:szCs w:val="22"/>
        </w:rPr>
        <w:t>carry out, at the Supplier's expense, any work necessary to make the provision of the Services comply with this Call Off Contract;</w:t>
      </w:r>
      <w:bookmarkEnd w:id="144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4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46" w:name="_Ref364172826"/>
      <w:r w:rsidRPr="00B27694">
        <w:rPr>
          <w:rFonts w:ascii="Arial" w:hAnsi="Arial"/>
          <w:szCs w:val="22"/>
        </w:rPr>
        <w:t>instruct the Supplier to comply with the Rectification Plan Process;</w:t>
      </w:r>
      <w:bookmarkEnd w:id="144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4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45"/>
      <w:bookmarkEnd w:id="1447"/>
    </w:p>
    <w:p w14:paraId="789246C0" w14:textId="77777777" w:rsidR="004E05DC" w:rsidRPr="00B27694" w:rsidRDefault="00F770DB">
      <w:pPr>
        <w:pStyle w:val="GPSL5numberedclause"/>
        <w:rPr>
          <w:rFonts w:ascii="Arial" w:hAnsi="Arial"/>
          <w:szCs w:val="22"/>
        </w:rPr>
      </w:pPr>
      <w:bookmarkStart w:id="144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49" w:name="_Ref364170291"/>
      <w:r w:rsidRPr="00B27694">
        <w:rPr>
          <w:rFonts w:ascii="Arial" w:hAnsi="Arial"/>
        </w:rPr>
        <w:t>Rectification Plan Process</w:t>
      </w:r>
      <w:bookmarkEnd w:id="144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w:t>
      </w:r>
      <w:proofErr w:type="spellStart"/>
      <w:r w:rsidR="00630361">
        <w:rPr>
          <w:rFonts w:ascii="Arial" w:hAnsi="Arial"/>
        </w:rPr>
        <w:t>i</w:t>
      </w:r>
      <w:proofErr w:type="spellEnd"/>
      <w:r w:rsidR="00630361">
        <w:rPr>
          <w:rFonts w:ascii="Arial" w:hAnsi="Arial"/>
        </w:rPr>
        <w:t>)</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50" w:name="_Ref364356451"/>
      <w:proofErr w:type="gramStart"/>
      <w:r w:rsidRPr="00B27694">
        <w:rPr>
          <w:rFonts w:ascii="Arial" w:hAnsi="Arial"/>
          <w:szCs w:val="22"/>
        </w:rPr>
        <w:t>the</w:t>
      </w:r>
      <w:proofErr w:type="gramEnd"/>
      <w:r w:rsidRPr="00B2769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5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will</w:t>
      </w:r>
      <w:proofErr w:type="gramEnd"/>
      <w:r w:rsidRPr="00B27694">
        <w:rPr>
          <w:rFonts w:ascii="Arial" w:hAnsi="Arial"/>
          <w:szCs w:val="22"/>
        </w:rPr>
        <w:t xml:space="preserve">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51" w:name="_Toc364686335"/>
      <w:bookmarkStart w:id="1452" w:name="_Toc364686553"/>
      <w:bookmarkStart w:id="1453" w:name="_Toc364686770"/>
      <w:bookmarkStart w:id="1454" w:name="_Toc364693328"/>
      <w:bookmarkStart w:id="1455" w:name="_Toc364693768"/>
      <w:bookmarkStart w:id="1456" w:name="_Toc364693888"/>
      <w:bookmarkStart w:id="1457" w:name="_Toc364694001"/>
      <w:bookmarkStart w:id="1458" w:name="_Toc364694118"/>
      <w:bookmarkStart w:id="1459" w:name="_Toc364695277"/>
      <w:bookmarkStart w:id="1460" w:name="_Toc364695394"/>
      <w:bookmarkStart w:id="1461" w:name="_Toc364696137"/>
      <w:bookmarkStart w:id="1462" w:name="_Toc364754386"/>
      <w:bookmarkStart w:id="1463" w:name="_Toc364760207"/>
      <w:bookmarkStart w:id="1464" w:name="_Toc364760321"/>
      <w:bookmarkStart w:id="1465" w:name="_Toc364763121"/>
      <w:bookmarkStart w:id="1466" w:name="_Toc364763274"/>
      <w:bookmarkStart w:id="1467" w:name="_Toc364763419"/>
      <w:bookmarkStart w:id="1468" w:name="_Toc364763559"/>
      <w:bookmarkStart w:id="1469" w:name="_Toc364763697"/>
      <w:bookmarkStart w:id="1470" w:name="_Toc364763836"/>
      <w:bookmarkStart w:id="1471" w:name="_Toc364763965"/>
      <w:bookmarkStart w:id="1472" w:name="_Toc364764077"/>
      <w:bookmarkStart w:id="1473" w:name="_Toc364768415"/>
      <w:bookmarkStart w:id="1474" w:name="_Toc364769593"/>
      <w:bookmarkStart w:id="1475" w:name="_Toc364857032"/>
      <w:bookmarkStart w:id="1476" w:name="_Toc365557817"/>
      <w:bookmarkStart w:id="1477" w:name="_Toc365649854"/>
      <w:bookmarkStart w:id="1478" w:name="_Toc364686336"/>
      <w:bookmarkStart w:id="1479" w:name="_Toc364686554"/>
      <w:bookmarkStart w:id="1480" w:name="_Toc364686771"/>
      <w:bookmarkStart w:id="1481" w:name="_Toc364693329"/>
      <w:bookmarkStart w:id="1482" w:name="_Toc364693769"/>
      <w:bookmarkStart w:id="1483" w:name="_Toc364693889"/>
      <w:bookmarkStart w:id="1484" w:name="_Toc364694002"/>
      <w:bookmarkStart w:id="1485" w:name="_Toc364694119"/>
      <w:bookmarkStart w:id="1486" w:name="_Toc364695278"/>
      <w:bookmarkStart w:id="1487" w:name="_Toc364695395"/>
      <w:bookmarkStart w:id="1488" w:name="_Toc364696138"/>
      <w:bookmarkStart w:id="1489" w:name="_Toc364754387"/>
      <w:bookmarkStart w:id="1490" w:name="_Toc364760208"/>
      <w:bookmarkStart w:id="1491" w:name="_Toc364760322"/>
      <w:bookmarkStart w:id="1492" w:name="_Toc364763122"/>
      <w:bookmarkStart w:id="1493" w:name="_Toc364763275"/>
      <w:bookmarkStart w:id="1494" w:name="_Toc364763420"/>
      <w:bookmarkStart w:id="1495" w:name="_Toc364763560"/>
      <w:bookmarkStart w:id="1496" w:name="_Toc364763698"/>
      <w:bookmarkStart w:id="1497" w:name="_Toc364763837"/>
      <w:bookmarkStart w:id="1498" w:name="_Toc364763966"/>
      <w:bookmarkStart w:id="1499" w:name="_Toc364764078"/>
      <w:bookmarkStart w:id="1500" w:name="_Toc364768416"/>
      <w:bookmarkStart w:id="1501" w:name="_Toc364769594"/>
      <w:bookmarkStart w:id="1502" w:name="_Toc364857033"/>
      <w:bookmarkStart w:id="1503" w:name="_Toc365557818"/>
      <w:bookmarkStart w:id="1504" w:name="_Toc365649855"/>
      <w:bookmarkStart w:id="1505" w:name="_Toc364686337"/>
      <w:bookmarkStart w:id="1506" w:name="_Toc364686555"/>
      <w:bookmarkStart w:id="1507" w:name="_Toc364686772"/>
      <w:bookmarkStart w:id="1508" w:name="_Toc364693330"/>
      <w:bookmarkStart w:id="1509" w:name="_Toc364693770"/>
      <w:bookmarkStart w:id="1510" w:name="_Toc364693890"/>
      <w:bookmarkStart w:id="1511" w:name="_Toc364694003"/>
      <w:bookmarkStart w:id="1512" w:name="_Toc364694120"/>
      <w:bookmarkStart w:id="1513" w:name="_Toc364695279"/>
      <w:bookmarkStart w:id="1514" w:name="_Toc364695396"/>
      <w:bookmarkStart w:id="1515" w:name="_Toc364696139"/>
      <w:bookmarkStart w:id="1516" w:name="_Toc364754388"/>
      <w:bookmarkStart w:id="1517" w:name="_Toc364760209"/>
      <w:bookmarkStart w:id="1518" w:name="_Toc364760323"/>
      <w:bookmarkStart w:id="1519" w:name="_Toc364763123"/>
      <w:bookmarkStart w:id="1520" w:name="_Toc364763276"/>
      <w:bookmarkStart w:id="1521" w:name="_Toc364763421"/>
      <w:bookmarkStart w:id="1522" w:name="_Toc364763561"/>
      <w:bookmarkStart w:id="1523" w:name="_Toc364763699"/>
      <w:bookmarkStart w:id="1524" w:name="_Toc364763838"/>
      <w:bookmarkStart w:id="1525" w:name="_Toc364763967"/>
      <w:bookmarkStart w:id="1526" w:name="_Toc364764079"/>
      <w:bookmarkStart w:id="1527" w:name="_Toc364768417"/>
      <w:bookmarkStart w:id="1528" w:name="_Toc364769595"/>
      <w:bookmarkStart w:id="1529" w:name="_Toc364857034"/>
      <w:bookmarkStart w:id="1530" w:name="_Toc365557819"/>
      <w:bookmarkStart w:id="1531" w:name="_Toc365649856"/>
      <w:bookmarkStart w:id="1532" w:name="_Toc364686340"/>
      <w:bookmarkStart w:id="1533" w:name="_Toc364686558"/>
      <w:bookmarkStart w:id="1534" w:name="_Toc364686775"/>
      <w:bookmarkStart w:id="1535" w:name="_Toc364693333"/>
      <w:bookmarkStart w:id="1536" w:name="_Toc364693773"/>
      <w:bookmarkStart w:id="1537" w:name="_Toc364693893"/>
      <w:bookmarkStart w:id="1538" w:name="_Toc364694006"/>
      <w:bookmarkStart w:id="1539" w:name="_Toc364694123"/>
      <w:bookmarkStart w:id="1540" w:name="_Toc364695282"/>
      <w:bookmarkStart w:id="1541" w:name="_Toc364695399"/>
      <w:bookmarkStart w:id="1542" w:name="_Toc364696142"/>
      <w:bookmarkStart w:id="1543" w:name="_Toc364754391"/>
      <w:bookmarkStart w:id="1544" w:name="_Toc364760212"/>
      <w:bookmarkStart w:id="1545" w:name="_Toc364760326"/>
      <w:bookmarkStart w:id="1546" w:name="_Toc364763126"/>
      <w:bookmarkStart w:id="1547" w:name="_Toc364763279"/>
      <w:bookmarkStart w:id="1548" w:name="_Toc364763424"/>
      <w:bookmarkStart w:id="1549" w:name="_Toc364763564"/>
      <w:bookmarkStart w:id="1550" w:name="_Toc364763702"/>
      <w:bookmarkStart w:id="1551" w:name="_Toc364763841"/>
      <w:bookmarkStart w:id="1552" w:name="_Toc364763970"/>
      <w:bookmarkStart w:id="1553" w:name="_Toc364764082"/>
      <w:bookmarkStart w:id="1554" w:name="_Toc364768420"/>
      <w:bookmarkStart w:id="1555" w:name="_Toc364769598"/>
      <w:bookmarkStart w:id="1556" w:name="_Toc364857037"/>
      <w:bookmarkStart w:id="1557" w:name="_Toc365557822"/>
      <w:bookmarkStart w:id="1558" w:name="_Toc365649859"/>
      <w:bookmarkStart w:id="1559" w:name="_Toc364686341"/>
      <w:bookmarkStart w:id="1560" w:name="_Toc364686559"/>
      <w:bookmarkStart w:id="1561" w:name="_Toc364686776"/>
      <w:bookmarkStart w:id="1562" w:name="_Toc364693334"/>
      <w:bookmarkStart w:id="1563" w:name="_Toc364693774"/>
      <w:bookmarkStart w:id="1564" w:name="_Toc364693894"/>
      <w:bookmarkStart w:id="1565" w:name="_Toc364694007"/>
      <w:bookmarkStart w:id="1566" w:name="_Toc364694124"/>
      <w:bookmarkStart w:id="1567" w:name="_Toc364695283"/>
      <w:bookmarkStart w:id="1568" w:name="_Toc364695400"/>
      <w:bookmarkStart w:id="1569" w:name="_Toc364696143"/>
      <w:bookmarkStart w:id="1570" w:name="_Toc364754392"/>
      <w:bookmarkStart w:id="1571" w:name="_Toc364760213"/>
      <w:bookmarkStart w:id="1572" w:name="_Toc364760327"/>
      <w:bookmarkStart w:id="1573" w:name="_Toc364763127"/>
      <w:bookmarkStart w:id="1574" w:name="_Toc364763280"/>
      <w:bookmarkStart w:id="1575" w:name="_Toc364763425"/>
      <w:bookmarkStart w:id="1576" w:name="_Toc364763565"/>
      <w:bookmarkStart w:id="1577" w:name="_Toc364763703"/>
      <w:bookmarkStart w:id="1578" w:name="_Toc364763842"/>
      <w:bookmarkStart w:id="1579" w:name="_Toc364763971"/>
      <w:bookmarkStart w:id="1580" w:name="_Toc364764083"/>
      <w:bookmarkStart w:id="1581" w:name="_Toc364768421"/>
      <w:bookmarkStart w:id="1582" w:name="_Toc364769599"/>
      <w:bookmarkStart w:id="1583" w:name="_Toc364857038"/>
      <w:bookmarkStart w:id="1584" w:name="_Toc365557823"/>
      <w:bookmarkStart w:id="1585" w:name="_Toc365649860"/>
      <w:bookmarkStart w:id="1586" w:name="_Ref360524732"/>
      <w:bookmarkStart w:id="1587" w:name="_Toc162925"/>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r w:rsidRPr="00B27694">
        <w:rPr>
          <w:rFonts w:ascii="Arial" w:hAnsi="Arial"/>
        </w:rPr>
        <w:t>SUPPLIER RELIEF DUE TO CUSTOMER CAUSE</w:t>
      </w:r>
      <w:bookmarkEnd w:id="1586"/>
      <w:bookmarkEnd w:id="1587"/>
    </w:p>
    <w:p w14:paraId="789246D2" w14:textId="77777777" w:rsidR="004E05DC" w:rsidRPr="00B27694" w:rsidRDefault="00F770DB">
      <w:pPr>
        <w:pStyle w:val="GPSL2numberedclause"/>
        <w:rPr>
          <w:rFonts w:ascii="Arial" w:hAnsi="Arial"/>
        </w:rPr>
      </w:pPr>
      <w:bookmarkStart w:id="1588" w:name="_Ref360524376"/>
      <w:r w:rsidRPr="00B27694">
        <w:rPr>
          <w:rFonts w:ascii="Arial" w:hAnsi="Arial"/>
        </w:rPr>
        <w:t>If the Supplier has failed to:</w:t>
      </w:r>
      <w:bookmarkEnd w:id="158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w:t>
      </w:r>
      <w:proofErr w:type="gramStart"/>
      <w:r w:rsidRPr="00B27694">
        <w:rPr>
          <w:lang w:val="en-GB"/>
        </w:rPr>
        <w:t>each</w:t>
      </w:r>
      <w:proofErr w:type="gramEnd"/>
      <w:r w:rsidRPr="00B27694">
        <w:rPr>
          <w:lang w:val="en-GB"/>
        </w:rPr>
        <w:t xml:space="preserve"> a “Supplier Non-Performance”), </w:t>
      </w:r>
    </w:p>
    <w:p w14:paraId="789246D7"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and</w:t>
      </w:r>
      <w:proofErr w:type="gramEnd"/>
      <w:r w:rsidRPr="00B27694">
        <w:rPr>
          <w:rFonts w:ascii="Arial" w:hAnsi="Arial"/>
        </w:rPr>
        <w:t xml:space="preserve">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89" w:name="_Ref363746593"/>
      <w:bookmarkStart w:id="159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8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9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90"/>
      <w:bookmarkEnd w:id="159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either</w:t>
      </w:r>
      <w:proofErr w:type="gramEnd"/>
      <w:r w:rsidRPr="00B2769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 xml:space="preserve">or to the Call </w:t>
      </w:r>
      <w:proofErr w:type="gramStart"/>
      <w:r w:rsidRPr="00B27694">
        <w:rPr>
          <w:rFonts w:ascii="Arial" w:hAnsi="Arial"/>
        </w:rPr>
        <w:t>Off</w:t>
      </w:r>
      <w:proofErr w:type="gramEnd"/>
      <w:r w:rsidRPr="00B27694">
        <w:rPr>
          <w:rFonts w:ascii="Arial" w:hAnsi="Arial"/>
        </w:rPr>
        <w:t xml:space="preserve">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92" w:name="_Ref360529032"/>
      <w:bookmarkStart w:id="1593" w:name="_Toc162926"/>
      <w:r w:rsidRPr="00B27694">
        <w:rPr>
          <w:rFonts w:ascii="Arial" w:hAnsi="Arial"/>
        </w:rPr>
        <w:t>FORCE MAJEURE</w:t>
      </w:r>
      <w:bookmarkEnd w:id="1592"/>
      <w:bookmarkEnd w:id="159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proofErr w:type="gramStart"/>
      <w:r w:rsidRPr="00B27694">
        <w:rPr>
          <w:rFonts w:ascii="Arial" w:hAnsi="Arial"/>
        </w:rPr>
        <w:t>should</w:t>
      </w:r>
      <w:proofErr w:type="gramEnd"/>
      <w:r w:rsidRPr="00B27694">
        <w:rPr>
          <w:rFonts w:ascii="Arial" w:hAnsi="Arial"/>
        </w:rPr>
        <w:t xml:space="preserve">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9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9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9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9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96" w:name="_Ref360530517"/>
      <w:r w:rsidRPr="00B2769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w:t>
      </w:r>
      <w:bookmarkEnd w:id="159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0727C9" w:rsidRDefault="00F770DB">
      <w:pPr>
        <w:pStyle w:val="GPSSectionHeading"/>
        <w:rPr>
          <w:rFonts w:cs="Arial"/>
          <w:color w:val="auto"/>
        </w:rPr>
      </w:pPr>
      <w:bookmarkStart w:id="1597" w:name="_Toc162927"/>
      <w:r w:rsidRPr="000727C9">
        <w:rPr>
          <w:rFonts w:cs="Arial"/>
          <w:color w:val="auto"/>
        </w:rPr>
        <w:t>TERMINATION AND EXIT MANAGEMENT</w:t>
      </w:r>
      <w:bookmarkEnd w:id="1597"/>
    </w:p>
    <w:p w14:paraId="78924700" w14:textId="77777777" w:rsidR="004E05DC" w:rsidRPr="00B27694" w:rsidRDefault="00F770DB" w:rsidP="008C10FD">
      <w:pPr>
        <w:pStyle w:val="GPSL1CLAUSEHEADING"/>
        <w:ind w:hanging="644"/>
        <w:rPr>
          <w:rFonts w:ascii="Arial" w:hAnsi="Arial"/>
        </w:rPr>
      </w:pPr>
      <w:bookmarkStart w:id="1598" w:name="_Ref379273959"/>
      <w:bookmarkStart w:id="1599" w:name="_Toc162928"/>
      <w:r w:rsidRPr="00B27694">
        <w:rPr>
          <w:rFonts w:ascii="Arial" w:hAnsi="Arial"/>
        </w:rPr>
        <w:t xml:space="preserve">CUSTOMER </w:t>
      </w:r>
      <w:bookmarkStart w:id="1600" w:name="_Toc349229885"/>
      <w:bookmarkStart w:id="1601" w:name="_Toc349230048"/>
      <w:bookmarkStart w:id="1602" w:name="_Toc349230448"/>
      <w:bookmarkStart w:id="1603" w:name="_Toc349231330"/>
      <w:bookmarkStart w:id="1604" w:name="_Toc349232056"/>
      <w:bookmarkStart w:id="1605" w:name="_Toc349232437"/>
      <w:bookmarkStart w:id="1606" w:name="_Toc349233173"/>
      <w:bookmarkStart w:id="1607" w:name="_Toc349233308"/>
      <w:bookmarkStart w:id="1608" w:name="_Toc349233442"/>
      <w:bookmarkStart w:id="1609" w:name="_Toc350503031"/>
      <w:bookmarkStart w:id="1610" w:name="_Toc350504021"/>
      <w:bookmarkStart w:id="1611" w:name="_Toc350506311"/>
      <w:bookmarkStart w:id="1612" w:name="_Toc350506549"/>
      <w:bookmarkStart w:id="1613" w:name="_Toc350506679"/>
      <w:bookmarkStart w:id="1614" w:name="_Toc350506809"/>
      <w:bookmarkStart w:id="1615" w:name="_Toc350506941"/>
      <w:bookmarkStart w:id="1616" w:name="_Toc350507402"/>
      <w:bookmarkStart w:id="1617" w:name="_Toc350507936"/>
      <w:bookmarkStart w:id="1618" w:name="_Ref349135119"/>
      <w:bookmarkStart w:id="1619" w:name="_Toc350503032"/>
      <w:bookmarkStart w:id="1620" w:name="_Toc350504022"/>
      <w:bookmarkStart w:id="1621" w:name="_Toc350507937"/>
      <w:bookmarkStart w:id="1622" w:name="_Toc358671784"/>
      <w:bookmarkStart w:id="1623" w:name="_Ref360201395"/>
      <w:bookmarkStart w:id="1624" w:name="_Ref360631652"/>
      <w:bookmarkStart w:id="1625" w:name="_Ref313371016"/>
      <w:bookmarkEnd w:id="1435"/>
      <w:bookmarkEnd w:id="1436"/>
      <w:bookmarkEnd w:id="1437"/>
      <w:bookmarkEnd w:id="1438"/>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r w:rsidRPr="00B27694">
        <w:rPr>
          <w:rFonts w:ascii="Arial" w:hAnsi="Arial"/>
        </w:rPr>
        <w:t>TERMINATION RIGHTS</w:t>
      </w:r>
      <w:bookmarkEnd w:id="1598"/>
      <w:bookmarkEnd w:id="1599"/>
      <w:bookmarkEnd w:id="1618"/>
      <w:bookmarkEnd w:id="1619"/>
      <w:bookmarkEnd w:id="1620"/>
      <w:bookmarkEnd w:id="1621"/>
      <w:bookmarkEnd w:id="1622"/>
      <w:bookmarkEnd w:id="1623"/>
      <w:bookmarkEnd w:id="1624"/>
    </w:p>
    <w:p w14:paraId="78924701" w14:textId="77777777" w:rsidR="004E05DC" w:rsidRPr="00B27694" w:rsidRDefault="00F770DB">
      <w:pPr>
        <w:pStyle w:val="GPSL2numberedclause"/>
        <w:rPr>
          <w:rFonts w:ascii="Arial" w:hAnsi="Arial"/>
        </w:rPr>
      </w:pPr>
      <w:bookmarkStart w:id="1626" w:name="_Ref313369360"/>
      <w:bookmarkEnd w:id="1625"/>
      <w:r w:rsidRPr="00B27694">
        <w:rPr>
          <w:rFonts w:ascii="Arial" w:hAnsi="Arial"/>
        </w:rPr>
        <w:t>Termination in Relation to Call Off Guarantee</w:t>
      </w:r>
      <w:bookmarkEnd w:id="162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27" w:name="_Ref313369326"/>
      <w:r w:rsidRPr="00B27694">
        <w:rPr>
          <w:rFonts w:ascii="Arial" w:hAnsi="Arial"/>
        </w:rPr>
        <w:t>Termination on Material Default</w:t>
      </w:r>
      <w:bookmarkEnd w:id="1627"/>
    </w:p>
    <w:p w14:paraId="7892470A" w14:textId="77777777" w:rsidR="004E05DC" w:rsidRPr="00B27694" w:rsidRDefault="00F770DB">
      <w:pPr>
        <w:pStyle w:val="GPSL3numberedclause"/>
        <w:rPr>
          <w:rFonts w:ascii="Arial" w:hAnsi="Arial"/>
        </w:rPr>
      </w:pPr>
      <w:bookmarkStart w:id="1628" w:name="_Ref364170922"/>
      <w:r w:rsidRPr="00B27694">
        <w:rPr>
          <w:rFonts w:ascii="Arial" w:hAnsi="Arial"/>
        </w:rPr>
        <w:t>The Customer may terminate this Call Off Contract for material Default by issuing a Termination Notice to the Supplier where:</w:t>
      </w:r>
      <w:bookmarkEnd w:id="162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2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2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30" w:name="_Ref360696331"/>
      <w:r w:rsidRPr="00B27694">
        <w:rPr>
          <w:rFonts w:ascii="Arial" w:hAnsi="Arial"/>
        </w:rPr>
        <w:t>Termination in Relation to Financial Standing</w:t>
      </w:r>
      <w:bookmarkEnd w:id="163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could</w:t>
      </w:r>
      <w:proofErr w:type="gramEnd"/>
      <w:r w:rsidRPr="00B27694">
        <w:rPr>
          <w:rFonts w:ascii="Arial" w:hAnsi="Arial"/>
          <w:szCs w:val="22"/>
        </w:rPr>
        <w:t xml:space="preserve">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31" w:name="_Ref360699069"/>
      <w:r w:rsidRPr="00B27694">
        <w:rPr>
          <w:rFonts w:ascii="Arial" w:hAnsi="Arial"/>
        </w:rPr>
        <w:t>Termination on Insolvency</w:t>
      </w:r>
      <w:bookmarkEnd w:id="1631"/>
    </w:p>
    <w:p w14:paraId="78924718" w14:textId="77777777" w:rsidR="004E05DC" w:rsidRPr="00B27694" w:rsidRDefault="00F770DB">
      <w:pPr>
        <w:pStyle w:val="GPSL3numberedclause"/>
        <w:rPr>
          <w:rFonts w:ascii="Arial" w:hAnsi="Arial"/>
        </w:rPr>
      </w:pPr>
      <w:r w:rsidRPr="00B27694">
        <w:rPr>
          <w:rFonts w:ascii="Arial" w:hAnsi="Arial"/>
        </w:rPr>
        <w:lastRenderedPageBreak/>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32" w:name="_Ref360699078"/>
      <w:r w:rsidRPr="00B27694">
        <w:rPr>
          <w:rFonts w:ascii="Arial" w:hAnsi="Arial"/>
        </w:rPr>
        <w:t>Termination on Change of Control</w:t>
      </w:r>
      <w:bookmarkEnd w:id="1632"/>
    </w:p>
    <w:p w14:paraId="7892471A" w14:textId="77777777" w:rsidR="004E05DC" w:rsidRPr="00B27694" w:rsidRDefault="00F770DB">
      <w:pPr>
        <w:pStyle w:val="GPSL3numberedclause"/>
        <w:rPr>
          <w:rFonts w:ascii="Arial" w:hAnsi="Arial"/>
        </w:rPr>
      </w:pPr>
      <w:bookmarkStart w:id="163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3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proofErr w:type="gramStart"/>
      <w:r w:rsidRPr="00B27694">
        <w:rPr>
          <w:lang w:val="en-GB"/>
        </w:rPr>
        <w:t>but</w:t>
      </w:r>
      <w:proofErr w:type="gramEnd"/>
      <w:r w:rsidRPr="00B27694">
        <w:rPr>
          <w:lang w:val="en-GB"/>
        </w:rPr>
        <w:t xml:space="preserve">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34" w:name="_Ref313369604"/>
      <w:r w:rsidRPr="00B27694">
        <w:rPr>
          <w:rFonts w:ascii="Arial" w:hAnsi="Arial"/>
        </w:rPr>
        <w:t>Termination Without Cause</w:t>
      </w:r>
      <w:bookmarkEnd w:id="1634"/>
    </w:p>
    <w:p w14:paraId="78924723" w14:textId="77777777" w:rsidR="004E05DC" w:rsidRPr="00B27694" w:rsidRDefault="00F770DB">
      <w:pPr>
        <w:pStyle w:val="GPSL3numberedclause"/>
        <w:rPr>
          <w:rFonts w:ascii="Arial" w:hAnsi="Arial"/>
        </w:rPr>
      </w:pPr>
      <w:bookmarkStart w:id="1635" w:name="_Ref379468054"/>
      <w:r w:rsidRPr="00B27694">
        <w:rPr>
          <w:rFonts w:ascii="Arial" w:hAnsi="Arial"/>
        </w:rPr>
        <w:t xml:space="preserve">The Customer shall have the right to terminate this Call </w:t>
      </w:r>
      <w:proofErr w:type="gramStart"/>
      <w:r w:rsidRPr="00B27694">
        <w:rPr>
          <w:rFonts w:ascii="Arial" w:hAnsi="Arial"/>
        </w:rPr>
        <w:t>Off</w:t>
      </w:r>
      <w:proofErr w:type="gramEnd"/>
      <w:r w:rsidRPr="00B27694">
        <w:rPr>
          <w:rFonts w:ascii="Arial" w:hAnsi="Arial"/>
        </w:rPr>
        <w:t xml:space="preserve"> Contract at any time by issuing a Termination Notice to the Supplier giving at least thirty (30) Working Days written notice (unless stated differently in the Call Off Order Form).</w:t>
      </w:r>
      <w:bookmarkEnd w:id="1635"/>
    </w:p>
    <w:p w14:paraId="78924724" w14:textId="77777777" w:rsidR="004E05DC" w:rsidRPr="00B27694" w:rsidRDefault="00F770DB">
      <w:pPr>
        <w:pStyle w:val="GPSL2numberedclause"/>
        <w:rPr>
          <w:rFonts w:ascii="Arial" w:hAnsi="Arial"/>
        </w:rPr>
      </w:pPr>
      <w:bookmarkStart w:id="1636" w:name="_Ref358382185"/>
      <w:r w:rsidRPr="00B27694">
        <w:rPr>
          <w:rFonts w:ascii="Arial" w:hAnsi="Arial"/>
        </w:rPr>
        <w:t>Termination in Relation to Framework Agreement</w:t>
      </w:r>
      <w:bookmarkEnd w:id="1636"/>
    </w:p>
    <w:p w14:paraId="78924725"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37" w:name="_Ref313369421"/>
      <w:r w:rsidRPr="00B27694">
        <w:rPr>
          <w:rFonts w:ascii="Arial" w:hAnsi="Arial"/>
        </w:rPr>
        <w:t>Termination In Relation to Benchmarking</w:t>
      </w:r>
      <w:bookmarkEnd w:id="1637"/>
    </w:p>
    <w:p w14:paraId="78924727"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38" w:name="_Ref364755774"/>
      <w:r w:rsidRPr="00B27694">
        <w:rPr>
          <w:rFonts w:ascii="Arial" w:hAnsi="Arial"/>
        </w:rPr>
        <w:t>Termination in Relation to Variation</w:t>
      </w:r>
      <w:bookmarkEnd w:id="1638"/>
    </w:p>
    <w:p w14:paraId="78924729"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39" w:name="_Toc162929"/>
      <w:r w:rsidRPr="00B27694">
        <w:rPr>
          <w:rFonts w:ascii="Arial" w:hAnsi="Arial"/>
        </w:rPr>
        <w:lastRenderedPageBreak/>
        <w:t>SUPPLIER TERMINATION RIGHTS</w:t>
      </w:r>
      <w:bookmarkEnd w:id="1639"/>
    </w:p>
    <w:p w14:paraId="7892472B" w14:textId="77777777" w:rsidR="004E05DC" w:rsidRPr="00B27694" w:rsidRDefault="00F770DB">
      <w:pPr>
        <w:pStyle w:val="GPSL2numberedclause"/>
        <w:rPr>
          <w:rFonts w:ascii="Arial" w:hAnsi="Arial"/>
        </w:rPr>
      </w:pPr>
      <w:bookmarkStart w:id="1640" w:name="_Ref360201537"/>
      <w:bookmarkStart w:id="1641" w:name="_Ref359363788"/>
      <w:bookmarkStart w:id="1642" w:name="_Ref360696658"/>
      <w:r w:rsidRPr="00B27694">
        <w:rPr>
          <w:rFonts w:ascii="Arial" w:hAnsi="Arial"/>
        </w:rPr>
        <w:t>Termination on Customer Cause</w:t>
      </w:r>
      <w:bookmarkEnd w:id="1640"/>
      <w:r w:rsidRPr="00B27694">
        <w:rPr>
          <w:rFonts w:ascii="Arial" w:hAnsi="Arial"/>
        </w:rPr>
        <w:t xml:space="preserve"> </w:t>
      </w:r>
      <w:bookmarkEnd w:id="1641"/>
      <w:r w:rsidRPr="00B27694">
        <w:rPr>
          <w:rFonts w:ascii="Arial" w:hAnsi="Arial"/>
        </w:rPr>
        <w:t>for Failure to Pay</w:t>
      </w:r>
      <w:bookmarkEnd w:id="1642"/>
    </w:p>
    <w:p w14:paraId="7892472C" w14:textId="77777777" w:rsidR="004E05DC" w:rsidRPr="00B27694" w:rsidRDefault="00F770DB">
      <w:pPr>
        <w:pStyle w:val="GPSL3numberedclause"/>
        <w:rPr>
          <w:rFonts w:ascii="Arial" w:hAnsi="Arial"/>
        </w:rPr>
      </w:pPr>
      <w:bookmarkStart w:id="164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4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44" w:name="_Ref360631684"/>
      <w:bookmarkStart w:id="1645" w:name="_Toc162930"/>
      <w:r w:rsidRPr="00B27694">
        <w:rPr>
          <w:rFonts w:ascii="Arial" w:hAnsi="Arial"/>
        </w:rPr>
        <w:t>TERMINATION BY EITHER PARTY</w:t>
      </w:r>
      <w:bookmarkEnd w:id="1644"/>
      <w:bookmarkEnd w:id="1645"/>
    </w:p>
    <w:p w14:paraId="78924734" w14:textId="77777777" w:rsidR="004E05DC" w:rsidRPr="00B27694" w:rsidRDefault="00F770DB">
      <w:pPr>
        <w:pStyle w:val="GPSL2numberedclause"/>
        <w:rPr>
          <w:rFonts w:ascii="Arial" w:hAnsi="Arial"/>
        </w:rPr>
      </w:pPr>
      <w:bookmarkStart w:id="1646" w:name="_Ref358386623"/>
      <w:r w:rsidRPr="00B27694">
        <w:rPr>
          <w:rFonts w:ascii="Arial" w:hAnsi="Arial"/>
        </w:rPr>
        <w:t>Termination for continuing Force Majeure Event</w:t>
      </w:r>
      <w:bookmarkEnd w:id="164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w:t>
      </w:r>
      <w:proofErr w:type="gramStart"/>
      <w:r w:rsidRPr="00B27694">
        <w:rPr>
          <w:rFonts w:ascii="Arial" w:hAnsi="Arial"/>
        </w:rPr>
        <w:t>Off</w:t>
      </w:r>
      <w:proofErr w:type="gramEnd"/>
      <w:r w:rsidRPr="00B27694">
        <w:rPr>
          <w:rFonts w:ascii="Arial" w:hAnsi="Arial"/>
        </w:rPr>
        <w:t xml:space="preserve">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47" w:name="_Toc349229887"/>
      <w:bookmarkStart w:id="1648" w:name="_Toc349230050"/>
      <w:bookmarkStart w:id="1649" w:name="_Toc349230450"/>
      <w:bookmarkStart w:id="1650" w:name="_Toc349231332"/>
      <w:bookmarkStart w:id="1651" w:name="_Toc349232058"/>
      <w:bookmarkStart w:id="1652" w:name="_Toc349232439"/>
      <w:bookmarkStart w:id="1653" w:name="_Toc349233175"/>
      <w:bookmarkStart w:id="1654" w:name="_Toc349233310"/>
      <w:bookmarkStart w:id="1655" w:name="_Toc349233444"/>
      <w:bookmarkStart w:id="1656" w:name="_Toc350503033"/>
      <w:bookmarkStart w:id="1657" w:name="_Toc350504023"/>
      <w:bookmarkStart w:id="1658" w:name="_Toc350506313"/>
      <w:bookmarkStart w:id="1659" w:name="_Toc350506551"/>
      <w:bookmarkStart w:id="1660" w:name="_Toc350506681"/>
      <w:bookmarkStart w:id="1661" w:name="_Toc350506811"/>
      <w:bookmarkStart w:id="1662" w:name="_Toc350506943"/>
      <w:bookmarkStart w:id="1663" w:name="_Toc350507404"/>
      <w:bookmarkStart w:id="1664" w:name="_Toc350507938"/>
      <w:bookmarkStart w:id="1665" w:name="_Ref349209040"/>
      <w:bookmarkStart w:id="1666" w:name="_Ref349209909"/>
      <w:bookmarkStart w:id="1667" w:name="_Toc350503034"/>
      <w:bookmarkStart w:id="1668" w:name="_Toc350504024"/>
      <w:bookmarkStart w:id="1669" w:name="_Toc350507939"/>
      <w:bookmarkStart w:id="1670" w:name="_Toc358671785"/>
      <w:bookmarkStart w:id="1671" w:name="_Ref364172118"/>
      <w:bookmarkStart w:id="1672" w:name="_Toc162931"/>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r w:rsidRPr="00B27694">
        <w:rPr>
          <w:rFonts w:ascii="Arial" w:hAnsi="Arial"/>
        </w:rPr>
        <w:t>PARTIAL TERMINATION, SUSPENSION AND PARTIAL SUSPENSION</w:t>
      </w:r>
      <w:bookmarkEnd w:id="1665"/>
      <w:bookmarkEnd w:id="1666"/>
      <w:bookmarkEnd w:id="1667"/>
      <w:bookmarkEnd w:id="1668"/>
      <w:bookmarkEnd w:id="1669"/>
      <w:bookmarkEnd w:id="1670"/>
      <w:bookmarkEnd w:id="1671"/>
      <w:bookmarkEnd w:id="1672"/>
    </w:p>
    <w:p w14:paraId="78924737" w14:textId="77777777" w:rsidR="004E05DC" w:rsidRPr="00B27694" w:rsidRDefault="00F770DB">
      <w:pPr>
        <w:pStyle w:val="GPSL2numberedclause"/>
        <w:rPr>
          <w:rFonts w:ascii="Arial" w:hAnsi="Arial"/>
        </w:rPr>
      </w:pPr>
      <w:bookmarkStart w:id="167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7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w:t>
      </w:r>
      <w:proofErr w:type="gramStart"/>
      <w:r w:rsidRPr="00B27694">
        <w:rPr>
          <w:rFonts w:ascii="Arial" w:hAnsi="Arial"/>
        </w:rPr>
        <w:t>Off</w:t>
      </w:r>
      <w:proofErr w:type="gramEnd"/>
      <w:r w:rsidRPr="00B27694">
        <w:rPr>
          <w:rFonts w:ascii="Arial" w:hAnsi="Arial"/>
        </w:rPr>
        <w:t xml:space="preserve">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proofErr w:type="gramStart"/>
      <w:r w:rsidRPr="00B27694">
        <w:rPr>
          <w:rFonts w:ascii="Arial" w:hAnsi="Arial"/>
        </w:rPr>
        <w:t>reject</w:t>
      </w:r>
      <w:proofErr w:type="gramEnd"/>
      <w:r w:rsidRPr="00B27694">
        <w:rPr>
          <w:rFonts w:ascii="Arial" w:hAnsi="Arial"/>
        </w:rPr>
        <w:t xml:space="preserve"> the Variation.</w:t>
      </w:r>
    </w:p>
    <w:p w14:paraId="7892473C" w14:textId="77777777" w:rsidR="004E05DC" w:rsidRPr="00B27694" w:rsidRDefault="00F770DB" w:rsidP="008C10FD">
      <w:pPr>
        <w:pStyle w:val="GPSL1CLAUSEHEADING"/>
        <w:ind w:hanging="644"/>
        <w:rPr>
          <w:rFonts w:ascii="Arial" w:hAnsi="Arial"/>
        </w:rPr>
      </w:pPr>
      <w:bookmarkStart w:id="1674" w:name="_Toc349229889"/>
      <w:bookmarkStart w:id="1675" w:name="_Toc349230052"/>
      <w:bookmarkStart w:id="1676" w:name="_Toc349230452"/>
      <w:bookmarkStart w:id="1677" w:name="_Toc349231334"/>
      <w:bookmarkStart w:id="1678" w:name="_Toc349232060"/>
      <w:bookmarkStart w:id="1679" w:name="_Toc349232441"/>
      <w:bookmarkStart w:id="1680" w:name="_Toc349233177"/>
      <w:bookmarkStart w:id="1681" w:name="_Toc349233312"/>
      <w:bookmarkStart w:id="1682" w:name="_Toc349233446"/>
      <w:bookmarkStart w:id="1683" w:name="_Toc350503035"/>
      <w:bookmarkStart w:id="1684" w:name="_Toc350504025"/>
      <w:bookmarkStart w:id="1685" w:name="_Toc350506315"/>
      <w:bookmarkStart w:id="1686" w:name="_Toc350506553"/>
      <w:bookmarkStart w:id="1687" w:name="_Toc350506683"/>
      <w:bookmarkStart w:id="1688" w:name="_Toc350506813"/>
      <w:bookmarkStart w:id="1689" w:name="_Toc350506945"/>
      <w:bookmarkStart w:id="1690" w:name="_Toc350507406"/>
      <w:bookmarkStart w:id="1691" w:name="_Toc350507940"/>
      <w:bookmarkStart w:id="1692" w:name="_Ref313370007"/>
      <w:bookmarkStart w:id="1693" w:name="_Toc314810819"/>
      <w:bookmarkStart w:id="1694" w:name="_Toc350503036"/>
      <w:bookmarkStart w:id="1695" w:name="_Toc350504026"/>
      <w:bookmarkStart w:id="1696" w:name="_Toc350507941"/>
      <w:bookmarkStart w:id="1697" w:name="_Toc358671786"/>
      <w:bookmarkStart w:id="1698" w:name="_Ref359517908"/>
      <w:bookmarkStart w:id="1699" w:name="_Toc162932"/>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r w:rsidRPr="00B27694">
        <w:rPr>
          <w:rFonts w:ascii="Arial" w:hAnsi="Arial"/>
        </w:rPr>
        <w:t>CONSEQUENCES OF EXPIRY OR TERMINATION</w:t>
      </w:r>
      <w:bookmarkEnd w:id="1692"/>
      <w:bookmarkEnd w:id="1693"/>
      <w:bookmarkEnd w:id="1694"/>
      <w:bookmarkEnd w:id="1695"/>
      <w:bookmarkEnd w:id="1696"/>
      <w:bookmarkEnd w:id="1697"/>
      <w:bookmarkEnd w:id="1698"/>
      <w:bookmarkEnd w:id="1699"/>
    </w:p>
    <w:p w14:paraId="7892473D" w14:textId="77777777" w:rsidR="004E05DC" w:rsidRPr="00B27694" w:rsidRDefault="00F770DB">
      <w:pPr>
        <w:pStyle w:val="GPSL2numberedclause"/>
        <w:rPr>
          <w:rFonts w:ascii="Arial" w:hAnsi="Arial"/>
        </w:rPr>
      </w:pPr>
      <w:bookmarkStart w:id="1700" w:name="_Ref349133844"/>
      <w:bookmarkStart w:id="1701" w:name="_Ref364178480"/>
      <w:bookmarkStart w:id="170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700"/>
      <w:bookmarkEnd w:id="170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70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703" w:name="_Ref349209052"/>
      <w:bookmarkStart w:id="170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703"/>
      <w:bookmarkEnd w:id="170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when</w:t>
      </w:r>
      <w:proofErr w:type="gramEnd"/>
      <w:r w:rsidRPr="00B2769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w:t>
      </w:r>
      <w:proofErr w:type="gramStart"/>
      <w:r w:rsidRPr="00B27694">
        <w:rPr>
          <w:rFonts w:ascii="Arial" w:hAnsi="Arial"/>
        </w:rPr>
        <w:t>Off</w:t>
      </w:r>
      <w:proofErr w:type="gramEnd"/>
      <w:r w:rsidRPr="00B27694">
        <w:rPr>
          <w:rFonts w:ascii="Arial" w:hAnsi="Arial"/>
        </w:rPr>
        <w:t xml:space="preserve">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705" w:name="_Ref349208043"/>
      <w:r w:rsidRPr="00B27694">
        <w:rPr>
          <w:rFonts w:ascii="Arial" w:hAnsi="Arial"/>
        </w:rPr>
        <w:t xml:space="preserve">Consequences of Termination for Any Reason </w:t>
      </w:r>
      <w:bookmarkEnd w:id="170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70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06"/>
    </w:p>
    <w:p w14:paraId="78924750" w14:textId="77777777" w:rsidR="004E05DC" w:rsidRPr="00B27694" w:rsidRDefault="00F770DB">
      <w:pPr>
        <w:pStyle w:val="GPSL2numberedclause"/>
        <w:rPr>
          <w:rFonts w:ascii="Arial" w:hAnsi="Arial"/>
        </w:rPr>
      </w:pPr>
      <w:bookmarkStart w:id="1707" w:name="_Ref364354470"/>
      <w:r w:rsidRPr="00B27694">
        <w:rPr>
          <w:rFonts w:ascii="Arial" w:hAnsi="Arial"/>
        </w:rPr>
        <w:t>Exit management</w:t>
      </w:r>
      <w:bookmarkEnd w:id="170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w:t>
      </w:r>
      <w:proofErr w:type="gramStart"/>
      <w:r w:rsidRPr="00B27694">
        <w:rPr>
          <w:rFonts w:ascii="Arial" w:hAnsi="Arial"/>
        </w:rPr>
        <w:t>Off</w:t>
      </w:r>
      <w:proofErr w:type="gramEnd"/>
      <w:r w:rsidRPr="00B27694">
        <w:rPr>
          <w:rFonts w:ascii="Arial" w:hAnsi="Arial"/>
        </w:rPr>
        <w:t xml:space="preserve"> Schedule 9 (Exit Management). </w:t>
      </w:r>
    </w:p>
    <w:p w14:paraId="78924752" w14:textId="77777777" w:rsidR="004E05DC" w:rsidRPr="00B27694" w:rsidRDefault="00F770DB">
      <w:pPr>
        <w:pStyle w:val="GPSSectionHeading"/>
        <w:rPr>
          <w:rFonts w:cs="Arial"/>
        </w:rPr>
      </w:pPr>
      <w:bookmarkStart w:id="1708" w:name="_Toc349229891"/>
      <w:bookmarkStart w:id="1709" w:name="_Toc349230054"/>
      <w:bookmarkStart w:id="1710" w:name="_Toc349230454"/>
      <w:bookmarkStart w:id="1711" w:name="_Toc349231336"/>
      <w:bookmarkStart w:id="1712" w:name="_Toc349232062"/>
      <w:bookmarkStart w:id="1713" w:name="_Toc349232443"/>
      <w:bookmarkStart w:id="1714" w:name="_Toc349233179"/>
      <w:bookmarkStart w:id="1715" w:name="_Toc349233314"/>
      <w:bookmarkStart w:id="1716" w:name="_Toc349233448"/>
      <w:bookmarkStart w:id="1717" w:name="_Toc350503037"/>
      <w:bookmarkStart w:id="1718" w:name="_Toc350504027"/>
      <w:bookmarkStart w:id="1719" w:name="_Toc350506317"/>
      <w:bookmarkStart w:id="1720" w:name="_Toc350506555"/>
      <w:bookmarkStart w:id="1721" w:name="_Toc350506685"/>
      <w:bookmarkStart w:id="1722" w:name="_Toc350506815"/>
      <w:bookmarkStart w:id="1723" w:name="_Toc350506947"/>
      <w:bookmarkStart w:id="1724" w:name="_Toc350507408"/>
      <w:bookmarkStart w:id="1725" w:name="_Toc350507942"/>
      <w:bookmarkStart w:id="1726" w:name="_Toc350503038"/>
      <w:bookmarkStart w:id="1727" w:name="_Toc350504028"/>
      <w:bookmarkStart w:id="1728" w:name="_Toc350507943"/>
      <w:bookmarkStart w:id="1729" w:name="_Toc358671787"/>
      <w:bookmarkStart w:id="1730" w:name="_Toc162933"/>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r w:rsidRPr="00B27694">
        <w:rPr>
          <w:rFonts w:cs="Arial"/>
        </w:rPr>
        <w:t>MISCELLANEOUS AND GOVERNING LAW</w:t>
      </w:r>
      <w:bookmarkEnd w:id="1726"/>
      <w:bookmarkEnd w:id="1727"/>
      <w:bookmarkEnd w:id="1728"/>
      <w:bookmarkEnd w:id="1729"/>
      <w:bookmarkEnd w:id="1730"/>
    </w:p>
    <w:p w14:paraId="78924753" w14:textId="77777777" w:rsidR="004E05DC" w:rsidRPr="00B27694" w:rsidRDefault="00F770DB" w:rsidP="008C10FD">
      <w:pPr>
        <w:pStyle w:val="GPSL1CLAUSEHEADING"/>
        <w:ind w:hanging="644"/>
        <w:rPr>
          <w:rFonts w:ascii="Arial" w:hAnsi="Arial"/>
        </w:rPr>
      </w:pPr>
      <w:bookmarkStart w:id="1731" w:name="_Toc349229893"/>
      <w:bookmarkStart w:id="1732" w:name="_Toc349230056"/>
      <w:bookmarkStart w:id="1733" w:name="_Toc349230456"/>
      <w:bookmarkStart w:id="1734" w:name="_Toc349231338"/>
      <w:bookmarkStart w:id="1735" w:name="_Toc349232064"/>
      <w:bookmarkStart w:id="1736" w:name="_Toc349232445"/>
      <w:bookmarkStart w:id="1737" w:name="_Toc349233181"/>
      <w:bookmarkStart w:id="1738" w:name="_Toc349233316"/>
      <w:bookmarkStart w:id="1739" w:name="_Toc349233450"/>
      <w:bookmarkStart w:id="1740" w:name="_Toc350503039"/>
      <w:bookmarkStart w:id="1741" w:name="_Toc350504029"/>
      <w:bookmarkStart w:id="1742" w:name="_Toc350506319"/>
      <w:bookmarkStart w:id="1743" w:name="_Toc350506557"/>
      <w:bookmarkStart w:id="1744" w:name="_Toc350506687"/>
      <w:bookmarkStart w:id="1745" w:name="_Toc350506817"/>
      <w:bookmarkStart w:id="1746" w:name="_Toc350506949"/>
      <w:bookmarkStart w:id="1747" w:name="_Toc350507410"/>
      <w:bookmarkStart w:id="1748" w:name="_Toc350507944"/>
      <w:bookmarkStart w:id="1749" w:name="_Ref365636044"/>
      <w:bookmarkStart w:id="1750" w:name="_Toc162934"/>
      <w:bookmarkStart w:id="1751" w:name="_Ref313373915"/>
      <w:bookmarkStart w:id="1752" w:name="_Toc314810820"/>
      <w:bookmarkStart w:id="1753" w:name="_Toc350503040"/>
      <w:bookmarkStart w:id="1754" w:name="_Toc350504030"/>
      <w:bookmarkStart w:id="1755" w:name="_Toc350507945"/>
      <w:bookmarkStart w:id="1756" w:name="_Toc358671788"/>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sidRPr="00B27694">
        <w:rPr>
          <w:rFonts w:ascii="Arial" w:hAnsi="Arial"/>
        </w:rPr>
        <w:t>COMPLIANCE</w:t>
      </w:r>
      <w:bookmarkEnd w:id="1749"/>
      <w:bookmarkEnd w:id="1750"/>
    </w:p>
    <w:p w14:paraId="78924754" w14:textId="77777777" w:rsidR="004E05DC" w:rsidRPr="00B27694" w:rsidRDefault="00F770DB">
      <w:pPr>
        <w:pStyle w:val="GPSL2numberedclause"/>
        <w:rPr>
          <w:rFonts w:ascii="Arial" w:hAnsi="Arial"/>
        </w:rPr>
      </w:pPr>
      <w:bookmarkStart w:id="1757" w:name="_Toc349229895"/>
      <w:bookmarkStart w:id="1758" w:name="_Toc349230058"/>
      <w:bookmarkStart w:id="1759" w:name="_Toc349230458"/>
      <w:bookmarkStart w:id="1760" w:name="_Toc349231340"/>
      <w:bookmarkStart w:id="1761" w:name="_Toc349232066"/>
      <w:bookmarkStart w:id="1762" w:name="_Toc349232447"/>
      <w:bookmarkStart w:id="1763" w:name="_Toc349233183"/>
      <w:bookmarkStart w:id="1764" w:name="_Toc349233318"/>
      <w:bookmarkStart w:id="1765" w:name="_Toc349233452"/>
      <w:bookmarkStart w:id="1766" w:name="_Toc350503041"/>
      <w:bookmarkStart w:id="1767" w:name="_Toc350504031"/>
      <w:bookmarkStart w:id="1768" w:name="_Toc350506321"/>
      <w:bookmarkStart w:id="1769" w:name="_Toc350506559"/>
      <w:bookmarkStart w:id="1770" w:name="_Toc350506689"/>
      <w:bookmarkStart w:id="1771" w:name="_Toc350506819"/>
      <w:bookmarkStart w:id="1772" w:name="_Toc350506951"/>
      <w:bookmarkStart w:id="1773" w:name="_Toc350507412"/>
      <w:bookmarkStart w:id="1774" w:name="_Toc350507946"/>
      <w:bookmarkStart w:id="1775" w:name="_Toc314810821"/>
      <w:bookmarkStart w:id="1776" w:name="_Toc350503042"/>
      <w:bookmarkStart w:id="1777" w:name="_Toc350504032"/>
      <w:bookmarkStart w:id="1778" w:name="_Toc350507947"/>
      <w:bookmarkStart w:id="1779" w:name="_Toc358671789"/>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r w:rsidRPr="00B27694">
        <w:rPr>
          <w:rFonts w:ascii="Arial" w:hAnsi="Arial"/>
        </w:rPr>
        <w:lastRenderedPageBreak/>
        <w:t>Health and Safety</w:t>
      </w:r>
      <w:bookmarkEnd w:id="1775"/>
      <w:bookmarkEnd w:id="1776"/>
      <w:bookmarkEnd w:id="1777"/>
      <w:bookmarkEnd w:id="1778"/>
      <w:bookmarkEnd w:id="177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80" w:name="_Toc349229897"/>
      <w:bookmarkStart w:id="1781" w:name="_Toc349230060"/>
      <w:bookmarkStart w:id="1782" w:name="_Toc349230460"/>
      <w:bookmarkStart w:id="1783" w:name="_Toc349231342"/>
      <w:bookmarkStart w:id="1784" w:name="_Toc349232068"/>
      <w:bookmarkStart w:id="1785" w:name="_Toc349232449"/>
      <w:bookmarkStart w:id="1786" w:name="_Toc349233185"/>
      <w:bookmarkStart w:id="1787" w:name="_Toc349233320"/>
      <w:bookmarkStart w:id="1788" w:name="_Toc349233454"/>
      <w:bookmarkStart w:id="1789" w:name="_Toc350503043"/>
      <w:bookmarkStart w:id="1790" w:name="_Toc350504033"/>
      <w:bookmarkStart w:id="1791" w:name="_Toc350506323"/>
      <w:bookmarkStart w:id="1792" w:name="_Toc350506561"/>
      <w:bookmarkStart w:id="1793" w:name="_Toc350506691"/>
      <w:bookmarkStart w:id="1794" w:name="_Toc350506821"/>
      <w:bookmarkStart w:id="1795" w:name="_Toc350506953"/>
      <w:bookmarkStart w:id="1796" w:name="_Toc350507414"/>
      <w:bookmarkStart w:id="1797" w:name="_Toc350507948"/>
      <w:bookmarkStart w:id="1798" w:name="_Toc349229899"/>
      <w:bookmarkStart w:id="1799" w:name="_Toc349230062"/>
      <w:bookmarkStart w:id="1800" w:name="_Toc349230462"/>
      <w:bookmarkStart w:id="1801" w:name="_Toc349231344"/>
      <w:bookmarkStart w:id="1802" w:name="_Toc349232070"/>
      <w:bookmarkStart w:id="1803" w:name="_Toc349232451"/>
      <w:bookmarkStart w:id="1804" w:name="_Toc349233187"/>
      <w:bookmarkStart w:id="1805" w:name="_Toc349233322"/>
      <w:bookmarkStart w:id="1806" w:name="_Toc349233456"/>
      <w:bookmarkStart w:id="1807" w:name="_Toc350503045"/>
      <w:bookmarkStart w:id="1808" w:name="_Toc350504035"/>
      <w:bookmarkStart w:id="1809" w:name="_Toc350506325"/>
      <w:bookmarkStart w:id="1810" w:name="_Toc350506563"/>
      <w:bookmarkStart w:id="1811" w:name="_Toc350506693"/>
      <w:bookmarkStart w:id="1812" w:name="_Toc350506823"/>
      <w:bookmarkStart w:id="1813" w:name="_Toc350506955"/>
      <w:bookmarkStart w:id="1814" w:name="_Toc350507416"/>
      <w:bookmarkStart w:id="1815" w:name="_Toc350507950"/>
      <w:bookmarkStart w:id="1816" w:name="_Toc358671791"/>
      <w:bookmarkStart w:id="1817" w:name="_Toc358671792"/>
      <w:bookmarkStart w:id="1818" w:name="_Toc358671793"/>
      <w:bookmarkStart w:id="1819" w:name="_Toc358671794"/>
      <w:bookmarkStart w:id="1820" w:name="_Toc358671795"/>
      <w:bookmarkStart w:id="1821" w:name="_Toc358671796"/>
      <w:bookmarkStart w:id="1822" w:name="_Toc358671797"/>
      <w:bookmarkStart w:id="1823" w:name="_Toc358671798"/>
      <w:bookmarkStart w:id="1824" w:name="_Toc358671799"/>
      <w:bookmarkStart w:id="1825" w:name="_Toc358671800"/>
      <w:bookmarkStart w:id="1826" w:name="_Toc358671801"/>
      <w:bookmarkStart w:id="1827" w:name="_Toc358671802"/>
      <w:bookmarkStart w:id="1828" w:name="_Toc349229901"/>
      <w:bookmarkStart w:id="1829" w:name="_Toc349230064"/>
      <w:bookmarkStart w:id="1830" w:name="_Toc349230464"/>
      <w:bookmarkStart w:id="1831" w:name="_Toc349231346"/>
      <w:bookmarkStart w:id="1832" w:name="_Toc349232072"/>
      <w:bookmarkStart w:id="1833" w:name="_Toc349232453"/>
      <w:bookmarkStart w:id="1834" w:name="_Toc349233189"/>
      <w:bookmarkStart w:id="1835" w:name="_Toc349233324"/>
      <w:bookmarkStart w:id="1836" w:name="_Toc349233458"/>
      <w:bookmarkStart w:id="1837" w:name="_Toc350503047"/>
      <w:bookmarkStart w:id="1838" w:name="_Toc350504037"/>
      <w:bookmarkStart w:id="1839" w:name="_Toc350506327"/>
      <w:bookmarkStart w:id="1840" w:name="_Toc350506565"/>
      <w:bookmarkStart w:id="1841" w:name="_Toc350506695"/>
      <w:bookmarkStart w:id="1842" w:name="_Toc350506825"/>
      <w:bookmarkStart w:id="1843" w:name="_Toc350506957"/>
      <w:bookmarkStart w:id="1844" w:name="_Toc350507418"/>
      <w:bookmarkStart w:id="1845" w:name="_Toc350507952"/>
      <w:bookmarkStart w:id="1846" w:name="_Toc349229903"/>
      <w:bookmarkStart w:id="1847" w:name="_Toc349230066"/>
      <w:bookmarkStart w:id="1848" w:name="_Toc349230466"/>
      <w:bookmarkStart w:id="1849" w:name="_Toc349231348"/>
      <w:bookmarkStart w:id="1850" w:name="_Toc349232074"/>
      <w:bookmarkStart w:id="1851" w:name="_Toc349232455"/>
      <w:bookmarkStart w:id="1852" w:name="_Toc349233191"/>
      <w:bookmarkStart w:id="1853" w:name="_Toc349233326"/>
      <w:bookmarkStart w:id="1854" w:name="_Toc349233460"/>
      <w:bookmarkStart w:id="1855" w:name="_Toc350503049"/>
      <w:bookmarkStart w:id="1856" w:name="_Toc350504039"/>
      <w:bookmarkStart w:id="1857" w:name="_Toc350506329"/>
      <w:bookmarkStart w:id="1858" w:name="_Toc350506567"/>
      <w:bookmarkStart w:id="1859" w:name="_Toc350506697"/>
      <w:bookmarkStart w:id="1860" w:name="_Toc350506827"/>
      <w:bookmarkStart w:id="1861" w:name="_Toc350506959"/>
      <w:bookmarkStart w:id="1862" w:name="_Toc350507420"/>
      <w:bookmarkStart w:id="1863" w:name="_Toc350507954"/>
      <w:bookmarkStart w:id="1864" w:name="_Toc314810825"/>
      <w:bookmarkStart w:id="1865" w:name="_Toc350503050"/>
      <w:bookmarkStart w:id="1866" w:name="_Toc350504040"/>
      <w:bookmarkStart w:id="1867" w:name="_Ref350849254"/>
      <w:bookmarkStart w:id="1868" w:name="_Toc350507955"/>
      <w:bookmarkStart w:id="1869" w:name="_Toc358671804"/>
      <w:bookmarkStart w:id="1870" w:name="_Ref427358485"/>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r w:rsidRPr="00B27694">
        <w:rPr>
          <w:rFonts w:ascii="Arial" w:hAnsi="Arial"/>
        </w:rPr>
        <w:t>Equality and Diversity</w:t>
      </w:r>
      <w:bookmarkEnd w:id="1864"/>
      <w:bookmarkEnd w:id="1865"/>
      <w:bookmarkEnd w:id="1866"/>
      <w:bookmarkEnd w:id="1867"/>
      <w:bookmarkEnd w:id="1868"/>
      <w:bookmarkEnd w:id="1869"/>
      <w:bookmarkEnd w:id="1870"/>
    </w:p>
    <w:p w14:paraId="7892475B" w14:textId="77777777" w:rsidR="004E05DC" w:rsidRPr="00B27694" w:rsidRDefault="00F770DB">
      <w:pPr>
        <w:pStyle w:val="GPSL3numberedclause"/>
        <w:rPr>
          <w:rFonts w:ascii="Arial" w:hAnsi="Arial"/>
        </w:rPr>
      </w:pPr>
      <w:bookmarkStart w:id="187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take</w:t>
      </w:r>
      <w:proofErr w:type="gramEnd"/>
      <w:r w:rsidRPr="00B2769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71"/>
    </w:p>
    <w:p w14:paraId="78924760" w14:textId="77777777" w:rsidR="004E05DC" w:rsidRPr="00B27694" w:rsidRDefault="00F770DB">
      <w:pPr>
        <w:pStyle w:val="GPSL2numberedclause"/>
        <w:rPr>
          <w:rFonts w:ascii="Arial" w:hAnsi="Arial"/>
        </w:rPr>
      </w:pPr>
      <w:bookmarkStart w:id="1872" w:name="_Toc349229905"/>
      <w:bookmarkStart w:id="1873" w:name="_Toc349230068"/>
      <w:bookmarkStart w:id="1874" w:name="_Toc349230468"/>
      <w:bookmarkStart w:id="1875" w:name="_Toc349231350"/>
      <w:bookmarkStart w:id="1876" w:name="_Toc349232076"/>
      <w:bookmarkStart w:id="1877" w:name="_Toc349232457"/>
      <w:bookmarkStart w:id="1878" w:name="_Toc349233193"/>
      <w:bookmarkStart w:id="1879" w:name="_Toc349233328"/>
      <w:bookmarkStart w:id="1880" w:name="_Toc349233462"/>
      <w:bookmarkStart w:id="1881" w:name="_Toc350503051"/>
      <w:bookmarkStart w:id="1882" w:name="_Toc350504041"/>
      <w:bookmarkStart w:id="1883" w:name="_Toc350506331"/>
      <w:bookmarkStart w:id="1884" w:name="_Toc350506569"/>
      <w:bookmarkStart w:id="1885" w:name="_Toc350506699"/>
      <w:bookmarkStart w:id="1886" w:name="_Toc350506829"/>
      <w:bookmarkStart w:id="1887" w:name="_Toc350506961"/>
      <w:bookmarkStart w:id="1888" w:name="_Toc350507422"/>
      <w:bookmarkStart w:id="1889" w:name="_Toc350507956"/>
      <w:bookmarkStart w:id="1890" w:name="_Ref313370082"/>
      <w:bookmarkStart w:id="1891" w:name="_Toc314810826"/>
      <w:bookmarkStart w:id="1892" w:name="_Toc350503052"/>
      <w:bookmarkStart w:id="1893" w:name="_Toc350504042"/>
      <w:bookmarkStart w:id="1894" w:name="_Toc350507957"/>
      <w:bookmarkStart w:id="1895" w:name="_Ref358669629"/>
      <w:bookmarkStart w:id="1896" w:name="_Toc358671805"/>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97" w:name="_Ref365645702"/>
      <w:r w:rsidRPr="00B27694">
        <w:rPr>
          <w:rFonts w:ascii="Arial" w:hAnsi="Arial"/>
          <w:szCs w:val="22"/>
        </w:rPr>
        <w:t>the Official Secrets Acts 1911 to 1989; and</w:t>
      </w:r>
      <w:bookmarkEnd w:id="1897"/>
    </w:p>
    <w:p w14:paraId="78924763"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section</w:t>
      </w:r>
      <w:proofErr w:type="gramEnd"/>
      <w:r w:rsidRPr="00B27694">
        <w:rPr>
          <w:rFonts w:ascii="Arial" w:hAnsi="Arial"/>
          <w:szCs w:val="22"/>
        </w:rPr>
        <w:t>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w:t>
      </w:r>
      <w:proofErr w:type="gramStart"/>
      <w:r w:rsidRPr="00B27694">
        <w:rPr>
          <w:rFonts w:ascii="Arial" w:hAnsi="Arial"/>
        </w:rPr>
        <w:t>Off</w:t>
      </w:r>
      <w:proofErr w:type="gramEnd"/>
      <w:r w:rsidRPr="00B27694">
        <w:rPr>
          <w:rFonts w:ascii="Arial" w:hAnsi="Arial"/>
        </w:rPr>
        <w:t xml:space="preserve">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98" w:name="_Toc349229907"/>
      <w:bookmarkStart w:id="1899" w:name="_Toc349230070"/>
      <w:bookmarkStart w:id="1900" w:name="_Toc349230470"/>
      <w:bookmarkStart w:id="1901" w:name="_Toc349231352"/>
      <w:bookmarkStart w:id="1902" w:name="_Toc349232078"/>
      <w:bookmarkStart w:id="1903" w:name="_Toc349232459"/>
      <w:bookmarkStart w:id="1904" w:name="_Toc349233195"/>
      <w:bookmarkStart w:id="1905" w:name="_Toc349233330"/>
      <w:bookmarkStart w:id="1906" w:name="_Toc349233464"/>
      <w:bookmarkStart w:id="1907" w:name="_Toc350503053"/>
      <w:bookmarkStart w:id="1908" w:name="_Toc350504043"/>
      <w:bookmarkStart w:id="1909" w:name="_Toc350506333"/>
      <w:bookmarkStart w:id="1910" w:name="_Toc350506571"/>
      <w:bookmarkStart w:id="1911" w:name="_Toc350506701"/>
      <w:bookmarkStart w:id="1912" w:name="_Toc350506831"/>
      <w:bookmarkStart w:id="1913" w:name="_Toc350506963"/>
      <w:bookmarkStart w:id="1914" w:name="_Toc350507424"/>
      <w:bookmarkStart w:id="1915" w:name="_Toc350507958"/>
      <w:bookmarkStart w:id="1916" w:name="_Toc162935"/>
      <w:bookmarkStart w:id="1917" w:name="_Ref313370605"/>
      <w:bookmarkStart w:id="1918" w:name="_Toc314810827"/>
      <w:bookmarkStart w:id="1919" w:name="_Toc350503054"/>
      <w:bookmarkStart w:id="1920" w:name="_Toc350504044"/>
      <w:bookmarkStart w:id="1921" w:name="_Toc350507959"/>
      <w:bookmarkStart w:id="1922" w:name="_Toc358671806"/>
      <w:bookmarkEnd w:id="1890"/>
      <w:bookmarkEnd w:id="1891"/>
      <w:bookmarkEnd w:id="1892"/>
      <w:bookmarkEnd w:id="1893"/>
      <w:bookmarkEnd w:id="1894"/>
      <w:bookmarkEnd w:id="1895"/>
      <w:bookmarkEnd w:id="1896"/>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r w:rsidRPr="00B27694">
        <w:rPr>
          <w:rFonts w:ascii="Arial" w:hAnsi="Arial"/>
        </w:rPr>
        <w:t>ASSIGNMENT AND NOVATION</w:t>
      </w:r>
      <w:bookmarkEnd w:id="1916"/>
      <w:r w:rsidRPr="00B27694">
        <w:rPr>
          <w:rFonts w:ascii="Arial" w:hAnsi="Arial"/>
        </w:rPr>
        <w:t xml:space="preserve"> </w:t>
      </w:r>
    </w:p>
    <w:bookmarkEnd w:id="1917"/>
    <w:bookmarkEnd w:id="1918"/>
    <w:bookmarkEnd w:id="1919"/>
    <w:bookmarkEnd w:id="1920"/>
    <w:bookmarkEnd w:id="1921"/>
    <w:bookmarkEnd w:id="192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w:t>
      </w:r>
      <w:proofErr w:type="gramStart"/>
      <w:r w:rsidRPr="00B27694">
        <w:rPr>
          <w:rFonts w:ascii="Arial" w:hAnsi="Arial"/>
        </w:rPr>
        <w:t>Off</w:t>
      </w:r>
      <w:proofErr w:type="gramEnd"/>
      <w:r w:rsidRPr="00B27694">
        <w:rPr>
          <w:rFonts w:ascii="Arial" w:hAnsi="Arial"/>
        </w:rPr>
        <w:t xml:space="preserve"> Contract or any part of it without Approval. </w:t>
      </w:r>
    </w:p>
    <w:p w14:paraId="78924769" w14:textId="77777777" w:rsidR="004E05DC" w:rsidRPr="00B27694" w:rsidRDefault="00F770DB">
      <w:pPr>
        <w:pStyle w:val="GPSL2numberedclause"/>
        <w:rPr>
          <w:rFonts w:ascii="Arial" w:hAnsi="Arial"/>
        </w:rPr>
      </w:pPr>
      <w:bookmarkStart w:id="1923" w:name="_Ref360698826"/>
      <w:r w:rsidRPr="00B27694">
        <w:rPr>
          <w:rFonts w:ascii="Arial" w:hAnsi="Arial"/>
        </w:rPr>
        <w:t>The Customer may assign, novate or otherwise dispose of any or all of its rights, liabilities and obligations under this Call Off Contract or any part thereof to:</w:t>
      </w:r>
      <w:bookmarkEnd w:id="1923"/>
    </w:p>
    <w:p w14:paraId="7892476A" w14:textId="77777777" w:rsidR="004E05DC" w:rsidRPr="00B27694" w:rsidRDefault="00F770DB">
      <w:pPr>
        <w:pStyle w:val="GPSL3numberedclause"/>
        <w:rPr>
          <w:rFonts w:ascii="Arial" w:hAnsi="Arial"/>
        </w:rPr>
      </w:pPr>
      <w:bookmarkStart w:id="1924" w:name="_Ref360698822"/>
      <w:r w:rsidRPr="00B27694">
        <w:rPr>
          <w:rFonts w:ascii="Arial" w:hAnsi="Arial"/>
        </w:rPr>
        <w:t>any other Contracting Authority; or</w:t>
      </w:r>
      <w:bookmarkEnd w:id="192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25" w:name="_Ref427334374"/>
      <w:r w:rsidRPr="00B27694">
        <w:rPr>
          <w:rFonts w:ascii="Arial" w:hAnsi="Arial"/>
        </w:rPr>
        <w:t>any private sector body which substantially performs the functions of the Customer,</w:t>
      </w:r>
      <w:bookmarkEnd w:id="192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proofErr w:type="gramStart"/>
      <w:r w:rsidRPr="00B27694">
        <w:rPr>
          <w:rFonts w:ascii="Arial" w:hAnsi="Arial"/>
        </w:rPr>
        <w:t>and</w:t>
      </w:r>
      <w:proofErr w:type="gramEnd"/>
      <w:r w:rsidRPr="00B2769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w:t>
      </w:r>
      <w:proofErr w:type="gramStart"/>
      <w:r w:rsidRPr="00B27694">
        <w:rPr>
          <w:rFonts w:ascii="Arial" w:hAnsi="Arial"/>
        </w:rPr>
        <w:t>Off</w:t>
      </w:r>
      <w:proofErr w:type="gramEnd"/>
      <w:r w:rsidRPr="00B27694">
        <w:rPr>
          <w:rFonts w:ascii="Arial" w:hAnsi="Arial"/>
        </w:rPr>
        <w:t xml:space="preserve">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2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2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2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26"/>
    </w:p>
    <w:p w14:paraId="78924770" w14:textId="77777777" w:rsidR="004E05DC" w:rsidRPr="00B27694" w:rsidRDefault="00F770DB" w:rsidP="008C10FD">
      <w:pPr>
        <w:pStyle w:val="GPSL1CLAUSEHEADING"/>
        <w:ind w:hanging="644"/>
        <w:rPr>
          <w:rFonts w:ascii="Arial" w:hAnsi="Arial"/>
        </w:rPr>
      </w:pPr>
      <w:bookmarkStart w:id="1928" w:name="_Toc349229909"/>
      <w:bookmarkStart w:id="1929" w:name="_Toc349230072"/>
      <w:bookmarkStart w:id="1930" w:name="_Toc349230472"/>
      <w:bookmarkStart w:id="1931" w:name="_Toc349231354"/>
      <w:bookmarkStart w:id="1932" w:name="_Toc349232080"/>
      <w:bookmarkStart w:id="1933" w:name="_Toc349232461"/>
      <w:bookmarkStart w:id="1934" w:name="_Toc349233197"/>
      <w:bookmarkStart w:id="1935" w:name="_Toc349233332"/>
      <w:bookmarkStart w:id="1936" w:name="_Toc349233466"/>
      <w:bookmarkStart w:id="1937" w:name="_Toc350503055"/>
      <w:bookmarkStart w:id="1938" w:name="_Toc350504045"/>
      <w:bookmarkStart w:id="1939" w:name="_Toc350506335"/>
      <w:bookmarkStart w:id="1940" w:name="_Toc350506573"/>
      <w:bookmarkStart w:id="1941" w:name="_Toc350506703"/>
      <w:bookmarkStart w:id="1942" w:name="_Toc350506833"/>
      <w:bookmarkStart w:id="1943" w:name="_Toc350506965"/>
      <w:bookmarkStart w:id="1944" w:name="_Toc350507426"/>
      <w:bookmarkStart w:id="1945" w:name="_Toc350507960"/>
      <w:bookmarkStart w:id="1946" w:name="_Toc349229910"/>
      <w:bookmarkStart w:id="1947" w:name="_Toc349230073"/>
      <w:bookmarkStart w:id="1948" w:name="_Toc349230473"/>
      <w:bookmarkStart w:id="1949" w:name="_Toc349231355"/>
      <w:bookmarkStart w:id="1950" w:name="_Toc349232081"/>
      <w:bookmarkStart w:id="1951" w:name="_Toc349232462"/>
      <w:bookmarkStart w:id="1952" w:name="_Toc349233198"/>
      <w:bookmarkStart w:id="1953" w:name="_Toc349233333"/>
      <w:bookmarkStart w:id="1954" w:name="_Toc349233467"/>
      <w:bookmarkStart w:id="1955" w:name="_Toc350503056"/>
      <w:bookmarkStart w:id="1956" w:name="_Toc350504046"/>
      <w:bookmarkStart w:id="1957" w:name="_Toc350506336"/>
      <w:bookmarkStart w:id="1958" w:name="_Toc350506574"/>
      <w:bookmarkStart w:id="1959" w:name="_Toc350506704"/>
      <w:bookmarkStart w:id="1960" w:name="_Toc350506834"/>
      <w:bookmarkStart w:id="1961" w:name="_Toc350506966"/>
      <w:bookmarkStart w:id="1962" w:name="_Toc350507427"/>
      <w:bookmarkStart w:id="1963" w:name="_Toc350507961"/>
      <w:bookmarkStart w:id="1964" w:name="_Toc349229912"/>
      <w:bookmarkStart w:id="1965" w:name="_Toc349230075"/>
      <w:bookmarkStart w:id="1966" w:name="_Toc349230475"/>
      <w:bookmarkStart w:id="1967" w:name="_Toc349231357"/>
      <w:bookmarkStart w:id="1968" w:name="_Toc349232083"/>
      <w:bookmarkStart w:id="1969" w:name="_Toc349232464"/>
      <w:bookmarkStart w:id="1970" w:name="_Toc349233200"/>
      <w:bookmarkStart w:id="1971" w:name="_Toc349233335"/>
      <w:bookmarkStart w:id="1972" w:name="_Toc349233469"/>
      <w:bookmarkStart w:id="1973" w:name="_Toc350503058"/>
      <w:bookmarkStart w:id="1974" w:name="_Toc350504048"/>
      <w:bookmarkStart w:id="1975" w:name="_Toc350506338"/>
      <w:bookmarkStart w:id="1976" w:name="_Toc350506576"/>
      <w:bookmarkStart w:id="1977" w:name="_Toc350506706"/>
      <w:bookmarkStart w:id="1978" w:name="_Toc350506836"/>
      <w:bookmarkStart w:id="1979" w:name="_Toc350506968"/>
      <w:bookmarkStart w:id="1980" w:name="_Toc350507429"/>
      <w:bookmarkStart w:id="1981" w:name="_Toc350507963"/>
      <w:bookmarkStart w:id="1982" w:name="_Toc314810829"/>
      <w:bookmarkStart w:id="1983" w:name="_Ref349135702"/>
      <w:bookmarkStart w:id="1984" w:name="_Ref349209919"/>
      <w:bookmarkStart w:id="1985" w:name="_Toc350503059"/>
      <w:bookmarkStart w:id="1986" w:name="_Toc350504049"/>
      <w:bookmarkStart w:id="1987" w:name="_Toc350507964"/>
      <w:bookmarkStart w:id="1988" w:name="_Ref358213417"/>
      <w:bookmarkStart w:id="1989" w:name="_Toc358671808"/>
      <w:bookmarkStart w:id="1990" w:name="_Ref378337576"/>
      <w:bookmarkStart w:id="1991" w:name="_Toc162936"/>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r w:rsidRPr="00B27694">
        <w:rPr>
          <w:rFonts w:ascii="Arial" w:hAnsi="Arial"/>
        </w:rPr>
        <w:t>WAIVER</w:t>
      </w:r>
      <w:bookmarkEnd w:id="1982"/>
      <w:bookmarkEnd w:id="1983"/>
      <w:bookmarkEnd w:id="1984"/>
      <w:bookmarkEnd w:id="1985"/>
      <w:bookmarkEnd w:id="1986"/>
      <w:bookmarkEnd w:id="1987"/>
      <w:bookmarkEnd w:id="1988"/>
      <w:r w:rsidRPr="00B27694">
        <w:rPr>
          <w:rFonts w:ascii="Arial" w:hAnsi="Arial"/>
        </w:rPr>
        <w:t xml:space="preserve"> AND CUMULATIVE REMEDIES</w:t>
      </w:r>
      <w:bookmarkEnd w:id="1989"/>
      <w:bookmarkEnd w:id="1990"/>
      <w:bookmarkEnd w:id="199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w:t>
      </w:r>
      <w:proofErr w:type="gramStart"/>
      <w:r w:rsidRPr="00B27694">
        <w:rPr>
          <w:rFonts w:ascii="Arial" w:hAnsi="Arial"/>
        </w:rPr>
        <w:t>Off</w:t>
      </w:r>
      <w:proofErr w:type="gramEnd"/>
      <w:r w:rsidRPr="00B27694">
        <w:rPr>
          <w:rFonts w:ascii="Arial" w:hAnsi="Arial"/>
        </w:rPr>
        <w:t xml:space="preserve">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B27694">
        <w:rPr>
          <w:rFonts w:ascii="Arial" w:hAnsi="Arial"/>
        </w:rPr>
        <w:t>Off</w:t>
      </w:r>
      <w:proofErr w:type="gramEnd"/>
      <w:r w:rsidRPr="00B27694">
        <w:rPr>
          <w:rFonts w:ascii="Arial" w:hAnsi="Arial"/>
        </w:rPr>
        <w:t xml:space="preserve">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92" w:name="_Toc162937"/>
      <w:r w:rsidRPr="00B27694">
        <w:rPr>
          <w:rFonts w:ascii="Arial" w:hAnsi="Arial"/>
        </w:rPr>
        <w:t>RELATIONSHIP OF THE PARTIES</w:t>
      </w:r>
      <w:bookmarkEnd w:id="199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93" w:name="_Ref360700092"/>
      <w:bookmarkStart w:id="1994" w:name="_Toc162938"/>
      <w:r w:rsidRPr="00B27694">
        <w:rPr>
          <w:rFonts w:ascii="Arial" w:hAnsi="Arial"/>
        </w:rPr>
        <w:t>PREVENTION OF FRAUD AND BRIBERY</w:t>
      </w:r>
      <w:bookmarkEnd w:id="1993"/>
      <w:bookmarkEnd w:id="1994"/>
    </w:p>
    <w:p w14:paraId="78924776" w14:textId="77777777" w:rsidR="004E05DC" w:rsidRPr="00B27694" w:rsidRDefault="00F770DB">
      <w:pPr>
        <w:pStyle w:val="GPSL2numberedclause"/>
        <w:rPr>
          <w:rFonts w:ascii="Arial" w:hAnsi="Arial"/>
        </w:rPr>
      </w:pPr>
      <w:bookmarkStart w:id="199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9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proofErr w:type="gramStart"/>
      <w:r w:rsidRPr="00B27694">
        <w:rPr>
          <w:rFonts w:ascii="Arial" w:hAnsi="Arial"/>
        </w:rPr>
        <w:t>been</w:t>
      </w:r>
      <w:proofErr w:type="gramEnd"/>
      <w:r w:rsidRPr="00B2769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proofErr w:type="gramStart"/>
      <w:r w:rsidRPr="00B27694">
        <w:rPr>
          <w:rFonts w:ascii="Arial" w:hAnsi="Arial"/>
        </w:rPr>
        <w:t>do</w:t>
      </w:r>
      <w:proofErr w:type="gramEnd"/>
      <w:r w:rsidRPr="00B2769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96" w:name="_Ref360700258"/>
      <w:r w:rsidRPr="00B27694">
        <w:rPr>
          <w:rFonts w:ascii="Arial" w:hAnsi="Arial"/>
        </w:rPr>
        <w:t>The Supplier shall during the Call Off Contract Period:</w:t>
      </w:r>
      <w:bookmarkEnd w:id="1996"/>
    </w:p>
    <w:p w14:paraId="7892477D" w14:textId="77777777" w:rsidR="004E05DC" w:rsidRPr="00B27694" w:rsidRDefault="00F770DB">
      <w:pPr>
        <w:pStyle w:val="GPSL3numberedclause"/>
        <w:rPr>
          <w:rFonts w:ascii="Arial" w:hAnsi="Arial"/>
        </w:rPr>
      </w:pPr>
      <w:bookmarkStart w:id="199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proofErr w:type="gramStart"/>
      <w:r w:rsidRPr="00B27694">
        <w:rPr>
          <w:rFonts w:ascii="Arial" w:hAnsi="Arial"/>
        </w:rPr>
        <w:t>have</w:t>
      </w:r>
      <w:proofErr w:type="gramEnd"/>
      <w:r w:rsidRPr="00B2769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9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9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proofErr w:type="gramStart"/>
      <w:r w:rsidRPr="00B27694">
        <w:rPr>
          <w:rFonts w:ascii="Arial" w:hAnsi="Arial"/>
        </w:rPr>
        <w:t>received</w:t>
      </w:r>
      <w:proofErr w:type="gramEnd"/>
      <w:r w:rsidRPr="00B27694">
        <w:rPr>
          <w:rFonts w:ascii="Arial" w:hAnsi="Arial"/>
        </w:rPr>
        <w:t xml:space="preserve">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99" w:name="_Ref365635904"/>
      <w:proofErr w:type="gramStart"/>
      <w:r w:rsidRPr="00B27694">
        <w:rPr>
          <w:rFonts w:ascii="Arial" w:hAnsi="Arial"/>
        </w:rPr>
        <w:t>immediately</w:t>
      </w:r>
      <w:proofErr w:type="gramEnd"/>
      <w:r w:rsidRPr="00B27694">
        <w:rPr>
          <w:rFonts w:ascii="Arial" w:hAnsi="Arial"/>
        </w:rPr>
        <w:t xml:space="preserve"> terminate this Call Off Contract for material Default.</w:t>
      </w:r>
      <w:bookmarkEnd w:id="199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2000" w:name="_Ref360650623"/>
      <w:bookmarkStart w:id="2001" w:name="_Toc162939"/>
      <w:r w:rsidRPr="00B27694">
        <w:rPr>
          <w:rFonts w:ascii="Arial" w:hAnsi="Arial"/>
        </w:rPr>
        <w:t>SEVERANCE</w:t>
      </w:r>
      <w:bookmarkEnd w:id="2000"/>
      <w:bookmarkEnd w:id="2001"/>
    </w:p>
    <w:p w14:paraId="7892478B" w14:textId="77777777" w:rsidR="004E05DC" w:rsidRPr="00B27694" w:rsidRDefault="00F770DB">
      <w:pPr>
        <w:pStyle w:val="GPSL2numberedclause"/>
        <w:rPr>
          <w:rFonts w:ascii="Arial" w:hAnsi="Arial"/>
        </w:rPr>
      </w:pPr>
      <w:bookmarkStart w:id="200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2002"/>
    </w:p>
    <w:p w14:paraId="7892478C" w14:textId="77777777" w:rsidR="004E05DC" w:rsidRPr="00B27694" w:rsidRDefault="00F770DB">
      <w:pPr>
        <w:pStyle w:val="GPSL2numberedclause"/>
        <w:rPr>
          <w:rFonts w:ascii="Arial" w:hAnsi="Arial"/>
        </w:rPr>
      </w:pPr>
      <w:bookmarkStart w:id="200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200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w:t>
      </w:r>
      <w:proofErr w:type="gramStart"/>
      <w:r w:rsidRPr="00B27694">
        <w:rPr>
          <w:rFonts w:ascii="Arial" w:hAnsi="Arial"/>
        </w:rPr>
        <w:t>Off</w:t>
      </w:r>
      <w:proofErr w:type="gramEnd"/>
      <w:r w:rsidRPr="00B27694">
        <w:rPr>
          <w:rFonts w:ascii="Arial" w:hAnsi="Arial"/>
        </w:rPr>
        <w:t xml:space="preserve"> Contract shall automatically terminate with immediate effect. The costs of termination incurred by the Parties shall lie where they fall if this Call </w:t>
      </w:r>
      <w:proofErr w:type="gramStart"/>
      <w:r w:rsidRPr="00B27694">
        <w:rPr>
          <w:rFonts w:ascii="Arial" w:hAnsi="Arial"/>
        </w:rPr>
        <w:t>Off</w:t>
      </w:r>
      <w:proofErr w:type="gramEnd"/>
      <w:r w:rsidRPr="00B27694">
        <w:rPr>
          <w:rFonts w:ascii="Arial" w:hAnsi="Arial"/>
        </w:rPr>
        <w:t xml:space="preserve">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2004" w:name="_Toc349229914"/>
      <w:bookmarkStart w:id="2005" w:name="_Toc349230077"/>
      <w:bookmarkStart w:id="2006" w:name="_Toc349230477"/>
      <w:bookmarkStart w:id="2007" w:name="_Toc349231359"/>
      <w:bookmarkStart w:id="2008" w:name="_Toc349232085"/>
      <w:bookmarkStart w:id="2009" w:name="_Toc349232466"/>
      <w:bookmarkStart w:id="2010" w:name="_Toc349233202"/>
      <w:bookmarkStart w:id="2011" w:name="_Toc349233337"/>
      <w:bookmarkStart w:id="2012" w:name="_Toc349233471"/>
      <w:bookmarkStart w:id="2013" w:name="_Toc350503060"/>
      <w:bookmarkStart w:id="2014" w:name="_Toc350504050"/>
      <w:bookmarkStart w:id="2015" w:name="_Toc350506340"/>
      <w:bookmarkStart w:id="2016" w:name="_Toc350506578"/>
      <w:bookmarkStart w:id="2017" w:name="_Toc350506708"/>
      <w:bookmarkStart w:id="2018" w:name="_Toc350506838"/>
      <w:bookmarkStart w:id="2019" w:name="_Toc350506970"/>
      <w:bookmarkStart w:id="2020" w:name="_Toc350507431"/>
      <w:bookmarkStart w:id="2021" w:name="_Toc350507965"/>
      <w:bookmarkStart w:id="2022" w:name="_Toc358671440"/>
      <w:bookmarkStart w:id="2023" w:name="_Toc358671559"/>
      <w:bookmarkStart w:id="2024" w:name="_Toc358671678"/>
      <w:bookmarkStart w:id="2025" w:name="_Toc358671809"/>
      <w:bookmarkStart w:id="2026" w:name="_Toc358671441"/>
      <w:bookmarkStart w:id="2027" w:name="_Toc358671560"/>
      <w:bookmarkStart w:id="2028" w:name="_Toc358671679"/>
      <w:bookmarkStart w:id="2029" w:name="_Toc358671810"/>
      <w:bookmarkStart w:id="2030" w:name="_Toc349229916"/>
      <w:bookmarkStart w:id="2031" w:name="_Toc349230079"/>
      <w:bookmarkStart w:id="2032" w:name="_Toc349230479"/>
      <w:bookmarkStart w:id="2033" w:name="_Toc349231361"/>
      <w:bookmarkStart w:id="2034" w:name="_Toc349232087"/>
      <w:bookmarkStart w:id="2035" w:name="_Toc349232468"/>
      <w:bookmarkStart w:id="2036" w:name="_Toc349233204"/>
      <w:bookmarkStart w:id="2037" w:name="_Toc349233339"/>
      <w:bookmarkStart w:id="2038" w:name="_Toc349233473"/>
      <w:bookmarkStart w:id="2039" w:name="_Toc350503062"/>
      <w:bookmarkStart w:id="2040" w:name="_Toc350504052"/>
      <w:bookmarkStart w:id="2041" w:name="_Toc350506342"/>
      <w:bookmarkStart w:id="2042" w:name="_Toc350506580"/>
      <w:bookmarkStart w:id="2043" w:name="_Toc350506710"/>
      <w:bookmarkStart w:id="2044" w:name="_Toc350506840"/>
      <w:bookmarkStart w:id="2045" w:name="_Toc350506972"/>
      <w:bookmarkStart w:id="2046" w:name="_Toc350507433"/>
      <w:bookmarkStart w:id="2047" w:name="_Toc350507967"/>
      <w:bookmarkStart w:id="2048" w:name="_Toc314810831"/>
      <w:bookmarkStart w:id="2049" w:name="_Toc350503063"/>
      <w:bookmarkStart w:id="2050" w:name="_Toc350504053"/>
      <w:bookmarkStart w:id="2051" w:name="_Toc350507968"/>
      <w:bookmarkStart w:id="2052" w:name="_Toc358671811"/>
      <w:bookmarkStart w:id="2053" w:name="_Toc162940"/>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r w:rsidRPr="00B27694">
        <w:rPr>
          <w:rFonts w:ascii="Arial" w:hAnsi="Arial"/>
        </w:rPr>
        <w:t>FURTHER ASSURANCES</w:t>
      </w:r>
      <w:bookmarkEnd w:id="2048"/>
      <w:bookmarkEnd w:id="2049"/>
      <w:bookmarkEnd w:id="2050"/>
      <w:bookmarkEnd w:id="2051"/>
      <w:bookmarkEnd w:id="2052"/>
      <w:bookmarkEnd w:id="2053"/>
    </w:p>
    <w:p w14:paraId="7892478F" w14:textId="77777777" w:rsidR="004E05DC" w:rsidRPr="00B27694" w:rsidRDefault="00F770DB">
      <w:pPr>
        <w:pStyle w:val="GPSL2numberedclause"/>
        <w:rPr>
          <w:rFonts w:ascii="Arial" w:hAnsi="Arial"/>
        </w:rPr>
      </w:pPr>
      <w:r w:rsidRPr="00B2769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B27694">
        <w:rPr>
          <w:rFonts w:ascii="Arial" w:hAnsi="Arial"/>
        </w:rPr>
        <w:t>Off</w:t>
      </w:r>
      <w:proofErr w:type="gramEnd"/>
      <w:r w:rsidRPr="00B27694">
        <w:rPr>
          <w:rFonts w:ascii="Arial" w:hAnsi="Arial"/>
        </w:rPr>
        <w:t xml:space="preserve"> Contract.</w:t>
      </w:r>
    </w:p>
    <w:p w14:paraId="78924790" w14:textId="77777777" w:rsidR="004E05DC" w:rsidRPr="00B27694" w:rsidRDefault="00F770DB" w:rsidP="008C10FD">
      <w:pPr>
        <w:pStyle w:val="GPSL1CLAUSEHEADING"/>
        <w:ind w:hanging="644"/>
        <w:rPr>
          <w:rFonts w:ascii="Arial" w:hAnsi="Arial"/>
        </w:rPr>
      </w:pPr>
      <w:bookmarkStart w:id="2054" w:name="_Ref360650662"/>
      <w:bookmarkStart w:id="2055" w:name="_Toc162941"/>
      <w:r w:rsidRPr="00B27694">
        <w:rPr>
          <w:rFonts w:ascii="Arial" w:hAnsi="Arial"/>
        </w:rPr>
        <w:t>ENTIRE AGREEMENT</w:t>
      </w:r>
      <w:bookmarkEnd w:id="2054"/>
      <w:bookmarkEnd w:id="2055"/>
    </w:p>
    <w:p w14:paraId="78924791" w14:textId="77777777" w:rsidR="004E05DC" w:rsidRPr="00B27694" w:rsidRDefault="00F770DB">
      <w:pPr>
        <w:pStyle w:val="GPSL2numberedclause"/>
        <w:rPr>
          <w:rFonts w:ascii="Arial" w:hAnsi="Arial"/>
        </w:rPr>
      </w:pPr>
      <w:r w:rsidRPr="00B27694">
        <w:rPr>
          <w:rFonts w:ascii="Arial" w:hAnsi="Arial"/>
        </w:rPr>
        <w:lastRenderedPageBreak/>
        <w:t xml:space="preserve">This Call </w:t>
      </w:r>
      <w:proofErr w:type="gramStart"/>
      <w:r w:rsidRPr="00B27694">
        <w:rPr>
          <w:rFonts w:ascii="Arial" w:hAnsi="Arial"/>
        </w:rPr>
        <w:t>Off</w:t>
      </w:r>
      <w:proofErr w:type="gramEnd"/>
      <w:r w:rsidRPr="00B2769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56" w:name="_Ref360650679"/>
      <w:bookmarkStart w:id="2057" w:name="_Toc162942"/>
      <w:r w:rsidRPr="00B27694">
        <w:rPr>
          <w:rFonts w:ascii="Arial" w:hAnsi="Arial"/>
        </w:rPr>
        <w:t>THIRD PARTY RIGHTS</w:t>
      </w:r>
      <w:bookmarkEnd w:id="2056"/>
      <w:bookmarkEnd w:id="2057"/>
    </w:p>
    <w:p w14:paraId="78924795" w14:textId="77777777" w:rsidR="004E05DC" w:rsidRPr="00B27694" w:rsidRDefault="00F770DB">
      <w:pPr>
        <w:pStyle w:val="GPSL2numberedclause"/>
        <w:rPr>
          <w:rFonts w:ascii="Arial" w:hAnsi="Arial"/>
        </w:rPr>
      </w:pPr>
      <w:bookmarkStart w:id="2058" w:name="_Ref360619587"/>
      <w:bookmarkStart w:id="2059" w:name="_Ref62030655"/>
      <w:bookmarkStart w:id="206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5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9"/>
      <w:bookmarkEnd w:id="206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61" w:name="_Toc139080624"/>
      <w:r w:rsidRPr="00B27694">
        <w:rPr>
          <w:rFonts w:ascii="Arial" w:hAnsi="Arial"/>
        </w:rPr>
        <w:t xml:space="preserve">Any amendments or modifications to this Call </w:t>
      </w:r>
      <w:proofErr w:type="gramStart"/>
      <w:r w:rsidRPr="00B27694">
        <w:rPr>
          <w:rFonts w:ascii="Arial" w:hAnsi="Arial"/>
        </w:rPr>
        <w:t>Off</w:t>
      </w:r>
      <w:proofErr w:type="gramEnd"/>
      <w:r w:rsidRPr="00B27694">
        <w:rPr>
          <w:rFonts w:ascii="Arial" w:hAnsi="Arial"/>
        </w:rPr>
        <w:t xml:space="preserve">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61"/>
    </w:p>
    <w:p w14:paraId="78924799" w14:textId="77777777" w:rsidR="004E05DC" w:rsidRPr="00B27694" w:rsidRDefault="00F770DB" w:rsidP="008C10FD">
      <w:pPr>
        <w:pStyle w:val="GPSL1CLAUSEHEADING"/>
        <w:ind w:hanging="644"/>
        <w:rPr>
          <w:rFonts w:ascii="Arial" w:hAnsi="Arial"/>
        </w:rPr>
      </w:pPr>
      <w:bookmarkStart w:id="2062" w:name="_Ref360650690"/>
      <w:bookmarkStart w:id="2063" w:name="_Toc162943"/>
      <w:r w:rsidRPr="00B27694">
        <w:rPr>
          <w:rFonts w:ascii="Arial" w:hAnsi="Arial"/>
        </w:rPr>
        <w:t>NOTICES</w:t>
      </w:r>
      <w:bookmarkEnd w:id="2062"/>
      <w:bookmarkEnd w:id="2063"/>
    </w:p>
    <w:p w14:paraId="7892479A" w14:textId="77777777" w:rsidR="004E05DC" w:rsidRPr="00B27694" w:rsidRDefault="00F770DB">
      <w:pPr>
        <w:pStyle w:val="GPSL2numberedclause"/>
        <w:rPr>
          <w:rFonts w:ascii="Arial" w:hAnsi="Arial"/>
        </w:rPr>
      </w:pPr>
      <w:bookmarkStart w:id="2064" w:name="_Ref360619740"/>
      <w:r w:rsidRPr="00B27694">
        <w:rPr>
          <w:rFonts w:ascii="Arial" w:hAnsi="Arial"/>
        </w:rPr>
        <w:t xml:space="preserve">Except as otherwise expressly provided within this Call </w:t>
      </w:r>
      <w:proofErr w:type="gramStart"/>
      <w:r w:rsidRPr="00B27694">
        <w:rPr>
          <w:rFonts w:ascii="Arial" w:hAnsi="Arial"/>
        </w:rPr>
        <w:t>Off</w:t>
      </w:r>
      <w:proofErr w:type="gramEnd"/>
      <w:r w:rsidRPr="00B27694">
        <w:rPr>
          <w:rFonts w:ascii="Arial" w:hAnsi="Arial"/>
        </w:rPr>
        <w:t xml:space="preserve">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6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6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6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 xml:space="preserve">9.00am on </w:t>
            </w:r>
            <w:proofErr w:type="gramStart"/>
            <w:r w:rsidRPr="00B27694">
              <w:t>the  first</w:t>
            </w:r>
            <w:proofErr w:type="gramEnd"/>
            <w:r w:rsidRPr="00B27694">
              <w:t xml:space="preserve">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6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6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Dispute Notice.</w:t>
      </w:r>
    </w:p>
    <w:p w14:paraId="789247B3" w14:textId="77777777" w:rsidR="004E05DC" w:rsidRPr="00B27694" w:rsidRDefault="00F770DB">
      <w:pPr>
        <w:pStyle w:val="GPSL2numberedclause"/>
        <w:rPr>
          <w:rFonts w:ascii="Arial" w:hAnsi="Arial"/>
        </w:rPr>
      </w:pPr>
      <w:bookmarkStart w:id="206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6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6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the address and email address of each Party shall be as specified in the Call </w:t>
      </w:r>
      <w:proofErr w:type="gramStart"/>
      <w:r w:rsidRPr="00B27694">
        <w:rPr>
          <w:rFonts w:ascii="Arial" w:hAnsi="Arial"/>
        </w:rPr>
        <w:t>Off</w:t>
      </w:r>
      <w:proofErr w:type="gramEnd"/>
      <w:r w:rsidRPr="00B27694">
        <w:rPr>
          <w:rFonts w:ascii="Arial" w:hAnsi="Arial"/>
        </w:rPr>
        <w:t xml:space="preserve"> Order Form.</w:t>
      </w:r>
      <w:bookmarkEnd w:id="2068"/>
    </w:p>
    <w:p w14:paraId="789247B6" w14:textId="77777777" w:rsidR="004E05DC" w:rsidRPr="00B27694" w:rsidRDefault="00F770DB" w:rsidP="008C10FD">
      <w:pPr>
        <w:pStyle w:val="GPSL1CLAUSEHEADING"/>
        <w:ind w:hanging="644"/>
        <w:rPr>
          <w:rFonts w:ascii="Arial" w:hAnsi="Arial"/>
        </w:rPr>
      </w:pPr>
      <w:bookmarkStart w:id="2069" w:name="_Ref360704221"/>
      <w:bookmarkStart w:id="2070" w:name="_Toc162944"/>
      <w:r w:rsidRPr="00B27694">
        <w:rPr>
          <w:rFonts w:ascii="Arial" w:hAnsi="Arial"/>
        </w:rPr>
        <w:t>DISPUTE RESOLUTION</w:t>
      </w:r>
      <w:bookmarkEnd w:id="2069"/>
      <w:bookmarkEnd w:id="2070"/>
    </w:p>
    <w:p w14:paraId="789247B7" w14:textId="77777777" w:rsidR="004E05DC" w:rsidRPr="00B27694" w:rsidRDefault="00F770DB">
      <w:pPr>
        <w:pStyle w:val="GPSL2numberedclause"/>
        <w:rPr>
          <w:rFonts w:ascii="Arial" w:hAnsi="Arial"/>
        </w:rPr>
      </w:pPr>
      <w:bookmarkStart w:id="2071" w:name="_Toc139080176"/>
      <w:r w:rsidRPr="00B27694">
        <w:rPr>
          <w:rFonts w:ascii="Arial" w:hAnsi="Arial"/>
        </w:rPr>
        <w:lastRenderedPageBreak/>
        <w:t xml:space="preserve">The Parties shall resolve Disputes arising out of or in connection with this Call </w:t>
      </w:r>
      <w:proofErr w:type="gramStart"/>
      <w:r w:rsidRPr="00B27694">
        <w:rPr>
          <w:rFonts w:ascii="Arial" w:hAnsi="Arial"/>
        </w:rPr>
        <w:t>Off</w:t>
      </w:r>
      <w:proofErr w:type="gramEnd"/>
      <w:r w:rsidRPr="00B27694">
        <w:rPr>
          <w:rFonts w:ascii="Arial" w:hAnsi="Arial"/>
        </w:rPr>
        <w:t xml:space="preserve"> Contract in accordance with the Dispute Resolution Procedure.</w:t>
      </w:r>
      <w:bookmarkEnd w:id="2071"/>
    </w:p>
    <w:p w14:paraId="789247B8" w14:textId="77777777" w:rsidR="004E05DC" w:rsidRPr="00B27694" w:rsidRDefault="00F770DB">
      <w:pPr>
        <w:pStyle w:val="GPSL2numberedclause"/>
        <w:rPr>
          <w:rFonts w:ascii="Arial" w:hAnsi="Arial"/>
        </w:rPr>
      </w:pPr>
      <w:bookmarkStart w:id="2072" w:name="_Toc139080177"/>
      <w:r w:rsidRPr="00B27694">
        <w:rPr>
          <w:rFonts w:ascii="Arial" w:hAnsi="Arial"/>
        </w:rPr>
        <w:t xml:space="preserve">The Supplier shall continue to provide the Services in accordance with the terms of this Call </w:t>
      </w:r>
      <w:proofErr w:type="gramStart"/>
      <w:r w:rsidRPr="00B27694">
        <w:rPr>
          <w:rFonts w:ascii="Arial" w:hAnsi="Arial"/>
        </w:rPr>
        <w:t>Off</w:t>
      </w:r>
      <w:proofErr w:type="gramEnd"/>
      <w:r w:rsidRPr="00B27694">
        <w:rPr>
          <w:rFonts w:ascii="Arial" w:hAnsi="Arial"/>
        </w:rPr>
        <w:t xml:space="preserve"> Contract until a Dispute has been resolved.</w:t>
      </w:r>
      <w:bookmarkEnd w:id="2072"/>
    </w:p>
    <w:p w14:paraId="789247B9" w14:textId="77777777" w:rsidR="004E05DC" w:rsidRPr="00B27694" w:rsidRDefault="00F770DB" w:rsidP="008C10FD">
      <w:pPr>
        <w:pStyle w:val="GPSL1CLAUSEHEADING"/>
        <w:ind w:hanging="644"/>
        <w:rPr>
          <w:rFonts w:ascii="Arial" w:hAnsi="Arial"/>
        </w:rPr>
      </w:pPr>
      <w:bookmarkStart w:id="2073" w:name="_Ref364756346"/>
      <w:bookmarkStart w:id="2074" w:name="_Toc162945"/>
      <w:r w:rsidRPr="00B27694">
        <w:rPr>
          <w:rFonts w:ascii="Arial" w:hAnsi="Arial"/>
        </w:rPr>
        <w:t>GOVERNING LAW AND JURISDICTION</w:t>
      </w:r>
      <w:bookmarkStart w:id="2075" w:name="_Ref360650712"/>
      <w:bookmarkEnd w:id="2073"/>
      <w:bookmarkEnd w:id="2074"/>
    </w:p>
    <w:bookmarkEnd w:id="207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76" w:name="a107931"/>
      <w:bookmarkEnd w:id="207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7" w:name="_Toc349229918"/>
    <w:bookmarkStart w:id="2078" w:name="_Toc349230081"/>
    <w:bookmarkStart w:id="2079" w:name="_Toc349230481"/>
    <w:bookmarkStart w:id="2080" w:name="_Toc349231363"/>
    <w:bookmarkStart w:id="2081" w:name="_Toc349232089"/>
    <w:bookmarkStart w:id="2082" w:name="_Toc349232470"/>
    <w:bookmarkStart w:id="2083" w:name="_Toc349233206"/>
    <w:bookmarkStart w:id="2084" w:name="_Toc349233341"/>
    <w:bookmarkStart w:id="2085" w:name="_Toc349233475"/>
    <w:bookmarkStart w:id="2086" w:name="_Toc350503064"/>
    <w:bookmarkStart w:id="2087" w:name="_Toc350504054"/>
    <w:bookmarkStart w:id="2088" w:name="_Toc350506344"/>
    <w:bookmarkStart w:id="2089" w:name="_Toc350506582"/>
    <w:bookmarkStart w:id="2090" w:name="_Toc350506712"/>
    <w:bookmarkStart w:id="2091" w:name="_Toc350506842"/>
    <w:bookmarkStart w:id="2092" w:name="_Toc350506974"/>
    <w:bookmarkStart w:id="2093" w:name="_Toc350507435"/>
    <w:bookmarkStart w:id="2094" w:name="_Toc350507969"/>
    <w:bookmarkStart w:id="2095" w:name="_Toc349229920"/>
    <w:bookmarkStart w:id="2096" w:name="_Toc349230083"/>
    <w:bookmarkStart w:id="2097" w:name="_Toc349230483"/>
    <w:bookmarkStart w:id="2098" w:name="_Toc349231365"/>
    <w:bookmarkStart w:id="2099" w:name="_Toc349232091"/>
    <w:bookmarkStart w:id="2100" w:name="_Toc349232472"/>
    <w:bookmarkStart w:id="2101" w:name="_Toc349233208"/>
    <w:bookmarkStart w:id="2102" w:name="_Toc349233343"/>
    <w:bookmarkStart w:id="2103" w:name="_Toc349233477"/>
    <w:bookmarkStart w:id="2104" w:name="_Toc350503066"/>
    <w:bookmarkStart w:id="2105" w:name="_Toc350504056"/>
    <w:bookmarkStart w:id="2106" w:name="_Toc350506346"/>
    <w:bookmarkStart w:id="2107" w:name="_Toc350506584"/>
    <w:bookmarkStart w:id="2108" w:name="_Toc350506714"/>
    <w:bookmarkStart w:id="2109" w:name="_Toc350506844"/>
    <w:bookmarkStart w:id="2110" w:name="_Toc350506976"/>
    <w:bookmarkStart w:id="2111" w:name="_Toc350507437"/>
    <w:bookmarkStart w:id="2112" w:name="_Toc350507971"/>
    <w:bookmarkStart w:id="2113" w:name="_Toc349229922"/>
    <w:bookmarkStart w:id="2114" w:name="_Toc349230085"/>
    <w:bookmarkStart w:id="2115" w:name="_Toc349230485"/>
    <w:bookmarkStart w:id="2116" w:name="_Toc349231367"/>
    <w:bookmarkStart w:id="2117" w:name="_Toc349232093"/>
    <w:bookmarkStart w:id="2118" w:name="_Toc349232474"/>
    <w:bookmarkStart w:id="2119" w:name="_Toc349233210"/>
    <w:bookmarkStart w:id="2120" w:name="_Toc349233345"/>
    <w:bookmarkStart w:id="2121" w:name="_Toc349233479"/>
    <w:bookmarkStart w:id="2122" w:name="_Toc350503068"/>
    <w:bookmarkStart w:id="2123" w:name="_Toc350504058"/>
    <w:bookmarkStart w:id="2124" w:name="_Toc350506348"/>
    <w:bookmarkStart w:id="2125" w:name="_Toc350506586"/>
    <w:bookmarkStart w:id="2126" w:name="_Toc350506716"/>
    <w:bookmarkStart w:id="2127" w:name="_Toc350506846"/>
    <w:bookmarkStart w:id="2128" w:name="_Toc350506978"/>
    <w:bookmarkStart w:id="2129" w:name="_Toc350507439"/>
    <w:bookmarkStart w:id="2130" w:name="_Toc350507973"/>
    <w:bookmarkStart w:id="2131" w:name="_Toc349229924"/>
    <w:bookmarkStart w:id="2132" w:name="_Toc349230087"/>
    <w:bookmarkStart w:id="2133" w:name="_Toc349230487"/>
    <w:bookmarkStart w:id="2134" w:name="_Toc349231369"/>
    <w:bookmarkStart w:id="2135" w:name="_Toc349232095"/>
    <w:bookmarkStart w:id="2136" w:name="_Toc349232476"/>
    <w:bookmarkStart w:id="2137" w:name="_Toc349233212"/>
    <w:bookmarkStart w:id="2138" w:name="_Toc349233347"/>
    <w:bookmarkStart w:id="2139" w:name="_Toc349233481"/>
    <w:bookmarkStart w:id="2140" w:name="_Toc350503070"/>
    <w:bookmarkStart w:id="2141" w:name="_Toc350504060"/>
    <w:bookmarkStart w:id="2142" w:name="_Toc350506350"/>
    <w:bookmarkStart w:id="2143" w:name="_Toc350506588"/>
    <w:bookmarkStart w:id="2144" w:name="_Toc350506718"/>
    <w:bookmarkStart w:id="2145" w:name="_Toc350506848"/>
    <w:bookmarkStart w:id="2146" w:name="_Toc350506980"/>
    <w:bookmarkStart w:id="2147" w:name="_Toc350507441"/>
    <w:bookmarkStart w:id="2148" w:name="_Toc350507975"/>
    <w:bookmarkStart w:id="2149" w:name="_Toc349229926"/>
    <w:bookmarkStart w:id="2150" w:name="_Toc349230089"/>
    <w:bookmarkStart w:id="2151" w:name="_Toc349230489"/>
    <w:bookmarkStart w:id="2152" w:name="_Toc349231371"/>
    <w:bookmarkStart w:id="2153" w:name="_Toc349232097"/>
    <w:bookmarkStart w:id="2154" w:name="_Toc349232478"/>
    <w:bookmarkStart w:id="2155" w:name="_Toc349233214"/>
    <w:bookmarkStart w:id="2156" w:name="_Toc349233349"/>
    <w:bookmarkStart w:id="2157" w:name="_Toc349233483"/>
    <w:bookmarkStart w:id="2158" w:name="_Toc350503072"/>
    <w:bookmarkStart w:id="2159" w:name="_Toc350504062"/>
    <w:bookmarkStart w:id="2160" w:name="_Toc350506352"/>
    <w:bookmarkStart w:id="2161" w:name="_Toc350506590"/>
    <w:bookmarkStart w:id="2162" w:name="_Toc350506720"/>
    <w:bookmarkStart w:id="2163" w:name="_Toc350506850"/>
    <w:bookmarkStart w:id="2164" w:name="_Toc350506982"/>
    <w:bookmarkStart w:id="2165" w:name="_Toc350507443"/>
    <w:bookmarkStart w:id="2166" w:name="_Toc350507977"/>
    <w:bookmarkStart w:id="2167" w:name="_Ref313370057"/>
    <w:bookmarkStart w:id="2168" w:name="_Toc314810836"/>
    <w:bookmarkStart w:id="2169" w:name="_Toc350503073"/>
    <w:bookmarkStart w:id="2170" w:name="_Toc350504063"/>
    <w:bookmarkStart w:id="2171" w:name="_Toc350507978"/>
    <w:bookmarkStart w:id="2172" w:name="_Toc35867181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7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74" w:name="_Toc349229928"/>
      <w:bookmarkStart w:id="2175" w:name="_Toc349230091"/>
      <w:bookmarkStart w:id="2176" w:name="_Toc349230491"/>
      <w:bookmarkStart w:id="2177" w:name="_Toc349231373"/>
      <w:bookmarkStart w:id="2178" w:name="_Toc349232099"/>
      <w:bookmarkStart w:id="2179" w:name="_Toc349232480"/>
      <w:bookmarkStart w:id="2180" w:name="_Toc349233216"/>
      <w:bookmarkStart w:id="2181" w:name="_Toc349233351"/>
      <w:bookmarkStart w:id="2182" w:name="_Toc349233485"/>
      <w:bookmarkStart w:id="2183" w:name="_Toc350503074"/>
      <w:bookmarkStart w:id="2184" w:name="_Toc350504064"/>
      <w:bookmarkStart w:id="2185" w:name="_Toc350506354"/>
      <w:bookmarkStart w:id="2186" w:name="_Toc350506592"/>
      <w:bookmarkStart w:id="2187" w:name="_Toc350506722"/>
      <w:bookmarkStart w:id="2188" w:name="_Toc350506852"/>
      <w:bookmarkStart w:id="2189" w:name="_Toc350506984"/>
      <w:bookmarkStart w:id="2190" w:name="_Toc350507445"/>
      <w:bookmarkStart w:id="2191" w:name="_Toc350507979"/>
      <w:bookmarkStart w:id="2192" w:name="_Toc349229930"/>
      <w:bookmarkStart w:id="2193" w:name="_Toc349230093"/>
      <w:bookmarkStart w:id="2194" w:name="_Toc349230493"/>
      <w:bookmarkStart w:id="2195" w:name="_Toc349231375"/>
      <w:bookmarkStart w:id="2196" w:name="_Toc349232101"/>
      <w:bookmarkStart w:id="2197" w:name="_Toc349232482"/>
      <w:bookmarkStart w:id="2198" w:name="_Toc349233218"/>
      <w:bookmarkStart w:id="2199" w:name="_Toc349233353"/>
      <w:bookmarkStart w:id="2200" w:name="_Toc349233487"/>
      <w:bookmarkStart w:id="2201" w:name="_Toc350503076"/>
      <w:bookmarkStart w:id="2202" w:name="_Toc350504066"/>
      <w:bookmarkStart w:id="2203" w:name="_Toc350506356"/>
      <w:bookmarkStart w:id="2204" w:name="_Toc350506594"/>
      <w:bookmarkStart w:id="2205" w:name="_Toc350506724"/>
      <w:bookmarkStart w:id="2206" w:name="_Toc350506854"/>
      <w:bookmarkStart w:id="2207" w:name="_Toc350506986"/>
      <w:bookmarkStart w:id="2208" w:name="_Toc350507447"/>
      <w:bookmarkStart w:id="2209" w:name="_Toc350507981"/>
      <w:bookmarkStart w:id="2210" w:name="_Toc349229932"/>
      <w:bookmarkStart w:id="2211" w:name="_Toc349230095"/>
      <w:bookmarkStart w:id="2212" w:name="_Toc349230495"/>
      <w:bookmarkStart w:id="2213" w:name="_Toc349231377"/>
      <w:bookmarkStart w:id="2214" w:name="_Toc349232103"/>
      <w:bookmarkStart w:id="2215" w:name="_Toc349232484"/>
      <w:bookmarkStart w:id="2216" w:name="_Toc349233220"/>
      <w:bookmarkStart w:id="2217" w:name="_Toc349233355"/>
      <w:bookmarkStart w:id="2218" w:name="_Toc349233489"/>
      <w:bookmarkStart w:id="2219" w:name="_Toc350503078"/>
      <w:bookmarkStart w:id="2220" w:name="_Toc350504068"/>
      <w:bookmarkStart w:id="2221" w:name="_Toc350506358"/>
      <w:bookmarkStart w:id="2222" w:name="_Toc350506596"/>
      <w:bookmarkStart w:id="2223" w:name="_Toc350506726"/>
      <w:bookmarkStart w:id="2224" w:name="_Toc350506856"/>
      <w:bookmarkStart w:id="2225" w:name="_Toc350506988"/>
      <w:bookmarkStart w:id="2226" w:name="_Toc350507449"/>
      <w:bookmarkStart w:id="2227" w:name="_Toc350507983"/>
      <w:bookmarkStart w:id="2228" w:name="_Toc349229934"/>
      <w:bookmarkStart w:id="2229" w:name="_Toc349230097"/>
      <w:bookmarkStart w:id="2230" w:name="_Toc349230497"/>
      <w:bookmarkStart w:id="2231" w:name="_Toc349231379"/>
      <w:bookmarkStart w:id="2232" w:name="_Toc349232105"/>
      <w:bookmarkStart w:id="2233" w:name="_Toc349232486"/>
      <w:bookmarkStart w:id="2234" w:name="_Toc349233222"/>
      <w:bookmarkStart w:id="2235" w:name="_Toc349233357"/>
      <w:bookmarkStart w:id="2236" w:name="_Toc349233491"/>
      <w:bookmarkStart w:id="2237" w:name="_Toc350503080"/>
      <w:bookmarkStart w:id="2238" w:name="_Toc350504070"/>
      <w:bookmarkStart w:id="2239" w:name="_Toc350506360"/>
      <w:bookmarkStart w:id="2240" w:name="_Toc350506598"/>
      <w:bookmarkStart w:id="2241" w:name="_Toc350506728"/>
      <w:bookmarkStart w:id="2242" w:name="_Toc350506858"/>
      <w:bookmarkStart w:id="2243" w:name="_Toc350506990"/>
      <w:bookmarkStart w:id="2244" w:name="_Toc350507451"/>
      <w:bookmarkStart w:id="2245" w:name="_Toc350507985"/>
      <w:bookmarkStart w:id="2246" w:name="_Toc358671452"/>
      <w:bookmarkStart w:id="2247" w:name="_Toc358671571"/>
      <w:bookmarkStart w:id="2248" w:name="_Toc358671690"/>
      <w:bookmarkStart w:id="2249" w:name="_Toc358671821"/>
      <w:bookmarkStart w:id="2250" w:name="_Toc349229936"/>
      <w:bookmarkStart w:id="2251" w:name="_Toc349230099"/>
      <w:bookmarkStart w:id="2252" w:name="_Toc349230499"/>
      <w:bookmarkStart w:id="2253" w:name="_Toc349231381"/>
      <w:bookmarkStart w:id="2254" w:name="_Toc349232107"/>
      <w:bookmarkStart w:id="2255" w:name="_Toc349232488"/>
      <w:bookmarkStart w:id="2256" w:name="_Toc349233224"/>
      <w:bookmarkStart w:id="2257" w:name="_Toc349233359"/>
      <w:bookmarkStart w:id="2258" w:name="_Toc349233493"/>
      <w:bookmarkStart w:id="2259" w:name="_Toc350503082"/>
      <w:bookmarkStart w:id="2260" w:name="_Toc350504072"/>
      <w:bookmarkStart w:id="2261" w:name="_Toc350506362"/>
      <w:bookmarkStart w:id="2262" w:name="_Toc350506600"/>
      <w:bookmarkStart w:id="2263" w:name="_Toc350506730"/>
      <w:bookmarkStart w:id="2264" w:name="_Toc350506860"/>
      <w:bookmarkStart w:id="2265" w:name="_Toc350506992"/>
      <w:bookmarkStart w:id="2266" w:name="_Toc350507453"/>
      <w:bookmarkStart w:id="2267" w:name="_Toc350507987"/>
      <w:bookmarkStart w:id="2268" w:name="_Toc349229938"/>
      <w:bookmarkStart w:id="2269" w:name="_Toc349230101"/>
      <w:bookmarkStart w:id="2270" w:name="_Toc349230501"/>
      <w:bookmarkStart w:id="2271" w:name="_Toc349231383"/>
      <w:bookmarkStart w:id="2272" w:name="_Toc349232109"/>
      <w:bookmarkStart w:id="2273" w:name="_Toc349232490"/>
      <w:bookmarkStart w:id="2274" w:name="_Toc349233226"/>
      <w:bookmarkStart w:id="2275" w:name="_Toc349233361"/>
      <w:bookmarkStart w:id="2276" w:name="_Toc349233495"/>
      <w:bookmarkStart w:id="2277" w:name="_Toc350503084"/>
      <w:bookmarkStart w:id="2278" w:name="_Toc350504074"/>
      <w:bookmarkStart w:id="2279" w:name="_Toc350506364"/>
      <w:bookmarkStart w:id="2280" w:name="_Toc350506602"/>
      <w:bookmarkStart w:id="2281" w:name="_Toc350506732"/>
      <w:bookmarkStart w:id="2282" w:name="_Toc350506862"/>
      <w:bookmarkStart w:id="2283" w:name="_Toc350506994"/>
      <w:bookmarkStart w:id="2284" w:name="_Toc350507455"/>
      <w:bookmarkStart w:id="2285" w:name="_Toc350507989"/>
      <w:bookmarkStart w:id="2286" w:name="_Toc349229940"/>
      <w:bookmarkStart w:id="2287" w:name="_Toc349230103"/>
      <w:bookmarkStart w:id="2288" w:name="_Toc349230503"/>
      <w:bookmarkStart w:id="2289" w:name="_Toc349231385"/>
      <w:bookmarkStart w:id="2290" w:name="_Toc349232111"/>
      <w:bookmarkStart w:id="2291" w:name="_Toc349232492"/>
      <w:bookmarkStart w:id="2292" w:name="_Toc349233228"/>
      <w:bookmarkStart w:id="2293" w:name="_Toc349233363"/>
      <w:bookmarkStart w:id="2294" w:name="_Toc349233497"/>
      <w:bookmarkStart w:id="2295" w:name="_Toc350503086"/>
      <w:bookmarkStart w:id="2296" w:name="_Toc350504076"/>
      <w:bookmarkStart w:id="2297" w:name="_Toc350506366"/>
      <w:bookmarkStart w:id="2298" w:name="_Toc350506604"/>
      <w:bookmarkStart w:id="2299" w:name="_Toc350506734"/>
      <w:bookmarkStart w:id="2300" w:name="_Toc350506864"/>
      <w:bookmarkStart w:id="2301" w:name="_Toc350506996"/>
      <w:bookmarkStart w:id="2302" w:name="_Toc350507457"/>
      <w:bookmarkStart w:id="2303" w:name="_Toc350507991"/>
      <w:bookmarkStart w:id="2304" w:name="_Toc162946"/>
      <w:bookmarkEnd w:id="2167"/>
      <w:bookmarkEnd w:id="2168"/>
      <w:bookmarkEnd w:id="2169"/>
      <w:bookmarkEnd w:id="2170"/>
      <w:bookmarkEnd w:id="2171"/>
      <w:bookmarkEnd w:id="2172"/>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r w:rsidRPr="00B27694">
        <w:rPr>
          <w:rFonts w:ascii="Arial" w:hAnsi="Arial" w:cs="Arial"/>
        </w:rPr>
        <w:lastRenderedPageBreak/>
        <w:t>CALL OFF SCHEDULE 1: DEFINITIONS</w:t>
      </w:r>
      <w:bookmarkEnd w:id="2304"/>
    </w:p>
    <w:p w14:paraId="789247BE" w14:textId="77777777" w:rsidR="004E05DC" w:rsidRPr="00B27694" w:rsidRDefault="00F770DB" w:rsidP="008C10FD">
      <w:pPr>
        <w:pStyle w:val="GPSL2GuidanceNumbered"/>
        <w:tabs>
          <w:tab w:val="clear" w:pos="1418"/>
        </w:tabs>
        <w:ind w:left="426" w:hanging="425"/>
        <w:rPr>
          <w:b w:val="0"/>
          <w:i w:val="0"/>
        </w:rPr>
      </w:pPr>
      <w:bookmarkStart w:id="230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30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proofErr w:type="spellStart"/>
            <w:r w:rsidRPr="00B27694">
              <w:t>any body</w:t>
            </w:r>
            <w:proofErr w:type="spellEnd"/>
            <w:r w:rsidRPr="00B27694">
              <w:t xml:space="preserve">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1701C57A" w:rsidR="004E05DC" w:rsidRPr="00B27694" w:rsidRDefault="00F770DB" w:rsidP="00EE7426">
            <w:pPr>
              <w:pStyle w:val="GPsDefinition"/>
            </w:pPr>
            <w:r w:rsidRPr="00B27694">
              <w:t xml:space="preserve">has the meaning given to it in the Data Protection Act </w:t>
            </w:r>
            <w:r w:rsidR="00EE7426">
              <w:t>2018</w:t>
            </w:r>
            <w:r w:rsidRPr="00B27694">
              <w:t>,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w:t>
            </w:r>
            <w:proofErr w:type="spellStart"/>
            <w:r w:rsidRPr="00B27694">
              <w:t>allDelay</w:t>
            </w:r>
            <w:proofErr w:type="spellEnd"/>
            <w:r w:rsidRPr="00B27694">
              <w:t xml:space="preserve">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 xml:space="preserve">means delivery in accordance with the terms </w:t>
            </w:r>
            <w:proofErr w:type="spellStart"/>
            <w:r w:rsidRPr="00B27694">
              <w:t>ofand</w:t>
            </w:r>
            <w:proofErr w:type="spellEnd"/>
            <w:r w:rsidRPr="00B27694">
              <w:t xml:space="preserve">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proofErr w:type="gramStart"/>
            <w:r w:rsidRPr="00B27694">
              <w:t>means</w:t>
            </w:r>
            <w:proofErr w:type="gramEnd"/>
            <w:r w:rsidRPr="00B27694">
              <w:t xml:space="preserve">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B27694">
              <w:t xml:space="preserve">means </w:t>
            </w:r>
            <w:r w:rsidR="00224F1D" w:rsidRPr="00B27694">
              <w:rPr>
                <w:highlight w:val="yellow"/>
              </w:rPr>
              <w:t>8</w:t>
            </w:r>
            <w:r w:rsidR="008727D1" w:rsidRPr="00B27694">
              <w:t> Man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proofErr w:type="gramStart"/>
            <w:r w:rsidRPr="00B27694">
              <w:t>the</w:t>
            </w:r>
            <w:proofErr w:type="gramEnd"/>
            <w:r w:rsidRPr="00B27694">
              <w:t xml:space="preserv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proofErr w:type="gramStart"/>
            <w:r w:rsidRPr="00B27694">
              <w:t>means</w:t>
            </w:r>
            <w:proofErr w:type="gramEnd"/>
            <w:r w:rsidRPr="00B2769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proofErr w:type="gramStart"/>
            <w:r w:rsidRPr="00B27694">
              <w:t>any</w:t>
            </w:r>
            <w:proofErr w:type="gramEnd"/>
            <w:r w:rsidRPr="00B27694">
              <w:t xml:space="preserve">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w:t>
            </w:r>
            <w:proofErr w:type="spellStart"/>
            <w:r w:rsidRPr="00110D21">
              <w:t>pseudonymising</w:t>
            </w:r>
            <w:proofErr w:type="spellEnd"/>
            <w:r w:rsidRPr="00110D21">
              <w:t xml:space="preserve">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proofErr w:type="gramStart"/>
            <w:r w:rsidRPr="00B27694">
              <w:t>mean</w:t>
            </w:r>
            <w:proofErr w:type="gramEnd"/>
            <w:r w:rsidRPr="00B27694">
              <w:t xml:space="preserve">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proofErr w:type="gramStart"/>
            <w:r w:rsidRPr="00B27694">
              <w:t>the</w:t>
            </w:r>
            <w:proofErr w:type="gramEnd"/>
            <w:r w:rsidRPr="00B27694">
              <w:t xml:space="preserv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proofErr w:type="gramStart"/>
            <w:r w:rsidRPr="00B27694">
              <w:t>relevant</w:t>
            </w:r>
            <w:proofErr w:type="gramEnd"/>
            <w:r w:rsidRPr="00B27694">
              <w:t xml:space="preserve">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proofErr w:type="gramStart"/>
            <w:r w:rsidRPr="00B27694">
              <w:t>information</w:t>
            </w:r>
            <w:proofErr w:type="gramEnd"/>
            <w:r w:rsidRPr="00B27694">
              <w:t xml:space="preserve">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proofErr w:type="gramStart"/>
            <w:r w:rsidRPr="00B27694">
              <w:t>means</w:t>
            </w:r>
            <w:proofErr w:type="gramEnd"/>
            <w:r w:rsidRPr="00B27694">
              <w:t xml:space="preserve">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proofErr w:type="gramStart"/>
            <w:r w:rsidRPr="00B27694">
              <w:t>means</w:t>
            </w:r>
            <w:proofErr w:type="gramEnd"/>
            <w:r w:rsidRPr="00B2769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proofErr w:type="gramStart"/>
            <w:r w:rsidRPr="00B27694">
              <w:t>means</w:t>
            </w:r>
            <w:proofErr w:type="gramEnd"/>
            <w:r w:rsidRPr="00B27694">
              <w:t xml:space="preserve">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2" w14:textId="77777777" w:rsidR="004E05DC" w:rsidRPr="00B27694" w:rsidRDefault="00F770DB">
      <w:pPr>
        <w:pStyle w:val="GPSSchTitleandNumber"/>
        <w:rPr>
          <w:rFonts w:ascii="Arial" w:hAnsi="Arial" w:cs="Arial"/>
        </w:rPr>
      </w:pPr>
      <w:r w:rsidRPr="00B27694">
        <w:rPr>
          <w:rFonts w:ascii="Arial" w:hAnsi="Arial" w:cs="Arial"/>
          <w:caps w:val="0"/>
        </w:rPr>
        <w:br w:type="page"/>
      </w:r>
      <w:bookmarkStart w:id="2306" w:name="_Toc162947"/>
      <w:bookmarkStart w:id="2307" w:name="_Toc231798312"/>
      <w:bookmarkStart w:id="2308" w:name="_Toc312057926"/>
      <w:bookmarkStart w:id="2309" w:name="_Ref313383263"/>
      <w:bookmarkStart w:id="2310" w:name="_Toc314810843"/>
      <w:bookmarkStart w:id="2311" w:name="_Ref349136108"/>
      <w:bookmarkStart w:id="2312" w:name="_Toc350503088"/>
      <w:bookmarkStart w:id="2313" w:name="_Toc350504078"/>
      <w:bookmarkStart w:id="2314" w:name="_Toc358671825"/>
      <w:r w:rsidRPr="00B27694">
        <w:rPr>
          <w:rFonts w:ascii="Arial" w:hAnsi="Arial" w:cs="Arial"/>
          <w:caps w:val="0"/>
        </w:rPr>
        <w:lastRenderedPageBreak/>
        <w:t>CALL OFF SCHEDULE 2: SERVICES</w:t>
      </w:r>
      <w:bookmarkEnd w:id="2306"/>
      <w:r w:rsidRPr="00B27694">
        <w:rPr>
          <w:rFonts w:ascii="Arial" w:hAnsi="Arial" w:cs="Arial"/>
          <w:caps w:val="0"/>
        </w:rPr>
        <w:t xml:space="preserve"> </w:t>
      </w:r>
    </w:p>
    <w:p w14:paraId="78924AB3" w14:textId="77777777" w:rsidR="00AA2EBF" w:rsidRDefault="00AA2EBF" w:rsidP="002B00EA">
      <w:pPr>
        <w:pStyle w:val="GPSmacrorestart"/>
        <w:rPr>
          <w:color w:val="auto"/>
          <w:sz w:val="22"/>
          <w:szCs w:val="22"/>
        </w:rPr>
      </w:pPr>
    </w:p>
    <w:p w14:paraId="78924AB4" w14:textId="77777777" w:rsidR="002B00EA" w:rsidRPr="00B27694" w:rsidRDefault="00B64CAD" w:rsidP="002B00EA">
      <w:pPr>
        <w:pStyle w:val="GPSmacrorestart"/>
        <w:rPr>
          <w:sz w:val="22"/>
          <w:szCs w:val="22"/>
        </w:rPr>
      </w:pPr>
      <w:r w:rsidRPr="00B27694">
        <w:rPr>
          <w:color w:val="auto"/>
          <w:sz w:val="22"/>
          <w:szCs w:val="22"/>
        </w:rPr>
        <w:t>Refer to paragraph 2.1 of the Order Form (Attachment 5a).</w:t>
      </w:r>
      <w:r w:rsidR="00F770DB" w:rsidRPr="00B27694">
        <w:rPr>
          <w:sz w:val="22"/>
          <w:szCs w:val="22"/>
        </w:rPr>
        <w:t xml:space="preserve">Services </w:t>
      </w: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15" w:name="_Toc499728208"/>
      <w:bookmarkStart w:id="2316" w:name="_Toc536799275"/>
      <w:bookmarkStart w:id="2317" w:name="_Toc162948"/>
      <w:r w:rsidRPr="00B27694">
        <w:rPr>
          <w:rFonts w:ascii="Arial" w:hAnsi="Arial" w:cs="Arial"/>
        </w:rPr>
        <w:t>ANNEX 1: the Services</w:t>
      </w:r>
      <w:bookmarkEnd w:id="2315"/>
      <w:bookmarkEnd w:id="2316"/>
      <w:bookmarkEnd w:id="2317"/>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78924ABA" w14:textId="392B5ED2" w:rsidR="00B64CAD" w:rsidRDefault="000751DA" w:rsidP="00B64CAD">
      <w:pPr>
        <w:pStyle w:val="GPSmacrorestart"/>
        <w:rPr>
          <w:color w:val="auto"/>
          <w:sz w:val="22"/>
          <w:szCs w:val="22"/>
        </w:rPr>
      </w:pPr>
      <w:r>
        <w:rPr>
          <w:color w:val="auto"/>
          <w:sz w:val="22"/>
          <w:szCs w:val="22"/>
        </w:rPr>
        <w:t xml:space="preserve">Please see below Statement of Requirements </w:t>
      </w:r>
    </w:p>
    <w:p w14:paraId="0C9E8A46" w14:textId="77777777" w:rsidR="000751DA" w:rsidRDefault="000751DA" w:rsidP="00B64CAD">
      <w:pPr>
        <w:pStyle w:val="GPSmacrorestart"/>
        <w:rPr>
          <w:color w:val="auto"/>
          <w:sz w:val="22"/>
          <w:szCs w:val="22"/>
        </w:rPr>
      </w:pPr>
    </w:p>
    <w:p w14:paraId="4FE179C4" w14:textId="77777777" w:rsidR="000751DA" w:rsidRDefault="000751DA" w:rsidP="00B64CAD">
      <w:pPr>
        <w:pStyle w:val="GPSmacrorestart"/>
        <w:rPr>
          <w:color w:val="auto"/>
          <w:sz w:val="22"/>
          <w:szCs w:val="22"/>
        </w:rPr>
      </w:pPr>
    </w:p>
    <w:bookmarkStart w:id="2318" w:name="_MON_1610539796"/>
    <w:bookmarkEnd w:id="2318"/>
    <w:p w14:paraId="18093CCE" w14:textId="77777777" w:rsidR="000751DA" w:rsidRDefault="00AA28E6" w:rsidP="00AA28E6">
      <w:pPr>
        <w:pStyle w:val="GPSmacrorestart"/>
        <w:jc w:val="left"/>
        <w:rPr>
          <w:color w:val="auto"/>
          <w:sz w:val="22"/>
          <w:szCs w:val="22"/>
        </w:rPr>
      </w:pPr>
      <w:r w:rsidRPr="00AA28E6">
        <w:rPr>
          <w:color w:val="auto"/>
          <w:sz w:val="24"/>
          <w:szCs w:val="24"/>
        </w:rPr>
        <w:object w:dxaOrig="703" w:dyaOrig="452" w14:anchorId="698DF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2.5pt" o:ole="">
            <v:imagedata r:id="rId8" o:title=""/>
          </v:shape>
          <o:OLEObject Type="Embed" ProgID="Word.Document.12" ShapeID="_x0000_i1025" DrawAspect="Icon" ObjectID="_1611400623" r:id="rId9">
            <o:FieldCodes>\s</o:FieldCodes>
          </o:OLEObject>
        </w:object>
      </w:r>
    </w:p>
    <w:p w14:paraId="356E7431" w14:textId="77777777" w:rsidR="000751DA" w:rsidRDefault="000751DA" w:rsidP="00B64CAD">
      <w:pPr>
        <w:pStyle w:val="GPSmacrorestart"/>
        <w:rPr>
          <w:color w:val="auto"/>
          <w:sz w:val="22"/>
          <w:szCs w:val="22"/>
        </w:rPr>
      </w:pPr>
    </w:p>
    <w:p w14:paraId="696C4EF8" w14:textId="77777777" w:rsidR="000751DA" w:rsidRDefault="000751DA" w:rsidP="00B64CAD">
      <w:pPr>
        <w:pStyle w:val="GPSmacrorestart"/>
        <w:rPr>
          <w:color w:val="auto"/>
          <w:sz w:val="22"/>
          <w:szCs w:val="22"/>
        </w:rPr>
      </w:pPr>
    </w:p>
    <w:p w14:paraId="7B1E71C2" w14:textId="77777777" w:rsidR="000751DA" w:rsidRDefault="000751DA" w:rsidP="00B64CAD">
      <w:pPr>
        <w:pStyle w:val="GPSmacrorestart"/>
        <w:rPr>
          <w:color w:val="auto"/>
          <w:sz w:val="22"/>
          <w:szCs w:val="22"/>
        </w:rPr>
      </w:pPr>
    </w:p>
    <w:p w14:paraId="59FF0E5F" w14:textId="77777777" w:rsidR="000751DA" w:rsidRDefault="000751DA" w:rsidP="00B64CAD">
      <w:pPr>
        <w:pStyle w:val="GPSmacrorestart"/>
        <w:rPr>
          <w:color w:val="auto"/>
          <w:sz w:val="22"/>
          <w:szCs w:val="22"/>
        </w:rPr>
      </w:pPr>
    </w:p>
    <w:p w14:paraId="28D725C2" w14:textId="77777777" w:rsidR="000751DA" w:rsidRDefault="000751DA" w:rsidP="00B64CAD">
      <w:pPr>
        <w:pStyle w:val="GPSmacrorestart"/>
        <w:rPr>
          <w:color w:val="auto"/>
          <w:sz w:val="22"/>
          <w:szCs w:val="22"/>
        </w:rPr>
      </w:pPr>
    </w:p>
    <w:p w14:paraId="60D055BF" w14:textId="77777777" w:rsidR="000751DA" w:rsidRDefault="000751DA" w:rsidP="00B64CAD">
      <w:pPr>
        <w:pStyle w:val="GPSmacrorestart"/>
        <w:rPr>
          <w:color w:val="auto"/>
          <w:sz w:val="22"/>
          <w:szCs w:val="22"/>
        </w:rPr>
      </w:pPr>
    </w:p>
    <w:p w14:paraId="33766B29" w14:textId="77777777" w:rsidR="000751DA" w:rsidRDefault="000751DA" w:rsidP="00B64CAD">
      <w:pPr>
        <w:pStyle w:val="GPSmacrorestart"/>
        <w:rPr>
          <w:color w:val="auto"/>
          <w:sz w:val="22"/>
          <w:szCs w:val="22"/>
        </w:rPr>
      </w:pPr>
    </w:p>
    <w:p w14:paraId="60F9D783" w14:textId="77777777" w:rsidR="000751DA" w:rsidRDefault="000751DA" w:rsidP="00B64CAD">
      <w:pPr>
        <w:pStyle w:val="GPSmacrorestart"/>
        <w:rPr>
          <w:color w:val="auto"/>
          <w:sz w:val="22"/>
          <w:szCs w:val="22"/>
        </w:rPr>
      </w:pPr>
    </w:p>
    <w:p w14:paraId="6BCDB1B3" w14:textId="77777777" w:rsidR="000751DA" w:rsidRDefault="000751DA" w:rsidP="00B64CAD">
      <w:pPr>
        <w:pStyle w:val="GPSmacrorestart"/>
        <w:rPr>
          <w:color w:val="auto"/>
          <w:sz w:val="22"/>
          <w:szCs w:val="22"/>
        </w:rPr>
      </w:pPr>
    </w:p>
    <w:p w14:paraId="4D271C8F" w14:textId="77777777" w:rsidR="000751DA" w:rsidRDefault="000751DA" w:rsidP="00B64CAD">
      <w:pPr>
        <w:pStyle w:val="GPSmacrorestart"/>
        <w:rPr>
          <w:color w:val="auto"/>
          <w:sz w:val="22"/>
          <w:szCs w:val="22"/>
        </w:rPr>
      </w:pPr>
    </w:p>
    <w:p w14:paraId="707F6F97" w14:textId="77777777" w:rsidR="000751DA" w:rsidRDefault="000751DA" w:rsidP="00B64CAD">
      <w:pPr>
        <w:pStyle w:val="GPSmacrorestart"/>
        <w:rPr>
          <w:color w:val="auto"/>
          <w:sz w:val="22"/>
          <w:szCs w:val="22"/>
        </w:rPr>
      </w:pPr>
    </w:p>
    <w:p w14:paraId="63E8E54C" w14:textId="77777777" w:rsidR="000751DA" w:rsidRDefault="000751DA" w:rsidP="00B64CAD">
      <w:pPr>
        <w:pStyle w:val="GPSmacrorestart"/>
        <w:rPr>
          <w:color w:val="auto"/>
          <w:sz w:val="22"/>
          <w:szCs w:val="22"/>
        </w:rPr>
      </w:pPr>
    </w:p>
    <w:p w14:paraId="78B16EBF" w14:textId="77777777" w:rsidR="000751DA" w:rsidRDefault="000751DA" w:rsidP="00B64CAD">
      <w:pPr>
        <w:pStyle w:val="GPSmacrorestart"/>
        <w:rPr>
          <w:color w:val="auto"/>
          <w:sz w:val="22"/>
          <w:szCs w:val="22"/>
        </w:rPr>
      </w:pPr>
    </w:p>
    <w:p w14:paraId="49F282EE" w14:textId="77777777" w:rsidR="000751DA" w:rsidRDefault="000751DA" w:rsidP="00B64CAD">
      <w:pPr>
        <w:pStyle w:val="GPSmacrorestart"/>
        <w:rPr>
          <w:color w:val="auto"/>
          <w:sz w:val="22"/>
          <w:szCs w:val="22"/>
        </w:rPr>
      </w:pPr>
    </w:p>
    <w:p w14:paraId="7795D3E0" w14:textId="77777777" w:rsidR="000751DA" w:rsidRDefault="000751DA" w:rsidP="00B64CAD">
      <w:pPr>
        <w:pStyle w:val="GPSmacrorestart"/>
        <w:rPr>
          <w:color w:val="auto"/>
          <w:sz w:val="22"/>
          <w:szCs w:val="22"/>
        </w:rPr>
      </w:pPr>
    </w:p>
    <w:p w14:paraId="49EE3C66" w14:textId="77777777" w:rsidR="000751DA" w:rsidRDefault="000751DA" w:rsidP="00B64CAD">
      <w:pPr>
        <w:pStyle w:val="GPSmacrorestart"/>
        <w:rPr>
          <w:color w:val="auto"/>
          <w:sz w:val="22"/>
          <w:szCs w:val="22"/>
        </w:rPr>
      </w:pPr>
    </w:p>
    <w:p w14:paraId="538FF0FE" w14:textId="77777777" w:rsidR="000751DA" w:rsidRDefault="000751DA" w:rsidP="00B64CAD">
      <w:pPr>
        <w:pStyle w:val="GPSmacrorestart"/>
        <w:rPr>
          <w:color w:val="auto"/>
          <w:sz w:val="22"/>
          <w:szCs w:val="22"/>
        </w:rPr>
      </w:pPr>
    </w:p>
    <w:p w14:paraId="541D153E" w14:textId="77777777" w:rsidR="000751DA" w:rsidRDefault="000751DA" w:rsidP="00B64CAD">
      <w:pPr>
        <w:pStyle w:val="GPSmacrorestart"/>
        <w:rPr>
          <w:color w:val="auto"/>
          <w:sz w:val="22"/>
          <w:szCs w:val="22"/>
        </w:rPr>
      </w:pPr>
    </w:p>
    <w:p w14:paraId="7AC4C49C" w14:textId="77777777" w:rsidR="000751DA" w:rsidRDefault="000751DA" w:rsidP="00B64CAD">
      <w:pPr>
        <w:pStyle w:val="GPSmacrorestart"/>
        <w:rPr>
          <w:color w:val="auto"/>
          <w:sz w:val="22"/>
          <w:szCs w:val="22"/>
        </w:rPr>
      </w:pPr>
    </w:p>
    <w:p w14:paraId="69B793BF" w14:textId="77777777" w:rsidR="000751DA" w:rsidRDefault="000751DA" w:rsidP="00B64CAD">
      <w:pPr>
        <w:pStyle w:val="GPSmacrorestart"/>
        <w:rPr>
          <w:color w:val="auto"/>
          <w:sz w:val="22"/>
          <w:szCs w:val="22"/>
        </w:rPr>
      </w:pPr>
    </w:p>
    <w:p w14:paraId="42AC08FD" w14:textId="77777777" w:rsidR="000751DA" w:rsidRDefault="000751DA" w:rsidP="00B64CAD">
      <w:pPr>
        <w:pStyle w:val="GPSmacrorestart"/>
        <w:rPr>
          <w:color w:val="auto"/>
          <w:sz w:val="22"/>
          <w:szCs w:val="22"/>
        </w:rPr>
      </w:pPr>
    </w:p>
    <w:p w14:paraId="5CE19C63" w14:textId="77777777" w:rsidR="000751DA" w:rsidRDefault="000751DA" w:rsidP="00B64CAD">
      <w:pPr>
        <w:pStyle w:val="GPSmacrorestart"/>
        <w:rPr>
          <w:color w:val="auto"/>
          <w:sz w:val="22"/>
          <w:szCs w:val="22"/>
        </w:rPr>
      </w:pPr>
    </w:p>
    <w:p w14:paraId="563970EF" w14:textId="77777777" w:rsidR="000751DA" w:rsidRDefault="000751DA" w:rsidP="00B64CAD">
      <w:pPr>
        <w:pStyle w:val="GPSmacrorestart"/>
        <w:rPr>
          <w:color w:val="auto"/>
          <w:sz w:val="22"/>
          <w:szCs w:val="22"/>
        </w:rPr>
      </w:pPr>
    </w:p>
    <w:p w14:paraId="74AE5B09" w14:textId="77777777" w:rsidR="000751DA" w:rsidRDefault="000751DA" w:rsidP="00B64CAD">
      <w:pPr>
        <w:pStyle w:val="GPSmacrorestart"/>
        <w:rPr>
          <w:color w:val="auto"/>
          <w:sz w:val="22"/>
          <w:szCs w:val="22"/>
        </w:rPr>
      </w:pPr>
    </w:p>
    <w:p w14:paraId="5FE75CC8" w14:textId="77777777" w:rsidR="000751DA" w:rsidRDefault="000751DA" w:rsidP="00B64CAD">
      <w:pPr>
        <w:pStyle w:val="GPSmacrorestart"/>
        <w:rPr>
          <w:color w:val="auto"/>
          <w:sz w:val="22"/>
          <w:szCs w:val="22"/>
        </w:rPr>
      </w:pPr>
    </w:p>
    <w:p w14:paraId="49DF4FE1" w14:textId="77777777" w:rsidR="000751DA" w:rsidRDefault="000751DA" w:rsidP="00B64CAD">
      <w:pPr>
        <w:pStyle w:val="GPSmacrorestart"/>
        <w:rPr>
          <w:color w:val="auto"/>
          <w:sz w:val="22"/>
          <w:szCs w:val="22"/>
        </w:rPr>
      </w:pPr>
    </w:p>
    <w:p w14:paraId="170841CF" w14:textId="77777777" w:rsidR="000751DA" w:rsidRDefault="000751DA" w:rsidP="00B64CAD">
      <w:pPr>
        <w:pStyle w:val="GPSmacrorestart"/>
        <w:rPr>
          <w:color w:val="auto"/>
          <w:sz w:val="22"/>
          <w:szCs w:val="22"/>
        </w:rPr>
      </w:pPr>
    </w:p>
    <w:p w14:paraId="32D15839" w14:textId="77777777" w:rsidR="000751DA" w:rsidRDefault="000751DA" w:rsidP="00B64CAD">
      <w:pPr>
        <w:pStyle w:val="GPSmacrorestart"/>
        <w:rPr>
          <w:color w:val="auto"/>
          <w:sz w:val="22"/>
          <w:szCs w:val="22"/>
        </w:rPr>
      </w:pPr>
    </w:p>
    <w:p w14:paraId="24325B20" w14:textId="77777777" w:rsidR="000751DA" w:rsidRDefault="000751DA" w:rsidP="00B64CAD">
      <w:pPr>
        <w:pStyle w:val="GPSmacrorestart"/>
        <w:rPr>
          <w:color w:val="auto"/>
          <w:sz w:val="22"/>
          <w:szCs w:val="22"/>
        </w:rPr>
      </w:pPr>
    </w:p>
    <w:p w14:paraId="3ADE9AFD" w14:textId="77777777" w:rsidR="000751DA" w:rsidRDefault="000751DA" w:rsidP="00B64CAD">
      <w:pPr>
        <w:pStyle w:val="GPSmacrorestart"/>
        <w:rPr>
          <w:color w:val="auto"/>
          <w:sz w:val="22"/>
          <w:szCs w:val="22"/>
        </w:rPr>
      </w:pPr>
    </w:p>
    <w:p w14:paraId="08ECB6E0" w14:textId="77777777" w:rsidR="000751DA" w:rsidRDefault="000751DA" w:rsidP="00B64CAD">
      <w:pPr>
        <w:pStyle w:val="GPSmacrorestart"/>
        <w:rPr>
          <w:color w:val="auto"/>
          <w:sz w:val="22"/>
          <w:szCs w:val="22"/>
        </w:rPr>
      </w:pPr>
    </w:p>
    <w:p w14:paraId="7C30767B" w14:textId="77777777" w:rsidR="000751DA" w:rsidRDefault="000751DA" w:rsidP="00B64CAD">
      <w:pPr>
        <w:pStyle w:val="GPSmacrorestart"/>
        <w:rPr>
          <w:color w:val="auto"/>
          <w:sz w:val="22"/>
          <w:szCs w:val="22"/>
        </w:rPr>
      </w:pPr>
    </w:p>
    <w:p w14:paraId="6A3E34FB" w14:textId="77777777" w:rsidR="000751DA" w:rsidRDefault="000751DA" w:rsidP="00B64CAD">
      <w:pPr>
        <w:pStyle w:val="GPSmacrorestart"/>
        <w:rPr>
          <w:color w:val="auto"/>
          <w:sz w:val="22"/>
          <w:szCs w:val="22"/>
        </w:rPr>
      </w:pPr>
    </w:p>
    <w:p w14:paraId="6F837B64" w14:textId="77777777" w:rsidR="000751DA" w:rsidRDefault="000751DA" w:rsidP="00B64CAD">
      <w:pPr>
        <w:pStyle w:val="GPSmacrorestart"/>
        <w:rPr>
          <w:color w:val="auto"/>
          <w:sz w:val="22"/>
          <w:szCs w:val="22"/>
        </w:rPr>
      </w:pPr>
    </w:p>
    <w:p w14:paraId="22218EFC" w14:textId="77777777" w:rsidR="000751DA" w:rsidRDefault="000751DA" w:rsidP="00B64CAD">
      <w:pPr>
        <w:pStyle w:val="GPSmacrorestart"/>
        <w:rPr>
          <w:color w:val="auto"/>
          <w:sz w:val="22"/>
          <w:szCs w:val="22"/>
        </w:rPr>
      </w:pPr>
    </w:p>
    <w:p w14:paraId="7C77237F" w14:textId="77777777" w:rsidR="000751DA" w:rsidRDefault="000751DA" w:rsidP="00B64CAD">
      <w:pPr>
        <w:pStyle w:val="GPSmacrorestart"/>
        <w:rPr>
          <w:color w:val="auto"/>
          <w:sz w:val="22"/>
          <w:szCs w:val="22"/>
        </w:rPr>
      </w:pPr>
    </w:p>
    <w:p w14:paraId="0199CA0F" w14:textId="77777777" w:rsidR="000751DA" w:rsidRPr="00B27694" w:rsidRDefault="000751DA" w:rsidP="00B64CAD">
      <w:pPr>
        <w:pStyle w:val="GPSmacrorestart"/>
        <w:rPr>
          <w:sz w:val="22"/>
          <w:szCs w:val="22"/>
        </w:rPr>
      </w:pP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19" w:name="_Toc499728209"/>
      <w:bookmarkStart w:id="2320" w:name="_Toc536799276"/>
      <w:bookmarkStart w:id="2321" w:name="_Toc162949"/>
      <w:r w:rsidRPr="00B27694">
        <w:rPr>
          <w:rFonts w:ascii="Arial" w:hAnsi="Arial" w:cs="Arial"/>
        </w:rPr>
        <w:t>ANNEX 2: NOT USED</w:t>
      </w:r>
      <w:bookmarkEnd w:id="2319"/>
      <w:bookmarkEnd w:id="2320"/>
      <w:bookmarkEnd w:id="2321"/>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22" w:name="_Toc536799277"/>
      <w:bookmarkStart w:id="2323" w:name="_Toc162950"/>
      <w:r w:rsidRPr="00B27694">
        <w:rPr>
          <w:rFonts w:ascii="Arial" w:hAnsi="Arial" w:cs="Arial"/>
        </w:rPr>
        <w:lastRenderedPageBreak/>
        <w:t>CALL OFF SCHEDULE 3: CALL OFF CONTRACT CHARGES, PAYMENT AND INVOICING</w:t>
      </w:r>
      <w:bookmarkEnd w:id="2322"/>
      <w:bookmarkEnd w:id="2323"/>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proofErr w:type="gramStart"/>
            <w:r w:rsidRPr="00B27694">
              <w:t>means</w:t>
            </w:r>
            <w:proofErr w:type="gramEnd"/>
            <w:r w:rsidRPr="00B2769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24" w:name="_Ref365638373"/>
      <w:r w:rsidRPr="00B27694">
        <w:rPr>
          <w:rFonts w:ascii="Arial" w:hAnsi="Arial"/>
        </w:rPr>
        <w:t>GENERAL PROVISIONS</w:t>
      </w:r>
      <w:bookmarkEnd w:id="2324"/>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 xml:space="preserve">the Call Off Contract Charges </w:t>
      </w:r>
      <w:proofErr w:type="spellStart"/>
      <w:r w:rsidRPr="00B27694">
        <w:rPr>
          <w:rFonts w:ascii="Arial" w:hAnsi="Arial"/>
        </w:rPr>
        <w:t>forthe</w:t>
      </w:r>
      <w:proofErr w:type="spellEnd"/>
      <w:r w:rsidRPr="00B27694">
        <w:rPr>
          <w:rFonts w:ascii="Arial" w:hAnsi="Arial"/>
        </w:rPr>
        <w:t xml:space="preserv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25" w:name="_Ref362948016"/>
      <w:r w:rsidRPr="00B27694">
        <w:rPr>
          <w:rFonts w:ascii="Arial" w:hAnsi="Arial"/>
        </w:rPr>
        <w:t>CALL OFF CONTRACT CHARGES</w:t>
      </w:r>
      <w:bookmarkEnd w:id="2325"/>
    </w:p>
    <w:p w14:paraId="78924AD2" w14:textId="77777777" w:rsidR="004E05DC" w:rsidRPr="00B27694" w:rsidRDefault="00F770DB">
      <w:pPr>
        <w:pStyle w:val="GPSL2numberedclause"/>
        <w:rPr>
          <w:rFonts w:ascii="Arial" w:hAnsi="Arial"/>
        </w:rPr>
      </w:pPr>
      <w:bookmarkStart w:id="2326" w:name="_Ref36200964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27" w:name="_Ref362951432"/>
      <w:r w:rsidRPr="00B27694">
        <w:rPr>
          <w:rFonts w:ascii="Arial" w:hAnsi="Arial"/>
        </w:rPr>
        <w:t>The Supplier acknowledges and agrees that:</w:t>
      </w:r>
      <w:bookmarkEnd w:id="2327"/>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26"/>
      <w:r w:rsidRPr="00B27694">
        <w:rPr>
          <w:rFonts w:ascii="Arial" w:hAnsi="Arial"/>
        </w:rPr>
        <w:t>; and</w:t>
      </w:r>
    </w:p>
    <w:p w14:paraId="78924AD5" w14:textId="77777777" w:rsidR="004E05DC" w:rsidRPr="00B27694" w:rsidRDefault="00F770DB">
      <w:pPr>
        <w:pStyle w:val="GPSL3numberedclause"/>
        <w:rPr>
          <w:rFonts w:ascii="Arial" w:hAnsi="Arial"/>
        </w:rPr>
      </w:pPr>
      <w:proofErr w:type="gramStart"/>
      <w:r w:rsidRPr="00B27694">
        <w:rPr>
          <w:rFonts w:ascii="Arial" w:hAnsi="Arial"/>
        </w:rPr>
        <w:t>subject</w:t>
      </w:r>
      <w:proofErr w:type="gramEnd"/>
      <w:r w:rsidRPr="00B27694">
        <w:rPr>
          <w:rFonts w:ascii="Arial" w:hAnsi="Arial"/>
        </w:rPr>
        <w:t xml:space="preserve">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28" w:name="_Ref426108305"/>
      <w:bookmarkStart w:id="2329" w:name="_Ref311675490"/>
      <w:r w:rsidRPr="00B27694">
        <w:rPr>
          <w:rFonts w:ascii="Arial" w:hAnsi="Arial"/>
        </w:rPr>
        <w:t>COSTS AND EXPENSES</w:t>
      </w:r>
      <w:bookmarkEnd w:id="2328"/>
    </w:p>
    <w:p w14:paraId="78924AD7" w14:textId="77777777" w:rsidR="004E05DC" w:rsidRPr="00B27694" w:rsidRDefault="00F770DB">
      <w:pPr>
        <w:pStyle w:val="GPSL2numberedclause"/>
        <w:rPr>
          <w:rFonts w:ascii="Arial" w:hAnsi="Arial"/>
        </w:rPr>
      </w:pPr>
      <w:bookmarkStart w:id="2330"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30"/>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31" w:name="_Ref362012871"/>
      <w:r w:rsidRPr="00B27694">
        <w:rPr>
          <w:rFonts w:ascii="Arial" w:hAnsi="Arial"/>
        </w:rPr>
        <w:t>REIMBURSEABLE EXPENSES</w:t>
      </w:r>
      <w:bookmarkEnd w:id="2331"/>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29"/>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w:t>
      </w:r>
      <w:proofErr w:type="gramStart"/>
      <w:r w:rsidRPr="00B27694">
        <w:rPr>
          <w:rFonts w:ascii="Arial" w:hAnsi="Arial"/>
        </w:rPr>
        <w:t>Off</w:t>
      </w:r>
      <w:proofErr w:type="gramEnd"/>
      <w:r w:rsidRPr="00B27694">
        <w:rPr>
          <w:rFonts w:ascii="Arial" w:hAnsi="Arial"/>
        </w:rPr>
        <w:t xml:space="preserve">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32" w:name="_Ref365638166"/>
      <w:r w:rsidRPr="00B27694">
        <w:rPr>
          <w:rFonts w:ascii="Arial" w:hAnsi="Arial"/>
        </w:rPr>
        <w:t>INVOICING PROCEDURE</w:t>
      </w:r>
      <w:bookmarkEnd w:id="2332"/>
    </w:p>
    <w:p w14:paraId="78924ADF" w14:textId="77777777" w:rsidR="004E05DC" w:rsidRPr="00B27694" w:rsidRDefault="00F770DB">
      <w:pPr>
        <w:pStyle w:val="GPSL2numberedclause"/>
        <w:rPr>
          <w:rFonts w:ascii="Arial" w:hAnsi="Arial"/>
        </w:rPr>
      </w:pPr>
      <w:bookmarkStart w:id="2333"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and in accordance with the provisions of this Call Off Contract.</w:t>
      </w:r>
      <w:bookmarkEnd w:id="2333"/>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proofErr w:type="gramStart"/>
      <w:r w:rsidRPr="00B27694">
        <w:rPr>
          <w:rFonts w:ascii="Arial" w:hAnsi="Arial"/>
        </w:rPr>
        <w:t>it</w:t>
      </w:r>
      <w:proofErr w:type="gramEnd"/>
      <w:r w:rsidRPr="00B27694">
        <w:rPr>
          <w:rFonts w:ascii="Arial" w:hAnsi="Arial"/>
        </w:rPr>
        <w:t xml:space="preserve">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 xml:space="preserve">All payments due by one Party to the other shall be made within thirty (30) days of receipt of a Valid Invoice unless otherwise specified in this Call </w:t>
      </w:r>
      <w:proofErr w:type="gramStart"/>
      <w:r w:rsidRPr="00B27694">
        <w:rPr>
          <w:rFonts w:ascii="Arial" w:hAnsi="Arial"/>
        </w:rPr>
        <w:t>Off</w:t>
      </w:r>
      <w:proofErr w:type="gramEnd"/>
      <w:r w:rsidRPr="00B27694">
        <w:rPr>
          <w:rFonts w:ascii="Arial" w:hAnsi="Arial"/>
        </w:rPr>
        <w:t xml:space="preserve">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34" w:name="_Ref362945564"/>
      <w:r w:rsidRPr="00B27694">
        <w:rPr>
          <w:rFonts w:ascii="Arial" w:hAnsi="Arial"/>
        </w:rPr>
        <w:t xml:space="preserve">The Supplier shall submit invoices directly to the Customer’s billing address set out in the Call </w:t>
      </w:r>
      <w:proofErr w:type="gramStart"/>
      <w:r w:rsidRPr="00B27694">
        <w:rPr>
          <w:rFonts w:ascii="Arial" w:hAnsi="Arial"/>
        </w:rPr>
        <w:t>Off</w:t>
      </w:r>
      <w:proofErr w:type="gramEnd"/>
      <w:r w:rsidRPr="00B27694">
        <w:rPr>
          <w:rFonts w:ascii="Arial" w:hAnsi="Arial"/>
        </w:rPr>
        <w:t xml:space="preserve"> Order Form.</w:t>
      </w:r>
      <w:bookmarkEnd w:id="2334"/>
    </w:p>
    <w:p w14:paraId="78924AED" w14:textId="77777777" w:rsidR="004E05DC" w:rsidRPr="00B27694" w:rsidRDefault="00F770DB" w:rsidP="00AA2EBF">
      <w:pPr>
        <w:pStyle w:val="GPSL1SCHEDULEHeading"/>
        <w:ind w:left="567" w:hanging="567"/>
        <w:rPr>
          <w:rFonts w:ascii="Arial" w:hAnsi="Arial"/>
        </w:rPr>
      </w:pPr>
      <w:bookmarkStart w:id="2335" w:name="_Ref362948064"/>
      <w:r w:rsidRPr="00B27694">
        <w:rPr>
          <w:rFonts w:ascii="Arial" w:hAnsi="Arial"/>
        </w:rPr>
        <w:t>ADJUSTMENT OF CALL OFF CONTRACT CHARGES</w:t>
      </w:r>
      <w:bookmarkEnd w:id="2335"/>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36"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36"/>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37"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37"/>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38"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38"/>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39"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39"/>
      <w:r w:rsidRPr="00B27694">
        <w:rPr>
          <w:rFonts w:ascii="Arial" w:hAnsi="Arial"/>
        </w:rPr>
        <w:t xml:space="preserve">  </w:t>
      </w:r>
      <w:bookmarkStart w:id="2340" w:name="_Ref362949022"/>
      <w:bookmarkStart w:id="2341" w:name="_Ref311663901"/>
    </w:p>
    <w:p w14:paraId="78924AF3" w14:textId="77777777" w:rsidR="004E05DC" w:rsidRPr="00B27694" w:rsidRDefault="00F770DB">
      <w:pPr>
        <w:pStyle w:val="GPSL3numberedclause"/>
        <w:rPr>
          <w:rFonts w:ascii="Arial" w:hAnsi="Arial"/>
        </w:rPr>
      </w:pPr>
      <w:bookmarkStart w:id="2342"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40"/>
      <w:bookmarkEnd w:id="2342"/>
    </w:p>
    <w:p w14:paraId="78924AF4" w14:textId="77777777" w:rsidR="004E05DC" w:rsidRPr="00B27694" w:rsidRDefault="00F770DB">
      <w:pPr>
        <w:pStyle w:val="GPSL3numberedclause"/>
        <w:rPr>
          <w:rFonts w:ascii="Arial" w:hAnsi="Arial"/>
        </w:rPr>
      </w:pPr>
      <w:bookmarkStart w:id="2343" w:name="_Ref311663975"/>
      <w:bookmarkEnd w:id="2341"/>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44" w:name="_Ref426108548"/>
      <w:bookmarkEnd w:id="2343"/>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the Call Off Contract Charges will remain fixed for the number of Contract Years specified in the Call Off Order Form.</w:t>
      </w:r>
      <w:bookmarkEnd w:id="2344"/>
    </w:p>
    <w:p w14:paraId="78924AF6" w14:textId="77777777" w:rsidR="004E05DC" w:rsidRPr="00B27694" w:rsidRDefault="00F770DB" w:rsidP="00AA2EBF">
      <w:pPr>
        <w:pStyle w:val="GPSL1SCHEDULEHeading"/>
        <w:ind w:left="567" w:hanging="567"/>
        <w:rPr>
          <w:rFonts w:ascii="Arial" w:hAnsi="Arial"/>
        </w:rPr>
      </w:pPr>
      <w:bookmarkStart w:id="2345" w:name="_Ref362949809"/>
      <w:r w:rsidRPr="00B27694">
        <w:rPr>
          <w:rFonts w:ascii="Arial" w:hAnsi="Arial"/>
        </w:rPr>
        <w:t>SUPPLIER PERIODIC ASSESSMENT OF CALL OFF CONTRACT CHARGES</w:t>
      </w:r>
      <w:bookmarkEnd w:id="2345"/>
    </w:p>
    <w:p w14:paraId="78924AF7" w14:textId="77777777" w:rsidR="004E05DC" w:rsidRPr="00B27694" w:rsidRDefault="00F770DB">
      <w:pPr>
        <w:pStyle w:val="GPSL2numberedclause"/>
        <w:rPr>
          <w:rFonts w:ascii="Arial" w:hAnsi="Arial"/>
        </w:rPr>
      </w:pPr>
      <w:bookmarkStart w:id="2346" w:name="_Ref362015781"/>
      <w:bookmarkStart w:id="2347" w:name="_Ref311663888"/>
      <w:r w:rsidRPr="00B27694">
        <w:rPr>
          <w:rFonts w:ascii="Arial" w:hAnsi="Arial"/>
        </w:rPr>
        <w:t xml:space="preserve">Every six (6) Months during the Call </w:t>
      </w:r>
      <w:proofErr w:type="gramStart"/>
      <w:r w:rsidRPr="00B27694">
        <w:rPr>
          <w:rFonts w:ascii="Arial" w:hAnsi="Arial"/>
        </w:rPr>
        <w:t>Off</w:t>
      </w:r>
      <w:proofErr w:type="gramEnd"/>
      <w:r w:rsidRPr="00B27694">
        <w:rPr>
          <w:rFonts w:ascii="Arial" w:hAnsi="Arial"/>
        </w:rPr>
        <w:t xml:space="preserve"> Contract Period, the Supplier shall assess the level of the Call Off Contract Charges to consider whether it is able to reduce them.</w:t>
      </w:r>
      <w:bookmarkEnd w:id="2346"/>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48"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B27694">
        <w:rPr>
          <w:rFonts w:ascii="Arial" w:hAnsi="Arial"/>
        </w:rPr>
        <w:t>Off</w:t>
      </w:r>
      <w:proofErr w:type="gramEnd"/>
      <w:r w:rsidRPr="00B27694">
        <w:rPr>
          <w:rFonts w:ascii="Arial" w:hAnsi="Arial"/>
        </w:rPr>
        <w:t xml:space="preserve">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47"/>
      <w:bookmarkEnd w:id="2348"/>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49" w:name="_Ref311663910"/>
      <w:bookmarkStart w:id="2350" w:name="_Ref362951941"/>
      <w:r w:rsidRPr="00B27694">
        <w:rPr>
          <w:rFonts w:ascii="Arial" w:hAnsi="Arial"/>
        </w:rPr>
        <w:t xml:space="preserve">SUPPLIER REQUEST FOR INCREASE </w:t>
      </w:r>
      <w:bookmarkEnd w:id="2349"/>
      <w:r w:rsidRPr="00B27694">
        <w:rPr>
          <w:rFonts w:ascii="Arial" w:hAnsi="Arial"/>
        </w:rPr>
        <w:t>OF THE CALL OFF CONTRACT CHARGES</w:t>
      </w:r>
      <w:bookmarkEnd w:id="2350"/>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51"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51"/>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52"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52"/>
    </w:p>
    <w:p w14:paraId="78924AFD" w14:textId="77777777" w:rsidR="004E05DC" w:rsidRPr="00B27694" w:rsidRDefault="00F770DB">
      <w:pPr>
        <w:pStyle w:val="GPSL3numberedclause"/>
        <w:rPr>
          <w:rFonts w:ascii="Arial" w:hAnsi="Arial"/>
        </w:rPr>
      </w:pPr>
      <w:bookmarkStart w:id="2353" w:name="_Ref361999975"/>
      <w:proofErr w:type="gramStart"/>
      <w:r w:rsidRPr="00B27694">
        <w:rPr>
          <w:rFonts w:ascii="Arial" w:hAnsi="Arial"/>
        </w:rPr>
        <w:t>the</w:t>
      </w:r>
      <w:proofErr w:type="gramEnd"/>
      <w:r w:rsidRPr="00B27694">
        <w:rPr>
          <w:rFonts w:ascii="Arial" w:hAnsi="Arial"/>
        </w:rPr>
        <w:t xml:space="preserve"> Approval of the Customer which shall be granted in the Customer’s sole discretion.</w:t>
      </w:r>
      <w:bookmarkEnd w:id="2353"/>
    </w:p>
    <w:p w14:paraId="78924AFE" w14:textId="77777777" w:rsidR="004E05DC" w:rsidRPr="00B27694" w:rsidRDefault="00F770DB">
      <w:pPr>
        <w:pStyle w:val="GPSL2numberedclause"/>
        <w:rPr>
          <w:rFonts w:ascii="Arial" w:hAnsi="Arial"/>
        </w:rPr>
      </w:pPr>
      <w:bookmarkStart w:id="2354"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w:t>
      </w:r>
      <w:proofErr w:type="gramStart"/>
      <w:r w:rsidRPr="00B27694">
        <w:rPr>
          <w:rFonts w:ascii="Arial" w:hAnsi="Arial"/>
        </w:rPr>
        <w:t>Off</w:t>
      </w:r>
      <w:proofErr w:type="gramEnd"/>
      <w:r w:rsidRPr="00B27694">
        <w:rPr>
          <w:rFonts w:ascii="Arial" w:hAnsi="Arial"/>
        </w:rPr>
        <w:t xml:space="preserve">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54"/>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proofErr w:type="gramStart"/>
      <w:r w:rsidRPr="00B27694">
        <w:rPr>
          <w:rFonts w:ascii="Arial" w:hAnsi="Arial"/>
          <w:szCs w:val="22"/>
        </w:rPr>
        <w:t>evidence</w:t>
      </w:r>
      <w:proofErr w:type="gramEnd"/>
      <w:r w:rsidRPr="00B2769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55" w:name="_Ref362018111"/>
      <w:bookmarkStart w:id="2356" w:name="_Ref361999845"/>
      <w:r w:rsidRPr="00B27694">
        <w:rPr>
          <w:rFonts w:ascii="Arial" w:hAnsi="Arial"/>
        </w:rPr>
        <w:t>N</w:t>
      </w:r>
      <w:bookmarkEnd w:id="2355"/>
      <w:r w:rsidRPr="00B27694">
        <w:rPr>
          <w:rFonts w:ascii="Arial" w:hAnsi="Arial"/>
        </w:rPr>
        <w:t>OT USED</w:t>
      </w:r>
    </w:p>
    <w:bookmarkEnd w:id="2356"/>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57" w:name="_Ref361997151"/>
      <w:r w:rsidRPr="00B27694">
        <w:rPr>
          <w:rFonts w:ascii="Arial" w:hAnsi="Arial"/>
        </w:rPr>
        <w:t xml:space="preserve">on the dates specified in the Call Off Order Form </w:t>
      </w:r>
      <w:bookmarkEnd w:id="2357"/>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proofErr w:type="gramStart"/>
      <w:r w:rsidRPr="00B27694">
        <w:rPr>
          <w:rFonts w:ascii="Arial" w:hAnsi="Arial"/>
        </w:rPr>
        <w:t>and</w:t>
      </w:r>
      <w:proofErr w:type="gramEnd"/>
      <w:r w:rsidRPr="00B27694">
        <w:rPr>
          <w:rFonts w:ascii="Arial" w:hAnsi="Arial"/>
        </w:rPr>
        <w:t xml:space="preserve">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58" w:name="_Toc499728211"/>
      <w:bookmarkStart w:id="2359" w:name="_Toc536799278"/>
      <w:bookmarkStart w:id="2360" w:name="_Toc162951"/>
      <w:r w:rsidRPr="00B27694">
        <w:rPr>
          <w:rFonts w:ascii="Arial" w:hAnsi="Arial" w:cs="Arial"/>
        </w:rPr>
        <w:lastRenderedPageBreak/>
        <w:t>ANNEX 1: CALL OFF CONTRACT CHARGES</w:t>
      </w:r>
      <w:bookmarkEnd w:id="2358"/>
      <w:bookmarkEnd w:id="2359"/>
      <w:bookmarkEnd w:id="2360"/>
    </w:p>
    <w:p w14:paraId="78924B12" w14:textId="77777777" w:rsidR="00AA2EBF" w:rsidRDefault="00AA2EBF" w:rsidP="00B64CAD">
      <w:pPr>
        <w:pStyle w:val="GPSmacrorestart"/>
        <w:rPr>
          <w:color w:val="auto"/>
          <w:sz w:val="22"/>
          <w:szCs w:val="22"/>
        </w:rPr>
      </w:pPr>
    </w:p>
    <w:p w14:paraId="230620D7" w14:textId="77777777" w:rsidR="00154CF3" w:rsidRDefault="00B64CAD" w:rsidP="00AA2EBF">
      <w:pPr>
        <w:pStyle w:val="GPSmacrorestart"/>
        <w:jc w:val="left"/>
        <w:rPr>
          <w:sz w:val="22"/>
          <w:szCs w:val="22"/>
        </w:rPr>
      </w:pPr>
      <w:r w:rsidRPr="00B27694">
        <w:rPr>
          <w:color w:val="auto"/>
          <w:sz w:val="22"/>
          <w:szCs w:val="22"/>
        </w:rPr>
        <w:t>Refer to paragraph 6.1 of the Order Form (Attachment 5a).</w:t>
      </w:r>
      <w:r w:rsidRPr="00B27694">
        <w:rPr>
          <w:sz w:val="22"/>
          <w:szCs w:val="22"/>
        </w:rPr>
        <w:t>Service</w:t>
      </w:r>
    </w:p>
    <w:p w14:paraId="0B16212F" w14:textId="77777777" w:rsidR="00154CF3" w:rsidRDefault="00154CF3" w:rsidP="00AA2EBF">
      <w:pPr>
        <w:pStyle w:val="GPSmacrorestart"/>
        <w:jc w:val="left"/>
        <w:rPr>
          <w:sz w:val="22"/>
          <w:szCs w:val="22"/>
        </w:rPr>
      </w:pPr>
    </w:p>
    <w:p w14:paraId="6B03BACC" w14:textId="30AEF233" w:rsidR="00154CF3" w:rsidRPr="00154CF3" w:rsidRDefault="00154CF3" w:rsidP="00154CF3">
      <w:pPr>
        <w:pStyle w:val="GPSSchAnnexname"/>
        <w:jc w:val="left"/>
        <w:rPr>
          <w:rFonts w:ascii="Arial" w:hAnsi="Arial" w:cs="Arial"/>
          <w:b w:val="0"/>
        </w:rPr>
      </w:pPr>
      <w:r w:rsidRPr="00154CF3">
        <w:rPr>
          <w:rFonts w:ascii="Arial" w:hAnsi="Arial" w:cs="Arial"/>
          <w:b w:val="0"/>
          <w:caps w:val="0"/>
        </w:rPr>
        <w:t>The total contract value is £250,000.00 (</w:t>
      </w:r>
      <w:proofErr w:type="spellStart"/>
      <w:r w:rsidRPr="00154CF3">
        <w:rPr>
          <w:rFonts w:ascii="Arial" w:hAnsi="Arial" w:cs="Arial"/>
          <w:b w:val="0"/>
          <w:caps w:val="0"/>
        </w:rPr>
        <w:t>Exc</w:t>
      </w:r>
      <w:proofErr w:type="spellEnd"/>
      <w:r w:rsidRPr="00154CF3">
        <w:rPr>
          <w:rFonts w:ascii="Arial" w:hAnsi="Arial" w:cs="Arial"/>
          <w:b w:val="0"/>
          <w:caps w:val="0"/>
        </w:rPr>
        <w:t xml:space="preserve"> VAT) to fund the Top Priority Deliverables. Any remaining fund</w:t>
      </w:r>
      <w:r>
        <w:rPr>
          <w:rFonts w:ascii="Arial" w:hAnsi="Arial" w:cs="Arial"/>
          <w:b w:val="0"/>
          <w:caps w:val="0"/>
        </w:rPr>
        <w:t>s</w:t>
      </w:r>
      <w:r w:rsidRPr="00154CF3">
        <w:rPr>
          <w:rFonts w:ascii="Arial" w:hAnsi="Arial" w:cs="Arial"/>
          <w:b w:val="0"/>
          <w:caps w:val="0"/>
        </w:rPr>
        <w:t xml:space="preserve"> may be used for optional deliverables quoted below</w:t>
      </w:r>
      <w:r>
        <w:rPr>
          <w:rFonts w:ascii="Arial" w:hAnsi="Arial" w:cs="Arial"/>
          <w:b w:val="0"/>
          <w:caps w:val="0"/>
        </w:rPr>
        <w:t>.</w:t>
      </w:r>
      <w:r w:rsidRPr="00154CF3">
        <w:rPr>
          <w:rFonts w:ascii="Arial" w:hAnsi="Arial" w:cs="Arial"/>
          <w:b w:val="0"/>
          <w:caps w:val="0"/>
        </w:rPr>
        <w:t xml:space="preserve"> </w:t>
      </w:r>
    </w:p>
    <w:p w14:paraId="78924B15" w14:textId="54988F5D" w:rsidR="00AA2EBF" w:rsidRDefault="00AA28E6" w:rsidP="00B64CAD">
      <w:pPr>
        <w:pStyle w:val="GPSSchAnnexname"/>
        <w:rPr>
          <w:rFonts w:ascii="Arial" w:hAnsi="Arial" w:cs="Arial"/>
        </w:rPr>
      </w:pPr>
      <w:bookmarkStart w:id="2361" w:name="_Toc499728212"/>
      <w:r>
        <w:rPr>
          <w:rFonts w:ascii="Arial" w:hAnsi="Arial" w:cs="Arial"/>
        </w:rPr>
        <w:t>REDACTED</w:t>
      </w:r>
    </w:p>
    <w:p w14:paraId="7BC1D5CF" w14:textId="11C884BA" w:rsidR="000751DA" w:rsidRDefault="000751DA" w:rsidP="00B64CAD">
      <w:pPr>
        <w:pStyle w:val="GPSSchAnnexname"/>
        <w:rPr>
          <w:rFonts w:ascii="Arial" w:hAnsi="Arial" w:cs="Arial"/>
        </w:rPr>
      </w:pPr>
    </w:p>
    <w:p w14:paraId="3A019796" w14:textId="7408329B" w:rsidR="00EE7426" w:rsidRDefault="00EE7426" w:rsidP="00B64CAD">
      <w:pPr>
        <w:pStyle w:val="GPSSchAnnexname"/>
        <w:rPr>
          <w:rFonts w:ascii="Arial" w:hAnsi="Arial" w:cs="Arial"/>
          <w:b w:val="0"/>
          <w:caps w:val="0"/>
        </w:rPr>
      </w:pPr>
      <w:r w:rsidRPr="00EE7426">
        <w:rPr>
          <w:rFonts w:ascii="Arial" w:hAnsi="Arial" w:cs="Arial"/>
          <w:b w:val="0"/>
          <w:caps w:val="0"/>
        </w:rPr>
        <w:t xml:space="preserve">For the avoidance of doubt the contract value shall not exceed £250,000.00 </w:t>
      </w:r>
      <w:proofErr w:type="spellStart"/>
      <w:r w:rsidRPr="00EE7426">
        <w:rPr>
          <w:rFonts w:ascii="Arial" w:hAnsi="Arial" w:cs="Arial"/>
          <w:b w:val="0"/>
          <w:caps w:val="0"/>
        </w:rPr>
        <w:t>exc</w:t>
      </w:r>
      <w:proofErr w:type="spellEnd"/>
      <w:r w:rsidRPr="00EE7426">
        <w:rPr>
          <w:rFonts w:ascii="Arial" w:hAnsi="Arial" w:cs="Arial"/>
          <w:b w:val="0"/>
          <w:caps w:val="0"/>
        </w:rPr>
        <w:t xml:space="preserve"> vat</w:t>
      </w:r>
    </w:p>
    <w:p w14:paraId="78924B16" w14:textId="77777777" w:rsidR="004E05DC" w:rsidRPr="00B27694" w:rsidRDefault="00F770DB" w:rsidP="00B64CAD">
      <w:pPr>
        <w:pStyle w:val="GPSSchAnnexname"/>
        <w:rPr>
          <w:rFonts w:ascii="Arial" w:hAnsi="Arial" w:cs="Arial"/>
        </w:rPr>
      </w:pPr>
      <w:bookmarkStart w:id="2362" w:name="_Toc536799281"/>
      <w:bookmarkStart w:id="2363" w:name="_Toc162954"/>
      <w:r w:rsidRPr="00B27694">
        <w:rPr>
          <w:rFonts w:ascii="Arial" w:hAnsi="Arial" w:cs="Arial"/>
        </w:rPr>
        <w:t>ANNEX 2: PAYMENT TERMS/PROFILE</w:t>
      </w:r>
      <w:bookmarkEnd w:id="2361"/>
      <w:bookmarkEnd w:id="2362"/>
      <w:bookmarkEnd w:id="2363"/>
    </w:p>
    <w:p w14:paraId="78924B17" w14:textId="77777777" w:rsidR="00AA2EBF" w:rsidRDefault="00AA2EBF" w:rsidP="00B64CAD">
      <w:pPr>
        <w:pStyle w:val="GPSmacrorestart"/>
        <w:rPr>
          <w:color w:val="auto"/>
          <w:sz w:val="22"/>
          <w:szCs w:val="22"/>
        </w:rPr>
      </w:pPr>
    </w:p>
    <w:p w14:paraId="78924B18" w14:textId="77777777" w:rsidR="00B64CAD" w:rsidRPr="00B27694" w:rsidRDefault="00B64CAD" w:rsidP="00B64CAD">
      <w:pPr>
        <w:pStyle w:val="GPSmacrorestart"/>
        <w:rPr>
          <w:sz w:val="22"/>
          <w:szCs w:val="22"/>
        </w:rPr>
      </w:pPr>
      <w:r w:rsidRPr="00B27694">
        <w:rPr>
          <w:color w:val="auto"/>
          <w:sz w:val="22"/>
          <w:szCs w:val="22"/>
        </w:rPr>
        <w:t>Refer to paragraph 6.2 of the Order Form (Attachment 5a).</w:t>
      </w:r>
      <w:r w:rsidRPr="00B27694">
        <w:rPr>
          <w:sz w:val="22"/>
          <w:szCs w:val="22"/>
        </w:rPr>
        <w:t xml:space="preserve">Services </w:t>
      </w:r>
    </w:p>
    <w:p w14:paraId="78924B19" w14:textId="77777777" w:rsidR="00B64CAD" w:rsidRPr="00B27694" w:rsidRDefault="00B64CAD" w:rsidP="00B64CAD">
      <w:pPr>
        <w:pStyle w:val="GPSSchAnnexname"/>
        <w:jc w:val="both"/>
        <w:rPr>
          <w:rFonts w:ascii="Arial" w:hAnsi="Arial" w:cs="Arial"/>
        </w:rPr>
      </w:pPr>
    </w:p>
    <w:p w14:paraId="70D5B5AE" w14:textId="3F5DF11F" w:rsidR="00411B10" w:rsidRPr="00411B10" w:rsidRDefault="00411B10" w:rsidP="00411B10">
      <w:pPr>
        <w:pStyle w:val="GPSL2Indent"/>
        <w:rPr>
          <w:rFonts w:ascii="Arial" w:hAnsi="Arial"/>
        </w:rPr>
      </w:pPr>
      <w:r w:rsidRPr="00411B10">
        <w:rPr>
          <w:rFonts w:ascii="Arial" w:hAnsi="Arial"/>
        </w:rPr>
        <w:t xml:space="preserve">Payment can only be made following satisfactory delivery of pre-agreed certified products and deliverables. </w:t>
      </w:r>
    </w:p>
    <w:p w14:paraId="51A7C008" w14:textId="11990CA5" w:rsidR="00411B10" w:rsidRPr="00411B10" w:rsidRDefault="00411B10" w:rsidP="00411B10">
      <w:pPr>
        <w:pStyle w:val="GPSL2Indent"/>
        <w:rPr>
          <w:rFonts w:ascii="Arial" w:hAnsi="Arial"/>
        </w:rPr>
      </w:pPr>
      <w:r w:rsidRPr="00411B10">
        <w:rPr>
          <w:rFonts w:ascii="Arial" w:hAnsi="Arial"/>
        </w:rPr>
        <w:t xml:space="preserve">Before payment can be considered, each invoice must include a detailed elemental breakdown of work completed and the associated costs. </w:t>
      </w:r>
    </w:p>
    <w:p w14:paraId="78924B1B" w14:textId="2863EBD7" w:rsidR="004E05DC" w:rsidRPr="00B27694" w:rsidRDefault="00411B10" w:rsidP="00AA28E6">
      <w:pPr>
        <w:pStyle w:val="GPSL2Indent"/>
        <w:rPr>
          <w:rFonts w:ascii="Arial" w:hAnsi="Arial"/>
        </w:rPr>
      </w:pPr>
      <w:r w:rsidRPr="00411B10">
        <w:rPr>
          <w:rFonts w:ascii="Arial" w:hAnsi="Arial"/>
        </w:rPr>
        <w:t xml:space="preserve">Invoices should be submitted to: </w:t>
      </w:r>
      <w:r w:rsidR="00AA28E6" w:rsidRPr="00AA28E6">
        <w:rPr>
          <w:rFonts w:ascii="Arial" w:hAnsi="Arial"/>
        </w:rPr>
        <w:t>REDACTED</w:t>
      </w:r>
      <w:r w:rsidR="00AA28E6" w:rsidRPr="00AA28E6">
        <w:rPr>
          <w:rFonts w:ascii="Arial" w:hAnsi="Arial"/>
          <w:highlight w:val="yellow"/>
        </w:rPr>
        <w:t xml:space="preserve"> </w:t>
      </w:r>
      <w:r w:rsidR="00F770DB" w:rsidRPr="00B27694">
        <w:rPr>
          <w:rFonts w:ascii="Arial" w:hAnsi="Arial"/>
          <w:highlight w:val="yellow"/>
        </w:rPr>
        <w:br w:type="page"/>
      </w:r>
      <w:bookmarkStart w:id="2364" w:name="_Toc162955"/>
      <w:r w:rsidR="00F770DB" w:rsidRPr="00B27694">
        <w:rPr>
          <w:rFonts w:ascii="Arial" w:hAnsi="Arial"/>
        </w:rPr>
        <w:lastRenderedPageBreak/>
        <w:t>CALL OFF SCHEDULE 4</w:t>
      </w:r>
      <w:r w:rsidR="00AA28E6" w:rsidRPr="00B27694">
        <w:rPr>
          <w:rFonts w:ascii="Arial" w:hAnsi="Arial"/>
        </w:rPr>
        <w:t>: PROJECT</w:t>
      </w:r>
      <w:r w:rsidR="00F770DB" w:rsidRPr="00B27694">
        <w:rPr>
          <w:rFonts w:ascii="Arial" w:hAnsi="Arial"/>
        </w:rPr>
        <w:t xml:space="preserve"> PLAN</w:t>
      </w:r>
      <w:bookmarkEnd w:id="2364"/>
    </w:p>
    <w:p w14:paraId="78924B1C" w14:textId="77777777" w:rsidR="004E05DC" w:rsidRPr="00B27694" w:rsidRDefault="00F770DB" w:rsidP="00B41CF7">
      <w:pPr>
        <w:pStyle w:val="GPSL1CLAUSEHEADING"/>
        <w:numPr>
          <w:ilvl w:val="0"/>
          <w:numId w:val="23"/>
        </w:numPr>
        <w:ind w:hanging="644"/>
        <w:rPr>
          <w:rFonts w:ascii="Arial" w:hAnsi="Arial"/>
        </w:rPr>
      </w:pPr>
      <w:bookmarkStart w:id="2365" w:name="_Toc431551192"/>
      <w:bookmarkStart w:id="2366" w:name="_Toc468969831"/>
      <w:bookmarkStart w:id="2367" w:name="_Toc499728214"/>
      <w:bookmarkStart w:id="2368" w:name="_Toc536799283"/>
      <w:bookmarkStart w:id="2369" w:name="_Toc162956"/>
      <w:r w:rsidRPr="00B27694">
        <w:rPr>
          <w:rFonts w:ascii="Arial" w:hAnsi="Arial"/>
        </w:rPr>
        <w:t>INTRODUCTION</w:t>
      </w:r>
      <w:bookmarkEnd w:id="2365"/>
      <w:bookmarkEnd w:id="2366"/>
      <w:bookmarkEnd w:id="2367"/>
      <w:bookmarkEnd w:id="2368"/>
      <w:bookmarkEnd w:id="2369"/>
    </w:p>
    <w:p w14:paraId="78924B1D"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bookmarkStart w:id="2370" w:name="_Toc536799284"/>
      <w:bookmarkStart w:id="2371" w:name="_Toc162957"/>
      <w:r w:rsidRPr="00B27694">
        <w:rPr>
          <w:rFonts w:ascii="Arial" w:hAnsi="Arial"/>
        </w:rPr>
        <w:t>Project plan</w:t>
      </w:r>
      <w:bookmarkEnd w:id="2370"/>
      <w:bookmarkEnd w:id="2371"/>
    </w:p>
    <w:p w14:paraId="78924B1F" w14:textId="77777777" w:rsidR="004E05DC" w:rsidRPr="00B27694" w:rsidRDefault="009F72AD">
      <w:pPr>
        <w:pStyle w:val="GPSL2numberedclause"/>
        <w:rPr>
          <w:rFonts w:ascii="Arial" w:hAnsi="Arial"/>
        </w:rPr>
      </w:pPr>
      <w:r>
        <w:rPr>
          <w:rFonts w:ascii="Arial" w:hAnsi="Arial"/>
        </w:rPr>
        <w:t xml:space="preserve">The Project Plan </w:t>
      </w:r>
      <w:r w:rsidR="008931FF" w:rsidRPr="00B27694">
        <w:rPr>
          <w:rFonts w:ascii="Arial" w:hAnsi="Arial"/>
        </w:rPr>
        <w:t>is set out in paragraph 3.1 of the Order Form (Attachment 5a)</w:t>
      </w:r>
      <w:r w:rsidR="00F770DB" w:rsidRPr="00B27694">
        <w:rPr>
          <w:rFonts w:ascii="Arial" w:hAnsi="Arial"/>
        </w:rPr>
        <w:t>.</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72" w:name="_Toc162958"/>
      <w:r w:rsidRPr="00B27694">
        <w:rPr>
          <w:rFonts w:ascii="Arial" w:hAnsi="Arial" w:cs="Arial"/>
        </w:rPr>
        <w:lastRenderedPageBreak/>
        <w:t>CALL OFF SCHEDULE 5: NOT USED</w:t>
      </w:r>
      <w:bookmarkEnd w:id="2372"/>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73"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74" w:name="_Toc162959"/>
      <w:r w:rsidRPr="00B27694">
        <w:rPr>
          <w:rFonts w:ascii="Arial" w:hAnsi="Arial" w:cs="Arial"/>
        </w:rPr>
        <w:lastRenderedPageBreak/>
        <w:t>CALL OFF SCHEDULE 6: not used</w:t>
      </w:r>
      <w:bookmarkEnd w:id="2374"/>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75" w:name="_Toc349230508"/>
      <w:bookmarkStart w:id="2376" w:name="_Toc349230509"/>
      <w:bookmarkStart w:id="2377" w:name="_Toc349230615"/>
      <w:bookmarkStart w:id="2378" w:name="_Toc349230624"/>
      <w:bookmarkStart w:id="2379" w:name="_Toc349230661"/>
      <w:bookmarkStart w:id="2380" w:name="_Toc349230715"/>
      <w:bookmarkStart w:id="2381" w:name="_Toc349230717"/>
      <w:bookmarkStart w:id="2382" w:name="_Toc349231564"/>
      <w:bookmarkStart w:id="2383" w:name="_Toc348712421"/>
      <w:bookmarkStart w:id="2384" w:name="_Toc348712423"/>
      <w:bookmarkStart w:id="2385" w:name="_Toc348712425"/>
      <w:bookmarkStart w:id="2386" w:name="_Toc349230720"/>
      <w:bookmarkStart w:id="2387" w:name="_Toc349231566"/>
      <w:bookmarkStart w:id="2388" w:name="_Toc348712427"/>
      <w:bookmarkStart w:id="2389" w:name="_Toc348712429"/>
      <w:bookmarkStart w:id="2390" w:name="_Toc349230723"/>
      <w:bookmarkStart w:id="2391" w:name="_Toc348712431"/>
      <w:bookmarkStart w:id="2392" w:name="_Toc349230725"/>
      <w:bookmarkStart w:id="2393" w:name="_Toc349231569"/>
      <w:bookmarkStart w:id="2394" w:name="_Toc349230741"/>
      <w:bookmarkStart w:id="2395" w:name="_Toc349231585"/>
      <w:bookmarkStart w:id="2396" w:name="_Toc349232221"/>
      <w:bookmarkStart w:id="2397" w:name="_Toc349230757"/>
      <w:bookmarkStart w:id="2398" w:name="_Toc349230765"/>
      <w:bookmarkStart w:id="2399" w:name="_Toc349231607"/>
      <w:bookmarkStart w:id="2400" w:name="_Toc349232238"/>
      <w:bookmarkStart w:id="2401" w:name="_Toc349230785"/>
      <w:bookmarkStart w:id="2402" w:name="_Toc349231627"/>
      <w:bookmarkStart w:id="2403" w:name="_Toc349230790"/>
      <w:bookmarkStart w:id="2404" w:name="_Toc349231632"/>
      <w:bookmarkStart w:id="2405" w:name="_Toc349230792"/>
      <w:bookmarkStart w:id="2406" w:name="_Toc349230803"/>
      <w:bookmarkStart w:id="2407" w:name="_Toc349231642"/>
      <w:bookmarkStart w:id="2408" w:name="_Toc349232261"/>
      <w:bookmarkStart w:id="2409" w:name="_Toc349230813"/>
      <w:bookmarkStart w:id="2410" w:name="_Toc349231652"/>
      <w:bookmarkStart w:id="2411" w:name="_Toc349232271"/>
      <w:bookmarkStart w:id="2412" w:name="_Toc349230815"/>
      <w:bookmarkStart w:id="2413" w:name="_Toc349231654"/>
      <w:bookmarkStart w:id="2414" w:name="_Toc349232273"/>
      <w:bookmarkStart w:id="2415" w:name="_Toc349230822"/>
      <w:bookmarkStart w:id="2416" w:name="_Toc349231661"/>
      <w:bookmarkStart w:id="2417" w:name="_Toc349232279"/>
      <w:bookmarkStart w:id="2418" w:name="_Toc349230832"/>
      <w:bookmarkStart w:id="2419" w:name="_Toc348712442"/>
      <w:bookmarkStart w:id="2420" w:name="_Toc349230834"/>
      <w:bookmarkStart w:id="2421" w:name="_Toc349231671"/>
      <w:bookmarkStart w:id="2422" w:name="_Toc349230841"/>
      <w:bookmarkStart w:id="2423" w:name="_Toc349231678"/>
      <w:bookmarkStart w:id="2424" w:name="_Toc349232291"/>
      <w:bookmarkStart w:id="2425" w:name="_Toc349230869"/>
      <w:bookmarkStart w:id="2426" w:name="_Toc348712444"/>
      <w:bookmarkStart w:id="2427" w:name="_Toc348712446"/>
      <w:bookmarkStart w:id="2428" w:name="_Toc348712448"/>
      <w:bookmarkStart w:id="2429" w:name="_Toc349230895"/>
      <w:bookmarkStart w:id="2430" w:name="_Toc349231722"/>
      <w:bookmarkStart w:id="2431" w:name="_Toc349230912"/>
      <w:bookmarkStart w:id="2432" w:name="_Toc349230938"/>
      <w:bookmarkStart w:id="2433" w:name="_Toc349231748"/>
      <w:bookmarkStart w:id="2434" w:name="_Toc348712500"/>
      <w:bookmarkStart w:id="2435" w:name="_Toc349231028"/>
      <w:bookmarkStart w:id="2436" w:name="_Toc349231805"/>
      <w:bookmarkStart w:id="2437" w:name="_Toc348712594"/>
      <w:bookmarkStart w:id="2438" w:name="_Toc349231076"/>
      <w:bookmarkStart w:id="2439" w:name="_Toc349231179"/>
      <w:bookmarkStart w:id="2440" w:name="_Toc349231185"/>
      <w:bookmarkStart w:id="2441" w:name="_Toc348712710"/>
      <w:bookmarkStart w:id="2442" w:name="_Toc348712716"/>
      <w:bookmarkStart w:id="2443" w:name="_Toc349231204"/>
      <w:bookmarkEnd w:id="2307"/>
      <w:bookmarkEnd w:id="2308"/>
      <w:bookmarkEnd w:id="2309"/>
      <w:bookmarkEnd w:id="2310"/>
      <w:bookmarkEnd w:id="2311"/>
      <w:bookmarkEnd w:id="2312"/>
      <w:bookmarkEnd w:id="2313"/>
      <w:bookmarkEnd w:id="231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p>
    <w:p w14:paraId="78924B28" w14:textId="77777777" w:rsidR="004E05DC" w:rsidRPr="00B27694" w:rsidRDefault="004E05DC">
      <w:pPr>
        <w:pStyle w:val="GPSmacrorestart"/>
        <w:rPr>
          <w:sz w:val="22"/>
          <w:szCs w:val="22"/>
          <w:lang w:eastAsia="en-GB"/>
        </w:rPr>
      </w:pPr>
    </w:p>
    <w:p w14:paraId="78924B29" w14:textId="77777777" w:rsidR="004E05DC" w:rsidRPr="00B27694" w:rsidRDefault="00F770DB">
      <w:pPr>
        <w:pStyle w:val="GPSSchTitleandNumber"/>
        <w:rPr>
          <w:rFonts w:ascii="Arial" w:hAnsi="Arial" w:cs="Arial"/>
        </w:rPr>
      </w:pPr>
      <w:bookmarkStart w:id="2444" w:name="_Toc162960"/>
      <w:r w:rsidRPr="00B27694">
        <w:rPr>
          <w:rFonts w:ascii="Arial" w:hAnsi="Arial" w:cs="Arial"/>
        </w:rPr>
        <w:t>CALL OFF SCHEDULE 7: SECURITY</w:t>
      </w:r>
      <w:bookmarkEnd w:id="2444"/>
    </w:p>
    <w:p w14:paraId="78924B2A" w14:textId="77777777" w:rsidR="004E05DC" w:rsidRPr="00B27694" w:rsidRDefault="00F770DB">
      <w:pPr>
        <w:pStyle w:val="GPSL1Guidance"/>
      </w:pPr>
      <w:r w:rsidRPr="000727C9">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45" w:name="_Toc348712387"/>
      <w:r w:rsidRPr="00B27694">
        <w:rPr>
          <w:rFonts w:ascii="Arial" w:hAnsi="Arial"/>
        </w:rPr>
        <w:t>the creation and maintenance of the Security Management Plan; and</w:t>
      </w:r>
      <w:bookmarkEnd w:id="2445"/>
    </w:p>
    <w:p w14:paraId="78924B38" w14:textId="77777777" w:rsidR="004E05DC" w:rsidRPr="00B27694" w:rsidRDefault="00F770DB">
      <w:pPr>
        <w:pStyle w:val="GPSL3numberedclause"/>
        <w:rPr>
          <w:rFonts w:ascii="Arial" w:hAnsi="Arial"/>
        </w:rPr>
      </w:pPr>
      <w:proofErr w:type="gramStart"/>
      <w:r w:rsidRPr="00B27694">
        <w:rPr>
          <w:rFonts w:ascii="Arial" w:hAnsi="Arial"/>
        </w:rPr>
        <w:t>obligations</w:t>
      </w:r>
      <w:proofErr w:type="gramEnd"/>
      <w:r w:rsidRPr="00B27694">
        <w:rPr>
          <w:rFonts w:ascii="Arial" w:hAnsi="Arial"/>
        </w:rPr>
        <w:t xml:space="preserve"> in the event of actual or attempted Breaches of Security.</w:t>
      </w:r>
    </w:p>
    <w:p w14:paraId="78924B39" w14:textId="77777777" w:rsidR="004E05DC" w:rsidRPr="00B27694" w:rsidRDefault="00F770DB">
      <w:pPr>
        <w:pStyle w:val="GPSL1SCHEDULEHeading"/>
        <w:rPr>
          <w:rFonts w:ascii="Arial" w:hAnsi="Arial"/>
        </w:rPr>
      </w:pPr>
      <w:bookmarkStart w:id="2446" w:name="_Toc348712389"/>
      <w:bookmarkStart w:id="2447" w:name="_Ref378078920"/>
      <w:r w:rsidRPr="00B27694">
        <w:rPr>
          <w:rFonts w:ascii="Arial" w:hAnsi="Arial"/>
        </w:rPr>
        <w:t>PRINCIPLES OF SECURITY</w:t>
      </w:r>
      <w:bookmarkEnd w:id="2446"/>
      <w:bookmarkEnd w:id="2447"/>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48" w:name="_Ref378071134"/>
      <w:r w:rsidRPr="00B27694">
        <w:rPr>
          <w:rFonts w:ascii="Arial" w:hAnsi="Arial"/>
        </w:rPr>
        <w:t>The Supplier shall be responsible for the effective performance of its security obligations and shall at all times provide a level of security which:</w:t>
      </w:r>
      <w:bookmarkEnd w:id="2448"/>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proofErr w:type="gramStart"/>
      <w:r w:rsidRPr="00B27694">
        <w:rPr>
          <w:rFonts w:ascii="Arial" w:hAnsi="Arial"/>
        </w:rPr>
        <w:t>complies</w:t>
      </w:r>
      <w:proofErr w:type="gramEnd"/>
      <w:r w:rsidRPr="00B27694">
        <w:rPr>
          <w:rFonts w:ascii="Arial" w:hAnsi="Arial"/>
        </w:rPr>
        <w:t xml:space="preserve">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Subject to Clause 35 of this Call Off Contract (Security and Protection of Information) the references to standards, guidance and policies contained or set out in paragraph</w:t>
      </w:r>
      <w:proofErr w:type="gramStart"/>
      <w:r w:rsidRPr="00B27694">
        <w:rPr>
          <w:rFonts w:ascii="Arial" w:hAnsi="Arial"/>
        </w:rPr>
        <w:t xml:space="preserve">  </w:t>
      </w:r>
      <w:proofErr w:type="gramEnd"/>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27694">
        <w:rPr>
          <w:rFonts w:ascii="Arial" w:hAnsi="Arial"/>
        </w:rPr>
        <w:t>advise</w:t>
      </w:r>
      <w:proofErr w:type="gramEnd"/>
      <w:r w:rsidRPr="00B27694">
        <w:rPr>
          <w:rFonts w:ascii="Arial" w:hAnsi="Arial"/>
        </w:rPr>
        <w:t xml:space="preserv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49" w:name="_Ref311745599"/>
      <w:bookmarkStart w:id="2450" w:name="_Toc348712398"/>
      <w:r w:rsidRPr="00B27694">
        <w:rPr>
          <w:rFonts w:ascii="Arial" w:hAnsi="Arial"/>
        </w:rPr>
        <w:t>SECURITY MANAGEMENT PLAN</w:t>
      </w:r>
      <w:bookmarkEnd w:id="2449"/>
      <w:bookmarkEnd w:id="2450"/>
    </w:p>
    <w:p w14:paraId="78924B44" w14:textId="77777777" w:rsidR="004E05DC" w:rsidRPr="00B27694" w:rsidRDefault="00F770DB">
      <w:pPr>
        <w:pStyle w:val="GPSL2numberedclause"/>
        <w:rPr>
          <w:rFonts w:ascii="Arial" w:hAnsi="Arial"/>
        </w:rPr>
      </w:pPr>
      <w:bookmarkStart w:id="2451" w:name="_Toc348712399"/>
      <w:r w:rsidRPr="00B27694">
        <w:rPr>
          <w:rFonts w:ascii="Arial" w:hAnsi="Arial"/>
        </w:rPr>
        <w:t>Introduction</w:t>
      </w:r>
      <w:bookmarkEnd w:id="2451"/>
    </w:p>
    <w:p w14:paraId="78924B45" w14:textId="77777777" w:rsidR="004E05DC" w:rsidRPr="00B27694" w:rsidRDefault="00F770DB">
      <w:pPr>
        <w:pStyle w:val="GPSL3numberedclause"/>
        <w:rPr>
          <w:rFonts w:ascii="Arial" w:hAnsi="Arial"/>
        </w:rPr>
      </w:pPr>
      <w:bookmarkStart w:id="2452" w:name="_Toc348712400"/>
      <w:r w:rsidRPr="00B27694">
        <w:rPr>
          <w:rFonts w:ascii="Arial" w:hAnsi="Arial"/>
        </w:rPr>
        <w:t xml:space="preserve">The Supplier shall develop and maintain a Security Management Plan in accordance with this Call </w:t>
      </w:r>
      <w:proofErr w:type="gramStart"/>
      <w:r w:rsidRPr="00B27694">
        <w:rPr>
          <w:rFonts w:ascii="Arial" w:hAnsi="Arial"/>
        </w:rPr>
        <w:t>Off</w:t>
      </w:r>
      <w:proofErr w:type="gramEnd"/>
      <w:r w:rsidRPr="00B27694">
        <w:rPr>
          <w:rFonts w:ascii="Arial" w:hAnsi="Arial"/>
        </w:rPr>
        <w:t xml:space="preserve"> Schedule 7. The Supplier shall thereafter comply with its obligations set out in the Security Management Plan.</w:t>
      </w:r>
      <w:bookmarkEnd w:id="2452"/>
    </w:p>
    <w:p w14:paraId="78924B46" w14:textId="77777777" w:rsidR="004E05DC" w:rsidRPr="00B27694" w:rsidRDefault="00F770DB">
      <w:pPr>
        <w:pStyle w:val="GPSL2numberedclause"/>
        <w:rPr>
          <w:rFonts w:ascii="Arial" w:hAnsi="Arial"/>
        </w:rPr>
      </w:pPr>
      <w:bookmarkStart w:id="2453" w:name="_Ref321324153"/>
      <w:bookmarkStart w:id="2454" w:name="_Toc348712407"/>
      <w:r w:rsidRPr="00B27694">
        <w:rPr>
          <w:rFonts w:ascii="Arial" w:hAnsi="Arial"/>
        </w:rPr>
        <w:t>Content of the Security Management Plan</w:t>
      </w:r>
      <w:bookmarkEnd w:id="2453"/>
      <w:bookmarkEnd w:id="2454"/>
    </w:p>
    <w:p w14:paraId="78924B47" w14:textId="77777777" w:rsidR="004E05DC" w:rsidRPr="00B27694" w:rsidRDefault="00F770DB">
      <w:pPr>
        <w:pStyle w:val="GPSL3numberedclause"/>
        <w:rPr>
          <w:rFonts w:ascii="Arial" w:hAnsi="Arial"/>
        </w:rPr>
      </w:pPr>
      <w:bookmarkStart w:id="2455"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B27694">
        <w:rPr>
          <w:rFonts w:ascii="Arial" w:hAnsi="Arial"/>
          <w:szCs w:val="22"/>
        </w:rPr>
        <w:t>theServices</w:t>
      </w:r>
      <w:proofErr w:type="spellEnd"/>
      <w:r w:rsidRPr="00B2769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55"/>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56"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56"/>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57"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57"/>
    </w:p>
    <w:p w14:paraId="78924B4F" w14:textId="77777777" w:rsidR="004E05DC" w:rsidRPr="00B27694" w:rsidRDefault="00F770DB">
      <w:pPr>
        <w:pStyle w:val="GPSL2numberedclause"/>
        <w:rPr>
          <w:rFonts w:ascii="Arial" w:hAnsi="Arial"/>
        </w:rPr>
      </w:pPr>
      <w:bookmarkStart w:id="2458" w:name="_Toc348712404"/>
      <w:bookmarkStart w:id="2459" w:name="_Ref349210623"/>
      <w:r w:rsidRPr="00B27694">
        <w:rPr>
          <w:rFonts w:ascii="Arial" w:hAnsi="Arial"/>
        </w:rPr>
        <w:t>Development of the Security Management Plan</w:t>
      </w:r>
      <w:bookmarkEnd w:id="2458"/>
      <w:bookmarkEnd w:id="2459"/>
    </w:p>
    <w:p w14:paraId="78924B50" w14:textId="77777777" w:rsidR="004E05DC" w:rsidRPr="00B27694" w:rsidRDefault="00F770DB">
      <w:pPr>
        <w:pStyle w:val="GPSL3numberedclause"/>
        <w:rPr>
          <w:rFonts w:ascii="Arial" w:hAnsi="Arial"/>
        </w:rPr>
      </w:pPr>
      <w:bookmarkStart w:id="2460" w:name="_Ref378082723"/>
      <w:bookmarkStart w:id="2461" w:name="_Toc348712405"/>
      <w:bookmarkStart w:id="2462"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60"/>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63"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61"/>
      <w:bookmarkEnd w:id="2462"/>
      <w:r w:rsidRPr="00B27694">
        <w:rPr>
          <w:rFonts w:ascii="Arial" w:hAnsi="Arial"/>
        </w:rPr>
        <w:t xml:space="preserve">  </w:t>
      </w:r>
      <w:bookmarkStart w:id="2464" w:name="_Toc348712406"/>
      <w:bookmarkStart w:id="2465" w:name="_Ref349211056"/>
      <w:bookmarkStart w:id="2466" w:name="_Ref349211087"/>
      <w:r w:rsidRPr="00B27694">
        <w:rPr>
          <w:rFonts w:ascii="Arial" w:hAnsi="Arial"/>
        </w:rPr>
        <w:t xml:space="preserve">If the Security Management Plan is </w:t>
      </w:r>
      <w:r w:rsidRPr="00B27694">
        <w:rPr>
          <w:rFonts w:ascii="Arial" w:eastAsia="STZhongsong" w:hAnsi="Arial"/>
        </w:rPr>
        <w:t xml:space="preserve">not </w:t>
      </w:r>
      <w:proofErr w:type="gramStart"/>
      <w:r w:rsidRPr="00B27694">
        <w:rPr>
          <w:rFonts w:ascii="Arial" w:eastAsia="STZhongsong" w:hAnsi="Arial"/>
        </w:rPr>
        <w:t>Approved</w:t>
      </w:r>
      <w:proofErr w:type="gramEnd"/>
      <w:r w:rsidRPr="00B2769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63"/>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67"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64"/>
      <w:bookmarkEnd w:id="2465"/>
      <w:bookmarkEnd w:id="2466"/>
      <w:bookmarkEnd w:id="2467"/>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68" w:name="_Ref321324115"/>
      <w:bookmarkStart w:id="2469" w:name="_Toc348712411"/>
      <w:r w:rsidRPr="00B27694">
        <w:rPr>
          <w:rFonts w:ascii="Arial" w:hAnsi="Arial"/>
        </w:rPr>
        <w:t>Amendment and Revision of the Security Management Plan</w:t>
      </w:r>
      <w:bookmarkEnd w:id="2468"/>
      <w:bookmarkEnd w:id="2469"/>
    </w:p>
    <w:p w14:paraId="78924B55" w14:textId="77777777" w:rsidR="004E05DC" w:rsidRPr="00B27694" w:rsidRDefault="00F770DB">
      <w:pPr>
        <w:pStyle w:val="GPSL3numberedclause"/>
        <w:rPr>
          <w:rFonts w:ascii="Arial" w:hAnsi="Arial"/>
        </w:rPr>
      </w:pPr>
      <w:bookmarkStart w:id="2470" w:name="_Toc348712412"/>
      <w:bookmarkStart w:id="2471" w:name="_Ref378081351"/>
      <w:r w:rsidRPr="00B27694">
        <w:rPr>
          <w:rFonts w:ascii="Arial" w:hAnsi="Arial"/>
        </w:rPr>
        <w:t>The Security Management Plan shall be fully reviewed and updated by the Supplier at least annually to reflect:</w:t>
      </w:r>
      <w:bookmarkEnd w:id="2470"/>
      <w:bookmarkEnd w:id="2471"/>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reasonable change in requirements requested by the Customer.</w:t>
      </w:r>
    </w:p>
    <w:p w14:paraId="78924B5B" w14:textId="77777777" w:rsidR="004E05DC" w:rsidRPr="00B27694" w:rsidRDefault="00F770DB">
      <w:pPr>
        <w:pStyle w:val="GPSL3numberedclause"/>
        <w:rPr>
          <w:rFonts w:ascii="Arial" w:hAnsi="Arial"/>
        </w:rPr>
      </w:pPr>
      <w:bookmarkStart w:id="2472"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72"/>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suggested</w:t>
      </w:r>
      <w:proofErr w:type="gramEnd"/>
      <w:r w:rsidRPr="00B27694">
        <w:rPr>
          <w:rFonts w:ascii="Arial" w:hAnsi="Arial"/>
          <w:szCs w:val="22"/>
        </w:rPr>
        <w:t xml:space="preserve"> improvements in measuring the effectiveness of controls.</w:t>
      </w:r>
    </w:p>
    <w:p w14:paraId="78924B5F" w14:textId="77777777" w:rsidR="004E05DC" w:rsidRPr="00B27694" w:rsidRDefault="00F770DB">
      <w:pPr>
        <w:pStyle w:val="GPSL3numberedclause"/>
        <w:rPr>
          <w:rFonts w:ascii="Arial" w:hAnsi="Arial"/>
        </w:rPr>
      </w:pPr>
      <w:bookmarkStart w:id="2473"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73"/>
    </w:p>
    <w:p w14:paraId="78924B60" w14:textId="77777777" w:rsidR="004E05DC" w:rsidRPr="00B27694" w:rsidRDefault="00F770DB">
      <w:pPr>
        <w:pStyle w:val="GPSL3numberedclause"/>
        <w:rPr>
          <w:rFonts w:ascii="Arial" w:hAnsi="Arial"/>
        </w:rPr>
      </w:pPr>
      <w:bookmarkStart w:id="2474"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4"/>
    </w:p>
    <w:p w14:paraId="78924B61" w14:textId="77777777" w:rsidR="004E05DC" w:rsidRPr="00B27694" w:rsidRDefault="00F770DB">
      <w:pPr>
        <w:pStyle w:val="GPSL1SCHEDULEHeading"/>
        <w:rPr>
          <w:rFonts w:ascii="Arial" w:hAnsi="Arial"/>
        </w:rPr>
      </w:pPr>
      <w:bookmarkStart w:id="2475" w:name="_Toc348712416"/>
      <w:r w:rsidRPr="00B27694">
        <w:rPr>
          <w:rFonts w:ascii="Arial" w:hAnsi="Arial"/>
        </w:rPr>
        <w:t>BREACH OF SECURITY</w:t>
      </w:r>
      <w:bookmarkEnd w:id="2475"/>
    </w:p>
    <w:p w14:paraId="78924B62" w14:textId="77777777" w:rsidR="004E05DC" w:rsidRPr="00B27694" w:rsidRDefault="00F770DB">
      <w:pPr>
        <w:pStyle w:val="GPSL2numberedclause"/>
        <w:rPr>
          <w:rFonts w:ascii="Arial" w:hAnsi="Arial"/>
        </w:rPr>
      </w:pPr>
      <w:bookmarkStart w:id="2476" w:name="_Ref321324276"/>
      <w:bookmarkStart w:id="2477"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76"/>
      <w:bookmarkEnd w:id="2477"/>
    </w:p>
    <w:p w14:paraId="78924B63" w14:textId="77777777" w:rsidR="004E05DC" w:rsidRPr="00B27694" w:rsidRDefault="00F770DB">
      <w:pPr>
        <w:pStyle w:val="GPSL2numberedclause"/>
        <w:rPr>
          <w:rFonts w:ascii="Arial" w:hAnsi="Arial"/>
        </w:rPr>
      </w:pPr>
      <w:bookmarkStart w:id="2478"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78"/>
    </w:p>
    <w:p w14:paraId="78924B64" w14:textId="77777777" w:rsidR="004E05DC" w:rsidRPr="00B27694" w:rsidRDefault="00F770DB">
      <w:pPr>
        <w:pStyle w:val="GPSL3numberedclause"/>
        <w:rPr>
          <w:rFonts w:ascii="Arial" w:hAnsi="Arial"/>
        </w:rPr>
      </w:pPr>
      <w:bookmarkStart w:id="2479" w:name="_Toc348712419"/>
      <w:r w:rsidRPr="00B27694">
        <w:rPr>
          <w:rFonts w:ascii="Arial" w:hAnsi="Arial"/>
        </w:rPr>
        <w:lastRenderedPageBreak/>
        <w:t>immediately take all reasonable steps(which shall include any action or changes reasonably required by the Customer) necessary to:</w:t>
      </w:r>
      <w:bookmarkEnd w:id="2479"/>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0"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81" w:name="_Toc379795828"/>
      <w:bookmarkStart w:id="2482" w:name="_Toc379796024"/>
      <w:bookmarkStart w:id="2483" w:name="_Toc379805388"/>
      <w:bookmarkStart w:id="2484" w:name="_Toc379807182"/>
      <w:bookmarkEnd w:id="2481"/>
      <w:bookmarkEnd w:id="2482"/>
      <w:bookmarkEnd w:id="2483"/>
      <w:bookmarkEnd w:id="2484"/>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w:t>
            </w:r>
            <w:proofErr w:type="gramStart"/>
            <w:r w:rsidRPr="00B27694">
              <w:t>tests</w:t>
            </w:r>
            <w:proofErr w:type="gramEnd"/>
            <w:r w:rsidRPr="00B27694">
              <w:t xml:space="preserve">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85"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27694">
        <w:rPr>
          <w:rFonts w:ascii="Arial" w:hAnsi="Arial"/>
        </w:rPr>
        <w:t>Off</w:t>
      </w:r>
      <w:proofErr w:type="gramEnd"/>
      <w:r w:rsidRPr="00B27694">
        <w:rPr>
          <w:rFonts w:ascii="Arial" w:hAnsi="Arial"/>
        </w:rPr>
        <w:t xml:space="preserve">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86" w:name="_Ref378000433"/>
      <w:r w:rsidRPr="00155AE5">
        <w:rPr>
          <w:rFonts w:ascii="Arial" w:hAnsi="Arial"/>
        </w:rPr>
        <w:t>[insert security representative of the Customer]</w:t>
      </w:r>
      <w:bookmarkEnd w:id="2486"/>
    </w:p>
    <w:p w14:paraId="78924B7E" w14:textId="77777777" w:rsidR="004E05DC" w:rsidRPr="00155AE5" w:rsidRDefault="00F770DB">
      <w:pPr>
        <w:pStyle w:val="GPSL3numberedclause"/>
        <w:rPr>
          <w:rFonts w:ascii="Arial" w:hAnsi="Arial"/>
        </w:rPr>
      </w:pPr>
      <w:bookmarkStart w:id="2487" w:name="_Ref378000441"/>
      <w:r w:rsidRPr="00155AE5">
        <w:rPr>
          <w:rFonts w:ascii="Arial" w:hAnsi="Arial"/>
        </w:rPr>
        <w:t>[insert security representative of the Supplier]</w:t>
      </w:r>
      <w:bookmarkEnd w:id="2487"/>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88" w:name="_Ref378241335"/>
      <w:r w:rsidRPr="00B27694">
        <w:rPr>
          <w:rFonts w:ascii="Arial" w:hAnsi="Arial"/>
        </w:rPr>
        <w:t>ISMS</w:t>
      </w:r>
      <w:bookmarkEnd w:id="2485"/>
      <w:bookmarkEnd w:id="2488"/>
    </w:p>
    <w:p w14:paraId="78924B86" w14:textId="77777777" w:rsidR="004E05DC" w:rsidRPr="00B27694" w:rsidRDefault="00F770DB">
      <w:pPr>
        <w:pStyle w:val="GPSL2numberedclause"/>
        <w:rPr>
          <w:rFonts w:ascii="Arial" w:hAnsi="Arial"/>
        </w:rPr>
      </w:pPr>
      <w:bookmarkStart w:id="2489"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89"/>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90" w:name="_Ref365640311"/>
      <w:r w:rsidRPr="00B27694">
        <w:rPr>
          <w:rFonts w:ascii="Arial" w:hAnsi="Arial"/>
        </w:rPr>
        <w:lastRenderedPageBreak/>
        <w:t>The ISMS shall:</w:t>
      </w:r>
      <w:bookmarkEnd w:id="2490"/>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91"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91"/>
    </w:p>
    <w:p w14:paraId="78924B99" w14:textId="77777777" w:rsidR="004E05DC" w:rsidRPr="00B27694" w:rsidRDefault="00F770DB">
      <w:pPr>
        <w:pStyle w:val="GPSL2numberedclause"/>
        <w:rPr>
          <w:rFonts w:ascii="Arial" w:hAnsi="Arial"/>
        </w:rPr>
      </w:pPr>
      <w:bookmarkStart w:id="2492"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B27694">
        <w:rPr>
          <w:rFonts w:ascii="Arial" w:hAnsi="Arial"/>
        </w:rPr>
        <w:t>Approve</w:t>
      </w:r>
      <w:proofErr w:type="gramEnd"/>
      <w:r w:rsidRPr="00B27694">
        <w:rPr>
          <w:rFonts w:ascii="Arial" w:hAnsi="Arial"/>
        </w:rPr>
        <w:t xml:space="preser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92"/>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93" w:name="_Ref365637318"/>
      <w:r w:rsidRPr="00B27694">
        <w:rPr>
          <w:rFonts w:ascii="Arial" w:hAnsi="Arial"/>
        </w:rPr>
        <w:t>SECURITY MANAGEMENT PLAN</w:t>
      </w:r>
      <w:bookmarkEnd w:id="2493"/>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w:t>
      </w:r>
      <w:proofErr w:type="gramStart"/>
      <w:r w:rsidRPr="00B27694">
        <w:rPr>
          <w:rFonts w:ascii="Arial" w:hAnsi="Arial"/>
        </w:rPr>
        <w:t>Off</w:t>
      </w:r>
      <w:proofErr w:type="gramEnd"/>
      <w:r w:rsidRPr="00B27694">
        <w:rPr>
          <w:rFonts w:ascii="Arial" w:hAnsi="Arial"/>
        </w:rPr>
        <w:t xml:space="preserve">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94" w:name="_Ref365640662"/>
      <w:r w:rsidRPr="00B27694">
        <w:rPr>
          <w:rFonts w:ascii="Arial" w:hAnsi="Arial"/>
        </w:rPr>
        <w:t>The Security Management Plan shall:</w:t>
      </w:r>
      <w:bookmarkEnd w:id="2494"/>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w:t>
      </w:r>
      <w:proofErr w:type="spellStart"/>
      <w:r w:rsidRPr="00B27694">
        <w:rPr>
          <w:rFonts w:ascii="Arial" w:hAnsi="Arial"/>
        </w:rPr>
        <w:t>theServices</w:t>
      </w:r>
      <w:proofErr w:type="spellEnd"/>
      <w:r w:rsidRPr="00B27694">
        <w:rPr>
          <w:rFonts w:ascii="Arial" w:hAnsi="Arial"/>
        </w:rPr>
        <w:t xml:space="preserve">,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proofErr w:type="gramStart"/>
      <w:r w:rsidRPr="00B27694">
        <w:rPr>
          <w:rFonts w:ascii="Arial" w:hAnsi="Arial"/>
        </w:rPr>
        <w:t>set</w:t>
      </w:r>
      <w:proofErr w:type="gramEnd"/>
      <w:r w:rsidRPr="00B2769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95" w:name="_Ref365640496"/>
      <w:r w:rsidRPr="00B27694">
        <w:rPr>
          <w:rFonts w:ascii="Arial" w:hAnsi="Arial"/>
        </w:rPr>
        <w:t xml:space="preserve">If the Security Management Plan submitted to the Customer pursuant to paragraph 3.1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B27694">
        <w:rPr>
          <w:rFonts w:ascii="Arial" w:hAnsi="Arial"/>
        </w:rPr>
        <w:t>Approve</w:t>
      </w:r>
      <w:proofErr w:type="gramEnd"/>
      <w:r w:rsidRPr="00B2769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95"/>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96" w:name="_Ref127964064"/>
      <w:bookmarkStart w:id="2497" w:name="_Ref350283413"/>
      <w:r w:rsidRPr="00B27694">
        <w:rPr>
          <w:rFonts w:ascii="Arial" w:hAnsi="Arial"/>
        </w:rPr>
        <w:lastRenderedPageBreak/>
        <w:t>AMENDMENT AND REVISION OF THE ISMS AND SECURITY MANAGEMENT PLAN</w:t>
      </w:r>
      <w:bookmarkEnd w:id="2496"/>
      <w:bookmarkEnd w:id="2497"/>
    </w:p>
    <w:p w14:paraId="78924BAA" w14:textId="77777777" w:rsidR="004E05DC" w:rsidRPr="00B27694" w:rsidRDefault="00F770DB">
      <w:pPr>
        <w:pStyle w:val="GPSL2numberedclause"/>
        <w:rPr>
          <w:rFonts w:ascii="Arial" w:hAnsi="Arial"/>
        </w:rPr>
      </w:pPr>
      <w:bookmarkStart w:id="2498" w:name="_Ref365640750"/>
      <w:r w:rsidRPr="00B27694">
        <w:rPr>
          <w:rFonts w:ascii="Arial" w:hAnsi="Arial"/>
        </w:rPr>
        <w:t>The ISMS and Security Management Plan shall be fully reviewed and updated by the Supplier and at least annually to reflect:</w:t>
      </w:r>
      <w:bookmarkEnd w:id="2498"/>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reasonable change in requirement requested by the Customer.</w:t>
      </w:r>
    </w:p>
    <w:p w14:paraId="78924BB0" w14:textId="77777777" w:rsidR="004E05DC" w:rsidRPr="00B27694" w:rsidRDefault="00F770DB">
      <w:pPr>
        <w:pStyle w:val="GPSL2numberedclause"/>
        <w:rPr>
          <w:rFonts w:ascii="Arial" w:hAnsi="Arial"/>
        </w:rPr>
      </w:pPr>
      <w:bookmarkStart w:id="2499" w:name="_Ref124762233"/>
      <w:r w:rsidRPr="00B27694">
        <w:rPr>
          <w:rFonts w:ascii="Arial" w:hAnsi="Arial"/>
        </w:rPr>
        <w:t>The Supplier shall provide the Customer with the results of such reviews as soon as reasonably practicable after their completion</w:t>
      </w:r>
      <w:bookmarkEnd w:id="2499"/>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proofErr w:type="gramStart"/>
      <w:r w:rsidRPr="00B27694">
        <w:rPr>
          <w:rFonts w:ascii="Arial" w:hAnsi="Arial"/>
        </w:rPr>
        <w:t>suggested</w:t>
      </w:r>
      <w:proofErr w:type="gramEnd"/>
      <w:r w:rsidRPr="00B27694">
        <w:rPr>
          <w:rFonts w:ascii="Arial" w:hAnsi="Arial"/>
        </w:rPr>
        <w:t xml:space="preserve">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500"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500"/>
    </w:p>
    <w:p w14:paraId="78924BB6" w14:textId="77777777" w:rsidR="004E05DC" w:rsidRPr="00B27694" w:rsidRDefault="00F770DB">
      <w:pPr>
        <w:pStyle w:val="GPSL2numberedclause"/>
        <w:rPr>
          <w:rFonts w:ascii="Arial" w:hAnsi="Arial"/>
        </w:rPr>
      </w:pPr>
      <w:bookmarkStart w:id="2501"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01"/>
    </w:p>
    <w:p w14:paraId="78924BB7" w14:textId="77777777" w:rsidR="004E05DC" w:rsidRPr="00B27694" w:rsidRDefault="00F770DB">
      <w:pPr>
        <w:pStyle w:val="GPSL1SCHEDULEHeading"/>
        <w:rPr>
          <w:rFonts w:ascii="Arial" w:hAnsi="Arial"/>
        </w:rPr>
      </w:pPr>
      <w:bookmarkStart w:id="2502" w:name="_Ref127683363"/>
      <w:r w:rsidRPr="00B27694">
        <w:rPr>
          <w:rFonts w:ascii="Arial" w:hAnsi="Arial"/>
        </w:rPr>
        <w:t>SECURITY TESTING</w:t>
      </w:r>
      <w:bookmarkEnd w:id="2502"/>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503"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503"/>
    </w:p>
    <w:p w14:paraId="78924BB9" w14:textId="77777777" w:rsidR="004E05DC" w:rsidRPr="00B27694" w:rsidRDefault="00F770DB">
      <w:pPr>
        <w:pStyle w:val="GPSL2numberedclause"/>
        <w:rPr>
          <w:rFonts w:ascii="Arial" w:hAnsi="Arial"/>
        </w:rPr>
      </w:pPr>
      <w:bookmarkStart w:id="2504"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04"/>
    </w:p>
    <w:p w14:paraId="78924BBA" w14:textId="77777777" w:rsidR="004E05DC" w:rsidRPr="00B27694" w:rsidRDefault="00F770DB">
      <w:pPr>
        <w:pStyle w:val="GPSL2numberedclause"/>
        <w:rPr>
          <w:rFonts w:ascii="Arial" w:hAnsi="Arial"/>
        </w:rPr>
      </w:pPr>
      <w:bookmarkStart w:id="2505"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505"/>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506"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506"/>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507" w:name="_Ref124755735"/>
      <w:bookmarkStart w:id="2508" w:name="_Ref378239756"/>
      <w:r w:rsidRPr="00B27694">
        <w:rPr>
          <w:rFonts w:ascii="Arial" w:hAnsi="Arial"/>
        </w:rPr>
        <w:t xml:space="preserve">isms COMPLIANCE </w:t>
      </w:r>
      <w:bookmarkEnd w:id="2507"/>
      <w:bookmarkEnd w:id="2508"/>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509"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509"/>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510"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510"/>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w:t>
      </w:r>
      <w:proofErr w:type="spellStart"/>
      <w:r w:rsidRPr="00B27694">
        <w:rPr>
          <w:rFonts w:ascii="Arial" w:hAnsi="Arial"/>
          <w:szCs w:val="22"/>
        </w:rPr>
        <w:t>GovCertUK</w:t>
      </w:r>
      <w:proofErr w:type="spellEnd"/>
      <w:r w:rsidRPr="00B27694">
        <w:rPr>
          <w:rFonts w:ascii="Arial" w:hAnsi="Arial"/>
          <w:szCs w:val="22"/>
        </w:rPr>
        <w:t>”))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as</w:t>
      </w:r>
      <w:proofErr w:type="gramEnd"/>
      <w:r w:rsidRPr="00B2769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ISMS shall be at no cost to the Customer.</w:t>
      </w:r>
    </w:p>
    <w:p w14:paraId="78924BD2" w14:textId="020C8803" w:rsidR="004E05DC" w:rsidRPr="00B27694" w:rsidRDefault="00F770DB" w:rsidP="000727C9">
      <w:pPr>
        <w:pStyle w:val="GPSmacrorestart"/>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11" w:author="Author" w:original="0."/>
        </w:fldChar>
      </w:r>
      <w:bookmarkStart w:id="2512" w:name="_Toc499728220"/>
      <w:r w:rsidRPr="00B27694">
        <w:t>2: Security M</w:t>
      </w:r>
      <w:bookmarkStart w:id="2513" w:name="_Ref313382873"/>
      <w:bookmarkStart w:id="2514" w:name="_Toc314810848"/>
      <w:bookmarkStart w:id="2515" w:name="_Toc351710921"/>
      <w:bookmarkStart w:id="2516" w:name="_Toc358671831"/>
      <w:bookmarkStart w:id="2517" w:name="_Ref349135995"/>
      <w:bookmarkStart w:id="2518" w:name="_Toc350503092"/>
      <w:bookmarkStart w:id="2519" w:name="_Toc350504082"/>
      <w:bookmarkEnd w:id="2512"/>
      <w:r w:rsidRPr="00B27694">
        <w:t>ALL OFF SCHEDULE 8: BUSINESS CONTINUITY</w:t>
      </w:r>
      <w:bookmarkEnd w:id="2513"/>
      <w:bookmarkEnd w:id="2514"/>
      <w:r w:rsidRPr="00B27694">
        <w:t xml:space="preserve"> AND DISASTER RECOVERY</w:t>
      </w:r>
      <w:bookmarkEnd w:id="2515"/>
      <w:bookmarkEnd w:id="2516"/>
      <w:bookmarkEnd w:id="2517"/>
      <w:bookmarkEnd w:id="2518"/>
      <w:bookmarkEnd w:id="251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2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21" w:name="_Ref365641163"/>
      <w:bookmarkStart w:id="2522" w:name="_Ref144353370"/>
      <w:r w:rsidRPr="00B27694">
        <w:rPr>
          <w:rFonts w:ascii="Arial" w:hAnsi="Arial"/>
          <w:szCs w:val="22"/>
        </w:rPr>
        <w:t>Part A which shall set out general principles applicable to the BCDR Plan;</w:t>
      </w:r>
      <w:bookmarkEnd w:id="2521"/>
      <w:r w:rsidRPr="00B27694">
        <w:rPr>
          <w:rFonts w:ascii="Arial" w:hAnsi="Arial"/>
          <w:szCs w:val="22"/>
        </w:rPr>
        <w:t xml:space="preserve"> </w:t>
      </w:r>
      <w:bookmarkEnd w:id="2522"/>
    </w:p>
    <w:p w14:paraId="78924BEB" w14:textId="77777777" w:rsidR="004E05DC" w:rsidRPr="00B27694" w:rsidRDefault="00F770DB" w:rsidP="00E20CB3">
      <w:pPr>
        <w:pStyle w:val="GPSL4numberedclause"/>
        <w:ind w:left="2835"/>
        <w:rPr>
          <w:rFonts w:ascii="Arial" w:hAnsi="Arial"/>
          <w:szCs w:val="22"/>
        </w:rPr>
      </w:pPr>
      <w:bookmarkStart w:id="252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23"/>
    </w:p>
    <w:p w14:paraId="78924BEC" w14:textId="77777777" w:rsidR="004E05DC" w:rsidRPr="00B27694" w:rsidRDefault="00F770DB" w:rsidP="00E20CB3">
      <w:pPr>
        <w:pStyle w:val="GPSL4numberedclause"/>
        <w:ind w:left="2835"/>
        <w:rPr>
          <w:rFonts w:ascii="Arial" w:hAnsi="Arial"/>
          <w:szCs w:val="22"/>
        </w:rPr>
      </w:pPr>
      <w:bookmarkStart w:id="252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24"/>
    </w:p>
    <w:p w14:paraId="78924BED" w14:textId="77777777" w:rsidR="004E05DC" w:rsidRPr="00B27694" w:rsidRDefault="00F770DB">
      <w:pPr>
        <w:pStyle w:val="GPSL3numberedclause"/>
        <w:rPr>
          <w:rFonts w:ascii="Arial" w:hAnsi="Arial"/>
        </w:rPr>
      </w:pPr>
      <w:bookmarkStart w:id="2525" w:name="_Ref65989073"/>
      <w:bookmarkEnd w:id="2520"/>
      <w:proofErr w:type="gramStart"/>
      <w:r w:rsidRPr="00B27694">
        <w:rPr>
          <w:rFonts w:ascii="Arial" w:hAnsi="Arial"/>
        </w:rPr>
        <w:t>unless</w:t>
      </w:r>
      <w:proofErr w:type="gramEnd"/>
      <w:r w:rsidRPr="00B27694">
        <w:rPr>
          <w:rFonts w:ascii="Arial" w:hAnsi="Arial"/>
        </w:rPr>
        <w:t xml:space="preserve">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26" w:name="_Ref365641451"/>
      <w:r w:rsidRPr="00B27694">
        <w:rPr>
          <w:rFonts w:ascii="Arial" w:hAnsi="Arial"/>
        </w:rPr>
        <w:t>Following receipt of the draft BCDR Plan from the Supplier, the Customer shall:</w:t>
      </w:r>
      <w:bookmarkEnd w:id="252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27" w:name="_Ref365641455"/>
      <w:r w:rsidRPr="00B27694">
        <w:rPr>
          <w:rFonts w:ascii="Arial" w:hAnsi="Arial"/>
        </w:rPr>
        <w:lastRenderedPageBreak/>
        <w:t>If the Customer rejects the draft BCDR Plan:</w:t>
      </w:r>
      <w:bookmarkEnd w:id="252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28" w:name="_Ref127783136"/>
      <w:bookmarkStart w:id="2529" w:name="_Ref54102610"/>
      <w:bookmarkEnd w:id="2525"/>
      <w:r w:rsidRPr="00B27694">
        <w:rPr>
          <w:rFonts w:ascii="Arial" w:hAnsi="Arial"/>
        </w:rPr>
        <w:t>PART A OF THE BCDR PLAN AND GENERAL PRINCIPLES AND REQUIREMENTS</w:t>
      </w:r>
      <w:bookmarkEnd w:id="2528"/>
    </w:p>
    <w:bookmarkEnd w:id="252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 xml:space="preserve">provide details of how the invocation of any element of the BCDR Plan may impact upon the operation of the provision of the Services </w:t>
      </w:r>
      <w:proofErr w:type="spellStart"/>
      <w:r w:rsidRPr="00B27694">
        <w:rPr>
          <w:rFonts w:ascii="Arial" w:hAnsi="Arial"/>
        </w:rPr>
        <w:t>oand</w:t>
      </w:r>
      <w:proofErr w:type="spellEnd"/>
      <w:r w:rsidRPr="00B27694">
        <w:rPr>
          <w:rFonts w:ascii="Arial" w:hAnsi="Arial"/>
        </w:rPr>
        <w:t xml:space="preserve">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proofErr w:type="gramStart"/>
      <w:r w:rsidRPr="00B27694">
        <w:rPr>
          <w:rFonts w:ascii="Arial" w:hAnsi="Arial"/>
        </w:rPr>
        <w:t>there</w:t>
      </w:r>
      <w:proofErr w:type="gramEnd"/>
      <w:r w:rsidRPr="00B27694">
        <w:rPr>
          <w:rFonts w:ascii="Arial" w:hAnsi="Arial"/>
        </w:rPr>
        <w:t xml:space="preserv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 xml:space="preserve">The Supplier shall not be </w:t>
      </w:r>
      <w:proofErr w:type="spellStart"/>
      <w:r w:rsidRPr="00B27694">
        <w:rPr>
          <w:rFonts w:ascii="Arial" w:hAnsi="Arial"/>
        </w:rPr>
        <w:t>entitledany</w:t>
      </w:r>
      <w:proofErr w:type="spellEnd"/>
      <w:r w:rsidRPr="00B27694">
        <w:rPr>
          <w:rFonts w:ascii="Arial" w:hAnsi="Arial"/>
        </w:rPr>
        <w:t xml:space="preserve"> increase in the Charges to the extent that a Disaster occurs as a consequence of any breach by the Supplier of this Call </w:t>
      </w:r>
      <w:proofErr w:type="gramStart"/>
      <w:r w:rsidRPr="00B27694">
        <w:rPr>
          <w:rFonts w:ascii="Arial" w:hAnsi="Arial"/>
        </w:rPr>
        <w:t>Off</w:t>
      </w:r>
      <w:proofErr w:type="gramEnd"/>
      <w:r w:rsidRPr="00B27694">
        <w:rPr>
          <w:rFonts w:ascii="Arial" w:hAnsi="Arial"/>
        </w:rPr>
        <w:t xml:space="preserve">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3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3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3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3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proofErr w:type="gramStart"/>
      <w:r w:rsidRPr="00B27694">
        <w:rPr>
          <w:rFonts w:ascii="Arial" w:hAnsi="Arial"/>
        </w:rPr>
        <w:t>clearly</w:t>
      </w:r>
      <w:proofErr w:type="gramEnd"/>
      <w:r w:rsidRPr="00B27694">
        <w:rPr>
          <w:rFonts w:ascii="Arial" w:hAnsi="Arial"/>
        </w:rPr>
        <w:t xml:space="preserve">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32" w:name="_Ref127783143"/>
      <w:r w:rsidRPr="00B27694">
        <w:rPr>
          <w:rFonts w:ascii="Arial" w:hAnsi="Arial"/>
        </w:rPr>
        <w:t>DISASTER RECOVERY PLAN - PRINCIPLES AND CONTENT</w:t>
      </w:r>
      <w:bookmarkEnd w:id="2532"/>
      <w:r w:rsidRPr="00B27694">
        <w:rPr>
          <w:rFonts w:ascii="Arial" w:hAnsi="Arial"/>
        </w:rPr>
        <w:t>S</w:t>
      </w:r>
    </w:p>
    <w:p w14:paraId="78924C17" w14:textId="77777777" w:rsidR="004E05DC" w:rsidRPr="00B27694" w:rsidRDefault="00F770DB">
      <w:pPr>
        <w:pStyle w:val="GPSL2numberedclause"/>
        <w:rPr>
          <w:rFonts w:ascii="Arial" w:hAnsi="Arial"/>
        </w:rPr>
      </w:pPr>
      <w:bookmarkStart w:id="253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3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34" w:name="_Ref67443759"/>
      <w:r w:rsidRPr="00B27694">
        <w:rPr>
          <w:rFonts w:ascii="Arial" w:hAnsi="Arial"/>
        </w:rPr>
        <w:t>The Disaster Recovery Plan shall include the following</w:t>
      </w:r>
      <w:bookmarkEnd w:id="253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steps</w:t>
      </w:r>
      <w:proofErr w:type="gramEnd"/>
      <w:r w:rsidRPr="00B27694">
        <w:rPr>
          <w:rFonts w:ascii="Arial" w:hAnsi="Arial"/>
          <w:szCs w:val="22"/>
        </w:rPr>
        <w:t xml:space="preserve">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proofErr w:type="gramStart"/>
      <w:r w:rsidRPr="00B27694">
        <w:rPr>
          <w:rFonts w:ascii="Arial" w:hAnsi="Arial"/>
        </w:rPr>
        <w:lastRenderedPageBreak/>
        <w:t>testing</w:t>
      </w:r>
      <w:proofErr w:type="gramEnd"/>
      <w:r w:rsidRPr="00B27694">
        <w:rPr>
          <w:rFonts w:ascii="Arial" w:hAnsi="Arial"/>
        </w:rPr>
        <w:t xml:space="preserve"> and management arrangements.</w:t>
      </w:r>
    </w:p>
    <w:p w14:paraId="78924C2A" w14:textId="77777777" w:rsidR="004E05DC" w:rsidRPr="00B27694" w:rsidRDefault="00F770DB">
      <w:pPr>
        <w:pStyle w:val="GPSL1SCHEDULEHeading"/>
        <w:rPr>
          <w:rFonts w:ascii="Arial" w:hAnsi="Arial"/>
        </w:rPr>
      </w:pPr>
      <w:bookmarkStart w:id="2535" w:name="_Ref76273541"/>
      <w:r w:rsidRPr="00B27694">
        <w:rPr>
          <w:rFonts w:ascii="Arial" w:hAnsi="Arial"/>
        </w:rPr>
        <w:t xml:space="preserve">REVIEW AND AMENDMENT OF THE </w:t>
      </w:r>
      <w:bookmarkEnd w:id="253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36" w:name="_Ref71085729"/>
      <w:r w:rsidRPr="00B27694">
        <w:rPr>
          <w:rFonts w:ascii="Arial" w:hAnsi="Arial"/>
        </w:rPr>
        <w:t>The Supplier shall review the BCDR Plan (and the risk analysis on which it is based):</w:t>
      </w:r>
      <w:bookmarkEnd w:id="2536"/>
    </w:p>
    <w:p w14:paraId="78924C2C" w14:textId="77777777" w:rsidR="004E05DC" w:rsidRPr="00B27694" w:rsidRDefault="00F770DB">
      <w:pPr>
        <w:pStyle w:val="GPSL3numberedclause"/>
        <w:rPr>
          <w:rFonts w:ascii="Arial" w:hAnsi="Arial"/>
        </w:rPr>
      </w:pPr>
      <w:bookmarkStart w:id="2537" w:name="_Ref72315121"/>
      <w:r w:rsidRPr="00B27694">
        <w:rPr>
          <w:rFonts w:ascii="Arial" w:hAnsi="Arial"/>
        </w:rPr>
        <w:t>on a regular basis and as a minimum once every six (6) months;</w:t>
      </w:r>
      <w:bookmarkEnd w:id="2537"/>
    </w:p>
    <w:p w14:paraId="78924C2D" w14:textId="77777777" w:rsidR="004E05DC" w:rsidRPr="00B27694" w:rsidRDefault="00F770DB">
      <w:pPr>
        <w:pStyle w:val="GPSL3numberedclause"/>
        <w:rPr>
          <w:rFonts w:ascii="Arial" w:hAnsi="Arial"/>
        </w:rPr>
      </w:pPr>
      <w:bookmarkStart w:id="2538" w:name="_Ref72315138"/>
      <w:r w:rsidRPr="00B27694">
        <w:rPr>
          <w:rFonts w:ascii="Arial" w:hAnsi="Arial"/>
        </w:rPr>
        <w:t>within three calendar months of the BCDR Plan (or any part) having been invoked pursuant to paragraph 7; and</w:t>
      </w:r>
      <w:bookmarkEnd w:id="2538"/>
    </w:p>
    <w:p w14:paraId="78924C2E" w14:textId="77777777" w:rsidR="004E05DC" w:rsidRPr="00B27694" w:rsidRDefault="00F770DB">
      <w:pPr>
        <w:pStyle w:val="GPSL3numberedclause"/>
        <w:rPr>
          <w:rFonts w:ascii="Arial" w:hAnsi="Arial"/>
        </w:rPr>
      </w:pPr>
      <w:bookmarkStart w:id="2539" w:name="_Ref127783211"/>
      <w:proofErr w:type="gramStart"/>
      <w:r w:rsidRPr="00B27694">
        <w:rPr>
          <w:rFonts w:ascii="Arial" w:hAnsi="Arial"/>
        </w:rPr>
        <w:t>where</w:t>
      </w:r>
      <w:proofErr w:type="gramEnd"/>
      <w:r w:rsidRPr="00B27694">
        <w:rPr>
          <w:rFonts w:ascii="Arial" w:hAnsi="Arial"/>
        </w:rPr>
        <w:t xml:space="preserv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39"/>
    </w:p>
    <w:p w14:paraId="78924C2F" w14:textId="77777777" w:rsidR="004E05DC" w:rsidRPr="00B27694" w:rsidRDefault="00F770DB">
      <w:pPr>
        <w:pStyle w:val="GPSL2numberedclause"/>
        <w:rPr>
          <w:rFonts w:ascii="Arial" w:hAnsi="Arial"/>
        </w:rPr>
      </w:pPr>
      <w:bookmarkStart w:id="254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4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40"/>
      <w:bookmarkEnd w:id="254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4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42"/>
    </w:p>
    <w:p w14:paraId="78924C33" w14:textId="77777777" w:rsidR="004E05DC" w:rsidRPr="00B27694" w:rsidRDefault="00F770DB">
      <w:pPr>
        <w:pStyle w:val="GPSL2numberedclause"/>
        <w:rPr>
          <w:rFonts w:ascii="Arial" w:hAnsi="Arial"/>
        </w:rPr>
      </w:pPr>
      <w:bookmarkStart w:id="2543" w:name="_Ref365641604"/>
      <w:r w:rsidRPr="00B27694">
        <w:rPr>
          <w:rFonts w:ascii="Arial" w:hAnsi="Arial"/>
        </w:rPr>
        <w:t>Following receipt of the Review Report and the Supplier’s Proposals, the Customer shall:</w:t>
      </w:r>
      <w:bookmarkEnd w:id="254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44" w:name="_Ref365641607"/>
      <w:r w:rsidRPr="00B27694">
        <w:rPr>
          <w:rFonts w:ascii="Arial" w:hAnsi="Arial"/>
        </w:rPr>
        <w:lastRenderedPageBreak/>
        <w:t>If the Customer rejects the Review Report and/or the Supplier’s Proposals:</w:t>
      </w:r>
      <w:bookmarkEnd w:id="254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45" w:name="_Ref67461440"/>
      <w:bookmarkStart w:id="2546" w:name="_Toc65568226"/>
      <w:bookmarkStart w:id="2547" w:name="_Toc65584446"/>
      <w:bookmarkStart w:id="2548" w:name="_Toc65656963"/>
      <w:bookmarkStart w:id="2549" w:name="_Ref65668317"/>
      <w:bookmarkStart w:id="2550" w:name="_Ref65668424"/>
      <w:bookmarkStart w:id="2551" w:name="_Toc65984317"/>
      <w:bookmarkStart w:id="2552" w:name="_Ref65990049"/>
      <w:bookmarkStart w:id="2553" w:name="_Ref66094954"/>
      <w:bookmarkStart w:id="2554" w:name="_Ref66165746"/>
      <w:bookmarkStart w:id="2555" w:name="_Ref66169873"/>
      <w:bookmarkStart w:id="2556" w:name="_Toc66261921"/>
      <w:r w:rsidRPr="00B27694">
        <w:rPr>
          <w:rFonts w:ascii="Arial" w:hAnsi="Arial"/>
        </w:rPr>
        <w:t xml:space="preserve">TESTING OF THE </w:t>
      </w:r>
      <w:bookmarkEnd w:id="254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57" w:name="_Ref52105329"/>
      <w:bookmarkStart w:id="255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57"/>
      <w:bookmarkEnd w:id="2558"/>
    </w:p>
    <w:p w14:paraId="78924C3C" w14:textId="77777777" w:rsidR="004E05DC" w:rsidRPr="00B27694" w:rsidRDefault="00F770DB">
      <w:pPr>
        <w:pStyle w:val="GPSL2numberedclause"/>
        <w:rPr>
          <w:rFonts w:ascii="Arial" w:hAnsi="Arial"/>
        </w:rPr>
      </w:pPr>
      <w:bookmarkStart w:id="2559" w:name="_Ref63738703"/>
      <w:bookmarkStart w:id="256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59"/>
      <w:bookmarkEnd w:id="256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Supplier's proposals for remedying any such failures.</w:t>
      </w:r>
    </w:p>
    <w:p w14:paraId="78924C43" w14:textId="77777777" w:rsidR="004E05DC" w:rsidRPr="00B27694" w:rsidRDefault="00F770DB">
      <w:pPr>
        <w:pStyle w:val="GPSL2numberedclause"/>
        <w:rPr>
          <w:rFonts w:ascii="Arial" w:hAnsi="Arial"/>
        </w:rPr>
      </w:pPr>
      <w:bookmarkStart w:id="256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61"/>
    <w:p w14:paraId="78924C44" w14:textId="77777777" w:rsidR="004E05DC" w:rsidRPr="00B27694" w:rsidRDefault="00F770DB">
      <w:pPr>
        <w:pStyle w:val="GPSL2numberedclause"/>
        <w:rPr>
          <w:rFonts w:ascii="Arial" w:hAnsi="Arial"/>
        </w:rPr>
      </w:pPr>
      <w:r w:rsidRPr="00B2769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27694">
        <w:rPr>
          <w:rFonts w:ascii="Arial" w:hAnsi="Arial"/>
        </w:rPr>
        <w:t>Off</w:t>
      </w:r>
      <w:proofErr w:type="gramEnd"/>
      <w:r w:rsidRPr="00B27694">
        <w:rPr>
          <w:rFonts w:ascii="Arial" w:hAnsi="Arial"/>
        </w:rPr>
        <w:t xml:space="preserve">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62" w:name="_Ref71085594"/>
      <w:bookmarkEnd w:id="2546"/>
      <w:bookmarkEnd w:id="2547"/>
      <w:bookmarkEnd w:id="2548"/>
      <w:bookmarkEnd w:id="2549"/>
      <w:bookmarkEnd w:id="2550"/>
      <w:bookmarkEnd w:id="2551"/>
      <w:bookmarkEnd w:id="2552"/>
      <w:bookmarkEnd w:id="2553"/>
      <w:bookmarkEnd w:id="2554"/>
      <w:bookmarkEnd w:id="2555"/>
      <w:bookmarkEnd w:id="2556"/>
      <w:r w:rsidRPr="00B27694">
        <w:rPr>
          <w:rFonts w:ascii="Arial" w:hAnsi="Arial"/>
        </w:rPr>
        <w:t>INVOCATION OF THE BCDR PLAN</w:t>
      </w:r>
      <w:bookmarkEnd w:id="256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6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64" w:name="_Ref313382840"/>
      <w:bookmarkStart w:id="2565" w:name="_Toc314810852"/>
      <w:bookmarkStart w:id="2566" w:name="_Ref349134118"/>
      <w:bookmarkStart w:id="2567" w:name="_Toc350503094"/>
      <w:bookmarkStart w:id="2568" w:name="_Toc350504084"/>
      <w:bookmarkStart w:id="2569" w:name="_Toc351710926"/>
      <w:bookmarkStart w:id="2570" w:name="_Toc358671836"/>
      <w:bookmarkStart w:id="2571" w:name="_Toc162961"/>
      <w:r w:rsidRPr="00B27694">
        <w:rPr>
          <w:rFonts w:ascii="Arial" w:hAnsi="Arial" w:cs="Arial"/>
        </w:rPr>
        <w:lastRenderedPageBreak/>
        <w:t>CALL OFF SCHEDULE 9: EXIT MANAGEMENT</w:t>
      </w:r>
      <w:bookmarkEnd w:id="2564"/>
      <w:bookmarkEnd w:id="2565"/>
      <w:bookmarkEnd w:id="2566"/>
      <w:bookmarkEnd w:id="2567"/>
      <w:bookmarkEnd w:id="2568"/>
      <w:bookmarkEnd w:id="2569"/>
      <w:bookmarkEnd w:id="2570"/>
      <w:bookmarkEnd w:id="257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B27694">
        <w:rPr>
          <w:rFonts w:ascii="Arial" w:hAnsi="Arial"/>
        </w:rPr>
        <w:t>Off</w:t>
      </w:r>
      <w:proofErr w:type="gramEnd"/>
      <w:r w:rsidRPr="00B27694">
        <w:rPr>
          <w:rFonts w:ascii="Arial" w:hAnsi="Arial"/>
        </w:rPr>
        <w:t xml:space="preserve">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72" w:name="_Ref364241015"/>
      <w:r w:rsidRPr="00B27694">
        <w:rPr>
          <w:rFonts w:ascii="Arial" w:hAnsi="Arial"/>
        </w:rPr>
        <w:t>create and maintain a Register of all:</w:t>
      </w:r>
      <w:bookmarkEnd w:id="257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7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7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proofErr w:type="gramStart"/>
      <w:r w:rsidRPr="00B27694">
        <w:rPr>
          <w:rFonts w:ascii="Arial" w:hAnsi="Arial"/>
        </w:rPr>
        <w:t>at</w:t>
      </w:r>
      <w:proofErr w:type="gramEnd"/>
      <w:r w:rsidRPr="00B27694">
        <w:rPr>
          <w:rFonts w:ascii="Arial" w:hAnsi="Arial"/>
        </w:rPr>
        <w:t xml:space="preserve">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7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7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75" w:name="_Ref364241382"/>
      <w:r w:rsidRPr="00B27694">
        <w:rPr>
          <w:rFonts w:ascii="Arial" w:hAnsi="Arial"/>
        </w:rPr>
        <w:t xml:space="preserve">Each Party shall appoint a person for the purposes of managing the Parties' respective obligations under this Call </w:t>
      </w:r>
      <w:proofErr w:type="gramStart"/>
      <w:r w:rsidRPr="00B27694">
        <w:rPr>
          <w:rFonts w:ascii="Arial" w:hAnsi="Arial"/>
        </w:rPr>
        <w:t>Off</w:t>
      </w:r>
      <w:proofErr w:type="gramEnd"/>
      <w:r w:rsidRPr="00B2769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B27694">
        <w:rPr>
          <w:rFonts w:ascii="Arial" w:hAnsi="Arial"/>
        </w:rPr>
        <w:t>Off</w:t>
      </w:r>
      <w:proofErr w:type="gramEnd"/>
      <w:r w:rsidRPr="00B2769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B27694">
        <w:rPr>
          <w:rFonts w:ascii="Arial" w:hAnsi="Arial"/>
        </w:rPr>
        <w:t>Off</w:t>
      </w:r>
      <w:proofErr w:type="gramEnd"/>
      <w:r w:rsidRPr="00B27694">
        <w:rPr>
          <w:rFonts w:ascii="Arial" w:hAnsi="Arial"/>
        </w:rPr>
        <w:t xml:space="preserve"> Schedule 9. The Parties' Exit Managers will liaise with one another in relation to all issues relevant to the termination of this Call </w:t>
      </w:r>
      <w:proofErr w:type="gramStart"/>
      <w:r w:rsidRPr="00B27694">
        <w:rPr>
          <w:rFonts w:ascii="Arial" w:hAnsi="Arial"/>
        </w:rPr>
        <w:t>Off</w:t>
      </w:r>
      <w:proofErr w:type="gramEnd"/>
      <w:r w:rsidRPr="00B27694">
        <w:rPr>
          <w:rFonts w:ascii="Arial" w:hAnsi="Arial"/>
        </w:rPr>
        <w:t xml:space="preserve"> Contract and all matters connected with this Call Off Schedule 9 and each Party's compliance with it.</w:t>
      </w:r>
      <w:bookmarkEnd w:id="257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7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7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7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7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proofErr w:type="gramStart"/>
      <w:r w:rsidRPr="00B27694">
        <w:rPr>
          <w:rFonts w:ascii="Arial" w:hAnsi="Arial"/>
        </w:rPr>
        <w:t>not</w:t>
      </w:r>
      <w:proofErr w:type="gramEnd"/>
      <w:r w:rsidRPr="00B27694">
        <w:rPr>
          <w:rFonts w:ascii="Arial" w:hAnsi="Arial"/>
        </w:rPr>
        <w:t xml:space="preserve">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7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proofErr w:type="gramStart"/>
      <w:r w:rsidRPr="00B27694">
        <w:rPr>
          <w:rFonts w:ascii="Arial" w:hAnsi="Arial"/>
        </w:rPr>
        <w:t>is</w:t>
      </w:r>
      <w:proofErr w:type="gramEnd"/>
      <w:r w:rsidRPr="00B27694">
        <w:rPr>
          <w:rFonts w:ascii="Arial" w:hAnsi="Arial"/>
        </w:rPr>
        <w:t xml:space="preserve">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79" w:name="_Ref364270026"/>
      <w:r w:rsidRPr="00B27694">
        <w:rPr>
          <w:rFonts w:ascii="Arial" w:hAnsi="Arial"/>
        </w:rPr>
        <w:t>Unless otherwise specified by the Customer or Approved, the Exit Plan shall set out, as a minimum:</w:t>
      </w:r>
      <w:bookmarkEnd w:id="257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7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8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8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8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8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8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82"/>
    </w:p>
    <w:p w14:paraId="78924CBE" w14:textId="77777777" w:rsidR="004E05DC" w:rsidRPr="00B27694" w:rsidRDefault="00F770DB">
      <w:pPr>
        <w:pStyle w:val="GPSL3numberedclause"/>
        <w:rPr>
          <w:rFonts w:ascii="Arial" w:hAnsi="Arial"/>
        </w:rPr>
      </w:pPr>
      <w:bookmarkStart w:id="258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8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84" w:name="_Ref27372751"/>
      <w:bookmarkStart w:id="2585" w:name="_Ref127426020"/>
      <w:proofErr w:type="gramStart"/>
      <w:r w:rsidRPr="00B27694">
        <w:rPr>
          <w:rFonts w:ascii="Arial" w:hAnsi="Arial"/>
        </w:rPr>
        <w:t>at</w:t>
      </w:r>
      <w:proofErr w:type="gramEnd"/>
      <w:r w:rsidRPr="00B27694">
        <w:rPr>
          <w:rFonts w:ascii="Arial" w:hAnsi="Arial"/>
        </w:rPr>
        <w:t xml:space="preserve"> the Customer's request and on reasonable notice, deliver up-to-date Registers to the</w:t>
      </w:r>
      <w:bookmarkEnd w:id="2584"/>
      <w:r w:rsidRPr="00B27694">
        <w:rPr>
          <w:rFonts w:ascii="Arial" w:hAnsi="Arial"/>
        </w:rPr>
        <w:t xml:space="preserve"> Customer.</w:t>
      </w:r>
      <w:bookmarkEnd w:id="258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86" w:name="_Ref27371932"/>
      <w:bookmarkStart w:id="2587" w:name="_Ref364349594"/>
      <w:r w:rsidRPr="00B27694">
        <w:rPr>
          <w:rFonts w:ascii="Arial" w:hAnsi="Arial"/>
        </w:rPr>
        <w:t>Not used</w:t>
      </w:r>
      <w:bookmarkEnd w:id="2586"/>
      <w:r w:rsidRPr="00B27694">
        <w:rPr>
          <w:rFonts w:ascii="Arial" w:hAnsi="Arial"/>
        </w:rPr>
        <w:t>.</w:t>
      </w:r>
      <w:bookmarkEnd w:id="258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88" w:name="_Ref127352385"/>
      <w:r w:rsidRPr="00B27694">
        <w:rPr>
          <w:rFonts w:ascii="Arial" w:hAnsi="Arial"/>
        </w:rPr>
        <w:t>The Supplier shall comply with all of its obligations contained in the Exit Plan.</w:t>
      </w:r>
      <w:bookmarkEnd w:id="2588"/>
    </w:p>
    <w:p w14:paraId="78924CC5" w14:textId="77777777" w:rsidR="004E05DC" w:rsidRPr="00B27694" w:rsidRDefault="00F770DB">
      <w:pPr>
        <w:pStyle w:val="GPSL2numberedclause"/>
        <w:rPr>
          <w:rFonts w:ascii="Arial" w:hAnsi="Arial"/>
        </w:rPr>
      </w:pPr>
      <w:bookmarkStart w:id="258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8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all</w:t>
      </w:r>
      <w:proofErr w:type="gramEnd"/>
      <w:r w:rsidRPr="00B27694">
        <w:rPr>
          <w:rFonts w:ascii="Arial" w:hAnsi="Arial"/>
          <w:szCs w:val="22"/>
        </w:rPr>
        <w:t xml:space="preserve">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proofErr w:type="gramStart"/>
      <w:r w:rsidRPr="00B27694">
        <w:rPr>
          <w:rFonts w:ascii="Arial" w:hAnsi="Arial"/>
        </w:rPr>
        <w:t>remove</w:t>
      </w:r>
      <w:proofErr w:type="gramEnd"/>
      <w:r w:rsidRPr="00B2769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90" w:name="_DV_M565"/>
      <w:bookmarkEnd w:id="259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91" w:name="_Ref364350038"/>
      <w:proofErr w:type="gramStart"/>
      <w:r w:rsidRPr="00B27694">
        <w:rPr>
          <w:rFonts w:ascii="Arial" w:hAnsi="Arial"/>
          <w:szCs w:val="22"/>
        </w:rPr>
        <w:t>such</w:t>
      </w:r>
      <w:proofErr w:type="gramEnd"/>
      <w:r w:rsidRPr="00B2769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9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92" w:name="_Ref127350585"/>
      <w:r w:rsidRPr="00B27694">
        <w:rPr>
          <w:rFonts w:ascii="Arial" w:hAnsi="Arial"/>
        </w:rPr>
        <w:t xml:space="preserve">Except where this Call </w:t>
      </w:r>
      <w:proofErr w:type="gramStart"/>
      <w:r w:rsidRPr="00B27694">
        <w:rPr>
          <w:rFonts w:ascii="Arial" w:hAnsi="Arial"/>
        </w:rPr>
        <w:t>Off</w:t>
      </w:r>
      <w:proofErr w:type="gramEnd"/>
      <w:r w:rsidRPr="00B2769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92"/>
    </w:p>
    <w:p w14:paraId="78924CD6" w14:textId="77777777" w:rsidR="004E05DC" w:rsidRPr="00B27694" w:rsidRDefault="00F770DB">
      <w:pPr>
        <w:pStyle w:val="GPSL1SCHEDULEHeading"/>
        <w:rPr>
          <w:rFonts w:ascii="Arial" w:hAnsi="Arial"/>
        </w:rPr>
      </w:pPr>
      <w:bookmarkStart w:id="2593" w:name="_Ref127425445"/>
      <w:r w:rsidRPr="00B27694">
        <w:rPr>
          <w:rFonts w:ascii="Arial" w:hAnsi="Arial"/>
        </w:rPr>
        <w:t xml:space="preserve">ASSETS and SUB-CONTRACTS </w:t>
      </w:r>
      <w:bookmarkEnd w:id="2593"/>
    </w:p>
    <w:p w14:paraId="78924CD7" w14:textId="77777777" w:rsidR="004E05DC" w:rsidRPr="00B27694" w:rsidRDefault="00F770DB">
      <w:pPr>
        <w:pStyle w:val="GPSL2numberedclause"/>
        <w:rPr>
          <w:rFonts w:ascii="Arial" w:hAnsi="Arial"/>
        </w:rPr>
      </w:pPr>
      <w:bookmarkStart w:id="2594" w:name="_Ref127425768"/>
      <w:r w:rsidRPr="00B27694">
        <w:rPr>
          <w:rFonts w:ascii="Arial" w:hAnsi="Arial"/>
        </w:rPr>
        <w:t>Following notice of termination of this Call Off Contract and during the Termination Assistance Period, the Supplier shall not, without the Customer's prior written consent:</w:t>
      </w:r>
      <w:bookmarkEnd w:id="259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proofErr w:type="gramStart"/>
      <w:r w:rsidRPr="00B27694">
        <w:rPr>
          <w:rFonts w:ascii="Arial" w:hAnsi="Arial"/>
        </w:rPr>
        <w:t>terminate</w:t>
      </w:r>
      <w:proofErr w:type="gramEnd"/>
      <w:r w:rsidRPr="00B27694">
        <w:rPr>
          <w:rFonts w:ascii="Arial" w:hAnsi="Arial"/>
        </w:rPr>
        <w:t>,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9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95"/>
    </w:p>
    <w:p w14:paraId="78924CDC" w14:textId="77777777" w:rsidR="004E05DC" w:rsidRPr="00B27694" w:rsidRDefault="00F770DB">
      <w:pPr>
        <w:pStyle w:val="GPSL3numberedclause"/>
        <w:rPr>
          <w:rFonts w:ascii="Arial" w:hAnsi="Arial"/>
        </w:rPr>
      </w:pPr>
      <w:bookmarkStart w:id="2596" w:name="_Ref364352534"/>
      <w:bookmarkStart w:id="259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96"/>
      <w:r w:rsidRPr="00B27694">
        <w:rPr>
          <w:rFonts w:ascii="Arial" w:hAnsi="Arial"/>
        </w:rPr>
        <w:t xml:space="preserve"> </w:t>
      </w:r>
      <w:bookmarkEnd w:id="2597"/>
    </w:p>
    <w:p w14:paraId="78924CDD" w14:textId="77777777" w:rsidR="004E05DC" w:rsidRPr="00B27694" w:rsidRDefault="00F770DB">
      <w:pPr>
        <w:pStyle w:val="GPSL3numberedclause"/>
        <w:rPr>
          <w:rFonts w:ascii="Arial" w:hAnsi="Arial"/>
        </w:rPr>
      </w:pPr>
      <w:bookmarkStart w:id="2598" w:name="a301038"/>
      <w:bookmarkStart w:id="2599" w:name="_Ref364350801"/>
      <w:bookmarkStart w:id="2600" w:name="_Ref127958943"/>
      <w:bookmarkEnd w:id="2598"/>
      <w:r w:rsidRPr="00B27694">
        <w:rPr>
          <w:rFonts w:ascii="Arial" w:hAnsi="Arial"/>
        </w:rPr>
        <w:t>which, if any, of:</w:t>
      </w:r>
      <w:bookmarkEnd w:id="259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proofErr w:type="gramStart"/>
      <w:r w:rsidRPr="00B27694">
        <w:t>the</w:t>
      </w:r>
      <w:proofErr w:type="gramEnd"/>
      <w:r w:rsidRPr="00B27694">
        <w:t xml:space="preserv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60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600"/>
      <w:bookmarkEnd w:id="2601"/>
    </w:p>
    <w:p w14:paraId="78924CE2" w14:textId="77777777" w:rsidR="004E05DC" w:rsidRPr="00B27694" w:rsidRDefault="00F770DB">
      <w:pPr>
        <w:pStyle w:val="GPSL2Indent"/>
        <w:ind w:left="1134"/>
        <w:rPr>
          <w:rFonts w:ascii="Arial" w:hAnsi="Arial"/>
        </w:rPr>
      </w:pPr>
      <w:proofErr w:type="gramStart"/>
      <w:r w:rsidRPr="00B27694">
        <w:rPr>
          <w:rFonts w:ascii="Arial" w:hAnsi="Arial"/>
        </w:rPr>
        <w:t>in</w:t>
      </w:r>
      <w:proofErr w:type="gramEnd"/>
      <w:r w:rsidRPr="00B2769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B27694">
        <w:rPr>
          <w:rFonts w:ascii="Arial" w:hAnsi="Arial"/>
        </w:rPr>
        <w:t>theReplacement</w:t>
      </w:r>
      <w:proofErr w:type="spellEnd"/>
      <w:r w:rsidRPr="00B27694">
        <w:rPr>
          <w:rFonts w:ascii="Arial" w:hAnsi="Arial"/>
        </w:rPr>
        <w:t xml:space="preserve"> Services.</w:t>
      </w:r>
    </w:p>
    <w:p w14:paraId="78924CE3" w14:textId="77777777" w:rsidR="004E05DC" w:rsidRPr="00B27694" w:rsidRDefault="00F770DB">
      <w:pPr>
        <w:pStyle w:val="GPSL2numberedclause"/>
        <w:rPr>
          <w:rFonts w:ascii="Arial" w:hAnsi="Arial"/>
        </w:rPr>
      </w:pPr>
      <w:bookmarkStart w:id="260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60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60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proofErr w:type="gramStart"/>
      <w:r w:rsidRPr="00B27694">
        <w:rPr>
          <w:rFonts w:ascii="Arial" w:hAnsi="Arial"/>
        </w:rPr>
        <w:t>procure</w:t>
      </w:r>
      <w:proofErr w:type="gramEnd"/>
      <w:r w:rsidRPr="00B27694">
        <w:rPr>
          <w:rFonts w:ascii="Arial" w:hAnsi="Arial"/>
        </w:rPr>
        <w:t xml:space="preserv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604" w:name="_Ref127426673"/>
      <w:bookmarkEnd w:id="260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04"/>
    </w:p>
    <w:p w14:paraId="78924CE9" w14:textId="77777777" w:rsidR="004E05DC" w:rsidRPr="00B27694" w:rsidRDefault="00F770DB">
      <w:pPr>
        <w:pStyle w:val="GPSL2numberedclause"/>
        <w:rPr>
          <w:rFonts w:ascii="Arial" w:hAnsi="Arial"/>
        </w:rPr>
      </w:pPr>
      <w:bookmarkStart w:id="260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proofErr w:type="gramStart"/>
      <w:r w:rsidRPr="00B27694">
        <w:rPr>
          <w:rFonts w:ascii="Arial" w:hAnsi="Arial"/>
        </w:rPr>
        <w:t>once</w:t>
      </w:r>
      <w:proofErr w:type="gramEnd"/>
      <w:r w:rsidRPr="00B2769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0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60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606"/>
    </w:p>
    <w:p w14:paraId="78924CEE" w14:textId="77777777" w:rsidR="004E05DC" w:rsidRPr="00B27694" w:rsidRDefault="00F770DB">
      <w:pPr>
        <w:pStyle w:val="GPSL1SCHEDULEHeading"/>
        <w:rPr>
          <w:rFonts w:ascii="Arial" w:hAnsi="Arial"/>
        </w:rPr>
      </w:pPr>
      <w:bookmarkStart w:id="2607" w:name="_DV_M564"/>
      <w:bookmarkStart w:id="2608" w:name="_DV_M566"/>
      <w:bookmarkStart w:id="2609" w:name="_DV_M567"/>
      <w:bookmarkEnd w:id="2607"/>
      <w:bookmarkEnd w:id="2608"/>
      <w:bookmarkEnd w:id="260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 xml:space="preserve">The Customer and Supplier agree and acknowledge that in the event of the Supplier ceasing to provide the Services or part of them for any reason, Call </w:t>
      </w:r>
      <w:proofErr w:type="gramStart"/>
      <w:r w:rsidRPr="00B27694">
        <w:rPr>
          <w:rFonts w:ascii="Arial" w:hAnsi="Arial"/>
        </w:rPr>
        <w:t>Off</w:t>
      </w:r>
      <w:proofErr w:type="gramEnd"/>
      <w:r w:rsidRPr="00B27694">
        <w:rPr>
          <w:rFonts w:ascii="Arial" w:hAnsi="Arial"/>
        </w:rPr>
        <w:t xml:space="preserve">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proofErr w:type="gramStart"/>
      <w:r w:rsidRPr="00B27694">
        <w:rPr>
          <w:rFonts w:ascii="Arial" w:hAnsi="Arial"/>
        </w:rPr>
        <w:t>co-operate</w:t>
      </w:r>
      <w:proofErr w:type="gramEnd"/>
      <w:r w:rsidRPr="00B2769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610" w:name="_Ref127425458"/>
      <w:r w:rsidRPr="00B27694">
        <w:rPr>
          <w:rFonts w:ascii="Arial" w:hAnsi="Arial"/>
        </w:rPr>
        <w:t xml:space="preserve">CHARGES </w:t>
      </w:r>
      <w:bookmarkEnd w:id="261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61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12" w:name="_Ref127426852"/>
      <w:r w:rsidRPr="00B27694">
        <w:rPr>
          <w:rFonts w:ascii="Arial" w:hAnsi="Arial"/>
        </w:rPr>
        <w:t>) as follows:</w:t>
      </w:r>
      <w:bookmarkEnd w:id="2611"/>
      <w:bookmarkEnd w:id="261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1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1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615" w:name="_Toc162962"/>
      <w:r w:rsidRPr="00B27694">
        <w:rPr>
          <w:rFonts w:ascii="Arial" w:hAnsi="Arial" w:cs="Arial"/>
        </w:rPr>
        <w:lastRenderedPageBreak/>
        <w:t>CALL OFF SCHEDULE 10: STAFF TRANSFER</w:t>
      </w:r>
      <w:bookmarkEnd w:id="2615"/>
    </w:p>
    <w:p w14:paraId="78924D02" w14:textId="77777777" w:rsidR="004E05DC" w:rsidRPr="00B27694" w:rsidRDefault="00F770DB" w:rsidP="008C0A73">
      <w:pPr>
        <w:pStyle w:val="GPSL1SCHEDULEHeading"/>
        <w:ind w:hanging="644"/>
        <w:rPr>
          <w:rFonts w:ascii="Arial" w:hAnsi="Arial"/>
        </w:rPr>
      </w:pPr>
      <w:bookmarkStart w:id="2616" w:name="_Ref384036770"/>
      <w:r w:rsidRPr="00B27694">
        <w:rPr>
          <w:rFonts w:ascii="Arial" w:hAnsi="Arial"/>
        </w:rPr>
        <w:t>DEFINITIONS</w:t>
      </w:r>
      <w:bookmarkEnd w:id="261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 xml:space="preserve">In this Call </w:t>
      </w:r>
      <w:proofErr w:type="gramStart"/>
      <w:r w:rsidRPr="00B27694">
        <w:rPr>
          <w:rFonts w:ascii="Arial" w:hAnsi="Arial"/>
        </w:rPr>
        <w:t>Off</w:t>
      </w:r>
      <w:proofErr w:type="gramEnd"/>
      <w:r w:rsidRPr="00B27694">
        <w:rPr>
          <w:rFonts w:ascii="Arial" w:hAnsi="Arial"/>
        </w:rPr>
        <w:t xml:space="preserve">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w:t>
            </w:r>
            <w:proofErr w:type="spellStart"/>
            <w:r w:rsidRPr="00B27694">
              <w:rPr>
                <w:rFonts w:ascii="Arial" w:hAnsi="Arial" w:cs="Arial"/>
                <w:bCs/>
                <w:color w:val="000000"/>
                <w:szCs w:val="22"/>
              </w:rPr>
              <w:t>i</w:t>
            </w:r>
            <w:proofErr w:type="spellEnd"/>
            <w:r w:rsidRPr="00B27694">
              <w:rPr>
                <w:rFonts w:ascii="Arial" w:hAnsi="Arial" w:cs="Arial"/>
                <w:bCs/>
                <w:color w:val="000000"/>
                <w:szCs w:val="22"/>
              </w:rPr>
              <w:t xml:space="preserve">)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w:t>
            </w:r>
            <w:proofErr w:type="spellStart"/>
            <w:r w:rsidRPr="00B27694">
              <w:rPr>
                <w:rFonts w:cs="Arial"/>
                <w:b w:val="0"/>
                <w:i w:val="0"/>
                <w:sz w:val="22"/>
                <w:szCs w:val="22"/>
              </w:rPr>
              <w:t>self employed</w:t>
            </w:r>
            <w:proofErr w:type="spellEnd"/>
            <w:r w:rsidRPr="00B27694">
              <w:rPr>
                <w:rFonts w:cs="Arial"/>
                <w:b w:val="0"/>
                <w:i w:val="0"/>
                <w:sz w:val="22"/>
                <w:szCs w:val="22"/>
              </w:rPr>
              <w:t xml:space="preserve">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proofErr w:type="gramStart"/>
            <w:r w:rsidRPr="00B27694">
              <w:rPr>
                <w:rFonts w:cs="Arial"/>
                <w:b w:val="0"/>
                <w:i w:val="0"/>
                <w:sz w:val="22"/>
                <w:szCs w:val="22"/>
              </w:rPr>
              <w:t>those</w:t>
            </w:r>
            <w:proofErr w:type="gramEnd"/>
            <w:r w:rsidRPr="00B27694">
              <w:rPr>
                <w:rFonts w:cs="Arial"/>
                <w:b w:val="0"/>
                <w:i w:val="0"/>
                <w:sz w:val="22"/>
                <w:szCs w:val="22"/>
              </w:rPr>
              <w:t xml:space="preserv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7" w14:textId="4A2EE393" w:rsidR="004E05DC" w:rsidRPr="00B27694" w:rsidRDefault="00F770DB" w:rsidP="000727C9">
      <w:pPr>
        <w:pStyle w:val="GPSmacrorestart"/>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17" w:author="Author" w:original="0."/>
        </w:fldChar>
      </w:r>
      <w:r w:rsidRPr="00B27694">
        <w:t>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proofErr w:type="gramStart"/>
      <w:r w:rsidRPr="00FF045D">
        <w:rPr>
          <w:rStyle w:val="GPSL3numberedclauseChar"/>
          <w:rFonts w:ascii="Arial" w:hAnsi="Arial"/>
        </w:rPr>
        <w:lastRenderedPageBreak/>
        <w:t>shall</w:t>
      </w:r>
      <w:proofErr w:type="gramEnd"/>
      <w:r w:rsidRPr="00FF045D">
        <w:rPr>
          <w:rStyle w:val="GPSL3numberedclauseChar"/>
          <w:rFonts w:ascii="Arial" w:hAnsi="Arial"/>
        </w:rPr>
        <w:t xml:space="preserve">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61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18"/>
    </w:p>
    <w:p w14:paraId="78924D86" w14:textId="77777777" w:rsidR="004E05DC" w:rsidRPr="00B27694" w:rsidRDefault="00F770DB">
      <w:pPr>
        <w:pStyle w:val="GPSL2numberedclause"/>
        <w:rPr>
          <w:rFonts w:ascii="Arial" w:hAnsi="Arial"/>
        </w:rPr>
      </w:pPr>
      <w:bookmarkStart w:id="261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61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 xml:space="preserve">The Supplier shall, and/or shall procure that each of its Sub-Contractors shall, comply with the </w:t>
      </w:r>
      <w:proofErr w:type="gramStart"/>
      <w:r w:rsidRPr="00B27694">
        <w:rPr>
          <w:rFonts w:ascii="Arial" w:hAnsi="Arial"/>
        </w:rPr>
        <w:t>pensions</w:t>
      </w:r>
      <w:proofErr w:type="gramEnd"/>
      <w:r w:rsidRPr="00B27694">
        <w:rPr>
          <w:rFonts w:ascii="Arial" w:hAnsi="Arial"/>
        </w:rPr>
        <w:t xml:space="preserve">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2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21" w:name="_Toc499728224"/>
      <w:bookmarkStart w:id="2622" w:name="_Toc536799290"/>
      <w:bookmarkStart w:id="2623" w:name="_Toc162963"/>
      <w:r w:rsidRPr="00B27694">
        <w:rPr>
          <w:rFonts w:ascii="Arial" w:hAnsi="Arial" w:cs="Arial"/>
        </w:rPr>
        <w:lastRenderedPageBreak/>
        <w:t>ANNEX TO PART A: PENSIONS</w:t>
      </w:r>
      <w:bookmarkEnd w:id="2621"/>
      <w:bookmarkEnd w:id="2622"/>
      <w:bookmarkEnd w:id="2623"/>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24"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24"/>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proofErr w:type="gramStart"/>
      <w:r w:rsidRPr="00B27694">
        <w:rPr>
          <w:rFonts w:ascii="Arial" w:hAnsi="Arial"/>
        </w:rPr>
        <w:t>indemnify</w:t>
      </w:r>
      <w:proofErr w:type="gramEnd"/>
      <w:r w:rsidRPr="00B27694">
        <w:rPr>
          <w:rFonts w:ascii="Arial" w:hAnsi="Arial"/>
        </w:rPr>
        <w:t xml:space="preserve">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25"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27694">
        <w:rPr>
          <w:rFonts w:ascii="Arial" w:hAnsi="Arial"/>
        </w:rPr>
        <w:t>disapplied</w:t>
      </w:r>
      <w:proofErr w:type="spellEnd"/>
      <w:r w:rsidRPr="00B2769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w:t>
      </w:r>
      <w:proofErr w:type="gramStart"/>
      <w:r w:rsidRPr="00B27694">
        <w:t>pensions</w:t>
      </w:r>
      <w:proofErr w:type="gramEnd"/>
      <w:r w:rsidRPr="00B27694">
        <w:t xml:space="preserve">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26"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27" w:name="_Toc499728225"/>
      <w:bookmarkStart w:id="2628" w:name="_Toc536799291"/>
      <w:bookmarkStart w:id="2629" w:name="_Toc162964"/>
      <w:r w:rsidRPr="00B27694">
        <w:rPr>
          <w:rFonts w:ascii="Arial" w:hAnsi="Arial" w:cs="Arial"/>
        </w:rPr>
        <w:lastRenderedPageBreak/>
        <w:t>ANNEX TO PART B: Pensions</w:t>
      </w:r>
      <w:bookmarkEnd w:id="2627"/>
      <w:bookmarkEnd w:id="2628"/>
      <w:bookmarkEnd w:id="2629"/>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30"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30"/>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r>
      <w:proofErr w:type="gramStart"/>
      <w:r w:rsidRPr="00B27694">
        <w:rPr>
          <w:rFonts w:ascii="Arial" w:hAnsi="Arial"/>
        </w:rPr>
        <w:t>and</w:t>
      </w:r>
      <w:proofErr w:type="gramEnd"/>
      <w:r w:rsidRPr="00B27694">
        <w:rPr>
          <w:rFonts w:ascii="Arial" w:hAnsi="Arial"/>
        </w:rPr>
        <w:t xml:space="preserve">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w:t>
      </w:r>
      <w:proofErr w:type="spellStart"/>
      <w:r w:rsidRPr="00B27694">
        <w:rPr>
          <w:rFonts w:ascii="Arial" w:hAnsi="Arial"/>
        </w:rPr>
        <w:t>notce</w:t>
      </w:r>
      <w:proofErr w:type="spellEnd"/>
      <w:r w:rsidRPr="00B27694">
        <w:rPr>
          <w:rFonts w:ascii="Arial" w:hAnsi="Arial"/>
        </w:rPr>
        <w:t xml:space="preserv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 xml:space="preserve">If the Supplier is </w:t>
      </w:r>
      <w:proofErr w:type="spellStart"/>
      <w:r w:rsidRPr="00B27694">
        <w:rPr>
          <w:rFonts w:ascii="Arial" w:hAnsi="Arial"/>
        </w:rPr>
        <w:t>rejoining</w:t>
      </w:r>
      <w:proofErr w:type="spellEnd"/>
      <w:r w:rsidRPr="00B2769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w:t>
      </w:r>
      <w:proofErr w:type="spellStart"/>
      <w:r w:rsidRPr="00B27694">
        <w:rPr>
          <w:rFonts w:ascii="Arial" w:hAnsi="Arial"/>
        </w:rPr>
        <w:t>i</w:t>
      </w:r>
      <w:proofErr w:type="spellEnd"/>
      <w:r w:rsidRPr="00B27694">
        <w:rPr>
          <w:rFonts w:ascii="Arial" w:hAnsi="Arial"/>
        </w:rPr>
        <w:t>)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r>
      <w:proofErr w:type="gramStart"/>
      <w:r w:rsidRPr="00B27694">
        <w:rPr>
          <w:lang w:eastAsia="zh-CN"/>
        </w:rPr>
        <w:t>fully</w:t>
      </w:r>
      <w:proofErr w:type="gramEnd"/>
      <w:r w:rsidRPr="00B27694">
        <w:rPr>
          <w:lang w:eastAsia="zh-CN"/>
        </w:rPr>
        <w:t xml:space="preserve">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r>
      <w:proofErr w:type="gramStart"/>
      <w:r w:rsidRPr="00B27694">
        <w:rPr>
          <w:lang w:eastAsia="zh-CN"/>
        </w:rPr>
        <w:t>indemnify</w:t>
      </w:r>
      <w:proofErr w:type="gramEnd"/>
      <w:r w:rsidRPr="00B27694">
        <w:rPr>
          <w:lang w:eastAsia="zh-CN"/>
        </w:rPr>
        <w:t xml:space="preserve">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1" w:author="Author" w:original="0."/>
        </w:fldChar>
      </w:r>
      <w:r w:rsidRPr="00B27694">
        <w:rPr>
          <w:sz w:val="22"/>
          <w:szCs w:val="22"/>
        </w:rPr>
        <w:t>8.</w:t>
      </w:r>
    </w:p>
    <w:p w14:paraId="78924E30" w14:textId="1B8F9CAC" w:rsidR="004E05DC" w:rsidRPr="00B27694" w:rsidRDefault="000727C9">
      <w:pPr>
        <w:pStyle w:val="GPSSchPart"/>
        <w:rPr>
          <w:rFonts w:ascii="Arial" w:hAnsi="Arial" w:cs="Arial"/>
          <w:bCs/>
        </w:rPr>
      </w:pPr>
      <w:r>
        <w:rPr>
          <w:rFonts w:ascii="Arial" w:hAnsi="Arial" w:cs="Arial"/>
        </w:rPr>
        <w:t>P</w:t>
      </w:r>
      <w:r w:rsidR="00F770DB" w:rsidRPr="00B27694">
        <w:rPr>
          <w:rFonts w:ascii="Arial" w:hAnsi="Arial" w:cs="Arial"/>
        </w:rPr>
        <w:t>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w:t>
      </w:r>
      <w:r w:rsidRPr="00B27694">
        <w:rPr>
          <w:rFonts w:ascii="Arial" w:hAnsi="Arial"/>
        </w:rPr>
        <w:lastRenderedPageBreak/>
        <w:t xml:space="preserve">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lastRenderedPageBreak/>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2"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proofErr w:type="gramStart"/>
      <w:r w:rsidRPr="00B27694">
        <w:rPr>
          <w:rFonts w:ascii="Arial" w:hAnsi="Arial"/>
        </w:rPr>
        <w:t>it</w:t>
      </w:r>
      <w:proofErr w:type="gramEnd"/>
      <w:r w:rsidRPr="00B2769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 xml:space="preserve">replace or re-deploy any Supplier Personnel listed on the Supplier Provisional Supplier Personnel List other than where any replacement is of </w:t>
      </w:r>
      <w:r w:rsidRPr="00B27694">
        <w:rPr>
          <w:rFonts w:ascii="Arial" w:hAnsi="Arial"/>
        </w:rPr>
        <w:lastRenderedPageBreak/>
        <w:t>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w:t>
      </w:r>
      <w:r w:rsidRPr="00B27694">
        <w:rPr>
          <w:rFonts w:ascii="Arial" w:hAnsi="Arial"/>
        </w:rPr>
        <w:lastRenderedPageBreak/>
        <w:t>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proofErr w:type="gramStart"/>
      <w:r w:rsidRPr="00B27694">
        <w:rPr>
          <w:rFonts w:ascii="Arial" w:hAnsi="Arial"/>
        </w:rPr>
        <w:t>bank/building</w:t>
      </w:r>
      <w:proofErr w:type="gramEnd"/>
      <w:r w:rsidRPr="00B27694">
        <w:rPr>
          <w:rFonts w:ascii="Arial" w:hAnsi="Arial"/>
        </w:rPr>
        <w:t xml:space="preserve">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w:t>
      </w:r>
      <w:r w:rsidRPr="00B27694">
        <w:rPr>
          <w:rFonts w:ascii="Arial" w:hAnsi="Arial"/>
        </w:rPr>
        <w:lastRenderedPageBreak/>
        <w:t>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3"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34" w:name="_Toc499728226"/>
      <w:bookmarkStart w:id="2635" w:name="_Toc536799292"/>
      <w:bookmarkStart w:id="2636" w:name="_Toc162965"/>
      <w:r w:rsidRPr="00B27694">
        <w:rPr>
          <w:rFonts w:ascii="Arial" w:hAnsi="Arial" w:cs="Arial"/>
        </w:rPr>
        <w:t>ANNEX to schedule 10: LIST OF NOTIFIED SUB-CONTRACTORS</w:t>
      </w:r>
      <w:bookmarkEnd w:id="2634"/>
      <w:bookmarkEnd w:id="2635"/>
      <w:bookmarkEnd w:id="2636"/>
    </w:p>
    <w:p w14:paraId="101C7998" w14:textId="77777777" w:rsidR="002F0D6C" w:rsidRDefault="006E1A49">
      <w:pPr>
        <w:overflowPunct/>
        <w:autoSpaceDE/>
        <w:autoSpaceDN/>
        <w:adjustRightInd/>
        <w:spacing w:after="0"/>
        <w:ind w:left="0"/>
        <w:jc w:val="left"/>
        <w:textAlignment w:val="auto"/>
      </w:pPr>
      <w:bookmarkStart w:id="2637" w:name="_Hlt283195311"/>
      <w:bookmarkStart w:id="2638" w:name="_Hlt330487205"/>
      <w:bookmarkStart w:id="2639" w:name="_Hlt331772441"/>
      <w:bookmarkStart w:id="2640" w:name="_Hlt330487230"/>
      <w:bookmarkStart w:id="2641" w:name="_Hlt305079896"/>
      <w:bookmarkStart w:id="2642" w:name="_Toc355958979"/>
      <w:bookmarkStart w:id="2643" w:name="_Toc355959167"/>
      <w:bookmarkStart w:id="2644" w:name="_Toc356558000"/>
      <w:bookmarkStart w:id="2645" w:name="_Toc356561353"/>
      <w:bookmarkStart w:id="2646" w:name="_Toc356567076"/>
      <w:bookmarkStart w:id="2647" w:name="_Toc357039976"/>
      <w:bookmarkEnd w:id="2637"/>
      <w:bookmarkEnd w:id="2638"/>
      <w:bookmarkEnd w:id="2639"/>
      <w:bookmarkEnd w:id="2640"/>
      <w:bookmarkEnd w:id="2641"/>
      <w:bookmarkEnd w:id="2642"/>
      <w:bookmarkEnd w:id="2643"/>
      <w:bookmarkEnd w:id="2644"/>
      <w:bookmarkEnd w:id="2645"/>
      <w:bookmarkEnd w:id="2646"/>
      <w:bookmarkEnd w:id="2647"/>
      <w:r>
        <w:t>See paragraph 10.10</w:t>
      </w:r>
      <w:r w:rsidR="00CF4F29" w:rsidRPr="00B27694">
        <w:t xml:space="preserve"> of the Order Form (Attachment 5a). </w:t>
      </w:r>
    </w:p>
    <w:p w14:paraId="2F580002" w14:textId="77777777" w:rsidR="002F0D6C" w:rsidRDefault="002F0D6C">
      <w:pPr>
        <w:overflowPunct/>
        <w:autoSpaceDE/>
        <w:autoSpaceDN/>
        <w:adjustRightInd/>
        <w:spacing w:after="0"/>
        <w:ind w:left="0"/>
        <w:jc w:val="left"/>
        <w:textAlignment w:val="auto"/>
      </w:pPr>
    </w:p>
    <w:p w14:paraId="78924EA8" w14:textId="5E0516FB" w:rsidR="004E05DC" w:rsidRPr="00B27694" w:rsidRDefault="002F0D6C">
      <w:pPr>
        <w:overflowPunct/>
        <w:autoSpaceDE/>
        <w:autoSpaceDN/>
        <w:adjustRightInd/>
        <w:spacing w:after="0"/>
        <w:ind w:left="0"/>
        <w:jc w:val="left"/>
        <w:textAlignment w:val="auto"/>
        <w:rPr>
          <w:rFonts w:eastAsia="STZhongsong"/>
          <w:b/>
          <w:caps/>
          <w:lang w:eastAsia="zh-CN"/>
        </w:rPr>
      </w:pPr>
      <w:r>
        <w:t>Not Applicable</w:t>
      </w:r>
      <w:r w:rsidR="00F770DB" w:rsidRPr="00B27694">
        <w:br w:type="page"/>
      </w:r>
    </w:p>
    <w:p w14:paraId="78924EA9" w14:textId="77777777" w:rsidR="004E05DC" w:rsidRPr="00B27694" w:rsidRDefault="00F770DB">
      <w:pPr>
        <w:pStyle w:val="GPSSchTitleandNumber"/>
        <w:rPr>
          <w:rFonts w:ascii="Arial" w:hAnsi="Arial" w:cs="Arial"/>
        </w:rPr>
      </w:pPr>
      <w:bookmarkStart w:id="2648" w:name="_Toc162966"/>
      <w:r w:rsidRPr="00B27694">
        <w:rPr>
          <w:rFonts w:ascii="Arial" w:hAnsi="Arial" w:cs="Arial"/>
        </w:rPr>
        <w:lastRenderedPageBreak/>
        <w:t>CALL OFF SCHEDULE 11: DISPUTE RESOLUTION PROCEDURE</w:t>
      </w:r>
      <w:bookmarkEnd w:id="2648"/>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proofErr w:type="gramStart"/>
            <w:r w:rsidRPr="00B27694">
              <w:t>are</w:t>
            </w:r>
            <w:proofErr w:type="gramEnd"/>
            <w:r w:rsidRPr="00B27694">
              <w:t xml:space="preserv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49"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w:t>
      </w:r>
      <w:proofErr w:type="gramStart"/>
      <w:r w:rsidRPr="00B27694">
        <w:rPr>
          <w:rFonts w:ascii="Arial" w:hAnsi="Arial"/>
        </w:rPr>
        <w:t>Off</w:t>
      </w:r>
      <w:proofErr w:type="gramEnd"/>
      <w:r w:rsidRPr="00B27694">
        <w:rPr>
          <w:rFonts w:ascii="Arial" w:hAnsi="Arial"/>
        </w:rPr>
        <w:t xml:space="preserve">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 xml:space="preserve">Pursuant to paragraph 2.1.1 of this Call </w:t>
      </w:r>
      <w:proofErr w:type="gramStart"/>
      <w:r w:rsidRPr="00B27694">
        <w:rPr>
          <w:rFonts w:ascii="Arial" w:hAnsi="Arial"/>
        </w:rPr>
        <w:t>Off</w:t>
      </w:r>
      <w:proofErr w:type="gramEnd"/>
      <w:r w:rsidRPr="00B2769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 xml:space="preserve">Either Party may hold an Extraordinary Meeting by serving written notice.  The written notice must give the receiving party at least five (5) Working </w:t>
      </w:r>
      <w:proofErr w:type="spellStart"/>
      <w:r w:rsidRPr="00B27694">
        <w:rPr>
          <w:rFonts w:ascii="Arial" w:hAnsi="Arial"/>
        </w:rPr>
        <w:t>Days notice</w:t>
      </w:r>
      <w:proofErr w:type="spellEnd"/>
      <w:r w:rsidRPr="00B27694">
        <w:rPr>
          <w:rFonts w:ascii="Arial" w:hAnsi="Arial"/>
        </w:rPr>
        <w:t xml:space="preserv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49"/>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50" w:name="_Ref365644452"/>
      <w:r w:rsidRPr="00B27694">
        <w:rPr>
          <w:rFonts w:ascii="Arial" w:hAnsi="Arial"/>
        </w:rPr>
        <w:t>COMMERCIAL NEGOTIATIONS</w:t>
      </w:r>
      <w:bookmarkEnd w:id="2650"/>
    </w:p>
    <w:p w14:paraId="78924ED2" w14:textId="77777777" w:rsidR="004E05DC" w:rsidRPr="00B27694" w:rsidRDefault="00F770DB">
      <w:pPr>
        <w:pStyle w:val="GPSL2numberedclause"/>
        <w:rPr>
          <w:rFonts w:ascii="Arial" w:hAnsi="Arial"/>
        </w:rPr>
      </w:pPr>
      <w:bookmarkStart w:id="2651" w:name="_Ref365644782"/>
      <w:r w:rsidRPr="00B27694">
        <w:rPr>
          <w:rFonts w:ascii="Arial" w:hAnsi="Arial"/>
        </w:rPr>
        <w:t xml:space="preserve">Where the Parties have been unable to resolve the Dispute in good faith under paragraphs 2.4 to 2.8 of this Call </w:t>
      </w:r>
      <w:proofErr w:type="gramStart"/>
      <w:r w:rsidRPr="00B27694">
        <w:rPr>
          <w:rFonts w:ascii="Arial" w:hAnsi="Arial"/>
        </w:rPr>
        <w:t>Off</w:t>
      </w:r>
      <w:proofErr w:type="gramEnd"/>
      <w:r w:rsidRPr="00B27694">
        <w:rPr>
          <w:rFonts w:ascii="Arial" w:hAnsi="Arial"/>
        </w:rPr>
        <w:t xml:space="preserve">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51"/>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52"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lastRenderedPageBreak/>
        <w:t>commercial</w:t>
      </w:r>
      <w:proofErr w:type="gramEnd"/>
      <w:r w:rsidRPr="00B27694">
        <w:rPr>
          <w:rFonts w:ascii="Arial" w:hAnsi="Arial"/>
        </w:rPr>
        <w:t xml:space="preserve"> negotiations shall be deemed unsuccessful and either Party may serve a Dispute Notice in accordance with paragraphs 3.4 and 3.5 of this Call Off Schedule 11.</w:t>
      </w:r>
    </w:p>
    <w:bookmarkEnd w:id="2652"/>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 xml:space="preserve">Unless agreed otherwise in writing, the Parties shall continue to comply with their respective obligations under this Call </w:t>
      </w:r>
      <w:proofErr w:type="gramStart"/>
      <w:r w:rsidRPr="00B27694">
        <w:rPr>
          <w:rFonts w:ascii="Arial" w:hAnsi="Arial"/>
        </w:rPr>
        <w:t>Off</w:t>
      </w:r>
      <w:proofErr w:type="gramEnd"/>
      <w:r w:rsidRPr="00B27694">
        <w:rPr>
          <w:rFonts w:ascii="Arial" w:hAnsi="Arial"/>
        </w:rPr>
        <w:t xml:space="preserve">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53" w:name="_Ref365644460"/>
      <w:r w:rsidRPr="00B27694">
        <w:rPr>
          <w:rFonts w:ascii="Arial" w:hAnsi="Arial"/>
        </w:rPr>
        <w:t>MEDIATION</w:t>
      </w:r>
      <w:bookmarkEnd w:id="2653"/>
    </w:p>
    <w:p w14:paraId="78924EDF" w14:textId="77777777" w:rsidR="004E05DC" w:rsidRPr="00B27694" w:rsidRDefault="00F770DB">
      <w:pPr>
        <w:pStyle w:val="GPSL2numberedclause"/>
        <w:rPr>
          <w:rFonts w:ascii="Arial" w:hAnsi="Arial"/>
        </w:rPr>
      </w:pPr>
      <w:r w:rsidRPr="00B27694">
        <w:rPr>
          <w:rFonts w:ascii="Arial" w:hAnsi="Arial"/>
        </w:rPr>
        <w:t xml:space="preserve">Pursuant to paragraph 2.1.3 of this Call </w:t>
      </w:r>
      <w:proofErr w:type="gramStart"/>
      <w:r w:rsidRPr="00B27694">
        <w:rPr>
          <w:rFonts w:ascii="Arial" w:hAnsi="Arial"/>
        </w:rPr>
        <w:t>Off</w:t>
      </w:r>
      <w:proofErr w:type="gramEnd"/>
      <w:r w:rsidRPr="00B2769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54"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proofErr w:type="gramStart"/>
      <w:r w:rsidRPr="00B27694">
        <w:rPr>
          <w:rFonts w:ascii="Arial" w:hAnsi="Arial"/>
        </w:rPr>
        <w:t>litigat</w:t>
      </w:r>
      <w:r w:rsidR="00FF045D">
        <w:rPr>
          <w:rFonts w:ascii="Arial" w:hAnsi="Arial"/>
        </w:rPr>
        <w:t>ion</w:t>
      </w:r>
      <w:proofErr w:type="gramEnd"/>
      <w:r w:rsidR="00FF045D">
        <w:rPr>
          <w:rFonts w:ascii="Arial" w:hAnsi="Arial"/>
        </w:rPr>
        <w:t xml:space="preserve"> in accordance with Clause 58</w:t>
      </w:r>
      <w:r w:rsidRPr="00B27694">
        <w:rPr>
          <w:rFonts w:ascii="Arial" w:hAnsi="Arial"/>
        </w:rPr>
        <w:t xml:space="preserve"> of this Call Off Contract (Governing Law and Jurisdiction).</w:t>
      </w:r>
      <w:bookmarkEnd w:id="2654"/>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 xml:space="preserve">The costs of any mediation procedure used to resolve the Dispute under this paragraph 4 of this Call </w:t>
      </w:r>
      <w:proofErr w:type="gramStart"/>
      <w:r w:rsidRPr="00B27694">
        <w:rPr>
          <w:rFonts w:ascii="Arial" w:hAnsi="Arial"/>
        </w:rPr>
        <w:t>Off</w:t>
      </w:r>
      <w:proofErr w:type="gramEnd"/>
      <w:r w:rsidRPr="00B27694">
        <w:rPr>
          <w:rFonts w:ascii="Arial" w:hAnsi="Arial"/>
        </w:rPr>
        <w:t xml:space="preserve"> Schedule 11 shall be shared equally between the Parties.</w:t>
      </w:r>
    </w:p>
    <w:p w14:paraId="78924EE9" w14:textId="77777777" w:rsidR="004E05DC" w:rsidRPr="00B27694" w:rsidRDefault="00F770DB">
      <w:pPr>
        <w:pStyle w:val="GPSL1SCHEDULEHeading"/>
        <w:rPr>
          <w:rFonts w:ascii="Arial" w:hAnsi="Arial"/>
        </w:rPr>
      </w:pPr>
      <w:bookmarkStart w:id="2655" w:name="_Ref365636510"/>
      <w:r w:rsidRPr="00B27694">
        <w:rPr>
          <w:rFonts w:ascii="Arial" w:hAnsi="Arial"/>
        </w:rPr>
        <w:t>EXPERT DETERMINATION</w:t>
      </w:r>
      <w:bookmarkEnd w:id="2655"/>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56"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56"/>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57"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57"/>
    </w:p>
    <w:p w14:paraId="78924EF5" w14:textId="77777777" w:rsidR="004E05DC" w:rsidRPr="00B27694" w:rsidRDefault="00F770DB">
      <w:pPr>
        <w:pStyle w:val="GPSL2numberedclause"/>
        <w:rPr>
          <w:rFonts w:ascii="Arial" w:hAnsi="Arial"/>
        </w:rPr>
      </w:pPr>
      <w:bookmarkStart w:id="2658"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58"/>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59" w:name="_Ref365645053"/>
      <w:r w:rsidRPr="00B27694">
        <w:rPr>
          <w:rFonts w:ascii="Arial" w:hAnsi="Arial"/>
        </w:rPr>
        <w:lastRenderedPageBreak/>
        <w:t>If:</w:t>
      </w:r>
      <w:bookmarkEnd w:id="2659"/>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60"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60"/>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61" w:name="_Ref380162874"/>
      <w:proofErr w:type="gramStart"/>
      <w:r w:rsidRPr="00B27694">
        <w:rPr>
          <w:rFonts w:ascii="Arial" w:hAnsi="Arial"/>
        </w:rPr>
        <w:t>the</w:t>
      </w:r>
      <w:proofErr w:type="gramEnd"/>
      <w:r w:rsidRPr="00B27694">
        <w:rPr>
          <w:rFonts w:ascii="Arial" w:hAnsi="Arial"/>
        </w:rPr>
        <w:t xml:space="preserve"> seat of the arbitration shall be London.</w:t>
      </w:r>
      <w:bookmarkEnd w:id="2661"/>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proofErr w:type="gramStart"/>
      <w:r w:rsidRPr="00B27694">
        <w:rPr>
          <w:rFonts w:ascii="Arial" w:hAnsi="Arial"/>
        </w:rPr>
        <w:t>in</w:t>
      </w:r>
      <w:proofErr w:type="gramEnd"/>
      <w:r w:rsidRPr="00B27694">
        <w:rPr>
          <w:rFonts w:ascii="Arial" w:hAnsi="Arial"/>
        </w:rPr>
        <w:t xml:space="preserve">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 xml:space="preserve">Any agreed extension under paragraph 7.2 of this Call </w:t>
      </w:r>
      <w:proofErr w:type="gramStart"/>
      <w:r w:rsidRPr="00B27694">
        <w:rPr>
          <w:rFonts w:ascii="Arial" w:hAnsi="Arial"/>
        </w:rPr>
        <w:t>Off</w:t>
      </w:r>
      <w:proofErr w:type="gramEnd"/>
      <w:r w:rsidRPr="00B2769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proofErr w:type="gramStart"/>
      <w:r w:rsidRPr="00B27694">
        <w:rPr>
          <w:rFonts w:ascii="Arial" w:hAnsi="Arial"/>
          <w:color w:val="000000"/>
        </w:rPr>
        <w:t>if</w:t>
      </w:r>
      <w:proofErr w:type="gramEnd"/>
      <w:r w:rsidRPr="00B2769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62"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63" w:name="_Toc162967"/>
      <w:r w:rsidRPr="00B27694">
        <w:rPr>
          <w:rFonts w:ascii="Arial" w:hAnsi="Arial" w:cs="Arial"/>
        </w:rPr>
        <w:lastRenderedPageBreak/>
        <w:t>CALL OFF SCHEDULE 12: VARIATION FORM</w:t>
      </w:r>
      <w:bookmarkEnd w:id="2663"/>
    </w:p>
    <w:p w14:paraId="78924F14" w14:textId="77777777" w:rsidR="004E05DC" w:rsidRPr="00B27694" w:rsidRDefault="00F770DB" w:rsidP="006E1A49">
      <w:pPr>
        <w:ind w:left="0"/>
      </w:pPr>
      <w:r w:rsidRPr="00B27694">
        <w:t xml:space="preserve">No of Call </w:t>
      </w:r>
      <w:proofErr w:type="gramStart"/>
      <w:r w:rsidRPr="00B27694">
        <w:t>Off</w:t>
      </w:r>
      <w:proofErr w:type="gramEnd"/>
      <w:r w:rsidRPr="00B27694">
        <w:t xml:space="preserve">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Words and expressions in this Variation shall have the meanings given to them in this Call </w:t>
      </w:r>
      <w:proofErr w:type="gramStart"/>
      <w:r w:rsidRPr="00B27694">
        <w:rPr>
          <w:rFonts w:cs="Arial"/>
          <w:sz w:val="22"/>
          <w:szCs w:val="22"/>
        </w:rPr>
        <w:t>Off</w:t>
      </w:r>
      <w:proofErr w:type="gramEnd"/>
      <w:r w:rsidRPr="00B27694">
        <w:rPr>
          <w:rFonts w:cs="Arial"/>
          <w:sz w:val="22"/>
          <w:szCs w:val="22"/>
        </w:rPr>
        <w:t xml:space="preserve">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w:t>
      </w:r>
      <w:proofErr w:type="gramStart"/>
      <w:r w:rsidRPr="00B27694">
        <w:rPr>
          <w:rFonts w:cs="Arial"/>
          <w:sz w:val="22"/>
          <w:szCs w:val="22"/>
        </w:rPr>
        <w:t>Off</w:t>
      </w:r>
      <w:proofErr w:type="gramEnd"/>
      <w:r w:rsidRPr="00B27694">
        <w:rPr>
          <w:rFonts w:cs="Arial"/>
          <w:sz w:val="22"/>
          <w:szCs w:val="22"/>
        </w:rPr>
        <w:t xml:space="preserve">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64"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65"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66" w:name="_Toc162968"/>
      <w:r w:rsidRPr="00B27694">
        <w:rPr>
          <w:rFonts w:ascii="Arial" w:hAnsi="Arial" w:cs="Arial"/>
        </w:rPr>
        <w:lastRenderedPageBreak/>
        <w:t xml:space="preserve">call off </w:t>
      </w:r>
      <w:r w:rsidRPr="00B27694">
        <w:rPr>
          <w:rFonts w:ascii="Arial" w:hAnsi="Arial" w:cs="Arial"/>
          <w:caps w:val="0"/>
        </w:rPr>
        <w:t>SCHEDULE 13: TRANSPARENCY REPORTS</w:t>
      </w:r>
      <w:bookmarkEnd w:id="2666"/>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67" w:name="_Toc499728230"/>
      <w:bookmarkStart w:id="2668" w:name="_Toc536799296"/>
      <w:bookmarkStart w:id="2669" w:name="_Toc162969"/>
      <w:r w:rsidRPr="00B27694">
        <w:rPr>
          <w:rFonts w:ascii="Arial" w:hAnsi="Arial" w:cs="Arial"/>
        </w:rPr>
        <w:t>ANNEX 1: LIST OF TRANSPARENCY REPORTS</w:t>
      </w:r>
      <w:bookmarkEnd w:id="2667"/>
      <w:bookmarkEnd w:id="2668"/>
      <w:bookmarkEnd w:id="2669"/>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70" w:name="_Toc350503097"/>
      <w:bookmarkStart w:id="2671" w:name="_Toc350504087"/>
      <w:bookmarkStart w:id="2672" w:name="_Toc351710930"/>
      <w:bookmarkStart w:id="2673" w:name="_Toc360023315"/>
      <w:bookmarkStart w:id="2674" w:name="_Toc162970"/>
      <w:r w:rsidRPr="00B27694">
        <w:rPr>
          <w:rFonts w:ascii="Arial" w:hAnsi="Arial" w:cs="Arial"/>
        </w:rPr>
        <w:lastRenderedPageBreak/>
        <w:t xml:space="preserve">CALL OFF SCHEDULE 14: </w:t>
      </w:r>
      <w:bookmarkStart w:id="2675" w:name="_Ref349134870"/>
      <w:r w:rsidRPr="00B27694">
        <w:rPr>
          <w:rFonts w:ascii="Arial" w:hAnsi="Arial" w:cs="Arial"/>
        </w:rPr>
        <w:t>ALTERNATIVE AND/OR ADDITIONAL CLAUSES</w:t>
      </w:r>
      <w:bookmarkEnd w:id="2670"/>
      <w:bookmarkEnd w:id="2671"/>
      <w:bookmarkEnd w:id="2672"/>
      <w:bookmarkEnd w:id="2673"/>
      <w:bookmarkEnd w:id="2674"/>
      <w:bookmarkEnd w:id="2675"/>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76" w:name="_Ref349213618"/>
      <w:r w:rsidRPr="00B27694">
        <w:rPr>
          <w:rFonts w:ascii="Arial" w:hAnsi="Arial"/>
        </w:rPr>
        <w:t>The Customer may, in the Call Off Order Form, request the following Alternative Clauses:</w:t>
      </w:r>
      <w:bookmarkEnd w:id="2676"/>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proofErr w:type="gramStart"/>
      <w:r w:rsidRPr="00B27694">
        <w:rPr>
          <w:rFonts w:ascii="Arial" w:hAnsi="Arial"/>
        </w:rPr>
        <w:t>of</w:t>
      </w:r>
      <w:proofErr w:type="gramEnd"/>
      <w:r w:rsidRPr="00B27694">
        <w:rPr>
          <w:rFonts w:ascii="Arial" w:hAnsi="Arial"/>
        </w:rPr>
        <w:t xml:space="preserve"> this Call Off Schedule 14).</w:t>
      </w:r>
    </w:p>
    <w:p w14:paraId="78924F99" w14:textId="77777777" w:rsidR="004E05DC" w:rsidRPr="00B27694" w:rsidRDefault="00F770DB">
      <w:pPr>
        <w:pStyle w:val="GPSL2numberedclause"/>
        <w:rPr>
          <w:rFonts w:ascii="Arial" w:hAnsi="Arial"/>
        </w:rPr>
      </w:pPr>
      <w:bookmarkStart w:id="2677" w:name="_Ref349213626"/>
      <w:r w:rsidRPr="00B27694">
        <w:rPr>
          <w:rFonts w:ascii="Arial" w:hAnsi="Arial"/>
        </w:rPr>
        <w:t>The Customer may, in the Call Off Order Form, request the following Additional Clauses should apply:</w:t>
      </w:r>
      <w:bookmarkEnd w:id="2677"/>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78"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78"/>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w:t>
      </w:r>
      <w:proofErr w:type="gramStart"/>
      <w:r w:rsidRPr="00B27694">
        <w:rPr>
          <w:rFonts w:ascii="Arial" w:hAnsi="Arial"/>
        </w:rPr>
        <w:t>Off</w:t>
      </w:r>
      <w:proofErr w:type="gramEnd"/>
      <w:r w:rsidRPr="00B27694">
        <w:rPr>
          <w:rFonts w:ascii="Arial" w:hAnsi="Arial"/>
        </w:rPr>
        <w:t xml:space="preserve">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79" w:name="_Ref346016545"/>
    </w:p>
    <w:p w14:paraId="78924FA1" w14:textId="77777777" w:rsidR="004E05DC" w:rsidRPr="00B27694" w:rsidRDefault="00F770DB">
      <w:pPr>
        <w:pStyle w:val="GPSL2numberedclause"/>
        <w:rPr>
          <w:rFonts w:ascii="Arial" w:hAnsi="Arial"/>
        </w:rPr>
      </w:pPr>
      <w:bookmarkStart w:id="2680" w:name="_Ref349213545"/>
      <w:r w:rsidRPr="00B27694">
        <w:rPr>
          <w:rFonts w:ascii="Arial" w:hAnsi="Arial"/>
        </w:rPr>
        <w:t>SCOTS LAW</w:t>
      </w:r>
      <w:bookmarkEnd w:id="2679"/>
      <w:bookmarkEnd w:id="2680"/>
    </w:p>
    <w:p w14:paraId="78924FA2" w14:textId="77777777" w:rsidR="004E05DC" w:rsidRPr="00B27694" w:rsidRDefault="00F770DB">
      <w:pPr>
        <w:pStyle w:val="GPSL3numberedclause"/>
        <w:rPr>
          <w:rFonts w:ascii="Arial" w:hAnsi="Arial"/>
        </w:rPr>
      </w:pPr>
      <w:bookmarkStart w:id="2681"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81"/>
    </w:p>
    <w:p w14:paraId="78924FA3" w14:textId="77777777" w:rsidR="004E05DC" w:rsidRPr="00B27694" w:rsidRDefault="00F770DB" w:rsidP="006E1A49">
      <w:pPr>
        <w:pStyle w:val="GPSL4numberedclause"/>
        <w:ind w:left="2835"/>
        <w:rPr>
          <w:rFonts w:ascii="Arial" w:hAnsi="Arial"/>
          <w:szCs w:val="22"/>
        </w:rPr>
      </w:pPr>
      <w:bookmarkStart w:id="2682"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“Scotland”.</w:t>
      </w:r>
      <w:bookmarkEnd w:id="2682"/>
    </w:p>
    <w:p w14:paraId="78924FA4" w14:textId="77777777" w:rsidR="004E05DC" w:rsidRPr="00B27694" w:rsidRDefault="00F770DB" w:rsidP="006E1A49">
      <w:pPr>
        <w:pStyle w:val="GPSL4numberedclause"/>
        <w:ind w:left="2835"/>
        <w:rPr>
          <w:rFonts w:ascii="Arial" w:hAnsi="Arial"/>
          <w:szCs w:val="22"/>
        </w:rPr>
      </w:pPr>
      <w:bookmarkStart w:id="2683" w:name="_Ref346016561"/>
      <w:bookmarkStart w:id="2684" w:name="_Ref349213552"/>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85" w:name="_Ref365907625"/>
      <w:r w:rsidRPr="00B27694">
        <w:rPr>
          <w:rFonts w:ascii="Arial" w:hAnsi="Arial"/>
        </w:rPr>
        <w:lastRenderedPageBreak/>
        <w:t>NORTHERN IRELAND LAW</w:t>
      </w:r>
      <w:bookmarkEnd w:id="2683"/>
      <w:bookmarkEnd w:id="2684"/>
      <w:bookmarkEnd w:id="2685"/>
    </w:p>
    <w:p w14:paraId="78924FA6" w14:textId="77777777" w:rsidR="004E05DC" w:rsidRPr="00B27694" w:rsidRDefault="00F770DB">
      <w:pPr>
        <w:pStyle w:val="GPSL3numberedclause"/>
        <w:rPr>
          <w:rFonts w:ascii="Arial" w:hAnsi="Arial"/>
        </w:rPr>
      </w:pPr>
      <w:bookmarkStart w:id="2686"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86"/>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 xml:space="preserve">In Call </w:t>
      </w:r>
      <w:proofErr w:type="gramStart"/>
      <w:r w:rsidRPr="00B27694">
        <w:t>Off</w:t>
      </w:r>
      <w:proofErr w:type="gramEnd"/>
      <w:r w:rsidRPr="00B27694">
        <w:t xml:space="preserve">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87" w:name="_Ref346019286"/>
      <w:bookmarkStart w:id="2688" w:name="_Ref349213576"/>
      <w:r w:rsidRPr="00B27694">
        <w:rPr>
          <w:rFonts w:ascii="Arial" w:hAnsi="Arial"/>
        </w:rPr>
        <w:t>NON-CROWN BODIES</w:t>
      </w:r>
      <w:bookmarkEnd w:id="2687"/>
      <w:bookmarkEnd w:id="2688"/>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(Official Secrets Act and Finance Act) shall be deleted.</w:t>
      </w:r>
    </w:p>
    <w:p w14:paraId="78924FAD" w14:textId="77777777" w:rsidR="004E05DC" w:rsidRPr="00B27694" w:rsidRDefault="00F770DB">
      <w:pPr>
        <w:pStyle w:val="GPSL2numberedclause"/>
        <w:rPr>
          <w:rFonts w:ascii="Arial" w:hAnsi="Arial"/>
        </w:rPr>
      </w:pPr>
      <w:bookmarkStart w:id="2689" w:name="_Ref346019291"/>
      <w:bookmarkStart w:id="2690" w:name="_Ref349213584"/>
      <w:r w:rsidRPr="00B27694">
        <w:rPr>
          <w:rFonts w:ascii="Arial" w:hAnsi="Arial"/>
        </w:rPr>
        <w:t xml:space="preserve">NON-FOIA </w:t>
      </w:r>
      <w:bookmarkEnd w:id="2689"/>
      <w:r w:rsidRPr="00B27694">
        <w:rPr>
          <w:rFonts w:ascii="Arial" w:hAnsi="Arial"/>
        </w:rPr>
        <w:t>PUBLIC BODIES</w:t>
      </w:r>
      <w:bookmarkEnd w:id="2690"/>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91" w:name="_Ref349213591"/>
      <w:r w:rsidRPr="00B27694">
        <w:rPr>
          <w:rFonts w:ascii="Arial" w:hAnsi="Arial"/>
        </w:rPr>
        <w:t>ADDITIONAL CLAUSES: GENERAL</w:t>
      </w:r>
      <w:bookmarkEnd w:id="2691"/>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92" w:name="_Ref379372521"/>
      <w:r w:rsidRPr="00B27694">
        <w:rPr>
          <w:rFonts w:ascii="Arial" w:hAnsi="Arial"/>
        </w:rPr>
        <w:t>SECURITY MEASURES</w:t>
      </w:r>
      <w:bookmarkEnd w:id="2692"/>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93" w:name="_Ref346028624"/>
      <w:bookmarkStart w:id="2694" w:name="_Ref350849364"/>
      <w:r w:rsidRPr="00155AE5">
        <w:rPr>
          <w:b/>
        </w:rPr>
        <w:t>[SECURITY MEASURES</w:t>
      </w:r>
      <w:bookmarkEnd w:id="2693"/>
      <w:r w:rsidRPr="00155AE5">
        <w:rPr>
          <w:b/>
        </w:rPr>
        <w:t>]</w:t>
      </w:r>
      <w:bookmarkEnd w:id="2694"/>
      <w:r w:rsidRPr="00155AE5">
        <w:rPr>
          <w:b/>
        </w:rPr>
        <w:tab/>
      </w:r>
    </w:p>
    <w:p w14:paraId="78924FB7" w14:textId="77777777" w:rsidR="004E05DC" w:rsidRPr="00B27694" w:rsidRDefault="00F770DB" w:rsidP="00B41CF7">
      <w:pPr>
        <w:numPr>
          <w:ilvl w:val="1"/>
          <w:numId w:val="7"/>
        </w:numPr>
      </w:pPr>
      <w:bookmarkStart w:id="2695"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96" w:name="_Ref346028461"/>
      <w:bookmarkEnd w:id="2695"/>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97" w:name="_Ref346028466"/>
      <w:bookmarkEnd w:id="2696"/>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98" w:name="_Ref346028471"/>
      <w:bookmarkEnd w:id="2697"/>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98"/>
    </w:p>
    <w:p w14:paraId="78924FBB" w14:textId="77777777" w:rsidR="004E05DC" w:rsidRPr="00B27694" w:rsidRDefault="00F770DB" w:rsidP="00B41CF7">
      <w:pPr>
        <w:numPr>
          <w:ilvl w:val="2"/>
          <w:numId w:val="7"/>
        </w:numPr>
      </w:pPr>
      <w:proofErr w:type="gramStart"/>
      <w:r w:rsidRPr="00B27694">
        <w:t>disclosed</w:t>
      </w:r>
      <w:proofErr w:type="gramEnd"/>
      <w:r w:rsidRPr="00B27694">
        <w:t xml:space="preserve">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99"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99"/>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700"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700"/>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If and when directed by the Customer, the Supplier shall furnish full particulars of all people who are at any time concerned with any secret matter.</w:t>
      </w:r>
    </w:p>
    <w:p w14:paraId="78924FC4" w14:textId="77777777" w:rsidR="004E05DC" w:rsidRPr="00B27694" w:rsidRDefault="00F770DB" w:rsidP="00B41CF7">
      <w:pPr>
        <w:numPr>
          <w:ilvl w:val="1"/>
          <w:numId w:val="7"/>
        </w:numPr>
      </w:pPr>
      <w:bookmarkStart w:id="2701"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701"/>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proofErr w:type="gramStart"/>
      <w:r w:rsidRPr="00B27694">
        <w:t>if</w:t>
      </w:r>
      <w:proofErr w:type="gramEnd"/>
      <w:r w:rsidRPr="00B27694">
        <w:t xml:space="preserve">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702" w:name="_Ref346029110"/>
      <w:r w:rsidRPr="00B27694">
        <w:lastRenderedPageBreak/>
        <w:t>If the Customer shall consider that any of the following events has occurred:</w:t>
      </w:r>
      <w:bookmarkStart w:id="2703" w:name="_Ref346029231"/>
      <w:bookmarkEnd w:id="2702"/>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704" w:name="_Ref346029237"/>
      <w:bookmarkEnd w:id="2703"/>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705" w:name="_Ref346029180"/>
      <w:bookmarkEnd w:id="2704"/>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705"/>
      <w:r w:rsidRPr="00B27694">
        <w:t>;</w:t>
      </w:r>
    </w:p>
    <w:p w14:paraId="78924FD1" w14:textId="77777777" w:rsidR="004E05DC" w:rsidRPr="00B27694" w:rsidRDefault="00F770DB">
      <w:pPr>
        <w:ind w:left="2694"/>
      </w:pPr>
      <w:proofErr w:type="gramStart"/>
      <w:r w:rsidRPr="00B27694">
        <w:t>and</w:t>
      </w:r>
      <w:proofErr w:type="gramEnd"/>
      <w:r w:rsidRPr="00B27694">
        <w:t xml:space="preserve">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706" w:name="_Ref346029274"/>
      <w:r w:rsidRPr="00B27694">
        <w:t xml:space="preserve">A decision of the Customer to terminate this Call </w:t>
      </w:r>
      <w:proofErr w:type="gramStart"/>
      <w:r w:rsidRPr="00B27694">
        <w:t>Off</w:t>
      </w:r>
      <w:proofErr w:type="gramEnd"/>
      <w:r w:rsidRPr="00B27694">
        <w:t xml:space="preserve">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706"/>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proofErr w:type="gramStart"/>
      <w:r w:rsidRPr="00B27694">
        <w:t>the</w:t>
      </w:r>
      <w:proofErr w:type="gramEnd"/>
      <w:r w:rsidRPr="00B27694">
        <w:t xml:space="preserv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proofErr w:type="gramStart"/>
      <w:r w:rsidRPr="00B27694">
        <w:t>the</w:t>
      </w:r>
      <w:proofErr w:type="gramEnd"/>
      <w:r w:rsidRPr="00B27694">
        <w:t xml:space="preserv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proofErr w:type="gramStart"/>
      <w:r w:rsidRPr="00B27694">
        <w:t>the</w:t>
      </w:r>
      <w:proofErr w:type="gramEnd"/>
      <w:r w:rsidRPr="00B27694">
        <w:t xml:space="preserv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proofErr w:type="gramStart"/>
      <w:r w:rsidRPr="00B27694">
        <w:t>subject</w:t>
      </w:r>
      <w:proofErr w:type="gramEnd"/>
      <w:r w:rsidRPr="00B27694">
        <w:t xml:space="preserve">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707" w:name="_Ref349213604"/>
      <w:r w:rsidRPr="00B27694">
        <w:rPr>
          <w:rFonts w:ascii="Arial" w:hAnsi="Arial"/>
        </w:rPr>
        <w:t>NOT USED</w:t>
      </w:r>
      <w:bookmarkStart w:id="2708" w:name="_Toc379805469"/>
      <w:bookmarkStart w:id="2709" w:name="_Toc379807263"/>
      <w:bookmarkStart w:id="2710" w:name="_Toc379805470"/>
      <w:bookmarkStart w:id="2711" w:name="_Toc379807264"/>
      <w:bookmarkStart w:id="2712" w:name="_Ref379372894"/>
      <w:bookmarkEnd w:id="2708"/>
      <w:bookmarkEnd w:id="2709"/>
      <w:bookmarkEnd w:id="2710"/>
      <w:bookmarkEnd w:id="2711"/>
    </w:p>
    <w:p w14:paraId="78924FE5" w14:textId="77777777" w:rsidR="004E05DC" w:rsidRPr="00B27694" w:rsidRDefault="00F770DB" w:rsidP="00327EA5">
      <w:pPr>
        <w:pStyle w:val="GPSL1SCHEDULEHeading"/>
        <w:rPr>
          <w:rFonts w:ascii="Arial" w:hAnsi="Arial"/>
        </w:rPr>
      </w:pPr>
      <w:r w:rsidRPr="00B27694">
        <w:rPr>
          <w:rFonts w:ascii="Arial" w:hAnsi="Arial"/>
        </w:rPr>
        <w:t>MOD ADDITIONAL CLAUSES</w:t>
      </w:r>
      <w:bookmarkEnd w:id="2707"/>
      <w:bookmarkEnd w:id="2712"/>
    </w:p>
    <w:p w14:paraId="78924FE6" w14:textId="77777777" w:rsidR="004E05DC" w:rsidRPr="00B27694" w:rsidRDefault="00F770DB">
      <w:pPr>
        <w:pStyle w:val="GPSL2numberedclause"/>
        <w:rPr>
          <w:rFonts w:ascii="Arial" w:hAnsi="Arial"/>
        </w:rPr>
      </w:pPr>
      <w:r w:rsidRPr="00B27694">
        <w:rPr>
          <w:rFonts w:ascii="Arial" w:hAnsi="Arial"/>
        </w:rPr>
        <w:t xml:space="preserve">The definition of Call Off Contract in Schedule 1 (Definitions) to the Call Off Terms shall be replaced with the following: </w:t>
      </w:r>
    </w:p>
    <w:p w14:paraId="78924FE7" w14:textId="77777777" w:rsidR="004E05DC" w:rsidRPr="00B27694" w:rsidRDefault="00F770DB">
      <w:pPr>
        <w:pStyle w:val="GPSL3numberedclause"/>
        <w:rPr>
          <w:rFonts w:ascii="Arial" w:hAnsi="Arial"/>
        </w:rPr>
      </w:pPr>
      <w:r w:rsidRPr="00B27694">
        <w:rPr>
          <w:rFonts w:ascii="Arial" w:hAnsi="Arial"/>
          <w:b/>
        </w:rPr>
        <w:t xml:space="preserve">"Call </w:t>
      </w:r>
      <w:proofErr w:type="gramStart"/>
      <w:r w:rsidRPr="00B27694">
        <w:rPr>
          <w:rFonts w:ascii="Arial" w:hAnsi="Arial"/>
          <w:b/>
        </w:rPr>
        <w:t>Off</w:t>
      </w:r>
      <w:proofErr w:type="gramEnd"/>
      <w:r w:rsidRPr="00B27694">
        <w:rPr>
          <w:rFonts w:ascii="Arial" w:hAnsi="Arial"/>
          <w:b/>
        </w:rPr>
        <w:t xml:space="preserve"> Contract" </w:t>
      </w:r>
      <w:r w:rsidRPr="00B27694">
        <w:rPr>
          <w:rFonts w:ascii="Arial" w:hAnsi="Arial"/>
        </w:rPr>
        <w:t>means this written agreement between the Customer and the Supplier consisting of the Call Off Order Form and the Call Off Terms and the MoD Terms and Conditions.</w:t>
      </w:r>
    </w:p>
    <w:p w14:paraId="78924FE8" w14:textId="77777777" w:rsidR="004E05DC" w:rsidRPr="00B27694" w:rsidRDefault="00F770DB">
      <w:pPr>
        <w:pStyle w:val="GPSL2numberedclause"/>
        <w:rPr>
          <w:rFonts w:ascii="Arial" w:hAnsi="Arial"/>
        </w:rPr>
      </w:pPr>
      <w:r w:rsidRPr="00B27694">
        <w:rPr>
          <w:rFonts w:ascii="Arial" w:hAnsi="Arial"/>
        </w:rPr>
        <w:t>The following definitions shall be inserted into in Schedule 1 (Definitions) to the Call Off Terms:</w:t>
      </w:r>
    </w:p>
    <w:p w14:paraId="78924FE9" w14:textId="77777777" w:rsidR="004E05DC" w:rsidRPr="00B27694" w:rsidRDefault="00F770DB">
      <w:pPr>
        <w:pStyle w:val="GPSL2numberedclause"/>
        <w:rPr>
          <w:rFonts w:ascii="Arial" w:hAnsi="Arial"/>
        </w:rPr>
      </w:pPr>
      <w:r w:rsidRPr="00B27694">
        <w:rPr>
          <w:rFonts w:ascii="Arial" w:hAnsi="Arial"/>
          <w:b/>
        </w:rPr>
        <w:t>“MoD Terms and Conditions”</w:t>
      </w:r>
      <w:r w:rsidRPr="00B27694">
        <w:rPr>
          <w:rFonts w:ascii="Arial" w:hAnsi="Arial"/>
        </w:rPr>
        <w:t xml:space="preserve"> means the contractual terms and conditions listed in Schedule […] which form part of the Call Off Terms</w:t>
      </w:r>
      <w:r w:rsidRPr="00B27694">
        <w:rPr>
          <w:rFonts w:ascii="Arial" w:hAnsi="Arial"/>
          <w:b/>
        </w:rPr>
        <w:t>:</w:t>
      </w:r>
    </w:p>
    <w:p w14:paraId="78924FEA" w14:textId="77777777" w:rsidR="004E05DC" w:rsidRPr="00B27694" w:rsidRDefault="00F770DB">
      <w:pPr>
        <w:pStyle w:val="GPSL3numberedclause"/>
        <w:rPr>
          <w:rFonts w:ascii="Arial" w:hAnsi="Arial"/>
        </w:rPr>
      </w:pPr>
      <w:r w:rsidRPr="00B27694">
        <w:rPr>
          <w:rFonts w:ascii="Arial" w:hAnsi="Arial"/>
          <w:b/>
        </w:rPr>
        <w:lastRenderedPageBreak/>
        <w:t>"Site"</w:t>
      </w:r>
      <w:r w:rsidRPr="00B27694">
        <w:rPr>
          <w:rFonts w:ascii="Arial" w:hAnsi="Arial"/>
        </w:rPr>
        <w:t xml:space="preserve"> shall include any of Her Majesty's Ships or Vessels and Service Stations.</w:t>
      </w:r>
    </w:p>
    <w:p w14:paraId="78924FEB" w14:textId="77777777" w:rsidR="004E05DC" w:rsidRPr="00B27694" w:rsidRDefault="00F770DB">
      <w:pPr>
        <w:pStyle w:val="GPSL3numberedclause"/>
        <w:rPr>
          <w:rFonts w:ascii="Arial" w:hAnsi="Arial"/>
        </w:rPr>
      </w:pPr>
      <w:r w:rsidRPr="00B27694">
        <w:rPr>
          <w:rFonts w:ascii="Arial" w:hAnsi="Arial"/>
          <w:b/>
        </w:rPr>
        <w:t>"Officer in charge"</w:t>
      </w:r>
      <w:r w:rsidRPr="00B27694">
        <w:rPr>
          <w:rFonts w:ascii="Arial" w:hAnsi="Arial"/>
        </w:rPr>
        <w:t xml:space="preserve"> shall include Officers Commanding Service Stations, Ships' Masters or Senior Officers, and Officers superintending Government Establishments.</w:t>
      </w:r>
    </w:p>
    <w:p w14:paraId="78924FEC" w14:textId="77777777" w:rsidR="004E05DC" w:rsidRPr="00B27694" w:rsidRDefault="00F770DB">
      <w:pPr>
        <w:pStyle w:val="GPSL2numberedclause"/>
        <w:rPr>
          <w:rFonts w:ascii="Arial" w:hAnsi="Arial"/>
        </w:rPr>
      </w:pPr>
      <w:r w:rsidRPr="00B27694">
        <w:rPr>
          <w:rFonts w:ascii="Arial" w:hAnsi="Arial"/>
        </w:rPr>
        <w:t xml:space="preserve">The following clauses shall be inserted into Clause </w:t>
      </w:r>
      <w:r w:rsidRPr="00B27694">
        <w:rPr>
          <w:rFonts w:ascii="Arial" w:hAnsi="Arial"/>
          <w:highlight w:val="yellow"/>
        </w:rPr>
        <w:fldChar w:fldCharType="begin"/>
      </w:r>
      <w:r w:rsidRPr="00B27694">
        <w:rPr>
          <w:rFonts w:ascii="Arial" w:hAnsi="Arial"/>
        </w:rPr>
        <w:instrText xml:space="preserve"> REF _Ref365646169 \w \h </w:instrText>
      </w:r>
      <w:r w:rsidRPr="00B27694">
        <w:rPr>
          <w:rFonts w:ascii="Arial" w:hAnsi="Arial"/>
          <w:highlight w:val="yellow"/>
        </w:rPr>
        <w:instrText xml:space="preserve"> \* MERGEFORMAT </w:instrText>
      </w:r>
      <w:r w:rsidRPr="00B27694">
        <w:rPr>
          <w:rFonts w:ascii="Arial" w:hAnsi="Arial"/>
          <w:highlight w:val="yellow"/>
        </w:rPr>
      </w:r>
      <w:r w:rsidRPr="00B27694">
        <w:rPr>
          <w:rFonts w:ascii="Arial" w:hAnsi="Arial"/>
          <w:highlight w:val="yellow"/>
        </w:rPr>
        <w:fldChar w:fldCharType="separate"/>
      </w:r>
      <w:r w:rsidR="00630361">
        <w:rPr>
          <w:rFonts w:ascii="Arial" w:hAnsi="Arial"/>
        </w:rPr>
        <w:t>2</w:t>
      </w:r>
      <w:r w:rsidRPr="00B27694">
        <w:rPr>
          <w:rFonts w:ascii="Arial" w:hAnsi="Arial"/>
          <w:highlight w:val="yellow"/>
        </w:rPr>
        <w:fldChar w:fldCharType="end"/>
      </w:r>
      <w:r w:rsidRPr="00B27694">
        <w:rPr>
          <w:rFonts w:ascii="Arial" w:hAnsi="Arial"/>
        </w:rPr>
        <w:t xml:space="preserve"> of this Call Off Contract (Due Diligence):</w:t>
      </w:r>
    </w:p>
    <w:p w14:paraId="78924FED" w14:textId="77777777" w:rsidR="004E05DC" w:rsidRPr="00B27694" w:rsidRDefault="00F770DB">
      <w:pPr>
        <w:pStyle w:val="GPSL2numberedclause"/>
        <w:rPr>
          <w:rFonts w:ascii="Arial" w:hAnsi="Arial"/>
        </w:rPr>
      </w:pPr>
      <w:r w:rsidRPr="00B2769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78924FEE" w14:textId="77777777" w:rsidR="004E05DC" w:rsidRPr="001E3FE1" w:rsidRDefault="00F770DB">
      <w:pPr>
        <w:pStyle w:val="GPSL3numberedclause"/>
        <w:rPr>
          <w:rFonts w:ascii="Arial" w:hAnsi="Arial"/>
        </w:rPr>
      </w:pPr>
      <w:r w:rsidRPr="00B27694">
        <w:rPr>
          <w:rFonts w:ascii="Arial" w:hAnsi="Arial"/>
        </w:rPr>
        <w:t xml:space="preserve">Where required by the Customer, the Supplier shall take such actions as are </w:t>
      </w:r>
      <w:r w:rsidRPr="001E3FE1">
        <w:rPr>
          <w:rFonts w:ascii="Arial" w:hAnsi="Arial"/>
        </w:rPr>
        <w:t>necessary to ensure that the MoD Terms and Conditions constitute legal, valid, binding and enforceable obligations on the Supplier.</w:t>
      </w:r>
    </w:p>
    <w:p w14:paraId="78924FEF" w14:textId="77777777" w:rsidR="004E05DC" w:rsidRPr="001E3FE1" w:rsidRDefault="00F770DB">
      <w:pPr>
        <w:pStyle w:val="GPSL2numberedclause"/>
        <w:rPr>
          <w:rFonts w:ascii="Arial" w:eastAsia="STZhongsong" w:hAnsi="Arial"/>
        </w:rPr>
      </w:pPr>
      <w:r w:rsidRPr="001E3FE1">
        <w:rPr>
          <w:rFonts w:ascii="Arial" w:hAnsi="Arial"/>
        </w:rPr>
        <w:t>The following new Clause [60] shall apply:</w:t>
      </w:r>
      <w:bookmarkStart w:id="2713" w:name="_Ref346034671"/>
    </w:p>
    <w:p w14:paraId="78924FF0" w14:textId="77777777" w:rsidR="004E05DC" w:rsidRPr="001E3FE1" w:rsidRDefault="00F770DB" w:rsidP="00B41CF7">
      <w:pPr>
        <w:numPr>
          <w:ilvl w:val="0"/>
          <w:numId w:val="18"/>
        </w:numPr>
        <w:rPr>
          <w:b/>
        </w:rPr>
      </w:pPr>
      <w:r w:rsidRPr="001E3FE1">
        <w:rPr>
          <w:b/>
        </w:rPr>
        <w:t>[ACCESS TO MOD SITES</w:t>
      </w:r>
      <w:bookmarkEnd w:id="2713"/>
      <w:r w:rsidRPr="001E3FE1">
        <w:rPr>
          <w:b/>
        </w:rPr>
        <w:t>]</w:t>
      </w:r>
    </w:p>
    <w:p w14:paraId="78924FF1" w14:textId="77777777" w:rsidR="004E05DC" w:rsidRPr="001E3FE1" w:rsidRDefault="00F770DB" w:rsidP="00B41CF7">
      <w:pPr>
        <w:numPr>
          <w:ilvl w:val="1"/>
          <w:numId w:val="18"/>
        </w:numPr>
      </w:pPr>
      <w:r w:rsidRPr="001E3FE1">
        <w:t>In this Clause 60:</w:t>
      </w:r>
    </w:p>
    <w:p w14:paraId="78924FF2" w14:textId="77777777" w:rsidR="004E05DC" w:rsidRPr="00B27694" w:rsidRDefault="00F770DB" w:rsidP="00B41CF7">
      <w:pPr>
        <w:numPr>
          <w:ilvl w:val="2"/>
          <w:numId w:val="18"/>
        </w:numPr>
      </w:pPr>
      <w:r w:rsidRPr="001E3FE1">
        <w:t>The Customer shall issue passes for those representatives of the Supplier who are approved for admission to the Site and a representative shall not be admitted unless in possession of such a pass.  Passes</w:t>
      </w:r>
      <w:r w:rsidRPr="00B27694">
        <w:t xml:space="preserve"> shall remain the property of the Customer and shall be surrendered on demand or on completion of the supply of the Services.</w:t>
      </w:r>
    </w:p>
    <w:p w14:paraId="78924FF3" w14:textId="77777777" w:rsidR="004E05DC" w:rsidRPr="00B27694" w:rsidRDefault="00F770DB" w:rsidP="00B41CF7">
      <w:pPr>
        <w:numPr>
          <w:ilvl w:val="2"/>
          <w:numId w:val="18"/>
        </w:numPr>
      </w:pPr>
      <w:r w:rsidRPr="00B2769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924FF4" w14:textId="77777777" w:rsidR="004E05DC" w:rsidRPr="00B27694" w:rsidRDefault="00F770DB" w:rsidP="00B41CF7">
      <w:pPr>
        <w:numPr>
          <w:ilvl w:val="2"/>
          <w:numId w:val="18"/>
        </w:numPr>
      </w:pPr>
      <w:r w:rsidRPr="00B2769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w:t>
      </w:r>
      <w:r w:rsidRPr="00B27694">
        <w:lastRenderedPageBreak/>
        <w:t xml:space="preserve">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B27694">
        <w:t>Off</w:t>
      </w:r>
      <w:proofErr w:type="gramEnd"/>
      <w:r w:rsidRPr="00B27694">
        <w:t xml:space="preserve"> Contract.</w:t>
      </w:r>
    </w:p>
    <w:p w14:paraId="78924FF5" w14:textId="77777777" w:rsidR="004E05DC" w:rsidRPr="00B27694" w:rsidRDefault="00F770DB" w:rsidP="00B41CF7">
      <w:pPr>
        <w:numPr>
          <w:ilvl w:val="2"/>
          <w:numId w:val="18"/>
        </w:numPr>
      </w:pPr>
      <w:r w:rsidRPr="00B27694">
        <w:t xml:space="preserve">Where the Supplier's representatives are required by this Call </w:t>
      </w:r>
      <w:proofErr w:type="gramStart"/>
      <w:r w:rsidRPr="00B27694">
        <w:t>Off</w:t>
      </w:r>
      <w:proofErr w:type="gramEnd"/>
      <w:r w:rsidRPr="00B2769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B27694">
        <w:t>Off</w:t>
      </w:r>
      <w:proofErr w:type="gramEnd"/>
      <w:r w:rsidRPr="00B2769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B27694">
        <w:t>Off</w:t>
      </w:r>
      <w:proofErr w:type="gramEnd"/>
      <w:r w:rsidRPr="00B27694">
        <w:t xml:space="preserve"> Contract shall be provided wherever possible by the Ministry of Defence, or by the Officer in charge and, where so provided, shall be free of charge.</w:t>
      </w:r>
    </w:p>
    <w:p w14:paraId="78924FF6" w14:textId="77777777" w:rsidR="004E05DC" w:rsidRPr="00B27694" w:rsidRDefault="00F770DB" w:rsidP="00B41CF7">
      <w:pPr>
        <w:numPr>
          <w:ilvl w:val="2"/>
          <w:numId w:val="18"/>
        </w:numPr>
      </w:pPr>
      <w:r w:rsidRPr="00B2769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8924FF7" w14:textId="77777777" w:rsidR="004E05DC" w:rsidRPr="00B27694" w:rsidRDefault="00F770DB" w:rsidP="00B41CF7">
      <w:pPr>
        <w:numPr>
          <w:ilvl w:val="2"/>
          <w:numId w:val="18"/>
        </w:numPr>
      </w:pPr>
      <w:r w:rsidRPr="00B27694">
        <w:t xml:space="preserve">Accidents to the Supplier's representatives which ordinarily require to be reported in accordance with Health and Safety at Work </w:t>
      </w:r>
      <w:proofErr w:type="spellStart"/>
      <w:r w:rsidRPr="00B27694">
        <w:t>etc</w:t>
      </w:r>
      <w:proofErr w:type="spellEnd"/>
      <w:r w:rsidRPr="00B27694">
        <w:t xml:space="preserve"> Act 1974, shall be reported to the Officer in charge so that the Inspector of Factories may be informed.</w:t>
      </w:r>
    </w:p>
    <w:p w14:paraId="78924FF8" w14:textId="77777777" w:rsidR="004E05DC" w:rsidRPr="00B27694" w:rsidRDefault="00F770DB" w:rsidP="00B41CF7">
      <w:pPr>
        <w:numPr>
          <w:ilvl w:val="2"/>
          <w:numId w:val="18"/>
        </w:numPr>
      </w:pPr>
      <w:r w:rsidRPr="00B27694">
        <w:t xml:space="preserve">No assistance from public funds, and no messing facilities, accommodation or transport overseas shall be provided for dependants or members of the families of the Supplier's representatives.  Medical or necessary dental treatment </w:t>
      </w:r>
      <w:r w:rsidRPr="00B27694">
        <w:lastRenderedPageBreak/>
        <w:t>may, however, be provided for dependants or members of families on repayment at current Ministry of Defence rates.</w:t>
      </w:r>
    </w:p>
    <w:p w14:paraId="78924FF9" w14:textId="77777777" w:rsidR="004E05DC" w:rsidRPr="00B27694" w:rsidRDefault="00F770DB" w:rsidP="00B41CF7">
      <w:pPr>
        <w:numPr>
          <w:ilvl w:val="2"/>
          <w:numId w:val="18"/>
        </w:numPr>
        <w:rPr>
          <w:b/>
        </w:rPr>
      </w:pPr>
      <w:r w:rsidRPr="00B2769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7892500D" w14:textId="77777777" w:rsidR="00BA253B" w:rsidRDefault="00BA253B" w:rsidP="00BA253B">
      <w:pPr>
        <w:pStyle w:val="GPSmacrorestart"/>
        <w:rPr>
          <w:sz w:val="22"/>
          <w:szCs w:val="22"/>
        </w:rPr>
      </w:pPr>
    </w:p>
    <w:p w14:paraId="78925035" w14:textId="77777777" w:rsidR="004E05DC" w:rsidRPr="00B27694" w:rsidRDefault="004E05DC"/>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proofErr w:type="gramStart"/>
      <w:r w:rsidRPr="00B27694">
        <w:rPr>
          <w:rFonts w:eastAsia="Calibri"/>
        </w:rPr>
        <w:t>awarded</w:t>
      </w:r>
      <w:proofErr w:type="gramEnd"/>
      <w:r w:rsidRPr="00B27694">
        <w:rPr>
          <w:rFonts w:eastAsia="Calibri"/>
        </w:rPr>
        <w:t xml:space="preserve">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714" w:name="_Toc162971"/>
      <w:r w:rsidR="00BA253B" w:rsidRPr="00B27694">
        <w:rPr>
          <w:rFonts w:ascii="Arial" w:hAnsi="Arial" w:cs="Arial"/>
        </w:rPr>
        <w:lastRenderedPageBreak/>
        <w:t>CALL OFF SCHEDULE 15: CALL OFF TENDER</w:t>
      </w:r>
      <w:bookmarkEnd w:id="2714"/>
    </w:p>
    <w:p w14:paraId="78925066" w14:textId="77777777" w:rsidR="00BA253B" w:rsidRDefault="00BA253B" w:rsidP="00BA253B">
      <w:pPr>
        <w:pStyle w:val="GPSmacrorestart"/>
        <w:rPr>
          <w:sz w:val="22"/>
          <w:szCs w:val="22"/>
        </w:rPr>
      </w:pPr>
      <w:r w:rsidRPr="00B27694">
        <w:rPr>
          <w:color w:val="auto"/>
          <w:sz w:val="22"/>
          <w:szCs w:val="22"/>
        </w:rPr>
        <w:t>Refer to paragraph 10.12 of the Order Form (Attachment 5a).</w:t>
      </w:r>
      <w:r w:rsidRPr="00B27694">
        <w:rPr>
          <w:sz w:val="22"/>
          <w:szCs w:val="22"/>
        </w:rPr>
        <w:t>S</w:t>
      </w:r>
    </w:p>
    <w:p w14:paraId="78925068" w14:textId="77777777" w:rsidR="00110D21" w:rsidRDefault="00110D21" w:rsidP="00BA253B">
      <w:pPr>
        <w:pStyle w:val="GPSmacrorestart"/>
        <w:rPr>
          <w:sz w:val="22"/>
          <w:szCs w:val="22"/>
        </w:rPr>
      </w:pPr>
    </w:p>
    <w:p w14:paraId="78E86BFC" w14:textId="77777777" w:rsidR="00AA28E6" w:rsidRDefault="000948CB" w:rsidP="00BA253B">
      <w:pPr>
        <w:pStyle w:val="GPSmacrorestart"/>
        <w:rPr>
          <w:color w:val="000000" w:themeColor="text1"/>
          <w:sz w:val="22"/>
          <w:szCs w:val="22"/>
        </w:rPr>
      </w:pPr>
      <w:r w:rsidRPr="000948CB">
        <w:rPr>
          <w:color w:val="000000" w:themeColor="text1"/>
          <w:sz w:val="22"/>
          <w:szCs w:val="22"/>
        </w:rPr>
        <w:t>Please see below tender response</w:t>
      </w:r>
      <w:r w:rsidR="00AA28E6">
        <w:rPr>
          <w:color w:val="000000" w:themeColor="text1"/>
          <w:sz w:val="22"/>
          <w:szCs w:val="22"/>
        </w:rPr>
        <w:t xml:space="preserve"> </w:t>
      </w:r>
    </w:p>
    <w:p w14:paraId="5D7DCEB9" w14:textId="77777777" w:rsidR="00AA28E6" w:rsidRDefault="00AA28E6" w:rsidP="00BA253B">
      <w:pPr>
        <w:pStyle w:val="GPSmacrorestart"/>
        <w:rPr>
          <w:color w:val="000000" w:themeColor="text1"/>
          <w:sz w:val="22"/>
          <w:szCs w:val="22"/>
        </w:rPr>
      </w:pPr>
    </w:p>
    <w:p w14:paraId="5DF9EBD2" w14:textId="078391D2" w:rsidR="000948CB" w:rsidRDefault="00AA28E6" w:rsidP="00BA253B">
      <w:pPr>
        <w:pStyle w:val="GPSmacrorestart"/>
        <w:rPr>
          <w:color w:val="000000" w:themeColor="text1"/>
          <w:sz w:val="22"/>
          <w:szCs w:val="22"/>
        </w:rPr>
      </w:pPr>
      <w:r>
        <w:rPr>
          <w:color w:val="000000" w:themeColor="text1"/>
          <w:sz w:val="22"/>
          <w:szCs w:val="22"/>
        </w:rPr>
        <w:t>REDACTED</w:t>
      </w:r>
    </w:p>
    <w:p w14:paraId="7892506A" w14:textId="3E056774"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3E707A34" w14:textId="77777777" w:rsidR="00AA28E6" w:rsidRDefault="00AA28E6" w:rsidP="00BA253B">
      <w:pPr>
        <w:pStyle w:val="GPSSchTitleandNumber"/>
        <w:rPr>
          <w:rFonts w:ascii="Arial" w:hAnsi="Arial" w:cs="Arial"/>
        </w:rPr>
      </w:pPr>
      <w:bookmarkStart w:id="2715" w:name="_Toc162972"/>
    </w:p>
    <w:p w14:paraId="78925099" w14:textId="77777777" w:rsidR="009244B7" w:rsidRPr="00B27694" w:rsidRDefault="00110D21" w:rsidP="00BA253B">
      <w:pPr>
        <w:pStyle w:val="GPSSchTitleandNumber"/>
      </w:pPr>
      <w:bookmarkStart w:id="2716" w:name="_GoBack"/>
      <w:bookmarkEnd w:id="2716"/>
      <w:r w:rsidRPr="00B27694">
        <w:rPr>
          <w:rFonts w:ascii="Arial" w:hAnsi="Arial" w:cs="Arial"/>
        </w:rPr>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bookmarkEnd w:id="2715"/>
      <w:r w:rsidR="009244B7" w:rsidRPr="00B27694">
        <w:t xml:space="preserve"> </w:t>
      </w:r>
    </w:p>
    <w:p w14:paraId="7892509A" w14:textId="77777777" w:rsidR="004E05DC" w:rsidRPr="00B27694" w:rsidRDefault="004E05DC">
      <w:pPr>
        <w:pStyle w:val="GPSL1Guidance"/>
        <w:jc w:val="left"/>
        <w:rPr>
          <w:i w:val="0"/>
        </w:rPr>
      </w:pPr>
    </w:p>
    <w:p w14:paraId="7892509B" w14:textId="77777777" w:rsidR="00254BBC" w:rsidRPr="001E3FE1" w:rsidRDefault="00254BBC" w:rsidP="008929BC">
      <w:pPr>
        <w:ind w:left="0"/>
        <w:rPr>
          <w:b/>
          <w:iCs/>
          <w:color w:val="000000"/>
          <w:sz w:val="24"/>
          <w:szCs w:val="24"/>
          <w:lang w:eastAsia="en-GB" w:bidi="he-IL"/>
        </w:rPr>
      </w:pPr>
      <w:r w:rsidRPr="001E3FE1">
        <w:rPr>
          <w:b/>
          <w:iCs/>
          <w:color w:val="000000"/>
          <w:sz w:val="24"/>
          <w:szCs w:val="24"/>
          <w:lang w:eastAsia="en-GB" w:bidi="he-IL"/>
        </w:rPr>
        <w:t>Authorised Processing Template</w:t>
      </w:r>
    </w:p>
    <w:p w14:paraId="7892509C" w14:textId="359936C3" w:rsidR="00254BBC" w:rsidRPr="001E3FE1"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1E3FE1">
        <w:rPr>
          <w:sz w:val="24"/>
          <w:szCs w:val="24"/>
        </w:rPr>
        <w:t xml:space="preserve">The contract details of the </w:t>
      </w:r>
      <w:r w:rsidR="00155AE5" w:rsidRPr="001E3FE1">
        <w:rPr>
          <w:sz w:val="24"/>
          <w:szCs w:val="24"/>
        </w:rPr>
        <w:t xml:space="preserve">Authority </w:t>
      </w:r>
      <w:r w:rsidRPr="001E3FE1">
        <w:rPr>
          <w:sz w:val="24"/>
          <w:szCs w:val="24"/>
        </w:rPr>
        <w:t>Data Protection Officer is:</w:t>
      </w:r>
    </w:p>
    <w:p w14:paraId="7892509D" w14:textId="77777777" w:rsidR="00254BBC" w:rsidRPr="001E3FE1" w:rsidRDefault="00254BBC" w:rsidP="00155AE5">
      <w:pPr>
        <w:keepNext/>
        <w:spacing w:before="240"/>
        <w:ind w:left="0"/>
        <w:rPr>
          <w:sz w:val="24"/>
          <w:szCs w:val="24"/>
        </w:rPr>
      </w:pPr>
      <w:r w:rsidRPr="001E3FE1">
        <w:rPr>
          <w:b/>
          <w:sz w:val="24"/>
          <w:szCs w:val="24"/>
        </w:rPr>
        <w:t>[Insert</w:t>
      </w:r>
      <w:r w:rsidRPr="001E3FE1">
        <w:rPr>
          <w:sz w:val="24"/>
          <w:szCs w:val="24"/>
        </w:rPr>
        <w:t xml:space="preserve"> Contact details]</w:t>
      </w:r>
    </w:p>
    <w:p w14:paraId="7892509E" w14:textId="77777777" w:rsidR="00254BBC" w:rsidRPr="001E3FE1"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1E3FE1">
        <w:rPr>
          <w:sz w:val="24"/>
          <w:szCs w:val="24"/>
        </w:rPr>
        <w:t>The contract details of the Supplier Data Protection Officer is:</w:t>
      </w:r>
    </w:p>
    <w:p w14:paraId="7892509F" w14:textId="77777777" w:rsidR="00254BBC" w:rsidRPr="001E3FE1" w:rsidRDefault="00254BBC" w:rsidP="00155AE5">
      <w:pPr>
        <w:keepNext/>
        <w:spacing w:before="240"/>
        <w:ind w:left="0"/>
        <w:rPr>
          <w:sz w:val="24"/>
          <w:szCs w:val="24"/>
        </w:rPr>
      </w:pPr>
      <w:r w:rsidRPr="001E3FE1">
        <w:rPr>
          <w:b/>
          <w:sz w:val="24"/>
          <w:szCs w:val="24"/>
        </w:rPr>
        <w:t>[Insert</w:t>
      </w:r>
      <w:r w:rsidRPr="001E3FE1">
        <w:rPr>
          <w:sz w:val="24"/>
          <w:szCs w:val="24"/>
        </w:rPr>
        <w:t xml:space="preserve"> Contact details]</w:t>
      </w:r>
    </w:p>
    <w:p w14:paraId="789250A0" w14:textId="77777777" w:rsidR="00254BBC" w:rsidRPr="001E3FE1"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1E3FE1">
        <w:rPr>
          <w:sz w:val="24"/>
          <w:szCs w:val="24"/>
        </w:rPr>
        <w:t>The Processor shall comply with any further written instructions with respect to processing by the Controller.</w:t>
      </w:r>
    </w:p>
    <w:p w14:paraId="789250A1" w14:textId="77777777" w:rsidR="00254BBC" w:rsidRPr="001E3FE1" w:rsidRDefault="00254BBC" w:rsidP="006D3F96">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1E3FE1">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254BBC" w:rsidRPr="001E3FE1" w14:paraId="789250A4" w14:textId="77777777" w:rsidTr="00061691">
        <w:trPr>
          <w:trHeight w:val="716"/>
        </w:trPr>
        <w:tc>
          <w:tcPr>
            <w:tcW w:w="3143" w:type="dxa"/>
            <w:shd w:val="clear" w:color="auto" w:fill="BFBFBF"/>
            <w:vAlign w:val="center"/>
          </w:tcPr>
          <w:p w14:paraId="789250A2" w14:textId="77777777" w:rsidR="00254BBC" w:rsidRPr="001E3FE1" w:rsidRDefault="00254BBC" w:rsidP="00061691">
            <w:pPr>
              <w:rPr>
                <w:b/>
                <w:sz w:val="24"/>
              </w:rPr>
            </w:pPr>
            <w:r w:rsidRPr="001E3FE1">
              <w:rPr>
                <w:b/>
                <w:sz w:val="24"/>
              </w:rPr>
              <w:t>Contract Reference:</w:t>
            </w:r>
          </w:p>
        </w:tc>
        <w:tc>
          <w:tcPr>
            <w:tcW w:w="6099" w:type="dxa"/>
            <w:shd w:val="clear" w:color="auto" w:fill="BFBFBF"/>
            <w:vAlign w:val="center"/>
          </w:tcPr>
          <w:p w14:paraId="789250A3" w14:textId="21A416AE" w:rsidR="00254BBC" w:rsidRPr="001E3FE1" w:rsidRDefault="00254BBC" w:rsidP="00061691">
            <w:pPr>
              <w:jc w:val="center"/>
              <w:rPr>
                <w:sz w:val="24"/>
              </w:rPr>
            </w:pPr>
          </w:p>
        </w:tc>
      </w:tr>
      <w:tr w:rsidR="00254BBC" w:rsidRPr="001E3FE1" w14:paraId="789250A7" w14:textId="77777777" w:rsidTr="00061691">
        <w:trPr>
          <w:trHeight w:val="716"/>
        </w:trPr>
        <w:tc>
          <w:tcPr>
            <w:tcW w:w="3143" w:type="dxa"/>
            <w:shd w:val="clear" w:color="auto" w:fill="BFBFBF"/>
            <w:vAlign w:val="center"/>
          </w:tcPr>
          <w:p w14:paraId="789250A5" w14:textId="77777777" w:rsidR="00254BBC" w:rsidRPr="001E3FE1" w:rsidRDefault="00254BBC" w:rsidP="00061691">
            <w:pPr>
              <w:rPr>
                <w:b/>
                <w:sz w:val="24"/>
              </w:rPr>
            </w:pPr>
            <w:r w:rsidRPr="001E3FE1">
              <w:rPr>
                <w:b/>
                <w:sz w:val="24"/>
              </w:rPr>
              <w:t xml:space="preserve">Date: </w:t>
            </w:r>
          </w:p>
        </w:tc>
        <w:tc>
          <w:tcPr>
            <w:tcW w:w="6099" w:type="dxa"/>
            <w:shd w:val="clear" w:color="auto" w:fill="BFBFBF"/>
            <w:vAlign w:val="center"/>
          </w:tcPr>
          <w:p w14:paraId="789250A6" w14:textId="77777777" w:rsidR="00254BBC" w:rsidRPr="001E3FE1" w:rsidRDefault="00254BBC" w:rsidP="00061691">
            <w:pPr>
              <w:jc w:val="center"/>
              <w:rPr>
                <w:b/>
                <w:sz w:val="24"/>
              </w:rPr>
            </w:pPr>
          </w:p>
        </w:tc>
      </w:tr>
      <w:tr w:rsidR="00254BBC" w:rsidRPr="001E3FE1" w14:paraId="789250AA" w14:textId="77777777" w:rsidTr="00061691">
        <w:trPr>
          <w:trHeight w:val="716"/>
        </w:trPr>
        <w:tc>
          <w:tcPr>
            <w:tcW w:w="3143" w:type="dxa"/>
            <w:shd w:val="clear" w:color="auto" w:fill="BFBFBF"/>
            <w:vAlign w:val="center"/>
          </w:tcPr>
          <w:p w14:paraId="789250A8" w14:textId="77777777" w:rsidR="00254BBC" w:rsidRPr="001E3FE1" w:rsidRDefault="00254BBC" w:rsidP="00061691">
            <w:pPr>
              <w:rPr>
                <w:b/>
                <w:sz w:val="24"/>
              </w:rPr>
            </w:pPr>
            <w:r w:rsidRPr="001E3FE1">
              <w:rPr>
                <w:b/>
                <w:sz w:val="24"/>
              </w:rPr>
              <w:t>Description Of Authorised Processing</w:t>
            </w:r>
          </w:p>
        </w:tc>
        <w:tc>
          <w:tcPr>
            <w:tcW w:w="6099" w:type="dxa"/>
            <w:shd w:val="clear" w:color="auto" w:fill="BFBFBF"/>
            <w:vAlign w:val="center"/>
          </w:tcPr>
          <w:p w14:paraId="789250A9" w14:textId="77777777" w:rsidR="00254BBC" w:rsidRPr="001E3FE1" w:rsidRDefault="00254BBC" w:rsidP="00061691">
            <w:pPr>
              <w:jc w:val="center"/>
              <w:rPr>
                <w:b/>
                <w:sz w:val="24"/>
              </w:rPr>
            </w:pPr>
            <w:r w:rsidRPr="001E3FE1">
              <w:rPr>
                <w:b/>
                <w:sz w:val="24"/>
              </w:rPr>
              <w:t>Details</w:t>
            </w:r>
          </w:p>
        </w:tc>
      </w:tr>
      <w:tr w:rsidR="00254BBC" w:rsidRPr="00D6217D" w14:paraId="789250BB" w14:textId="77777777" w:rsidTr="00061691">
        <w:trPr>
          <w:trHeight w:val="1630"/>
        </w:trPr>
        <w:tc>
          <w:tcPr>
            <w:tcW w:w="3143" w:type="dxa"/>
            <w:shd w:val="clear" w:color="auto" w:fill="auto"/>
          </w:tcPr>
          <w:p w14:paraId="789250AB" w14:textId="77777777" w:rsidR="00254BBC" w:rsidRPr="001E3FE1" w:rsidRDefault="00254BBC" w:rsidP="00061691">
            <w:pPr>
              <w:rPr>
                <w:sz w:val="24"/>
              </w:rPr>
            </w:pPr>
            <w:r w:rsidRPr="001E3FE1">
              <w:rPr>
                <w:sz w:val="24"/>
                <w:szCs w:val="24"/>
              </w:rPr>
              <w:t>Identity of the Controller and Processor</w:t>
            </w:r>
          </w:p>
        </w:tc>
        <w:tc>
          <w:tcPr>
            <w:tcW w:w="6099" w:type="dxa"/>
            <w:shd w:val="clear" w:color="auto" w:fill="auto"/>
          </w:tcPr>
          <w:p w14:paraId="789250AC" w14:textId="77777777" w:rsidR="00254BBC" w:rsidRPr="001E3FE1" w:rsidRDefault="00254BBC" w:rsidP="00061691">
            <w:pPr>
              <w:rPr>
                <w:sz w:val="24"/>
                <w:szCs w:val="24"/>
              </w:rPr>
            </w:pPr>
            <w:r w:rsidRPr="001E3FE1">
              <w:rPr>
                <w:sz w:val="24"/>
                <w:szCs w:val="24"/>
              </w:rPr>
              <w:t>[</w:t>
            </w:r>
            <w:r w:rsidRPr="001E3FE1">
              <w:rPr>
                <w:b/>
                <w:sz w:val="24"/>
                <w:szCs w:val="24"/>
              </w:rPr>
              <w:t>Guidance:</w:t>
            </w:r>
            <w:r w:rsidRPr="001E3FE1">
              <w:rPr>
                <w:sz w:val="24"/>
                <w:szCs w:val="24"/>
              </w:rPr>
              <w:t xml:space="preserve"> You will need to select whether to make use of Option A or Option B or Option C and/or Option D depending on which of the Parties are the data controller for the purposes of the Contract]</w:t>
            </w:r>
          </w:p>
          <w:p w14:paraId="789250AD" w14:textId="77777777" w:rsidR="00254BBC" w:rsidRPr="001E3FE1" w:rsidRDefault="00254BBC" w:rsidP="006D3F96">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1E3FE1">
              <w:rPr>
                <w:b/>
                <w:sz w:val="24"/>
                <w:szCs w:val="24"/>
              </w:rPr>
              <w:t>[OPTION A:</w:t>
            </w:r>
            <w:r w:rsidRPr="001E3FE1">
              <w:rPr>
                <w:sz w:val="24"/>
                <w:szCs w:val="24"/>
              </w:rPr>
              <w:t xml:space="preserve"> [</w:t>
            </w:r>
            <w:r w:rsidRPr="001E3FE1">
              <w:rPr>
                <w:i/>
                <w:sz w:val="24"/>
                <w:szCs w:val="24"/>
              </w:rPr>
              <w:t xml:space="preserve">Authority/Buyer] as Controller </w:t>
            </w:r>
            <w:r w:rsidRPr="001E3FE1">
              <w:rPr>
                <w:sz w:val="24"/>
                <w:szCs w:val="24"/>
              </w:rPr>
              <w:t xml:space="preserve"> </w:t>
            </w:r>
          </w:p>
          <w:p w14:paraId="789250AE" w14:textId="77777777" w:rsidR="00254BBC" w:rsidRPr="001E3FE1" w:rsidRDefault="00254BBC" w:rsidP="00061691">
            <w:pPr>
              <w:spacing w:before="280" w:after="120"/>
              <w:ind w:left="720"/>
              <w:rPr>
                <w:sz w:val="24"/>
                <w:szCs w:val="24"/>
              </w:rPr>
            </w:pPr>
            <w:r w:rsidRPr="001E3FE1">
              <w:rPr>
                <w:sz w:val="24"/>
                <w:szCs w:val="24"/>
              </w:rPr>
              <w:t>The Parties acknowledge that for the purposes of the Data Protection Legislation, the Buyer is the Controller and the Contractor is the Processor in accordance with Clause 1.1.]</w:t>
            </w:r>
          </w:p>
          <w:p w14:paraId="789250AF" w14:textId="77777777" w:rsidR="00254BBC" w:rsidRPr="001E3FE1" w:rsidRDefault="00254BBC" w:rsidP="00061691">
            <w:pPr>
              <w:spacing w:before="280" w:after="120"/>
              <w:ind w:left="720"/>
              <w:rPr>
                <w:sz w:val="24"/>
                <w:szCs w:val="24"/>
              </w:rPr>
            </w:pPr>
            <w:r w:rsidRPr="001E3FE1">
              <w:rPr>
                <w:b/>
                <w:sz w:val="24"/>
                <w:szCs w:val="24"/>
              </w:rPr>
              <w:t>[OPTION B:</w:t>
            </w:r>
            <w:r w:rsidRPr="001E3FE1">
              <w:rPr>
                <w:sz w:val="24"/>
                <w:szCs w:val="24"/>
              </w:rPr>
              <w:t xml:space="preserve"> </w:t>
            </w:r>
            <w:r w:rsidRPr="001E3FE1">
              <w:rPr>
                <w:i/>
                <w:sz w:val="24"/>
                <w:szCs w:val="24"/>
              </w:rPr>
              <w:t>Supplier as Controller</w:t>
            </w:r>
          </w:p>
          <w:p w14:paraId="789250B0" w14:textId="77777777" w:rsidR="00254BBC" w:rsidRPr="001E3FE1" w:rsidRDefault="00254BBC" w:rsidP="00061691">
            <w:pPr>
              <w:spacing w:before="280" w:after="120"/>
              <w:ind w:left="720"/>
              <w:rPr>
                <w:sz w:val="24"/>
                <w:szCs w:val="24"/>
              </w:rPr>
            </w:pPr>
            <w:r w:rsidRPr="001E3FE1">
              <w:rPr>
                <w:sz w:val="24"/>
                <w:szCs w:val="24"/>
              </w:rPr>
              <w:t xml:space="preserve">Notwithstanding Clause 1.1 the Parties acknowledge that for the purposes of the Data </w:t>
            </w:r>
            <w:r w:rsidRPr="001E3FE1">
              <w:rPr>
                <w:sz w:val="24"/>
                <w:szCs w:val="24"/>
              </w:rPr>
              <w:lastRenderedPageBreak/>
              <w:t xml:space="preserve">Protection Legislation, the Contactor is the Controller and the Customer is the Processor.] </w:t>
            </w:r>
          </w:p>
          <w:p w14:paraId="789250B1" w14:textId="77777777" w:rsidR="00254BBC" w:rsidRPr="001E3FE1" w:rsidRDefault="00254BBC" w:rsidP="00061691">
            <w:pPr>
              <w:pStyle w:val="ListParagraph"/>
              <w:spacing w:before="280" w:after="120"/>
              <w:rPr>
                <w:sz w:val="24"/>
                <w:szCs w:val="24"/>
              </w:rPr>
            </w:pPr>
            <w:r w:rsidRPr="001E3FE1">
              <w:rPr>
                <w:b/>
                <w:sz w:val="24"/>
                <w:szCs w:val="24"/>
              </w:rPr>
              <w:t>[OPTION C</w:t>
            </w:r>
            <w:r w:rsidRPr="001E3FE1">
              <w:rPr>
                <w:i/>
                <w:sz w:val="24"/>
                <w:szCs w:val="24"/>
              </w:rPr>
              <w:t>: Both Parties are Controller of separate data]</w:t>
            </w:r>
          </w:p>
          <w:p w14:paraId="789250B2" w14:textId="77777777" w:rsidR="00254BBC" w:rsidRPr="001E3FE1" w:rsidRDefault="00254BBC" w:rsidP="00061691">
            <w:pPr>
              <w:pStyle w:val="ListParagraph"/>
              <w:spacing w:before="280" w:after="120"/>
              <w:rPr>
                <w:sz w:val="24"/>
                <w:szCs w:val="24"/>
              </w:rPr>
            </w:pPr>
            <w:r w:rsidRPr="001E3FE1">
              <w:rPr>
                <w:sz w:val="24"/>
                <w:szCs w:val="24"/>
              </w:rPr>
              <w:t>Notwithstanding Clause 1.1 the Parties acknowledge that for the purposes of the Data Protection Legislation:</w:t>
            </w:r>
          </w:p>
          <w:p w14:paraId="789250B3" w14:textId="77777777" w:rsidR="00254BBC" w:rsidRPr="001E3FE1"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1E3FE1">
              <w:rPr>
                <w:sz w:val="24"/>
                <w:szCs w:val="24"/>
              </w:rPr>
              <w:t>the Buyer is the Controller and the Contractor is the Processor for the following Personal Data under this Contract:</w:t>
            </w:r>
          </w:p>
          <w:p w14:paraId="789250B4" w14:textId="77777777" w:rsidR="00254BBC" w:rsidRPr="001E3FE1"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1E3FE1">
              <w:rPr>
                <w:b/>
                <w:sz w:val="24"/>
                <w:szCs w:val="24"/>
              </w:rPr>
              <w:t>[Insert</w:t>
            </w:r>
            <w:r w:rsidRPr="001E3FE1">
              <w:rPr>
                <w:sz w:val="24"/>
                <w:szCs w:val="24"/>
              </w:rPr>
              <w:t xml:space="preserve"> scope of Personal Data which where the purposes and means of the processing is determined by the Customer  ]</w:t>
            </w:r>
          </w:p>
          <w:p w14:paraId="789250B5" w14:textId="77777777" w:rsidR="00254BBC" w:rsidRPr="001E3FE1" w:rsidRDefault="00254BBC" w:rsidP="006D3F96">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1E3FE1">
              <w:rPr>
                <w:sz w:val="24"/>
                <w:szCs w:val="24"/>
              </w:rPr>
              <w:t>the Supplier is the Controller and the Buyer is the Processor for the following Personal Data under this Contract:</w:t>
            </w:r>
          </w:p>
          <w:p w14:paraId="789250B6" w14:textId="77777777" w:rsidR="00254BBC" w:rsidRPr="001E3FE1" w:rsidRDefault="00254BBC" w:rsidP="006D3F96">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1E3FE1">
              <w:rPr>
                <w:b/>
                <w:sz w:val="24"/>
                <w:szCs w:val="24"/>
              </w:rPr>
              <w:t>[Insert</w:t>
            </w:r>
            <w:r w:rsidRPr="001E3FE1">
              <w:rPr>
                <w:sz w:val="24"/>
                <w:szCs w:val="24"/>
              </w:rPr>
              <w:t xml:space="preserve"> scope of Personal Data which where the purposes and means of the processing is determined by the Contractor]</w:t>
            </w:r>
          </w:p>
          <w:p w14:paraId="789250B7" w14:textId="77777777" w:rsidR="00254BBC" w:rsidRPr="001E3FE1" w:rsidRDefault="00254BBC" w:rsidP="00061691">
            <w:pPr>
              <w:pStyle w:val="ListParagraph"/>
              <w:spacing w:before="280"/>
              <w:rPr>
                <w:i/>
                <w:sz w:val="24"/>
                <w:szCs w:val="24"/>
              </w:rPr>
            </w:pPr>
            <w:r w:rsidRPr="001E3FE1">
              <w:rPr>
                <w:b/>
                <w:sz w:val="24"/>
                <w:szCs w:val="24"/>
              </w:rPr>
              <w:t xml:space="preserve"> [OPTION D</w:t>
            </w:r>
            <w:r w:rsidRPr="001E3FE1">
              <w:rPr>
                <w:i/>
                <w:sz w:val="24"/>
                <w:szCs w:val="24"/>
              </w:rPr>
              <w:t>:Joint Controllers]</w:t>
            </w:r>
          </w:p>
          <w:p w14:paraId="789250B8" w14:textId="77777777" w:rsidR="00254BBC" w:rsidRPr="00993687" w:rsidRDefault="00254BBC" w:rsidP="00061691">
            <w:pPr>
              <w:pStyle w:val="ListParagraph"/>
              <w:spacing w:before="280"/>
              <w:rPr>
                <w:sz w:val="24"/>
                <w:szCs w:val="24"/>
              </w:rPr>
            </w:pPr>
            <w:r w:rsidRPr="001E3FE1">
              <w:rPr>
                <w:sz w:val="24"/>
                <w:szCs w:val="24"/>
              </w:rPr>
              <w:t xml:space="preserve">Notwithstanding Clause [Z/X] the Parties acknowledge that they are joint Controllers for the purposes of the Data Protection Legislation in respect of </w:t>
            </w:r>
            <w:r w:rsidRPr="001E3FE1">
              <w:rPr>
                <w:b/>
                <w:sz w:val="24"/>
                <w:szCs w:val="24"/>
              </w:rPr>
              <w:t>[Insert</w:t>
            </w:r>
            <w:r w:rsidRPr="001E3FE1">
              <w:rPr>
                <w:sz w:val="24"/>
                <w:szCs w:val="24"/>
              </w:rPr>
              <w:t xml:space="preserve"> scope of Personal Data which the purposes and means of the processing is determined by the both Parties] and Annex A to this Schedule shall apply.</w:t>
            </w:r>
          </w:p>
          <w:p w14:paraId="789250B9" w14:textId="77777777" w:rsidR="00254BBC" w:rsidRPr="006A6163" w:rsidRDefault="00254BBC" w:rsidP="00061691">
            <w:pPr>
              <w:spacing w:after="120"/>
              <w:ind w:left="994"/>
              <w:rPr>
                <w:sz w:val="24"/>
                <w:szCs w:val="24"/>
              </w:rPr>
            </w:pPr>
          </w:p>
          <w:p w14:paraId="789250BA" w14:textId="77777777" w:rsidR="00254BBC" w:rsidRPr="006A6163" w:rsidRDefault="00254BBC" w:rsidP="00061691">
            <w:pPr>
              <w:rPr>
                <w:sz w:val="24"/>
              </w:rPr>
            </w:pPr>
          </w:p>
        </w:tc>
      </w:tr>
      <w:tr w:rsidR="00254BBC" w:rsidRPr="00D6217D" w14:paraId="789250BE" w14:textId="77777777" w:rsidTr="00061691">
        <w:trPr>
          <w:trHeight w:val="1630"/>
        </w:trPr>
        <w:tc>
          <w:tcPr>
            <w:tcW w:w="3143" w:type="dxa"/>
            <w:shd w:val="clear" w:color="auto" w:fill="auto"/>
          </w:tcPr>
          <w:p w14:paraId="789250BC" w14:textId="77777777" w:rsidR="00254BBC" w:rsidRPr="00D6217D" w:rsidRDefault="00254BBC" w:rsidP="00061691">
            <w:pPr>
              <w:rPr>
                <w:sz w:val="24"/>
              </w:rPr>
            </w:pPr>
            <w:r w:rsidRPr="00D6217D">
              <w:rPr>
                <w:sz w:val="24"/>
              </w:rPr>
              <w:t>Subject matter of the processing</w:t>
            </w:r>
          </w:p>
        </w:tc>
        <w:tc>
          <w:tcPr>
            <w:tcW w:w="6099" w:type="dxa"/>
            <w:shd w:val="clear" w:color="auto" w:fill="auto"/>
          </w:tcPr>
          <w:p w14:paraId="789250BD" w14:textId="77777777" w:rsidR="00254BBC" w:rsidRPr="001156F5" w:rsidRDefault="00254BBC" w:rsidP="00061691">
            <w:pPr>
              <w:rPr>
                <w:sz w:val="24"/>
              </w:rPr>
            </w:pPr>
            <w:r w:rsidRPr="001156F5">
              <w:rPr>
                <w:sz w:val="24"/>
                <w:szCs w:val="24"/>
              </w:rPr>
              <w:t>[This should be a high level, short description of what the processing is about i.e. its subject matter]</w:t>
            </w:r>
          </w:p>
        </w:tc>
      </w:tr>
      <w:tr w:rsidR="00254BBC" w:rsidRPr="00D6217D" w14:paraId="789250C1" w14:textId="77777777" w:rsidTr="00061691">
        <w:trPr>
          <w:trHeight w:val="1462"/>
        </w:trPr>
        <w:tc>
          <w:tcPr>
            <w:tcW w:w="3143" w:type="dxa"/>
            <w:shd w:val="clear" w:color="auto" w:fill="auto"/>
          </w:tcPr>
          <w:p w14:paraId="789250BF" w14:textId="77777777" w:rsidR="00254BBC" w:rsidRPr="00D6217D" w:rsidRDefault="00254BBC" w:rsidP="00061691">
            <w:pPr>
              <w:rPr>
                <w:sz w:val="24"/>
              </w:rPr>
            </w:pPr>
            <w:r w:rsidRPr="00D6217D">
              <w:rPr>
                <w:sz w:val="24"/>
              </w:rPr>
              <w:lastRenderedPageBreak/>
              <w:t>Duration of the processing</w:t>
            </w:r>
          </w:p>
        </w:tc>
        <w:tc>
          <w:tcPr>
            <w:tcW w:w="6099" w:type="dxa"/>
            <w:shd w:val="clear" w:color="auto" w:fill="auto"/>
          </w:tcPr>
          <w:p w14:paraId="789250C0" w14:textId="77777777" w:rsidR="00254BBC" w:rsidRPr="001156F5" w:rsidRDefault="00254BBC" w:rsidP="00061691">
            <w:pPr>
              <w:rPr>
                <w:sz w:val="24"/>
              </w:rPr>
            </w:pPr>
            <w:r w:rsidRPr="001156F5">
              <w:rPr>
                <w:sz w:val="24"/>
                <w:szCs w:val="24"/>
              </w:rPr>
              <w:t>[Clearly set out the duration of the processing including dates]</w:t>
            </w:r>
          </w:p>
        </w:tc>
      </w:tr>
      <w:tr w:rsidR="00254BBC" w:rsidRPr="00D6217D" w14:paraId="789250C6" w14:textId="77777777" w:rsidTr="00061691">
        <w:trPr>
          <w:trHeight w:val="1536"/>
        </w:trPr>
        <w:tc>
          <w:tcPr>
            <w:tcW w:w="3143" w:type="dxa"/>
            <w:shd w:val="clear" w:color="auto" w:fill="auto"/>
          </w:tcPr>
          <w:p w14:paraId="789250C2" w14:textId="77777777" w:rsidR="00254BBC" w:rsidRPr="00D6217D" w:rsidRDefault="00254BBC" w:rsidP="00061691">
            <w:pPr>
              <w:rPr>
                <w:sz w:val="24"/>
              </w:rPr>
            </w:pPr>
            <w:r w:rsidRPr="00D6217D">
              <w:rPr>
                <w:sz w:val="24"/>
              </w:rPr>
              <w:t>Nature and purposes of the processing</w:t>
            </w:r>
          </w:p>
        </w:tc>
        <w:tc>
          <w:tcPr>
            <w:tcW w:w="6099" w:type="dxa"/>
            <w:shd w:val="clear" w:color="auto" w:fill="auto"/>
          </w:tcPr>
          <w:p w14:paraId="789250C3" w14:textId="77777777" w:rsidR="00254BBC" w:rsidRPr="001156F5" w:rsidRDefault="00254BBC" w:rsidP="00061691">
            <w:pPr>
              <w:rPr>
                <w:sz w:val="24"/>
                <w:szCs w:val="24"/>
              </w:rPr>
            </w:pPr>
            <w:r w:rsidRPr="001156F5">
              <w:rPr>
                <w:sz w:val="24"/>
                <w:szCs w:val="24"/>
              </w:rPr>
              <w:t xml:space="preserve">[Please be as specific as possible, but make sure that you cover all intended purposes. </w:t>
            </w:r>
          </w:p>
          <w:p w14:paraId="789250C4" w14:textId="77777777" w:rsidR="00254BBC" w:rsidRPr="001156F5" w:rsidRDefault="00254BBC" w:rsidP="00061691">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89250C5" w14:textId="77777777" w:rsidR="00254BBC" w:rsidRPr="001156F5" w:rsidRDefault="00254BBC" w:rsidP="00061691">
            <w:pPr>
              <w:rPr>
                <w:sz w:val="24"/>
              </w:rPr>
            </w:pPr>
            <w:r w:rsidRPr="001156F5">
              <w:rPr>
                <w:sz w:val="24"/>
                <w:szCs w:val="24"/>
              </w:rPr>
              <w:t xml:space="preserve">The purpose might include: employment processing, statutory obligation, recruitment assessment </w:t>
            </w:r>
            <w:proofErr w:type="spellStart"/>
            <w:r w:rsidRPr="001156F5">
              <w:rPr>
                <w:sz w:val="24"/>
                <w:szCs w:val="24"/>
              </w:rPr>
              <w:t>etc</w:t>
            </w:r>
            <w:proofErr w:type="spellEnd"/>
            <w:r w:rsidRPr="001156F5">
              <w:rPr>
                <w:sz w:val="24"/>
                <w:szCs w:val="24"/>
              </w:rPr>
              <w:t>]</w:t>
            </w:r>
          </w:p>
        </w:tc>
      </w:tr>
      <w:tr w:rsidR="00254BBC" w:rsidRPr="00D6217D" w14:paraId="789250C9" w14:textId="77777777" w:rsidTr="00061691">
        <w:trPr>
          <w:trHeight w:val="1412"/>
        </w:trPr>
        <w:tc>
          <w:tcPr>
            <w:tcW w:w="3143" w:type="dxa"/>
            <w:shd w:val="clear" w:color="auto" w:fill="auto"/>
          </w:tcPr>
          <w:p w14:paraId="789250C7" w14:textId="77777777" w:rsidR="00254BBC" w:rsidRPr="00D6217D" w:rsidRDefault="00254BBC" w:rsidP="00061691">
            <w:pPr>
              <w:rPr>
                <w:sz w:val="24"/>
              </w:rPr>
            </w:pPr>
            <w:r w:rsidRPr="00D6217D">
              <w:rPr>
                <w:sz w:val="24"/>
              </w:rPr>
              <w:t>Type of Personal Data</w:t>
            </w:r>
          </w:p>
        </w:tc>
        <w:tc>
          <w:tcPr>
            <w:tcW w:w="6099" w:type="dxa"/>
            <w:shd w:val="clear" w:color="auto" w:fill="auto"/>
          </w:tcPr>
          <w:p w14:paraId="789250C8" w14:textId="77777777" w:rsidR="00254BBC" w:rsidRPr="001156F5" w:rsidRDefault="00254BBC" w:rsidP="00061691">
            <w:pPr>
              <w:rPr>
                <w:sz w:val="24"/>
              </w:rPr>
            </w:pPr>
            <w:r w:rsidRPr="001156F5">
              <w:rPr>
                <w:sz w:val="24"/>
                <w:szCs w:val="24"/>
              </w:rPr>
              <w:t xml:space="preserve">[Examples here include: name, address, date of birth, NI number, telephone number, pay, images, biometric data </w:t>
            </w:r>
            <w:proofErr w:type="spellStart"/>
            <w:r w:rsidRPr="001156F5">
              <w:rPr>
                <w:sz w:val="24"/>
                <w:szCs w:val="24"/>
              </w:rPr>
              <w:t>etc</w:t>
            </w:r>
            <w:proofErr w:type="spellEnd"/>
            <w:r w:rsidRPr="001156F5">
              <w:rPr>
                <w:sz w:val="24"/>
                <w:szCs w:val="24"/>
              </w:rPr>
              <w:t>]</w:t>
            </w:r>
          </w:p>
        </w:tc>
      </w:tr>
      <w:tr w:rsidR="00254BBC" w:rsidRPr="00D6217D" w14:paraId="789250CC" w14:textId="77777777" w:rsidTr="00061691">
        <w:trPr>
          <w:trHeight w:val="1560"/>
        </w:trPr>
        <w:tc>
          <w:tcPr>
            <w:tcW w:w="3143" w:type="dxa"/>
            <w:shd w:val="clear" w:color="auto" w:fill="auto"/>
          </w:tcPr>
          <w:p w14:paraId="789250CA" w14:textId="77777777" w:rsidR="00254BBC" w:rsidRPr="00D6217D" w:rsidRDefault="00254BBC" w:rsidP="00061691">
            <w:pPr>
              <w:rPr>
                <w:sz w:val="24"/>
              </w:rPr>
            </w:pPr>
            <w:r w:rsidRPr="00D6217D">
              <w:rPr>
                <w:sz w:val="24"/>
              </w:rPr>
              <w:t>Categories of Data Subject</w:t>
            </w:r>
          </w:p>
        </w:tc>
        <w:tc>
          <w:tcPr>
            <w:tcW w:w="6099" w:type="dxa"/>
            <w:shd w:val="clear" w:color="auto" w:fill="auto"/>
          </w:tcPr>
          <w:p w14:paraId="789250CB" w14:textId="77777777" w:rsidR="00254BBC" w:rsidRPr="001156F5" w:rsidRDefault="00254BBC" w:rsidP="00061691">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 xml:space="preserve">website </w:t>
            </w:r>
            <w:proofErr w:type="spellStart"/>
            <w:r w:rsidRPr="001156F5">
              <w:rPr>
                <w:sz w:val="24"/>
                <w:szCs w:val="24"/>
              </w:rPr>
              <w:t>etc</w:t>
            </w:r>
            <w:proofErr w:type="spellEnd"/>
            <w:r w:rsidRPr="001156F5">
              <w:rPr>
                <w:sz w:val="24"/>
                <w:szCs w:val="24"/>
              </w:rPr>
              <w:t>]</w:t>
            </w:r>
          </w:p>
        </w:tc>
      </w:tr>
      <w:tr w:rsidR="00254BBC" w:rsidRPr="00D6217D" w14:paraId="789250CF" w14:textId="77777777" w:rsidTr="00061691">
        <w:trPr>
          <w:trHeight w:val="1560"/>
        </w:trPr>
        <w:tc>
          <w:tcPr>
            <w:tcW w:w="3143" w:type="dxa"/>
            <w:shd w:val="clear" w:color="auto" w:fill="auto"/>
          </w:tcPr>
          <w:p w14:paraId="789250CD" w14:textId="77777777" w:rsidR="00254BBC" w:rsidRPr="00D6217D" w:rsidRDefault="00254BBC" w:rsidP="00061691">
            <w:pPr>
              <w:rPr>
                <w:sz w:val="24"/>
              </w:rPr>
            </w:pPr>
          </w:p>
        </w:tc>
        <w:tc>
          <w:tcPr>
            <w:tcW w:w="6099" w:type="dxa"/>
            <w:shd w:val="clear" w:color="auto" w:fill="auto"/>
          </w:tcPr>
          <w:p w14:paraId="789250CE" w14:textId="77777777" w:rsidR="00254BBC" w:rsidRPr="001156F5" w:rsidRDefault="00254BBC" w:rsidP="00061691">
            <w:pPr>
              <w:rPr>
                <w:sz w:val="24"/>
                <w:szCs w:val="24"/>
              </w:rPr>
            </w:pPr>
            <w:r w:rsidRPr="001156F5">
              <w:rPr>
                <w:sz w:val="24"/>
                <w:szCs w:val="24"/>
              </w:rPr>
              <w:t>[Describe how long the data will be retained for, how it be returned or destroyed]</w:t>
            </w:r>
          </w:p>
        </w:tc>
      </w:tr>
    </w:tbl>
    <w:p w14:paraId="22D5F96B" w14:textId="77777777" w:rsidR="00E2719B" w:rsidRDefault="00E2719B" w:rsidP="00E2719B">
      <w:pPr>
        <w:pStyle w:val="ScheduleTitleClause"/>
        <w:tabs>
          <w:tab w:val="clear" w:pos="720"/>
        </w:tabs>
        <w:ind w:left="0" w:firstLine="0"/>
        <w:rPr>
          <w:iCs/>
          <w:sz w:val="24"/>
          <w:szCs w:val="24"/>
          <w:lang w:eastAsia="en-GB" w:bidi="he-IL"/>
        </w:rPr>
      </w:pPr>
    </w:p>
    <w:p w14:paraId="05CE3552" w14:textId="77777777" w:rsidR="00E2719B" w:rsidRDefault="00E2719B" w:rsidP="00E2719B">
      <w:pPr>
        <w:pStyle w:val="ScheduleTitleClause"/>
        <w:tabs>
          <w:tab w:val="clear" w:pos="720"/>
        </w:tabs>
        <w:ind w:left="0" w:firstLine="0"/>
        <w:rPr>
          <w:iCs/>
          <w:sz w:val="24"/>
          <w:szCs w:val="24"/>
          <w:lang w:eastAsia="en-GB" w:bidi="he-IL"/>
        </w:rPr>
      </w:pPr>
    </w:p>
    <w:p w14:paraId="789250D2" w14:textId="3D7A95EA" w:rsidR="00254BBC" w:rsidRPr="008929BC" w:rsidRDefault="00254BBC" w:rsidP="00E2719B">
      <w:pPr>
        <w:pStyle w:val="ScheduleTitleClause"/>
        <w:tabs>
          <w:tab w:val="clear" w:pos="720"/>
        </w:tabs>
        <w:ind w:left="0" w:firstLine="0"/>
      </w:pPr>
      <w:bookmarkStart w:id="2717" w:name="_Toc162973"/>
      <w:r>
        <w:rPr>
          <w:iCs/>
          <w:sz w:val="24"/>
          <w:szCs w:val="24"/>
          <w:lang w:eastAsia="en-GB" w:bidi="he-IL"/>
        </w:rPr>
        <w:t>ANNEX A - Data Sharing Agreement</w:t>
      </w:r>
      <w:bookmarkEnd w:id="2717"/>
      <w:r>
        <w:rPr>
          <w:iCs/>
          <w:sz w:val="24"/>
          <w:szCs w:val="24"/>
          <w:lang w:eastAsia="en-GB" w:bidi="he-IL"/>
        </w:rPr>
        <w:t xml:space="preserve"> </w:t>
      </w:r>
    </w:p>
    <w:p w14:paraId="789250D4" w14:textId="77777777" w:rsidR="00254BBC" w:rsidRDefault="00254BBC" w:rsidP="008929BC">
      <w:pPr>
        <w:ind w:hanging="1418"/>
        <w:rPr>
          <w:iCs/>
          <w:color w:val="000000"/>
          <w:sz w:val="24"/>
          <w:szCs w:val="24"/>
          <w:lang w:eastAsia="en-GB" w:bidi="he-IL"/>
        </w:rPr>
      </w:pPr>
      <w:r w:rsidRPr="006A6163">
        <w:rPr>
          <w:iCs/>
          <w:color w:val="000000"/>
          <w:sz w:val="24"/>
          <w:szCs w:val="24"/>
          <w:lang w:eastAsia="en-GB" w:bidi="he-IL"/>
        </w:rPr>
        <w:t>Template available on request</w:t>
      </w:r>
      <w:r>
        <w:rPr>
          <w:iCs/>
          <w:color w:val="000000"/>
          <w:sz w:val="24"/>
          <w:szCs w:val="24"/>
          <w:lang w:eastAsia="en-GB" w:bidi="he-IL"/>
        </w:rPr>
        <w:t>.</w:t>
      </w:r>
    </w:p>
    <w:p w14:paraId="789250D5" w14:textId="77777777" w:rsidR="00254BBC" w:rsidRPr="006A6163" w:rsidRDefault="00254BBC" w:rsidP="00254BBC">
      <w:pPr>
        <w:ind w:hanging="1418"/>
      </w:pPr>
      <w:r>
        <w:rPr>
          <w:iCs/>
          <w:color w:val="000000"/>
          <w:sz w:val="24"/>
          <w:szCs w:val="24"/>
          <w:lang w:eastAsia="en-GB" w:bidi="he-IL"/>
        </w:rPr>
        <w:t>T</w:t>
      </w:r>
      <w:r w:rsidRPr="006A6163">
        <w:rPr>
          <w:iCs/>
          <w:color w:val="000000"/>
          <w:sz w:val="24"/>
          <w:szCs w:val="24"/>
          <w:lang w:eastAsia="en-GB" w:bidi="he-IL"/>
        </w:rPr>
        <w:t xml:space="preserve">o be populated in collaboration </w:t>
      </w:r>
      <w:r>
        <w:rPr>
          <w:iCs/>
          <w:color w:val="000000"/>
          <w:sz w:val="24"/>
          <w:szCs w:val="24"/>
          <w:lang w:eastAsia="en-GB" w:bidi="he-IL"/>
        </w:rPr>
        <w:t>Parties respective</w:t>
      </w:r>
      <w:r w:rsidRPr="006A6163">
        <w:rPr>
          <w:iCs/>
          <w:color w:val="000000"/>
          <w:sz w:val="24"/>
          <w:szCs w:val="24"/>
          <w:lang w:eastAsia="en-GB" w:bidi="he-IL"/>
        </w:rPr>
        <w:t xml:space="preserve"> Data Protection Officer</w:t>
      </w:r>
      <w:r>
        <w:rPr>
          <w:iCs/>
          <w:color w:val="000000"/>
          <w:sz w:val="24"/>
          <w:szCs w:val="24"/>
          <w:lang w:eastAsia="en-GB" w:bidi="he-IL"/>
        </w:rPr>
        <w:t>s</w:t>
      </w:r>
    </w:p>
    <w:p w14:paraId="789250D6" w14:textId="77777777" w:rsidR="004E05DC" w:rsidRPr="00B27694" w:rsidRDefault="004E05DC">
      <w:pPr>
        <w:pStyle w:val="GPSL1Guidance"/>
        <w:jc w:val="left"/>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73047" w14:textId="77777777" w:rsidR="00676708" w:rsidRDefault="00676708">
      <w:r>
        <w:separator/>
      </w:r>
    </w:p>
    <w:p w14:paraId="1CC41306" w14:textId="77777777" w:rsidR="00676708" w:rsidRDefault="00676708"/>
    <w:p w14:paraId="291A90FE" w14:textId="77777777" w:rsidR="00676708" w:rsidRDefault="00676708"/>
    <w:p w14:paraId="7B392282" w14:textId="77777777" w:rsidR="00676708" w:rsidRDefault="00676708"/>
    <w:p w14:paraId="59EDC4F2" w14:textId="77777777" w:rsidR="00676708" w:rsidRDefault="00676708"/>
  </w:endnote>
  <w:endnote w:type="continuationSeparator" w:id="0">
    <w:p w14:paraId="26B5362B" w14:textId="77777777" w:rsidR="00676708" w:rsidRDefault="00676708">
      <w:r>
        <w:continuationSeparator/>
      </w:r>
    </w:p>
    <w:p w14:paraId="10EBD409" w14:textId="77777777" w:rsidR="00676708" w:rsidRDefault="00676708"/>
    <w:p w14:paraId="42320A87" w14:textId="77777777" w:rsidR="00676708" w:rsidRDefault="00676708"/>
    <w:p w14:paraId="14CAABCC" w14:textId="77777777" w:rsidR="00676708" w:rsidRDefault="00676708"/>
    <w:p w14:paraId="3E2D60EA" w14:textId="77777777" w:rsidR="00676708" w:rsidRDefault="00676708"/>
  </w:endnote>
  <w:endnote w:type="continuationNotice" w:id="1">
    <w:p w14:paraId="092B0002" w14:textId="77777777" w:rsidR="00676708" w:rsidRDefault="006767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C" w14:textId="77777777" w:rsidR="002F0D6C" w:rsidRDefault="002F0D6C"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2F0D6C" w:rsidRPr="004319D6" w:rsidRDefault="002F0D6C"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2F0D6C" w:rsidRDefault="002F0D6C"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2F0D6C" w:rsidRDefault="002F0D6C"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2F0D6C" w:rsidRDefault="002F0D6C"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77777777" w:rsidR="002F0D6C" w:rsidRPr="00D3391B" w:rsidRDefault="002F0D6C">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AA28E6">
      <w:rPr>
        <w:noProof/>
        <w:sz w:val="16"/>
        <w:szCs w:val="16"/>
      </w:rPr>
      <w:t>21</w:t>
    </w:r>
    <w:r w:rsidRPr="00D3391B">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F3" w14:textId="77777777" w:rsidR="002F0D6C" w:rsidRDefault="002F0D6C"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F4" w14:textId="77777777" w:rsidR="002F0D6C" w:rsidRPr="004319D6" w:rsidRDefault="002F0D6C"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2F0D6C" w:rsidRDefault="002F0D6C"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2F0D6C" w:rsidRDefault="002F0D6C"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77777777" w:rsidR="002F0D6C" w:rsidRPr="00D3391B" w:rsidRDefault="002F0D6C"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AA28E6">
      <w:rPr>
        <w:noProof/>
        <w:sz w:val="16"/>
        <w:szCs w:val="16"/>
      </w:rPr>
      <w:t>1</w:t>
    </w:r>
    <w:r w:rsidRPr="00D3391B">
      <w:rPr>
        <w:noProof/>
        <w:sz w:val="16"/>
        <w:szCs w:val="16"/>
      </w:rPr>
      <w:fldChar w:fldCharType="end"/>
    </w:r>
  </w:p>
  <w:p w14:paraId="789250F8" w14:textId="77777777" w:rsidR="002F0D6C" w:rsidRDefault="002F0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DD773" w14:textId="77777777" w:rsidR="00676708" w:rsidRDefault="00676708">
      <w:r>
        <w:separator/>
      </w:r>
    </w:p>
  </w:footnote>
  <w:footnote w:type="continuationSeparator" w:id="0">
    <w:p w14:paraId="62636FCB" w14:textId="77777777" w:rsidR="00676708" w:rsidRDefault="00676708">
      <w:r>
        <w:continuationSeparator/>
      </w:r>
    </w:p>
  </w:footnote>
  <w:footnote w:type="continuationNotice" w:id="1">
    <w:p w14:paraId="618B93BD" w14:textId="77777777" w:rsidR="00676708" w:rsidRDefault="0067670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8" w14:textId="1AB0418B" w:rsidR="002F0D6C" w:rsidRDefault="002F0D6C">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2F0D6C" w:rsidRDefault="002F0D6C"/>
  <w:p w14:paraId="789250EA" w14:textId="77777777" w:rsidR="002F0D6C" w:rsidRDefault="002F0D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B" w14:textId="76CF3F91" w:rsidR="002F0D6C" w:rsidRDefault="002F0D6C">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F2" w14:textId="213F7676" w:rsidR="002F0D6C" w:rsidRDefault="002F0D6C">
    <w:pPr>
      <w:pStyle w:val="GPSmacrorestar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BF5738"/>
    <w:multiLevelType w:val="hybridMultilevel"/>
    <w:tmpl w:val="8160D29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424D50F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49DC384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8DA178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F1D560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17"/>
  </w:num>
  <w:num w:numId="3">
    <w:abstractNumId w:val="11"/>
  </w:num>
  <w:num w:numId="4">
    <w:abstractNumId w:val="37"/>
  </w:num>
  <w:num w:numId="5">
    <w:abstractNumId w:val="30"/>
  </w:num>
  <w:num w:numId="6">
    <w:abstractNumId w:val="16"/>
  </w:num>
  <w:num w:numId="7">
    <w:abstractNumId w:val="34"/>
  </w:num>
  <w:num w:numId="8">
    <w:abstractNumId w:val="35"/>
  </w:num>
  <w:num w:numId="9">
    <w:abstractNumId w:val="32"/>
  </w:num>
  <w:num w:numId="10">
    <w:abstractNumId w:val="21"/>
  </w:num>
  <w:num w:numId="11">
    <w:abstractNumId w:val="37"/>
  </w:num>
  <w:num w:numId="12">
    <w:abstractNumId w:val="20"/>
  </w:num>
  <w:num w:numId="13">
    <w:abstractNumId w:val="6"/>
  </w:num>
  <w:num w:numId="14">
    <w:abstractNumId w:val="8"/>
  </w:num>
  <w:num w:numId="15">
    <w:abstractNumId w:val="5"/>
  </w:num>
  <w:num w:numId="16">
    <w:abstractNumId w:val="1"/>
  </w:num>
  <w:num w:numId="17">
    <w:abstractNumId w:val="33"/>
  </w:num>
  <w:num w:numId="18">
    <w:abstractNumId w:val="3"/>
  </w:num>
  <w:num w:numId="19">
    <w:abstractNumId w:val="0"/>
  </w:num>
  <w:num w:numId="20">
    <w:abstractNumId w:val="23"/>
  </w:num>
  <w:num w:numId="21">
    <w:abstractNumId w:val="38"/>
  </w:num>
  <w:num w:numId="22">
    <w:abstractNumId w:val="40"/>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4"/>
  </w:num>
  <w:num w:numId="26">
    <w:abstractNumId w:val="41"/>
  </w:num>
  <w:num w:numId="27">
    <w:abstractNumId w:val="10"/>
  </w:num>
  <w:num w:numId="28">
    <w:abstractNumId w:val="26"/>
  </w:num>
  <w:num w:numId="29">
    <w:abstractNumId w:val="18"/>
  </w:num>
  <w:num w:numId="30">
    <w:abstractNumId w:val="4"/>
  </w:num>
  <w:num w:numId="31">
    <w:abstractNumId w:val="22"/>
  </w:num>
  <w:num w:numId="32">
    <w:abstractNumId w:val="29"/>
  </w:num>
  <w:num w:numId="33">
    <w:abstractNumId w:val="27"/>
  </w:num>
  <w:num w:numId="34">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5965"/>
    <w:rsid w:val="00037736"/>
    <w:rsid w:val="00061691"/>
    <w:rsid w:val="00070D44"/>
    <w:rsid w:val="000727C9"/>
    <w:rsid w:val="000751DA"/>
    <w:rsid w:val="000948CB"/>
    <w:rsid w:val="000D7AFC"/>
    <w:rsid w:val="000F2B43"/>
    <w:rsid w:val="000F7305"/>
    <w:rsid w:val="00110D21"/>
    <w:rsid w:val="00143C5B"/>
    <w:rsid w:val="00154CF3"/>
    <w:rsid w:val="00155AE5"/>
    <w:rsid w:val="00173F3D"/>
    <w:rsid w:val="00186411"/>
    <w:rsid w:val="001C2125"/>
    <w:rsid w:val="001D6551"/>
    <w:rsid w:val="001E3FE1"/>
    <w:rsid w:val="00224F1D"/>
    <w:rsid w:val="00254BBC"/>
    <w:rsid w:val="0027551E"/>
    <w:rsid w:val="002775B8"/>
    <w:rsid w:val="002B00EA"/>
    <w:rsid w:val="002C0A42"/>
    <w:rsid w:val="002F0D6C"/>
    <w:rsid w:val="00306EA9"/>
    <w:rsid w:val="00327EA5"/>
    <w:rsid w:val="00340AAB"/>
    <w:rsid w:val="00345F2B"/>
    <w:rsid w:val="00363145"/>
    <w:rsid w:val="00384E1C"/>
    <w:rsid w:val="003A28DC"/>
    <w:rsid w:val="003E3877"/>
    <w:rsid w:val="00411B10"/>
    <w:rsid w:val="00420EE5"/>
    <w:rsid w:val="004E05DC"/>
    <w:rsid w:val="004E22DB"/>
    <w:rsid w:val="00537215"/>
    <w:rsid w:val="005448AC"/>
    <w:rsid w:val="00566B49"/>
    <w:rsid w:val="005945A7"/>
    <w:rsid w:val="005C4D2A"/>
    <w:rsid w:val="005D0A1A"/>
    <w:rsid w:val="005F69F4"/>
    <w:rsid w:val="00620FDB"/>
    <w:rsid w:val="00630361"/>
    <w:rsid w:val="006400DB"/>
    <w:rsid w:val="00676708"/>
    <w:rsid w:val="006D3F96"/>
    <w:rsid w:val="006E1A49"/>
    <w:rsid w:val="006E6918"/>
    <w:rsid w:val="00753E53"/>
    <w:rsid w:val="00771E0B"/>
    <w:rsid w:val="007B2BDC"/>
    <w:rsid w:val="007B59E8"/>
    <w:rsid w:val="007B6A8B"/>
    <w:rsid w:val="0085218B"/>
    <w:rsid w:val="0087136A"/>
    <w:rsid w:val="008727D1"/>
    <w:rsid w:val="008929BC"/>
    <w:rsid w:val="008931FF"/>
    <w:rsid w:val="008B450E"/>
    <w:rsid w:val="008C0A73"/>
    <w:rsid w:val="008C10FD"/>
    <w:rsid w:val="008D2741"/>
    <w:rsid w:val="009168F2"/>
    <w:rsid w:val="009244B7"/>
    <w:rsid w:val="009402D5"/>
    <w:rsid w:val="00963FFF"/>
    <w:rsid w:val="009F72AD"/>
    <w:rsid w:val="00A00D56"/>
    <w:rsid w:val="00A2469A"/>
    <w:rsid w:val="00A33115"/>
    <w:rsid w:val="00A64E10"/>
    <w:rsid w:val="00AA28E6"/>
    <w:rsid w:val="00AA2EBF"/>
    <w:rsid w:val="00B132F8"/>
    <w:rsid w:val="00B27694"/>
    <w:rsid w:val="00B27BDD"/>
    <w:rsid w:val="00B41CF7"/>
    <w:rsid w:val="00B64CAD"/>
    <w:rsid w:val="00B95310"/>
    <w:rsid w:val="00BA253B"/>
    <w:rsid w:val="00C0122E"/>
    <w:rsid w:val="00C2209D"/>
    <w:rsid w:val="00C35072"/>
    <w:rsid w:val="00CD6D71"/>
    <w:rsid w:val="00CF4F29"/>
    <w:rsid w:val="00D3391B"/>
    <w:rsid w:val="00DE2547"/>
    <w:rsid w:val="00E20CB3"/>
    <w:rsid w:val="00E2719B"/>
    <w:rsid w:val="00E32114"/>
    <w:rsid w:val="00E45F29"/>
    <w:rsid w:val="00E742A0"/>
    <w:rsid w:val="00E80FAA"/>
    <w:rsid w:val="00EC0DFB"/>
    <w:rsid w:val="00EE7426"/>
    <w:rsid w:val="00F13FAD"/>
    <w:rsid w:val="00F15689"/>
    <w:rsid w:val="00F1780F"/>
    <w:rsid w:val="00F770DB"/>
    <w:rsid w:val="00FA3009"/>
    <w:rsid w:val="00FF0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E8EDA-348C-4C85-B1E4-E389C748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196</Pages>
  <Words>70592</Words>
  <Characters>402380</Characters>
  <Application>Microsoft Office Word</Application>
  <DocSecurity>0</DocSecurity>
  <Lines>3353</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472028</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2019-02-11T14:26:00Z</dcterms:created>
  <dcterms:modified xsi:type="dcterms:W3CDTF">2019-02-11T14:31:00Z</dcterms:modified>
</cp:coreProperties>
</file>