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675225" w:rsidRPr="00F44471" w14:paraId="66573E23" w14:textId="77777777" w:rsidTr="00F523E8">
        <w:tc>
          <w:tcPr>
            <w:tcW w:w="1827" w:type="dxa"/>
          </w:tcPr>
          <w:p w14:paraId="7F1961CF" w14:textId="77777777"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72265BC5"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period from the Start Date</w:t>
            </w:r>
            <w:r w:rsidRPr="00F44471">
              <w:rPr>
                <w:rFonts w:ascii="Arial" w:hAnsi="Arial" w:cs="Arial"/>
                <w:sz w:val="22"/>
                <w:szCs w:val="22"/>
              </w:rPr>
              <w:t xml:space="preserve"> of the Agreement set out in the Award Letter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bookmarkStart w:id="0" w:name="_GoBack"/>
            <w:bookmarkEnd w:id="0"/>
          </w:p>
        </w:tc>
      </w:tr>
      <w:tr w:rsidR="00675225" w:rsidRPr="00F44471" w14:paraId="4547F8CA" w14:textId="77777777" w:rsidTr="00F523E8">
        <w:tc>
          <w:tcPr>
            <w:tcW w:w="1827" w:type="dxa"/>
          </w:tcPr>
          <w:p w14:paraId="3BF7A260" w14:textId="77777777"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675225" w:rsidRPr="00F44471" w14:paraId="78ED5AD7" w14:textId="77777777" w:rsidTr="00F523E8">
        <w:tc>
          <w:tcPr>
            <w:tcW w:w="1827" w:type="dxa"/>
          </w:tcPr>
          <w:p w14:paraId="75203EB6" w14:textId="77777777"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675225" w:rsidRPr="00F44471" w:rsidRDefault="00675225" w:rsidP="00675225">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659C91F6" w:rsidR="005D1F96" w:rsidRPr="001F00A2"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w:t>
      </w:r>
      <w:r w:rsidRPr="001F00A2">
        <w:rPr>
          <w:b w:val="0"/>
          <w:sz w:val="22"/>
          <w:szCs w:val="22"/>
        </w:rPr>
        <w:t xml:space="preserve">shall be deemed to be accepted by the Supplier on receipt by the Customer, within </w:t>
      </w:r>
      <w:r w:rsidR="001F00A2" w:rsidRPr="001F00A2">
        <w:rPr>
          <w:b w:val="0"/>
          <w:sz w:val="22"/>
          <w:szCs w:val="22"/>
        </w:rPr>
        <w:t>7</w:t>
      </w:r>
      <w:r w:rsidRPr="001F00A2">
        <w:rPr>
          <w:b w:val="0"/>
          <w:sz w:val="22"/>
          <w:szCs w:val="22"/>
        </w:rPr>
        <w:t xml:space="preserve"> days of the date of the award letter, of a copy of the Award Letter countersigned by the Supplier.</w:t>
      </w:r>
    </w:p>
    <w:p w14:paraId="4597848E" w14:textId="285B92C9" w:rsidR="00CB078F" w:rsidRPr="001F00A2" w:rsidRDefault="00CB078F" w:rsidP="00F03AF6">
      <w:pPr>
        <w:pStyle w:val="Level1Heading"/>
        <w:tabs>
          <w:tab w:val="clear" w:pos="851"/>
          <w:tab w:val="num" w:pos="540"/>
        </w:tabs>
        <w:spacing w:before="0" w:after="120" w:line="240" w:lineRule="atLeast"/>
        <w:jc w:val="both"/>
        <w:rPr>
          <w:rFonts w:cs="Arial"/>
          <w:szCs w:val="22"/>
        </w:rPr>
      </w:pPr>
      <w:r w:rsidRPr="001F00A2">
        <w:rPr>
          <w:rFonts w:cs="Arial"/>
          <w:szCs w:val="22"/>
        </w:rPr>
        <w:lastRenderedPageBreak/>
        <w:t>Supply of Services</w:t>
      </w:r>
    </w:p>
    <w:p w14:paraId="60C522D6" w14:textId="77777777" w:rsidR="00CB078F" w:rsidRPr="001F00A2"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00A2">
        <w:rPr>
          <w:rFonts w:cs="Arial"/>
          <w:b w:val="0"/>
          <w:sz w:val="22"/>
          <w:szCs w:val="22"/>
        </w:rPr>
        <w:t xml:space="preserve">In consideration of the </w:t>
      </w:r>
      <w:r w:rsidR="007C1D45" w:rsidRPr="001F00A2">
        <w:rPr>
          <w:rFonts w:cs="Arial"/>
          <w:b w:val="0"/>
          <w:sz w:val="22"/>
          <w:szCs w:val="22"/>
        </w:rPr>
        <w:t>Customer’s agreement to pay the Charges</w:t>
      </w:r>
      <w:r w:rsidRPr="001F00A2">
        <w:rPr>
          <w:rFonts w:cs="Arial"/>
          <w:b w:val="0"/>
          <w:sz w:val="22"/>
          <w:szCs w:val="22"/>
        </w:rPr>
        <w:t xml:space="preserve">, the Supplier </w:t>
      </w:r>
      <w:r w:rsidR="007C1D45" w:rsidRPr="001F00A2">
        <w:rPr>
          <w:rFonts w:cs="Arial"/>
          <w:b w:val="0"/>
          <w:sz w:val="22"/>
          <w:szCs w:val="22"/>
        </w:rPr>
        <w:t xml:space="preserve">shall </w:t>
      </w:r>
      <w:r w:rsidR="00616F73" w:rsidRPr="001F00A2">
        <w:rPr>
          <w:rFonts w:cs="Arial"/>
          <w:b w:val="0"/>
          <w:sz w:val="22"/>
          <w:szCs w:val="22"/>
        </w:rPr>
        <w:t xml:space="preserve">supply </w:t>
      </w:r>
      <w:r w:rsidRPr="001F00A2">
        <w:rPr>
          <w:rFonts w:cs="Arial"/>
          <w:b w:val="0"/>
          <w:sz w:val="22"/>
          <w:szCs w:val="22"/>
        </w:rPr>
        <w:t>the Services to the Customer for the Term</w:t>
      </w:r>
      <w:r w:rsidR="007C1D45" w:rsidRPr="001F00A2">
        <w:rPr>
          <w:rFonts w:cs="Arial"/>
          <w:b w:val="0"/>
          <w:sz w:val="22"/>
          <w:szCs w:val="22"/>
        </w:rPr>
        <w:t xml:space="preserve"> subject to and</w:t>
      </w:r>
      <w:r w:rsidRPr="001F00A2">
        <w:rPr>
          <w:rFonts w:cs="Arial"/>
          <w:b w:val="0"/>
          <w:sz w:val="22"/>
          <w:szCs w:val="22"/>
        </w:rPr>
        <w:t xml:space="preserve"> in accordance with the terms and conditions </w:t>
      </w:r>
      <w:r w:rsidR="007C1D45" w:rsidRPr="001F00A2">
        <w:rPr>
          <w:rFonts w:cs="Arial"/>
          <w:b w:val="0"/>
          <w:sz w:val="22"/>
          <w:szCs w:val="22"/>
        </w:rPr>
        <w:t>of</w:t>
      </w:r>
      <w:r w:rsidRPr="001F00A2">
        <w:rPr>
          <w:rFonts w:cs="Arial"/>
          <w:b w:val="0"/>
          <w:sz w:val="22"/>
          <w:szCs w:val="22"/>
        </w:rPr>
        <w:t xml:space="preserve"> </w:t>
      </w:r>
      <w:r w:rsidR="000D58FD" w:rsidRPr="001F00A2">
        <w:rPr>
          <w:rFonts w:cs="Arial"/>
          <w:b w:val="0"/>
          <w:sz w:val="22"/>
          <w:szCs w:val="22"/>
        </w:rPr>
        <w:t>the Agreement</w:t>
      </w:r>
      <w:r w:rsidRPr="001F00A2">
        <w:rPr>
          <w:rFonts w:cs="Arial"/>
          <w:b w:val="0"/>
          <w:sz w:val="22"/>
          <w:szCs w:val="22"/>
        </w:rPr>
        <w:t xml:space="preserve">. </w:t>
      </w:r>
    </w:p>
    <w:p w14:paraId="05D65120" w14:textId="77777777" w:rsidR="00CB078F" w:rsidRPr="001F00A2"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1F00A2">
        <w:rPr>
          <w:rFonts w:cs="Arial"/>
          <w:b w:val="0"/>
          <w:sz w:val="22"/>
          <w:szCs w:val="22"/>
        </w:rPr>
        <w:t xml:space="preserve">In </w:t>
      </w:r>
      <w:r w:rsidR="00616F73" w:rsidRPr="001F00A2">
        <w:rPr>
          <w:rFonts w:cs="Arial"/>
          <w:b w:val="0"/>
          <w:sz w:val="22"/>
          <w:szCs w:val="22"/>
        </w:rPr>
        <w:t xml:space="preserve">supplying </w:t>
      </w:r>
      <w:r w:rsidRPr="001F00A2">
        <w:rPr>
          <w:rFonts w:cs="Arial"/>
          <w:b w:val="0"/>
          <w:sz w:val="22"/>
          <w:szCs w:val="22"/>
        </w:rPr>
        <w:t xml:space="preserve">the Services, the Supplier </w:t>
      </w:r>
      <w:r w:rsidR="007C1D45" w:rsidRPr="001F00A2">
        <w:rPr>
          <w:rFonts w:cs="Arial"/>
          <w:b w:val="0"/>
          <w:sz w:val="22"/>
          <w:szCs w:val="22"/>
        </w:rPr>
        <w:t>shall</w:t>
      </w:r>
      <w:r w:rsidRPr="001F00A2">
        <w:rPr>
          <w:rFonts w:cs="Arial"/>
          <w:b w:val="0"/>
          <w:sz w:val="22"/>
          <w:szCs w:val="22"/>
        </w:rPr>
        <w:t>:</w:t>
      </w:r>
      <w:bookmarkEnd w:id="2"/>
    </w:p>
    <w:p w14:paraId="09F2E2E3"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00A2">
        <w:rPr>
          <w:rFonts w:cs="Arial"/>
          <w:sz w:val="22"/>
          <w:szCs w:val="22"/>
        </w:rPr>
        <w:t>co-operate with the Customer in all matters relating to the Services and comply with all the Customer’s instructions;</w:t>
      </w:r>
    </w:p>
    <w:p w14:paraId="45F6E306"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00A2">
        <w:rPr>
          <w:rFonts w:cs="Arial"/>
          <w:sz w:val="22"/>
          <w:szCs w:val="22"/>
        </w:rPr>
        <w:t>perform the Services with all reasonable care, skill and diligence in accordance with good industry practice in the Supplier’s industry, profession or trade;</w:t>
      </w:r>
    </w:p>
    <w:p w14:paraId="2B703EBD"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00A2">
        <w:rPr>
          <w:rFonts w:cs="Arial"/>
          <w:sz w:val="22"/>
          <w:szCs w:val="22"/>
        </w:rPr>
        <w:t xml:space="preserve">use </w:t>
      </w:r>
      <w:r w:rsidR="00616F73" w:rsidRPr="001F00A2">
        <w:rPr>
          <w:rFonts w:cs="Arial"/>
          <w:sz w:val="22"/>
          <w:szCs w:val="22"/>
        </w:rPr>
        <w:t xml:space="preserve">Staff </w:t>
      </w:r>
      <w:r w:rsidRPr="001F00A2">
        <w:rPr>
          <w:rFonts w:cs="Arial"/>
          <w:sz w:val="22"/>
          <w:szCs w:val="22"/>
        </w:rPr>
        <w:t>who are suitably skilled and experienced to perform tasks assigned to them, and in sufficient number to ensure that the Supplier’s obligations are fulfilled in accordance with the Agreement;</w:t>
      </w:r>
    </w:p>
    <w:p w14:paraId="0C239F2C"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00A2">
        <w:rPr>
          <w:rFonts w:cs="Arial"/>
          <w:sz w:val="22"/>
          <w:szCs w:val="22"/>
        </w:rPr>
        <w:t>ensure that the Services shall conform with all descriptions</w:t>
      </w:r>
      <w:r w:rsidR="00730337" w:rsidRPr="001F00A2">
        <w:rPr>
          <w:rFonts w:cs="Arial"/>
          <w:sz w:val="22"/>
          <w:szCs w:val="22"/>
        </w:rPr>
        <w:t>, requirements, service levels</w:t>
      </w:r>
      <w:r w:rsidRPr="001F00A2">
        <w:rPr>
          <w:rFonts w:cs="Arial"/>
          <w:sz w:val="22"/>
          <w:szCs w:val="22"/>
        </w:rPr>
        <w:t xml:space="preserve"> and specifications set out in the Specification;</w:t>
      </w:r>
    </w:p>
    <w:p w14:paraId="4D9E0B8A"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00A2">
        <w:rPr>
          <w:rFonts w:cs="Arial"/>
          <w:sz w:val="22"/>
          <w:szCs w:val="22"/>
        </w:rPr>
        <w:t>comply with all applicable laws; and</w:t>
      </w:r>
    </w:p>
    <w:p w14:paraId="432D7B95" w14:textId="77777777" w:rsidR="0075262B" w:rsidRPr="001F00A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1F00A2">
        <w:rPr>
          <w:rFonts w:cs="Arial"/>
          <w:sz w:val="22"/>
          <w:szCs w:val="22"/>
        </w:rPr>
        <w:t>provide all equipment, tools and vehicles and other items as are required to provide the Services.</w:t>
      </w:r>
      <w:bookmarkEnd w:id="3"/>
    </w:p>
    <w:p w14:paraId="42EAE3C9" w14:textId="77777777" w:rsidR="00DE4C5D" w:rsidRPr="001F00A2"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1F00A2">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1F00A2" w:rsidRDefault="009F490D" w:rsidP="00F03AF6">
      <w:pPr>
        <w:pStyle w:val="Level1Heading"/>
        <w:tabs>
          <w:tab w:val="clear" w:pos="851"/>
          <w:tab w:val="num" w:pos="540"/>
        </w:tabs>
        <w:spacing w:before="0" w:after="120" w:line="240" w:lineRule="atLeast"/>
        <w:jc w:val="both"/>
        <w:rPr>
          <w:rFonts w:cs="Arial"/>
          <w:szCs w:val="22"/>
        </w:rPr>
      </w:pPr>
      <w:r w:rsidRPr="001F00A2">
        <w:rPr>
          <w:rFonts w:cs="Arial"/>
          <w:szCs w:val="22"/>
        </w:rPr>
        <w:t>Term</w:t>
      </w:r>
    </w:p>
    <w:p w14:paraId="0E445F43" w14:textId="77777777" w:rsidR="00675225" w:rsidRPr="00F44471" w:rsidRDefault="00675225" w:rsidP="0067522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7007477B" w14:textId="77777777" w:rsidR="00675225" w:rsidRPr="00B75BA6" w:rsidRDefault="00675225" w:rsidP="00675225">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B75BA6">
        <w:rPr>
          <w:rFonts w:cs="Arial"/>
          <w:b w:val="0"/>
          <w:sz w:val="22"/>
          <w:szCs w:val="22"/>
        </w:rPr>
        <w:t>The Customer may extend the Agreement for a period of up to 1 month by giving not less than 10 Working Days’ notice in writing to the Supplier prior to the Expiry Date.  The terms and conditions of the Agreement shall apply throughout any such exten</w:t>
      </w:r>
      <w:bookmarkEnd w:id="4"/>
      <w:r w:rsidRPr="00B75BA6">
        <w:rPr>
          <w:rFonts w:cs="Arial"/>
          <w:b w:val="0"/>
          <w:sz w:val="22"/>
          <w:szCs w:val="22"/>
        </w:rPr>
        <w:t>ded period.</w:t>
      </w:r>
      <w:bookmarkEnd w:id="5"/>
      <w:r w:rsidRPr="00B75BA6">
        <w:rPr>
          <w:rFonts w:cs="Arial"/>
          <w:b w:val="0"/>
          <w:sz w:val="22"/>
          <w:szCs w:val="22"/>
        </w:rPr>
        <w:t xml:space="preserve"> </w:t>
      </w:r>
    </w:p>
    <w:p w14:paraId="77270BBE" w14:textId="77777777" w:rsidR="00CB078F" w:rsidRPr="001F00A2" w:rsidRDefault="00CB078F" w:rsidP="00F03AF6">
      <w:pPr>
        <w:pStyle w:val="Level1Heading"/>
        <w:tabs>
          <w:tab w:val="clear" w:pos="851"/>
          <w:tab w:val="num" w:pos="540"/>
        </w:tabs>
        <w:spacing w:before="0" w:after="120" w:line="240" w:lineRule="atLeast"/>
        <w:jc w:val="both"/>
        <w:rPr>
          <w:rFonts w:cs="Arial"/>
          <w:szCs w:val="22"/>
        </w:rPr>
      </w:pPr>
      <w:r w:rsidRPr="001F00A2">
        <w:rPr>
          <w:rFonts w:cs="Arial"/>
          <w:szCs w:val="22"/>
        </w:rPr>
        <w:t>Charges</w:t>
      </w:r>
      <w:r w:rsidR="00AE0B11" w:rsidRPr="001F00A2">
        <w:rPr>
          <w:rFonts w:cs="Arial"/>
          <w:szCs w:val="22"/>
        </w:rPr>
        <w:t>,</w:t>
      </w:r>
      <w:r w:rsidRPr="001F00A2">
        <w:rPr>
          <w:rFonts w:cs="Arial"/>
          <w:szCs w:val="22"/>
        </w:rPr>
        <w:t xml:space="preserve"> Payment </w:t>
      </w:r>
      <w:r w:rsidR="00AE0B11" w:rsidRPr="001F00A2">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00A2">
        <w:rPr>
          <w:rFonts w:cs="Arial"/>
          <w:b w:val="0"/>
          <w:sz w:val="22"/>
          <w:szCs w:val="22"/>
        </w:rPr>
        <w:t xml:space="preserve">The Charges for the Services </w:t>
      </w:r>
      <w:r w:rsidR="00DE4C5D" w:rsidRPr="001F00A2">
        <w:rPr>
          <w:rFonts w:cs="Arial"/>
          <w:b w:val="0"/>
          <w:sz w:val="22"/>
          <w:szCs w:val="22"/>
        </w:rPr>
        <w:t>shall</w:t>
      </w:r>
      <w:r w:rsidRPr="001F00A2">
        <w:rPr>
          <w:rFonts w:cs="Arial"/>
          <w:b w:val="0"/>
          <w:sz w:val="22"/>
          <w:szCs w:val="22"/>
        </w:rPr>
        <w:t xml:space="preserve"> be as set out in </w:t>
      </w:r>
      <w:r w:rsidR="00474935" w:rsidRPr="001F00A2">
        <w:rPr>
          <w:rFonts w:cs="Arial"/>
          <w:b w:val="0"/>
          <w:sz w:val="22"/>
          <w:szCs w:val="22"/>
        </w:rPr>
        <w:t xml:space="preserve">the </w:t>
      </w:r>
      <w:r w:rsidRPr="001F00A2">
        <w:rPr>
          <w:rFonts w:cs="Arial"/>
          <w:b w:val="0"/>
          <w:sz w:val="22"/>
          <w:szCs w:val="22"/>
        </w:rPr>
        <w:t xml:space="preserve">Award Letter and </w:t>
      </w:r>
      <w:r w:rsidR="00474935" w:rsidRPr="001F00A2">
        <w:rPr>
          <w:rFonts w:cs="Arial"/>
          <w:b w:val="0"/>
          <w:sz w:val="22"/>
          <w:szCs w:val="22"/>
        </w:rPr>
        <w:t>shall</w:t>
      </w:r>
      <w:r w:rsidRPr="001F00A2">
        <w:rPr>
          <w:rFonts w:cs="Arial"/>
          <w:b w:val="0"/>
          <w:sz w:val="22"/>
          <w:szCs w:val="22"/>
        </w:rPr>
        <w:t xml:space="preserve"> be the full and exclusive remuneration of the Supplier in respect of the </w:t>
      </w:r>
      <w:r w:rsidR="00616F73" w:rsidRPr="001F00A2">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lastRenderedPageBreak/>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shall be responsible for maintaining the security of its premises in accordance </w:t>
      </w:r>
      <w:r w:rsidRPr="00F44471">
        <w:rPr>
          <w:rFonts w:cs="Arial"/>
          <w:b w:val="0"/>
          <w:sz w:val="22"/>
          <w:szCs w:val="22"/>
        </w:rPr>
        <w:lastRenderedPageBreak/>
        <w:t>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lastRenderedPageBreak/>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E19F" w14:textId="77777777" w:rsidR="00675225" w:rsidRDefault="00675225">
      <w:r>
        <w:separator/>
      </w:r>
    </w:p>
  </w:endnote>
  <w:endnote w:type="continuationSeparator" w:id="0">
    <w:p w14:paraId="66D73607" w14:textId="77777777" w:rsidR="00675225" w:rsidRDefault="00675225">
      <w:r>
        <w:continuationSeparator/>
      </w:r>
    </w:p>
  </w:endnote>
  <w:endnote w:type="continuationNotice" w:id="1">
    <w:p w14:paraId="7070383B" w14:textId="77777777" w:rsidR="00675225" w:rsidRDefault="00675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675225" w:rsidRDefault="00675225"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675225" w:rsidRDefault="00675225"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675225" w:rsidRDefault="00675225"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675225" w:rsidRDefault="00675225" w:rsidP="00F52803">
    <w:pPr>
      <w:pStyle w:val="Footer"/>
      <w:framePr w:wrap="around" w:vAnchor="text" w:hAnchor="page" w:x="1057" w:y="-429"/>
      <w:jc w:val="center"/>
      <w:rPr>
        <w:rStyle w:val="PageNumber"/>
        <w:rFonts w:ascii="Arial" w:hAnsi="Arial" w:cs="Arial"/>
        <w:sz w:val="20"/>
        <w:szCs w:val="20"/>
      </w:rPr>
    </w:pPr>
  </w:p>
  <w:p w14:paraId="2F96F6FA" w14:textId="77777777" w:rsidR="00675225" w:rsidRDefault="00675225" w:rsidP="00F52803">
    <w:pPr>
      <w:pStyle w:val="Footer"/>
      <w:framePr w:wrap="around" w:vAnchor="text" w:hAnchor="page" w:x="1057" w:y="-429"/>
      <w:jc w:val="center"/>
      <w:rPr>
        <w:rStyle w:val="PageNumber"/>
        <w:rFonts w:ascii="Arial" w:hAnsi="Arial" w:cs="Arial"/>
        <w:sz w:val="20"/>
        <w:szCs w:val="20"/>
      </w:rPr>
    </w:pPr>
  </w:p>
  <w:p w14:paraId="4D8D9017" w14:textId="77777777" w:rsidR="00675225" w:rsidRDefault="00675225"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675225" w:rsidRDefault="0067522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CC6E4F5" w:rsidR="00675225" w:rsidRDefault="0067522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Penny Haywood</w:t>
    </w:r>
  </w:p>
  <w:p w14:paraId="36982DFE" w14:textId="3C18F025" w:rsidR="00675225" w:rsidRDefault="00675225"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32C3F0A6" w:rsidR="00675225" w:rsidRDefault="00675225"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5</w:t>
    </w:r>
    <w:r w:rsidRPr="00606B77">
      <w:rPr>
        <w:rStyle w:val="PageNumber"/>
        <w:rFonts w:ascii="Arial" w:hAnsi="Arial" w:cs="Arial"/>
        <w:sz w:val="20"/>
        <w:szCs w:val="20"/>
        <w:vertAlign w:val="superscript"/>
      </w:rPr>
      <w:t>th</w:t>
    </w:r>
    <w:r>
      <w:rPr>
        <w:rStyle w:val="PageNumber"/>
        <w:rFonts w:ascii="Arial" w:hAnsi="Arial" w:cs="Arial"/>
        <w:sz w:val="20"/>
        <w:szCs w:val="20"/>
      </w:rPr>
      <w:t xml:space="preserve"> April 2017</w:t>
    </w:r>
  </w:p>
  <w:p w14:paraId="638EA71E" w14:textId="77777777" w:rsidR="00675225" w:rsidRPr="008C7C09" w:rsidRDefault="00675225"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2E1738">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675225" w:rsidRDefault="00675225"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F4B0E"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675225" w:rsidRPr="004A64FD" w:rsidRDefault="00675225"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675225" w:rsidRPr="00942186" w:rsidRDefault="00675225"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5F120" w14:textId="77777777" w:rsidR="00675225" w:rsidRDefault="00675225">
      <w:r>
        <w:separator/>
      </w:r>
    </w:p>
  </w:footnote>
  <w:footnote w:type="continuationSeparator" w:id="0">
    <w:p w14:paraId="6CE0A987" w14:textId="77777777" w:rsidR="00675225" w:rsidRDefault="00675225">
      <w:r>
        <w:continuationSeparator/>
      </w:r>
    </w:p>
  </w:footnote>
  <w:footnote w:type="continuationNotice" w:id="1">
    <w:p w14:paraId="544E0BA2" w14:textId="77777777" w:rsidR="00675225" w:rsidRDefault="006752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675225" w:rsidRDefault="00675225"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675225" w:rsidRDefault="00675225"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675225" w:rsidRDefault="00675225"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40376609" w14:textId="77777777" w:rsidR="00675225" w:rsidRDefault="00675225" w:rsidP="00606B77">
    <w:pPr>
      <w:pStyle w:val="Header"/>
      <w:jc w:val="center"/>
      <w:rPr>
        <w:rFonts w:ascii="Arial" w:hAnsi="Arial" w:cs="Arial"/>
        <w:sz w:val="20"/>
        <w:szCs w:val="20"/>
      </w:rPr>
    </w:pPr>
    <w:r w:rsidRPr="00606B77">
      <w:rPr>
        <w:rFonts w:ascii="Arial" w:hAnsi="Arial" w:cs="Arial"/>
        <w:sz w:val="20"/>
        <w:szCs w:val="20"/>
      </w:rPr>
      <w:t xml:space="preserve">Cambridge, Milton Keynes, Oxford and Northampton Growth Corridor: </w:t>
    </w:r>
  </w:p>
  <w:p w14:paraId="67E9F10D" w14:textId="2852313A" w:rsidR="00675225" w:rsidRPr="00606B77" w:rsidRDefault="00675225" w:rsidP="00606B77">
    <w:pPr>
      <w:pStyle w:val="Header"/>
      <w:jc w:val="center"/>
      <w:rPr>
        <w:rFonts w:ascii="Arial" w:hAnsi="Arial" w:cs="Arial"/>
        <w:sz w:val="20"/>
        <w:szCs w:val="20"/>
      </w:rPr>
    </w:pPr>
    <w:r w:rsidRPr="00606B77">
      <w:rPr>
        <w:rFonts w:ascii="Arial" w:hAnsi="Arial" w:cs="Arial"/>
        <w:sz w:val="20"/>
        <w:szCs w:val="20"/>
      </w:rPr>
      <w:t>Planning and Delivery Research</w:t>
    </w:r>
  </w:p>
  <w:p w14:paraId="225482B1" w14:textId="14D165B4" w:rsidR="00675225" w:rsidRPr="008C7C09" w:rsidRDefault="00675225" w:rsidP="00606B77">
    <w:pPr>
      <w:pStyle w:val="Header"/>
      <w:jc w:val="center"/>
      <w:rPr>
        <w:rFonts w:ascii="Arial" w:hAnsi="Arial" w:cs="Arial"/>
        <w:sz w:val="20"/>
        <w:szCs w:val="20"/>
        <w:highlight w:val="yellow"/>
      </w:rPr>
    </w:pPr>
    <w:r w:rsidRPr="00606B77">
      <w:rPr>
        <w:rFonts w:ascii="Arial" w:hAnsi="Arial" w:cs="Arial"/>
        <w:sz w:val="20"/>
        <w:szCs w:val="20"/>
      </w:rPr>
      <w:t>Contract Reference: CCCC17A42</w:t>
    </w:r>
  </w:p>
  <w:p w14:paraId="1F269798" w14:textId="77777777" w:rsidR="00675225" w:rsidRDefault="00675225">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C298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6EF8"/>
    <w:rsid w:val="001B3C88"/>
    <w:rsid w:val="001B7BD6"/>
    <w:rsid w:val="001C416B"/>
    <w:rsid w:val="001C6ADB"/>
    <w:rsid w:val="001D0425"/>
    <w:rsid w:val="001D2FEA"/>
    <w:rsid w:val="001D66AC"/>
    <w:rsid w:val="001E2EB0"/>
    <w:rsid w:val="001E3798"/>
    <w:rsid w:val="001E572C"/>
    <w:rsid w:val="001E59D0"/>
    <w:rsid w:val="001F00A2"/>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1738"/>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08F8"/>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6B77"/>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225"/>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29FF"/>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47F2EC2-869D-477F-A094-A80294DF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14</cp:revision>
  <dcterms:created xsi:type="dcterms:W3CDTF">2016-02-26T16:41:00Z</dcterms:created>
  <dcterms:modified xsi:type="dcterms:W3CDTF">2017-04-12T09:09:00Z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