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C1380" w14:textId="77777777" w:rsidR="008909A1" w:rsidRPr="00C3762F" w:rsidRDefault="002A5B96" w:rsidP="00B502F6">
      <w:pPr>
        <w:spacing w:after="0" w:line="240" w:lineRule="auto"/>
        <w:ind w:left="3361" w:firstLine="239"/>
        <w:jc w:val="center"/>
        <w:textAlignment w:val="baseline"/>
        <w:rPr>
          <w:rFonts w:ascii="Arial" w:eastAsia="Times New Roman" w:hAnsi="Arial" w:cs="Arial"/>
          <w:b/>
          <w:lang w:eastAsia="en-GB"/>
        </w:rPr>
      </w:pPr>
      <w:bookmarkStart w:id="0" w:name="_GoBack"/>
      <w:bookmarkEnd w:id="0"/>
      <w:r>
        <w:rPr>
          <w:noProof/>
          <w:sz w:val="18"/>
          <w:lang w:eastAsia="en-GB"/>
        </w:rPr>
        <w:drawing>
          <wp:anchor distT="0" distB="0" distL="114300" distR="114300" simplePos="0" relativeHeight="251663360" behindDoc="0" locked="0" layoutInCell="1" allowOverlap="1" wp14:anchorId="022336DF" wp14:editId="558548E1">
            <wp:simplePos x="0" y="0"/>
            <wp:positionH relativeFrom="column">
              <wp:posOffset>-42545</wp:posOffset>
            </wp:positionH>
            <wp:positionV relativeFrom="paragraph">
              <wp:posOffset>-74930</wp:posOffset>
            </wp:positionV>
            <wp:extent cx="2315210" cy="882015"/>
            <wp:effectExtent l="0" t="0" r="8890" b="0"/>
            <wp:wrapSquare wrapText="bothSides"/>
            <wp:docPr id="4" name="Picture 4" descr="Media Raid:2016 Branding Elements:1 - Logo:AI versions:New_DE&amp;S_logo_RGB:Colour_RGB:New_DE&amp;S_logo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dia Raid:2016 Branding Elements:1 - Logo:AI versions:New_DE&amp;S_logo_RGB:Colour_RGB:New_DE&amp;S_logo_RG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02F6">
        <w:rPr>
          <w:rFonts w:ascii="Arial" w:eastAsia="Times New Roman" w:hAnsi="Arial" w:cs="Arial"/>
          <w:b/>
          <w:lang w:eastAsia="en-GB"/>
        </w:rPr>
        <w:t xml:space="preserve">      Mr Peter Menzies</w:t>
      </w:r>
    </w:p>
    <w:p w14:paraId="7B14F9FA" w14:textId="77777777" w:rsidR="008909A1" w:rsidRDefault="00B502F6" w:rsidP="00B502F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      </w:t>
      </w:r>
      <w:r w:rsidR="005C3F4A" w:rsidRPr="005C3F4A">
        <w:rPr>
          <w:rFonts w:ascii="Arial" w:eastAsia="Times New Roman" w:hAnsi="Arial" w:cs="Arial"/>
          <w:lang w:eastAsia="en-GB"/>
        </w:rPr>
        <w:t>DES CBRN-</w:t>
      </w:r>
      <w:r w:rsidR="00463E63">
        <w:rPr>
          <w:rFonts w:ascii="Arial" w:eastAsia="Times New Roman" w:hAnsi="Arial" w:cs="Arial"/>
          <w:lang w:eastAsia="en-GB"/>
        </w:rPr>
        <w:t>PM</w:t>
      </w:r>
      <w:r>
        <w:rPr>
          <w:rFonts w:ascii="Arial" w:eastAsia="Times New Roman" w:hAnsi="Arial" w:cs="Arial"/>
          <w:lang w:eastAsia="en-GB"/>
        </w:rPr>
        <w:t>45</w:t>
      </w:r>
    </w:p>
    <w:p w14:paraId="6EC6DBE9" w14:textId="77777777" w:rsidR="008909A1" w:rsidRDefault="002A5B96" w:rsidP="00B502F6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</w:t>
      </w:r>
      <w:r w:rsidR="005C3F4A" w:rsidRPr="005C3F4A">
        <w:rPr>
          <w:rFonts w:ascii="Arial" w:eastAsia="Times New Roman" w:hAnsi="Arial" w:cs="Arial"/>
          <w:lang w:eastAsia="en-GB"/>
        </w:rPr>
        <w:t>Defence Equipment and Support</w:t>
      </w:r>
    </w:p>
    <w:p w14:paraId="5DEF6FA8" w14:textId="77777777" w:rsidR="008909A1" w:rsidRDefault="002A5B96" w:rsidP="00B502F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</w:t>
      </w:r>
      <w:r w:rsidR="005C3F4A" w:rsidRPr="005C3F4A">
        <w:rPr>
          <w:rFonts w:ascii="Arial" w:eastAsia="Times New Roman" w:hAnsi="Arial" w:cs="Arial"/>
          <w:lang w:eastAsia="en-GB"/>
        </w:rPr>
        <w:t>Yew 3a #1342</w:t>
      </w:r>
    </w:p>
    <w:p w14:paraId="459B5D2B" w14:textId="77777777" w:rsidR="008909A1" w:rsidRDefault="00B502F6" w:rsidP="00B502F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   </w:t>
      </w:r>
      <w:r w:rsidR="002A5B96">
        <w:rPr>
          <w:rFonts w:ascii="Arial" w:eastAsia="Times New Roman" w:hAnsi="Arial" w:cs="Arial"/>
          <w:lang w:eastAsia="en-GB"/>
        </w:rPr>
        <w:t xml:space="preserve">    </w:t>
      </w:r>
      <w:r w:rsidR="005C3F4A" w:rsidRPr="005C3F4A">
        <w:rPr>
          <w:rFonts w:ascii="Arial" w:eastAsia="Times New Roman" w:hAnsi="Arial" w:cs="Arial"/>
          <w:lang w:eastAsia="en-GB"/>
        </w:rPr>
        <w:t>MOD Abbey Wood</w:t>
      </w:r>
    </w:p>
    <w:p w14:paraId="74520BFE" w14:textId="77777777" w:rsidR="008909A1" w:rsidRDefault="00B502F6" w:rsidP="00B502F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      </w:t>
      </w:r>
      <w:r w:rsidR="002A5B96">
        <w:rPr>
          <w:rFonts w:ascii="Arial" w:eastAsia="Times New Roman" w:hAnsi="Arial" w:cs="Arial"/>
          <w:lang w:eastAsia="en-GB"/>
        </w:rPr>
        <w:t xml:space="preserve">    </w:t>
      </w:r>
      <w:r w:rsidR="005C3F4A" w:rsidRPr="005C3F4A">
        <w:rPr>
          <w:rFonts w:ascii="Arial" w:eastAsia="Times New Roman" w:hAnsi="Arial" w:cs="Arial"/>
          <w:lang w:eastAsia="en-GB"/>
        </w:rPr>
        <w:t>BRISTOL BS34 8JH</w:t>
      </w:r>
    </w:p>
    <w:p w14:paraId="0AA2F328" w14:textId="77777777" w:rsidR="00B502F6" w:rsidRDefault="00B502F6" w:rsidP="00B502F6">
      <w:pPr>
        <w:spacing w:after="0" w:line="240" w:lineRule="auto"/>
        <w:ind w:left="481" w:firstLine="3119"/>
        <w:jc w:val="center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 </w:t>
      </w:r>
      <w:r w:rsidR="002A5B96">
        <w:rPr>
          <w:rFonts w:ascii="Arial" w:eastAsia="Times New Roman" w:hAnsi="Arial" w:cs="Arial"/>
          <w:lang w:eastAsia="en-GB"/>
        </w:rPr>
        <w:t xml:space="preserve">       </w:t>
      </w:r>
    </w:p>
    <w:p w14:paraId="2856FDF4" w14:textId="77777777" w:rsidR="00B502F6" w:rsidRDefault="00B502F6" w:rsidP="00B502F6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14:paraId="2C594ADD" w14:textId="77777777" w:rsidR="00B502F6" w:rsidRPr="00B502F6" w:rsidRDefault="00463E63" w:rsidP="00B502F6">
      <w:pPr>
        <w:spacing w:after="0" w:line="240" w:lineRule="auto"/>
        <w:ind w:left="4320" w:firstLine="72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B502F6">
        <w:rPr>
          <w:rFonts w:ascii="Arial" w:eastAsia="Times New Roman" w:hAnsi="Arial" w:cs="Arial"/>
          <w:sz w:val="20"/>
          <w:szCs w:val="20"/>
          <w:lang w:eastAsia="en-GB"/>
        </w:rPr>
        <w:t>Tel: 030679</w:t>
      </w:r>
      <w:r w:rsidR="00B502F6" w:rsidRPr="00B502F6">
        <w:rPr>
          <w:rFonts w:ascii="Arial" w:eastAsia="Times New Roman" w:hAnsi="Arial" w:cs="Arial"/>
          <w:sz w:val="20"/>
          <w:szCs w:val="20"/>
          <w:lang w:eastAsia="en-GB"/>
        </w:rPr>
        <w:t>83384</w:t>
      </w:r>
    </w:p>
    <w:p w14:paraId="7899D63A" w14:textId="77777777" w:rsidR="005C3F4A" w:rsidRPr="00B502F6" w:rsidRDefault="008909A1" w:rsidP="00B502F6">
      <w:pPr>
        <w:spacing w:after="0" w:line="240" w:lineRule="auto"/>
        <w:ind w:left="50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B502F6">
        <w:rPr>
          <w:rFonts w:ascii="Arial" w:eastAsia="Times New Roman" w:hAnsi="Arial" w:cs="Arial"/>
          <w:sz w:val="20"/>
          <w:szCs w:val="20"/>
          <w:lang w:eastAsia="en-GB"/>
        </w:rPr>
        <w:t xml:space="preserve">Email: </w:t>
      </w:r>
      <w:r w:rsidR="00B502F6" w:rsidRPr="00B502F6">
        <w:rPr>
          <w:rFonts w:ascii="Arial" w:eastAsia="Times New Roman" w:hAnsi="Arial" w:cs="Arial"/>
          <w:sz w:val="20"/>
          <w:szCs w:val="20"/>
          <w:lang w:eastAsia="en-GB"/>
        </w:rPr>
        <w:t>Pete.menzies448</w:t>
      </w:r>
      <w:r w:rsidR="00264C99" w:rsidRPr="00B502F6">
        <w:rPr>
          <w:rFonts w:ascii="Arial" w:eastAsia="Times New Roman" w:hAnsi="Arial" w:cs="Arial"/>
          <w:sz w:val="20"/>
          <w:szCs w:val="20"/>
          <w:lang w:eastAsia="en-GB"/>
        </w:rPr>
        <w:t>@mod.gov.uk</w:t>
      </w:r>
    </w:p>
    <w:p w14:paraId="40BC5606" w14:textId="77777777" w:rsidR="005C3F4A" w:rsidRPr="005C3F4A" w:rsidRDefault="008909A1" w:rsidP="005C3F4A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2CA52" wp14:editId="3242CA53">
                <wp:simplePos x="0" y="0"/>
                <wp:positionH relativeFrom="column">
                  <wp:posOffset>-53163</wp:posOffset>
                </wp:positionH>
                <wp:positionV relativeFrom="paragraph">
                  <wp:posOffset>112292</wp:posOffset>
                </wp:positionV>
                <wp:extent cx="5858540" cy="0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8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28DAA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8.85pt" to="457.1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" strokecolor="#4579b8 [3044]"/>
            </w:pict>
          </mc:Fallback>
        </mc:AlternateContent>
      </w:r>
    </w:p>
    <w:p w14:paraId="143CEDD6" w14:textId="77777777" w:rsidR="008909A1" w:rsidRDefault="005C3F4A" w:rsidP="008909A1">
      <w:pPr>
        <w:spacing w:after="0" w:line="240" w:lineRule="auto"/>
        <w:ind w:left="2880" w:hanging="2880"/>
        <w:textAlignment w:val="baseline"/>
        <w:rPr>
          <w:rFonts w:ascii="Arial" w:eastAsia="Times New Roman" w:hAnsi="Arial" w:cs="Arial"/>
          <w:lang w:eastAsia="en-GB"/>
        </w:rPr>
      </w:pPr>
      <w:r w:rsidRPr="005C3F4A">
        <w:rPr>
          <w:rFonts w:ascii="Arial" w:eastAsia="Times New Roman" w:hAnsi="Arial" w:cs="Arial"/>
          <w:lang w:eastAsia="en-GB"/>
        </w:rPr>
        <w:t>For the Attention of:</w:t>
      </w:r>
      <w:r w:rsidR="008909A1">
        <w:rPr>
          <w:rFonts w:ascii="Arial" w:eastAsia="Times New Roman" w:hAnsi="Arial" w:cs="Arial"/>
          <w:lang w:eastAsia="en-GB"/>
        </w:rPr>
        <w:t xml:space="preserve"> </w:t>
      </w:r>
      <w:r w:rsidR="008909A1">
        <w:rPr>
          <w:rFonts w:ascii="Arial" w:eastAsia="Times New Roman" w:hAnsi="Arial" w:cs="Arial"/>
          <w:lang w:eastAsia="en-GB"/>
        </w:rPr>
        <w:tab/>
      </w:r>
      <w:r w:rsidR="008909A1">
        <w:rPr>
          <w:rFonts w:ascii="Arial" w:eastAsia="Times New Roman" w:hAnsi="Arial" w:cs="Arial"/>
          <w:lang w:eastAsia="en-GB"/>
        </w:rPr>
        <w:tab/>
      </w:r>
      <w:r w:rsidR="008909A1">
        <w:rPr>
          <w:rFonts w:ascii="Arial" w:eastAsia="Times New Roman" w:hAnsi="Arial" w:cs="Arial"/>
          <w:lang w:eastAsia="en-GB"/>
        </w:rPr>
        <w:tab/>
      </w:r>
      <w:r w:rsidR="00140A81">
        <w:rPr>
          <w:rFonts w:ascii="Arial" w:eastAsia="Times New Roman" w:hAnsi="Arial" w:cs="Arial"/>
          <w:lang w:eastAsia="en-GB"/>
        </w:rPr>
        <w:tab/>
      </w:r>
      <w:r w:rsidR="008909A1" w:rsidRPr="005C3F4A">
        <w:rPr>
          <w:rFonts w:ascii="Arial" w:eastAsia="Times New Roman" w:hAnsi="Arial" w:cs="Arial"/>
          <w:lang w:eastAsia="en-GB"/>
        </w:rPr>
        <w:t xml:space="preserve">Your Reference: </w:t>
      </w:r>
    </w:p>
    <w:p w14:paraId="007CF36D" w14:textId="77777777" w:rsidR="008909A1" w:rsidRDefault="008909A1" w:rsidP="006F58BD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8909A1">
        <w:rPr>
          <w:rFonts w:ascii="Arial" w:eastAsia="Times New Roman" w:hAnsi="Arial" w:cs="Arial"/>
          <w:b/>
          <w:lang w:eastAsia="en-GB"/>
        </w:rPr>
        <w:t>The Company’s Security Officer</w:t>
      </w:r>
    </w:p>
    <w:p w14:paraId="5493576A" w14:textId="77777777" w:rsidR="008909A1" w:rsidRDefault="002A5B96" w:rsidP="00140A81">
      <w:pPr>
        <w:spacing w:after="0" w:line="240" w:lineRule="auto"/>
        <w:ind w:left="504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Our Reference:</w:t>
      </w:r>
      <w:r w:rsidR="0070764D">
        <w:rPr>
          <w:rFonts w:ascii="Arial" w:eastAsia="Times New Roman" w:hAnsi="Arial" w:cs="Arial"/>
          <w:lang w:eastAsia="en-GB"/>
        </w:rPr>
        <w:t xml:space="preserve"> </w:t>
      </w:r>
      <w:r w:rsidR="002071CA" w:rsidRPr="00301471">
        <w:rPr>
          <w:rFonts w:ascii="Arial" w:eastAsia="Times New Roman" w:hAnsi="Arial" w:cs="Arial"/>
          <w:lang w:eastAsia="en-GB"/>
        </w:rPr>
        <w:t>201</w:t>
      </w:r>
      <w:r w:rsidR="003D1F2A" w:rsidRPr="00301471">
        <w:rPr>
          <w:rFonts w:ascii="Arial" w:eastAsia="Times New Roman" w:hAnsi="Arial" w:cs="Arial"/>
          <w:lang w:eastAsia="en-GB"/>
        </w:rPr>
        <w:t>80</w:t>
      </w:r>
      <w:r w:rsidR="00CF70A1">
        <w:rPr>
          <w:rFonts w:ascii="Arial" w:eastAsia="Times New Roman" w:hAnsi="Arial" w:cs="Arial"/>
          <w:lang w:eastAsia="en-GB"/>
        </w:rPr>
        <w:t>717</w:t>
      </w:r>
      <w:r w:rsidR="003D1F2A" w:rsidRPr="00301471">
        <w:rPr>
          <w:rFonts w:ascii="Arial" w:eastAsia="Times New Roman" w:hAnsi="Arial" w:cs="Arial"/>
          <w:lang w:eastAsia="en-GB"/>
        </w:rPr>
        <w:t>SAL</w:t>
      </w:r>
      <w:r w:rsidR="00CF70A1">
        <w:rPr>
          <w:rFonts w:ascii="Arial" w:eastAsia="Times New Roman" w:hAnsi="Arial" w:cs="Arial"/>
          <w:lang w:eastAsia="en-GB"/>
        </w:rPr>
        <w:t>QP</w:t>
      </w:r>
    </w:p>
    <w:p w14:paraId="338D6DE7" w14:textId="77777777" w:rsidR="002A5B96" w:rsidRDefault="002A5B96" w:rsidP="002A5B96">
      <w:pPr>
        <w:spacing w:after="0" w:line="240" w:lineRule="auto"/>
        <w:ind w:left="5040" w:firstLine="720"/>
        <w:textAlignment w:val="baseline"/>
        <w:rPr>
          <w:rFonts w:ascii="Arial" w:eastAsia="Times New Roman" w:hAnsi="Arial" w:cs="Arial"/>
          <w:lang w:eastAsia="en-GB"/>
        </w:rPr>
      </w:pPr>
    </w:p>
    <w:p w14:paraId="53BE078A" w14:textId="77777777" w:rsidR="008909A1" w:rsidRDefault="008909A1" w:rsidP="00140A81">
      <w:pPr>
        <w:spacing w:after="0" w:line="240" w:lineRule="auto"/>
        <w:ind w:left="4320" w:firstLine="720"/>
        <w:textAlignment w:val="baseline"/>
        <w:rPr>
          <w:rFonts w:ascii="Arial" w:eastAsia="Times New Roman" w:hAnsi="Arial" w:cs="Arial"/>
          <w:lang w:eastAsia="en-GB"/>
        </w:rPr>
      </w:pPr>
      <w:r w:rsidRPr="005C3F4A">
        <w:rPr>
          <w:rFonts w:ascii="Arial" w:eastAsia="Times New Roman" w:hAnsi="Arial" w:cs="Arial"/>
          <w:lang w:eastAsia="en-GB"/>
        </w:rPr>
        <w:t xml:space="preserve">Date: </w:t>
      </w:r>
      <w:r w:rsidR="00463E63">
        <w:rPr>
          <w:rFonts w:ascii="Arial" w:eastAsia="Times New Roman" w:hAnsi="Arial" w:cs="Arial"/>
          <w:lang w:eastAsia="en-GB"/>
        </w:rPr>
        <w:t>1</w:t>
      </w:r>
      <w:r w:rsidR="00B502F6">
        <w:rPr>
          <w:rFonts w:ascii="Arial" w:eastAsia="Times New Roman" w:hAnsi="Arial" w:cs="Arial"/>
          <w:lang w:eastAsia="en-GB"/>
        </w:rPr>
        <w:t>7</w:t>
      </w:r>
      <w:r w:rsidR="00463E63">
        <w:rPr>
          <w:rFonts w:ascii="Arial" w:eastAsia="Times New Roman" w:hAnsi="Arial" w:cs="Arial"/>
          <w:vertAlign w:val="superscript"/>
          <w:lang w:eastAsia="en-GB"/>
        </w:rPr>
        <w:t>th</w:t>
      </w:r>
      <w:r w:rsidR="00463E63">
        <w:rPr>
          <w:rFonts w:ascii="Arial" w:eastAsia="Times New Roman" w:hAnsi="Arial" w:cs="Arial"/>
          <w:lang w:eastAsia="en-GB"/>
        </w:rPr>
        <w:t xml:space="preserve"> </w:t>
      </w:r>
      <w:r w:rsidR="00B502F6">
        <w:rPr>
          <w:rFonts w:ascii="Arial" w:eastAsia="Times New Roman" w:hAnsi="Arial" w:cs="Arial"/>
          <w:lang w:eastAsia="en-GB"/>
        </w:rPr>
        <w:t>July</w:t>
      </w:r>
      <w:r w:rsidR="00F32E14">
        <w:rPr>
          <w:rFonts w:ascii="Arial" w:eastAsia="Times New Roman" w:hAnsi="Arial" w:cs="Arial"/>
          <w:lang w:eastAsia="en-GB"/>
        </w:rPr>
        <w:t xml:space="preserve"> 2018</w:t>
      </w:r>
    </w:p>
    <w:p w14:paraId="3C34240E" w14:textId="77777777" w:rsidR="005C3F4A" w:rsidRPr="005C3F4A" w:rsidRDefault="008909A1" w:rsidP="005C3F4A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42CA54" wp14:editId="3242CA55">
                <wp:simplePos x="0" y="0"/>
                <wp:positionH relativeFrom="column">
                  <wp:posOffset>-49530</wp:posOffset>
                </wp:positionH>
                <wp:positionV relativeFrom="paragraph">
                  <wp:posOffset>76835</wp:posOffset>
                </wp:positionV>
                <wp:extent cx="5858510" cy="0"/>
                <wp:effectExtent l="0" t="0" r="2794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85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307D02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pt,6.05pt" to="457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" strokecolor="#4579b8 [3044]"/>
            </w:pict>
          </mc:Fallback>
        </mc:AlternateContent>
      </w:r>
    </w:p>
    <w:p w14:paraId="37580EA5" w14:textId="77777777" w:rsidR="005C3F4A" w:rsidRDefault="005C3F4A" w:rsidP="005C3F4A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</w:p>
    <w:p w14:paraId="48369673" w14:textId="77777777" w:rsidR="005C3F4A" w:rsidRDefault="00A12668" w:rsidP="005C3F4A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Dear Sir/Madam</w:t>
      </w:r>
      <w:r w:rsidR="005C3F4A" w:rsidRPr="005C3F4A">
        <w:rPr>
          <w:rFonts w:ascii="Arial" w:eastAsia="Times New Roman" w:hAnsi="Arial" w:cs="Arial"/>
          <w:lang w:eastAsia="en-GB"/>
        </w:rPr>
        <w:t>, </w:t>
      </w:r>
    </w:p>
    <w:p w14:paraId="713690B1" w14:textId="77777777" w:rsidR="008909A1" w:rsidRPr="005C3F4A" w:rsidRDefault="008909A1" w:rsidP="005C3F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5559CB1D" w14:textId="77777777" w:rsidR="005C3F4A" w:rsidRPr="005C3F4A" w:rsidRDefault="00CF70A1" w:rsidP="005C3F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>
        <w:rPr>
          <w:rFonts w:ascii="Arial" w:eastAsia="Times New Roman" w:hAnsi="Arial" w:cs="Arial"/>
          <w:b/>
          <w:bCs/>
          <w:u w:val="single"/>
          <w:lang w:eastAsia="en-GB"/>
        </w:rPr>
        <w:t xml:space="preserve">CBRN DT Medical Countermeasures Qualified Person (QP) </w:t>
      </w:r>
    </w:p>
    <w:p w14:paraId="70D1F844" w14:textId="77777777" w:rsidR="005C3F4A" w:rsidRPr="005C3F4A" w:rsidRDefault="005C3F4A" w:rsidP="005C3F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5C3F4A">
        <w:rPr>
          <w:rFonts w:ascii="Arial" w:eastAsia="Times New Roman" w:hAnsi="Arial" w:cs="Arial"/>
          <w:lang w:eastAsia="en-GB"/>
        </w:rPr>
        <w:t> </w:t>
      </w:r>
    </w:p>
    <w:p w14:paraId="422E35A6" w14:textId="77777777" w:rsidR="005C3F4A" w:rsidRDefault="005C3F4A" w:rsidP="005C3F4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n-GB"/>
        </w:rPr>
      </w:pPr>
      <w:r w:rsidRPr="005C3F4A">
        <w:rPr>
          <w:rFonts w:ascii="Arial" w:eastAsia="Times New Roman" w:hAnsi="Arial" w:cs="Arial"/>
          <w:color w:val="000000"/>
          <w:lang w:eastAsia="en-GB"/>
        </w:rPr>
        <w:t>1. On behalf of the Secretary of State for Defence, I hereby give you notice that any sketch, model, article, note or document, or information connected with or arising out of the above-mentioned Invitation to Tender, is subject to the provisions of the Official Secrets Acts 1911-1989. Your attention is particularly drawn to the following specific aspects which must be fully safeguarded: </w:t>
      </w:r>
      <w:r w:rsidRPr="005C3F4A">
        <w:rPr>
          <w:rFonts w:ascii="Arial" w:eastAsia="Times New Roman" w:hAnsi="Arial" w:cs="Arial"/>
          <w:lang w:eastAsia="en-GB"/>
        </w:rPr>
        <w:t> </w:t>
      </w:r>
    </w:p>
    <w:p w14:paraId="01CCFF58" w14:textId="77777777" w:rsidR="00DB68C9" w:rsidRPr="005C3F4A" w:rsidRDefault="00DB68C9" w:rsidP="005C3F4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90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8"/>
        <w:gridCol w:w="3204"/>
      </w:tblGrid>
      <w:tr w:rsidR="005C3F4A" w:rsidRPr="005C3F4A" w14:paraId="7793ADAD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/>
            <w:vAlign w:val="center"/>
            <w:hideMark/>
          </w:tcPr>
          <w:p w14:paraId="306C84DF" w14:textId="77777777" w:rsidR="005C3F4A" w:rsidRPr="005C3F4A" w:rsidRDefault="005C3F4A" w:rsidP="005C3F4A">
            <w:pPr>
              <w:spacing w:beforeAutospacing="1" w:after="0" w:afterAutospacing="1" w:line="240" w:lineRule="auto"/>
              <w:ind w:left="1800" w:right="17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C3F4A">
              <w:rPr>
                <w:rFonts w:ascii="Arial" w:eastAsia="Times New Roman" w:hAnsi="Arial" w:cs="Arial"/>
                <w:b/>
                <w:bCs/>
                <w:lang w:eastAsia="en-GB"/>
              </w:rPr>
              <w:t>ASPECTS</w:t>
            </w:r>
            <w:r w:rsidRPr="005C3F4A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/>
            <w:vAlign w:val="center"/>
            <w:hideMark/>
          </w:tcPr>
          <w:p w14:paraId="4E3237CE" w14:textId="77777777" w:rsidR="005C3F4A" w:rsidRPr="005C3F4A" w:rsidRDefault="005C3F4A" w:rsidP="005C3F4A">
            <w:pPr>
              <w:spacing w:beforeAutospacing="1" w:after="0" w:afterAutospacing="1" w:line="240" w:lineRule="auto"/>
              <w:ind w:right="-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C3F4A">
              <w:rPr>
                <w:rFonts w:ascii="Arial" w:eastAsia="Times New Roman" w:hAnsi="Arial" w:cs="Arial"/>
                <w:b/>
                <w:bCs/>
                <w:lang w:eastAsia="en-GB"/>
              </w:rPr>
              <w:t>CLASSIFICATION</w:t>
            </w:r>
            <w:r w:rsidRPr="005C3F4A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5C3F4A" w:rsidRPr="005C3F4A" w14:paraId="3C329593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77ACFDD" w14:textId="77777777" w:rsidR="005C3F4A" w:rsidRPr="005C3F4A" w:rsidRDefault="00D67305" w:rsidP="00DB68C9">
            <w:pPr>
              <w:spacing w:beforeAutospacing="1" w:after="0" w:afterAutospacing="1" w:line="240" w:lineRule="auto"/>
              <w:ind w:right="19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Commercial Aspects of the Contract</w:t>
            </w:r>
            <w:r w:rsidR="005C3F4A" w:rsidRPr="005C3F4A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D85419A" w14:textId="77777777" w:rsidR="005C3F4A" w:rsidRPr="005C3F4A" w:rsidRDefault="005C3F4A" w:rsidP="005C3F4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C3F4A">
              <w:rPr>
                <w:rFonts w:ascii="Arial" w:eastAsia="Times New Roman" w:hAnsi="Arial" w:cs="Arial"/>
                <w:lang w:eastAsia="en-GB"/>
              </w:rPr>
              <w:t>Official </w:t>
            </w:r>
          </w:p>
        </w:tc>
      </w:tr>
      <w:tr w:rsidR="005C3F4A" w:rsidRPr="005C3F4A" w14:paraId="2A2F16CD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A10011" w14:textId="77777777" w:rsidR="005C3F4A" w:rsidRPr="005C3F4A" w:rsidRDefault="007C1D0D" w:rsidP="00F431AD">
            <w:pPr>
              <w:spacing w:beforeAutospacing="1" w:after="0" w:afterAutospacing="1" w:line="240" w:lineRule="auto"/>
              <w:ind w:right="19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Qualified Person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A8C79F2" w14:textId="77777777" w:rsidR="005C3F4A" w:rsidRPr="005C3F4A" w:rsidRDefault="005C3F4A" w:rsidP="005C3F4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C3F4A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5C3F4A" w:rsidRPr="005C3F4A" w14:paraId="22EB4C65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8A80CD" w14:textId="77777777" w:rsidR="005C3F4A" w:rsidRPr="005C3F4A" w:rsidRDefault="00B502F6" w:rsidP="00F431AD">
            <w:pPr>
              <w:spacing w:beforeAutospacing="1" w:after="0" w:afterAutospacing="1" w:line="240" w:lineRule="auto"/>
              <w:ind w:left="420" w:right="19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Qualified Person Services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7C1981" w14:textId="77777777" w:rsidR="005C3F4A" w:rsidRPr="005C3F4A" w:rsidRDefault="00F431AD" w:rsidP="005C3F4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Official</w:t>
            </w:r>
          </w:p>
        </w:tc>
      </w:tr>
      <w:tr w:rsidR="00264C99" w:rsidRPr="005C3F4A" w14:paraId="0D9A85A4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E9310" w14:textId="77777777" w:rsidR="00264C99" w:rsidRDefault="006F58BD" w:rsidP="00264C99">
            <w:pPr>
              <w:spacing w:beforeAutospacing="1" w:after="0" w:afterAutospacing="1" w:line="240" w:lineRule="auto"/>
              <w:ind w:right="195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Technical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BC9484" w14:textId="77777777" w:rsidR="00264C99" w:rsidRDefault="00264C99" w:rsidP="005C3F4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64C99" w:rsidRPr="005C3F4A" w14:paraId="1DB9F6E5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59773" w14:textId="77777777" w:rsidR="00264C99" w:rsidRDefault="006F58BD" w:rsidP="006F58BD">
            <w:pPr>
              <w:spacing w:beforeAutospacing="1" w:after="0" w:afterAutospacing="1" w:line="240" w:lineRule="auto"/>
              <w:ind w:left="420" w:right="195"/>
              <w:textAlignment w:val="baseline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6F58BD">
              <w:rPr>
                <w:rFonts w:ascii="Arial" w:eastAsia="Times New Roman" w:hAnsi="Arial" w:cs="Arial"/>
                <w:color w:val="000000"/>
                <w:lang w:eastAsia="en-GB"/>
              </w:rPr>
              <w:t>Protocols, Technical Agreement and Procedure reviews, Technical Advice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023CA" w14:textId="77777777" w:rsidR="00264C99" w:rsidRDefault="00264C99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Official</w:t>
            </w:r>
          </w:p>
        </w:tc>
      </w:tr>
      <w:tr w:rsidR="00264C99" w:rsidRPr="005C3F4A" w14:paraId="6364F503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416212" w14:textId="77777777" w:rsidR="00264C99" w:rsidRPr="005C3F4A" w:rsidRDefault="006F58BD" w:rsidP="00264C99">
            <w:pPr>
              <w:spacing w:beforeAutospacing="1" w:after="0" w:afterAutospacing="1" w:line="240" w:lineRule="auto"/>
              <w:ind w:right="19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Batch Release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15C0CD4" w14:textId="77777777" w:rsidR="00264C99" w:rsidRPr="005C3F4A" w:rsidRDefault="00264C99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C3F4A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264C99" w:rsidRPr="005C3F4A" w14:paraId="6ED2C67E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3185652" w14:textId="77777777" w:rsidR="00264C99" w:rsidRPr="005C3F4A" w:rsidRDefault="006F58BD" w:rsidP="00264C99">
            <w:pPr>
              <w:spacing w:beforeAutospacing="1" w:after="0" w:afterAutospacing="1" w:line="240" w:lineRule="auto"/>
              <w:ind w:left="420" w:right="19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Batch release of Product</w:t>
            </w:r>
            <w:r w:rsidR="00264C99">
              <w:rPr>
                <w:rFonts w:ascii="Arial" w:eastAsia="Times New Roman" w:hAnsi="Arial" w:cs="Arial"/>
                <w:color w:val="000000"/>
                <w:lang w:eastAsia="en-GB"/>
              </w:rPr>
              <w:t>s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7B466A6" w14:textId="77777777" w:rsidR="00264C99" w:rsidRPr="005C3F4A" w:rsidRDefault="00264C99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Official</w:t>
            </w:r>
          </w:p>
        </w:tc>
      </w:tr>
      <w:tr w:rsidR="00264C99" w:rsidRPr="005C3F4A" w14:paraId="169827DD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15C7F6" w14:textId="77777777" w:rsidR="00264C99" w:rsidRPr="0025789C" w:rsidRDefault="006F58BD" w:rsidP="00264C99">
            <w:pPr>
              <w:spacing w:beforeAutospacing="1" w:after="0" w:afterAutospacing="1" w:line="240" w:lineRule="auto"/>
              <w:ind w:right="195"/>
              <w:textAlignment w:val="baseline"/>
              <w:rPr>
                <w:rFonts w:ascii="Arial" w:eastAsia="Times New Roman" w:hAnsi="Arial" w:cs="Arial"/>
                <w:b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en-GB"/>
              </w:rPr>
              <w:t>Quality Assurance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A4E955" w14:textId="77777777" w:rsidR="00264C99" w:rsidRPr="005C3F4A" w:rsidRDefault="00264C99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264C99" w:rsidRPr="005C3F4A" w14:paraId="24772076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3E15C9" w14:textId="77777777" w:rsidR="00264C99" w:rsidRDefault="006F58BD" w:rsidP="00264C99">
            <w:pPr>
              <w:spacing w:beforeAutospacing="1" w:after="0" w:afterAutospacing="1" w:line="240" w:lineRule="auto"/>
              <w:ind w:left="420" w:right="195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Supplier Audit, Batch recalls, Product complaints, GMP Compliance review, Corrective and Preventative Action plans, First Aid Kit Assembly.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D6AB50" w14:textId="77777777" w:rsidR="00264C99" w:rsidRPr="005C3F4A" w:rsidRDefault="00264C99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Official</w:t>
            </w:r>
          </w:p>
        </w:tc>
      </w:tr>
      <w:tr w:rsidR="00264C99" w:rsidRPr="005C3F4A" w14:paraId="3D99DE2D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252736" w14:textId="77777777" w:rsidR="00264C99" w:rsidRPr="0025789C" w:rsidRDefault="006F58BD" w:rsidP="00264C99">
            <w:pPr>
              <w:spacing w:beforeAutospacing="1" w:after="0" w:afterAutospacing="1" w:line="240" w:lineRule="auto"/>
              <w:ind w:right="195"/>
              <w:textAlignment w:val="baseline"/>
              <w:rPr>
                <w:rFonts w:ascii="Arial" w:eastAsia="Times New Roman" w:hAnsi="Arial" w:cs="Arial"/>
                <w:b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MHRA Inspection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DFC02" w14:textId="77777777" w:rsidR="00264C99" w:rsidRDefault="00264C99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64C99" w:rsidRPr="005C3F4A" w14:paraId="04F6C056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ED2B27" w14:textId="77777777" w:rsidR="00264C99" w:rsidRDefault="006F58BD" w:rsidP="00264C99">
            <w:pPr>
              <w:spacing w:beforeAutospacing="1" w:after="0" w:afterAutospacing="1" w:line="240" w:lineRule="auto"/>
              <w:ind w:left="420" w:right="195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MHRA Inspection Attendance, Provision of GMP advice and resolution of issues identified at inspection 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9D69F5" w14:textId="77777777" w:rsidR="00264C99" w:rsidRDefault="005F11AE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Official</w:t>
            </w:r>
          </w:p>
        </w:tc>
      </w:tr>
      <w:tr w:rsidR="00264C99" w:rsidRPr="005C3F4A" w14:paraId="6A19CF18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D5F1D" w14:textId="77777777" w:rsidR="00264C99" w:rsidRPr="0025789C" w:rsidRDefault="006F58BD" w:rsidP="00264C99">
            <w:pPr>
              <w:spacing w:beforeAutospacing="1" w:after="0" w:afterAutospacing="1" w:line="240" w:lineRule="auto"/>
              <w:ind w:right="195"/>
              <w:textAlignment w:val="baseline"/>
              <w:rPr>
                <w:rFonts w:ascii="Arial" w:eastAsia="Times New Roman" w:hAnsi="Arial" w:cs="Arial"/>
                <w:b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Training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769409" w14:textId="77777777" w:rsidR="00264C99" w:rsidRDefault="00264C99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264C99" w:rsidRPr="005C3F4A" w14:paraId="4CA1A2F2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2AC3E7" w14:textId="77777777" w:rsidR="00264C99" w:rsidRDefault="00264C99" w:rsidP="00264C99">
            <w:pPr>
              <w:spacing w:beforeAutospacing="1" w:after="0" w:afterAutospacing="1" w:line="240" w:lineRule="auto"/>
              <w:ind w:right="195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      </w:t>
            </w:r>
            <w:r w:rsidR="006F58BD">
              <w:rPr>
                <w:rFonts w:ascii="Arial" w:eastAsia="Times New Roman" w:hAnsi="Arial" w:cs="Arial"/>
                <w:lang w:eastAsia="en-GB"/>
              </w:rPr>
              <w:t>Provision of training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AA5C3F" w14:textId="77777777" w:rsidR="00264C99" w:rsidRDefault="005F11AE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Official</w:t>
            </w:r>
          </w:p>
        </w:tc>
      </w:tr>
      <w:tr w:rsidR="00264C99" w:rsidRPr="005C3F4A" w14:paraId="18B267C8" w14:textId="77777777" w:rsidTr="00264C99">
        <w:trPr>
          <w:trHeight w:val="390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F4F162" w14:textId="77777777" w:rsidR="00264C99" w:rsidRPr="006F58BD" w:rsidRDefault="00264C99" w:rsidP="00264C99">
            <w:pPr>
              <w:spacing w:beforeAutospacing="1" w:after="0" w:afterAutospacing="1" w:line="240" w:lineRule="auto"/>
              <w:ind w:right="195"/>
              <w:textAlignment w:val="baseline"/>
              <w:rPr>
                <w:rFonts w:ascii="Arial" w:eastAsia="Times New Roman" w:hAnsi="Arial" w:cs="Arial"/>
                <w:b/>
                <w:lang w:eastAsia="en-GB"/>
              </w:rPr>
            </w:pPr>
            <w:r w:rsidRPr="006F58BD">
              <w:rPr>
                <w:rFonts w:ascii="Arial" w:eastAsia="Times New Roman" w:hAnsi="Arial" w:cs="Arial"/>
                <w:b/>
                <w:lang w:eastAsia="en-GB"/>
              </w:rPr>
              <w:t>Project Meetings</w:t>
            </w:r>
          </w:p>
        </w:tc>
        <w:tc>
          <w:tcPr>
            <w:tcW w:w="3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DD23C8" w14:textId="77777777" w:rsidR="00264C99" w:rsidRDefault="005F11AE" w:rsidP="00264C99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Official</w:t>
            </w:r>
          </w:p>
        </w:tc>
      </w:tr>
    </w:tbl>
    <w:p w14:paraId="0F441902" w14:textId="77777777" w:rsidR="005C3F4A" w:rsidRPr="005C3F4A" w:rsidRDefault="005C3F4A" w:rsidP="005C3F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5C3F4A">
        <w:rPr>
          <w:rFonts w:ascii="Arial" w:eastAsia="Times New Roman" w:hAnsi="Arial" w:cs="Arial"/>
          <w:sz w:val="12"/>
          <w:szCs w:val="12"/>
          <w:lang w:eastAsia="en-GB"/>
        </w:rPr>
        <w:t> </w:t>
      </w:r>
    </w:p>
    <w:p w14:paraId="428021CA" w14:textId="77777777" w:rsidR="0070764D" w:rsidRDefault="00BD621B" w:rsidP="0070764D">
      <w:pPr>
        <w:pStyle w:val="BodyText"/>
        <w:spacing w:before="12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2</w:t>
      </w:r>
      <w:r w:rsidR="0070764D">
        <w:rPr>
          <w:rFonts w:ascii="Arial" w:hAnsi="Arial" w:cs="Arial"/>
          <w:sz w:val="22"/>
          <w:szCs w:val="22"/>
        </w:rPr>
        <w:t>.</w:t>
      </w:r>
      <w:r w:rsidR="0070764D">
        <w:rPr>
          <w:rFonts w:ascii="Arial" w:hAnsi="Arial" w:cs="Arial"/>
          <w:sz w:val="22"/>
          <w:szCs w:val="22"/>
        </w:rPr>
        <w:tab/>
        <w:t>Will you please confirm that:</w:t>
      </w:r>
    </w:p>
    <w:p w14:paraId="489D27D6" w14:textId="77777777" w:rsidR="0070764D" w:rsidRDefault="0070764D" w:rsidP="0070764D">
      <w:pPr>
        <w:pStyle w:val="BodyText"/>
        <w:numPr>
          <w:ilvl w:val="0"/>
          <w:numId w:val="1"/>
        </w:numPr>
        <w:tabs>
          <w:tab w:val="clear" w:pos="720"/>
          <w:tab w:val="num" w:pos="1260"/>
        </w:tabs>
        <w:spacing w:after="240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definition of the classified aspects of the above Invitation to Tender has been brought to the attention of the person directly responsible for the security of this tender.</w:t>
      </w:r>
    </w:p>
    <w:p w14:paraId="500E1455" w14:textId="77777777" w:rsidR="0070764D" w:rsidRDefault="0070764D" w:rsidP="0070764D">
      <w:pPr>
        <w:pStyle w:val="BodyText"/>
        <w:numPr>
          <w:ilvl w:val="0"/>
          <w:numId w:val="1"/>
        </w:numPr>
        <w:tabs>
          <w:tab w:val="clear" w:pos="720"/>
          <w:tab w:val="num" w:pos="1260"/>
        </w:tabs>
        <w:spacing w:after="240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definition is fully understood.</w:t>
      </w:r>
    </w:p>
    <w:p w14:paraId="472EE7AE" w14:textId="77777777" w:rsidR="0070764D" w:rsidRDefault="0070764D" w:rsidP="0070764D">
      <w:pPr>
        <w:pStyle w:val="BodyText"/>
        <w:numPr>
          <w:ilvl w:val="0"/>
          <w:numId w:val="1"/>
        </w:numPr>
        <w:tabs>
          <w:tab w:val="clear" w:pos="720"/>
          <w:tab w:val="num" w:pos="1260"/>
        </w:tabs>
        <w:spacing w:after="240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Measures can, and will, be taken to safeguard the protected aspects.</w:t>
      </w:r>
    </w:p>
    <w:p w14:paraId="6D7AE024" w14:textId="77777777" w:rsidR="0070764D" w:rsidRDefault="00BD621B" w:rsidP="00BD621B">
      <w:pPr>
        <w:pStyle w:val="BodyText"/>
        <w:spacing w:before="12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  <w:t>I</w:t>
      </w:r>
      <w:r w:rsidR="0070764D">
        <w:rPr>
          <w:rFonts w:ascii="Arial" w:hAnsi="Arial" w:cs="Arial"/>
          <w:sz w:val="22"/>
          <w:szCs w:val="22"/>
        </w:rPr>
        <w:t>f you have any difficulty either in interpreting this definition of the protected aspects or in safeguarding them, will you please let me know immediately.</w:t>
      </w:r>
    </w:p>
    <w:p w14:paraId="1DF5AE6E" w14:textId="77777777" w:rsidR="0070764D" w:rsidRPr="00140A81" w:rsidRDefault="00BD621B" w:rsidP="0070764D">
      <w:pPr>
        <w:spacing w:before="120" w:after="24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0764D" w:rsidRPr="00140A81">
        <w:rPr>
          <w:rFonts w:ascii="Arial" w:hAnsi="Arial" w:cs="Arial"/>
        </w:rPr>
        <w:t>.</w:t>
      </w:r>
      <w:r w:rsidR="0070764D" w:rsidRPr="00140A81">
        <w:rPr>
          <w:rFonts w:ascii="Arial" w:hAnsi="Arial" w:cs="Arial"/>
        </w:rPr>
        <w:tab/>
        <w:t>Any access to classified information on MoD premises that may be needed will be subject to MoD security regulations under the direction of the MoD Project Officer.</w:t>
      </w:r>
    </w:p>
    <w:p w14:paraId="7531746B" w14:textId="77777777" w:rsidR="005C3F4A" w:rsidRPr="005C3F4A" w:rsidRDefault="005C3F4A" w:rsidP="005C3F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5C3F4A">
        <w:rPr>
          <w:rFonts w:ascii="Arial" w:eastAsia="Times New Roman" w:hAnsi="Arial" w:cs="Arial"/>
          <w:lang w:eastAsia="en-GB"/>
        </w:rPr>
        <w:t> </w:t>
      </w:r>
    </w:p>
    <w:p w14:paraId="054C3180" w14:textId="77777777" w:rsidR="005C3F4A" w:rsidRPr="005C3F4A" w:rsidRDefault="005C3F4A" w:rsidP="005C3F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5C3F4A">
        <w:rPr>
          <w:rFonts w:ascii="Arial" w:eastAsia="Times New Roman" w:hAnsi="Arial" w:cs="Arial"/>
          <w:lang w:eastAsia="en-GB"/>
        </w:rPr>
        <w:t> </w:t>
      </w:r>
    </w:p>
    <w:p w14:paraId="57139C18" w14:textId="77777777" w:rsidR="005C3F4A" w:rsidRPr="005C3F4A" w:rsidRDefault="00B502F6" w:rsidP="00DB68C9">
      <w:pPr>
        <w:spacing w:after="0" w:line="240" w:lineRule="auto"/>
        <w:ind w:left="105" w:right="16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>
        <w:rPr>
          <w:rFonts w:ascii="Arial" w:eastAsia="Times New Roman" w:hAnsi="Arial" w:cs="Arial"/>
          <w:lang w:eastAsia="en-GB"/>
        </w:rPr>
        <w:t>Regards</w:t>
      </w:r>
      <w:r w:rsidR="005C3F4A" w:rsidRPr="005C3F4A">
        <w:rPr>
          <w:rFonts w:ascii="Arial" w:eastAsia="Times New Roman" w:hAnsi="Arial" w:cs="Arial"/>
          <w:lang w:eastAsia="en-GB"/>
        </w:rPr>
        <w:t>, </w:t>
      </w:r>
    </w:p>
    <w:p w14:paraId="26581F16" w14:textId="77777777" w:rsidR="005C3F4A" w:rsidRPr="005C3F4A" w:rsidRDefault="005C3F4A" w:rsidP="00DB68C9">
      <w:pPr>
        <w:spacing w:after="0" w:line="240" w:lineRule="auto"/>
        <w:ind w:left="105" w:right="165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5C3F4A">
        <w:rPr>
          <w:rFonts w:ascii="Arial" w:eastAsia="Times New Roman" w:hAnsi="Arial" w:cs="Arial"/>
          <w:lang w:eastAsia="en-GB"/>
        </w:rPr>
        <w:t> </w:t>
      </w:r>
    </w:p>
    <w:p w14:paraId="1DAD44B8" w14:textId="77777777" w:rsidR="00B502F6" w:rsidRDefault="00B502F6" w:rsidP="00264C99">
      <w:pPr>
        <w:spacing w:after="0" w:line="240" w:lineRule="auto"/>
        <w:ind w:left="105" w:right="1655"/>
        <w:jc w:val="both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Peter Menzies</w:t>
      </w:r>
    </w:p>
    <w:p w14:paraId="1B320363" w14:textId="77777777" w:rsidR="00264C99" w:rsidRDefault="00264C99" w:rsidP="00264C99">
      <w:pPr>
        <w:spacing w:after="0" w:line="240" w:lineRule="auto"/>
        <w:ind w:left="105" w:right="1655"/>
        <w:jc w:val="both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Medical </w:t>
      </w:r>
      <w:r w:rsidR="00463E63">
        <w:rPr>
          <w:rFonts w:ascii="Arial" w:eastAsia="Times New Roman" w:hAnsi="Arial" w:cs="Arial"/>
          <w:lang w:eastAsia="en-GB"/>
        </w:rPr>
        <w:t>Countermeasures Project</w:t>
      </w:r>
      <w:r>
        <w:rPr>
          <w:rFonts w:ascii="Arial" w:eastAsia="Times New Roman" w:hAnsi="Arial" w:cs="Arial"/>
          <w:lang w:eastAsia="en-GB"/>
        </w:rPr>
        <w:t xml:space="preserve"> Manager</w:t>
      </w:r>
    </w:p>
    <w:p w14:paraId="68B8BDCF" w14:textId="77777777" w:rsidR="005C3F4A" w:rsidRPr="005C3F4A" w:rsidRDefault="005C3F4A" w:rsidP="005C3F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5C3F4A">
        <w:rPr>
          <w:rFonts w:ascii="Arial" w:eastAsia="Times New Roman" w:hAnsi="Arial" w:cs="Arial"/>
          <w:lang w:eastAsia="en-GB"/>
        </w:rPr>
        <w:t> </w:t>
      </w:r>
    </w:p>
    <w:p w14:paraId="1256AE08" w14:textId="77777777" w:rsidR="00C841D0" w:rsidRDefault="00C841D0"/>
    <w:sectPr w:rsidR="00C841D0" w:rsidSect="0037007C">
      <w:headerReference w:type="default" r:id="rId11"/>
      <w:footerReference w:type="default" r:id="rId12"/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B1425" w14:textId="77777777" w:rsidR="00DA1455" w:rsidRDefault="00DA1455" w:rsidP="008909A1">
      <w:pPr>
        <w:spacing w:after="0" w:line="240" w:lineRule="auto"/>
      </w:pPr>
      <w:r>
        <w:separator/>
      </w:r>
    </w:p>
  </w:endnote>
  <w:endnote w:type="continuationSeparator" w:id="0">
    <w:p w14:paraId="3F80B87E" w14:textId="77777777" w:rsidR="00DA1455" w:rsidRDefault="00DA1455" w:rsidP="00890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6F6D8" w14:textId="71F53788" w:rsidR="0069780F" w:rsidRDefault="0069780F" w:rsidP="0069780F">
    <w:pPr>
      <w:pStyle w:val="Footer"/>
      <w:jc w:val="center"/>
    </w:pPr>
    <w:r w:rsidRPr="00315560">
      <w:rPr>
        <w:color w:val="000000"/>
        <w:sz w:val="24"/>
        <w:szCs w:val="27"/>
      </w:rPr>
      <w:t>Covering Official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35EF5" w14:textId="77777777" w:rsidR="00DA1455" w:rsidRDefault="00DA1455" w:rsidP="008909A1">
      <w:pPr>
        <w:spacing w:after="0" w:line="240" w:lineRule="auto"/>
      </w:pPr>
      <w:r>
        <w:separator/>
      </w:r>
    </w:p>
  </w:footnote>
  <w:footnote w:type="continuationSeparator" w:id="0">
    <w:p w14:paraId="1B3EC5E8" w14:textId="77777777" w:rsidR="00DA1455" w:rsidRDefault="00DA1455" w:rsidP="00890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00D1A" w14:textId="1F22651F" w:rsidR="008909A1" w:rsidRPr="00315560" w:rsidRDefault="008909A1">
    <w:pPr>
      <w:pStyle w:val="Header"/>
      <w:rPr>
        <w:color w:val="000000"/>
        <w:szCs w:val="27"/>
      </w:rPr>
    </w:pPr>
    <w:r>
      <w:rPr>
        <w:color w:val="000000"/>
        <w:sz w:val="27"/>
        <w:szCs w:val="27"/>
      </w:rPr>
      <w:tab/>
    </w:r>
    <w:r w:rsidRPr="00315560">
      <w:rPr>
        <w:color w:val="000000"/>
        <w:sz w:val="24"/>
        <w:szCs w:val="27"/>
      </w:rPr>
      <w:t xml:space="preserve">Covering Official </w:t>
    </w:r>
    <w:r w:rsidR="00315560" w:rsidRPr="00315560">
      <w:rPr>
        <w:color w:val="000000"/>
        <w:sz w:val="24"/>
        <w:szCs w:val="27"/>
      </w:rPr>
      <w:t>–</w:t>
    </w:r>
    <w:r w:rsidRPr="00315560">
      <w:rPr>
        <w:color w:val="000000"/>
        <w:sz w:val="24"/>
        <w:szCs w:val="27"/>
      </w:rPr>
      <w:t xml:space="preserve"> Commercial</w:t>
    </w:r>
  </w:p>
  <w:p w14:paraId="532777E2" w14:textId="541C9C9C" w:rsidR="00315560" w:rsidRPr="00315560" w:rsidRDefault="00315560" w:rsidP="00315560">
    <w:pPr>
      <w:pStyle w:val="Header"/>
      <w:jc w:val="right"/>
      <w:rPr>
        <w:sz w:val="18"/>
      </w:rPr>
    </w:pPr>
    <w:r w:rsidRPr="00315560">
      <w:rPr>
        <w:color w:val="000000"/>
        <w:szCs w:val="27"/>
      </w:rPr>
      <w:t xml:space="preserve">Annex D </w:t>
    </w:r>
    <w:r>
      <w:rPr>
        <w:color w:val="000000"/>
        <w:szCs w:val="27"/>
      </w:rPr>
      <w:br/>
    </w:r>
    <w:r w:rsidRPr="00315560">
      <w:rPr>
        <w:color w:val="000000"/>
        <w:szCs w:val="27"/>
      </w:rPr>
      <w:t>to Draft Contract CBRN/00247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60BB5"/>
    <w:multiLevelType w:val="singleLevel"/>
    <w:tmpl w:val="0809001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1" w15:restartNumberingAfterBreak="0">
    <w:nsid w:val="32617B19"/>
    <w:multiLevelType w:val="hybridMultilevel"/>
    <w:tmpl w:val="24145874"/>
    <w:lvl w:ilvl="0" w:tplc="FB9640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4A"/>
    <w:rsid w:val="00002977"/>
    <w:rsid w:val="000A2D91"/>
    <w:rsid w:val="00140A81"/>
    <w:rsid w:val="001D2701"/>
    <w:rsid w:val="00202280"/>
    <w:rsid w:val="002071CA"/>
    <w:rsid w:val="002112E7"/>
    <w:rsid w:val="0025789C"/>
    <w:rsid w:val="00264C99"/>
    <w:rsid w:val="002A5B96"/>
    <w:rsid w:val="00301471"/>
    <w:rsid w:val="00315560"/>
    <w:rsid w:val="00334762"/>
    <w:rsid w:val="0037007C"/>
    <w:rsid w:val="003A5170"/>
    <w:rsid w:val="003D1F2A"/>
    <w:rsid w:val="00463E63"/>
    <w:rsid w:val="00590572"/>
    <w:rsid w:val="005C3F4A"/>
    <w:rsid w:val="005F11AE"/>
    <w:rsid w:val="0069780F"/>
    <w:rsid w:val="006C6AF3"/>
    <w:rsid w:val="006F58BD"/>
    <w:rsid w:val="0070764D"/>
    <w:rsid w:val="00772611"/>
    <w:rsid w:val="007C1D0D"/>
    <w:rsid w:val="008909A1"/>
    <w:rsid w:val="008F6DB3"/>
    <w:rsid w:val="009502EB"/>
    <w:rsid w:val="009A7D9E"/>
    <w:rsid w:val="009D32A0"/>
    <w:rsid w:val="00A12668"/>
    <w:rsid w:val="00A5451C"/>
    <w:rsid w:val="00A81696"/>
    <w:rsid w:val="00B1203C"/>
    <w:rsid w:val="00B502F6"/>
    <w:rsid w:val="00BA337D"/>
    <w:rsid w:val="00BD621B"/>
    <w:rsid w:val="00C3762F"/>
    <w:rsid w:val="00C841D0"/>
    <w:rsid w:val="00CF70A1"/>
    <w:rsid w:val="00D5191E"/>
    <w:rsid w:val="00D67305"/>
    <w:rsid w:val="00DA1455"/>
    <w:rsid w:val="00DB68C9"/>
    <w:rsid w:val="00F32E14"/>
    <w:rsid w:val="00F4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92723"/>
  <w15:docId w15:val="{46975441-0F39-40EF-82FE-BA52E61C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C3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C3F4A"/>
  </w:style>
  <w:style w:type="character" w:customStyle="1" w:styleId="eop">
    <w:name w:val="eop"/>
    <w:basedOn w:val="DefaultParagraphFont"/>
    <w:rsid w:val="005C3F4A"/>
  </w:style>
  <w:style w:type="character" w:customStyle="1" w:styleId="apple-converted-space">
    <w:name w:val="apple-converted-space"/>
    <w:basedOn w:val="DefaultParagraphFont"/>
    <w:rsid w:val="005C3F4A"/>
  </w:style>
  <w:style w:type="character" w:customStyle="1" w:styleId="spellingerror">
    <w:name w:val="spellingerror"/>
    <w:basedOn w:val="DefaultParagraphFont"/>
    <w:rsid w:val="005C3F4A"/>
  </w:style>
  <w:style w:type="paragraph" w:styleId="Header">
    <w:name w:val="header"/>
    <w:basedOn w:val="Normal"/>
    <w:link w:val="HeaderChar"/>
    <w:uiPriority w:val="99"/>
    <w:unhideWhenUsed/>
    <w:rsid w:val="008909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9A1"/>
  </w:style>
  <w:style w:type="paragraph" w:styleId="Footer">
    <w:name w:val="footer"/>
    <w:basedOn w:val="Normal"/>
    <w:link w:val="FooterChar"/>
    <w:uiPriority w:val="99"/>
    <w:unhideWhenUsed/>
    <w:rsid w:val="008909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9A1"/>
  </w:style>
  <w:style w:type="paragraph" w:styleId="BalloonText">
    <w:name w:val="Balloon Text"/>
    <w:basedOn w:val="Normal"/>
    <w:link w:val="BalloonTextChar"/>
    <w:uiPriority w:val="99"/>
    <w:semiHidden/>
    <w:unhideWhenUsed/>
    <w:rsid w:val="00334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76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707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70764D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Default">
    <w:name w:val="Default"/>
    <w:rsid w:val="006F58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0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09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1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6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3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6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7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06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52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50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47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0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4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11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5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9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7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16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4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8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1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73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5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83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6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8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83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9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0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3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6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0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54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8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UKProtectiveMarking xmlns="http://schemas.microsoft.com/sharepoint/v3">OFFICIAL-SENSITIVE</UKProtectiveMarking>
    <PolicyIdentifier xmlns="http://schemas.microsoft.com/sharepoint/v3">UK</PolicyIdentifier>
    <DPADisclosabilityIndicator xmlns="http://schemas.microsoft.com/sharepoint/v3" xsi:nil="true"/>
    <EIRException xmlns="http://schemas.microsoft.com/sharepoint/v3" xsi:nil="true"/>
    <FOIReleasedOnRequest xmlns="http://schemas.microsoft.com/sharepoint/v3" xsi:nil="true"/>
    <Status xmlns="http://schemas.microsoft.com/sharepoint/v3" xsi:nil="true"/>
    <AuthorOriginator xmlns="http://schemas.microsoft.com/sharepoint/v3">Duncan, Charlotte C2 (DES CBRN-PM39)</AuthorOriginator>
    <DPAExemption xmlns="http://schemas.microsoft.com/sharepoint/v3" xsi:nil="true"/>
    <Copyright xmlns="http://schemas.microsoft.com/sharepoint/v3" xsi:nil="true"/>
    <SecurityDescriptors xmlns="http://schemas.microsoft.com/sharepoint/v3">None</SecurityDescriptors>
    <RetentionCategory xmlns="http://schemas.microsoft.com/sharepoint/v3">None</RetentionCategory>
    <SecurityNonUKConstraints xmlns="http://schemas.microsoft.com/sharepoint/v3" xsi:nil="true"/>
    <FOIPublicationDate xmlns="http://schemas.microsoft.com/sharepoint/v3" xsi:nil="true"/>
    <DocumentVersion xmlns="http://schemas.microsoft.com/sharepoint/v3" xsi:nil="true"/>
    <EIRDisclosabilityIndicator xmlns="http://schemas.microsoft.com/sharepoint/v3" xsi:nil="true"/>
    <CreatedOriginated xmlns="http://schemas.microsoft.com/sharepoint/v3">2017-08-07T23:00:00+00:00</CreatedOriginated>
    <FOIExemption xmlns="http://schemas.microsoft.com/sharepoint/v3">No</FOIExemption>
    <Description xmlns="http://schemas.microsoft.com/sharepoint/v3" xsi:nil="true"/>
    <MeridioEDCStatus xmlns="4de8436e-59f5-46ee-bd27-ea43ea8aaa73" xsi:nil="true"/>
    <MeridioUrl xmlns="4de8436e-59f5-46ee-bd27-ea43ea8aaa73" xsi:nil="true"/>
    <MeridioEDCData xmlns="4de8436e-59f5-46ee-bd27-ea43ea8aaa73" xsi:nil="true"/>
    <DocId xmlns="4de8436e-59f5-46ee-bd27-ea43ea8aaa73" xsi:nil="true"/>
    <LocalKeywords xmlns="44C5B47B-1DD7-4F87-B311-BE687F439E04" xsi:nil="true"/>
    <fileplanID xmlns="44C5B47B-1DD7-4F87-B311-BE687F439E04" xsi:nil="true"/>
    <Business_x0020_OwnerOOB xmlns="44C5B47B-1DD7-4F87-B311-BE687F439E04">DE&amp;S Director ISTAR</Business_x0020_OwnerOOB>
    <Subject_x0020_KeywordsOOB xmlns="44C5B47B-1DD7-4F87-B311-BE687F439E04">
      <Value>CBRN medical countermeasures</Value>
    </Subject_x0020_KeywordsOOB>
    <SubjectKeywords xmlns="44C5B47B-1DD7-4F87-B311-BE687F439E04" xsi:nil="true"/>
    <Local_x0020_KeywordsOOB xmlns="44C5B47B-1DD7-4F87-B311-BE687F439E04"/>
    <BusinessOwner xmlns="44C5B47B-1DD7-4F87-B311-BE687F439E04" xsi:nil="true"/>
    <fileplanIDOOB xmlns="44C5B47B-1DD7-4F87-B311-BE687F439E04">04_Deliver</fileplanIDOOB>
    <Declared xmlns="4de8436e-59f5-46ee-bd27-ea43ea8aaa73">false</Declared>
    <SubjectCategory xmlns="44C5B47B-1DD7-4F87-B311-BE687F439E04" xsi:nil="true"/>
    <fileplanIDPTH xmlns="44c5b47b-1dd7-4f87-b311-be687f439e04">04_Deliver</fileplanIDPTH>
    <Subject_x0020_CategoryOOB xmlns="44C5B47B-1DD7-4F87-B311-BE687F439E04">
      <Value>MANAGE DEFENCE LOGISTICS</Value>
    </Subject_x0020_CategoryOOB>
    <Category_x0020_Test xmlns="ef672df0-efb6-433f-abe5-3fed929a586c">Commercial</Category_x0020_Tes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2817DCC3B91A4B7EA656B27E1AE952E30053021023E600574794933625333E391C" ma:contentTypeVersion="111" ma:contentTypeDescription="Designed to facilitate the storage of MOD Documents with a '.doc' or '.docx' extension" ma:contentTypeScope="" ma:versionID="1e209950eaf359b14f37cec7ea095b96">
  <xsd:schema xmlns:xsd="http://www.w3.org/2001/XMLSchema" xmlns:p="http://schemas.microsoft.com/office/2006/metadata/properties" xmlns:ns1="http://schemas.microsoft.com/sharepoint/v3" xmlns:ns2="44C5B47B-1DD7-4F87-B311-BE687F439E04" xmlns:ns3="44c5b47b-1dd7-4f87-b311-be687f439e04" xmlns:ns4="ef672df0-efb6-433f-abe5-3fed929a586c" xmlns:ns5="4de8436e-59f5-46ee-bd27-ea43ea8aaa73" targetNamespace="http://schemas.microsoft.com/office/2006/metadata/properties" ma:root="true" ma:fieldsID="2230b2a683f3ace3d46b922a9336596f" ns1:_="" ns2:_="" ns3:_="" ns4:_="" ns5:_="">
    <xsd:import namespace="http://schemas.microsoft.com/sharepoint/v3"/>
    <xsd:import namespace="44C5B47B-1DD7-4F87-B311-BE687F439E04"/>
    <xsd:import namespace="44c5b47b-1dd7-4f87-b311-be687f439e04"/>
    <xsd:import namespace="ef672df0-efb6-433f-abe5-3fed929a586c"/>
    <xsd:import namespace="4de8436e-59f5-46ee-bd27-ea43ea8aaa73"/>
    <xsd:element name="properties">
      <xsd:complexType>
        <xsd:sequence>
          <xsd:element name="documentManagement">
            <xsd:complexType>
              <xsd:all>
                <xsd:element ref="ns1:Description" minOccurs="0"/>
                <xsd:element ref="ns1:UKProtectiveMarking"/>
                <xsd:element ref="ns1:AuthorOriginator"/>
                <xsd:element ref="ns2:SubjectCategory" minOccurs="0"/>
                <xsd:element ref="ns2:Subject_x0020_CategoryOOB" minOccurs="0"/>
                <xsd:element ref="ns2:SubjectKeywords" minOccurs="0"/>
                <xsd:element ref="ns2:Subject_x0020_KeywordsOOB" minOccurs="0"/>
                <xsd:element ref="ns2:LocalKeywords" minOccurs="0"/>
                <xsd:element ref="ns2:Local_x0020_KeywordsOOB" minOccurs="0"/>
                <xsd:element ref="ns2:BusinessOwner" minOccurs="0"/>
                <xsd:element ref="ns2:Business_x0020_OwnerOOB"/>
                <xsd:element ref="ns1:DocumentVersion" minOccurs="0"/>
                <xsd:element ref="ns2:fileplanID" minOccurs="0"/>
                <xsd:element ref="ns2:fileplanIDOOB"/>
                <xsd:element ref="ns3:fileplanIDPTH" minOccurs="0"/>
                <xsd:element ref="ns1:Status" minOccurs="0"/>
                <xsd:element ref="ns1:Copyright" minOccurs="0"/>
                <xsd:element ref="ns1:SecurityNonUKConstraints" minOccurs="0"/>
                <xsd:element ref="ns1:CreatedOriginated"/>
                <xsd:element ref="ns1:SecurityDescriptors" minOccurs="0"/>
                <xsd:element ref="ns1:DPAExemption" minOccurs="0"/>
                <xsd:element ref="ns1:RetentionCategory" minOccurs="0"/>
                <xsd:element ref="ns1:DPADisclosabilityIndicator" minOccurs="0"/>
                <xsd:element ref="ns1:FOIExemption" minOccurs="0"/>
                <xsd:element ref="ns1:EIRDisclosabilityIndicator" minOccurs="0"/>
                <xsd:element ref="ns1:EIRException" minOccurs="0"/>
                <xsd:element ref="ns1:PolicyIdentifier" minOccurs="0"/>
                <xsd:element ref="ns1:FOIPublicationDate" minOccurs="0"/>
                <xsd:element ref="ns1:FOIReleasedOnRequest" minOccurs="0"/>
                <xsd:element ref="ns4:Category_x0020_Test" minOccurs="0"/>
                <xsd:element ref="ns5:Declared" minOccurs="0"/>
                <xsd:element ref="ns5:DocId" minOccurs="0"/>
                <xsd:element ref="ns5:MeridioUrl" minOccurs="0"/>
                <xsd:element ref="ns5:MeridioEDCStatus" minOccurs="0"/>
                <xsd:element ref="ns5:MeridioEDCDat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Description" ma:index="3" nillable="true" ma:displayName="Description" ma:description="Provide a description for this object" ma:internalName="Description0">
      <xsd:simpleType>
        <xsd:restriction base="dms:Text"/>
      </xsd:simpleType>
    </xsd:element>
    <xsd:element name="UKProtectiveMarking" ma:index="4" ma:displayName="UK Protective Marking" ma:description="The OFFICIAL-SENSITIVE marking should be used if it is clear that consequence of compromise would cause significant harm; Over 80% of MOD material is expected to be marked OFFICIAL." ma:format="RadioButtons" ma:internalName="UKProtectiveMarking" ma:readOnly="false">
      <xsd:simpleType>
        <xsd:restriction base="dms:Choice">
          <xsd:enumeration value="OFFICIAL"/>
          <xsd:enumeration value="OFFICIAL-SENSITIVE"/>
        </xsd:restriction>
      </xsd:simpleType>
    </xsd:element>
    <xsd:element name="AuthorOriginator" ma:index="5" ma:displayName="Author (Originator)" ma:description="Enter the person(s), group or organisation primarily responsible for creating the document" ma:internalName="AuthorOriginator">
      <xsd:simpleType>
        <xsd:restriction base="dms:Text"/>
      </xsd:simpleType>
    </xsd:element>
    <xsd:element name="DocumentVersion" ma:index="14" nillable="true" ma:displayName="Document Version" ma:description="Enter a logically managed business version number for published documents and use in document templates. Supply the version number in X_X_X format e.g 1_2_1. You do not need a set number of digits, 1_1 is valid for example" ma:internalName="DocumentVersion">
      <xsd:simpleType>
        <xsd:restriction base="dms:Text"/>
      </xsd:simpleType>
    </xsd:element>
    <xsd:element name="Status" ma:index="18" nillable="true" ma:displayName="Status" ma:description="The status of the current object" ma:format="RadioButtons" ma:internalName="Status">
      <xsd:simpleType>
        <xsd:restriction base="dms:Choice">
          <xsd:enumeration value="Draft"/>
          <xsd:enumeration value="Under Review"/>
          <xsd:enumeration value="Final"/>
          <xsd:enumeration value="Superseded"/>
        </xsd:restriction>
      </xsd:simpleType>
    </xsd:element>
    <xsd:element name="Copyright" ma:index="19" nillable="true" ma:displayName="Copyright" ma:description="The person, group or organisation that has legal copyright of the document e.g. Crown Copyright, and any reference(s) to further copyright information/license details." ma:internalName="Copyright">
      <xsd:simpleType>
        <xsd:restriction base="dms:Text"/>
      </xsd:simpleType>
    </xsd:element>
    <xsd:element name="SecurityNonUKConstraints" ma:index="20" nillable="true" ma:displayName="Security Non-UK Constraints" ma:description="For non-UK sourced documents the security classification and/or constraints that apply" ma:format="RadioButtons" ma:internalName="SecurityNonUKConstraints">
      <xsd:simpleType>
        <xsd:restriction base="dms:Choice">
          <xsd:enumeration value="None"/>
          <xsd:enumeration value="NATO"/>
          <xsd:enumeration value="WEU"/>
        </xsd:restriction>
      </xsd:simpleType>
    </xsd:element>
    <xsd:element name="CreatedOriginated" ma:index="21" ma:displayName="Created (Originated)" ma:description="The date the document was originally created. Please enter in DD/MM/YYYY HH:MM format." ma:internalName="CreatedOriginated" ma:readOnly="false">
      <xsd:simpleType>
        <xsd:restriction base="dms:DateTime"/>
      </xsd:simpleType>
    </xsd:element>
    <xsd:element name="SecurityDescriptors" ma:index="22" nillable="true" ma:displayName="Security Descriptors" ma:default="None" ma:description="Descriptor to show the nature of the document's sensitivity and the need to limit access to it." ma:internalName="SecurityDescriptors">
      <xsd:simpleType>
        <xsd:restriction base="dms:Choice">
          <xsd:enumeration value="None"/>
          <xsd:enumeration value="COMMERCIAL"/>
          <xsd:enumeration value="PERSONAL"/>
          <xsd:enumeration value="LOCSEN"/>
        </xsd:restriction>
      </xsd:simpleType>
    </xsd:element>
    <xsd:element name="DPAExemption" ma:index="23" nillable="true" ma:displayName="DPA Exemption" ma:description="Whether there are exemptions to access the resource in accordance with the DPA" ma:internalName="DPAExemption">
      <xsd:simpleType>
        <xsd:restriction base="dms:Text"/>
      </xsd:simpleType>
    </xsd:element>
    <xsd:element name="RetentionCategory" ma:index="24" nillable="true" ma:displayName="Retention Category" ma:default="None" ma:description="Set a Retention Category to enable Records Managers to determine the documents required retention period" ma:internalName="RetentionCategory">
      <xsd:simpleType>
        <xsd:restriction base="dms:Choice">
          <xsd:enumeration value="None"/>
          <xsd:enumeration value="Building"/>
          <xsd:enumeration value="Personnel"/>
          <xsd:enumeration value="Accounting"/>
          <xsd:enumeration value="Health and Safety"/>
          <xsd:enumeration value="Contractual"/>
          <xsd:enumeration value="Project"/>
          <xsd:enumeration value="Complaints"/>
          <xsd:enumeration value="Press Office and public relations"/>
          <xsd:enumeration value="Information management"/>
          <xsd:enumeration value="Central expenditure"/>
          <xsd:enumeration value="Internal audit"/>
          <xsd:enumeration value="Parliamentary"/>
          <xsd:enumeration value="MOD Operational Records"/>
        </xsd:restriction>
      </xsd:simpleType>
    </xsd:element>
    <xsd:element name="DPADisclosabilityIndicator" ma:index="25" nillable="true" ma:displayName="DPA Disclosability Indicator" ma:description="The Data Protection Act is about access by individuals to personal data held on them by any organisation. Disclosability indicates whether or not the resource can be disclosed" ma:format="RadioButtons" ma:internalName="DPA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FOIExemption" ma:index="26" nillable="true" ma:displayName="FOI Exemption" ma:default="No" ma:description="Whether there are exceptions to access the resource in accordance with the FOI legislation" ma:internalName="FOIExemption">
      <xsd:simpleType>
        <xsd:restriction base="dms:Choice">
          <xsd:enumeration value="No"/>
          <xsd:enumeration value="s.21 Information reasonably accessible to the applicant by other means. (Absolute)"/>
          <xsd:enumeration value="s.22 Information intended for future publication. (Qualified)"/>
          <xsd:enumeration value="s.23 Information supplied by, or relating to, bodies dealing with security matters. (Absolute)"/>
          <xsd:enumeration value="s.24 National Security. (Qualified)"/>
          <xsd:enumeration value="s.26 Defence. (Qualified)"/>
          <xsd:enumeration value="s.27 International Relations. (Qualified)"/>
          <xsd:enumeration value="s.28 Relations within the UK. (Qualified)"/>
          <xsd:enumeration value="s.29 The economy. (Qualified)"/>
          <xsd:enumeration value="s.30 Investigations and proceedings conducted by public authorities. (Qualified)"/>
          <xsd:enumeration value="s.31 Law enforcement. (Qualified)"/>
          <xsd:enumeration value="s.32 Court records. (Absolute)"/>
          <xsd:enumeration value="s.33 Audit functions. (Qualified)"/>
          <xsd:enumeration value="s.34 Parliamentary privilege. (Absolute)"/>
          <xsd:enumeration value="s.35 Formulation of government policy, etc. (Qualified)"/>
          <xsd:enumeration value="s.36 Prejudice to effective conduct of public affairs. (Absolute)"/>
          <xsd:enumeration value="s.36 Prejudice to the effective conduct of public affairs. (Qualified)"/>
          <xsd:enumeration value="s.37 Communications with Her Majesty etc. and honours. (Qualified)"/>
          <xsd:enumeration value="s.38 Health and safety. (Qualified)"/>
          <xsd:enumeration value="s.39 Environmental information. (Qualified)"/>
          <xsd:enumeration value="s.40 Personal information. (Absolute)"/>
          <xsd:enumeration value="s.41 Information provided in confidence. (Absolute)"/>
          <xsd:enumeration value="s.42 Legal professional privilege. (Qualified)"/>
          <xsd:enumeration value="s.43 Commercial interests. (Qualified)"/>
          <xsd:enumeration value="s.44 Prohibitions on Disclosure. (Absolute)"/>
        </xsd:restriction>
      </xsd:simpleType>
    </xsd:element>
    <xsd:element name="EIRDisclosabilityIndicator" ma:index="27" nillable="true" ma:displayName="EIR Disclosability Indicator" ma:description="Whether the resource can be disclosed in accordance with the EIR (Environmental Information Regulations)" ma:format="RadioButtons" ma:internalName="EIR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EIRException" ma:index="28" nillable="true" ma:displayName="EIR Exception" ma:description="Whether there are exceptions which allow MOD to refuse to disclose environmental information in accordance with Environmental Information Regulations (EIR)." ma:internalName="EIRException">
      <xsd:simpleType>
        <xsd:restriction base="dms:Text"/>
      </xsd:simpleType>
    </xsd:element>
    <xsd:element name="PolicyIdentifier" ma:index="29" nillable="true" ma:displayName="Policy Identifier" ma:default="UK" ma:description="The policy identifier of the current object" ma:format="Dropdown" ma:internalName="PolicyIdentifier">
      <xsd:simpleType>
        <xsd:restriction base="dms:Choice">
          <xsd:enumeration value="None"/>
          <xsd:enumeration value="NATO"/>
          <xsd:enumeration value="WEU"/>
          <xsd:enumeration value="UK"/>
          <xsd:enumeration value="USA"/>
          <xsd:enumeration value="CAN"/>
          <xsd:enumeration value="AUS"/>
          <xsd:enumeration value="NZL"/>
        </xsd:restriction>
      </xsd:simpleType>
    </xsd:element>
    <xsd:element name="FOIPublicationDate" ma:index="30" nillable="true" ma:displayName="FOI Publication Date" ma:description="FOI Publication Date" ma:internalName="FOIPublicationDate">
      <xsd:simpleType>
        <xsd:restriction base="dms:DateTime"/>
      </xsd:simpleType>
    </xsd:element>
    <xsd:element name="FOIReleasedOnRequest" ma:index="31" nillable="true" ma:displayName="FOI Released On Request" ma:default="" ma:description="Information has been released following consideration in response to a request from a member of the public" ma:internalName="FOIReleasedOnRequest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44C5B47B-1DD7-4F87-B311-BE687F439E04" elementFormDefault="qualified">
    <xsd:import namespace="http://schemas.microsoft.com/office/2006/documentManagement/types"/>
    <xsd:element name="SubjectCategory" ma:index="6" nillable="true" ma:displayName="Subject Category" ma:description="Categories must be selected from the UK Defence Taxonomy" ma:hidden="true" ma:internalName="SubjectCategory">
      <xsd:simpleType>
        <xsd:restriction base="dms:Unknown">
          <xsd:enumeration value="None"/>
        </xsd:restriction>
      </xsd:simpleType>
    </xsd:element>
    <xsd:element name="Subject_x0020_CategoryOOB" ma:index="7" nillable="true" ma:displayName="Subject Category:" ma:default="MEDICAL ASPECTS OF CBRN" ma:description="Categories must be selected from the UK Defence Taxonomy" ma:internalName="Subject_x0020_Category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MEDICAL ASPECTS OF CBRN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ubjectKeywords" ma:index="8" nillable="true" ma:displayName="Subject Keywords" ma:description="Keywords must be selected from the UK Defence Thesaurus" ma:hidden="true" ma:internalName="SubjectKeywords">
      <xsd:simpleType>
        <xsd:restriction base="dms:Unknown">
          <xsd:enumeration value="None"/>
        </xsd:restriction>
      </xsd:simpleType>
    </xsd:element>
    <xsd:element name="Subject_x0020_KeywordsOOB" ma:index="9" nillable="true" ma:displayName="Subject Keywords:" ma:default="CBRN medical countermeasures" ma:description="Keywords must be selected from the UK Defence Thesaurus" ma:internalName="Subject_x0020_Keywords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ssurance"/>
                        <xsd:enumeration value="CBRN medical countermeasures"/>
                        <xsd:enumeration value="CBRN medical countermeasures - chemical"/>
                        <xsd:enumeration value="ComboPen"/>
                        <xsd:enumeration value="Commercial management"/>
                        <xsd:enumeration value="Finance"/>
                        <xsd:enumeration value="Medical aspects of CBRN"/>
                        <xsd:enumeration value="MHRA"/>
                        <xsd:enumeration value="Pharmacovigilance"/>
                        <xsd:enumeration value="Reports and returns"/>
                        <xsd:enumeration value="Risk management"/>
                        <xsd:enumeration value="Rules and regulations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ocalKeywords" ma:index="10" nillable="true" ma:displayName="Local Keywords" ma:description="Add a list of comma separated locally used keywords to help you organize and browse items in your site." ma:hidden="true" ma:internalName="LocalKeywords">
      <xsd:simpleType>
        <xsd:restriction base="dms:Unknown"/>
      </xsd:simpleType>
    </xsd:element>
    <xsd:element name="Local_x0020_KeywordsOOB" ma:index="11" nillable="true" ma:displayName="Local Keywords:" ma:description="Add a list of comma separated locally used keywords to help you organize and browse items in your site." ma:internalName="Local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GOMM"/>
                        <xsd:enumeration value="Ampoules (P2S)"/>
                        <xsd:enumeration value="Assurance"/>
                        <xsd:enumeration value="Audit"/>
                        <xsd:enumeration value="Batch Records"/>
                        <xsd:enumeration value="batch Release"/>
                        <xsd:enumeration value="Business Case"/>
                        <xsd:enumeration value="Change Control"/>
                        <xsd:enumeration value="combopen"/>
                        <xsd:enumeration value="ComboPens"/>
                        <xsd:enumeration value="Commercial"/>
                        <xsd:enumeration value="Communications"/>
                        <xsd:enumeration value="Deviations"/>
                        <xsd:enumeration value="Finance"/>
                        <xsd:enumeration value="GMP"/>
                        <xsd:enumeration value="HART"/>
                        <xsd:enumeration value="L4A1"/>
                        <xsd:enumeration value="Logistic Commodities and Services"/>
                        <xsd:enumeration value="MAI"/>
                        <xsd:enumeration value="manufacture"/>
                        <xsd:enumeration value="Manufacturing"/>
                        <xsd:enumeration value="Market Authorisations"/>
                        <xsd:enumeration value="Marketing Authorisation"/>
                        <xsd:enumeration value="MMT"/>
                        <xsd:enumeration value="morphine autoinjector"/>
                        <xsd:enumeration value="NHS"/>
                        <xsd:enumeration value="Police"/>
                        <xsd:enumeration value="Pralidoxime Powder"/>
                        <xsd:enumeration value="Project Plans"/>
                        <xsd:enumeration value="QP"/>
                        <xsd:enumeration value="Regulatory"/>
                        <xsd:enumeration value="Reports"/>
                        <xsd:enumeration value="Requirement"/>
                        <xsd:enumeration value="Risk"/>
                        <xsd:enumeration value="Stability Testing"/>
                        <xsd:enumeration value="supply continuity"/>
                        <xsd:enumeration value="Testing laboratory"/>
                        <xsd:enumeration value="Variation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BusinessOwner" ma:index="12" nillable="true" ma:displayName="Business Owner" ma:description="Enter the organisation that has chief responsibility for the content of this item." ma:hidden="true" ma:internalName="BusinessOwner">
      <xsd:simpleType>
        <xsd:restriction base="dms:Unknown">
          <xsd:enumeration value="None"/>
        </xsd:restriction>
      </xsd:simpleType>
    </xsd:element>
    <xsd:element name="Business_x0020_OwnerOOB" ma:index="13" ma:displayName="Business Owner:" ma:default="DE&amp;S Director ISTAR" ma:description="Enter the organisation that has chief responsibility for the content of this item." ma:format="Dropdown" ma:internalName="Business_x0020_OwnerOOB" ma:readOnly="false">
      <xsd:simpleType>
        <xsd:union memberTypes="dms:Text">
          <xsd:simpleType>
            <xsd:restriction base="dms:Choice">
              <xsd:enumeration value="DE&amp;S Director Logistic Commodities"/>
              <xsd:maxLength value="255"/>
            </xsd:restriction>
          </xsd:simpleType>
        </xsd:union>
      </xsd:simpleType>
    </xsd:element>
    <xsd:element name="fileplanID" ma:index="15" nillable="true" ma:displayName="UK Defence File Plan" ma:description="Classes must be selected from the UK Defence File Plan" ma:hidden="true" ma:internalName="fileplanID">
      <xsd:simpleType>
        <xsd:restriction base="dms:Unknown">
          <xsd:enumeration value="None"/>
        </xsd:restriction>
      </xsd:simpleType>
    </xsd:element>
    <xsd:element name="fileplanIDOOB" ma:index="16" ma:displayName="UK Defence File Plan:" ma:default="04_Deliver" ma:description="ID must be selected from the UK Defence File Plan" ma:format="Dropdown" ma:internalName="fileplanIDOOB" ma:readOnly="false">
      <xsd:simpleType>
        <xsd:union memberTypes="dms:Text">
          <xsd:simpleType>
            <xsd:restriction base="dms:Choice">
              <xsd:enumeration value="04_Deliver"/>
              <xsd:maxLength value="255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44c5b47b-1dd7-4f87-b311-be687f439e04" elementFormDefault="qualified">
    <xsd:import namespace="http://schemas.microsoft.com/office/2006/documentManagement/types"/>
    <xsd:element name="fileplanIDPTH" ma:index="17" nillable="true" ma:displayName="UK Defence File Plan Path" ma:hidden="true" ma:internalName="fileplanIDPTH" ma:readOnly="false">
      <xsd:simpleType>
        <xsd:union memberTypes="dms:Text">
          <xsd:simpleType>
            <xsd:restriction base="dms:Choice">
              <xsd:enumeration value="None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ef672df0-efb6-433f-abe5-3fed929a586c" elementFormDefault="qualified">
    <xsd:import namespace="http://schemas.microsoft.com/office/2006/documentManagement/types"/>
    <xsd:element name="Category_x0020_Test" ma:index="37" nillable="true" ma:displayName="Category" ma:format="Dropdown" ma:internalName="Category_x0020_Test">
      <xsd:simpleType>
        <xsd:restriction base="dms:Choice">
          <xsd:enumeration value="Accidents"/>
          <xsd:enumeration value="Adverse drug reactions"/>
          <xsd:enumeration value="Ampoules (P2S)"/>
          <xsd:enumeration value="Assurance"/>
          <xsd:enumeration value="Avizafone"/>
          <xsd:enumeration value="Batch Records"/>
          <xsd:enumeration value="Batch XX"/>
          <xsd:enumeration value="BATCH OLA690"/>
          <xsd:enumeration value="BATCH 2LA620"/>
          <xsd:enumeration value="BATCH 4LA077"/>
          <xsd:enumeration value="BATCH 4LA175"/>
          <xsd:enumeration value="BATCH 5LA797"/>
          <xsd:enumeration value="BATCH 8LA382"/>
          <xsd:enumeration value="BATCH 8LA383"/>
          <xsd:enumeration value="BATCH 8LA303"/>
          <xsd:enumeration value="BATCH SLA403"/>
          <xsd:enumeration value="Business Case"/>
          <xsd:enumeration value="Change Control"/>
          <xsd:enumeration value="Commercial"/>
          <xsd:enumeration value="Communication"/>
          <xsd:enumeration value="Complaints"/>
          <xsd:enumeration value="Demands"/>
          <xsd:enumeration value="Deviations"/>
          <xsd:enumeration value="Disposals"/>
          <xsd:enumeration value="Faulty products"/>
          <xsd:enumeration value="Finance"/>
          <xsd:enumeration value="International Sales"/>
          <xsd:enumeration value="Logistics Management"/>
          <xsd:enumeration value="Manufacturing"/>
          <xsd:enumeration value="Market Authorisations"/>
          <xsd:enumeration value="Pralidoxime Powder"/>
          <xsd:enumeration value="Product Recalls"/>
          <xsd:enumeration value="Project approvals"/>
          <xsd:enumeration value="Project Plans"/>
          <xsd:enumeration value="Regulatory"/>
          <xsd:enumeration value="Reports"/>
          <xsd:enumeration value="Requirement"/>
          <xsd:enumeration value="Risk"/>
          <xsd:enumeration value="Stability Plans"/>
          <xsd:enumeration value="Stability Testing"/>
          <xsd:enumeration value="Variations"/>
          <xsd:enumeration value="Batch 8LA382"/>
          <xsd:enumeration value="Batch OLA690"/>
        </xsd:restriction>
      </xsd:simpleType>
    </xsd:element>
  </xsd:schema>
  <xsd:schema xmlns:xsd="http://www.w3.org/2001/XMLSchema" xmlns:dms="http://schemas.microsoft.com/office/2006/documentManagement/types" targetNamespace="4de8436e-59f5-46ee-bd27-ea43ea8aaa73" elementFormDefault="qualified">
    <xsd:import namespace="http://schemas.microsoft.com/office/2006/documentManagement/types"/>
    <xsd:element name="Declared" ma:index="38" nillable="true" ma:displayName="Declared" ma:default="FALSE" ma:hidden="true" ma:internalName="Declared">
      <xsd:simpleType>
        <xsd:restriction base="dms:Boolean"/>
      </xsd:simpleType>
    </xsd:element>
    <xsd:element name="DocId" ma:index="39" nillable="true" ma:displayName="DocId" ma:hidden="true" ma:internalName="DocId">
      <xsd:simpleType>
        <xsd:restriction base="dms:Text"/>
      </xsd:simpleType>
    </xsd:element>
    <xsd:element name="MeridioUrl" ma:index="40" nillable="true" ma:displayName="MeridioUrl" ma:hidden="true" ma:internalName="MeridioUrl">
      <xsd:simpleType>
        <xsd:restriction base="dms:Text"/>
      </xsd:simpleType>
    </xsd:element>
    <xsd:element name="MeridioEDCStatus" ma:index="41" nillable="true" ma:displayName="MeridioEDCStatus" ma:hidden="true" ma:internalName="MeridioEDCStatus">
      <xsd:simpleType>
        <xsd:restriction base="dms:Text"/>
      </xsd:simpleType>
    </xsd:element>
    <xsd:element name="MeridioEDCData" ma:index="42" nillable="true" ma:displayName="MeridioEDCData" ma:hidden="true" ma:internalName="MeridioEDCData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D8E56-5849-4D69-8FE5-C0C7D04ADCE2}">
  <ds:schemaRefs>
    <ds:schemaRef ds:uri="ef672df0-efb6-433f-abe5-3fed929a586c"/>
    <ds:schemaRef ds:uri="44C5B47B-1DD7-4F87-B311-BE687F439E04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4de8436e-59f5-46ee-bd27-ea43ea8aaa73"/>
    <ds:schemaRef ds:uri="44c5b47b-1dd7-4f87-b311-be687f439e0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156590A-05B5-4686-8BB8-6CD22E2CF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C5B47B-1DD7-4F87-B311-BE687F439E04"/>
    <ds:schemaRef ds:uri="44c5b47b-1dd7-4f87-b311-be687f439e04"/>
    <ds:schemaRef ds:uri="ef672df0-efb6-433f-abe5-3fed929a586c"/>
    <ds:schemaRef ds:uri="4de8436e-59f5-46ee-bd27-ea43ea8aaa7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3E8F3A4-5F9E-4B96-A2AB-73A2C628FC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 Security Aspects Letter TPS</vt:lpstr>
    </vt:vector>
  </TitlesOfParts>
  <Company>Ministry of Defence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 Security Aspects Letter TPS</dc:title>
  <dc:creator>DUNCANC109</dc:creator>
  <cp:lastModifiedBy>Painter, Kieran Mr (DES CBRN-Comrcl15)</cp:lastModifiedBy>
  <cp:revision>4</cp:revision>
  <dcterms:created xsi:type="dcterms:W3CDTF">2018-07-19T09:43:00Z</dcterms:created>
  <dcterms:modified xsi:type="dcterms:W3CDTF">2018-07-23T09:39:00Z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0x0101002817DCC3B91A4B7EA656B27E1AE952E30053021023E600574794933625333E391C</vt:lpwstr>
  </property>
</Properties>
</file>