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E83F5" w14:textId="77777777" w:rsidR="00E82EFD" w:rsidRDefault="000E11A3" w:rsidP="000E11A3">
      <w:pPr>
        <w:jc w:val="right"/>
        <w:rPr>
          <w:rFonts w:cs="Arial"/>
          <w:b/>
          <w:sz w:val="22"/>
          <w:szCs w:val="22"/>
        </w:rPr>
      </w:pPr>
      <w:r w:rsidRPr="000E11A3">
        <w:rPr>
          <w:rFonts w:cs="Arial"/>
          <w:b/>
          <w:sz w:val="22"/>
          <w:szCs w:val="22"/>
        </w:rPr>
        <w:t>ANNEX G</w:t>
      </w:r>
    </w:p>
    <w:p w14:paraId="39794045" w14:textId="23278D32" w:rsidR="000E11A3" w:rsidRPr="000E11A3" w:rsidRDefault="000E11A3" w:rsidP="000E11A3">
      <w:pPr>
        <w:jc w:val="right"/>
        <w:rPr>
          <w:rFonts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E82EFD" w:rsidRPr="005F7E01" w14:paraId="2F10FD27" w14:textId="77777777" w:rsidTr="00435A16">
        <w:tc>
          <w:tcPr>
            <w:tcW w:w="9648" w:type="dxa"/>
            <w:tcBorders>
              <w:bottom w:val="thinThickThinSmallGap" w:sz="24" w:space="0" w:color="auto"/>
            </w:tcBorders>
          </w:tcPr>
          <w:p w14:paraId="7BA3710D" w14:textId="77777777" w:rsidR="00E82EFD" w:rsidRPr="005F7E01" w:rsidRDefault="00E82EFD" w:rsidP="00435A16">
            <w:pPr>
              <w:jc w:val="center"/>
              <w:rPr>
                <w:rFonts w:cs="Arial"/>
                <w:sz w:val="56"/>
                <w:szCs w:val="56"/>
              </w:rPr>
            </w:pPr>
            <w:r w:rsidRPr="005F7E01">
              <w:rPr>
                <w:rFonts w:cs="Arial"/>
                <w:sz w:val="56"/>
                <w:szCs w:val="56"/>
              </w:rPr>
              <w:t xml:space="preserve">TENDER DOCUMENTATION </w:t>
            </w:r>
          </w:p>
          <w:p w14:paraId="483505B2" w14:textId="77777777" w:rsidR="00E82EFD" w:rsidRPr="005F7E01" w:rsidRDefault="00E82EFD" w:rsidP="00435A16">
            <w:pPr>
              <w:jc w:val="center"/>
              <w:rPr>
                <w:rFonts w:cs="Arial"/>
                <w:sz w:val="56"/>
                <w:szCs w:val="56"/>
              </w:rPr>
            </w:pPr>
            <w:r w:rsidRPr="005F7E01">
              <w:rPr>
                <w:rFonts w:cs="Arial"/>
                <w:sz w:val="56"/>
                <w:szCs w:val="56"/>
              </w:rPr>
              <w:t>DO NOT OPEN</w:t>
            </w:r>
          </w:p>
          <w:p w14:paraId="35284ED0" w14:textId="77777777" w:rsidR="00E82EFD" w:rsidRPr="005F7E01" w:rsidRDefault="00E82EFD" w:rsidP="00435A16">
            <w:pPr>
              <w:rPr>
                <w:rFonts w:cs="Arial"/>
                <w:sz w:val="20"/>
                <w:szCs w:val="20"/>
              </w:rPr>
            </w:pPr>
          </w:p>
          <w:p w14:paraId="66645089" w14:textId="77777777" w:rsidR="00E82EFD" w:rsidRPr="00E82EFD" w:rsidRDefault="00E82EFD" w:rsidP="00E82EFD">
            <w:pPr>
              <w:spacing w:before="60" w:after="60"/>
              <w:rPr>
                <w:rFonts w:eastAsia="Arial" w:cs="Arial"/>
                <w:b/>
                <w:bCs/>
                <w:sz w:val="44"/>
                <w:szCs w:val="44"/>
              </w:rPr>
            </w:pPr>
            <w:r w:rsidRPr="005F7E01">
              <w:rPr>
                <w:rFonts w:cs="Arial"/>
                <w:sz w:val="28"/>
                <w:szCs w:val="28"/>
              </w:rPr>
              <w:t xml:space="preserve">TENDER REFERENCE:  </w:t>
            </w:r>
            <w:r w:rsidR="00F9584A">
              <w:rPr>
                <w:rFonts w:eastAsia="Arial" w:cs="Arial"/>
                <w:bCs/>
                <w:sz w:val="28"/>
                <w:szCs w:val="28"/>
              </w:rPr>
              <w:t>PARTNERSHIP PHARMACY SERVICE</w:t>
            </w:r>
          </w:p>
          <w:p w14:paraId="317282D8" w14:textId="77777777" w:rsidR="00E82EFD" w:rsidRPr="005F7E01" w:rsidRDefault="00E82EFD" w:rsidP="00435A16">
            <w:pPr>
              <w:rPr>
                <w:rFonts w:cs="Arial"/>
                <w:sz w:val="18"/>
                <w:szCs w:val="18"/>
              </w:rPr>
            </w:pPr>
          </w:p>
          <w:p w14:paraId="1112619A" w14:textId="77777777" w:rsidR="00E82EFD" w:rsidRPr="005F7E01" w:rsidRDefault="00E82EFD" w:rsidP="00435A16">
            <w:pPr>
              <w:rPr>
                <w:rFonts w:cs="Arial"/>
              </w:rPr>
            </w:pPr>
          </w:p>
          <w:p w14:paraId="09370F37" w14:textId="6697B0E5" w:rsidR="00E82EFD" w:rsidRPr="00BC2347" w:rsidRDefault="00E82EFD" w:rsidP="00435A16">
            <w:pPr>
              <w:rPr>
                <w:rFonts w:cs="Arial"/>
                <w:color w:val="FF0000"/>
                <w:sz w:val="28"/>
                <w:szCs w:val="28"/>
              </w:rPr>
            </w:pPr>
            <w:r w:rsidRPr="005F7E01">
              <w:rPr>
                <w:rFonts w:cs="Arial"/>
                <w:sz w:val="28"/>
                <w:szCs w:val="28"/>
              </w:rPr>
              <w:t xml:space="preserve">DATE &amp; TIME DUE: 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="000E5CAB">
              <w:rPr>
                <w:rFonts w:cs="Arial"/>
                <w:sz w:val="28"/>
                <w:szCs w:val="28"/>
              </w:rPr>
              <w:t>15</w:t>
            </w:r>
            <w:r w:rsidR="00044DEE" w:rsidRPr="00044DEE">
              <w:rPr>
                <w:rFonts w:cs="Arial"/>
                <w:sz w:val="28"/>
                <w:szCs w:val="28"/>
                <w:vertAlign w:val="superscript"/>
              </w:rPr>
              <w:t>th</w:t>
            </w:r>
            <w:r w:rsidR="00044DEE">
              <w:rPr>
                <w:rFonts w:cs="Arial"/>
                <w:sz w:val="28"/>
                <w:szCs w:val="28"/>
              </w:rPr>
              <w:t xml:space="preserve"> March 2024 by 12.00 noon</w:t>
            </w:r>
          </w:p>
          <w:p w14:paraId="204F6249" w14:textId="77777777" w:rsidR="00E82EFD" w:rsidRPr="005F7E01" w:rsidRDefault="00E82EFD" w:rsidP="00435A16">
            <w:pPr>
              <w:rPr>
                <w:rFonts w:cs="Arial"/>
                <w:sz w:val="28"/>
                <w:szCs w:val="28"/>
              </w:rPr>
            </w:pPr>
          </w:p>
          <w:p w14:paraId="207A51EE" w14:textId="77777777" w:rsidR="00E82EFD" w:rsidRDefault="00E82EFD" w:rsidP="00435A16">
            <w:pPr>
              <w:rPr>
                <w:rFonts w:cs="Arial"/>
                <w:u w:val="single"/>
              </w:rPr>
            </w:pPr>
            <w:r w:rsidRPr="005F7E01">
              <w:rPr>
                <w:rFonts w:cs="Arial"/>
                <w:u w:val="single"/>
              </w:rPr>
              <w:t>Deliver to:</w:t>
            </w:r>
          </w:p>
          <w:p w14:paraId="0FA5CEE9" w14:textId="77777777" w:rsidR="00F9584A" w:rsidRPr="00F9584A" w:rsidRDefault="00F9584A" w:rsidP="00F9584A">
            <w:pPr>
              <w:ind w:left="1440"/>
              <w:rPr>
                <w:rFonts w:eastAsia="Arial" w:cs="Arial"/>
                <w:sz w:val="22"/>
                <w:szCs w:val="22"/>
              </w:rPr>
            </w:pPr>
            <w:r w:rsidRPr="00F9584A">
              <w:rPr>
                <w:rFonts w:eastAsia="Arial" w:cs="Arial"/>
                <w:sz w:val="22"/>
                <w:szCs w:val="22"/>
              </w:rPr>
              <w:t>Partnership Pharmacy Service Leads</w:t>
            </w:r>
          </w:p>
          <w:p w14:paraId="66FF8401" w14:textId="3EC1731D" w:rsidR="00F9584A" w:rsidRPr="00F9584A" w:rsidRDefault="00F9584A" w:rsidP="00F9584A">
            <w:pPr>
              <w:ind w:left="1440"/>
              <w:rPr>
                <w:rFonts w:eastAsia="Arial" w:cs="Arial"/>
                <w:sz w:val="22"/>
                <w:szCs w:val="22"/>
              </w:rPr>
            </w:pPr>
            <w:r w:rsidRPr="00F9584A">
              <w:rPr>
                <w:rFonts w:eastAsia="Arial" w:cs="Arial"/>
                <w:sz w:val="22"/>
                <w:szCs w:val="22"/>
              </w:rPr>
              <w:t xml:space="preserve">c/o </w:t>
            </w:r>
            <w:r w:rsidR="000E11A3">
              <w:rPr>
                <w:rFonts w:eastAsia="Arial" w:cs="Arial"/>
                <w:sz w:val="22"/>
                <w:szCs w:val="22"/>
              </w:rPr>
              <w:t xml:space="preserve">Sally </w:t>
            </w:r>
            <w:r w:rsidR="00CF7640">
              <w:rPr>
                <w:rFonts w:eastAsia="Arial" w:cs="Arial"/>
                <w:sz w:val="22"/>
                <w:szCs w:val="22"/>
              </w:rPr>
              <w:t>Gell</w:t>
            </w:r>
          </w:p>
          <w:p w14:paraId="7377FF83" w14:textId="1B7E3660" w:rsidR="00F9584A" w:rsidRPr="00F9584A" w:rsidRDefault="000E11A3" w:rsidP="00F9584A">
            <w:pPr>
              <w:ind w:left="1440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Business </w:t>
            </w:r>
            <w:r w:rsidR="00CF7640">
              <w:rPr>
                <w:rFonts w:eastAsia="Arial" w:cs="Arial"/>
                <w:sz w:val="22"/>
                <w:szCs w:val="22"/>
              </w:rPr>
              <w:t>Development Manager</w:t>
            </w:r>
          </w:p>
          <w:p w14:paraId="5D924D08" w14:textId="77777777" w:rsidR="00F9584A" w:rsidRPr="00F9584A" w:rsidRDefault="00F9584A" w:rsidP="00F9584A">
            <w:pPr>
              <w:ind w:left="1440"/>
              <w:rPr>
                <w:rFonts w:eastAsia="Arial" w:cs="Arial"/>
                <w:sz w:val="22"/>
                <w:szCs w:val="22"/>
              </w:rPr>
            </w:pPr>
            <w:r w:rsidRPr="00F9584A">
              <w:rPr>
                <w:rFonts w:eastAsia="Arial" w:cs="Arial"/>
                <w:sz w:val="22"/>
                <w:szCs w:val="22"/>
              </w:rPr>
              <w:t>NAViGO Health and Social Care CIC</w:t>
            </w:r>
          </w:p>
          <w:p w14:paraId="50A22344" w14:textId="77777777" w:rsidR="00F9584A" w:rsidRPr="00F9584A" w:rsidRDefault="000E11A3" w:rsidP="00F9584A">
            <w:pPr>
              <w:ind w:left="1440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NAViGO House</w:t>
            </w:r>
          </w:p>
          <w:p w14:paraId="772FCF1A" w14:textId="77777777" w:rsidR="00F9584A" w:rsidRPr="00F9584A" w:rsidRDefault="000E11A3" w:rsidP="00F9584A">
            <w:pPr>
              <w:ind w:left="1440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3 – 7 Brighowgate</w:t>
            </w:r>
          </w:p>
          <w:p w14:paraId="00290BC4" w14:textId="77777777" w:rsidR="00F9584A" w:rsidRPr="00F9584A" w:rsidRDefault="00F9584A" w:rsidP="00F9584A">
            <w:pPr>
              <w:ind w:left="1440"/>
              <w:rPr>
                <w:rFonts w:eastAsia="Arial" w:cs="Arial"/>
                <w:sz w:val="22"/>
                <w:szCs w:val="22"/>
              </w:rPr>
            </w:pPr>
            <w:r w:rsidRPr="00F9584A">
              <w:rPr>
                <w:rFonts w:eastAsia="Arial" w:cs="Arial"/>
                <w:sz w:val="22"/>
                <w:szCs w:val="22"/>
              </w:rPr>
              <w:t xml:space="preserve">Grimsby </w:t>
            </w:r>
          </w:p>
          <w:p w14:paraId="41B5004C" w14:textId="32727263" w:rsidR="00F9584A" w:rsidRPr="00F9584A" w:rsidRDefault="00F9584A" w:rsidP="00F9584A">
            <w:pPr>
              <w:ind w:left="1440"/>
              <w:rPr>
                <w:rFonts w:eastAsia="Arial" w:cs="Arial"/>
                <w:sz w:val="22"/>
                <w:szCs w:val="22"/>
              </w:rPr>
            </w:pPr>
            <w:r w:rsidRPr="00F9584A">
              <w:rPr>
                <w:rFonts w:eastAsia="Arial" w:cs="Arial"/>
                <w:sz w:val="22"/>
                <w:szCs w:val="22"/>
              </w:rPr>
              <w:t>N E Lincolnshire</w:t>
            </w:r>
          </w:p>
          <w:p w14:paraId="57D92FE3" w14:textId="28B333AB" w:rsidR="00F9584A" w:rsidRPr="00F9584A" w:rsidRDefault="000E11A3" w:rsidP="00F9584A">
            <w:pPr>
              <w:ind w:left="1440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DN32 0QE</w:t>
            </w:r>
          </w:p>
          <w:p w14:paraId="420EFC3E" w14:textId="77777777" w:rsidR="00E82EFD" w:rsidRPr="005F7E01" w:rsidRDefault="00E82EFD" w:rsidP="00435A16">
            <w:pPr>
              <w:rPr>
                <w:rFonts w:cs="Arial"/>
              </w:rPr>
            </w:pPr>
          </w:p>
          <w:p w14:paraId="53EFBC20" w14:textId="77777777" w:rsidR="00E82EFD" w:rsidRPr="005F7E01" w:rsidRDefault="00E82EFD" w:rsidP="00435A16">
            <w:pPr>
              <w:rPr>
                <w:rFonts w:cs="Arial"/>
              </w:rPr>
            </w:pPr>
          </w:p>
        </w:tc>
      </w:tr>
      <w:tr w:rsidR="00E82EFD" w:rsidRPr="005F7E01" w14:paraId="7A18853F" w14:textId="77777777" w:rsidTr="00435A16">
        <w:tc>
          <w:tcPr>
            <w:tcW w:w="9648" w:type="dxa"/>
            <w:tcBorders>
              <w:left w:val="nil"/>
              <w:right w:val="nil"/>
            </w:tcBorders>
          </w:tcPr>
          <w:p w14:paraId="277FE416" w14:textId="3F60694B" w:rsidR="00E82EFD" w:rsidRDefault="00044DEE" w:rsidP="00435A16">
            <w:pPr>
              <w:rPr>
                <w:rFonts w:cs="Arial"/>
              </w:rPr>
            </w:pPr>
            <w:r>
              <w:rPr>
                <w:rFonts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65FC63" wp14:editId="70B42993">
                      <wp:simplePos x="0" y="0"/>
                      <wp:positionH relativeFrom="column">
                        <wp:posOffset>-904875</wp:posOffset>
                      </wp:positionH>
                      <wp:positionV relativeFrom="paragraph">
                        <wp:posOffset>233680</wp:posOffset>
                      </wp:positionV>
                      <wp:extent cx="7543800" cy="0"/>
                      <wp:effectExtent l="0" t="0" r="0" b="0"/>
                      <wp:wrapNone/>
                      <wp:docPr id="201250509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438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950F7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25pt,18.4pt" to="522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" strokecolor="#4579b8 [3044]">
                      <v:stroke dashstyle="dash"/>
                    </v:line>
                  </w:pict>
                </mc:Fallback>
              </mc:AlternateContent>
            </w:r>
          </w:p>
          <w:p w14:paraId="5B47171A" w14:textId="77777777" w:rsidR="00044DEE" w:rsidRDefault="00044DEE" w:rsidP="00435A16">
            <w:pPr>
              <w:rPr>
                <w:rFonts w:cs="Arial"/>
              </w:rPr>
            </w:pPr>
          </w:p>
          <w:p w14:paraId="39CC9FBA" w14:textId="77777777" w:rsidR="00044DEE" w:rsidRPr="005F7E01" w:rsidRDefault="00044DEE" w:rsidP="00435A16">
            <w:pPr>
              <w:rPr>
                <w:rFonts w:cs="Arial"/>
              </w:rPr>
            </w:pPr>
          </w:p>
        </w:tc>
      </w:tr>
      <w:tr w:rsidR="00E82EFD" w:rsidRPr="005F7E01" w14:paraId="7ECEE2C0" w14:textId="77777777" w:rsidTr="00435A16">
        <w:tc>
          <w:tcPr>
            <w:tcW w:w="9648" w:type="dxa"/>
          </w:tcPr>
          <w:p w14:paraId="5591A994" w14:textId="3D55E88D" w:rsidR="009E01F5" w:rsidRDefault="009E01F5" w:rsidP="00044DEE">
            <w:pPr>
              <w:jc w:val="center"/>
              <w:rPr>
                <w:rFonts w:cs="Arial"/>
                <w:sz w:val="56"/>
                <w:szCs w:val="56"/>
              </w:rPr>
            </w:pPr>
            <w:r w:rsidRPr="005F7E01">
              <w:rPr>
                <w:rFonts w:cs="Arial"/>
                <w:sz w:val="56"/>
                <w:szCs w:val="56"/>
              </w:rPr>
              <w:t>TENDER DOCUMENTATION</w:t>
            </w:r>
            <w:r w:rsidR="00044DEE">
              <w:rPr>
                <w:rFonts w:cs="Arial"/>
                <w:sz w:val="56"/>
                <w:szCs w:val="56"/>
              </w:rPr>
              <w:t xml:space="preserve"> RECEIPT</w:t>
            </w:r>
          </w:p>
          <w:p w14:paraId="7A8CC677" w14:textId="77777777" w:rsidR="00044DEE" w:rsidRPr="005F7E01" w:rsidRDefault="00044DEE" w:rsidP="009E01F5">
            <w:pPr>
              <w:rPr>
                <w:rFonts w:cs="Arial"/>
                <w:sz w:val="20"/>
                <w:szCs w:val="20"/>
              </w:rPr>
            </w:pPr>
          </w:p>
          <w:p w14:paraId="63F6E481" w14:textId="05A6CBAE" w:rsidR="00F9584A" w:rsidRPr="00044DEE" w:rsidRDefault="00F9584A" w:rsidP="00044DEE">
            <w:pPr>
              <w:spacing w:before="60" w:after="60"/>
              <w:rPr>
                <w:rFonts w:eastAsia="Arial" w:cs="Arial"/>
                <w:b/>
                <w:bCs/>
                <w:sz w:val="44"/>
                <w:szCs w:val="44"/>
              </w:rPr>
            </w:pPr>
            <w:r w:rsidRPr="005F7E01">
              <w:rPr>
                <w:rFonts w:cs="Arial"/>
                <w:sz w:val="28"/>
                <w:szCs w:val="28"/>
              </w:rPr>
              <w:t xml:space="preserve">TENDER REFERENCE:  </w:t>
            </w:r>
            <w:r>
              <w:rPr>
                <w:rFonts w:eastAsia="Arial" w:cs="Arial"/>
                <w:bCs/>
                <w:sz w:val="28"/>
                <w:szCs w:val="28"/>
              </w:rPr>
              <w:t>PARTNERSHIP PHARMACY SERVICE</w:t>
            </w:r>
          </w:p>
          <w:p w14:paraId="11A91E6E" w14:textId="0F0B389D" w:rsidR="00F9584A" w:rsidRDefault="00F9584A" w:rsidP="00F9584A">
            <w:pPr>
              <w:rPr>
                <w:rFonts w:cs="Arial"/>
                <w:sz w:val="28"/>
                <w:szCs w:val="28"/>
              </w:rPr>
            </w:pPr>
            <w:r w:rsidRPr="005F7E01">
              <w:rPr>
                <w:rFonts w:cs="Arial"/>
                <w:sz w:val="28"/>
                <w:szCs w:val="28"/>
              </w:rPr>
              <w:t>DATE &amp; TIME D</w:t>
            </w:r>
            <w:r w:rsidR="00044DEE">
              <w:rPr>
                <w:rFonts w:cs="Arial"/>
                <w:sz w:val="28"/>
                <w:szCs w:val="28"/>
              </w:rPr>
              <w:t>ELIVERED</w:t>
            </w:r>
            <w:r w:rsidRPr="005F7E01">
              <w:rPr>
                <w:rFonts w:cs="Arial"/>
                <w:sz w:val="28"/>
                <w:szCs w:val="28"/>
              </w:rPr>
              <w:t xml:space="preserve">: 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="000E5CAB">
              <w:rPr>
                <w:rFonts w:cs="Arial"/>
                <w:sz w:val="28"/>
                <w:szCs w:val="28"/>
              </w:rPr>
              <w:t>15</w:t>
            </w:r>
            <w:r w:rsidR="00044DEE">
              <w:rPr>
                <w:rFonts w:cs="Arial"/>
                <w:sz w:val="28"/>
                <w:szCs w:val="28"/>
              </w:rPr>
              <w:t>th March 2024 by 12.00 noon.</w:t>
            </w:r>
          </w:p>
          <w:p w14:paraId="7ED4215F" w14:textId="77777777" w:rsidR="00044DEE" w:rsidRDefault="00044DEE" w:rsidP="00F9584A">
            <w:pPr>
              <w:rPr>
                <w:rFonts w:cs="Arial"/>
                <w:color w:val="FF0000"/>
                <w:sz w:val="28"/>
                <w:szCs w:val="28"/>
              </w:rPr>
            </w:pPr>
          </w:p>
          <w:p w14:paraId="4F390F4B" w14:textId="4AABE99B" w:rsidR="00044DEE" w:rsidRDefault="00044DEE" w:rsidP="00F9584A">
            <w:pPr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I confirmed receipt of a sealed envelope in respect of the above procurement documentation.  This bid was received by Navigo in advance of the above deadline.</w:t>
            </w:r>
          </w:p>
          <w:p w14:paraId="42314B38" w14:textId="77777777" w:rsidR="00044DEE" w:rsidRDefault="00044DEE" w:rsidP="00F9584A">
            <w:pPr>
              <w:rPr>
                <w:rFonts w:cs="Arial"/>
                <w:color w:val="FF0000"/>
                <w:sz w:val="28"/>
                <w:szCs w:val="28"/>
              </w:rPr>
            </w:pPr>
          </w:p>
          <w:p w14:paraId="69C7B49E" w14:textId="248A501D" w:rsidR="00044DEE" w:rsidRPr="00044DEE" w:rsidRDefault="00044DEE" w:rsidP="00F9584A">
            <w:pPr>
              <w:rPr>
                <w:rFonts w:cs="Arial"/>
                <w:sz w:val="28"/>
                <w:szCs w:val="28"/>
              </w:rPr>
            </w:pPr>
            <w:r w:rsidRPr="00044DEE">
              <w:rPr>
                <w:rFonts w:cs="Arial"/>
                <w:sz w:val="28"/>
                <w:szCs w:val="28"/>
              </w:rPr>
              <w:t>Signed: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044DEE">
              <w:rPr>
                <w:rFonts w:cs="Arial"/>
                <w:sz w:val="28"/>
                <w:szCs w:val="28"/>
              </w:rPr>
              <w:t>……………………………………………………………</w:t>
            </w:r>
            <w:r>
              <w:rPr>
                <w:rFonts w:cs="Arial"/>
                <w:sz w:val="28"/>
                <w:szCs w:val="28"/>
              </w:rPr>
              <w:t>……</w:t>
            </w:r>
          </w:p>
          <w:p w14:paraId="6E952A34" w14:textId="77777777" w:rsidR="00044DEE" w:rsidRPr="00044DEE" w:rsidRDefault="00044DEE" w:rsidP="00F9584A">
            <w:pPr>
              <w:rPr>
                <w:rFonts w:cs="Arial"/>
                <w:sz w:val="28"/>
                <w:szCs w:val="28"/>
              </w:rPr>
            </w:pPr>
          </w:p>
          <w:p w14:paraId="5FCC1BD8" w14:textId="7A8E4340" w:rsidR="00044DEE" w:rsidRPr="00044DEE" w:rsidRDefault="00044DEE" w:rsidP="00F9584A">
            <w:pPr>
              <w:rPr>
                <w:rFonts w:cs="Arial"/>
                <w:sz w:val="28"/>
                <w:szCs w:val="28"/>
              </w:rPr>
            </w:pPr>
            <w:r w:rsidRPr="00044DEE">
              <w:rPr>
                <w:rFonts w:cs="Arial"/>
                <w:sz w:val="28"/>
                <w:szCs w:val="28"/>
              </w:rPr>
              <w:t>Date:  …………………………………………………………………...</w:t>
            </w:r>
          </w:p>
          <w:p w14:paraId="65B69042" w14:textId="77777777" w:rsidR="00044DEE" w:rsidRPr="00BC2347" w:rsidRDefault="00044DEE" w:rsidP="00F9584A">
            <w:pPr>
              <w:rPr>
                <w:rFonts w:cs="Arial"/>
                <w:color w:val="FF0000"/>
                <w:sz w:val="28"/>
                <w:szCs w:val="28"/>
              </w:rPr>
            </w:pPr>
          </w:p>
          <w:p w14:paraId="59CF3FC9" w14:textId="1F05B901" w:rsidR="00F9584A" w:rsidRPr="000E11A3" w:rsidRDefault="00F9584A" w:rsidP="00F9584A">
            <w:pPr>
              <w:rPr>
                <w:rFonts w:eastAsia="Arial" w:cs="Arial"/>
                <w:sz w:val="22"/>
                <w:szCs w:val="22"/>
              </w:rPr>
            </w:pPr>
          </w:p>
        </w:tc>
      </w:tr>
    </w:tbl>
    <w:p w14:paraId="61DDCCB2" w14:textId="77777777" w:rsidR="00CF7640" w:rsidRDefault="00CF7640"/>
    <w:sectPr w:rsidR="00CF7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EFD"/>
    <w:rsid w:val="00044DEE"/>
    <w:rsid w:val="000E11A3"/>
    <w:rsid w:val="000E5CAB"/>
    <w:rsid w:val="0040497F"/>
    <w:rsid w:val="00482498"/>
    <w:rsid w:val="00736BC8"/>
    <w:rsid w:val="007A7695"/>
    <w:rsid w:val="008523D9"/>
    <w:rsid w:val="009C17CD"/>
    <w:rsid w:val="009E01F5"/>
    <w:rsid w:val="00B21EE7"/>
    <w:rsid w:val="00CF7640"/>
    <w:rsid w:val="00E02BF7"/>
    <w:rsid w:val="00E82EFD"/>
    <w:rsid w:val="00F9584A"/>
    <w:rsid w:val="00F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58B0A"/>
  <w15:docId w15:val="{78A2D1EC-09BD-472A-A0D1-8DF7B348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F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2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7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6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640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640"/>
    <w:rPr>
      <w:rFonts w:ascii="Arial" w:eastAsia="Times New Roman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NLNHS &amp; NELCTP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Brown</dc:creator>
  <cp:keywords/>
  <dc:description/>
  <cp:lastModifiedBy>GELL, Sally (NAVIGO HEALTH AND SOCIAL CARE CIC)</cp:lastModifiedBy>
  <cp:revision>10</cp:revision>
  <cp:lastPrinted>2014-11-12T08:51:00Z</cp:lastPrinted>
  <dcterms:created xsi:type="dcterms:W3CDTF">2014-08-21T12:33:00Z</dcterms:created>
  <dcterms:modified xsi:type="dcterms:W3CDTF">2024-02-07T09:57:00Z</dcterms:modified>
</cp:coreProperties>
</file>