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DA" w:rsidRPr="00967E61" w:rsidRDefault="00F07D04">
      <w:pPr>
        <w:pStyle w:val="Heading1"/>
        <w:rPr>
          <w:rFonts w:ascii="Arial" w:hAnsi="Arial" w:cs="Arial"/>
          <w:sz w:val="22"/>
          <w:szCs w:val="22"/>
        </w:rPr>
      </w:pPr>
      <w:r>
        <w:rPr>
          <w:rFonts w:ascii="Arial" w:hAnsi="Arial" w:cs="Arial"/>
          <w:sz w:val="22"/>
          <w:szCs w:val="22"/>
        </w:rPr>
        <w:t xml:space="preserve">SWANAGE TOWN COUNCIL </w:t>
      </w:r>
      <w:r w:rsidR="00967E61">
        <w:rPr>
          <w:rFonts w:ascii="Arial" w:hAnsi="Arial" w:cs="Arial"/>
          <w:sz w:val="22"/>
          <w:szCs w:val="22"/>
        </w:rPr>
        <w:tab/>
      </w:r>
      <w:r w:rsidR="001A18DA" w:rsidRPr="00967E61">
        <w:rPr>
          <w:rFonts w:ascii="Arial" w:hAnsi="Arial" w:cs="Arial"/>
          <w:sz w:val="22"/>
          <w:szCs w:val="22"/>
        </w:rPr>
        <w:tab/>
      </w:r>
      <w:r w:rsidR="001A18DA" w:rsidRPr="00967E61">
        <w:rPr>
          <w:rFonts w:ascii="Arial" w:hAnsi="Arial" w:cs="Arial"/>
          <w:sz w:val="22"/>
          <w:szCs w:val="22"/>
        </w:rPr>
        <w:tab/>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b/>
          <w:sz w:val="22"/>
          <w:szCs w:val="22"/>
          <w:lang w:val="en-GB"/>
        </w:rPr>
      </w:pPr>
      <w:r w:rsidRPr="00967E61">
        <w:rPr>
          <w:rFonts w:ascii="Arial" w:hAnsi="Arial" w:cs="Arial"/>
          <w:sz w:val="22"/>
          <w:szCs w:val="22"/>
          <w:lang w:val="en-GB"/>
        </w:rPr>
        <w:t xml:space="preserve"> TENDER</w:t>
      </w:r>
      <w:r w:rsidRPr="00967E61">
        <w:rPr>
          <w:rFonts w:ascii="Arial" w:hAnsi="Arial" w:cs="Arial"/>
          <w:sz w:val="22"/>
          <w:szCs w:val="22"/>
          <w:lang w:val="en-GB"/>
        </w:rPr>
        <w:tab/>
      </w:r>
      <w:r w:rsidRPr="00967E61">
        <w:rPr>
          <w:rFonts w:ascii="Arial" w:hAnsi="Arial" w:cs="Arial"/>
          <w:b/>
          <w:sz w:val="22"/>
          <w:szCs w:val="22"/>
          <w:lang w:val="en-GB"/>
        </w:rPr>
        <w:t xml:space="preserve">  </w:t>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r w:rsidRPr="00967E61">
        <w:rPr>
          <w:rFonts w:ascii="Arial" w:hAnsi="Arial" w:cs="Arial"/>
          <w:sz w:val="22"/>
          <w:szCs w:val="22"/>
          <w:lang w:val="en-GB"/>
        </w:rPr>
        <w:t xml:space="preserve"> </w:t>
      </w:r>
      <w:r w:rsidR="00967E61" w:rsidRPr="00967E61">
        <w:rPr>
          <w:rFonts w:ascii="Arial" w:hAnsi="Arial" w:cs="Arial"/>
          <w:sz w:val="22"/>
          <w:szCs w:val="22"/>
          <w:lang w:val="en-GB"/>
        </w:rPr>
        <w:t>F</w:t>
      </w:r>
      <w:r w:rsidRPr="00967E61">
        <w:rPr>
          <w:rFonts w:ascii="Arial" w:hAnsi="Arial" w:cs="Arial"/>
          <w:sz w:val="22"/>
          <w:szCs w:val="22"/>
          <w:lang w:val="en-GB"/>
        </w:rPr>
        <w:t>or</w:t>
      </w:r>
      <w:r w:rsidR="00967E61">
        <w:rPr>
          <w:rFonts w:ascii="Arial" w:hAnsi="Arial" w:cs="Arial"/>
          <w:sz w:val="22"/>
          <w:szCs w:val="22"/>
          <w:lang w:val="en-GB"/>
        </w:rPr>
        <w:t>:</w:t>
      </w:r>
      <w:r w:rsidRPr="00967E61">
        <w:rPr>
          <w:rFonts w:ascii="Arial" w:hAnsi="Arial" w:cs="Arial"/>
          <w:sz w:val="22"/>
          <w:szCs w:val="22"/>
          <w:lang w:val="en-GB"/>
        </w:rPr>
        <w:t xml:space="preserve"> </w:t>
      </w:r>
      <w:r w:rsidR="00967E61">
        <w:rPr>
          <w:rFonts w:ascii="Arial" w:hAnsi="Arial" w:cs="Arial"/>
          <w:sz w:val="22"/>
          <w:szCs w:val="22"/>
          <w:lang w:val="en-GB"/>
        </w:rPr>
        <w:t xml:space="preserve">  </w:t>
      </w:r>
      <w:r w:rsidR="00F07D04">
        <w:rPr>
          <w:rFonts w:ascii="Arial" w:hAnsi="Arial" w:cs="Arial"/>
          <w:sz w:val="22"/>
          <w:szCs w:val="22"/>
          <w:shd w:val="clear" w:color="auto" w:fill="C0C0C0"/>
          <w:lang w:val="en-GB"/>
        </w:rPr>
        <w:t xml:space="preserve">Swanage </w:t>
      </w:r>
      <w:r w:rsidR="002A6A97">
        <w:rPr>
          <w:rFonts w:ascii="Arial" w:hAnsi="Arial" w:cs="Arial"/>
          <w:sz w:val="22"/>
          <w:szCs w:val="22"/>
          <w:shd w:val="clear" w:color="auto" w:fill="C0C0C0"/>
          <w:lang w:val="en-GB"/>
        </w:rPr>
        <w:t>Town Council</w:t>
      </w:r>
      <w:r w:rsidRPr="00967E61">
        <w:rPr>
          <w:rFonts w:ascii="Arial" w:hAnsi="Arial" w:cs="Arial"/>
          <w:sz w:val="22"/>
          <w:szCs w:val="22"/>
          <w:lang w:val="en-GB"/>
        </w:rPr>
        <w:tab/>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w:t>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PROPOSED</w:t>
      </w:r>
      <w:r w:rsidR="00967E61">
        <w:rPr>
          <w:rFonts w:ascii="Arial" w:hAnsi="Arial" w:cs="Arial"/>
          <w:sz w:val="22"/>
          <w:szCs w:val="22"/>
          <w:lang w:val="en-GB"/>
        </w:rPr>
        <w:t xml:space="preserve"> WORKS: </w:t>
      </w:r>
      <w:r w:rsidR="00120727">
        <w:rPr>
          <w:rFonts w:ascii="Arial" w:hAnsi="Arial" w:cs="Arial"/>
          <w:sz w:val="22"/>
          <w:szCs w:val="22"/>
          <w:shd w:val="clear" w:color="auto" w:fill="C0C0C0"/>
          <w:lang w:val="en-GB"/>
        </w:rPr>
        <w:t xml:space="preserve">Restoration of Swanage Bandstand - </w:t>
      </w:r>
      <w:r w:rsidR="00014430">
        <w:rPr>
          <w:rFonts w:ascii="Arial" w:hAnsi="Arial" w:cs="Arial"/>
          <w:sz w:val="22"/>
          <w:szCs w:val="22"/>
          <w:shd w:val="clear" w:color="auto" w:fill="C0C0C0"/>
          <w:lang w:val="en-GB"/>
        </w:rPr>
        <w:t>re</w:t>
      </w:r>
      <w:r w:rsidR="008812F2">
        <w:rPr>
          <w:rFonts w:ascii="Arial" w:hAnsi="Arial" w:cs="Arial"/>
          <w:sz w:val="22"/>
          <w:szCs w:val="22"/>
          <w:shd w:val="clear" w:color="auto" w:fill="C0C0C0"/>
          <w:lang w:val="en-GB"/>
        </w:rPr>
        <w:t>furrbishment</w:t>
      </w:r>
      <w:bookmarkStart w:id="0" w:name="_GoBack"/>
      <w:bookmarkEnd w:id="0"/>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Default="00967E61">
      <w:pPr>
        <w:tabs>
          <w:tab w:val="left" w:pos="1701"/>
          <w:tab w:val="left" w:pos="6237"/>
          <w:tab w:val="left" w:pos="6946"/>
          <w:tab w:val="right" w:pos="9498"/>
        </w:tabs>
        <w:rPr>
          <w:rFonts w:ascii="Arial" w:hAnsi="Arial" w:cs="Arial"/>
          <w:sz w:val="22"/>
          <w:szCs w:val="22"/>
          <w:lang w:val="en-GB"/>
        </w:rPr>
      </w:pPr>
      <w:r>
        <w:rPr>
          <w:rFonts w:ascii="Arial" w:hAnsi="Arial" w:cs="Arial"/>
          <w:b/>
          <w:sz w:val="22"/>
          <w:szCs w:val="22"/>
          <w:lang w:val="en-GB"/>
        </w:rPr>
        <w:t>To</w:t>
      </w:r>
      <w:r w:rsidR="001A18DA" w:rsidRPr="00967E61">
        <w:rPr>
          <w:rFonts w:ascii="Arial" w:hAnsi="Arial" w:cs="Arial"/>
          <w:b/>
          <w:sz w:val="22"/>
          <w:szCs w:val="22"/>
          <w:lang w:val="en-GB"/>
        </w:rPr>
        <w:t xml:space="preserve"> :</w:t>
      </w:r>
      <w:r w:rsidR="001A18DA" w:rsidRPr="00967E61">
        <w:rPr>
          <w:rFonts w:ascii="Arial" w:hAnsi="Arial" w:cs="Arial"/>
          <w:sz w:val="22"/>
          <w:szCs w:val="22"/>
          <w:lang w:val="en-GB"/>
        </w:rPr>
        <w:t xml:space="preserve">   </w:t>
      </w:r>
      <w:r w:rsidR="00F07D04">
        <w:rPr>
          <w:rFonts w:ascii="Arial" w:hAnsi="Arial" w:cs="Arial"/>
          <w:sz w:val="22"/>
          <w:szCs w:val="22"/>
          <w:lang w:val="en-GB"/>
        </w:rPr>
        <w:t xml:space="preserve">Swanage Town Council </w:t>
      </w:r>
    </w:p>
    <w:p w:rsidR="00967E61" w:rsidRPr="00967E61" w:rsidRDefault="00967E61">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pStyle w:val="BodyText"/>
        <w:rPr>
          <w:rFonts w:ascii="Arial" w:hAnsi="Arial" w:cs="Arial"/>
          <w:sz w:val="22"/>
          <w:szCs w:val="22"/>
        </w:rPr>
      </w:pPr>
      <w:r w:rsidRPr="00967E61">
        <w:rPr>
          <w:rFonts w:ascii="Arial" w:hAnsi="Arial" w:cs="Arial"/>
          <w:sz w:val="22"/>
          <w:szCs w:val="22"/>
        </w:rPr>
        <w:t>I/We having read the Conditions of Contract and Bills of Quantities and/or Specification delivered to me/us and having examined the drawings referred to therein do hereby offer to execute and complete the whole of the works described for the sum of</w:t>
      </w: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________________________________________________</w:t>
      </w:r>
      <w:r w:rsidR="00967E61">
        <w:rPr>
          <w:rFonts w:ascii="Arial" w:hAnsi="Arial" w:cs="Arial"/>
          <w:sz w:val="22"/>
          <w:szCs w:val="22"/>
          <w:lang w:val="en-GB"/>
        </w:rPr>
        <w:t>_________________________</w:t>
      </w:r>
      <w:r w:rsidRPr="00967E61">
        <w:rPr>
          <w:rFonts w:ascii="Arial" w:hAnsi="Arial" w:cs="Arial"/>
          <w:sz w:val="22"/>
          <w:szCs w:val="22"/>
          <w:lang w:val="en-GB"/>
        </w:rPr>
        <w:t>pounds</w:t>
      </w: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 pence</w:t>
      </w:r>
      <w:r w:rsidR="00967E61">
        <w:rPr>
          <w:rFonts w:ascii="Arial" w:hAnsi="Arial" w:cs="Arial"/>
          <w:sz w:val="22"/>
          <w:szCs w:val="22"/>
          <w:lang w:val="en-GB"/>
        </w:rPr>
        <w:t xml:space="preserve">   </w:t>
      </w:r>
      <w:r w:rsidRPr="00967E61">
        <w:rPr>
          <w:rFonts w:ascii="Arial" w:hAnsi="Arial" w:cs="Arial"/>
          <w:sz w:val="22"/>
          <w:szCs w:val="22"/>
          <w:lang w:val="en-GB"/>
        </w:rPr>
        <w:t>(£_________________________________)</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which sum excludes Value Added Tax, and I/We undertake in the event of your acceptance to execute with you a Form of Contract embodying all the Conditions and Terms contained in this offer.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hereby agree that this tender shall remain open for acceptance for a period of </w:t>
      </w:r>
      <w:r w:rsidR="00A3496D">
        <w:rPr>
          <w:rFonts w:ascii="Arial" w:hAnsi="Arial" w:cs="Arial"/>
          <w:sz w:val="22"/>
          <w:szCs w:val="22"/>
          <w:lang w:val="en-GB"/>
        </w:rPr>
        <w:t>ninety</w:t>
      </w:r>
      <w:r w:rsidRPr="00967E61">
        <w:rPr>
          <w:rFonts w:ascii="Arial" w:hAnsi="Arial" w:cs="Arial"/>
          <w:sz w:val="22"/>
          <w:szCs w:val="22"/>
          <w:lang w:val="en-GB"/>
        </w:rPr>
        <w:t xml:space="preserve"> days from the last date for submission of tenders and that written confirmation of the acceptance thereof shall constitute a binding contract. I/We </w:t>
      </w:r>
      <w:r w:rsidR="006B37E9">
        <w:rPr>
          <w:rFonts w:ascii="Arial" w:hAnsi="Arial" w:cs="Arial"/>
          <w:sz w:val="22"/>
          <w:szCs w:val="22"/>
          <w:lang w:val="en-GB"/>
        </w:rPr>
        <w:t>confirm</w:t>
      </w:r>
      <w:r w:rsidRPr="00967E61">
        <w:rPr>
          <w:rFonts w:ascii="Arial" w:hAnsi="Arial" w:cs="Arial"/>
          <w:sz w:val="22"/>
          <w:szCs w:val="22"/>
          <w:lang w:val="en-GB"/>
        </w:rPr>
        <w:t xml:space="preserve"> that I/We have </w:t>
      </w:r>
      <w:r w:rsidR="006B37E9">
        <w:rPr>
          <w:rFonts w:ascii="Arial" w:hAnsi="Arial" w:cs="Arial"/>
          <w:sz w:val="22"/>
          <w:szCs w:val="22"/>
          <w:lang w:val="en-GB"/>
        </w:rPr>
        <w:t>signed</w:t>
      </w:r>
      <w:r w:rsidRPr="00967E61">
        <w:rPr>
          <w:rFonts w:ascii="Arial" w:hAnsi="Arial" w:cs="Arial"/>
          <w:sz w:val="22"/>
          <w:szCs w:val="22"/>
          <w:lang w:val="en-GB"/>
        </w:rPr>
        <w:t xml:space="preserve"> the Tender Certificate printed overleaf.</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understand that the Council do not bind themselves to accept the lowest or any tender or pay any expenses in connection therewith. </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The annual renewal date of my/our All Risks Insurance is </w:t>
      </w:r>
      <w:r w:rsidR="00ED4AF9">
        <w:rPr>
          <w:rFonts w:ascii="Arial" w:hAnsi="Arial" w:cs="Arial"/>
          <w:sz w:val="22"/>
          <w:szCs w:val="22"/>
          <w:lang w:val="en-GB"/>
        </w:rPr>
        <w:t xml:space="preserve"> 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Signature _______________________________________________</w:t>
      </w:r>
      <w:r w:rsidRPr="00967E61">
        <w:rPr>
          <w:rFonts w:ascii="Arial" w:hAnsi="Arial" w:cs="Arial"/>
          <w:sz w:val="22"/>
          <w:szCs w:val="22"/>
          <w:lang w:val="en-GB"/>
        </w:rPr>
        <w:tab/>
        <w:t>Date</w:t>
      </w:r>
      <w:r w:rsidR="00ED4AF9">
        <w:rPr>
          <w:rFonts w:ascii="Arial" w:hAnsi="Arial" w:cs="Arial"/>
          <w:sz w:val="22"/>
          <w:szCs w:val="22"/>
          <w:lang w:val="en-GB"/>
        </w:rPr>
        <w:t xml:space="preserve"> _________________</w:t>
      </w:r>
      <w:r w:rsidRPr="00967E61">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For and on behalf of (Name of Firm) </w:t>
      </w:r>
      <w:r w:rsidR="00ED4AF9">
        <w:rPr>
          <w:rFonts w:ascii="Arial" w:hAnsi="Arial" w:cs="Arial"/>
          <w:sz w:val="22"/>
          <w:szCs w:val="22"/>
          <w:lang w:val="en-GB"/>
        </w:rPr>
        <w:t>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Address       ______________________________________</w:t>
      </w:r>
      <w:r w:rsidR="00ED4AF9">
        <w:rPr>
          <w:rFonts w:ascii="Arial" w:hAnsi="Arial" w:cs="Arial"/>
          <w:sz w:val="22"/>
          <w:szCs w:val="22"/>
          <w:lang w:val="en-GB"/>
        </w:rPr>
        <w:t>_______________________________</w:t>
      </w: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_______________________________________________________________________________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ED4AF9">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Telephone No.      </w:t>
      </w:r>
      <w:r w:rsidR="001A18DA" w:rsidRPr="00967E61">
        <w:rPr>
          <w:rFonts w:ascii="Arial" w:hAnsi="Arial" w:cs="Arial"/>
          <w:sz w:val="22"/>
          <w:szCs w:val="22"/>
          <w:lang w:val="en-GB"/>
        </w:rPr>
        <w:t>__________________________________________________</w:t>
      </w:r>
      <w:r w:rsidR="001A18DA" w:rsidRPr="00967E61">
        <w:rPr>
          <w:rFonts w:ascii="Arial" w:hAnsi="Arial" w:cs="Arial"/>
          <w:sz w:val="22"/>
          <w:szCs w:val="22"/>
          <w:lang w:val="en-GB"/>
        </w:rPr>
        <w:tab/>
      </w:r>
      <w:r>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THIS TENDER SHALL BE SUBMITTED IN THE ADDRESSED ENVELOPE PROVIDED BY </w:t>
      </w:r>
    </w:p>
    <w:p w:rsidR="00887F66" w:rsidRDefault="00887F66">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EB30FC" w:rsidP="00887F66">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12 NOON</w:t>
      </w:r>
      <w:r w:rsidR="001A18DA" w:rsidRPr="00967E61">
        <w:rPr>
          <w:rFonts w:ascii="Arial" w:hAnsi="Arial" w:cs="Arial"/>
          <w:sz w:val="22"/>
          <w:szCs w:val="22"/>
          <w:lang w:val="en-GB"/>
        </w:rPr>
        <w:t xml:space="preserve"> ON</w:t>
      </w:r>
      <w:r>
        <w:rPr>
          <w:rFonts w:ascii="Arial" w:hAnsi="Arial" w:cs="Arial"/>
          <w:sz w:val="22"/>
          <w:szCs w:val="22"/>
          <w:lang w:val="en-GB"/>
        </w:rPr>
        <w:t xml:space="preserve"> </w:t>
      </w:r>
      <w:r w:rsidR="00120727">
        <w:rPr>
          <w:rFonts w:ascii="Arial" w:hAnsi="Arial" w:cs="Arial"/>
          <w:sz w:val="22"/>
          <w:szCs w:val="22"/>
          <w:lang w:val="en-GB"/>
        </w:rPr>
        <w:t>7</w:t>
      </w:r>
      <w:r w:rsidR="00120727" w:rsidRPr="00120727">
        <w:rPr>
          <w:rFonts w:ascii="Arial" w:hAnsi="Arial" w:cs="Arial"/>
          <w:sz w:val="22"/>
          <w:szCs w:val="22"/>
          <w:vertAlign w:val="superscript"/>
          <w:lang w:val="en-GB"/>
        </w:rPr>
        <w:t>th</w:t>
      </w:r>
      <w:r w:rsidR="00120727">
        <w:rPr>
          <w:rFonts w:ascii="Arial" w:hAnsi="Arial" w:cs="Arial"/>
          <w:sz w:val="22"/>
          <w:szCs w:val="22"/>
          <w:lang w:val="en-GB"/>
        </w:rPr>
        <w:t xml:space="preserve"> DECEMBER</w:t>
      </w:r>
      <w:r w:rsidR="00EC3A10">
        <w:rPr>
          <w:rFonts w:ascii="Arial" w:hAnsi="Arial" w:cs="Arial"/>
          <w:sz w:val="22"/>
          <w:szCs w:val="22"/>
          <w:lang w:val="en-GB"/>
        </w:rPr>
        <w:t xml:space="preserve"> 2018</w:t>
      </w:r>
      <w:r w:rsidR="00887F66">
        <w:rPr>
          <w:rFonts w:ascii="Arial" w:hAnsi="Arial" w:cs="Arial"/>
          <w:sz w:val="22"/>
          <w:szCs w:val="22"/>
          <w:lang w:val="en-GB"/>
        </w:rPr>
        <w:t xml:space="preserve"> </w:t>
      </w:r>
      <w:r w:rsidR="001A18DA" w:rsidRPr="00967E61">
        <w:rPr>
          <w:rFonts w:ascii="Arial" w:hAnsi="Arial" w:cs="Arial"/>
          <w:sz w:val="22"/>
          <w:szCs w:val="22"/>
          <w:lang w:val="en-GB"/>
        </w:rPr>
        <w:t xml:space="preserve">BEARING NO MARK OR NAME </w:t>
      </w:r>
      <w:r w:rsidR="00887F66">
        <w:rPr>
          <w:rFonts w:ascii="Arial" w:hAnsi="Arial" w:cs="Arial"/>
          <w:sz w:val="22"/>
          <w:szCs w:val="22"/>
          <w:lang w:val="en-GB"/>
        </w:rPr>
        <w:t xml:space="preserve"> </w:t>
      </w:r>
    </w:p>
    <w:p w:rsidR="00887F66" w:rsidRDefault="00887F66" w:rsidP="00887F66">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INDICATING THE SENDER.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jc w:val="both"/>
        <w:rPr>
          <w:rFonts w:ascii="Arial" w:hAnsi="Arial" w:cs="Arial"/>
          <w:sz w:val="22"/>
          <w:szCs w:val="22"/>
          <w:lang w:val="en-GB"/>
        </w:rPr>
      </w:pPr>
      <w:r w:rsidRPr="006E04B9">
        <w:rPr>
          <w:rFonts w:ascii="Arial" w:hAnsi="Arial" w:cs="Arial"/>
          <w:b/>
          <w:sz w:val="22"/>
          <w:szCs w:val="22"/>
          <w:lang w:val="en-GB"/>
        </w:rPr>
        <w:t>LATE TENDERS/QUOTATIONS CANNOT BE CONSIDERED.</w:t>
      </w:r>
      <w:r w:rsidRPr="00967E61">
        <w:rPr>
          <w:rFonts w:ascii="Arial" w:hAnsi="Arial" w:cs="Arial"/>
          <w:sz w:val="22"/>
          <w:szCs w:val="22"/>
          <w:lang w:val="en-GB"/>
        </w:rPr>
        <w:t xml:space="preserve"> It is recommended that tenderers make appropriate arrangements to ensure delivery by the due time and date. If using the post allow at least three working days for delivery by first class mail.</w:t>
      </w: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F2565F" w:rsidRDefault="00F2565F">
      <w:pPr>
        <w:tabs>
          <w:tab w:val="left" w:pos="1701"/>
          <w:tab w:val="left" w:pos="6237"/>
          <w:tab w:val="left" w:pos="6946"/>
          <w:tab w:val="right" w:pos="9498"/>
        </w:tabs>
        <w:rPr>
          <w:rFonts w:ascii="Arial" w:hAnsi="Arial" w:cs="Arial"/>
          <w:b/>
          <w:sz w:val="22"/>
          <w:szCs w:val="22"/>
          <w:u w:val="single"/>
          <w:lang w:val="en-GB"/>
        </w:rPr>
      </w:pPr>
    </w:p>
    <w:p w:rsidR="00F2565F" w:rsidRDefault="00F2565F">
      <w:pPr>
        <w:tabs>
          <w:tab w:val="left" w:pos="1701"/>
          <w:tab w:val="left" w:pos="6237"/>
          <w:tab w:val="left" w:pos="6946"/>
          <w:tab w:val="right" w:pos="9498"/>
        </w:tabs>
        <w:rPr>
          <w:rFonts w:ascii="Arial" w:hAnsi="Arial" w:cs="Arial"/>
          <w:b/>
          <w:sz w:val="22"/>
          <w:szCs w:val="22"/>
          <w:u w:val="single"/>
          <w:lang w:val="en-GB"/>
        </w:rPr>
      </w:pPr>
    </w:p>
    <w:sectPr w:rsidR="00F2565F" w:rsidSect="00887F66">
      <w:pgSz w:w="11906" w:h="16838"/>
      <w:pgMar w:top="851" w:right="1077" w:bottom="426"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16" w:rsidRDefault="00F54416">
      <w:r>
        <w:separator/>
      </w:r>
    </w:p>
  </w:endnote>
  <w:endnote w:type="continuationSeparator" w:id="0">
    <w:p w:rsidR="00F54416" w:rsidRDefault="00F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16" w:rsidRDefault="00F54416">
      <w:r>
        <w:separator/>
      </w:r>
    </w:p>
  </w:footnote>
  <w:footnote w:type="continuationSeparator" w:id="0">
    <w:p w:rsidR="00F54416" w:rsidRDefault="00F5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53A1E"/>
    <w:multiLevelType w:val="singleLevel"/>
    <w:tmpl w:val="BF00E9B6"/>
    <w:lvl w:ilvl="0">
      <w:start w:val="1"/>
      <w:numFmt w:val="lowerLetter"/>
      <w:lvlText w:val="(%1)"/>
      <w:lvlJc w:val="left"/>
      <w:pPr>
        <w:tabs>
          <w:tab w:val="num" w:pos="855"/>
        </w:tabs>
        <w:ind w:left="855" w:hanging="855"/>
      </w:pPr>
      <w:rPr>
        <w:rFonts w:hint="default"/>
      </w:rPr>
    </w:lvl>
  </w:abstractNum>
  <w:abstractNum w:abstractNumId="1" w15:restartNumberingAfterBreak="0">
    <w:nsid w:val="565E2EB1"/>
    <w:multiLevelType w:val="hybridMultilevel"/>
    <w:tmpl w:val="7A72FF2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85"/>
    <w:rsid w:val="00014430"/>
    <w:rsid w:val="000433C7"/>
    <w:rsid w:val="000527CC"/>
    <w:rsid w:val="0007062D"/>
    <w:rsid w:val="000A3D65"/>
    <w:rsid w:val="00120727"/>
    <w:rsid w:val="00191507"/>
    <w:rsid w:val="001A18DA"/>
    <w:rsid w:val="00222693"/>
    <w:rsid w:val="002748E3"/>
    <w:rsid w:val="002A6A97"/>
    <w:rsid w:val="003367C1"/>
    <w:rsid w:val="00361DF8"/>
    <w:rsid w:val="00486A93"/>
    <w:rsid w:val="004A1490"/>
    <w:rsid w:val="004C6DDC"/>
    <w:rsid w:val="004C775F"/>
    <w:rsid w:val="004F0AFC"/>
    <w:rsid w:val="005D1C87"/>
    <w:rsid w:val="005D2994"/>
    <w:rsid w:val="005F359D"/>
    <w:rsid w:val="006B37E9"/>
    <w:rsid w:val="006C3224"/>
    <w:rsid w:val="006E04B9"/>
    <w:rsid w:val="00701D7B"/>
    <w:rsid w:val="007041EF"/>
    <w:rsid w:val="007D5096"/>
    <w:rsid w:val="007E30C3"/>
    <w:rsid w:val="00805E72"/>
    <w:rsid w:val="00813A9B"/>
    <w:rsid w:val="00823B85"/>
    <w:rsid w:val="00836C46"/>
    <w:rsid w:val="00875DD3"/>
    <w:rsid w:val="008812F2"/>
    <w:rsid w:val="00887F66"/>
    <w:rsid w:val="008958A6"/>
    <w:rsid w:val="008A1B6C"/>
    <w:rsid w:val="008C55F5"/>
    <w:rsid w:val="008E2443"/>
    <w:rsid w:val="008F5BC3"/>
    <w:rsid w:val="00967E61"/>
    <w:rsid w:val="009C2512"/>
    <w:rsid w:val="00A0540A"/>
    <w:rsid w:val="00A3496D"/>
    <w:rsid w:val="00B43389"/>
    <w:rsid w:val="00B56F6E"/>
    <w:rsid w:val="00BD7128"/>
    <w:rsid w:val="00CC0463"/>
    <w:rsid w:val="00E27A97"/>
    <w:rsid w:val="00E72632"/>
    <w:rsid w:val="00EB30FC"/>
    <w:rsid w:val="00EC3A10"/>
    <w:rsid w:val="00ED4AF9"/>
    <w:rsid w:val="00F07D04"/>
    <w:rsid w:val="00F2565F"/>
    <w:rsid w:val="00F325D9"/>
    <w:rsid w:val="00F54416"/>
    <w:rsid w:val="00FE5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04307EE-6951-408C-A3CB-C00CA74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tabs>
        <w:tab w:val="left" w:pos="1701"/>
        <w:tab w:val="left" w:pos="6237"/>
        <w:tab w:val="left" w:pos="6946"/>
        <w:tab w:val="right" w:pos="9639"/>
      </w:tabs>
      <w:outlineLvl w:val="0"/>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701"/>
        <w:tab w:val="left" w:pos="6237"/>
        <w:tab w:val="left" w:pos="6946"/>
        <w:tab w:val="right" w:pos="9498"/>
      </w:tabs>
      <w:jc w:val="both"/>
    </w:pPr>
    <w:rPr>
      <w:sz w:val="21"/>
      <w:lang w:val="en-GB"/>
    </w:rPr>
  </w:style>
  <w:style w:type="paragraph" w:styleId="BodyText2">
    <w:name w:val="Body Text 2"/>
    <w:basedOn w:val="Normal"/>
    <w:rPr>
      <w:b/>
      <w:lang w:val="en-GB"/>
    </w:rPr>
  </w:style>
  <w:style w:type="paragraph" w:styleId="BalloonText">
    <w:name w:val="Balloon Text"/>
    <w:basedOn w:val="Normal"/>
    <w:semiHidden/>
    <w:rsid w:val="002748E3"/>
    <w:rPr>
      <w:rFonts w:ascii="Tahoma" w:hAnsi="Tahoma" w:cs="Tahoma"/>
      <w:sz w:val="16"/>
      <w:szCs w:val="16"/>
    </w:rPr>
  </w:style>
  <w:style w:type="paragraph" w:styleId="Header">
    <w:name w:val="header"/>
    <w:basedOn w:val="Normal"/>
    <w:rsid w:val="00CC0463"/>
    <w:pPr>
      <w:tabs>
        <w:tab w:val="center" w:pos="4153"/>
        <w:tab w:val="right" w:pos="8306"/>
      </w:tabs>
    </w:pPr>
  </w:style>
  <w:style w:type="paragraph" w:styleId="Footer">
    <w:name w:val="footer"/>
    <w:basedOn w:val="Normal"/>
    <w:rsid w:val="00CC046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subject/>
  <dc:creator>Roland Julian</dc:creator>
  <cp:keywords/>
  <cp:lastModifiedBy>Cara Johnston</cp:lastModifiedBy>
  <cp:revision>3</cp:revision>
  <cp:lastPrinted>2017-10-27T08:33:00Z</cp:lastPrinted>
  <dcterms:created xsi:type="dcterms:W3CDTF">2018-11-09T16:30:00Z</dcterms:created>
  <dcterms:modified xsi:type="dcterms:W3CDTF">2018-11-09T16:30:00Z</dcterms:modified>
</cp:coreProperties>
</file>