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841E8" w14:textId="70902E37" w:rsidR="00D72447" w:rsidRDefault="00D71D80" w:rsidP="00816BA3">
      <w:pPr>
        <w:jc w:val="center"/>
        <w:rPr>
          <w:b/>
          <w:sz w:val="32"/>
          <w:u w:val="single"/>
        </w:rPr>
      </w:pPr>
      <w:proofErr w:type="gramStart"/>
      <w:r>
        <w:rPr>
          <w:b/>
          <w:sz w:val="32"/>
          <w:u w:val="single"/>
        </w:rPr>
        <w:t>South East</w:t>
      </w:r>
      <w:proofErr w:type="gramEnd"/>
      <w:r>
        <w:rPr>
          <w:b/>
          <w:sz w:val="32"/>
          <w:u w:val="single"/>
        </w:rPr>
        <w:t xml:space="preserve"> London CCG</w:t>
      </w:r>
    </w:p>
    <w:p w14:paraId="481530B4" w14:textId="77777777" w:rsidR="00D72447" w:rsidRDefault="00D72447" w:rsidP="00816BA3">
      <w:pPr>
        <w:jc w:val="center"/>
        <w:rPr>
          <w:b/>
          <w:sz w:val="32"/>
          <w:u w:val="single"/>
        </w:rPr>
      </w:pPr>
    </w:p>
    <w:p w14:paraId="6FFA57E8" w14:textId="3C7061A5" w:rsidR="00945B6A" w:rsidRDefault="001C1393" w:rsidP="00816BA3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Greenwich Bereavement </w:t>
      </w:r>
      <w:r w:rsidR="00E81E6B">
        <w:rPr>
          <w:b/>
          <w:sz w:val="32"/>
          <w:u w:val="single"/>
        </w:rPr>
        <w:t xml:space="preserve">Counselling </w:t>
      </w:r>
      <w:r>
        <w:rPr>
          <w:b/>
          <w:sz w:val="32"/>
          <w:u w:val="single"/>
        </w:rPr>
        <w:t>Service</w:t>
      </w:r>
    </w:p>
    <w:p w14:paraId="720B5C69" w14:textId="77777777" w:rsidR="00D72447" w:rsidRPr="00151CD0" w:rsidRDefault="00D72447" w:rsidP="00816BA3">
      <w:pPr>
        <w:jc w:val="center"/>
        <w:rPr>
          <w:b/>
          <w:sz w:val="24"/>
        </w:rPr>
      </w:pPr>
    </w:p>
    <w:p w14:paraId="38E50F2C" w14:textId="62EF0FD2" w:rsidR="00945B6A" w:rsidRPr="00151CD0" w:rsidRDefault="00945B6A" w:rsidP="00945B6A">
      <w:pPr>
        <w:rPr>
          <w:b/>
          <w:sz w:val="28"/>
        </w:rPr>
      </w:pPr>
      <w:r w:rsidRPr="00151CD0">
        <w:rPr>
          <w:b/>
          <w:sz w:val="28"/>
        </w:rPr>
        <w:t xml:space="preserve">Name of organisation: </w:t>
      </w:r>
      <w:r w:rsidR="00D71D80" w:rsidRPr="00D71D80">
        <w:rPr>
          <w:b/>
          <w:sz w:val="28"/>
          <w:highlight w:val="yellow"/>
        </w:rPr>
        <w:t>(Please insert name of organisation)</w:t>
      </w:r>
    </w:p>
    <w:p w14:paraId="4683DB88" w14:textId="77777777" w:rsidR="00945B6A" w:rsidRPr="00606883" w:rsidRDefault="00945B6A" w:rsidP="00945B6A">
      <w:pPr>
        <w:rPr>
          <w:lang w:val="en"/>
        </w:rPr>
      </w:pPr>
      <w:r w:rsidRPr="00606883">
        <w:rPr>
          <w:lang w:val="en"/>
        </w:rPr>
        <w:t>Please provide confirmation that your organisation can demonstrate the following essential criteria</w:t>
      </w:r>
      <w:r w:rsidR="00D72447">
        <w:rPr>
          <w:lang w:val="en"/>
        </w:rPr>
        <w:t xml:space="preserve"> to deliver the subject service</w:t>
      </w:r>
      <w:r w:rsidRPr="00606883">
        <w:rPr>
          <w:lang w:val="en"/>
        </w:rPr>
        <w:t>:</w:t>
      </w:r>
    </w:p>
    <w:tbl>
      <w:tblPr>
        <w:tblW w:w="4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7709"/>
      </w:tblGrid>
      <w:tr w:rsidR="00D72447" w:rsidRPr="00606883" w14:paraId="2677B295" w14:textId="77777777" w:rsidTr="00A03D2E">
        <w:trPr>
          <w:trHeight w:val="315"/>
        </w:trPr>
        <w:tc>
          <w:tcPr>
            <w:tcW w:w="611" w:type="pct"/>
            <w:tcBorders>
              <w:bottom w:val="single" w:sz="4" w:space="0" w:color="auto"/>
            </w:tcBorders>
            <w:shd w:val="clear" w:color="000000" w:fill="00B050"/>
            <w:vAlign w:val="center"/>
            <w:hideMark/>
          </w:tcPr>
          <w:p w14:paraId="4B89D45C" w14:textId="77777777" w:rsidR="00D72447" w:rsidRPr="00606883" w:rsidRDefault="00D72447" w:rsidP="0078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068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No.</w:t>
            </w:r>
          </w:p>
        </w:tc>
        <w:tc>
          <w:tcPr>
            <w:tcW w:w="4389" w:type="pct"/>
            <w:tcBorders>
              <w:bottom w:val="single" w:sz="4" w:space="0" w:color="auto"/>
            </w:tcBorders>
            <w:shd w:val="clear" w:color="000000" w:fill="00B050"/>
            <w:vAlign w:val="center"/>
            <w:hideMark/>
          </w:tcPr>
          <w:p w14:paraId="01A4B31B" w14:textId="77777777" w:rsidR="00D72447" w:rsidRPr="00606883" w:rsidRDefault="00D72447" w:rsidP="0078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068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Question</w:t>
            </w:r>
          </w:p>
        </w:tc>
      </w:tr>
      <w:tr w:rsidR="00D72447" w:rsidRPr="00273D18" w14:paraId="21EAF9D0" w14:textId="77777777" w:rsidTr="00A03D2E">
        <w:trPr>
          <w:trHeight w:val="905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B234" w14:textId="77777777" w:rsidR="00D72447" w:rsidRPr="00273D18" w:rsidRDefault="00D72447" w:rsidP="00816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Pr="00606883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4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6373" w14:textId="18403B3E" w:rsidR="00D71D80" w:rsidRPr="00D71D80" w:rsidRDefault="000A38A3" w:rsidP="00D9785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71B3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Demonstrate that your organisation has experience </w:t>
            </w:r>
            <w:r w:rsidR="00171B3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delivering bereavement </w:t>
            </w:r>
            <w:r w:rsidR="00E81E6B">
              <w:rPr>
                <w:rFonts w:ascii="Calibri" w:eastAsia="Times New Roman" w:hAnsi="Calibri" w:cs="Calibri"/>
                <w:color w:val="000000"/>
                <w:lang w:eastAsia="en-GB"/>
              </w:rPr>
              <w:t>counselling</w:t>
            </w:r>
            <w:r w:rsidR="00171B3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6160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to </w:t>
            </w:r>
            <w:r w:rsidR="00E1593C">
              <w:rPr>
                <w:rFonts w:ascii="Calibri" w:eastAsia="Times New Roman" w:hAnsi="Calibri" w:cs="Calibri"/>
                <w:color w:val="000000"/>
                <w:lang w:eastAsia="en-GB"/>
              </w:rPr>
              <w:t>diverse populations.</w:t>
            </w:r>
            <w:r w:rsidR="00A2464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</w:tr>
      <w:tr w:rsidR="00D71D80" w:rsidRPr="00273D18" w14:paraId="6473A653" w14:textId="77777777" w:rsidTr="00A03D2E">
        <w:trPr>
          <w:trHeight w:val="905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78D08" w14:textId="1EC7B9FA" w:rsidR="00D71D80" w:rsidRDefault="00D71D80" w:rsidP="00842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Response </w:t>
            </w:r>
          </w:p>
        </w:tc>
        <w:tc>
          <w:tcPr>
            <w:tcW w:w="4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A4345" w14:textId="77777777" w:rsidR="00D71D80" w:rsidRDefault="00D71D80" w:rsidP="00842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72447" w:rsidRPr="00273D18" w14:paraId="340747CB" w14:textId="77777777" w:rsidTr="00A03D2E">
        <w:trPr>
          <w:trHeight w:val="905"/>
        </w:trPr>
        <w:tc>
          <w:tcPr>
            <w:tcW w:w="61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7E5B88" w14:textId="77777777" w:rsidR="00D72447" w:rsidRPr="00606883" w:rsidRDefault="00D72447" w:rsidP="00842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Pr="00606883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438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8A485F" w14:textId="4D823868" w:rsidR="00D72447" w:rsidRPr="00606883" w:rsidRDefault="00A03D2E" w:rsidP="00842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Please provide e</w:t>
            </w:r>
            <w:r w:rsidR="003734A2">
              <w:rPr>
                <w:rFonts w:ascii="Calibri" w:eastAsia="Times New Roman" w:hAnsi="Calibri" w:cs="Calibri"/>
                <w:color w:val="000000"/>
                <w:lang w:eastAsia="en-GB"/>
              </w:rPr>
              <w:t>vidence</w:t>
            </w:r>
            <w:r w:rsidR="00FC5A2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that your organisation has the </w:t>
            </w:r>
            <w:r w:rsidR="00077A0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required </w:t>
            </w:r>
            <w:r w:rsidR="003C78A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staffing </w:t>
            </w:r>
            <w:r w:rsidR="00081F0E">
              <w:rPr>
                <w:rFonts w:ascii="Calibri" w:eastAsia="Times New Roman" w:hAnsi="Calibri" w:cs="Calibri"/>
                <w:color w:val="000000"/>
                <w:lang w:eastAsia="en-GB"/>
              </w:rPr>
              <w:t>levels</w:t>
            </w:r>
            <w:r w:rsidR="00386C4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0A38A3">
              <w:rPr>
                <w:rFonts w:ascii="Calibri" w:eastAsia="Times New Roman" w:hAnsi="Calibri" w:cs="Calibri"/>
                <w:color w:val="000000"/>
                <w:lang w:eastAsia="en-GB"/>
              </w:rPr>
              <w:t>with</w:t>
            </w:r>
            <w:r w:rsidR="00077A0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3C78A5">
              <w:rPr>
                <w:rFonts w:ascii="Calibri" w:eastAsia="Times New Roman" w:hAnsi="Calibri" w:cs="Calibri"/>
                <w:color w:val="000000"/>
                <w:lang w:eastAsia="en-GB"/>
              </w:rPr>
              <w:t>expertise</w:t>
            </w:r>
            <w:r w:rsidR="00077A0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376DF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to deliver bereavement support </w:t>
            </w:r>
            <w:r w:rsidR="003734A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to </w:t>
            </w:r>
            <w:r w:rsidR="00081F0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 </w:t>
            </w:r>
            <w:r w:rsidR="003734A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minimum </w:t>
            </w:r>
            <w:r w:rsidR="00081F0E">
              <w:rPr>
                <w:rFonts w:ascii="Calibri" w:eastAsia="Times New Roman" w:hAnsi="Calibri" w:cs="Calibri"/>
                <w:color w:val="000000"/>
                <w:lang w:eastAsia="en-GB"/>
              </w:rPr>
              <w:t>caseload o</w:t>
            </w:r>
            <w:r w:rsidR="003734A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350</w:t>
            </w:r>
            <w:r w:rsidR="00081F0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Greenwich residents per year. </w:t>
            </w:r>
            <w:r w:rsidR="00B3736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You can make use of trained </w:t>
            </w:r>
            <w:r w:rsidR="004B19DB">
              <w:rPr>
                <w:rFonts w:ascii="Calibri" w:eastAsia="Times New Roman" w:hAnsi="Calibri" w:cs="Calibri"/>
                <w:color w:val="000000"/>
                <w:lang w:eastAsia="en-GB"/>
              </w:rPr>
              <w:t>volunteers but</w:t>
            </w:r>
            <w:r w:rsidR="00B3736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would need to evidence your organisations capability to deliver training</w:t>
            </w:r>
            <w:r w:rsidR="00DE4FB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supervision</w:t>
            </w:r>
            <w:r w:rsidR="00B3736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</w:p>
        </w:tc>
      </w:tr>
      <w:tr w:rsidR="00D71D80" w:rsidRPr="00273D18" w14:paraId="5D8EEDDC" w14:textId="77777777" w:rsidTr="00A03D2E">
        <w:trPr>
          <w:trHeight w:val="905"/>
        </w:trPr>
        <w:tc>
          <w:tcPr>
            <w:tcW w:w="611" w:type="pct"/>
            <w:shd w:val="clear" w:color="auto" w:fill="auto"/>
            <w:vAlign w:val="center"/>
          </w:tcPr>
          <w:p w14:paraId="76FCBCD3" w14:textId="52274ED8" w:rsidR="00D71D80" w:rsidRPr="00606883" w:rsidRDefault="00D71D80" w:rsidP="00842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Response</w:t>
            </w:r>
          </w:p>
        </w:tc>
        <w:tc>
          <w:tcPr>
            <w:tcW w:w="4389" w:type="pct"/>
            <w:shd w:val="clear" w:color="auto" w:fill="auto"/>
            <w:vAlign w:val="center"/>
          </w:tcPr>
          <w:p w14:paraId="58E4D367" w14:textId="77777777" w:rsidR="00D71D80" w:rsidRDefault="00D71D80" w:rsidP="008427D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72447" w:rsidRPr="00273D18" w14:paraId="3EC53CE8" w14:textId="77777777" w:rsidTr="00A03D2E">
        <w:trPr>
          <w:trHeight w:val="905"/>
        </w:trPr>
        <w:tc>
          <w:tcPr>
            <w:tcW w:w="611" w:type="pct"/>
            <w:shd w:val="clear" w:color="auto" w:fill="auto"/>
            <w:vAlign w:val="center"/>
          </w:tcPr>
          <w:p w14:paraId="165A0413" w14:textId="77777777" w:rsidR="00D72447" w:rsidRPr="00606883" w:rsidRDefault="00D72447" w:rsidP="00842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06883">
              <w:rPr>
                <w:rFonts w:ascii="Calibri" w:eastAsia="Times New Roman" w:hAnsi="Calibri" w:cs="Calibri"/>
                <w:color w:val="000000"/>
                <w:lang w:eastAsia="en-GB"/>
              </w:rPr>
              <w:t>3.</w:t>
            </w:r>
          </w:p>
        </w:tc>
        <w:tc>
          <w:tcPr>
            <w:tcW w:w="4389" w:type="pct"/>
            <w:shd w:val="clear" w:color="auto" w:fill="auto"/>
            <w:vAlign w:val="center"/>
          </w:tcPr>
          <w:p w14:paraId="165B11C4" w14:textId="5838FBEF" w:rsidR="00D72447" w:rsidRPr="00606883" w:rsidRDefault="00D01009" w:rsidP="008427D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Outline your organisations experience working with and delivering care to a wide age-range of people. This service will require delivery of care to both adults and children in Greenwich.</w:t>
            </w:r>
          </w:p>
        </w:tc>
      </w:tr>
      <w:tr w:rsidR="00D71D80" w:rsidRPr="00273D18" w14:paraId="3ADDE77C" w14:textId="77777777" w:rsidTr="00A03D2E">
        <w:trPr>
          <w:trHeight w:val="850"/>
        </w:trPr>
        <w:tc>
          <w:tcPr>
            <w:tcW w:w="611" w:type="pct"/>
            <w:shd w:val="clear" w:color="auto" w:fill="auto"/>
            <w:vAlign w:val="center"/>
          </w:tcPr>
          <w:p w14:paraId="6CF6DA82" w14:textId="05299B69" w:rsidR="00D71D80" w:rsidRPr="00606883" w:rsidRDefault="00D71D80" w:rsidP="00842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Response</w:t>
            </w:r>
          </w:p>
        </w:tc>
        <w:tc>
          <w:tcPr>
            <w:tcW w:w="4389" w:type="pct"/>
            <w:shd w:val="clear" w:color="auto" w:fill="auto"/>
            <w:vAlign w:val="center"/>
          </w:tcPr>
          <w:p w14:paraId="5529ACFA" w14:textId="77777777" w:rsidR="00D71D80" w:rsidRDefault="00D71D80" w:rsidP="008427D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72447" w:rsidRPr="00273D18" w14:paraId="5429D27F" w14:textId="77777777" w:rsidTr="00A03D2E">
        <w:trPr>
          <w:trHeight w:val="850"/>
        </w:trPr>
        <w:tc>
          <w:tcPr>
            <w:tcW w:w="611" w:type="pct"/>
            <w:shd w:val="clear" w:color="auto" w:fill="auto"/>
            <w:vAlign w:val="center"/>
          </w:tcPr>
          <w:p w14:paraId="2FBE6CAB" w14:textId="77777777" w:rsidR="00D72447" w:rsidRPr="00273D18" w:rsidRDefault="00D72447" w:rsidP="00842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  <w:r w:rsidRPr="00606883">
              <w:rPr>
                <w:rFonts w:ascii="Calibri" w:eastAsia="Times New Roman" w:hAnsi="Calibri" w:cs="Calibri"/>
                <w:color w:val="000000"/>
                <w:lang w:eastAsia="en-GB"/>
              </w:rPr>
              <w:t>4.</w:t>
            </w:r>
          </w:p>
        </w:tc>
        <w:tc>
          <w:tcPr>
            <w:tcW w:w="4389" w:type="pct"/>
            <w:shd w:val="clear" w:color="auto" w:fill="auto"/>
            <w:vAlign w:val="center"/>
          </w:tcPr>
          <w:p w14:paraId="375BB48A" w14:textId="3D2C9368" w:rsidR="00D72447" w:rsidRPr="00606883" w:rsidRDefault="0002142A" w:rsidP="008427D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Please evidence your organisations commitment </w:t>
            </w:r>
            <w:r w:rsidR="00C74820">
              <w:rPr>
                <w:rFonts w:ascii="Calibri" w:eastAsia="Times New Roman" w:hAnsi="Calibri" w:cs="Calibri"/>
                <w:color w:val="000000"/>
                <w:lang w:eastAsia="en-GB"/>
              </w:rPr>
              <w:t>to equ</w:t>
            </w:r>
            <w:r w:rsidR="00EE29D0">
              <w:rPr>
                <w:rFonts w:ascii="Calibri" w:eastAsia="Times New Roman" w:hAnsi="Calibri" w:cs="Calibri"/>
                <w:color w:val="000000"/>
                <w:lang w:eastAsia="en-GB"/>
              </w:rPr>
              <w:t>ity</w:t>
            </w:r>
            <w:r w:rsidR="00C7482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and ability</w:t>
            </w:r>
            <w:r w:rsidR="0091153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to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5828A0">
              <w:rPr>
                <w:rFonts w:ascii="Calibri" w:eastAsia="Times New Roman" w:hAnsi="Calibri" w:cs="Calibri"/>
                <w:color w:val="000000"/>
                <w:lang w:eastAsia="en-GB"/>
              </w:rPr>
              <w:t>deliver sensitive</w:t>
            </w:r>
            <w:r w:rsidR="00EE29D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</w:t>
            </w:r>
            <w:r w:rsidR="00C7482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2C6A4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accessible </w:t>
            </w:r>
            <w:r w:rsidR="00C74820">
              <w:rPr>
                <w:rFonts w:ascii="Calibri" w:eastAsia="Times New Roman" w:hAnsi="Calibri" w:cs="Calibri"/>
                <w:color w:val="000000"/>
                <w:lang w:eastAsia="en-GB"/>
              </w:rPr>
              <w:t>bereavement support</w:t>
            </w:r>
            <w:r w:rsidR="00C839C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regardless of race, et</w:t>
            </w:r>
            <w:r w:rsidR="006B58F4">
              <w:rPr>
                <w:rFonts w:ascii="Calibri" w:eastAsia="Times New Roman" w:hAnsi="Calibri" w:cs="Calibri"/>
                <w:color w:val="000000"/>
                <w:lang w:eastAsia="en-GB"/>
              </w:rPr>
              <w:t>hn</w:t>
            </w:r>
            <w:r w:rsidR="00C839CF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  <w:r w:rsidR="006B58F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  <w:r w:rsidR="00C839C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ity, gender, sexual </w:t>
            </w:r>
            <w:r w:rsidR="006B58F4">
              <w:rPr>
                <w:rFonts w:ascii="Calibri" w:eastAsia="Times New Roman" w:hAnsi="Calibri" w:cs="Calibri"/>
                <w:color w:val="000000"/>
                <w:lang w:eastAsia="en-GB"/>
              </w:rPr>
              <w:t>orientation</w:t>
            </w:r>
            <w:r w:rsidR="00DF115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="00D959D9">
              <w:rPr>
                <w:rFonts w:ascii="Calibri" w:eastAsia="Times New Roman" w:hAnsi="Calibri" w:cs="Calibri"/>
                <w:color w:val="000000"/>
                <w:lang w:eastAsia="en-GB"/>
              </w:rPr>
              <w:t>disability,</w:t>
            </w:r>
            <w:r w:rsidR="00DF115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or housing status. </w:t>
            </w:r>
          </w:p>
        </w:tc>
      </w:tr>
      <w:tr w:rsidR="00D71D80" w:rsidRPr="00273D18" w14:paraId="35105D11" w14:textId="77777777" w:rsidTr="00A03D2E">
        <w:trPr>
          <w:trHeight w:val="850"/>
        </w:trPr>
        <w:tc>
          <w:tcPr>
            <w:tcW w:w="611" w:type="pct"/>
            <w:shd w:val="clear" w:color="auto" w:fill="auto"/>
            <w:vAlign w:val="center"/>
          </w:tcPr>
          <w:p w14:paraId="79D81ABD" w14:textId="6222FD59" w:rsidR="00D71D80" w:rsidRPr="00606883" w:rsidRDefault="00D71D80" w:rsidP="00842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Response</w:t>
            </w:r>
          </w:p>
        </w:tc>
        <w:tc>
          <w:tcPr>
            <w:tcW w:w="4389" w:type="pct"/>
            <w:shd w:val="clear" w:color="auto" w:fill="auto"/>
            <w:vAlign w:val="center"/>
          </w:tcPr>
          <w:p w14:paraId="7286B666" w14:textId="77777777" w:rsidR="00D71D80" w:rsidRDefault="00D71D80" w:rsidP="008427D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72447" w:rsidRPr="00273D18" w14:paraId="0439DA87" w14:textId="77777777" w:rsidTr="00A03D2E">
        <w:trPr>
          <w:trHeight w:val="850"/>
        </w:trPr>
        <w:tc>
          <w:tcPr>
            <w:tcW w:w="611" w:type="pct"/>
            <w:shd w:val="clear" w:color="auto" w:fill="auto"/>
            <w:vAlign w:val="center"/>
          </w:tcPr>
          <w:p w14:paraId="637D2D19" w14:textId="77777777" w:rsidR="00D72447" w:rsidRPr="00273D18" w:rsidRDefault="00D72447" w:rsidP="00842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  <w:r w:rsidRPr="00606883">
              <w:rPr>
                <w:rFonts w:ascii="Calibri" w:eastAsia="Times New Roman" w:hAnsi="Calibri" w:cs="Calibri"/>
                <w:color w:val="000000"/>
                <w:lang w:eastAsia="en-GB"/>
              </w:rPr>
              <w:t>5.</w:t>
            </w:r>
          </w:p>
        </w:tc>
        <w:tc>
          <w:tcPr>
            <w:tcW w:w="4389" w:type="pct"/>
            <w:shd w:val="clear" w:color="auto" w:fill="auto"/>
            <w:vAlign w:val="center"/>
          </w:tcPr>
          <w:p w14:paraId="5438058D" w14:textId="5B7D5A88" w:rsidR="00D72447" w:rsidRPr="00606883" w:rsidRDefault="00D01009" w:rsidP="008427D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Evidence that your organisation can meet the quality and performance standards of the NHS standard contract</w:t>
            </w:r>
            <w:r w:rsidR="004B19D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specific standards set out for this service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</w:p>
        </w:tc>
      </w:tr>
      <w:tr w:rsidR="00D71D80" w:rsidRPr="00273D18" w14:paraId="060D670F" w14:textId="77777777" w:rsidTr="00A03D2E">
        <w:trPr>
          <w:trHeight w:val="850"/>
        </w:trPr>
        <w:tc>
          <w:tcPr>
            <w:tcW w:w="611" w:type="pct"/>
            <w:shd w:val="clear" w:color="auto" w:fill="auto"/>
            <w:vAlign w:val="center"/>
          </w:tcPr>
          <w:p w14:paraId="4571ABE6" w14:textId="45742089" w:rsidR="00D71D80" w:rsidRDefault="00D71D80" w:rsidP="00842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Response</w:t>
            </w:r>
          </w:p>
        </w:tc>
        <w:tc>
          <w:tcPr>
            <w:tcW w:w="4389" w:type="pct"/>
            <w:shd w:val="clear" w:color="auto" w:fill="auto"/>
            <w:vAlign w:val="center"/>
          </w:tcPr>
          <w:p w14:paraId="34DC64A2" w14:textId="77777777" w:rsidR="00D71D80" w:rsidRPr="008239FB" w:rsidRDefault="00D71D80" w:rsidP="008427D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72447" w:rsidRPr="00273D18" w14:paraId="00732F0D" w14:textId="77777777" w:rsidTr="00A03D2E">
        <w:trPr>
          <w:trHeight w:val="850"/>
        </w:trPr>
        <w:tc>
          <w:tcPr>
            <w:tcW w:w="611" w:type="pct"/>
            <w:shd w:val="clear" w:color="auto" w:fill="auto"/>
            <w:vAlign w:val="center"/>
          </w:tcPr>
          <w:p w14:paraId="3A811A86" w14:textId="77777777" w:rsidR="00D72447" w:rsidRPr="00606883" w:rsidRDefault="00D72447" w:rsidP="00842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6.</w:t>
            </w:r>
          </w:p>
        </w:tc>
        <w:tc>
          <w:tcPr>
            <w:tcW w:w="4389" w:type="pct"/>
            <w:shd w:val="clear" w:color="auto" w:fill="auto"/>
            <w:vAlign w:val="center"/>
          </w:tcPr>
          <w:p w14:paraId="05E36A57" w14:textId="07ED1AF7" w:rsidR="00D72447" w:rsidRPr="008239FB" w:rsidRDefault="00A418BB" w:rsidP="008427D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39F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Evidence that you will be able to provide suitable premises located in the Borough of Greenwich and </w:t>
            </w:r>
            <w:r w:rsidR="007204F3" w:rsidRPr="008239F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easily </w:t>
            </w:r>
            <w:r w:rsidRPr="008239F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accessible by public transport. </w:t>
            </w:r>
          </w:p>
        </w:tc>
      </w:tr>
      <w:tr w:rsidR="00D71D80" w:rsidRPr="00273D18" w14:paraId="12CAA060" w14:textId="77777777" w:rsidTr="00A03D2E">
        <w:trPr>
          <w:trHeight w:val="850"/>
        </w:trPr>
        <w:tc>
          <w:tcPr>
            <w:tcW w:w="611" w:type="pct"/>
            <w:shd w:val="clear" w:color="auto" w:fill="auto"/>
            <w:vAlign w:val="center"/>
          </w:tcPr>
          <w:p w14:paraId="2B577431" w14:textId="16ED7401" w:rsidR="00D71D80" w:rsidRDefault="00D71D80" w:rsidP="00842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Response</w:t>
            </w:r>
          </w:p>
        </w:tc>
        <w:tc>
          <w:tcPr>
            <w:tcW w:w="4389" w:type="pct"/>
            <w:shd w:val="clear" w:color="auto" w:fill="auto"/>
            <w:vAlign w:val="center"/>
          </w:tcPr>
          <w:p w14:paraId="55114681" w14:textId="77777777" w:rsidR="00D71D80" w:rsidRDefault="00D71D80" w:rsidP="008427D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B19DB" w:rsidRPr="00273D18" w14:paraId="414DFBEB" w14:textId="77777777" w:rsidTr="00A03D2E">
        <w:trPr>
          <w:trHeight w:val="850"/>
        </w:trPr>
        <w:tc>
          <w:tcPr>
            <w:tcW w:w="611" w:type="pct"/>
            <w:shd w:val="clear" w:color="auto" w:fill="auto"/>
            <w:vAlign w:val="center"/>
          </w:tcPr>
          <w:p w14:paraId="217D2A11" w14:textId="3D4955E4" w:rsidR="004B19DB" w:rsidRDefault="004B19DB" w:rsidP="00842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7.</w:t>
            </w:r>
          </w:p>
        </w:tc>
        <w:tc>
          <w:tcPr>
            <w:tcW w:w="4389" w:type="pct"/>
            <w:shd w:val="clear" w:color="auto" w:fill="auto"/>
            <w:vAlign w:val="center"/>
          </w:tcPr>
          <w:p w14:paraId="59C3A2EB" w14:textId="33E1A830" w:rsidR="004B19DB" w:rsidRDefault="004B19DB" w:rsidP="008427D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This opportunity is limited to voluntary sector/ charitable organisations</w:t>
            </w:r>
            <w:r w:rsidR="001A166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Please confirm your organisation meets </w:t>
            </w:r>
            <w:r w:rsidR="00F71536">
              <w:rPr>
                <w:rFonts w:ascii="Calibri" w:eastAsia="Times New Roman" w:hAnsi="Calibri" w:cs="Calibri"/>
                <w:color w:val="000000"/>
                <w:lang w:eastAsia="en-GB"/>
              </w:rPr>
              <w:t>these criteria</w:t>
            </w:r>
            <w:r w:rsidR="001A1661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  <w:r w:rsidR="00F1124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</w:tr>
      <w:tr w:rsidR="00D71D80" w:rsidRPr="00273D18" w14:paraId="40042E1D" w14:textId="77777777" w:rsidTr="00A03D2E">
        <w:trPr>
          <w:trHeight w:val="850"/>
        </w:trPr>
        <w:tc>
          <w:tcPr>
            <w:tcW w:w="611" w:type="pct"/>
            <w:shd w:val="clear" w:color="auto" w:fill="auto"/>
            <w:vAlign w:val="center"/>
          </w:tcPr>
          <w:p w14:paraId="7C3D2F31" w14:textId="60728BDF" w:rsidR="00D71D80" w:rsidRDefault="00D71D80" w:rsidP="00842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Response</w:t>
            </w:r>
          </w:p>
        </w:tc>
        <w:tc>
          <w:tcPr>
            <w:tcW w:w="4389" w:type="pct"/>
            <w:shd w:val="clear" w:color="auto" w:fill="auto"/>
            <w:vAlign w:val="center"/>
          </w:tcPr>
          <w:p w14:paraId="5248702C" w14:textId="77777777" w:rsidR="00D71D80" w:rsidRDefault="00D71D80" w:rsidP="008427D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97B3B" w:rsidRPr="00273D18" w14:paraId="2362D4A5" w14:textId="77777777" w:rsidTr="00A03D2E">
        <w:trPr>
          <w:trHeight w:val="850"/>
        </w:trPr>
        <w:tc>
          <w:tcPr>
            <w:tcW w:w="611" w:type="pct"/>
            <w:shd w:val="clear" w:color="auto" w:fill="auto"/>
            <w:vAlign w:val="center"/>
          </w:tcPr>
          <w:p w14:paraId="6FB41341" w14:textId="7E0952D1" w:rsidR="00397B3B" w:rsidRDefault="00397B3B" w:rsidP="00842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8.</w:t>
            </w:r>
          </w:p>
        </w:tc>
        <w:tc>
          <w:tcPr>
            <w:tcW w:w="4389" w:type="pct"/>
            <w:shd w:val="clear" w:color="auto" w:fill="auto"/>
            <w:vAlign w:val="center"/>
          </w:tcPr>
          <w:p w14:paraId="6A539408" w14:textId="07690400" w:rsidR="00397B3B" w:rsidRDefault="00397B3B" w:rsidP="008427D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Evidence that your </w:t>
            </w:r>
            <w:r w:rsidR="00A30456">
              <w:rPr>
                <w:rFonts w:ascii="Calibri" w:eastAsia="Times New Roman" w:hAnsi="Calibri" w:cs="Calibri"/>
                <w:color w:val="000000"/>
                <w:lang w:eastAsia="en-GB"/>
              </w:rPr>
              <w:t>organisation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has the </w:t>
            </w:r>
            <w:r w:rsidR="00A30456">
              <w:rPr>
                <w:rFonts w:ascii="Calibri" w:eastAsia="Times New Roman" w:hAnsi="Calibri" w:cs="Calibri"/>
                <w:color w:val="000000"/>
                <w:lang w:eastAsia="en-GB"/>
              </w:rPr>
              <w:t>ability to</w:t>
            </w:r>
            <w:proofErr w:type="gramEnd"/>
            <w:r w:rsidR="00A3045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adapt to a changing environment, particularly in the context of delivering services both face-to-face and virtually </w:t>
            </w:r>
            <w:r w:rsidR="009C460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and making use of technological solutions. </w:t>
            </w:r>
          </w:p>
        </w:tc>
      </w:tr>
      <w:tr w:rsidR="00D71D80" w:rsidRPr="00273D18" w14:paraId="1B5BC684" w14:textId="77777777" w:rsidTr="00A03D2E">
        <w:trPr>
          <w:trHeight w:val="850"/>
        </w:trPr>
        <w:tc>
          <w:tcPr>
            <w:tcW w:w="611" w:type="pct"/>
            <w:shd w:val="clear" w:color="auto" w:fill="auto"/>
            <w:vAlign w:val="center"/>
          </w:tcPr>
          <w:p w14:paraId="797D2DAC" w14:textId="32C73137" w:rsidR="00D71D80" w:rsidRDefault="00D71D80" w:rsidP="00842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Response</w:t>
            </w:r>
          </w:p>
        </w:tc>
        <w:tc>
          <w:tcPr>
            <w:tcW w:w="4389" w:type="pct"/>
            <w:shd w:val="clear" w:color="auto" w:fill="auto"/>
            <w:vAlign w:val="center"/>
          </w:tcPr>
          <w:p w14:paraId="524E27DA" w14:textId="77777777" w:rsidR="00D71D80" w:rsidRDefault="00D71D80" w:rsidP="008427D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11974" w:rsidRPr="00273D18" w14:paraId="1EA3F985" w14:textId="77777777" w:rsidTr="00A03D2E">
        <w:trPr>
          <w:trHeight w:val="850"/>
        </w:trPr>
        <w:tc>
          <w:tcPr>
            <w:tcW w:w="611" w:type="pct"/>
            <w:shd w:val="clear" w:color="auto" w:fill="auto"/>
            <w:vAlign w:val="center"/>
          </w:tcPr>
          <w:p w14:paraId="499F09D8" w14:textId="1186A315" w:rsidR="00711974" w:rsidRDefault="00397B3B" w:rsidP="00842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9.</w:t>
            </w:r>
          </w:p>
        </w:tc>
        <w:tc>
          <w:tcPr>
            <w:tcW w:w="4389" w:type="pct"/>
            <w:shd w:val="clear" w:color="auto" w:fill="auto"/>
            <w:vAlign w:val="center"/>
          </w:tcPr>
          <w:p w14:paraId="75497896" w14:textId="378B5DDF" w:rsidR="00711974" w:rsidRDefault="00E003CF" w:rsidP="008427D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Evidence that your organisation </w:t>
            </w:r>
            <w:proofErr w:type="gramStart"/>
            <w:r w:rsidR="002E6DD5">
              <w:rPr>
                <w:rFonts w:ascii="Calibri" w:eastAsia="Times New Roman" w:hAnsi="Calibri" w:cs="Calibri"/>
                <w:color w:val="000000"/>
                <w:lang w:eastAsia="en-GB"/>
              </w:rPr>
              <w:t>is able to</w:t>
            </w:r>
            <w:proofErr w:type="gramEnd"/>
            <w:r w:rsidR="002E6DD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delivery this service within the financial envelope of £52,500. </w:t>
            </w:r>
          </w:p>
        </w:tc>
      </w:tr>
      <w:tr w:rsidR="00D71D80" w:rsidRPr="00273D18" w14:paraId="43319BE6" w14:textId="77777777" w:rsidTr="00A03D2E">
        <w:trPr>
          <w:trHeight w:val="850"/>
        </w:trPr>
        <w:tc>
          <w:tcPr>
            <w:tcW w:w="611" w:type="pct"/>
            <w:shd w:val="clear" w:color="auto" w:fill="auto"/>
            <w:vAlign w:val="center"/>
          </w:tcPr>
          <w:p w14:paraId="678030A5" w14:textId="7A01794C" w:rsidR="00D71D80" w:rsidRDefault="00D71D80" w:rsidP="00842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Response</w:t>
            </w:r>
          </w:p>
        </w:tc>
        <w:tc>
          <w:tcPr>
            <w:tcW w:w="4389" w:type="pct"/>
            <w:shd w:val="clear" w:color="auto" w:fill="auto"/>
            <w:vAlign w:val="center"/>
          </w:tcPr>
          <w:p w14:paraId="3BD706EE" w14:textId="77777777" w:rsidR="00D71D80" w:rsidRPr="00606883" w:rsidRDefault="00D71D80" w:rsidP="00D724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5DDBAA84" w14:textId="77777777" w:rsidR="004664F9" w:rsidRPr="00273D18" w:rsidRDefault="004664F9" w:rsidP="00945B6A">
      <w:pPr>
        <w:rPr>
          <w:highlight w:val="yellow"/>
          <w:lang w:val="en"/>
        </w:rPr>
      </w:pPr>
    </w:p>
    <w:p w14:paraId="4F2965E4" w14:textId="77777777" w:rsidR="00945B6A" w:rsidRPr="00C00FBF" w:rsidRDefault="000200CF" w:rsidP="00945B6A">
      <w:pPr>
        <w:rPr>
          <w:b/>
          <w:sz w:val="24"/>
        </w:rPr>
      </w:pPr>
      <w:r w:rsidRPr="00C00FBF">
        <w:rPr>
          <w:b/>
          <w:sz w:val="24"/>
        </w:rPr>
        <w:t>Contact Name and R</w:t>
      </w:r>
      <w:r w:rsidR="00945B6A" w:rsidRPr="00C00FBF">
        <w:rPr>
          <w:b/>
          <w:sz w:val="24"/>
        </w:rPr>
        <w:t xml:space="preserve">ole: </w:t>
      </w:r>
    </w:p>
    <w:p w14:paraId="0236B0CD" w14:textId="77777777" w:rsidR="000200CF" w:rsidRPr="00C00FBF" w:rsidRDefault="000200CF" w:rsidP="00945B6A">
      <w:pPr>
        <w:rPr>
          <w:b/>
          <w:sz w:val="24"/>
        </w:rPr>
      </w:pPr>
      <w:r w:rsidRPr="00C00FBF">
        <w:rPr>
          <w:b/>
          <w:sz w:val="24"/>
        </w:rPr>
        <w:t>Organisation:</w:t>
      </w:r>
    </w:p>
    <w:p w14:paraId="07295B34" w14:textId="77777777" w:rsidR="00945B6A" w:rsidRPr="00C00FBF" w:rsidRDefault="00945B6A" w:rsidP="00945B6A">
      <w:pPr>
        <w:rPr>
          <w:b/>
          <w:sz w:val="24"/>
        </w:rPr>
      </w:pPr>
      <w:r w:rsidRPr="00C00FBF">
        <w:rPr>
          <w:b/>
          <w:sz w:val="24"/>
        </w:rPr>
        <w:t xml:space="preserve">Address: </w:t>
      </w:r>
    </w:p>
    <w:p w14:paraId="589C8C3E" w14:textId="77777777" w:rsidR="00945B6A" w:rsidRPr="00C00FBF" w:rsidRDefault="00945B6A" w:rsidP="00945B6A">
      <w:pPr>
        <w:rPr>
          <w:b/>
          <w:sz w:val="24"/>
        </w:rPr>
      </w:pPr>
      <w:r w:rsidRPr="00C00FBF">
        <w:rPr>
          <w:b/>
          <w:sz w:val="24"/>
        </w:rPr>
        <w:t xml:space="preserve">Landline Number: </w:t>
      </w:r>
    </w:p>
    <w:p w14:paraId="08BD19C2" w14:textId="77777777" w:rsidR="00945B6A" w:rsidRPr="00C00FBF" w:rsidRDefault="00945B6A" w:rsidP="00945B6A">
      <w:pPr>
        <w:rPr>
          <w:b/>
          <w:sz w:val="24"/>
        </w:rPr>
      </w:pPr>
      <w:r w:rsidRPr="00C00FBF">
        <w:rPr>
          <w:b/>
          <w:sz w:val="24"/>
        </w:rPr>
        <w:t xml:space="preserve">Mobile Number: </w:t>
      </w:r>
    </w:p>
    <w:p w14:paraId="5991D99A" w14:textId="77777777" w:rsidR="00945B6A" w:rsidRPr="00C00FBF" w:rsidRDefault="00945B6A" w:rsidP="00945B6A">
      <w:pPr>
        <w:rPr>
          <w:b/>
          <w:sz w:val="24"/>
        </w:rPr>
      </w:pPr>
      <w:r w:rsidRPr="00C00FBF">
        <w:rPr>
          <w:b/>
          <w:sz w:val="24"/>
        </w:rPr>
        <w:t xml:space="preserve">Email: </w:t>
      </w:r>
    </w:p>
    <w:p w14:paraId="4B55D6A4" w14:textId="77777777" w:rsidR="00EF3D01" w:rsidRDefault="00EF3D01" w:rsidP="00945B6A"/>
    <w:p w14:paraId="3718286C" w14:textId="2F968FBA" w:rsidR="00D72447" w:rsidRDefault="00D72447" w:rsidP="00945B6A">
      <w:r>
        <w:t xml:space="preserve">Please </w:t>
      </w:r>
      <w:r w:rsidR="00D71D80">
        <w:t>submit</w:t>
      </w:r>
      <w:r>
        <w:t xml:space="preserve"> completed form </w:t>
      </w:r>
      <w:r w:rsidR="00D71D80">
        <w:t>via messaging facility on Pro-Contract for this project</w:t>
      </w:r>
      <w:r w:rsidR="008D0C47">
        <w:rPr>
          <w:rFonts w:ascii="Calibri" w:eastAsia="Calibri" w:hAnsi="Calibri" w:cs="Calibri"/>
          <w:color w:val="1F497D"/>
        </w:rPr>
        <w:t xml:space="preserve"> </w:t>
      </w:r>
      <w:r w:rsidR="00945B6A" w:rsidRPr="00C00FBF">
        <w:t xml:space="preserve">by no later </w:t>
      </w:r>
      <w:r w:rsidR="00A03D2E">
        <w:t xml:space="preserve">17:00 hrs on 10 December 2021. </w:t>
      </w:r>
      <w:r w:rsidR="009A4F2E" w:rsidRPr="00C00FBF">
        <w:t xml:space="preserve">Please note that the commissioners/contracting authority/customer must not be contacted under any circumstances. All communication must be </w:t>
      </w:r>
      <w:r w:rsidR="00A03D2E">
        <w:t>via the messaging facility.</w:t>
      </w:r>
      <w:r w:rsidR="001F77FC">
        <w:t xml:space="preserve"> </w:t>
      </w:r>
    </w:p>
    <w:sectPr w:rsidR="00D724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91824" w14:textId="77777777" w:rsidR="00E45870" w:rsidRDefault="00E45870" w:rsidP="00945B6A">
      <w:pPr>
        <w:spacing w:after="0" w:line="240" w:lineRule="auto"/>
      </w:pPr>
      <w:r>
        <w:separator/>
      </w:r>
    </w:p>
  </w:endnote>
  <w:endnote w:type="continuationSeparator" w:id="0">
    <w:p w14:paraId="2FA475BC" w14:textId="77777777" w:rsidR="00E45870" w:rsidRDefault="00E45870" w:rsidP="0094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1FA44" w14:textId="6316528E" w:rsidR="00D71D80" w:rsidRDefault="00D71D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69FD08" wp14:editId="3C6805FD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3175" b="17145"/>
              <wp:wrapSquare wrapText="bothSides"/>
              <wp:docPr id="2" name="Text Box 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109C61" w14:textId="104C1167" w:rsidR="00D71D80" w:rsidRPr="00D71D80" w:rsidRDefault="00D71D80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71D80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69FD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" filled="f" stroked="f">
              <v:fill o:detectmouseclick="t"/>
              <v:textbox style="mso-fit-shape-to-text:t" inset="5pt,0,0,0">
                <w:txbxContent>
                  <w:p w14:paraId="58109C61" w14:textId="104C1167" w:rsidR="00D71D80" w:rsidRPr="00D71D80" w:rsidRDefault="00D71D80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71D80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ED7CA" w14:textId="77CCF3BB" w:rsidR="00D71D80" w:rsidRDefault="00D71D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AF5455" wp14:editId="18434348">
              <wp:simplePos x="914400" y="1007110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3175" b="17145"/>
              <wp:wrapSquare wrapText="bothSides"/>
              <wp:docPr id="4" name="Text Box 4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9A92A3" w14:textId="00F870E7" w:rsidR="00D71D80" w:rsidRPr="00D71D80" w:rsidRDefault="00D71D80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71D80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AF545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-SENSITIVE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" filled="f" stroked="f">
              <v:fill o:detectmouseclick="t"/>
              <v:textbox style="mso-fit-shape-to-text:t" inset="5pt,0,0,0">
                <w:txbxContent>
                  <w:p w14:paraId="6C9A92A3" w14:textId="00F870E7" w:rsidR="00D71D80" w:rsidRPr="00D71D80" w:rsidRDefault="00D71D80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71D80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92EC4" w14:textId="78639345" w:rsidR="00D71D80" w:rsidRDefault="00D71D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15C96F" wp14:editId="63A8595D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3175" b="17145"/>
              <wp:wrapSquare wrapText="bothSides"/>
              <wp:docPr id="1" name="Text Box 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898928" w14:textId="7F5FC202" w:rsidR="00D71D80" w:rsidRPr="00D71D80" w:rsidRDefault="00D71D80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71D80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15C9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-SENSITIVE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" filled="f" stroked="f">
              <v:fill o:detectmouseclick="t"/>
              <v:textbox style="mso-fit-shape-to-text:t" inset="5pt,0,0,0">
                <w:txbxContent>
                  <w:p w14:paraId="68898928" w14:textId="7F5FC202" w:rsidR="00D71D80" w:rsidRPr="00D71D80" w:rsidRDefault="00D71D80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71D80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AB407" w14:textId="77777777" w:rsidR="00E45870" w:rsidRDefault="00E45870" w:rsidP="00945B6A">
      <w:pPr>
        <w:spacing w:after="0" w:line="240" w:lineRule="auto"/>
      </w:pPr>
      <w:r>
        <w:separator/>
      </w:r>
    </w:p>
  </w:footnote>
  <w:footnote w:type="continuationSeparator" w:id="0">
    <w:p w14:paraId="6FFCD225" w14:textId="77777777" w:rsidR="00E45870" w:rsidRDefault="00E45870" w:rsidP="00945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54F9E" w14:textId="77777777" w:rsidR="00D71D80" w:rsidRDefault="00D71D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3275B" w14:textId="77777777" w:rsidR="00945B6A" w:rsidRDefault="00945B6A" w:rsidP="00945B6A">
    <w:pPr>
      <w:pStyle w:val="Header"/>
      <w:ind w:left="-567"/>
      <w:jc w:val="center"/>
    </w:pPr>
    <w:r>
      <w:rPr>
        <w:noProof/>
        <w:lang w:eastAsia="en-GB"/>
      </w:rPr>
      <w:drawing>
        <wp:inline distT="0" distB="0" distL="0" distR="0" wp14:anchorId="731454FC" wp14:editId="6E0D3A43">
          <wp:extent cx="6479722" cy="9715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0561" cy="977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527DB" w14:textId="77777777" w:rsidR="00D71D80" w:rsidRDefault="00D71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35C88"/>
    <w:multiLevelType w:val="hybridMultilevel"/>
    <w:tmpl w:val="A02AE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B5EF3"/>
    <w:multiLevelType w:val="hybridMultilevel"/>
    <w:tmpl w:val="94DEA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B6A"/>
    <w:rsid w:val="000053BE"/>
    <w:rsid w:val="00011FB1"/>
    <w:rsid w:val="0001356D"/>
    <w:rsid w:val="000200CF"/>
    <w:rsid w:val="0002142A"/>
    <w:rsid w:val="00041361"/>
    <w:rsid w:val="00075A79"/>
    <w:rsid w:val="00077A03"/>
    <w:rsid w:val="00081F0E"/>
    <w:rsid w:val="00086E13"/>
    <w:rsid w:val="000A38A3"/>
    <w:rsid w:val="000E67F1"/>
    <w:rsid w:val="0014552A"/>
    <w:rsid w:val="00151CD0"/>
    <w:rsid w:val="00154E9F"/>
    <w:rsid w:val="00171B33"/>
    <w:rsid w:val="001A1661"/>
    <w:rsid w:val="001B5E0E"/>
    <w:rsid w:val="001C1393"/>
    <w:rsid w:val="001C478D"/>
    <w:rsid w:val="001E15DB"/>
    <w:rsid w:val="001F77FC"/>
    <w:rsid w:val="00210384"/>
    <w:rsid w:val="00263914"/>
    <w:rsid w:val="00273D18"/>
    <w:rsid w:val="002870F5"/>
    <w:rsid w:val="002C6A44"/>
    <w:rsid w:val="002E32D6"/>
    <w:rsid w:val="002E6DD5"/>
    <w:rsid w:val="00342BAF"/>
    <w:rsid w:val="003734A2"/>
    <w:rsid w:val="00376DF7"/>
    <w:rsid w:val="00386C4D"/>
    <w:rsid w:val="0039379A"/>
    <w:rsid w:val="00397B3B"/>
    <w:rsid w:val="003A3F3A"/>
    <w:rsid w:val="003C78A5"/>
    <w:rsid w:val="003D0ED0"/>
    <w:rsid w:val="003F3868"/>
    <w:rsid w:val="003F64E9"/>
    <w:rsid w:val="00416A6D"/>
    <w:rsid w:val="00461300"/>
    <w:rsid w:val="004664F9"/>
    <w:rsid w:val="004B19DB"/>
    <w:rsid w:val="004F238D"/>
    <w:rsid w:val="004F7930"/>
    <w:rsid w:val="00545187"/>
    <w:rsid w:val="00550456"/>
    <w:rsid w:val="005828A0"/>
    <w:rsid w:val="005B6EA4"/>
    <w:rsid w:val="00606883"/>
    <w:rsid w:val="0061602B"/>
    <w:rsid w:val="0066252F"/>
    <w:rsid w:val="006756E7"/>
    <w:rsid w:val="006B58F4"/>
    <w:rsid w:val="00711974"/>
    <w:rsid w:val="007204F3"/>
    <w:rsid w:val="007207D8"/>
    <w:rsid w:val="00722CB0"/>
    <w:rsid w:val="007A7A72"/>
    <w:rsid w:val="007F22A5"/>
    <w:rsid w:val="00816BA3"/>
    <w:rsid w:val="008221AA"/>
    <w:rsid w:val="008239FB"/>
    <w:rsid w:val="0083109F"/>
    <w:rsid w:val="008427DE"/>
    <w:rsid w:val="008428A3"/>
    <w:rsid w:val="00846E92"/>
    <w:rsid w:val="00857310"/>
    <w:rsid w:val="00890FCC"/>
    <w:rsid w:val="008D0C47"/>
    <w:rsid w:val="008D4F5B"/>
    <w:rsid w:val="009102A6"/>
    <w:rsid w:val="00911539"/>
    <w:rsid w:val="00945B6A"/>
    <w:rsid w:val="009875B0"/>
    <w:rsid w:val="009A4F2E"/>
    <w:rsid w:val="009C4606"/>
    <w:rsid w:val="009D6AAA"/>
    <w:rsid w:val="00A03D2E"/>
    <w:rsid w:val="00A24644"/>
    <w:rsid w:val="00A30456"/>
    <w:rsid w:val="00A418BB"/>
    <w:rsid w:val="00A61C04"/>
    <w:rsid w:val="00B37369"/>
    <w:rsid w:val="00B46988"/>
    <w:rsid w:val="00B56291"/>
    <w:rsid w:val="00C00FBF"/>
    <w:rsid w:val="00C0185C"/>
    <w:rsid w:val="00C74820"/>
    <w:rsid w:val="00C839CF"/>
    <w:rsid w:val="00C915C6"/>
    <w:rsid w:val="00C95219"/>
    <w:rsid w:val="00CA059C"/>
    <w:rsid w:val="00CA1F28"/>
    <w:rsid w:val="00D01009"/>
    <w:rsid w:val="00D0481F"/>
    <w:rsid w:val="00D302FA"/>
    <w:rsid w:val="00D71D80"/>
    <w:rsid w:val="00D72447"/>
    <w:rsid w:val="00D959D9"/>
    <w:rsid w:val="00D9785C"/>
    <w:rsid w:val="00DB2F02"/>
    <w:rsid w:val="00DC2FD9"/>
    <w:rsid w:val="00DC523D"/>
    <w:rsid w:val="00DE4FBF"/>
    <w:rsid w:val="00DF1154"/>
    <w:rsid w:val="00DF2E73"/>
    <w:rsid w:val="00E003CF"/>
    <w:rsid w:val="00E1593C"/>
    <w:rsid w:val="00E45870"/>
    <w:rsid w:val="00E81E6B"/>
    <w:rsid w:val="00EA1865"/>
    <w:rsid w:val="00ED0294"/>
    <w:rsid w:val="00EE29D0"/>
    <w:rsid w:val="00EF3D01"/>
    <w:rsid w:val="00F103CD"/>
    <w:rsid w:val="00F11249"/>
    <w:rsid w:val="00F12FB8"/>
    <w:rsid w:val="00F16649"/>
    <w:rsid w:val="00F232CB"/>
    <w:rsid w:val="00F47C8C"/>
    <w:rsid w:val="00F71536"/>
    <w:rsid w:val="00FA7323"/>
    <w:rsid w:val="00FC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AA6AD"/>
  <w15:chartTrackingRefBased/>
  <w15:docId w15:val="{DA9EF888-15FE-4C82-BFE2-650E2B2F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B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B6A"/>
  </w:style>
  <w:style w:type="paragraph" w:styleId="Footer">
    <w:name w:val="footer"/>
    <w:basedOn w:val="Normal"/>
    <w:link w:val="FooterChar"/>
    <w:uiPriority w:val="99"/>
    <w:unhideWhenUsed/>
    <w:rsid w:val="00945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B6A"/>
  </w:style>
  <w:style w:type="paragraph" w:styleId="BalloonText">
    <w:name w:val="Balloon Text"/>
    <w:basedOn w:val="Normal"/>
    <w:link w:val="BalloonTextChar"/>
    <w:uiPriority w:val="99"/>
    <w:semiHidden/>
    <w:unhideWhenUsed/>
    <w:rsid w:val="00466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4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64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4F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1465-FAC0-4665-BE47-0AE58AC0B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Andrew - Procurement Administrator</dc:creator>
  <cp:keywords/>
  <dc:description/>
  <cp:lastModifiedBy>Amy Leigh Hughes</cp:lastModifiedBy>
  <cp:revision>75</cp:revision>
  <dcterms:created xsi:type="dcterms:W3CDTF">2021-09-28T11:24:00Z</dcterms:created>
  <dcterms:modified xsi:type="dcterms:W3CDTF">2021-11-19T11:09:00Z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OFFICIAL-SENSITIVE</vt:lpwstr>
  </property>
  <property fmtid="{D5CDD505-2E9C-101B-9397-08002B2CF9AE}" pid="5" name="MSIP_Label_a2b26bae-487d-44fe-91ad-0b161268626c_Enabled">
    <vt:lpwstr>true</vt:lpwstr>
  </property>
  <property fmtid="{D5CDD505-2E9C-101B-9397-08002B2CF9AE}" pid="6" name="MSIP_Label_a2b26bae-487d-44fe-91ad-0b161268626c_SetDate">
    <vt:lpwstr>2021-11-19T10:59:43Z</vt:lpwstr>
  </property>
  <property fmtid="{D5CDD505-2E9C-101B-9397-08002B2CF9AE}" pid="7" name="MSIP_Label_a2b26bae-487d-44fe-91ad-0b161268626c_Method">
    <vt:lpwstr>Privileged</vt:lpwstr>
  </property>
  <property fmtid="{D5CDD505-2E9C-101B-9397-08002B2CF9AE}" pid="8" name="MSIP_Label_a2b26bae-487d-44fe-91ad-0b161268626c_Name">
    <vt:lpwstr>OFFICIAL-SENSITIVE</vt:lpwstr>
  </property>
  <property fmtid="{D5CDD505-2E9C-101B-9397-08002B2CF9AE}" pid="9" name="MSIP_Label_a2b26bae-487d-44fe-91ad-0b161268626c_SiteId">
    <vt:lpwstr>2f7a9b80-2e65-4ed6-9851-2f727effb3a1</vt:lpwstr>
  </property>
  <property fmtid="{D5CDD505-2E9C-101B-9397-08002B2CF9AE}" pid="10" name="MSIP_Label_a2b26bae-487d-44fe-91ad-0b161268626c_ActionId">
    <vt:lpwstr>0450fe47-e0e1-482f-b836-a7de98226573</vt:lpwstr>
  </property>
  <property fmtid="{D5CDD505-2E9C-101B-9397-08002B2CF9AE}" pid="11" name="MSIP_Label_a2b26bae-487d-44fe-91ad-0b161268626c_ContentBits">
    <vt:lpwstr>2</vt:lpwstr>
  </property>
</Properties>
</file>