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6091B" w14:textId="4FC0CD14" w:rsidR="00DA61BC" w:rsidRDefault="00043B42" w:rsidP="00CA71CE">
      <w:pPr>
        <w:spacing w:before="100" w:beforeAutospacing="1" w:after="100" w:afterAutospacing="1" w:line="240" w:lineRule="auto"/>
        <w:jc w:val="center"/>
        <w:rPr>
          <w:rFonts w:ascii="Times New Roman" w:eastAsia="Times New Roman" w:hAnsi="Times New Roman" w:cs="Times New Roman"/>
          <w:b/>
          <w:bCs/>
          <w:kern w:val="0"/>
          <w:sz w:val="24"/>
          <w:szCs w:val="24"/>
          <w:lang w:eastAsia="en-GB"/>
          <w14:ligatures w14:val="none"/>
        </w:rPr>
      </w:pPr>
      <w:r>
        <w:rPr>
          <w:rFonts w:ascii="Times New Roman" w:eastAsia="Times New Roman" w:hAnsi="Times New Roman" w:cs="Times New Roman"/>
          <w:b/>
          <w:bCs/>
          <w:kern w:val="0"/>
          <w:sz w:val="24"/>
          <w:szCs w:val="24"/>
          <w:lang w:eastAsia="en-GB"/>
          <w14:ligatures w14:val="none"/>
        </w:rPr>
        <w:t>RETROFIT AN</w:t>
      </w:r>
      <w:r w:rsidR="00AD380C">
        <w:rPr>
          <w:rFonts w:ascii="Times New Roman" w:eastAsia="Times New Roman" w:hAnsi="Times New Roman" w:cs="Times New Roman"/>
          <w:b/>
          <w:bCs/>
          <w:kern w:val="0"/>
          <w:sz w:val="24"/>
          <w:szCs w:val="24"/>
          <w:lang w:eastAsia="en-GB"/>
          <w14:ligatures w14:val="none"/>
        </w:rPr>
        <w:t xml:space="preserve"> EXISTING</w:t>
      </w:r>
      <w:r>
        <w:rPr>
          <w:rFonts w:ascii="Times New Roman" w:eastAsia="Times New Roman" w:hAnsi="Times New Roman" w:cs="Times New Roman"/>
          <w:b/>
          <w:bCs/>
          <w:kern w:val="0"/>
          <w:sz w:val="24"/>
          <w:szCs w:val="24"/>
          <w:lang w:eastAsia="en-GB"/>
          <w14:ligatures w14:val="none"/>
        </w:rPr>
        <w:t xml:space="preserve"> INDUSTRIAL UNIT </w:t>
      </w:r>
      <w:r w:rsidR="000A495E">
        <w:rPr>
          <w:rFonts w:ascii="Times New Roman" w:eastAsia="Times New Roman" w:hAnsi="Times New Roman" w:cs="Times New Roman"/>
          <w:b/>
          <w:bCs/>
          <w:kern w:val="0"/>
          <w:sz w:val="24"/>
          <w:szCs w:val="24"/>
          <w:lang w:eastAsia="en-GB"/>
          <w14:ligatures w14:val="none"/>
        </w:rPr>
        <w:t>TO A</w:t>
      </w:r>
      <w:r w:rsidR="00CA71CE">
        <w:rPr>
          <w:rFonts w:ascii="Times New Roman" w:eastAsia="Times New Roman" w:hAnsi="Times New Roman" w:cs="Times New Roman"/>
          <w:b/>
          <w:bCs/>
          <w:kern w:val="0"/>
          <w:sz w:val="24"/>
          <w:szCs w:val="24"/>
          <w:lang w:eastAsia="en-GB"/>
          <w14:ligatures w14:val="none"/>
        </w:rPr>
        <w:t xml:space="preserve"> METALLURGICAL RESEARCH AND DEVELOPMENT FACILITY</w:t>
      </w:r>
    </w:p>
    <w:p w14:paraId="12D4394C" w14:textId="77777777" w:rsidR="00DA61BC" w:rsidRDefault="00DA61BC" w:rsidP="008B0EF4">
      <w:pPr>
        <w:spacing w:before="100" w:beforeAutospacing="1" w:after="100" w:afterAutospacing="1" w:line="240" w:lineRule="auto"/>
        <w:rPr>
          <w:rFonts w:ascii="Times New Roman" w:eastAsia="Times New Roman" w:hAnsi="Times New Roman" w:cs="Times New Roman"/>
          <w:b/>
          <w:bCs/>
          <w:kern w:val="0"/>
          <w:sz w:val="24"/>
          <w:szCs w:val="24"/>
          <w:lang w:eastAsia="en-GB"/>
          <w14:ligatures w14:val="none"/>
        </w:rPr>
      </w:pPr>
    </w:p>
    <w:p w14:paraId="67488A92" w14:textId="50604546" w:rsidR="008B0EF4" w:rsidRPr="008B0EF4" w:rsidRDefault="008B0EF4" w:rsidP="00B55212">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8B0EF4">
        <w:rPr>
          <w:rFonts w:ascii="Times New Roman" w:eastAsia="Times New Roman" w:hAnsi="Times New Roman" w:cs="Times New Roman"/>
          <w:b/>
          <w:bCs/>
          <w:kern w:val="0"/>
          <w:sz w:val="24"/>
          <w:szCs w:val="24"/>
          <w:lang w:eastAsia="en-GB"/>
          <w14:ligatures w14:val="none"/>
        </w:rPr>
        <w:t>Tender Reference Number:</w:t>
      </w:r>
      <w:r w:rsidRPr="008B0EF4">
        <w:rPr>
          <w:rFonts w:ascii="Times New Roman" w:eastAsia="Times New Roman" w:hAnsi="Times New Roman" w:cs="Times New Roman"/>
          <w:kern w:val="0"/>
          <w:sz w:val="24"/>
          <w:szCs w:val="24"/>
          <w:lang w:eastAsia="en-GB"/>
          <w14:ligatures w14:val="none"/>
        </w:rPr>
        <w:t xml:space="preserve"> </w:t>
      </w:r>
      <w:r w:rsidR="002148F4">
        <w:rPr>
          <w:rFonts w:ascii="Times New Roman" w:eastAsia="Times New Roman" w:hAnsi="Times New Roman" w:cs="Times New Roman"/>
          <w:kern w:val="0"/>
          <w:sz w:val="24"/>
          <w:szCs w:val="24"/>
          <w:lang w:eastAsia="en-GB"/>
          <w14:ligatures w14:val="none"/>
        </w:rPr>
        <w:t>BCR-PEN-001</w:t>
      </w:r>
      <w:r w:rsidRPr="008B0EF4">
        <w:rPr>
          <w:rFonts w:ascii="Times New Roman" w:eastAsia="Times New Roman" w:hAnsi="Times New Roman" w:cs="Times New Roman"/>
          <w:kern w:val="0"/>
          <w:sz w:val="24"/>
          <w:szCs w:val="24"/>
          <w:lang w:eastAsia="en-GB"/>
          <w14:ligatures w14:val="none"/>
        </w:rPr>
        <w:br/>
      </w:r>
    </w:p>
    <w:p w14:paraId="64F8EC76" w14:textId="77777777" w:rsidR="008B0EF4" w:rsidRPr="008B0EF4" w:rsidRDefault="008B0EF4" w:rsidP="00B55212">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8B0EF4">
        <w:rPr>
          <w:rFonts w:ascii="Times New Roman" w:eastAsia="Times New Roman" w:hAnsi="Times New Roman" w:cs="Times New Roman"/>
          <w:b/>
          <w:bCs/>
          <w:kern w:val="0"/>
          <w:sz w:val="24"/>
          <w:szCs w:val="24"/>
          <w:lang w:eastAsia="en-GB"/>
          <w14:ligatures w14:val="none"/>
        </w:rPr>
        <w:t>1. Introduction</w:t>
      </w:r>
    </w:p>
    <w:p w14:paraId="3C945A83" w14:textId="2865366F" w:rsidR="008B0EF4" w:rsidRPr="008B0EF4" w:rsidRDefault="008B0EF4" w:rsidP="00B55212">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Bluecap Resources Ltd</w:t>
      </w:r>
      <w:r w:rsidRPr="008B0EF4">
        <w:rPr>
          <w:rFonts w:ascii="Times New Roman" w:eastAsia="Times New Roman" w:hAnsi="Times New Roman" w:cs="Times New Roman"/>
          <w:kern w:val="0"/>
          <w:sz w:val="24"/>
          <w:szCs w:val="24"/>
          <w:lang w:eastAsia="en-GB"/>
          <w14:ligatures w14:val="none"/>
        </w:rPr>
        <w:t xml:space="preserve"> invites tenders </w:t>
      </w:r>
      <w:r w:rsidR="001D741E">
        <w:rPr>
          <w:rFonts w:ascii="Times New Roman" w:eastAsia="Times New Roman" w:hAnsi="Times New Roman" w:cs="Times New Roman"/>
          <w:kern w:val="0"/>
          <w:sz w:val="24"/>
          <w:szCs w:val="24"/>
          <w:lang w:eastAsia="en-GB"/>
          <w14:ligatures w14:val="none"/>
        </w:rPr>
        <w:t>to undertake work in</w:t>
      </w:r>
      <w:r w:rsidRPr="008B0EF4">
        <w:rPr>
          <w:rFonts w:ascii="Times New Roman" w:eastAsia="Times New Roman" w:hAnsi="Times New Roman" w:cs="Times New Roman"/>
          <w:kern w:val="0"/>
          <w:sz w:val="24"/>
          <w:szCs w:val="24"/>
          <w:lang w:eastAsia="en-GB"/>
          <w14:ligatures w14:val="none"/>
        </w:rPr>
        <w:t xml:space="preserve"> </w:t>
      </w:r>
      <w:proofErr w:type="gramStart"/>
      <w:r w:rsidRPr="008B0EF4">
        <w:rPr>
          <w:rFonts w:ascii="Times New Roman" w:eastAsia="Times New Roman" w:hAnsi="Times New Roman" w:cs="Times New Roman"/>
          <w:kern w:val="0"/>
          <w:sz w:val="24"/>
          <w:szCs w:val="24"/>
          <w:lang w:eastAsia="en-GB"/>
          <w14:ligatures w14:val="none"/>
        </w:rPr>
        <w:t>refurbish</w:t>
      </w:r>
      <w:r w:rsidR="001D741E">
        <w:rPr>
          <w:rFonts w:ascii="Times New Roman" w:eastAsia="Times New Roman" w:hAnsi="Times New Roman" w:cs="Times New Roman"/>
          <w:kern w:val="0"/>
          <w:sz w:val="24"/>
          <w:szCs w:val="24"/>
          <w:lang w:eastAsia="en-GB"/>
          <w14:ligatures w14:val="none"/>
        </w:rPr>
        <w:t xml:space="preserve">ing </w:t>
      </w:r>
      <w:r w:rsidRPr="008B0EF4">
        <w:rPr>
          <w:rFonts w:ascii="Times New Roman" w:eastAsia="Times New Roman" w:hAnsi="Times New Roman" w:cs="Times New Roman"/>
          <w:kern w:val="0"/>
          <w:sz w:val="24"/>
          <w:szCs w:val="24"/>
          <w:lang w:eastAsia="en-GB"/>
          <w14:ligatures w14:val="none"/>
        </w:rPr>
        <w:t xml:space="preserve"> </w:t>
      </w:r>
      <w:r w:rsidR="00467EC5">
        <w:rPr>
          <w:rFonts w:ascii="Times New Roman" w:eastAsia="Times New Roman" w:hAnsi="Times New Roman" w:cs="Times New Roman"/>
          <w:kern w:val="0"/>
          <w:sz w:val="24"/>
          <w:szCs w:val="24"/>
          <w:lang w:eastAsia="en-GB"/>
          <w14:ligatures w14:val="none"/>
        </w:rPr>
        <w:t>an</w:t>
      </w:r>
      <w:proofErr w:type="gramEnd"/>
      <w:r w:rsidR="00467EC5">
        <w:rPr>
          <w:rFonts w:ascii="Times New Roman" w:eastAsia="Times New Roman" w:hAnsi="Times New Roman" w:cs="Times New Roman"/>
          <w:kern w:val="0"/>
          <w:sz w:val="24"/>
          <w:szCs w:val="24"/>
          <w:lang w:eastAsia="en-GB"/>
          <w14:ligatures w14:val="none"/>
        </w:rPr>
        <w:t xml:space="preserve"> existing industrial unit </w:t>
      </w:r>
      <w:r w:rsidR="001D741E">
        <w:rPr>
          <w:rFonts w:ascii="Times New Roman" w:eastAsia="Times New Roman" w:hAnsi="Times New Roman" w:cs="Times New Roman"/>
          <w:kern w:val="0"/>
          <w:sz w:val="24"/>
          <w:szCs w:val="24"/>
          <w:lang w:eastAsia="en-GB"/>
          <w14:ligatures w14:val="none"/>
        </w:rPr>
        <w:t>as part of its development to a</w:t>
      </w:r>
      <w:r w:rsidRPr="008B0EF4">
        <w:rPr>
          <w:rFonts w:ascii="Times New Roman" w:eastAsia="Times New Roman" w:hAnsi="Times New Roman" w:cs="Times New Roman"/>
          <w:kern w:val="0"/>
          <w:sz w:val="24"/>
          <w:szCs w:val="24"/>
          <w:lang w:eastAsia="en-GB"/>
          <w14:ligatures w14:val="none"/>
        </w:rPr>
        <w:t xml:space="preserve"> R&amp;D facility located in Penryn, Cornwall. This document provides details on the scope of work, requirements, and submission process for the tender.</w:t>
      </w:r>
      <w:r w:rsidR="00D13DF2">
        <w:rPr>
          <w:rFonts w:ascii="Times New Roman" w:eastAsia="Times New Roman" w:hAnsi="Times New Roman" w:cs="Times New Roman"/>
          <w:kern w:val="0"/>
          <w:sz w:val="24"/>
          <w:szCs w:val="24"/>
          <w:lang w:eastAsia="en-GB"/>
          <w14:ligatures w14:val="none"/>
        </w:rPr>
        <w:t xml:space="preserve"> </w:t>
      </w:r>
      <w:r w:rsidR="0083462B">
        <w:rPr>
          <w:rFonts w:ascii="Times New Roman" w:eastAsia="Times New Roman" w:hAnsi="Times New Roman" w:cs="Times New Roman"/>
          <w:kern w:val="0"/>
          <w:sz w:val="24"/>
          <w:szCs w:val="24"/>
          <w:lang w:eastAsia="en-GB"/>
          <w14:ligatures w14:val="none"/>
        </w:rPr>
        <w:t xml:space="preserve">Applicants are encouraged to suggest alternative construction </w:t>
      </w:r>
      <w:proofErr w:type="gramStart"/>
      <w:r w:rsidR="0083462B">
        <w:rPr>
          <w:rFonts w:ascii="Times New Roman" w:eastAsia="Times New Roman" w:hAnsi="Times New Roman" w:cs="Times New Roman"/>
          <w:kern w:val="0"/>
          <w:sz w:val="24"/>
          <w:szCs w:val="24"/>
          <w:lang w:eastAsia="en-GB"/>
          <w14:ligatures w14:val="none"/>
        </w:rPr>
        <w:t>metho</w:t>
      </w:r>
      <w:r w:rsidR="00441950">
        <w:rPr>
          <w:rFonts w:ascii="Times New Roman" w:eastAsia="Times New Roman" w:hAnsi="Times New Roman" w:cs="Times New Roman"/>
          <w:kern w:val="0"/>
          <w:sz w:val="24"/>
          <w:szCs w:val="24"/>
          <w:lang w:eastAsia="en-GB"/>
          <w14:ligatures w14:val="none"/>
        </w:rPr>
        <w:t>dologies,</w:t>
      </w:r>
      <w:proofErr w:type="gramEnd"/>
      <w:r w:rsidR="00441950">
        <w:rPr>
          <w:rFonts w:ascii="Times New Roman" w:eastAsia="Times New Roman" w:hAnsi="Times New Roman" w:cs="Times New Roman"/>
          <w:kern w:val="0"/>
          <w:sz w:val="24"/>
          <w:szCs w:val="24"/>
          <w:lang w:eastAsia="en-GB"/>
          <w14:ligatures w14:val="none"/>
        </w:rPr>
        <w:t xml:space="preserve"> however all works will be agreed prior to commencement.  The successful applicant is expected to </w:t>
      </w:r>
      <w:r w:rsidR="000E38BB">
        <w:rPr>
          <w:rFonts w:ascii="Times New Roman" w:eastAsia="Times New Roman" w:hAnsi="Times New Roman" w:cs="Times New Roman"/>
          <w:kern w:val="0"/>
          <w:sz w:val="24"/>
          <w:szCs w:val="24"/>
          <w:lang w:eastAsia="en-GB"/>
          <w14:ligatures w14:val="none"/>
        </w:rPr>
        <w:t>liaise</w:t>
      </w:r>
      <w:r w:rsidR="00441950">
        <w:rPr>
          <w:rFonts w:ascii="Times New Roman" w:eastAsia="Times New Roman" w:hAnsi="Times New Roman" w:cs="Times New Roman"/>
          <w:kern w:val="0"/>
          <w:sz w:val="24"/>
          <w:szCs w:val="24"/>
          <w:lang w:eastAsia="en-GB"/>
          <w14:ligatures w14:val="none"/>
        </w:rPr>
        <w:t xml:space="preserve"> with third party </w:t>
      </w:r>
      <w:r w:rsidR="008D172E">
        <w:rPr>
          <w:rFonts w:ascii="Times New Roman" w:eastAsia="Times New Roman" w:hAnsi="Times New Roman" w:cs="Times New Roman"/>
          <w:kern w:val="0"/>
          <w:sz w:val="24"/>
          <w:szCs w:val="24"/>
          <w:lang w:eastAsia="en-GB"/>
          <w14:ligatures w14:val="none"/>
        </w:rPr>
        <w:t xml:space="preserve">suppliers to ensure appropriate systems are installed </w:t>
      </w:r>
      <w:r w:rsidR="000E38BB">
        <w:rPr>
          <w:rFonts w:ascii="Times New Roman" w:eastAsia="Times New Roman" w:hAnsi="Times New Roman" w:cs="Times New Roman"/>
          <w:kern w:val="0"/>
          <w:sz w:val="24"/>
          <w:szCs w:val="24"/>
          <w:lang w:eastAsia="en-GB"/>
          <w14:ligatures w14:val="none"/>
        </w:rPr>
        <w:t xml:space="preserve">to fulfil </w:t>
      </w:r>
      <w:r w:rsidR="0026553F">
        <w:rPr>
          <w:rFonts w:ascii="Times New Roman" w:eastAsia="Times New Roman" w:hAnsi="Times New Roman" w:cs="Times New Roman"/>
          <w:kern w:val="0"/>
          <w:sz w:val="24"/>
          <w:szCs w:val="24"/>
          <w:lang w:eastAsia="en-GB"/>
          <w14:ligatures w14:val="none"/>
        </w:rPr>
        <w:t>their intended use.</w:t>
      </w:r>
    </w:p>
    <w:p w14:paraId="22611FCB" w14:textId="77777777" w:rsidR="008B0EF4" w:rsidRPr="008B0EF4" w:rsidRDefault="008B0EF4" w:rsidP="00B55212">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8B0EF4">
        <w:rPr>
          <w:rFonts w:ascii="Times New Roman" w:eastAsia="Times New Roman" w:hAnsi="Times New Roman" w:cs="Times New Roman"/>
          <w:b/>
          <w:bCs/>
          <w:kern w:val="0"/>
          <w:sz w:val="24"/>
          <w:szCs w:val="24"/>
          <w:lang w:eastAsia="en-GB"/>
          <w14:ligatures w14:val="none"/>
        </w:rPr>
        <w:t>2. Project Overview</w:t>
      </w:r>
    </w:p>
    <w:p w14:paraId="59BA0DD3" w14:textId="77777777" w:rsidR="00B55212" w:rsidRDefault="008B0EF4" w:rsidP="00B55212">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8B0EF4">
        <w:rPr>
          <w:rFonts w:ascii="Times New Roman" w:eastAsia="Times New Roman" w:hAnsi="Times New Roman" w:cs="Times New Roman"/>
          <w:b/>
          <w:bCs/>
          <w:kern w:val="0"/>
          <w:sz w:val="24"/>
          <w:szCs w:val="24"/>
          <w:lang w:eastAsia="en-GB"/>
          <w14:ligatures w14:val="none"/>
        </w:rPr>
        <w:t>Project Title:</w:t>
      </w:r>
      <w:r w:rsidRPr="008B0EF4">
        <w:rPr>
          <w:rFonts w:ascii="Times New Roman" w:eastAsia="Times New Roman" w:hAnsi="Times New Roman" w:cs="Times New Roman"/>
          <w:kern w:val="0"/>
          <w:sz w:val="24"/>
          <w:szCs w:val="24"/>
          <w:lang w:eastAsia="en-GB"/>
          <w14:ligatures w14:val="none"/>
        </w:rPr>
        <w:t xml:space="preserve"> </w:t>
      </w:r>
      <w:r w:rsidR="000A495E">
        <w:rPr>
          <w:rFonts w:ascii="Times New Roman" w:eastAsia="Times New Roman" w:hAnsi="Times New Roman" w:cs="Times New Roman"/>
          <w:kern w:val="0"/>
          <w:sz w:val="24"/>
          <w:szCs w:val="24"/>
          <w:lang w:eastAsia="en-GB"/>
          <w14:ligatures w14:val="none"/>
        </w:rPr>
        <w:t>Retrofit an</w:t>
      </w:r>
      <w:r w:rsidR="00AD380C">
        <w:rPr>
          <w:rFonts w:ascii="Times New Roman" w:eastAsia="Times New Roman" w:hAnsi="Times New Roman" w:cs="Times New Roman"/>
          <w:kern w:val="0"/>
          <w:sz w:val="24"/>
          <w:szCs w:val="24"/>
          <w:lang w:eastAsia="en-GB"/>
          <w14:ligatures w14:val="none"/>
        </w:rPr>
        <w:t xml:space="preserve"> Existing</w:t>
      </w:r>
      <w:r w:rsidR="000A495E">
        <w:rPr>
          <w:rFonts w:ascii="Times New Roman" w:eastAsia="Times New Roman" w:hAnsi="Times New Roman" w:cs="Times New Roman"/>
          <w:kern w:val="0"/>
          <w:sz w:val="24"/>
          <w:szCs w:val="24"/>
          <w:lang w:eastAsia="en-GB"/>
          <w14:ligatures w14:val="none"/>
        </w:rPr>
        <w:t xml:space="preserve"> Industrial Unit to a Metallurgical Research and Development </w:t>
      </w:r>
      <w:r w:rsidR="00814159">
        <w:rPr>
          <w:rFonts w:ascii="Times New Roman" w:eastAsia="Times New Roman" w:hAnsi="Times New Roman" w:cs="Times New Roman"/>
          <w:kern w:val="0"/>
          <w:sz w:val="24"/>
          <w:szCs w:val="24"/>
          <w:lang w:eastAsia="en-GB"/>
          <w14:ligatures w14:val="none"/>
        </w:rPr>
        <w:t>Facility</w:t>
      </w:r>
    </w:p>
    <w:p w14:paraId="758D0E46" w14:textId="20ED9D7A" w:rsidR="009D09D8" w:rsidRDefault="008B0EF4" w:rsidP="00B55212">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8B0EF4">
        <w:rPr>
          <w:rFonts w:ascii="Times New Roman" w:eastAsia="Times New Roman" w:hAnsi="Times New Roman" w:cs="Times New Roman"/>
          <w:b/>
          <w:bCs/>
          <w:kern w:val="0"/>
          <w:sz w:val="24"/>
          <w:szCs w:val="24"/>
          <w:lang w:eastAsia="en-GB"/>
          <w14:ligatures w14:val="none"/>
        </w:rPr>
        <w:t>Location:</w:t>
      </w:r>
      <w:r w:rsidR="00814159">
        <w:rPr>
          <w:rFonts w:ascii="Times New Roman" w:eastAsia="Times New Roman" w:hAnsi="Times New Roman" w:cs="Times New Roman"/>
          <w:b/>
          <w:bCs/>
          <w:kern w:val="0"/>
          <w:sz w:val="24"/>
          <w:szCs w:val="24"/>
          <w:lang w:eastAsia="en-GB"/>
          <w14:ligatures w14:val="none"/>
        </w:rPr>
        <w:t xml:space="preserve"> </w:t>
      </w:r>
      <w:r w:rsidR="00BC76C3">
        <w:rPr>
          <w:rFonts w:ascii="Times New Roman" w:eastAsia="Times New Roman" w:hAnsi="Times New Roman" w:cs="Times New Roman"/>
          <w:kern w:val="0"/>
          <w:sz w:val="24"/>
          <w:szCs w:val="24"/>
          <w:lang w:eastAsia="en-GB"/>
          <w14:ligatures w14:val="none"/>
        </w:rPr>
        <w:t xml:space="preserve">Unit 7 </w:t>
      </w:r>
      <w:proofErr w:type="spellStart"/>
      <w:r w:rsidR="00BC76C3">
        <w:rPr>
          <w:rFonts w:ascii="Times New Roman" w:eastAsia="Times New Roman" w:hAnsi="Times New Roman" w:cs="Times New Roman"/>
          <w:kern w:val="0"/>
          <w:sz w:val="24"/>
          <w:szCs w:val="24"/>
          <w:lang w:eastAsia="en-GB"/>
          <w14:ligatures w14:val="none"/>
        </w:rPr>
        <w:t>Park</w:t>
      </w:r>
      <w:r w:rsidR="007F74DF">
        <w:rPr>
          <w:rFonts w:ascii="Times New Roman" w:eastAsia="Times New Roman" w:hAnsi="Times New Roman" w:cs="Times New Roman"/>
          <w:kern w:val="0"/>
          <w:sz w:val="24"/>
          <w:szCs w:val="24"/>
          <w:lang w:eastAsia="en-GB"/>
          <w14:ligatures w14:val="none"/>
        </w:rPr>
        <w:t>en</w:t>
      </w:r>
      <w:r w:rsidR="007C7BEE">
        <w:rPr>
          <w:rFonts w:ascii="Times New Roman" w:eastAsia="Times New Roman" w:hAnsi="Times New Roman" w:cs="Times New Roman"/>
          <w:kern w:val="0"/>
          <w:sz w:val="24"/>
          <w:szCs w:val="24"/>
          <w:lang w:eastAsia="en-GB"/>
          <w14:ligatures w14:val="none"/>
        </w:rPr>
        <w:t>g</w:t>
      </w:r>
      <w:r w:rsidR="007F74DF">
        <w:rPr>
          <w:rFonts w:ascii="Times New Roman" w:eastAsia="Times New Roman" w:hAnsi="Times New Roman" w:cs="Times New Roman"/>
          <w:kern w:val="0"/>
          <w:sz w:val="24"/>
          <w:szCs w:val="24"/>
          <w:lang w:eastAsia="en-GB"/>
          <w14:ligatures w14:val="none"/>
        </w:rPr>
        <w:t>ue</w:t>
      </w:r>
      <w:proofErr w:type="spellEnd"/>
      <w:r w:rsidR="00CC62CC">
        <w:rPr>
          <w:rFonts w:ascii="Times New Roman" w:eastAsia="Times New Roman" w:hAnsi="Times New Roman" w:cs="Times New Roman"/>
          <w:kern w:val="0"/>
          <w:sz w:val="24"/>
          <w:szCs w:val="24"/>
          <w:lang w:eastAsia="en-GB"/>
          <w14:ligatures w14:val="none"/>
        </w:rPr>
        <w:t>,</w:t>
      </w:r>
      <w:r w:rsidR="007F74DF">
        <w:rPr>
          <w:rFonts w:ascii="Times New Roman" w:eastAsia="Times New Roman" w:hAnsi="Times New Roman" w:cs="Times New Roman"/>
          <w:kern w:val="0"/>
          <w:sz w:val="24"/>
          <w:szCs w:val="24"/>
          <w:lang w:eastAsia="en-GB"/>
          <w14:ligatures w14:val="none"/>
        </w:rPr>
        <w:t xml:space="preserve"> </w:t>
      </w:r>
      <w:proofErr w:type="spellStart"/>
      <w:r w:rsidR="007F74DF">
        <w:rPr>
          <w:rFonts w:ascii="Times New Roman" w:eastAsia="Times New Roman" w:hAnsi="Times New Roman" w:cs="Times New Roman"/>
          <w:kern w:val="0"/>
          <w:sz w:val="24"/>
          <w:szCs w:val="24"/>
          <w:lang w:eastAsia="en-GB"/>
          <w14:ligatures w14:val="none"/>
        </w:rPr>
        <w:t>Kernick</w:t>
      </w:r>
      <w:proofErr w:type="spellEnd"/>
      <w:r w:rsidR="007F74DF">
        <w:rPr>
          <w:rFonts w:ascii="Times New Roman" w:eastAsia="Times New Roman" w:hAnsi="Times New Roman" w:cs="Times New Roman"/>
          <w:kern w:val="0"/>
          <w:sz w:val="24"/>
          <w:szCs w:val="24"/>
          <w:lang w:eastAsia="en-GB"/>
          <w14:ligatures w14:val="none"/>
        </w:rPr>
        <w:t xml:space="preserve"> Industrial Estate, Penryn, Cornwall, TR10 9EP</w:t>
      </w:r>
    </w:p>
    <w:p w14:paraId="030D7E2D" w14:textId="7B8E26C1" w:rsidR="008B0EF4" w:rsidRPr="008B0EF4" w:rsidRDefault="008B0EF4" w:rsidP="00B55212">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8B0EF4">
        <w:rPr>
          <w:rFonts w:ascii="Times New Roman" w:eastAsia="Times New Roman" w:hAnsi="Times New Roman" w:cs="Times New Roman"/>
          <w:kern w:val="0"/>
          <w:sz w:val="24"/>
          <w:szCs w:val="24"/>
          <w:lang w:eastAsia="en-GB"/>
          <w14:ligatures w14:val="none"/>
        </w:rPr>
        <w:br/>
      </w:r>
      <w:r w:rsidRPr="008B0EF4">
        <w:rPr>
          <w:rFonts w:ascii="Times New Roman" w:eastAsia="Times New Roman" w:hAnsi="Times New Roman" w:cs="Times New Roman"/>
          <w:b/>
          <w:bCs/>
          <w:kern w:val="0"/>
          <w:sz w:val="24"/>
          <w:szCs w:val="24"/>
          <w:lang w:eastAsia="en-GB"/>
          <w14:ligatures w14:val="none"/>
        </w:rPr>
        <w:t>Duration:</w:t>
      </w:r>
      <w:r w:rsidRPr="008B0EF4">
        <w:rPr>
          <w:rFonts w:ascii="Times New Roman" w:eastAsia="Times New Roman" w:hAnsi="Times New Roman" w:cs="Times New Roman"/>
          <w:kern w:val="0"/>
          <w:sz w:val="24"/>
          <w:szCs w:val="24"/>
          <w:lang w:eastAsia="en-GB"/>
          <w14:ligatures w14:val="none"/>
        </w:rPr>
        <w:t xml:space="preserve"> </w:t>
      </w:r>
      <w:r w:rsidR="009D09D8">
        <w:rPr>
          <w:rFonts w:ascii="Times New Roman" w:eastAsia="Times New Roman" w:hAnsi="Times New Roman" w:cs="Times New Roman"/>
          <w:kern w:val="0"/>
          <w:sz w:val="24"/>
          <w:szCs w:val="24"/>
          <w:lang w:eastAsia="en-GB"/>
          <w14:ligatures w14:val="none"/>
        </w:rPr>
        <w:t xml:space="preserve">Completion deadline </w:t>
      </w:r>
      <w:r w:rsidR="009D09D8" w:rsidRPr="00B67B61">
        <w:rPr>
          <w:rFonts w:ascii="Times New Roman" w:eastAsia="Times New Roman" w:hAnsi="Times New Roman" w:cs="Times New Roman"/>
          <w:color w:val="FF0000"/>
          <w:kern w:val="0"/>
          <w:sz w:val="24"/>
          <w:szCs w:val="24"/>
          <w:lang w:eastAsia="en-GB"/>
          <w14:ligatures w14:val="none"/>
        </w:rPr>
        <w:t>20 December 2024</w:t>
      </w:r>
      <w:r w:rsidR="003A0AFD">
        <w:rPr>
          <w:rFonts w:ascii="Times New Roman" w:eastAsia="Times New Roman" w:hAnsi="Times New Roman" w:cs="Times New Roman"/>
          <w:kern w:val="0"/>
          <w:sz w:val="24"/>
          <w:szCs w:val="24"/>
          <w:lang w:eastAsia="en-GB"/>
          <w14:ligatures w14:val="none"/>
        </w:rPr>
        <w:t>.</w:t>
      </w:r>
      <w:r w:rsidRPr="008B0EF4">
        <w:rPr>
          <w:rFonts w:ascii="Times New Roman" w:eastAsia="Times New Roman" w:hAnsi="Times New Roman" w:cs="Times New Roman"/>
          <w:kern w:val="0"/>
          <w:sz w:val="24"/>
          <w:szCs w:val="24"/>
          <w:lang w:eastAsia="en-GB"/>
          <w14:ligatures w14:val="none"/>
        </w:rPr>
        <w:br/>
      </w:r>
    </w:p>
    <w:p w14:paraId="37AE2624" w14:textId="28EF7FE8" w:rsidR="008B0EF4" w:rsidRPr="0038437B" w:rsidRDefault="008B0EF4" w:rsidP="00B55212">
      <w:pPr>
        <w:spacing w:before="100" w:beforeAutospacing="1" w:after="100" w:afterAutospacing="1" w:line="240" w:lineRule="auto"/>
        <w:jc w:val="both"/>
        <w:rPr>
          <w:rFonts w:ascii="Times New Roman" w:eastAsia="Times New Roman" w:hAnsi="Times New Roman" w:cs="Times New Roman"/>
          <w:b/>
          <w:bCs/>
          <w:kern w:val="0"/>
          <w:sz w:val="24"/>
          <w:szCs w:val="24"/>
          <w:lang w:eastAsia="en-GB"/>
          <w14:ligatures w14:val="none"/>
        </w:rPr>
      </w:pPr>
      <w:r w:rsidRPr="008B0EF4">
        <w:rPr>
          <w:rFonts w:ascii="Times New Roman" w:eastAsia="Times New Roman" w:hAnsi="Times New Roman" w:cs="Times New Roman"/>
          <w:b/>
          <w:bCs/>
          <w:kern w:val="0"/>
          <w:sz w:val="24"/>
          <w:szCs w:val="24"/>
          <w:lang w:eastAsia="en-GB"/>
          <w14:ligatures w14:val="none"/>
        </w:rPr>
        <w:t>Description:</w:t>
      </w:r>
      <w:r w:rsidR="002565C9">
        <w:rPr>
          <w:rFonts w:ascii="Times New Roman" w:eastAsia="Times New Roman" w:hAnsi="Times New Roman" w:cs="Times New Roman"/>
          <w:b/>
          <w:bCs/>
          <w:kern w:val="0"/>
          <w:sz w:val="24"/>
          <w:szCs w:val="24"/>
          <w:lang w:eastAsia="en-GB"/>
          <w14:ligatures w14:val="none"/>
        </w:rPr>
        <w:t xml:space="preserve"> </w:t>
      </w:r>
      <w:r w:rsidRPr="008B0EF4">
        <w:rPr>
          <w:rFonts w:ascii="Times New Roman" w:eastAsia="Times New Roman" w:hAnsi="Times New Roman" w:cs="Times New Roman"/>
          <w:kern w:val="0"/>
          <w:sz w:val="24"/>
          <w:szCs w:val="24"/>
          <w:lang w:eastAsia="en-GB"/>
          <w14:ligatures w14:val="none"/>
        </w:rPr>
        <w:t xml:space="preserve">The project involves comprehensive refurbishment works to </w:t>
      </w:r>
      <w:r w:rsidR="003A0AFD">
        <w:rPr>
          <w:rFonts w:ascii="Times New Roman" w:eastAsia="Times New Roman" w:hAnsi="Times New Roman" w:cs="Times New Roman"/>
          <w:kern w:val="0"/>
          <w:sz w:val="24"/>
          <w:szCs w:val="24"/>
          <w:lang w:eastAsia="en-GB"/>
          <w14:ligatures w14:val="none"/>
        </w:rPr>
        <w:t>develop a</w:t>
      </w:r>
      <w:r w:rsidRPr="008B0EF4">
        <w:rPr>
          <w:rFonts w:ascii="Times New Roman" w:eastAsia="Times New Roman" w:hAnsi="Times New Roman" w:cs="Times New Roman"/>
          <w:kern w:val="0"/>
          <w:sz w:val="24"/>
          <w:szCs w:val="24"/>
          <w:lang w:eastAsia="en-GB"/>
          <w14:ligatures w14:val="none"/>
        </w:rPr>
        <w:t xml:space="preserve"> new R&amp;D facility for operational use</w:t>
      </w:r>
      <w:r w:rsidR="00E243DD">
        <w:rPr>
          <w:rFonts w:ascii="Times New Roman" w:eastAsia="Times New Roman" w:hAnsi="Times New Roman" w:cs="Times New Roman"/>
          <w:kern w:val="0"/>
          <w:sz w:val="24"/>
          <w:szCs w:val="24"/>
          <w:lang w:eastAsia="en-GB"/>
          <w14:ligatures w14:val="none"/>
        </w:rPr>
        <w:t xml:space="preserve"> by </w:t>
      </w:r>
      <w:r w:rsidR="00E243DD" w:rsidRPr="00B67B61">
        <w:rPr>
          <w:rFonts w:ascii="Times New Roman" w:eastAsia="Times New Roman" w:hAnsi="Times New Roman" w:cs="Times New Roman"/>
          <w:color w:val="FF0000"/>
          <w:kern w:val="0"/>
          <w:sz w:val="24"/>
          <w:szCs w:val="24"/>
          <w:lang w:eastAsia="en-GB"/>
          <w14:ligatures w14:val="none"/>
        </w:rPr>
        <w:t>20 December 2024</w:t>
      </w:r>
      <w:r w:rsidRPr="008B0EF4">
        <w:rPr>
          <w:rFonts w:ascii="Times New Roman" w:eastAsia="Times New Roman" w:hAnsi="Times New Roman" w:cs="Times New Roman"/>
          <w:kern w:val="0"/>
          <w:sz w:val="24"/>
          <w:szCs w:val="24"/>
          <w:lang w:eastAsia="en-GB"/>
          <w14:ligatures w14:val="none"/>
        </w:rPr>
        <w:t xml:space="preserve">. The scope includes various tasks that need to be completed by certified and competent installers. </w:t>
      </w:r>
      <w:r w:rsidR="00473D84">
        <w:rPr>
          <w:rFonts w:ascii="Times New Roman" w:eastAsia="Times New Roman" w:hAnsi="Times New Roman" w:cs="Times New Roman"/>
          <w:kern w:val="0"/>
          <w:sz w:val="24"/>
          <w:szCs w:val="24"/>
          <w:lang w:eastAsia="en-GB"/>
          <w14:ligatures w14:val="none"/>
        </w:rPr>
        <w:t>The facility consists of five main work areas, namely:</w:t>
      </w:r>
    </w:p>
    <w:p w14:paraId="5C88FD80" w14:textId="45900E66" w:rsidR="00473D84" w:rsidRPr="00473D84" w:rsidRDefault="00473D84" w:rsidP="00B55212">
      <w:pPr>
        <w:pStyle w:val="ListParagraph"/>
        <w:numPr>
          <w:ilvl w:val="0"/>
          <w:numId w:val="10"/>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73D84">
        <w:rPr>
          <w:rFonts w:ascii="Times New Roman" w:eastAsia="Times New Roman" w:hAnsi="Times New Roman" w:cs="Times New Roman"/>
          <w:kern w:val="0"/>
          <w:sz w:val="24"/>
          <w:szCs w:val="24"/>
          <w:lang w:eastAsia="en-GB"/>
          <w14:ligatures w14:val="none"/>
        </w:rPr>
        <w:t>Pilot Plant Facility</w:t>
      </w:r>
    </w:p>
    <w:p w14:paraId="7ACF6718" w14:textId="7838A827" w:rsidR="00473D84" w:rsidRDefault="00473D84" w:rsidP="00B55212">
      <w:pPr>
        <w:pStyle w:val="ListParagraph"/>
        <w:numPr>
          <w:ilvl w:val="0"/>
          <w:numId w:val="10"/>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Metallurgical Laboratory</w:t>
      </w:r>
    </w:p>
    <w:p w14:paraId="2F9FFFFF" w14:textId="552A8DCA" w:rsidR="00473D84" w:rsidRDefault="00473D84" w:rsidP="00B55212">
      <w:pPr>
        <w:pStyle w:val="ListParagraph"/>
        <w:numPr>
          <w:ilvl w:val="0"/>
          <w:numId w:val="10"/>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Analytical Laboratory</w:t>
      </w:r>
    </w:p>
    <w:p w14:paraId="2D34DCDA" w14:textId="1A386366" w:rsidR="00473D84" w:rsidRDefault="00473D84" w:rsidP="00B55212">
      <w:pPr>
        <w:pStyle w:val="ListParagraph"/>
        <w:numPr>
          <w:ilvl w:val="0"/>
          <w:numId w:val="10"/>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Offices</w:t>
      </w:r>
    </w:p>
    <w:p w14:paraId="311EADEC" w14:textId="7A0910E2" w:rsidR="00473D84" w:rsidRDefault="00473D84" w:rsidP="00B55212">
      <w:pPr>
        <w:pStyle w:val="ListParagraph"/>
        <w:numPr>
          <w:ilvl w:val="0"/>
          <w:numId w:val="10"/>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Employee Facilities</w:t>
      </w:r>
    </w:p>
    <w:p w14:paraId="20BF0634" w14:textId="1726B892" w:rsidR="000E5843" w:rsidRDefault="00473D84" w:rsidP="00B55212">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The contractor is invited to refer to the plans provided in the appendi</w:t>
      </w:r>
      <w:r w:rsidR="004239FA">
        <w:rPr>
          <w:rFonts w:ascii="Times New Roman" w:eastAsia="Times New Roman" w:hAnsi="Times New Roman" w:cs="Times New Roman"/>
          <w:kern w:val="0"/>
          <w:sz w:val="24"/>
          <w:szCs w:val="24"/>
          <w:lang w:eastAsia="en-GB"/>
          <w14:ligatures w14:val="none"/>
        </w:rPr>
        <w:t>ces</w:t>
      </w:r>
      <w:r>
        <w:rPr>
          <w:rFonts w:ascii="Times New Roman" w:eastAsia="Times New Roman" w:hAnsi="Times New Roman" w:cs="Times New Roman"/>
          <w:kern w:val="0"/>
          <w:sz w:val="24"/>
          <w:szCs w:val="24"/>
          <w:lang w:eastAsia="en-GB"/>
          <w14:ligatures w14:val="none"/>
        </w:rPr>
        <w:t>.</w:t>
      </w:r>
      <w:r w:rsidR="009D2689">
        <w:rPr>
          <w:rFonts w:ascii="Times New Roman" w:eastAsia="Times New Roman" w:hAnsi="Times New Roman" w:cs="Times New Roman"/>
          <w:kern w:val="0"/>
          <w:sz w:val="24"/>
          <w:szCs w:val="24"/>
          <w:lang w:eastAsia="en-GB"/>
          <w14:ligatures w14:val="none"/>
        </w:rPr>
        <w:t xml:space="preserve">  Successful applicants will be invited to the </w:t>
      </w:r>
      <w:r w:rsidR="00C67604">
        <w:rPr>
          <w:rFonts w:ascii="Times New Roman" w:eastAsia="Times New Roman" w:hAnsi="Times New Roman" w:cs="Times New Roman"/>
          <w:kern w:val="0"/>
          <w:sz w:val="24"/>
          <w:szCs w:val="24"/>
          <w:lang w:eastAsia="en-GB"/>
          <w14:ligatures w14:val="none"/>
        </w:rPr>
        <w:t xml:space="preserve">facility where discussions will be held to finalise </w:t>
      </w:r>
      <w:r w:rsidR="00590B9C">
        <w:rPr>
          <w:rFonts w:ascii="Times New Roman" w:eastAsia="Times New Roman" w:hAnsi="Times New Roman" w:cs="Times New Roman"/>
          <w:kern w:val="0"/>
          <w:sz w:val="24"/>
          <w:szCs w:val="24"/>
          <w:lang w:eastAsia="en-GB"/>
          <w14:ligatures w14:val="none"/>
        </w:rPr>
        <w:t xml:space="preserve">required </w:t>
      </w:r>
      <w:r w:rsidR="00511486">
        <w:rPr>
          <w:rFonts w:ascii="Times New Roman" w:eastAsia="Times New Roman" w:hAnsi="Times New Roman" w:cs="Times New Roman"/>
          <w:kern w:val="0"/>
          <w:sz w:val="24"/>
          <w:szCs w:val="24"/>
          <w:lang w:eastAsia="en-GB"/>
          <w14:ligatures w14:val="none"/>
        </w:rPr>
        <w:t xml:space="preserve">system </w:t>
      </w:r>
      <w:r w:rsidR="00C67604">
        <w:rPr>
          <w:rFonts w:ascii="Times New Roman" w:eastAsia="Times New Roman" w:hAnsi="Times New Roman" w:cs="Times New Roman"/>
          <w:kern w:val="0"/>
          <w:sz w:val="24"/>
          <w:szCs w:val="24"/>
          <w:lang w:eastAsia="en-GB"/>
          <w14:ligatures w14:val="none"/>
        </w:rPr>
        <w:t>spe</w:t>
      </w:r>
      <w:r w:rsidR="00590B9C">
        <w:rPr>
          <w:rFonts w:ascii="Times New Roman" w:eastAsia="Times New Roman" w:hAnsi="Times New Roman" w:cs="Times New Roman"/>
          <w:kern w:val="0"/>
          <w:sz w:val="24"/>
          <w:szCs w:val="24"/>
          <w:lang w:eastAsia="en-GB"/>
          <w14:ligatures w14:val="none"/>
        </w:rPr>
        <w:t>cifications</w:t>
      </w:r>
      <w:r w:rsidR="00511486">
        <w:rPr>
          <w:rFonts w:ascii="Times New Roman" w:eastAsia="Times New Roman" w:hAnsi="Times New Roman" w:cs="Times New Roman"/>
          <w:kern w:val="0"/>
          <w:sz w:val="24"/>
          <w:szCs w:val="24"/>
          <w:lang w:eastAsia="en-GB"/>
          <w14:ligatures w14:val="none"/>
        </w:rPr>
        <w:t xml:space="preserve"> and </w:t>
      </w:r>
      <w:r w:rsidR="000E5843">
        <w:rPr>
          <w:rFonts w:ascii="Times New Roman" w:eastAsia="Times New Roman" w:hAnsi="Times New Roman" w:cs="Times New Roman"/>
          <w:kern w:val="0"/>
          <w:sz w:val="24"/>
          <w:szCs w:val="24"/>
          <w:lang w:eastAsia="en-GB"/>
          <w14:ligatures w14:val="none"/>
        </w:rPr>
        <w:t xml:space="preserve">the </w:t>
      </w:r>
      <w:r w:rsidR="00A70C09">
        <w:rPr>
          <w:rFonts w:ascii="Times New Roman" w:eastAsia="Times New Roman" w:hAnsi="Times New Roman" w:cs="Times New Roman"/>
          <w:kern w:val="0"/>
          <w:sz w:val="24"/>
          <w:szCs w:val="24"/>
          <w:lang w:eastAsia="en-GB"/>
          <w14:ligatures w14:val="none"/>
        </w:rPr>
        <w:t>contractors’</w:t>
      </w:r>
      <w:r w:rsidR="000E5843">
        <w:rPr>
          <w:rFonts w:ascii="Times New Roman" w:eastAsia="Times New Roman" w:hAnsi="Times New Roman" w:cs="Times New Roman"/>
          <w:kern w:val="0"/>
          <w:sz w:val="24"/>
          <w:szCs w:val="24"/>
          <w:lang w:eastAsia="en-GB"/>
          <w14:ligatures w14:val="none"/>
        </w:rPr>
        <w:t xml:space="preserve"> </w:t>
      </w:r>
      <w:r w:rsidR="00511486">
        <w:rPr>
          <w:rFonts w:ascii="Times New Roman" w:eastAsia="Times New Roman" w:hAnsi="Times New Roman" w:cs="Times New Roman"/>
          <w:kern w:val="0"/>
          <w:sz w:val="24"/>
          <w:szCs w:val="24"/>
          <w:lang w:eastAsia="en-GB"/>
          <w14:ligatures w14:val="none"/>
        </w:rPr>
        <w:t xml:space="preserve">roles and </w:t>
      </w:r>
      <w:r w:rsidR="00B7295F">
        <w:rPr>
          <w:rFonts w:ascii="Times New Roman" w:eastAsia="Times New Roman" w:hAnsi="Times New Roman" w:cs="Times New Roman"/>
          <w:kern w:val="0"/>
          <w:sz w:val="24"/>
          <w:szCs w:val="24"/>
          <w:lang w:eastAsia="en-GB"/>
          <w14:ligatures w14:val="none"/>
        </w:rPr>
        <w:t>responsibilities</w:t>
      </w:r>
      <w:r w:rsidR="00511486">
        <w:rPr>
          <w:rFonts w:ascii="Times New Roman" w:eastAsia="Times New Roman" w:hAnsi="Times New Roman" w:cs="Times New Roman"/>
          <w:kern w:val="0"/>
          <w:sz w:val="24"/>
          <w:szCs w:val="24"/>
          <w:lang w:eastAsia="en-GB"/>
          <w14:ligatures w14:val="none"/>
        </w:rPr>
        <w:t xml:space="preserve">.   </w:t>
      </w:r>
      <w:r w:rsidR="00590B9C">
        <w:rPr>
          <w:rFonts w:ascii="Times New Roman" w:eastAsia="Times New Roman" w:hAnsi="Times New Roman" w:cs="Times New Roman"/>
          <w:kern w:val="0"/>
          <w:sz w:val="24"/>
          <w:szCs w:val="24"/>
          <w:lang w:eastAsia="en-GB"/>
          <w14:ligatures w14:val="none"/>
        </w:rPr>
        <w:t xml:space="preserve"> </w:t>
      </w:r>
      <w:r w:rsidR="00030806">
        <w:rPr>
          <w:rFonts w:ascii="Times New Roman" w:eastAsia="Times New Roman" w:hAnsi="Times New Roman" w:cs="Times New Roman"/>
          <w:kern w:val="0"/>
          <w:sz w:val="24"/>
          <w:szCs w:val="24"/>
          <w:lang w:eastAsia="en-GB"/>
          <w14:ligatures w14:val="none"/>
        </w:rPr>
        <w:t>Interested con</w:t>
      </w:r>
      <w:r w:rsidR="00A961EE">
        <w:rPr>
          <w:rFonts w:ascii="Times New Roman" w:eastAsia="Times New Roman" w:hAnsi="Times New Roman" w:cs="Times New Roman"/>
          <w:kern w:val="0"/>
          <w:sz w:val="24"/>
          <w:szCs w:val="24"/>
          <w:lang w:eastAsia="en-GB"/>
          <w14:ligatures w14:val="none"/>
        </w:rPr>
        <w:t xml:space="preserve">tractors are invited to bid at the </w:t>
      </w:r>
      <w:r w:rsidR="00667045">
        <w:rPr>
          <w:rFonts w:ascii="Times New Roman" w:eastAsia="Times New Roman" w:hAnsi="Times New Roman" w:cs="Times New Roman"/>
          <w:kern w:val="0"/>
          <w:sz w:val="24"/>
          <w:szCs w:val="24"/>
          <w:lang w:eastAsia="en-GB"/>
          <w14:ligatures w14:val="none"/>
        </w:rPr>
        <w:t xml:space="preserve">nearest </w:t>
      </w:r>
      <w:r w:rsidR="00A961EE">
        <w:rPr>
          <w:rFonts w:ascii="Times New Roman" w:eastAsia="Times New Roman" w:hAnsi="Times New Roman" w:cs="Times New Roman"/>
          <w:kern w:val="0"/>
          <w:sz w:val="24"/>
          <w:szCs w:val="24"/>
          <w:lang w:eastAsia="en-GB"/>
          <w14:ligatures w14:val="none"/>
        </w:rPr>
        <w:t>opportunity</w:t>
      </w:r>
      <w:r w:rsidR="005B30F1">
        <w:rPr>
          <w:rFonts w:ascii="Times New Roman" w:eastAsia="Times New Roman" w:hAnsi="Times New Roman" w:cs="Times New Roman"/>
          <w:kern w:val="0"/>
          <w:sz w:val="24"/>
          <w:szCs w:val="24"/>
          <w:lang w:eastAsia="en-GB"/>
          <w14:ligatures w14:val="none"/>
        </w:rPr>
        <w:t xml:space="preserve">, by </w:t>
      </w:r>
      <w:r w:rsidR="005B30F1" w:rsidRPr="005B30F1">
        <w:rPr>
          <w:rFonts w:ascii="Times New Roman" w:eastAsia="Times New Roman" w:hAnsi="Times New Roman" w:cs="Times New Roman"/>
          <w:color w:val="FF0000"/>
          <w:kern w:val="0"/>
          <w:sz w:val="24"/>
          <w:szCs w:val="24"/>
          <w:lang w:eastAsia="en-GB"/>
          <w14:ligatures w14:val="none"/>
        </w:rPr>
        <w:t>18 October 2024</w:t>
      </w:r>
      <w:r w:rsidR="005B30F1">
        <w:rPr>
          <w:rFonts w:ascii="Times New Roman" w:eastAsia="Times New Roman" w:hAnsi="Times New Roman" w:cs="Times New Roman"/>
          <w:kern w:val="0"/>
          <w:sz w:val="24"/>
          <w:szCs w:val="24"/>
          <w:lang w:eastAsia="en-GB"/>
          <w14:ligatures w14:val="none"/>
        </w:rPr>
        <w:t>,</w:t>
      </w:r>
      <w:r w:rsidR="00A961EE">
        <w:rPr>
          <w:rFonts w:ascii="Times New Roman" w:eastAsia="Times New Roman" w:hAnsi="Times New Roman" w:cs="Times New Roman"/>
          <w:kern w:val="0"/>
          <w:sz w:val="24"/>
          <w:szCs w:val="24"/>
          <w:lang w:eastAsia="en-GB"/>
          <w14:ligatures w14:val="none"/>
        </w:rPr>
        <w:t xml:space="preserve"> as works need to </w:t>
      </w:r>
      <w:r w:rsidR="000B433A">
        <w:rPr>
          <w:rFonts w:ascii="Times New Roman" w:eastAsia="Times New Roman" w:hAnsi="Times New Roman" w:cs="Times New Roman"/>
          <w:kern w:val="0"/>
          <w:sz w:val="24"/>
          <w:szCs w:val="24"/>
          <w:lang w:eastAsia="en-GB"/>
          <w14:ligatures w14:val="none"/>
        </w:rPr>
        <w:t xml:space="preserve">be </w:t>
      </w:r>
      <w:r w:rsidR="00A16A0F">
        <w:rPr>
          <w:rFonts w:ascii="Times New Roman" w:eastAsia="Times New Roman" w:hAnsi="Times New Roman" w:cs="Times New Roman"/>
          <w:kern w:val="0"/>
          <w:sz w:val="24"/>
          <w:szCs w:val="24"/>
          <w:lang w:eastAsia="en-GB"/>
          <w14:ligatures w14:val="none"/>
        </w:rPr>
        <w:t>complet</w:t>
      </w:r>
      <w:r w:rsidR="000B433A">
        <w:rPr>
          <w:rFonts w:ascii="Times New Roman" w:eastAsia="Times New Roman" w:hAnsi="Times New Roman" w:cs="Times New Roman"/>
          <w:kern w:val="0"/>
          <w:sz w:val="24"/>
          <w:szCs w:val="24"/>
          <w:lang w:eastAsia="en-GB"/>
          <w14:ligatures w14:val="none"/>
        </w:rPr>
        <w:t>ed</w:t>
      </w:r>
      <w:r w:rsidR="00A16A0F">
        <w:rPr>
          <w:rFonts w:ascii="Times New Roman" w:eastAsia="Times New Roman" w:hAnsi="Times New Roman" w:cs="Times New Roman"/>
          <w:kern w:val="0"/>
          <w:sz w:val="24"/>
          <w:szCs w:val="24"/>
          <w:lang w:eastAsia="en-GB"/>
          <w14:ligatures w14:val="none"/>
        </w:rPr>
        <w:t xml:space="preserve"> by </w:t>
      </w:r>
      <w:r w:rsidR="009829F4" w:rsidRPr="00B67B61">
        <w:rPr>
          <w:rFonts w:ascii="Times New Roman" w:eastAsia="Times New Roman" w:hAnsi="Times New Roman" w:cs="Times New Roman"/>
          <w:color w:val="FF0000"/>
          <w:kern w:val="0"/>
          <w:sz w:val="24"/>
          <w:szCs w:val="24"/>
          <w:lang w:eastAsia="en-GB"/>
          <w14:ligatures w14:val="none"/>
        </w:rPr>
        <w:t>20</w:t>
      </w:r>
      <w:r w:rsidR="009829F4" w:rsidRPr="00B67B61">
        <w:rPr>
          <w:rFonts w:ascii="Times New Roman" w:eastAsia="Times New Roman" w:hAnsi="Times New Roman" w:cs="Times New Roman"/>
          <w:color w:val="FF0000"/>
          <w:kern w:val="0"/>
          <w:sz w:val="24"/>
          <w:szCs w:val="24"/>
          <w:vertAlign w:val="superscript"/>
          <w:lang w:eastAsia="en-GB"/>
          <w14:ligatures w14:val="none"/>
        </w:rPr>
        <w:t xml:space="preserve"> </w:t>
      </w:r>
      <w:r w:rsidR="009829F4" w:rsidRPr="00B67B61">
        <w:rPr>
          <w:rFonts w:ascii="Times New Roman" w:eastAsia="Times New Roman" w:hAnsi="Times New Roman" w:cs="Times New Roman"/>
          <w:color w:val="FF0000"/>
          <w:kern w:val="0"/>
          <w:sz w:val="24"/>
          <w:szCs w:val="24"/>
          <w:lang w:eastAsia="en-GB"/>
          <w14:ligatures w14:val="none"/>
        </w:rPr>
        <w:t>December 2024</w:t>
      </w:r>
      <w:r w:rsidR="009829F4">
        <w:rPr>
          <w:rFonts w:ascii="Times New Roman" w:eastAsia="Times New Roman" w:hAnsi="Times New Roman" w:cs="Times New Roman"/>
          <w:kern w:val="0"/>
          <w:sz w:val="24"/>
          <w:szCs w:val="24"/>
          <w:lang w:eastAsia="en-GB"/>
          <w14:ligatures w14:val="none"/>
        </w:rPr>
        <w:t>.</w:t>
      </w:r>
      <w:r w:rsidR="00A16A0F">
        <w:rPr>
          <w:rFonts w:ascii="Times New Roman" w:eastAsia="Times New Roman" w:hAnsi="Times New Roman" w:cs="Times New Roman"/>
          <w:kern w:val="0"/>
          <w:sz w:val="24"/>
          <w:szCs w:val="24"/>
          <w:lang w:eastAsia="en-GB"/>
          <w14:ligatures w14:val="none"/>
        </w:rPr>
        <w:t xml:space="preserve"> </w:t>
      </w:r>
    </w:p>
    <w:p w14:paraId="4ED68CD0" w14:textId="77777777" w:rsidR="00B7295F" w:rsidRDefault="00B7295F" w:rsidP="00B55212">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p>
    <w:p w14:paraId="4556FF2E" w14:textId="77777777" w:rsidR="00B7295F" w:rsidRDefault="00B7295F" w:rsidP="00B55212">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p>
    <w:p w14:paraId="4DE1FB13" w14:textId="77777777" w:rsidR="00B7295F" w:rsidRDefault="00B7295F" w:rsidP="00B55212">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p>
    <w:p w14:paraId="4E971C7C" w14:textId="77777777" w:rsidR="00DE3AA5" w:rsidRPr="00473D84" w:rsidRDefault="00DE3AA5" w:rsidP="00B55212">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p>
    <w:p w14:paraId="2EFA09D9" w14:textId="77777777" w:rsidR="008B0EF4" w:rsidRPr="008B0EF4" w:rsidRDefault="008B0EF4" w:rsidP="00B55212">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8B0EF4">
        <w:rPr>
          <w:rFonts w:ascii="Times New Roman" w:eastAsia="Times New Roman" w:hAnsi="Times New Roman" w:cs="Times New Roman"/>
          <w:b/>
          <w:bCs/>
          <w:kern w:val="0"/>
          <w:sz w:val="24"/>
          <w:szCs w:val="24"/>
          <w:lang w:eastAsia="en-GB"/>
          <w14:ligatures w14:val="none"/>
        </w:rPr>
        <w:t>3. Scope of Work</w:t>
      </w:r>
    </w:p>
    <w:p w14:paraId="4958A159" w14:textId="77777777" w:rsidR="008B0EF4" w:rsidRPr="008B0EF4" w:rsidRDefault="008B0EF4" w:rsidP="00B55212">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8B0EF4">
        <w:rPr>
          <w:rFonts w:ascii="Times New Roman" w:eastAsia="Times New Roman" w:hAnsi="Times New Roman" w:cs="Times New Roman"/>
          <w:kern w:val="0"/>
          <w:sz w:val="24"/>
          <w:szCs w:val="24"/>
          <w:lang w:eastAsia="en-GB"/>
          <w14:ligatures w14:val="none"/>
        </w:rPr>
        <w:t>The required refurbishment works include:</w:t>
      </w:r>
    </w:p>
    <w:p w14:paraId="18CE585A" w14:textId="29DFC7E0" w:rsidR="009D2689" w:rsidRPr="00FF30D5" w:rsidRDefault="008B0EF4" w:rsidP="005B5899">
      <w:pPr>
        <w:pStyle w:val="ListParagraph"/>
        <w:numPr>
          <w:ilvl w:val="1"/>
          <w:numId w:val="12"/>
        </w:numPr>
        <w:spacing w:before="100" w:beforeAutospacing="1" w:after="100" w:afterAutospacing="1" w:line="240" w:lineRule="auto"/>
        <w:ind w:left="0" w:firstLine="0"/>
        <w:jc w:val="both"/>
        <w:rPr>
          <w:rFonts w:ascii="Times New Roman" w:eastAsia="Times New Roman" w:hAnsi="Times New Roman" w:cs="Times New Roman"/>
          <w:kern w:val="0"/>
          <w:sz w:val="24"/>
          <w:szCs w:val="24"/>
          <w:lang w:eastAsia="en-GB"/>
          <w14:ligatures w14:val="none"/>
        </w:rPr>
      </w:pPr>
      <w:r w:rsidRPr="00FF30D5">
        <w:rPr>
          <w:rFonts w:ascii="Times New Roman" w:eastAsia="Times New Roman" w:hAnsi="Times New Roman" w:cs="Times New Roman"/>
          <w:b/>
          <w:bCs/>
          <w:kern w:val="0"/>
          <w:sz w:val="24"/>
          <w:szCs w:val="24"/>
          <w:lang w:eastAsia="en-GB"/>
          <w14:ligatures w14:val="none"/>
        </w:rPr>
        <w:t>Structural Works</w:t>
      </w:r>
      <w:r w:rsidR="00E73FAA" w:rsidRPr="00FF30D5">
        <w:rPr>
          <w:rFonts w:ascii="Times New Roman" w:eastAsia="Times New Roman" w:hAnsi="Times New Roman" w:cs="Times New Roman"/>
          <w:b/>
          <w:bCs/>
          <w:kern w:val="0"/>
          <w:sz w:val="24"/>
          <w:szCs w:val="24"/>
          <w:lang w:eastAsia="en-GB"/>
          <w14:ligatures w14:val="none"/>
        </w:rPr>
        <w:t xml:space="preserve"> (</w:t>
      </w:r>
      <w:r w:rsidR="00E73FAA" w:rsidRPr="00FF30D5">
        <w:rPr>
          <w:rFonts w:ascii="Times New Roman" w:eastAsia="Times New Roman" w:hAnsi="Times New Roman" w:cs="Times New Roman"/>
          <w:kern w:val="0"/>
          <w:sz w:val="24"/>
          <w:szCs w:val="24"/>
          <w:lang w:eastAsia="en-GB"/>
          <w14:ligatures w14:val="none"/>
        </w:rPr>
        <w:t>reference Appendix 1</w:t>
      </w:r>
      <w:r w:rsidR="00885D57" w:rsidRPr="00FF30D5">
        <w:rPr>
          <w:rFonts w:ascii="Times New Roman" w:eastAsia="Times New Roman" w:hAnsi="Times New Roman" w:cs="Times New Roman"/>
          <w:kern w:val="0"/>
          <w:sz w:val="24"/>
          <w:szCs w:val="24"/>
          <w:lang w:eastAsia="en-GB"/>
          <w14:ligatures w14:val="none"/>
        </w:rPr>
        <w:t xml:space="preserve"> and 1a</w:t>
      </w:r>
      <w:r w:rsidR="00E73FAA" w:rsidRPr="00FF30D5">
        <w:rPr>
          <w:rFonts w:ascii="Times New Roman" w:eastAsia="Times New Roman" w:hAnsi="Times New Roman" w:cs="Times New Roman"/>
          <w:kern w:val="0"/>
          <w:sz w:val="24"/>
          <w:szCs w:val="24"/>
          <w:lang w:eastAsia="en-GB"/>
          <w14:ligatures w14:val="none"/>
        </w:rPr>
        <w:t>)</w:t>
      </w:r>
    </w:p>
    <w:p w14:paraId="3C863A99" w14:textId="78E7FF66" w:rsidR="003C64B5" w:rsidRPr="009D2689" w:rsidRDefault="00E73FAA" w:rsidP="00343910">
      <w:pPr>
        <w:numPr>
          <w:ilvl w:val="1"/>
          <w:numId w:val="13"/>
        </w:numPr>
        <w:spacing w:before="100" w:beforeAutospacing="1" w:after="100" w:afterAutospacing="1" w:line="240" w:lineRule="auto"/>
        <w:ind w:left="0" w:firstLine="0"/>
        <w:jc w:val="both"/>
        <w:rPr>
          <w:rFonts w:ascii="Times New Roman" w:eastAsia="Times New Roman" w:hAnsi="Times New Roman" w:cs="Times New Roman"/>
          <w:kern w:val="0"/>
          <w:sz w:val="24"/>
          <w:szCs w:val="24"/>
          <w:lang w:eastAsia="en-GB"/>
          <w14:ligatures w14:val="none"/>
        </w:rPr>
      </w:pPr>
      <w:r w:rsidRPr="005F367F">
        <w:rPr>
          <w:rFonts w:ascii="Times New Roman" w:eastAsia="Times New Roman" w:hAnsi="Times New Roman" w:cs="Times New Roman"/>
          <w:b/>
          <w:bCs/>
          <w:kern w:val="0"/>
          <w:sz w:val="24"/>
          <w:szCs w:val="24"/>
          <w:lang w:eastAsia="en-GB"/>
          <w14:ligatures w14:val="none"/>
        </w:rPr>
        <w:t xml:space="preserve">Installation of two single and one double internal </w:t>
      </w:r>
      <w:proofErr w:type="gramStart"/>
      <w:r w:rsidRPr="005F367F">
        <w:rPr>
          <w:rFonts w:ascii="Times New Roman" w:eastAsia="Times New Roman" w:hAnsi="Times New Roman" w:cs="Times New Roman"/>
          <w:b/>
          <w:bCs/>
          <w:kern w:val="0"/>
          <w:sz w:val="24"/>
          <w:szCs w:val="24"/>
          <w:lang w:eastAsia="en-GB"/>
          <w14:ligatures w14:val="none"/>
        </w:rPr>
        <w:t>doors</w:t>
      </w:r>
      <w:proofErr w:type="gramEnd"/>
      <w:r w:rsidR="00D3125D">
        <w:rPr>
          <w:rFonts w:ascii="Times New Roman" w:eastAsia="Times New Roman" w:hAnsi="Times New Roman" w:cs="Times New Roman"/>
          <w:kern w:val="0"/>
          <w:sz w:val="24"/>
          <w:szCs w:val="24"/>
          <w:lang w:eastAsia="en-GB"/>
          <w14:ligatures w14:val="none"/>
        </w:rPr>
        <w:t>.</w:t>
      </w:r>
      <w:r w:rsidR="00F27987">
        <w:rPr>
          <w:rFonts w:ascii="Times New Roman" w:eastAsia="Times New Roman" w:hAnsi="Times New Roman" w:cs="Times New Roman"/>
          <w:kern w:val="0"/>
          <w:sz w:val="24"/>
          <w:szCs w:val="24"/>
          <w:lang w:eastAsia="en-GB"/>
          <w14:ligatures w14:val="none"/>
        </w:rPr>
        <w:t xml:space="preserve"> </w:t>
      </w:r>
      <w:r w:rsidR="00A26917">
        <w:rPr>
          <w:rFonts w:ascii="Times New Roman" w:eastAsia="Times New Roman" w:hAnsi="Times New Roman" w:cs="Times New Roman"/>
          <w:kern w:val="0"/>
          <w:sz w:val="24"/>
          <w:szCs w:val="24"/>
          <w:lang w:eastAsia="en-GB"/>
          <w14:ligatures w14:val="none"/>
        </w:rPr>
        <w:t>Door specifications:</w:t>
      </w:r>
      <w:r w:rsidR="000F327B" w:rsidRPr="000F327B">
        <w:rPr>
          <w:rFonts w:ascii="Times New Roman" w:eastAsia="Times New Roman" w:hAnsi="Times New Roman" w:cs="Times New Roman"/>
          <w:kern w:val="0"/>
          <w:sz w:val="24"/>
          <w:szCs w:val="24"/>
          <w:lang w:eastAsia="en-GB"/>
          <w14:ligatures w14:val="none"/>
        </w:rPr>
        <w:t xml:space="preserve"> </w:t>
      </w:r>
      <w:r w:rsidR="00110322" w:rsidRPr="005F367F">
        <w:rPr>
          <w:rFonts w:ascii="Times New Roman" w:eastAsia="Times New Roman" w:hAnsi="Times New Roman" w:cs="Times New Roman"/>
          <w:kern w:val="0"/>
          <w:sz w:val="24"/>
          <w:szCs w:val="24"/>
          <w:lang w:eastAsia="en-GB"/>
          <w14:ligatures w14:val="none"/>
        </w:rPr>
        <w:t xml:space="preserve">Each door opening to be fitted </w:t>
      </w:r>
      <w:r w:rsidR="00223789" w:rsidRPr="005F367F">
        <w:rPr>
          <w:rFonts w:ascii="Times New Roman" w:eastAsia="Times New Roman" w:hAnsi="Times New Roman" w:cs="Times New Roman"/>
          <w:kern w:val="0"/>
          <w:sz w:val="24"/>
          <w:szCs w:val="24"/>
          <w:lang w:eastAsia="en-GB"/>
          <w14:ligatures w14:val="none"/>
        </w:rPr>
        <w:t>with two</w:t>
      </w:r>
      <w:r w:rsidR="00A26917" w:rsidRPr="005F367F">
        <w:rPr>
          <w:rFonts w:ascii="Times New Roman" w:eastAsia="Times New Roman" w:hAnsi="Times New Roman" w:cs="Times New Roman"/>
          <w:kern w:val="0"/>
          <w:sz w:val="24"/>
          <w:szCs w:val="24"/>
          <w:lang w:eastAsia="en-GB"/>
          <w14:ligatures w14:val="none"/>
        </w:rPr>
        <w:t xml:space="preserve"> panels of Georgian Wired Glass, </w:t>
      </w:r>
      <w:r w:rsidR="00D37C0F" w:rsidRPr="005F367F">
        <w:rPr>
          <w:rFonts w:ascii="Times New Roman" w:eastAsia="Times New Roman" w:hAnsi="Times New Roman" w:cs="Times New Roman"/>
          <w:kern w:val="0"/>
          <w:sz w:val="24"/>
          <w:szCs w:val="24"/>
          <w:lang w:eastAsia="en-GB"/>
          <w14:ligatures w14:val="none"/>
        </w:rPr>
        <w:t xml:space="preserve">44mm thickness </w:t>
      </w:r>
      <w:r w:rsidR="00B051C5" w:rsidRPr="005F367F">
        <w:rPr>
          <w:rFonts w:ascii="Times New Roman" w:eastAsia="Times New Roman" w:hAnsi="Times New Roman" w:cs="Times New Roman"/>
          <w:kern w:val="0"/>
          <w:sz w:val="24"/>
          <w:szCs w:val="24"/>
          <w:lang w:eastAsia="en-GB"/>
          <w14:ligatures w14:val="none"/>
        </w:rPr>
        <w:t>and</w:t>
      </w:r>
      <w:r w:rsidR="00A26917" w:rsidRPr="005F367F">
        <w:rPr>
          <w:rFonts w:ascii="Times New Roman" w:eastAsia="Times New Roman" w:hAnsi="Times New Roman" w:cs="Times New Roman"/>
          <w:kern w:val="0"/>
          <w:sz w:val="24"/>
          <w:szCs w:val="24"/>
          <w:lang w:eastAsia="en-GB"/>
          <w14:ligatures w14:val="none"/>
        </w:rPr>
        <w:t xml:space="preserve"> supplied</w:t>
      </w:r>
      <w:r w:rsidR="00B051C5" w:rsidRPr="005F367F">
        <w:rPr>
          <w:rFonts w:ascii="Times New Roman" w:eastAsia="Times New Roman" w:hAnsi="Times New Roman" w:cs="Times New Roman"/>
          <w:kern w:val="0"/>
          <w:sz w:val="24"/>
          <w:szCs w:val="24"/>
          <w:lang w:eastAsia="en-GB"/>
          <w14:ligatures w14:val="none"/>
        </w:rPr>
        <w:t xml:space="preserve"> and fitted to meet</w:t>
      </w:r>
      <w:r w:rsidR="00A26917" w:rsidRPr="005F367F">
        <w:rPr>
          <w:rFonts w:ascii="Times New Roman" w:eastAsia="Times New Roman" w:hAnsi="Times New Roman" w:cs="Times New Roman"/>
          <w:kern w:val="0"/>
          <w:sz w:val="24"/>
          <w:szCs w:val="24"/>
          <w:lang w:eastAsia="en-GB"/>
          <w14:ligatures w14:val="none"/>
        </w:rPr>
        <w:t xml:space="preserve"> with full BS EN certification and is wholly compliant with the most recent UK Building Regulations</w:t>
      </w:r>
      <w:r w:rsidR="005F367F">
        <w:rPr>
          <w:rFonts w:ascii="Times New Roman" w:eastAsia="Times New Roman" w:hAnsi="Times New Roman" w:cs="Times New Roman"/>
          <w:kern w:val="0"/>
          <w:sz w:val="24"/>
          <w:szCs w:val="24"/>
          <w:lang w:eastAsia="en-GB"/>
          <w14:ligatures w14:val="none"/>
        </w:rPr>
        <w:t>.</w:t>
      </w:r>
    </w:p>
    <w:p w14:paraId="3ABF6386" w14:textId="2610F5FB" w:rsidR="007F57DA" w:rsidRPr="00DD6281" w:rsidRDefault="00E73FAA" w:rsidP="00343910">
      <w:pPr>
        <w:numPr>
          <w:ilvl w:val="1"/>
          <w:numId w:val="13"/>
        </w:numPr>
        <w:spacing w:before="100" w:beforeAutospacing="1" w:after="100" w:afterAutospacing="1" w:line="240" w:lineRule="auto"/>
        <w:ind w:left="0" w:firstLine="0"/>
        <w:jc w:val="both"/>
        <w:rPr>
          <w:rFonts w:ascii="Times New Roman" w:eastAsia="Times New Roman" w:hAnsi="Times New Roman" w:cs="Times New Roman"/>
          <w:kern w:val="0"/>
          <w:sz w:val="24"/>
          <w:szCs w:val="24"/>
          <w:lang w:eastAsia="en-GB"/>
          <w14:ligatures w14:val="none"/>
        </w:rPr>
      </w:pPr>
      <w:r w:rsidRPr="003C64B5">
        <w:rPr>
          <w:rFonts w:ascii="Times New Roman" w:eastAsia="Times New Roman" w:hAnsi="Times New Roman" w:cs="Times New Roman"/>
          <w:b/>
          <w:bCs/>
          <w:kern w:val="0"/>
          <w:sz w:val="24"/>
          <w:szCs w:val="24"/>
          <w:lang w:eastAsia="en-GB"/>
          <w14:ligatures w14:val="none"/>
        </w:rPr>
        <w:t>Installation of dry walls as per the plan</w:t>
      </w:r>
      <w:r w:rsidR="00F95BBC" w:rsidRPr="003C64B5">
        <w:rPr>
          <w:rFonts w:ascii="Times New Roman" w:eastAsia="Times New Roman" w:hAnsi="Times New Roman" w:cs="Times New Roman"/>
          <w:kern w:val="0"/>
          <w:sz w:val="24"/>
          <w:szCs w:val="24"/>
          <w:lang w:eastAsia="en-GB"/>
          <w14:ligatures w14:val="none"/>
        </w:rPr>
        <w:t>.</w:t>
      </w:r>
      <w:r w:rsidR="00922677" w:rsidRPr="003C64B5">
        <w:rPr>
          <w:rFonts w:ascii="Times New Roman" w:eastAsia="Times New Roman" w:hAnsi="Times New Roman" w:cs="Times New Roman"/>
          <w:color w:val="123063"/>
          <w:kern w:val="0"/>
          <w:sz w:val="24"/>
          <w:szCs w:val="24"/>
          <w:lang w:eastAsia="en-GB"/>
          <w14:ligatures w14:val="none"/>
        </w:rPr>
        <w:t xml:space="preserve"> </w:t>
      </w:r>
      <w:r w:rsidR="00922677" w:rsidRPr="003C64B5">
        <w:rPr>
          <w:rFonts w:ascii="Times New Roman" w:eastAsia="Times New Roman" w:hAnsi="Times New Roman" w:cs="Times New Roman"/>
          <w:kern w:val="0"/>
          <w:sz w:val="24"/>
          <w:szCs w:val="24"/>
          <w:lang w:eastAsia="en-GB"/>
          <w14:ligatures w14:val="none"/>
        </w:rPr>
        <w:t xml:space="preserve">Insulation specification: </w:t>
      </w:r>
      <w:proofErr w:type="gramStart"/>
      <w:r w:rsidR="00922677" w:rsidRPr="003C64B5">
        <w:rPr>
          <w:rFonts w:ascii="Times New Roman" w:eastAsia="Times New Roman" w:hAnsi="Times New Roman" w:cs="Times New Roman"/>
          <w:kern w:val="0"/>
          <w:sz w:val="24"/>
          <w:szCs w:val="24"/>
          <w:lang w:eastAsia="en-GB"/>
          <w14:ligatures w14:val="none"/>
        </w:rPr>
        <w:t>Multi-purpose</w:t>
      </w:r>
      <w:proofErr w:type="gramEnd"/>
      <w:r w:rsidR="00922677" w:rsidRPr="003C64B5">
        <w:rPr>
          <w:rFonts w:ascii="Times New Roman" w:eastAsia="Times New Roman" w:hAnsi="Times New Roman" w:cs="Times New Roman"/>
          <w:kern w:val="0"/>
          <w:sz w:val="24"/>
          <w:szCs w:val="24"/>
          <w:lang w:eastAsia="en-GB"/>
          <w14:ligatures w14:val="none"/>
        </w:rPr>
        <w:t xml:space="preserve"> insulation board (</w:t>
      </w:r>
      <w:r w:rsidR="00650214" w:rsidRPr="003C64B5">
        <w:rPr>
          <w:rFonts w:ascii="Times New Roman" w:eastAsia="Times New Roman" w:hAnsi="Times New Roman" w:cs="Times New Roman"/>
          <w:kern w:val="0"/>
          <w:sz w:val="24"/>
          <w:szCs w:val="24"/>
          <w:lang w:eastAsia="en-GB"/>
          <w14:ligatures w14:val="none"/>
        </w:rPr>
        <w:t xml:space="preserve">such as </w:t>
      </w:r>
      <w:r w:rsidR="00922677" w:rsidRPr="003C64B5">
        <w:rPr>
          <w:rFonts w:ascii="Times New Roman" w:eastAsia="Times New Roman" w:hAnsi="Times New Roman" w:cs="Times New Roman"/>
          <w:kern w:val="0"/>
          <w:sz w:val="24"/>
          <w:szCs w:val="24"/>
          <w:lang w:eastAsia="en-GB"/>
          <w14:ligatures w14:val="none"/>
        </w:rPr>
        <w:t>Celotex</w:t>
      </w:r>
      <w:r w:rsidR="00650214" w:rsidRPr="003C64B5">
        <w:rPr>
          <w:rFonts w:ascii="Times New Roman" w:eastAsia="Times New Roman" w:hAnsi="Times New Roman" w:cs="Times New Roman"/>
          <w:kern w:val="0"/>
          <w:sz w:val="24"/>
          <w:szCs w:val="24"/>
          <w:lang w:eastAsia="en-GB"/>
          <w14:ligatures w14:val="none"/>
        </w:rPr>
        <w:t>)</w:t>
      </w:r>
      <w:r w:rsidR="00922677" w:rsidRPr="003C64B5">
        <w:rPr>
          <w:rFonts w:ascii="Times New Roman" w:eastAsia="Times New Roman" w:hAnsi="Times New Roman" w:cs="Times New Roman"/>
          <w:kern w:val="0"/>
          <w:sz w:val="24"/>
          <w:szCs w:val="24"/>
          <w:lang w:eastAsia="en-GB"/>
          <w14:ligatures w14:val="none"/>
        </w:rPr>
        <w:t xml:space="preserve"> </w:t>
      </w:r>
      <w:r w:rsidR="00650214" w:rsidRPr="003C64B5">
        <w:rPr>
          <w:rFonts w:ascii="Times New Roman" w:eastAsia="Times New Roman" w:hAnsi="Times New Roman" w:cs="Times New Roman"/>
          <w:kern w:val="0"/>
          <w:sz w:val="24"/>
          <w:szCs w:val="24"/>
          <w:lang w:eastAsia="en-GB"/>
          <w14:ligatures w14:val="none"/>
        </w:rPr>
        <w:t>for the</w:t>
      </w:r>
      <w:r w:rsidR="00922677" w:rsidRPr="003C64B5">
        <w:rPr>
          <w:rFonts w:ascii="Times New Roman" w:eastAsia="Times New Roman" w:hAnsi="Times New Roman" w:cs="Times New Roman"/>
          <w:kern w:val="0"/>
          <w:sz w:val="24"/>
          <w:szCs w:val="24"/>
          <w:lang w:eastAsia="en-GB"/>
          <w14:ligatures w14:val="none"/>
        </w:rPr>
        <w:t xml:space="preserve"> applications </w:t>
      </w:r>
      <w:r w:rsidR="00650214" w:rsidRPr="003C64B5">
        <w:rPr>
          <w:rFonts w:ascii="Times New Roman" w:eastAsia="Times New Roman" w:hAnsi="Times New Roman" w:cs="Times New Roman"/>
          <w:kern w:val="0"/>
          <w:sz w:val="24"/>
          <w:szCs w:val="24"/>
          <w:lang w:eastAsia="en-GB"/>
          <w14:ligatures w14:val="none"/>
        </w:rPr>
        <w:t xml:space="preserve">of </w:t>
      </w:r>
      <w:r w:rsidR="00922677" w:rsidRPr="003C64B5">
        <w:rPr>
          <w:rFonts w:ascii="Times New Roman" w:eastAsia="Times New Roman" w:hAnsi="Times New Roman" w:cs="Times New Roman"/>
          <w:kern w:val="0"/>
          <w:sz w:val="24"/>
          <w:szCs w:val="24"/>
          <w:lang w:eastAsia="en-GB"/>
          <w14:ligatures w14:val="none"/>
        </w:rPr>
        <w:t xml:space="preserve">timber framed </w:t>
      </w:r>
      <w:r w:rsidR="006060F9" w:rsidRPr="003C64B5">
        <w:rPr>
          <w:rFonts w:ascii="Times New Roman" w:eastAsia="Times New Roman" w:hAnsi="Times New Roman" w:cs="Times New Roman"/>
          <w:kern w:val="0"/>
          <w:sz w:val="24"/>
          <w:szCs w:val="24"/>
          <w:lang w:eastAsia="en-GB"/>
          <w14:ligatures w14:val="none"/>
        </w:rPr>
        <w:t>walling.</w:t>
      </w:r>
      <w:r w:rsidR="00E7659E" w:rsidRPr="003C64B5">
        <w:rPr>
          <w:rFonts w:ascii="Times New Roman" w:eastAsia="Times New Roman" w:hAnsi="Times New Roman" w:cs="Times New Roman"/>
          <w:kern w:val="0"/>
          <w:sz w:val="24"/>
          <w:szCs w:val="24"/>
          <w:lang w:eastAsia="en-GB"/>
          <w14:ligatures w14:val="none"/>
        </w:rPr>
        <w:t xml:space="preserve"> </w:t>
      </w:r>
      <w:r w:rsidR="00CF3E75" w:rsidRPr="003C64B5">
        <w:rPr>
          <w:rFonts w:ascii="Times New Roman" w:eastAsia="Times New Roman" w:hAnsi="Times New Roman" w:cs="Times New Roman"/>
          <w:kern w:val="0"/>
          <w:sz w:val="24"/>
          <w:szCs w:val="24"/>
          <w:lang w:eastAsia="en-GB"/>
          <w14:ligatures w14:val="none"/>
        </w:rPr>
        <w:t xml:space="preserve">To include </w:t>
      </w:r>
      <w:r w:rsidR="00922677" w:rsidRPr="003C64B5">
        <w:rPr>
          <w:rFonts w:ascii="Times New Roman" w:eastAsia="Times New Roman" w:hAnsi="Times New Roman" w:cs="Times New Roman"/>
          <w:kern w:val="0"/>
          <w:sz w:val="24"/>
          <w:szCs w:val="24"/>
          <w:lang w:eastAsia="en-GB"/>
          <w14:ligatures w14:val="none"/>
        </w:rPr>
        <w:t>a low emissivity foil facin</w:t>
      </w:r>
      <w:r w:rsidR="00E7659E" w:rsidRPr="003C64B5">
        <w:rPr>
          <w:rFonts w:ascii="Times New Roman" w:eastAsia="Times New Roman" w:hAnsi="Times New Roman" w:cs="Times New Roman"/>
          <w:kern w:val="0"/>
          <w:sz w:val="24"/>
          <w:szCs w:val="24"/>
          <w:lang w:eastAsia="en-GB"/>
          <w14:ligatures w14:val="none"/>
        </w:rPr>
        <w:t xml:space="preserve">g to provide a minimum </w:t>
      </w:r>
      <w:r w:rsidR="00922677" w:rsidRPr="00922677">
        <w:rPr>
          <w:rFonts w:ascii="Times New Roman" w:eastAsia="Times New Roman" w:hAnsi="Times New Roman" w:cs="Times New Roman"/>
          <w:kern w:val="0"/>
          <w:sz w:val="24"/>
          <w:szCs w:val="24"/>
          <w:lang w:eastAsia="en-GB"/>
          <w14:ligatures w14:val="none"/>
        </w:rPr>
        <w:t>0.022W/</w:t>
      </w:r>
      <w:proofErr w:type="spellStart"/>
      <w:r w:rsidR="00922677" w:rsidRPr="00922677">
        <w:rPr>
          <w:rFonts w:ascii="Times New Roman" w:eastAsia="Times New Roman" w:hAnsi="Times New Roman" w:cs="Times New Roman"/>
          <w:kern w:val="0"/>
          <w:sz w:val="24"/>
          <w:szCs w:val="24"/>
          <w:lang w:eastAsia="en-GB"/>
          <w14:ligatures w14:val="none"/>
        </w:rPr>
        <w:t>mK</w:t>
      </w:r>
      <w:proofErr w:type="spellEnd"/>
      <w:r w:rsidR="00922677" w:rsidRPr="00922677">
        <w:rPr>
          <w:rFonts w:ascii="Times New Roman" w:eastAsia="Times New Roman" w:hAnsi="Times New Roman" w:cs="Times New Roman"/>
          <w:kern w:val="0"/>
          <w:sz w:val="24"/>
          <w:szCs w:val="24"/>
          <w:lang w:eastAsia="en-GB"/>
          <w14:ligatures w14:val="none"/>
        </w:rPr>
        <w:t xml:space="preserve"> thermal conductivity</w:t>
      </w:r>
      <w:r w:rsidR="00E7659E" w:rsidRPr="003C64B5">
        <w:rPr>
          <w:rFonts w:ascii="Times New Roman" w:eastAsia="Times New Roman" w:hAnsi="Times New Roman" w:cs="Times New Roman"/>
          <w:kern w:val="0"/>
          <w:sz w:val="24"/>
          <w:szCs w:val="24"/>
          <w:lang w:eastAsia="en-GB"/>
          <w14:ligatures w14:val="none"/>
        </w:rPr>
        <w:t>.</w:t>
      </w:r>
      <w:r w:rsidR="00922677" w:rsidRPr="00922677">
        <w:rPr>
          <w:rFonts w:ascii="Times New Roman" w:eastAsia="Times New Roman" w:hAnsi="Times New Roman" w:cs="Times New Roman"/>
          <w:kern w:val="0"/>
          <w:sz w:val="24"/>
          <w:szCs w:val="24"/>
          <w:lang w:eastAsia="en-GB"/>
          <w14:ligatures w14:val="none"/>
        </w:rPr>
        <w:t xml:space="preserve"> </w:t>
      </w:r>
      <w:r w:rsidR="00305877" w:rsidRPr="003C64B5">
        <w:rPr>
          <w:rFonts w:ascii="Times New Roman" w:eastAsia="Times New Roman" w:hAnsi="Times New Roman" w:cs="Times New Roman"/>
          <w:kern w:val="0"/>
          <w:sz w:val="24"/>
          <w:szCs w:val="24"/>
          <w:lang w:eastAsia="en-GB"/>
          <w14:ligatures w14:val="none"/>
        </w:rPr>
        <w:t>Insulation product to be c</w:t>
      </w:r>
      <w:r w:rsidR="00922677" w:rsidRPr="00922677">
        <w:rPr>
          <w:rFonts w:ascii="Times New Roman" w:eastAsia="Times New Roman" w:hAnsi="Times New Roman" w:cs="Times New Roman"/>
          <w:kern w:val="0"/>
          <w:sz w:val="24"/>
          <w:szCs w:val="24"/>
          <w:lang w:eastAsia="en-GB"/>
          <w14:ligatures w14:val="none"/>
        </w:rPr>
        <w:t xml:space="preserve">ertified </w:t>
      </w:r>
      <w:r w:rsidR="00BF66B9" w:rsidRPr="003C64B5">
        <w:rPr>
          <w:rFonts w:ascii="Times New Roman" w:eastAsia="Times New Roman" w:hAnsi="Times New Roman" w:cs="Times New Roman"/>
          <w:kern w:val="0"/>
          <w:sz w:val="24"/>
          <w:szCs w:val="24"/>
          <w:lang w:eastAsia="en-GB"/>
          <w14:ligatures w14:val="none"/>
        </w:rPr>
        <w:t>to meet building regulations.</w:t>
      </w:r>
      <w:r w:rsidR="005F367F" w:rsidRPr="003C64B5">
        <w:rPr>
          <w:rFonts w:ascii="Times New Roman" w:eastAsia="Times New Roman" w:hAnsi="Times New Roman" w:cs="Times New Roman"/>
          <w:kern w:val="0"/>
          <w:sz w:val="24"/>
          <w:szCs w:val="24"/>
          <w:lang w:eastAsia="en-GB"/>
          <w14:ligatures w14:val="none"/>
        </w:rPr>
        <w:t xml:space="preserve"> </w:t>
      </w:r>
      <w:r w:rsidR="00A31667" w:rsidRPr="003C64B5">
        <w:rPr>
          <w:rFonts w:ascii="Times New Roman" w:eastAsia="Times New Roman" w:hAnsi="Times New Roman" w:cs="Times New Roman"/>
          <w:kern w:val="0"/>
          <w:sz w:val="24"/>
          <w:szCs w:val="24"/>
          <w:lang w:eastAsia="en-GB"/>
          <w14:ligatures w14:val="none"/>
        </w:rPr>
        <w:t xml:space="preserve">Dry walling to be </w:t>
      </w:r>
      <w:r w:rsidR="00035A2C" w:rsidRPr="003C64B5">
        <w:rPr>
          <w:rFonts w:ascii="Times New Roman" w:eastAsia="Times New Roman" w:hAnsi="Times New Roman" w:cs="Times New Roman"/>
          <w:kern w:val="0"/>
          <w:sz w:val="24"/>
          <w:szCs w:val="24"/>
          <w:lang w:eastAsia="en-GB"/>
          <w14:ligatures w14:val="none"/>
        </w:rPr>
        <w:t xml:space="preserve">supported by a </w:t>
      </w:r>
      <w:r w:rsidR="00A31667" w:rsidRPr="003C64B5">
        <w:rPr>
          <w:rFonts w:ascii="Times New Roman" w:eastAsia="Times New Roman" w:hAnsi="Times New Roman" w:cs="Times New Roman"/>
          <w:kern w:val="0"/>
          <w:sz w:val="24"/>
          <w:szCs w:val="24"/>
          <w:lang w:eastAsia="en-GB"/>
          <w14:ligatures w14:val="none"/>
        </w:rPr>
        <w:t xml:space="preserve">timer frame and </w:t>
      </w:r>
      <w:r w:rsidR="00035A2C" w:rsidRPr="003C64B5">
        <w:rPr>
          <w:rFonts w:ascii="Times New Roman" w:eastAsia="Times New Roman" w:hAnsi="Times New Roman" w:cs="Times New Roman"/>
          <w:kern w:val="0"/>
          <w:sz w:val="24"/>
          <w:szCs w:val="24"/>
          <w:lang w:eastAsia="en-GB"/>
          <w14:ligatures w14:val="none"/>
        </w:rPr>
        <w:t>painted matt white</w:t>
      </w:r>
      <w:r w:rsidR="007F57DA" w:rsidRPr="003C64B5">
        <w:rPr>
          <w:rFonts w:ascii="Times New Roman" w:eastAsia="Times New Roman" w:hAnsi="Times New Roman" w:cs="Times New Roman"/>
          <w:kern w:val="0"/>
          <w:sz w:val="24"/>
          <w:szCs w:val="24"/>
          <w:lang w:eastAsia="en-GB"/>
          <w14:ligatures w14:val="none"/>
        </w:rPr>
        <w:t>.</w:t>
      </w:r>
    </w:p>
    <w:p w14:paraId="368CC656" w14:textId="4E75CE48" w:rsidR="003C64B5" w:rsidRPr="009D2689" w:rsidRDefault="00E73FAA" w:rsidP="00343910">
      <w:pPr>
        <w:numPr>
          <w:ilvl w:val="1"/>
          <w:numId w:val="13"/>
        </w:numPr>
        <w:spacing w:before="100" w:beforeAutospacing="1" w:after="100" w:afterAutospacing="1" w:line="240" w:lineRule="auto"/>
        <w:ind w:left="0" w:firstLine="0"/>
        <w:jc w:val="both"/>
        <w:rPr>
          <w:rFonts w:ascii="Times New Roman" w:eastAsia="Times New Roman" w:hAnsi="Times New Roman" w:cs="Times New Roman"/>
          <w:kern w:val="0"/>
          <w:sz w:val="24"/>
          <w:szCs w:val="24"/>
          <w:lang w:eastAsia="en-GB"/>
          <w14:ligatures w14:val="none"/>
        </w:rPr>
      </w:pPr>
      <w:r w:rsidRPr="00AA6C2F">
        <w:rPr>
          <w:rFonts w:ascii="Times New Roman" w:eastAsia="Times New Roman" w:hAnsi="Times New Roman" w:cs="Times New Roman"/>
          <w:b/>
          <w:bCs/>
          <w:kern w:val="0"/>
          <w:sz w:val="24"/>
          <w:szCs w:val="24"/>
          <w:lang w:eastAsia="en-GB"/>
          <w14:ligatures w14:val="none"/>
        </w:rPr>
        <w:t>Installation of a shower room</w:t>
      </w:r>
      <w:r w:rsidR="00F95BBC">
        <w:rPr>
          <w:rFonts w:ascii="Times New Roman" w:eastAsia="Times New Roman" w:hAnsi="Times New Roman" w:cs="Times New Roman"/>
          <w:kern w:val="0"/>
          <w:sz w:val="24"/>
          <w:szCs w:val="24"/>
          <w:lang w:eastAsia="en-GB"/>
          <w14:ligatures w14:val="none"/>
        </w:rPr>
        <w:t>.</w:t>
      </w:r>
      <w:r w:rsidR="00FA7A25">
        <w:rPr>
          <w:rFonts w:ascii="Times New Roman" w:eastAsia="Times New Roman" w:hAnsi="Times New Roman" w:cs="Times New Roman"/>
          <w:kern w:val="0"/>
          <w:sz w:val="24"/>
          <w:szCs w:val="24"/>
          <w:lang w:eastAsia="en-GB"/>
          <w14:ligatures w14:val="none"/>
        </w:rPr>
        <w:t xml:space="preserve"> Specification: Conversion of an existing </w:t>
      </w:r>
      <w:r w:rsidR="00223789">
        <w:rPr>
          <w:rFonts w:ascii="Times New Roman" w:eastAsia="Times New Roman" w:hAnsi="Times New Roman" w:cs="Times New Roman"/>
          <w:kern w:val="0"/>
          <w:sz w:val="24"/>
          <w:szCs w:val="24"/>
          <w:lang w:eastAsia="en-GB"/>
          <w14:ligatures w14:val="none"/>
        </w:rPr>
        <w:t>female toilet</w:t>
      </w:r>
      <w:r w:rsidR="00FA7A25">
        <w:rPr>
          <w:rFonts w:ascii="Times New Roman" w:eastAsia="Times New Roman" w:hAnsi="Times New Roman" w:cs="Times New Roman"/>
          <w:kern w:val="0"/>
          <w:sz w:val="24"/>
          <w:szCs w:val="24"/>
          <w:lang w:eastAsia="en-GB"/>
          <w14:ligatures w14:val="none"/>
        </w:rPr>
        <w:t xml:space="preserve"> into </w:t>
      </w:r>
      <w:r w:rsidR="00B31DCA">
        <w:rPr>
          <w:rFonts w:ascii="Times New Roman" w:eastAsia="Times New Roman" w:hAnsi="Times New Roman" w:cs="Times New Roman"/>
          <w:kern w:val="0"/>
          <w:sz w:val="24"/>
          <w:szCs w:val="24"/>
          <w:lang w:eastAsia="en-GB"/>
          <w14:ligatures w14:val="none"/>
        </w:rPr>
        <w:t xml:space="preserve">a shower room </w:t>
      </w:r>
      <w:r w:rsidR="00970E1E">
        <w:rPr>
          <w:rFonts w:ascii="Times New Roman" w:eastAsia="Times New Roman" w:hAnsi="Times New Roman" w:cs="Times New Roman"/>
          <w:kern w:val="0"/>
          <w:sz w:val="24"/>
          <w:szCs w:val="24"/>
          <w:lang w:eastAsia="en-GB"/>
          <w14:ligatures w14:val="none"/>
        </w:rPr>
        <w:t xml:space="preserve">that will consist of two </w:t>
      </w:r>
      <w:r w:rsidR="005E3104">
        <w:rPr>
          <w:rFonts w:ascii="Times New Roman" w:eastAsia="Times New Roman" w:hAnsi="Times New Roman" w:cs="Times New Roman"/>
          <w:kern w:val="0"/>
          <w:sz w:val="24"/>
          <w:szCs w:val="24"/>
          <w:lang w:eastAsia="en-GB"/>
          <w14:ligatures w14:val="none"/>
        </w:rPr>
        <w:t>partitioned shower compartments each with space for changing and hanging cloth</w:t>
      </w:r>
      <w:r w:rsidR="002C63AA">
        <w:rPr>
          <w:rFonts w:ascii="Times New Roman" w:eastAsia="Times New Roman" w:hAnsi="Times New Roman" w:cs="Times New Roman"/>
          <w:kern w:val="0"/>
          <w:sz w:val="24"/>
          <w:szCs w:val="24"/>
          <w:lang w:eastAsia="en-GB"/>
          <w14:ligatures w14:val="none"/>
        </w:rPr>
        <w:t>e</w:t>
      </w:r>
      <w:r w:rsidR="005E3104">
        <w:rPr>
          <w:rFonts w:ascii="Times New Roman" w:eastAsia="Times New Roman" w:hAnsi="Times New Roman" w:cs="Times New Roman"/>
          <w:kern w:val="0"/>
          <w:sz w:val="24"/>
          <w:szCs w:val="24"/>
          <w:lang w:eastAsia="en-GB"/>
          <w14:ligatures w14:val="none"/>
        </w:rPr>
        <w:t xml:space="preserve">s.  </w:t>
      </w:r>
      <w:r w:rsidR="00312F03">
        <w:rPr>
          <w:rFonts w:ascii="Times New Roman" w:eastAsia="Times New Roman" w:hAnsi="Times New Roman" w:cs="Times New Roman"/>
          <w:kern w:val="0"/>
          <w:sz w:val="24"/>
          <w:szCs w:val="24"/>
          <w:lang w:eastAsia="en-GB"/>
          <w14:ligatures w14:val="none"/>
        </w:rPr>
        <w:t xml:space="preserve">Each compartment to have lockable doors and </w:t>
      </w:r>
      <w:r w:rsidR="00BF07AB">
        <w:rPr>
          <w:rFonts w:ascii="Times New Roman" w:eastAsia="Times New Roman" w:hAnsi="Times New Roman" w:cs="Times New Roman"/>
          <w:kern w:val="0"/>
          <w:sz w:val="24"/>
          <w:szCs w:val="24"/>
          <w:lang w:eastAsia="en-GB"/>
          <w14:ligatures w14:val="none"/>
        </w:rPr>
        <w:t>part</w:t>
      </w:r>
      <w:r w:rsidR="00BF07AB" w:rsidRPr="00BF07AB">
        <w:rPr>
          <w:rFonts w:ascii="Times New Roman" w:eastAsia="Times New Roman" w:hAnsi="Times New Roman" w:cs="Times New Roman"/>
          <w:kern w:val="0"/>
          <w:sz w:val="24"/>
          <w:szCs w:val="24"/>
          <w:lang w:eastAsia="en-GB"/>
          <w14:ligatures w14:val="none"/>
        </w:rPr>
        <w:t xml:space="preserve">itioning to give </w:t>
      </w:r>
      <w:r w:rsidR="00515201" w:rsidRPr="00BF07AB">
        <w:rPr>
          <w:rFonts w:ascii="Times New Roman" w:eastAsia="Times New Roman" w:hAnsi="Times New Roman" w:cs="Times New Roman"/>
          <w:kern w:val="0"/>
          <w:sz w:val="24"/>
          <w:szCs w:val="24"/>
          <w:lang w:eastAsia="en-GB"/>
          <w14:ligatures w14:val="none"/>
        </w:rPr>
        <w:t xml:space="preserve">full </w:t>
      </w:r>
      <w:r w:rsidR="00BF07AB" w:rsidRPr="00BF07AB">
        <w:rPr>
          <w:rFonts w:ascii="Times New Roman" w:eastAsia="Times New Roman" w:hAnsi="Times New Roman" w:cs="Times New Roman"/>
          <w:kern w:val="0"/>
          <w:sz w:val="24"/>
          <w:szCs w:val="24"/>
          <w:lang w:eastAsia="en-GB"/>
          <w14:ligatures w14:val="none"/>
        </w:rPr>
        <w:t>privacy</w:t>
      </w:r>
      <w:r w:rsidR="00921220">
        <w:rPr>
          <w:rFonts w:ascii="Times New Roman" w:eastAsia="Times New Roman" w:hAnsi="Times New Roman" w:cs="Times New Roman"/>
          <w:kern w:val="0"/>
          <w:sz w:val="24"/>
          <w:szCs w:val="24"/>
          <w:lang w:eastAsia="en-GB"/>
          <w14:ligatures w14:val="none"/>
        </w:rPr>
        <w:t xml:space="preserve"> with vapour/steam extraction </w:t>
      </w:r>
      <w:r w:rsidR="00BA434F">
        <w:rPr>
          <w:rFonts w:ascii="Times New Roman" w:eastAsia="Times New Roman" w:hAnsi="Times New Roman" w:cs="Times New Roman"/>
          <w:kern w:val="0"/>
          <w:sz w:val="24"/>
          <w:szCs w:val="24"/>
          <w:lang w:eastAsia="en-GB"/>
          <w14:ligatures w14:val="none"/>
        </w:rPr>
        <w:t xml:space="preserve">to the outside of the building via </w:t>
      </w:r>
      <w:r w:rsidR="000F39DF">
        <w:rPr>
          <w:rFonts w:ascii="Times New Roman" w:eastAsia="Times New Roman" w:hAnsi="Times New Roman" w:cs="Times New Roman"/>
          <w:kern w:val="0"/>
          <w:sz w:val="24"/>
          <w:szCs w:val="24"/>
          <w:lang w:eastAsia="en-GB"/>
          <w14:ligatures w14:val="none"/>
        </w:rPr>
        <w:t>automatic activation by turning on the interior light.  Non-slip flooring</w:t>
      </w:r>
      <w:r w:rsidR="003F4533">
        <w:rPr>
          <w:rFonts w:ascii="Times New Roman" w:eastAsia="Times New Roman" w:hAnsi="Times New Roman" w:cs="Times New Roman"/>
          <w:kern w:val="0"/>
          <w:sz w:val="24"/>
          <w:szCs w:val="24"/>
          <w:lang w:eastAsia="en-GB"/>
          <w14:ligatures w14:val="none"/>
        </w:rPr>
        <w:t xml:space="preserve"> suitable for wet rooms</w:t>
      </w:r>
      <w:r w:rsidR="000F39DF">
        <w:rPr>
          <w:rFonts w:ascii="Times New Roman" w:eastAsia="Times New Roman" w:hAnsi="Times New Roman" w:cs="Times New Roman"/>
          <w:kern w:val="0"/>
          <w:sz w:val="24"/>
          <w:szCs w:val="24"/>
          <w:lang w:eastAsia="en-GB"/>
          <w14:ligatures w14:val="none"/>
        </w:rPr>
        <w:t xml:space="preserve"> to</w:t>
      </w:r>
      <w:r w:rsidR="003F4533">
        <w:rPr>
          <w:rFonts w:ascii="Times New Roman" w:eastAsia="Times New Roman" w:hAnsi="Times New Roman" w:cs="Times New Roman"/>
          <w:kern w:val="0"/>
          <w:sz w:val="24"/>
          <w:szCs w:val="24"/>
          <w:lang w:eastAsia="en-GB"/>
          <w14:ligatures w14:val="none"/>
        </w:rPr>
        <w:t xml:space="preserve"> be installed </w:t>
      </w:r>
      <w:r w:rsidR="00EC5A6C">
        <w:rPr>
          <w:rFonts w:ascii="Times New Roman" w:eastAsia="Times New Roman" w:hAnsi="Times New Roman" w:cs="Times New Roman"/>
          <w:kern w:val="0"/>
          <w:sz w:val="24"/>
          <w:szCs w:val="24"/>
          <w:lang w:eastAsia="en-GB"/>
          <w14:ligatures w14:val="none"/>
        </w:rPr>
        <w:t>with sealing to prevent leakage into the building.</w:t>
      </w:r>
      <w:r w:rsidR="00ED6C40">
        <w:rPr>
          <w:rFonts w:ascii="Times New Roman" w:eastAsia="Times New Roman" w:hAnsi="Times New Roman" w:cs="Times New Roman"/>
          <w:kern w:val="0"/>
          <w:sz w:val="24"/>
          <w:szCs w:val="24"/>
          <w:lang w:eastAsia="en-GB"/>
          <w14:ligatures w14:val="none"/>
        </w:rPr>
        <w:t xml:space="preserve"> The showers will be </w:t>
      </w:r>
      <w:r w:rsidR="000E3847">
        <w:rPr>
          <w:rFonts w:ascii="Times New Roman" w:eastAsia="Times New Roman" w:hAnsi="Times New Roman" w:cs="Times New Roman"/>
          <w:kern w:val="0"/>
          <w:sz w:val="24"/>
          <w:szCs w:val="24"/>
          <w:lang w:eastAsia="en-GB"/>
          <w14:ligatures w14:val="none"/>
        </w:rPr>
        <w:t>a standard domestic unit and fed from a</w:t>
      </w:r>
      <w:r w:rsidR="00E12593">
        <w:rPr>
          <w:rFonts w:ascii="Times New Roman" w:eastAsia="Times New Roman" w:hAnsi="Times New Roman" w:cs="Times New Roman"/>
          <w:kern w:val="0"/>
          <w:sz w:val="24"/>
          <w:szCs w:val="24"/>
          <w:lang w:eastAsia="en-GB"/>
          <w14:ligatures w14:val="none"/>
        </w:rPr>
        <w:t xml:space="preserve">n </w:t>
      </w:r>
      <w:r w:rsidR="002C63AA">
        <w:rPr>
          <w:rFonts w:ascii="Times New Roman" w:eastAsia="Times New Roman" w:hAnsi="Times New Roman" w:cs="Times New Roman"/>
          <w:kern w:val="0"/>
          <w:sz w:val="24"/>
          <w:szCs w:val="24"/>
          <w:lang w:eastAsia="en-GB"/>
          <w14:ligatures w14:val="none"/>
        </w:rPr>
        <w:t>existing</w:t>
      </w:r>
      <w:r w:rsidR="000E3847">
        <w:rPr>
          <w:rFonts w:ascii="Times New Roman" w:eastAsia="Times New Roman" w:hAnsi="Times New Roman" w:cs="Times New Roman"/>
          <w:kern w:val="0"/>
          <w:sz w:val="24"/>
          <w:szCs w:val="24"/>
          <w:lang w:eastAsia="en-GB"/>
          <w14:ligatures w14:val="none"/>
        </w:rPr>
        <w:t xml:space="preserve"> </w:t>
      </w:r>
      <w:r w:rsidR="00E12593">
        <w:rPr>
          <w:rFonts w:ascii="Times New Roman" w:eastAsia="Times New Roman" w:hAnsi="Times New Roman" w:cs="Times New Roman"/>
          <w:kern w:val="0"/>
          <w:sz w:val="24"/>
          <w:szCs w:val="24"/>
          <w:lang w:eastAsia="en-GB"/>
          <w14:ligatures w14:val="none"/>
        </w:rPr>
        <w:t>gas boiler.</w:t>
      </w:r>
      <w:r w:rsidR="000E3847">
        <w:rPr>
          <w:rFonts w:ascii="Times New Roman" w:eastAsia="Times New Roman" w:hAnsi="Times New Roman" w:cs="Times New Roman"/>
          <w:kern w:val="0"/>
          <w:sz w:val="24"/>
          <w:szCs w:val="24"/>
          <w:lang w:eastAsia="en-GB"/>
          <w14:ligatures w14:val="none"/>
        </w:rPr>
        <w:t xml:space="preserve"> </w:t>
      </w:r>
    </w:p>
    <w:p w14:paraId="40166E5B" w14:textId="65EA33F5" w:rsidR="003C64B5" w:rsidRPr="009D2689" w:rsidRDefault="00B16036" w:rsidP="00343910">
      <w:pPr>
        <w:numPr>
          <w:ilvl w:val="1"/>
          <w:numId w:val="13"/>
        </w:numPr>
        <w:spacing w:before="100" w:beforeAutospacing="1" w:after="100" w:afterAutospacing="1" w:line="240" w:lineRule="auto"/>
        <w:ind w:left="0" w:firstLine="0"/>
        <w:jc w:val="both"/>
        <w:rPr>
          <w:rFonts w:ascii="Times New Roman" w:eastAsia="Times New Roman" w:hAnsi="Times New Roman" w:cs="Times New Roman"/>
          <w:kern w:val="0"/>
          <w:sz w:val="24"/>
          <w:szCs w:val="24"/>
          <w:lang w:eastAsia="en-GB"/>
          <w14:ligatures w14:val="none"/>
        </w:rPr>
      </w:pPr>
      <w:r w:rsidRPr="00AA6C2F">
        <w:rPr>
          <w:rFonts w:ascii="Times New Roman" w:eastAsia="Times New Roman" w:hAnsi="Times New Roman" w:cs="Times New Roman"/>
          <w:b/>
          <w:bCs/>
          <w:kern w:val="0"/>
          <w:sz w:val="24"/>
          <w:szCs w:val="24"/>
          <w:lang w:eastAsia="en-GB"/>
          <w14:ligatures w14:val="none"/>
        </w:rPr>
        <w:t>Modification of Disabled Toilet</w:t>
      </w:r>
      <w:r>
        <w:rPr>
          <w:rFonts w:ascii="Times New Roman" w:eastAsia="Times New Roman" w:hAnsi="Times New Roman" w:cs="Times New Roman"/>
          <w:kern w:val="0"/>
          <w:sz w:val="24"/>
          <w:szCs w:val="24"/>
          <w:lang w:eastAsia="en-GB"/>
          <w14:ligatures w14:val="none"/>
        </w:rPr>
        <w:t xml:space="preserve">: Specification: </w:t>
      </w:r>
      <w:r w:rsidR="00104789">
        <w:rPr>
          <w:rFonts w:ascii="Times New Roman" w:eastAsia="Times New Roman" w:hAnsi="Times New Roman" w:cs="Times New Roman"/>
          <w:kern w:val="0"/>
          <w:sz w:val="24"/>
          <w:szCs w:val="24"/>
          <w:lang w:eastAsia="en-GB"/>
          <w14:ligatures w14:val="none"/>
        </w:rPr>
        <w:t xml:space="preserve">The existing disabled toilet to be </w:t>
      </w:r>
      <w:r w:rsidR="00AB6E11">
        <w:rPr>
          <w:rFonts w:ascii="Times New Roman" w:eastAsia="Times New Roman" w:hAnsi="Times New Roman" w:cs="Times New Roman"/>
          <w:kern w:val="0"/>
          <w:sz w:val="24"/>
          <w:szCs w:val="24"/>
          <w:lang w:eastAsia="en-GB"/>
          <w14:ligatures w14:val="none"/>
        </w:rPr>
        <w:t xml:space="preserve">converted into a </w:t>
      </w:r>
      <w:r w:rsidR="009F2E3B">
        <w:rPr>
          <w:rFonts w:ascii="Times New Roman" w:eastAsia="Times New Roman" w:hAnsi="Times New Roman" w:cs="Times New Roman"/>
          <w:kern w:val="0"/>
          <w:sz w:val="24"/>
          <w:szCs w:val="24"/>
          <w:lang w:eastAsia="en-GB"/>
          <w14:ligatures w14:val="none"/>
        </w:rPr>
        <w:t>unisex</w:t>
      </w:r>
      <w:r w:rsidR="00AB6E11">
        <w:rPr>
          <w:rFonts w:ascii="Times New Roman" w:eastAsia="Times New Roman" w:hAnsi="Times New Roman" w:cs="Times New Roman"/>
          <w:kern w:val="0"/>
          <w:sz w:val="24"/>
          <w:szCs w:val="24"/>
          <w:lang w:eastAsia="en-GB"/>
          <w14:ligatures w14:val="none"/>
        </w:rPr>
        <w:t xml:space="preserve"> toilet </w:t>
      </w:r>
      <w:r w:rsidR="00666D2B">
        <w:rPr>
          <w:rFonts w:ascii="Times New Roman" w:eastAsia="Times New Roman" w:hAnsi="Times New Roman" w:cs="Times New Roman"/>
          <w:kern w:val="0"/>
          <w:sz w:val="24"/>
          <w:szCs w:val="24"/>
          <w:lang w:eastAsia="en-GB"/>
          <w14:ligatures w14:val="none"/>
        </w:rPr>
        <w:t xml:space="preserve">with reasonable provision for disabled use.  </w:t>
      </w:r>
      <w:r w:rsidR="001A7144">
        <w:rPr>
          <w:rFonts w:ascii="Times New Roman" w:eastAsia="Times New Roman" w:hAnsi="Times New Roman" w:cs="Times New Roman"/>
          <w:kern w:val="0"/>
          <w:sz w:val="24"/>
          <w:szCs w:val="24"/>
          <w:lang w:eastAsia="en-GB"/>
          <w14:ligatures w14:val="none"/>
        </w:rPr>
        <w:t>Exi</w:t>
      </w:r>
      <w:r w:rsidR="004540C6">
        <w:rPr>
          <w:rFonts w:ascii="Times New Roman" w:eastAsia="Times New Roman" w:hAnsi="Times New Roman" w:cs="Times New Roman"/>
          <w:kern w:val="0"/>
          <w:sz w:val="24"/>
          <w:szCs w:val="24"/>
          <w:lang w:eastAsia="en-GB"/>
          <w14:ligatures w14:val="none"/>
        </w:rPr>
        <w:t>s</w:t>
      </w:r>
      <w:r w:rsidR="001A7144">
        <w:rPr>
          <w:rFonts w:ascii="Times New Roman" w:eastAsia="Times New Roman" w:hAnsi="Times New Roman" w:cs="Times New Roman"/>
          <w:kern w:val="0"/>
          <w:sz w:val="24"/>
          <w:szCs w:val="24"/>
          <w:lang w:eastAsia="en-GB"/>
          <w14:ligatures w14:val="none"/>
        </w:rPr>
        <w:t>ting s</w:t>
      </w:r>
      <w:r w:rsidR="00666D2B">
        <w:rPr>
          <w:rFonts w:ascii="Times New Roman" w:eastAsia="Times New Roman" w:hAnsi="Times New Roman" w:cs="Times New Roman"/>
          <w:kern w:val="0"/>
          <w:sz w:val="24"/>
          <w:szCs w:val="24"/>
          <w:lang w:eastAsia="en-GB"/>
          <w14:ligatures w14:val="none"/>
        </w:rPr>
        <w:t>anitary</w:t>
      </w:r>
      <w:r w:rsidR="001A7144">
        <w:rPr>
          <w:rFonts w:ascii="Times New Roman" w:eastAsia="Times New Roman" w:hAnsi="Times New Roman" w:cs="Times New Roman"/>
          <w:kern w:val="0"/>
          <w:sz w:val="24"/>
          <w:szCs w:val="24"/>
          <w:lang w:eastAsia="en-GB"/>
          <w14:ligatures w14:val="none"/>
        </w:rPr>
        <w:t xml:space="preserve">ware </w:t>
      </w:r>
      <w:r w:rsidR="00DA4EEC">
        <w:rPr>
          <w:rFonts w:ascii="Times New Roman" w:eastAsia="Times New Roman" w:hAnsi="Times New Roman" w:cs="Times New Roman"/>
          <w:kern w:val="0"/>
          <w:sz w:val="24"/>
          <w:szCs w:val="24"/>
          <w:lang w:eastAsia="en-GB"/>
          <w14:ligatures w14:val="none"/>
        </w:rPr>
        <w:t>and</w:t>
      </w:r>
      <w:r w:rsidR="001A7144">
        <w:rPr>
          <w:rFonts w:ascii="Times New Roman" w:eastAsia="Times New Roman" w:hAnsi="Times New Roman" w:cs="Times New Roman"/>
          <w:kern w:val="0"/>
          <w:sz w:val="24"/>
          <w:szCs w:val="24"/>
          <w:lang w:eastAsia="en-GB"/>
          <w14:ligatures w14:val="none"/>
        </w:rPr>
        <w:t xml:space="preserve"> </w:t>
      </w:r>
      <w:r w:rsidR="002C0866">
        <w:rPr>
          <w:rFonts w:ascii="Times New Roman" w:eastAsia="Times New Roman" w:hAnsi="Times New Roman" w:cs="Times New Roman"/>
          <w:kern w:val="0"/>
          <w:sz w:val="24"/>
          <w:szCs w:val="24"/>
          <w:lang w:eastAsia="en-GB"/>
          <w14:ligatures w14:val="none"/>
        </w:rPr>
        <w:t xml:space="preserve">disabled related furniture and </w:t>
      </w:r>
      <w:r w:rsidR="001A7144">
        <w:rPr>
          <w:rFonts w:ascii="Times New Roman" w:eastAsia="Times New Roman" w:hAnsi="Times New Roman" w:cs="Times New Roman"/>
          <w:kern w:val="0"/>
          <w:sz w:val="24"/>
          <w:szCs w:val="24"/>
          <w:lang w:eastAsia="en-GB"/>
          <w14:ligatures w14:val="none"/>
        </w:rPr>
        <w:t>floor</w:t>
      </w:r>
      <w:r w:rsidR="002C0866">
        <w:rPr>
          <w:rFonts w:ascii="Times New Roman" w:eastAsia="Times New Roman" w:hAnsi="Times New Roman" w:cs="Times New Roman"/>
          <w:kern w:val="0"/>
          <w:sz w:val="24"/>
          <w:szCs w:val="24"/>
          <w:lang w:eastAsia="en-GB"/>
          <w14:ligatures w14:val="none"/>
        </w:rPr>
        <w:t>ing</w:t>
      </w:r>
      <w:r w:rsidR="00DA4EEC">
        <w:rPr>
          <w:rFonts w:ascii="Times New Roman" w:eastAsia="Times New Roman" w:hAnsi="Times New Roman" w:cs="Times New Roman"/>
          <w:kern w:val="0"/>
          <w:sz w:val="24"/>
          <w:szCs w:val="24"/>
          <w:lang w:eastAsia="en-GB"/>
          <w14:ligatures w14:val="none"/>
        </w:rPr>
        <w:t xml:space="preserve"> (non-slip) to be replaced for new</w:t>
      </w:r>
      <w:r w:rsidR="002C0866">
        <w:rPr>
          <w:rFonts w:ascii="Times New Roman" w:eastAsia="Times New Roman" w:hAnsi="Times New Roman" w:cs="Times New Roman"/>
          <w:kern w:val="0"/>
          <w:sz w:val="24"/>
          <w:szCs w:val="24"/>
          <w:lang w:eastAsia="en-GB"/>
          <w14:ligatures w14:val="none"/>
        </w:rPr>
        <w:t xml:space="preserve">.  </w:t>
      </w:r>
      <w:r w:rsidR="009F2E3B">
        <w:rPr>
          <w:rFonts w:ascii="Times New Roman" w:eastAsia="Times New Roman" w:hAnsi="Times New Roman" w:cs="Times New Roman"/>
          <w:kern w:val="0"/>
          <w:sz w:val="24"/>
          <w:szCs w:val="24"/>
          <w:lang w:eastAsia="en-GB"/>
          <w14:ligatures w14:val="none"/>
        </w:rPr>
        <w:t>A hand-drier (such as a Dyson or similar) and a paper towel dispenser to be installed.</w:t>
      </w:r>
      <w:r w:rsidR="00823C47">
        <w:rPr>
          <w:rFonts w:ascii="Times New Roman" w:eastAsia="Times New Roman" w:hAnsi="Times New Roman" w:cs="Times New Roman"/>
          <w:kern w:val="0"/>
          <w:sz w:val="24"/>
          <w:szCs w:val="24"/>
          <w:lang w:eastAsia="en-GB"/>
          <w14:ligatures w14:val="none"/>
        </w:rPr>
        <w:t xml:space="preserve"> The exi</w:t>
      </w:r>
      <w:r w:rsidR="004540C6">
        <w:rPr>
          <w:rFonts w:ascii="Times New Roman" w:eastAsia="Times New Roman" w:hAnsi="Times New Roman" w:cs="Times New Roman"/>
          <w:kern w:val="0"/>
          <w:sz w:val="24"/>
          <w:szCs w:val="24"/>
          <w:lang w:eastAsia="en-GB"/>
          <w14:ligatures w14:val="none"/>
        </w:rPr>
        <w:t>s</w:t>
      </w:r>
      <w:r w:rsidR="00823C47">
        <w:rPr>
          <w:rFonts w:ascii="Times New Roman" w:eastAsia="Times New Roman" w:hAnsi="Times New Roman" w:cs="Times New Roman"/>
          <w:kern w:val="0"/>
          <w:sz w:val="24"/>
          <w:szCs w:val="24"/>
          <w:lang w:eastAsia="en-GB"/>
          <w14:ligatures w14:val="none"/>
        </w:rPr>
        <w:t xml:space="preserve">ting extractor should be modified so it is activated with the </w:t>
      </w:r>
      <w:r w:rsidR="001270A4">
        <w:rPr>
          <w:rFonts w:ascii="Times New Roman" w:eastAsia="Times New Roman" w:hAnsi="Times New Roman" w:cs="Times New Roman"/>
          <w:kern w:val="0"/>
          <w:sz w:val="24"/>
          <w:szCs w:val="24"/>
          <w:lang w:eastAsia="en-GB"/>
          <w14:ligatures w14:val="none"/>
        </w:rPr>
        <w:t>wall light switch.</w:t>
      </w:r>
    </w:p>
    <w:p w14:paraId="1F3BC81E" w14:textId="64D830B8" w:rsidR="00FA7A25" w:rsidRDefault="00AD7676" w:rsidP="00343910">
      <w:pPr>
        <w:numPr>
          <w:ilvl w:val="1"/>
          <w:numId w:val="13"/>
        </w:numPr>
        <w:spacing w:before="100" w:beforeAutospacing="1" w:after="100" w:afterAutospacing="1" w:line="240" w:lineRule="auto"/>
        <w:ind w:left="0" w:firstLine="0"/>
        <w:jc w:val="both"/>
        <w:rPr>
          <w:rFonts w:ascii="Times New Roman" w:eastAsia="Times New Roman" w:hAnsi="Times New Roman" w:cs="Times New Roman"/>
          <w:kern w:val="0"/>
          <w:sz w:val="24"/>
          <w:szCs w:val="24"/>
          <w:lang w:eastAsia="en-GB"/>
          <w14:ligatures w14:val="none"/>
        </w:rPr>
      </w:pPr>
      <w:r w:rsidRPr="00AA6C2F">
        <w:rPr>
          <w:rFonts w:ascii="Times New Roman" w:eastAsia="Times New Roman" w:hAnsi="Times New Roman" w:cs="Times New Roman"/>
          <w:b/>
          <w:bCs/>
          <w:kern w:val="0"/>
          <w:sz w:val="24"/>
          <w:szCs w:val="24"/>
          <w:lang w:eastAsia="en-GB"/>
          <w14:ligatures w14:val="none"/>
        </w:rPr>
        <w:t>Modification of Male Toilets</w:t>
      </w:r>
      <w:r>
        <w:rPr>
          <w:rFonts w:ascii="Times New Roman" w:eastAsia="Times New Roman" w:hAnsi="Times New Roman" w:cs="Times New Roman"/>
          <w:kern w:val="0"/>
          <w:sz w:val="24"/>
          <w:szCs w:val="24"/>
          <w:lang w:eastAsia="en-GB"/>
          <w14:ligatures w14:val="none"/>
        </w:rPr>
        <w:t xml:space="preserve">: The existing male toilet will </w:t>
      </w:r>
      <w:r w:rsidR="009F2E3B">
        <w:rPr>
          <w:rFonts w:ascii="Times New Roman" w:eastAsia="Times New Roman" w:hAnsi="Times New Roman" w:cs="Times New Roman"/>
          <w:kern w:val="0"/>
          <w:sz w:val="24"/>
          <w:szCs w:val="24"/>
          <w:lang w:eastAsia="en-GB"/>
          <w14:ligatures w14:val="none"/>
        </w:rPr>
        <w:t>require new flooring and taps for the sink.  A hand-drier (such as a Dyson or similar) and a paper towel dispenser to be installed.</w:t>
      </w:r>
      <w:r w:rsidR="001270A4" w:rsidRPr="001270A4">
        <w:rPr>
          <w:rFonts w:ascii="Times New Roman" w:eastAsia="Times New Roman" w:hAnsi="Times New Roman" w:cs="Times New Roman"/>
          <w:kern w:val="0"/>
          <w:sz w:val="24"/>
          <w:szCs w:val="24"/>
          <w:lang w:eastAsia="en-GB"/>
          <w14:ligatures w14:val="none"/>
        </w:rPr>
        <w:t xml:space="preserve"> </w:t>
      </w:r>
      <w:r w:rsidR="001270A4">
        <w:rPr>
          <w:rFonts w:ascii="Times New Roman" w:eastAsia="Times New Roman" w:hAnsi="Times New Roman" w:cs="Times New Roman"/>
          <w:kern w:val="0"/>
          <w:sz w:val="24"/>
          <w:szCs w:val="24"/>
          <w:lang w:eastAsia="en-GB"/>
          <w14:ligatures w14:val="none"/>
        </w:rPr>
        <w:t>The exi</w:t>
      </w:r>
      <w:r w:rsidR="004540C6">
        <w:rPr>
          <w:rFonts w:ascii="Times New Roman" w:eastAsia="Times New Roman" w:hAnsi="Times New Roman" w:cs="Times New Roman"/>
          <w:kern w:val="0"/>
          <w:sz w:val="24"/>
          <w:szCs w:val="24"/>
          <w:lang w:eastAsia="en-GB"/>
          <w14:ligatures w14:val="none"/>
        </w:rPr>
        <w:t>s</w:t>
      </w:r>
      <w:r w:rsidR="001270A4">
        <w:rPr>
          <w:rFonts w:ascii="Times New Roman" w:eastAsia="Times New Roman" w:hAnsi="Times New Roman" w:cs="Times New Roman"/>
          <w:kern w:val="0"/>
          <w:sz w:val="24"/>
          <w:szCs w:val="24"/>
          <w:lang w:eastAsia="en-GB"/>
          <w14:ligatures w14:val="none"/>
        </w:rPr>
        <w:t>ting extractor should be modified so it is activated with the wall light switch.</w:t>
      </w:r>
    </w:p>
    <w:p w14:paraId="6732F715" w14:textId="2E8642E7" w:rsidR="002511C2" w:rsidRDefault="002511C2" w:rsidP="00343910">
      <w:pPr>
        <w:numPr>
          <w:ilvl w:val="1"/>
          <w:numId w:val="13"/>
        </w:numPr>
        <w:spacing w:before="100" w:beforeAutospacing="1" w:after="100" w:afterAutospacing="1" w:line="240" w:lineRule="auto"/>
        <w:ind w:left="0" w:firstLine="0"/>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b/>
          <w:bCs/>
          <w:kern w:val="0"/>
          <w:sz w:val="24"/>
          <w:szCs w:val="24"/>
          <w:lang w:eastAsia="en-GB"/>
          <w14:ligatures w14:val="none"/>
        </w:rPr>
        <w:t>Sound Ins</w:t>
      </w:r>
      <w:r w:rsidR="004540C6">
        <w:rPr>
          <w:rFonts w:ascii="Times New Roman" w:eastAsia="Times New Roman" w:hAnsi="Times New Roman" w:cs="Times New Roman"/>
          <w:b/>
          <w:bCs/>
          <w:kern w:val="0"/>
          <w:sz w:val="24"/>
          <w:szCs w:val="24"/>
          <w:lang w:eastAsia="en-GB"/>
          <w14:ligatures w14:val="none"/>
        </w:rPr>
        <w:t>ulation</w:t>
      </w:r>
      <w:r>
        <w:rPr>
          <w:rFonts w:ascii="Times New Roman" w:eastAsia="Times New Roman" w:hAnsi="Times New Roman" w:cs="Times New Roman"/>
          <w:b/>
          <w:bCs/>
          <w:kern w:val="0"/>
          <w:sz w:val="24"/>
          <w:szCs w:val="24"/>
          <w:lang w:eastAsia="en-GB"/>
          <w14:ligatures w14:val="none"/>
        </w:rPr>
        <w:t xml:space="preserve"> of Inner Room</w:t>
      </w:r>
      <w:r w:rsidRPr="002511C2">
        <w:rPr>
          <w:rFonts w:ascii="Times New Roman" w:eastAsia="Times New Roman" w:hAnsi="Times New Roman" w:cs="Times New Roman"/>
          <w:kern w:val="0"/>
          <w:sz w:val="24"/>
          <w:szCs w:val="24"/>
          <w:lang w:eastAsia="en-GB"/>
          <w14:ligatures w14:val="none"/>
        </w:rPr>
        <w:t>.</w:t>
      </w:r>
      <w:r>
        <w:rPr>
          <w:rFonts w:ascii="Times New Roman" w:eastAsia="Times New Roman" w:hAnsi="Times New Roman" w:cs="Times New Roman"/>
          <w:kern w:val="0"/>
          <w:sz w:val="24"/>
          <w:szCs w:val="24"/>
          <w:lang w:eastAsia="en-GB"/>
          <w14:ligatures w14:val="none"/>
        </w:rPr>
        <w:t xml:space="preserve">  </w:t>
      </w:r>
      <w:r w:rsidR="000D5697">
        <w:rPr>
          <w:rFonts w:ascii="Times New Roman" w:eastAsia="Times New Roman" w:hAnsi="Times New Roman" w:cs="Times New Roman"/>
          <w:kern w:val="0"/>
          <w:sz w:val="24"/>
          <w:szCs w:val="24"/>
          <w:lang w:eastAsia="en-GB"/>
          <w14:ligatures w14:val="none"/>
        </w:rPr>
        <w:t xml:space="preserve">A small inner room exists in the Metallurgical Laboratory, see plan.  </w:t>
      </w:r>
      <w:r w:rsidR="007D5FD5">
        <w:rPr>
          <w:rFonts w:ascii="Times New Roman" w:eastAsia="Times New Roman" w:hAnsi="Times New Roman" w:cs="Times New Roman"/>
          <w:kern w:val="0"/>
          <w:sz w:val="24"/>
          <w:szCs w:val="24"/>
          <w:lang w:eastAsia="en-GB"/>
          <w14:ligatures w14:val="none"/>
        </w:rPr>
        <w:t>This room is timer framed and sound pro</w:t>
      </w:r>
      <w:r w:rsidR="00996EE6">
        <w:rPr>
          <w:rFonts w:ascii="Times New Roman" w:eastAsia="Times New Roman" w:hAnsi="Times New Roman" w:cs="Times New Roman"/>
          <w:kern w:val="0"/>
          <w:sz w:val="24"/>
          <w:szCs w:val="24"/>
          <w:lang w:eastAsia="en-GB"/>
          <w14:ligatures w14:val="none"/>
        </w:rPr>
        <w:t>ofing between framing to be added primarily for sound proofing</w:t>
      </w:r>
      <w:r w:rsidR="006C4524">
        <w:rPr>
          <w:rFonts w:ascii="Times New Roman" w:eastAsia="Times New Roman" w:hAnsi="Times New Roman" w:cs="Times New Roman"/>
          <w:kern w:val="0"/>
          <w:sz w:val="24"/>
          <w:szCs w:val="24"/>
          <w:lang w:eastAsia="en-GB"/>
          <w14:ligatures w14:val="none"/>
        </w:rPr>
        <w:t xml:space="preserve">.  The internal wall to be finished with plaster boards and </w:t>
      </w:r>
      <w:r w:rsidR="0048179E">
        <w:rPr>
          <w:rFonts w:ascii="Times New Roman" w:eastAsia="Times New Roman" w:hAnsi="Times New Roman" w:cs="Times New Roman"/>
          <w:kern w:val="0"/>
          <w:sz w:val="24"/>
          <w:szCs w:val="24"/>
          <w:lang w:eastAsia="en-GB"/>
          <w14:ligatures w14:val="none"/>
        </w:rPr>
        <w:t xml:space="preserve">painted. </w:t>
      </w:r>
    </w:p>
    <w:p w14:paraId="0F592DB6" w14:textId="09B9229E" w:rsidR="00B00A23" w:rsidRPr="00A33C36" w:rsidRDefault="00B9227A" w:rsidP="00343910">
      <w:pPr>
        <w:numPr>
          <w:ilvl w:val="1"/>
          <w:numId w:val="13"/>
        </w:numPr>
        <w:spacing w:before="100" w:beforeAutospacing="1" w:after="100" w:afterAutospacing="1" w:line="240" w:lineRule="auto"/>
        <w:ind w:left="0" w:firstLine="0"/>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b/>
          <w:bCs/>
          <w:kern w:val="0"/>
          <w:sz w:val="24"/>
          <w:szCs w:val="24"/>
          <w:lang w:eastAsia="en-GB"/>
          <w14:ligatures w14:val="none"/>
        </w:rPr>
        <w:t xml:space="preserve">External wall </w:t>
      </w:r>
      <w:r w:rsidR="007B0CBC" w:rsidRPr="007B0CBC">
        <w:rPr>
          <w:rFonts w:ascii="Times New Roman" w:eastAsia="Times New Roman" w:hAnsi="Times New Roman" w:cs="Times New Roman"/>
          <w:b/>
          <w:bCs/>
          <w:kern w:val="0"/>
          <w:sz w:val="24"/>
          <w:szCs w:val="24"/>
          <w:lang w:eastAsia="en-GB"/>
          <w14:ligatures w14:val="none"/>
        </w:rPr>
        <w:t>Cladding of Lean-to-Extension.</w:t>
      </w:r>
      <w:r w:rsidR="007B0CBC">
        <w:rPr>
          <w:rFonts w:ascii="Times New Roman" w:eastAsia="Times New Roman" w:hAnsi="Times New Roman" w:cs="Times New Roman"/>
          <w:kern w:val="0"/>
          <w:sz w:val="24"/>
          <w:szCs w:val="24"/>
          <w:lang w:eastAsia="en-GB"/>
          <w14:ligatures w14:val="none"/>
        </w:rPr>
        <w:t xml:space="preserve">  Insulated cladding is required </w:t>
      </w:r>
      <w:r w:rsidR="004E0E8E">
        <w:rPr>
          <w:rFonts w:ascii="Times New Roman" w:eastAsia="Times New Roman" w:hAnsi="Times New Roman" w:cs="Times New Roman"/>
          <w:kern w:val="0"/>
          <w:sz w:val="24"/>
          <w:szCs w:val="24"/>
          <w:lang w:eastAsia="en-GB"/>
          <w14:ligatures w14:val="none"/>
        </w:rPr>
        <w:t xml:space="preserve">along three sides of the existing lean-to-extension.  Cladding </w:t>
      </w:r>
      <w:r w:rsidR="0026234B">
        <w:rPr>
          <w:rFonts w:ascii="Times New Roman" w:eastAsia="Times New Roman" w:hAnsi="Times New Roman" w:cs="Times New Roman"/>
          <w:kern w:val="0"/>
          <w:sz w:val="24"/>
          <w:szCs w:val="24"/>
          <w:lang w:eastAsia="en-GB"/>
          <w14:ligatures w14:val="none"/>
        </w:rPr>
        <w:t xml:space="preserve">to </w:t>
      </w:r>
      <w:r w:rsidR="00D437A6">
        <w:rPr>
          <w:rFonts w:ascii="Times New Roman" w:eastAsia="Times New Roman" w:hAnsi="Times New Roman" w:cs="Times New Roman"/>
          <w:kern w:val="0"/>
          <w:sz w:val="24"/>
          <w:szCs w:val="24"/>
          <w:lang w:eastAsia="en-GB"/>
          <w14:ligatures w14:val="none"/>
        </w:rPr>
        <w:t xml:space="preserve">consist of </w:t>
      </w:r>
      <w:r w:rsidR="00ED20A1">
        <w:rPr>
          <w:rFonts w:ascii="Times New Roman" w:eastAsia="Times New Roman" w:hAnsi="Times New Roman" w:cs="Times New Roman"/>
          <w:kern w:val="0"/>
          <w:sz w:val="24"/>
          <w:szCs w:val="24"/>
          <w:lang w:eastAsia="en-GB"/>
          <w14:ligatures w14:val="none"/>
        </w:rPr>
        <w:t>40mm</w:t>
      </w:r>
      <w:r w:rsidR="00D26E83">
        <w:rPr>
          <w:rFonts w:ascii="Times New Roman" w:eastAsia="Times New Roman" w:hAnsi="Times New Roman" w:cs="Times New Roman"/>
          <w:kern w:val="0"/>
          <w:sz w:val="24"/>
          <w:szCs w:val="24"/>
          <w:lang w:eastAsia="en-GB"/>
          <w14:ligatures w14:val="none"/>
        </w:rPr>
        <w:t xml:space="preserve"> insulated </w:t>
      </w:r>
      <w:r w:rsidR="00ED20A1">
        <w:rPr>
          <w:rFonts w:ascii="Times New Roman" w:eastAsia="Times New Roman" w:hAnsi="Times New Roman" w:cs="Times New Roman"/>
          <w:kern w:val="0"/>
          <w:sz w:val="24"/>
          <w:szCs w:val="24"/>
          <w:lang w:eastAsia="en-GB"/>
          <w14:ligatures w14:val="none"/>
        </w:rPr>
        <w:t>corrugated</w:t>
      </w:r>
      <w:r w:rsidR="00D26E83">
        <w:rPr>
          <w:rFonts w:ascii="Times New Roman" w:eastAsia="Times New Roman" w:hAnsi="Times New Roman" w:cs="Times New Roman"/>
          <w:kern w:val="0"/>
          <w:sz w:val="24"/>
          <w:szCs w:val="24"/>
          <w:lang w:eastAsia="en-GB"/>
          <w14:ligatures w14:val="none"/>
        </w:rPr>
        <w:t xml:space="preserve"> </w:t>
      </w:r>
      <w:r w:rsidR="00ED20A1">
        <w:rPr>
          <w:rFonts w:ascii="Times New Roman" w:eastAsia="Times New Roman" w:hAnsi="Times New Roman" w:cs="Times New Roman"/>
          <w:kern w:val="0"/>
          <w:sz w:val="24"/>
          <w:szCs w:val="24"/>
          <w:lang w:eastAsia="en-GB"/>
          <w14:ligatures w14:val="none"/>
        </w:rPr>
        <w:t>metal sheeting</w:t>
      </w:r>
      <w:r w:rsidR="00694B69">
        <w:rPr>
          <w:rFonts w:ascii="Times New Roman" w:eastAsia="Times New Roman" w:hAnsi="Times New Roman" w:cs="Times New Roman"/>
          <w:kern w:val="0"/>
          <w:sz w:val="24"/>
          <w:szCs w:val="24"/>
          <w:lang w:eastAsia="en-GB"/>
          <w14:ligatures w14:val="none"/>
        </w:rPr>
        <w:t xml:space="preserve">, </w:t>
      </w:r>
      <w:r w:rsidR="00680FAD">
        <w:rPr>
          <w:rFonts w:ascii="Times New Roman" w:eastAsia="Times New Roman" w:hAnsi="Times New Roman" w:cs="Times New Roman"/>
          <w:kern w:val="0"/>
          <w:sz w:val="24"/>
          <w:szCs w:val="24"/>
          <w:lang w:eastAsia="en-GB"/>
          <w14:ligatures w14:val="none"/>
        </w:rPr>
        <w:t xml:space="preserve">the specification of which to be discussed with the successful applicant. </w:t>
      </w:r>
      <w:r w:rsidR="00CC6FD5">
        <w:rPr>
          <w:rFonts w:ascii="Times New Roman" w:eastAsia="Times New Roman" w:hAnsi="Times New Roman" w:cs="Times New Roman"/>
          <w:kern w:val="0"/>
          <w:sz w:val="24"/>
          <w:szCs w:val="24"/>
          <w:lang w:eastAsia="en-GB"/>
          <w14:ligatures w14:val="none"/>
        </w:rPr>
        <w:t>A roller door</w:t>
      </w:r>
      <w:r w:rsidR="00BE40D1">
        <w:rPr>
          <w:rFonts w:ascii="Times New Roman" w:eastAsia="Times New Roman" w:hAnsi="Times New Roman" w:cs="Times New Roman"/>
          <w:kern w:val="0"/>
          <w:sz w:val="24"/>
          <w:szCs w:val="24"/>
          <w:lang w:eastAsia="en-GB"/>
          <w14:ligatures w14:val="none"/>
        </w:rPr>
        <w:t xml:space="preserve"> (mechanical opening)</w:t>
      </w:r>
      <w:r w:rsidR="008037DF">
        <w:rPr>
          <w:rFonts w:ascii="Times New Roman" w:eastAsia="Times New Roman" w:hAnsi="Times New Roman" w:cs="Times New Roman"/>
          <w:kern w:val="0"/>
          <w:sz w:val="24"/>
          <w:szCs w:val="24"/>
          <w:lang w:eastAsia="en-GB"/>
          <w14:ligatures w14:val="none"/>
        </w:rPr>
        <w:t>, for forklift access,</w:t>
      </w:r>
      <w:r w:rsidR="00CC6FD5">
        <w:rPr>
          <w:rFonts w:ascii="Times New Roman" w:eastAsia="Times New Roman" w:hAnsi="Times New Roman" w:cs="Times New Roman"/>
          <w:kern w:val="0"/>
          <w:sz w:val="24"/>
          <w:szCs w:val="24"/>
          <w:lang w:eastAsia="en-GB"/>
          <w14:ligatures w14:val="none"/>
        </w:rPr>
        <w:t xml:space="preserve"> to be installed at the front of </w:t>
      </w:r>
      <w:r w:rsidR="00223789">
        <w:rPr>
          <w:rFonts w:ascii="Times New Roman" w:eastAsia="Times New Roman" w:hAnsi="Times New Roman" w:cs="Times New Roman"/>
          <w:kern w:val="0"/>
          <w:sz w:val="24"/>
          <w:szCs w:val="24"/>
          <w:lang w:eastAsia="en-GB"/>
          <w14:ligatures w14:val="none"/>
        </w:rPr>
        <w:t>the lean</w:t>
      </w:r>
      <w:r w:rsidR="008037DF">
        <w:rPr>
          <w:rFonts w:ascii="Times New Roman" w:eastAsia="Times New Roman" w:hAnsi="Times New Roman" w:cs="Times New Roman"/>
          <w:kern w:val="0"/>
          <w:sz w:val="24"/>
          <w:szCs w:val="24"/>
          <w:lang w:eastAsia="en-GB"/>
          <w14:ligatures w14:val="none"/>
        </w:rPr>
        <w:t xml:space="preserve">-to-extension and a pedestrian doorway </w:t>
      </w:r>
      <w:r w:rsidR="00754EC1">
        <w:rPr>
          <w:rFonts w:ascii="Times New Roman" w:eastAsia="Times New Roman" w:hAnsi="Times New Roman" w:cs="Times New Roman"/>
          <w:kern w:val="0"/>
          <w:sz w:val="24"/>
          <w:szCs w:val="24"/>
          <w:lang w:eastAsia="en-GB"/>
          <w14:ligatures w14:val="none"/>
        </w:rPr>
        <w:t xml:space="preserve">at the rear. </w:t>
      </w:r>
    </w:p>
    <w:p w14:paraId="6A9006AD" w14:textId="77777777" w:rsidR="0050467A" w:rsidRPr="00FF11D5" w:rsidRDefault="00DD6281" w:rsidP="00343910">
      <w:pPr>
        <w:numPr>
          <w:ilvl w:val="1"/>
          <w:numId w:val="13"/>
        </w:numPr>
        <w:spacing w:before="100" w:beforeAutospacing="1" w:after="100" w:afterAutospacing="1" w:line="240" w:lineRule="auto"/>
        <w:ind w:left="0" w:firstLine="0"/>
        <w:jc w:val="both"/>
        <w:rPr>
          <w:rFonts w:ascii="Times New Roman" w:eastAsia="Times New Roman" w:hAnsi="Times New Roman" w:cs="Times New Roman"/>
          <w:color w:val="000000" w:themeColor="text1"/>
          <w:kern w:val="0"/>
          <w:sz w:val="24"/>
          <w:szCs w:val="24"/>
          <w:lang w:eastAsia="en-GB"/>
          <w14:ligatures w14:val="none"/>
        </w:rPr>
      </w:pPr>
      <w:r>
        <w:rPr>
          <w:rFonts w:ascii="Times New Roman" w:eastAsia="Times New Roman" w:hAnsi="Times New Roman" w:cs="Times New Roman"/>
          <w:b/>
          <w:bCs/>
          <w:kern w:val="0"/>
          <w:sz w:val="24"/>
          <w:szCs w:val="24"/>
          <w:lang w:eastAsia="en-GB"/>
          <w14:ligatures w14:val="none"/>
        </w:rPr>
        <w:t>Storage Containment Bund</w:t>
      </w:r>
      <w:r w:rsidRPr="00DD6281">
        <w:rPr>
          <w:rFonts w:ascii="Times New Roman" w:eastAsia="Times New Roman" w:hAnsi="Times New Roman" w:cs="Times New Roman"/>
          <w:kern w:val="0"/>
          <w:sz w:val="24"/>
          <w:szCs w:val="24"/>
          <w:lang w:eastAsia="en-GB"/>
          <w14:ligatures w14:val="none"/>
        </w:rPr>
        <w:t>.</w:t>
      </w:r>
      <w:r>
        <w:rPr>
          <w:rFonts w:ascii="Times New Roman" w:eastAsia="Times New Roman" w:hAnsi="Times New Roman" w:cs="Times New Roman"/>
          <w:kern w:val="0"/>
          <w:sz w:val="24"/>
          <w:szCs w:val="24"/>
          <w:lang w:eastAsia="en-GB"/>
          <w14:ligatures w14:val="none"/>
        </w:rPr>
        <w:t xml:space="preserve">  </w:t>
      </w:r>
      <w:r w:rsidR="00D317DF">
        <w:rPr>
          <w:rFonts w:ascii="Times New Roman" w:eastAsia="Times New Roman" w:hAnsi="Times New Roman" w:cs="Times New Roman"/>
          <w:kern w:val="0"/>
          <w:sz w:val="24"/>
          <w:szCs w:val="24"/>
          <w:lang w:eastAsia="en-GB"/>
          <w14:ligatures w14:val="none"/>
        </w:rPr>
        <w:t xml:space="preserve">Two </w:t>
      </w:r>
      <w:r w:rsidR="0073721A">
        <w:rPr>
          <w:rFonts w:ascii="Times New Roman" w:eastAsia="Times New Roman" w:hAnsi="Times New Roman" w:cs="Times New Roman"/>
          <w:kern w:val="0"/>
          <w:sz w:val="24"/>
          <w:szCs w:val="24"/>
          <w:lang w:eastAsia="en-GB"/>
          <w14:ligatures w14:val="none"/>
        </w:rPr>
        <w:t xml:space="preserve">separate areas require the construction of a floor slab with </w:t>
      </w:r>
      <w:r w:rsidR="0073721A" w:rsidRPr="00FF11D5">
        <w:rPr>
          <w:rFonts w:ascii="Times New Roman" w:eastAsia="Times New Roman" w:hAnsi="Times New Roman" w:cs="Times New Roman"/>
          <w:color w:val="000000" w:themeColor="text1"/>
          <w:kern w:val="0"/>
          <w:sz w:val="24"/>
          <w:szCs w:val="24"/>
          <w:lang w:eastAsia="en-GB"/>
          <w14:ligatures w14:val="none"/>
        </w:rPr>
        <w:t>concrete bunding:</w:t>
      </w:r>
    </w:p>
    <w:p w14:paraId="0AACF569" w14:textId="77777777" w:rsidR="00B124A7" w:rsidRPr="00B124A7" w:rsidRDefault="00B124A7" w:rsidP="00343910">
      <w:pPr>
        <w:pStyle w:val="ListParagraph"/>
        <w:numPr>
          <w:ilvl w:val="0"/>
          <w:numId w:val="14"/>
        </w:numPr>
        <w:spacing w:before="100" w:beforeAutospacing="1" w:after="100" w:afterAutospacing="1" w:line="240" w:lineRule="auto"/>
        <w:ind w:left="0" w:firstLine="0"/>
        <w:jc w:val="both"/>
        <w:rPr>
          <w:rFonts w:ascii="Times New Roman" w:eastAsia="Times New Roman" w:hAnsi="Times New Roman" w:cs="Times New Roman"/>
          <w:b/>
          <w:bCs/>
          <w:i/>
          <w:iCs/>
          <w:vanish/>
          <w:color w:val="000000" w:themeColor="text1"/>
          <w:kern w:val="0"/>
          <w:sz w:val="24"/>
          <w:szCs w:val="24"/>
          <w:lang w:eastAsia="en-GB"/>
          <w14:ligatures w14:val="none"/>
        </w:rPr>
      </w:pPr>
    </w:p>
    <w:p w14:paraId="08F408B5" w14:textId="77777777" w:rsidR="00B124A7" w:rsidRPr="00B124A7" w:rsidRDefault="00B124A7" w:rsidP="00343910">
      <w:pPr>
        <w:pStyle w:val="ListParagraph"/>
        <w:numPr>
          <w:ilvl w:val="0"/>
          <w:numId w:val="14"/>
        </w:numPr>
        <w:spacing w:before="100" w:beforeAutospacing="1" w:after="100" w:afterAutospacing="1" w:line="240" w:lineRule="auto"/>
        <w:ind w:left="0" w:firstLine="0"/>
        <w:jc w:val="both"/>
        <w:rPr>
          <w:rFonts w:ascii="Times New Roman" w:eastAsia="Times New Roman" w:hAnsi="Times New Roman" w:cs="Times New Roman"/>
          <w:b/>
          <w:bCs/>
          <w:i/>
          <w:iCs/>
          <w:vanish/>
          <w:color w:val="000000" w:themeColor="text1"/>
          <w:kern w:val="0"/>
          <w:sz w:val="24"/>
          <w:szCs w:val="24"/>
          <w:lang w:eastAsia="en-GB"/>
          <w14:ligatures w14:val="none"/>
        </w:rPr>
      </w:pPr>
    </w:p>
    <w:p w14:paraId="0B58F87F" w14:textId="77777777" w:rsidR="00B124A7" w:rsidRPr="00B124A7" w:rsidRDefault="00B124A7" w:rsidP="00343910">
      <w:pPr>
        <w:pStyle w:val="ListParagraph"/>
        <w:numPr>
          <w:ilvl w:val="0"/>
          <w:numId w:val="14"/>
        </w:numPr>
        <w:spacing w:before="100" w:beforeAutospacing="1" w:after="100" w:afterAutospacing="1" w:line="240" w:lineRule="auto"/>
        <w:ind w:left="0" w:firstLine="0"/>
        <w:jc w:val="both"/>
        <w:rPr>
          <w:rFonts w:ascii="Times New Roman" w:eastAsia="Times New Roman" w:hAnsi="Times New Roman" w:cs="Times New Roman"/>
          <w:b/>
          <w:bCs/>
          <w:i/>
          <w:iCs/>
          <w:vanish/>
          <w:color w:val="000000" w:themeColor="text1"/>
          <w:kern w:val="0"/>
          <w:sz w:val="24"/>
          <w:szCs w:val="24"/>
          <w:lang w:eastAsia="en-GB"/>
          <w14:ligatures w14:val="none"/>
        </w:rPr>
      </w:pPr>
    </w:p>
    <w:p w14:paraId="4D290B25" w14:textId="77777777" w:rsidR="00B124A7" w:rsidRPr="00B124A7" w:rsidRDefault="00B124A7" w:rsidP="00343910">
      <w:pPr>
        <w:pStyle w:val="ListParagraph"/>
        <w:numPr>
          <w:ilvl w:val="0"/>
          <w:numId w:val="14"/>
        </w:numPr>
        <w:spacing w:before="100" w:beforeAutospacing="1" w:after="100" w:afterAutospacing="1" w:line="240" w:lineRule="auto"/>
        <w:ind w:left="0" w:firstLine="0"/>
        <w:jc w:val="both"/>
        <w:rPr>
          <w:rFonts w:ascii="Times New Roman" w:eastAsia="Times New Roman" w:hAnsi="Times New Roman" w:cs="Times New Roman"/>
          <w:b/>
          <w:bCs/>
          <w:i/>
          <w:iCs/>
          <w:vanish/>
          <w:color w:val="000000" w:themeColor="text1"/>
          <w:kern w:val="0"/>
          <w:sz w:val="24"/>
          <w:szCs w:val="24"/>
          <w:lang w:eastAsia="en-GB"/>
          <w14:ligatures w14:val="none"/>
        </w:rPr>
      </w:pPr>
    </w:p>
    <w:p w14:paraId="4298B5C7" w14:textId="77777777" w:rsidR="00B124A7" w:rsidRPr="00B124A7" w:rsidRDefault="00B124A7" w:rsidP="00343910">
      <w:pPr>
        <w:pStyle w:val="ListParagraph"/>
        <w:numPr>
          <w:ilvl w:val="0"/>
          <w:numId w:val="14"/>
        </w:numPr>
        <w:spacing w:before="100" w:beforeAutospacing="1" w:after="100" w:afterAutospacing="1" w:line="240" w:lineRule="auto"/>
        <w:ind w:left="0" w:firstLine="0"/>
        <w:jc w:val="both"/>
        <w:rPr>
          <w:rFonts w:ascii="Times New Roman" w:eastAsia="Times New Roman" w:hAnsi="Times New Roman" w:cs="Times New Roman"/>
          <w:b/>
          <w:bCs/>
          <w:i/>
          <w:iCs/>
          <w:vanish/>
          <w:color w:val="000000" w:themeColor="text1"/>
          <w:kern w:val="0"/>
          <w:sz w:val="24"/>
          <w:szCs w:val="24"/>
          <w:lang w:eastAsia="en-GB"/>
          <w14:ligatures w14:val="none"/>
        </w:rPr>
      </w:pPr>
    </w:p>
    <w:p w14:paraId="613A07AD" w14:textId="77777777" w:rsidR="00B124A7" w:rsidRPr="00B124A7" w:rsidRDefault="00B124A7" w:rsidP="00343910">
      <w:pPr>
        <w:pStyle w:val="ListParagraph"/>
        <w:numPr>
          <w:ilvl w:val="0"/>
          <w:numId w:val="14"/>
        </w:numPr>
        <w:spacing w:before="100" w:beforeAutospacing="1" w:after="100" w:afterAutospacing="1" w:line="240" w:lineRule="auto"/>
        <w:ind w:left="0" w:firstLine="0"/>
        <w:jc w:val="both"/>
        <w:rPr>
          <w:rFonts w:ascii="Times New Roman" w:eastAsia="Times New Roman" w:hAnsi="Times New Roman" w:cs="Times New Roman"/>
          <w:b/>
          <w:bCs/>
          <w:i/>
          <w:iCs/>
          <w:vanish/>
          <w:color w:val="000000" w:themeColor="text1"/>
          <w:kern w:val="0"/>
          <w:sz w:val="24"/>
          <w:szCs w:val="24"/>
          <w:lang w:eastAsia="en-GB"/>
          <w14:ligatures w14:val="none"/>
        </w:rPr>
      </w:pPr>
    </w:p>
    <w:p w14:paraId="254C65B5" w14:textId="77777777" w:rsidR="00B124A7" w:rsidRPr="00B124A7" w:rsidRDefault="00B124A7" w:rsidP="00343910">
      <w:pPr>
        <w:pStyle w:val="ListParagraph"/>
        <w:numPr>
          <w:ilvl w:val="0"/>
          <w:numId w:val="14"/>
        </w:numPr>
        <w:spacing w:before="100" w:beforeAutospacing="1" w:after="100" w:afterAutospacing="1" w:line="240" w:lineRule="auto"/>
        <w:ind w:left="0" w:firstLine="0"/>
        <w:jc w:val="both"/>
        <w:rPr>
          <w:rFonts w:ascii="Times New Roman" w:eastAsia="Times New Roman" w:hAnsi="Times New Roman" w:cs="Times New Roman"/>
          <w:b/>
          <w:bCs/>
          <w:i/>
          <w:iCs/>
          <w:vanish/>
          <w:color w:val="000000" w:themeColor="text1"/>
          <w:kern w:val="0"/>
          <w:sz w:val="24"/>
          <w:szCs w:val="24"/>
          <w:lang w:eastAsia="en-GB"/>
          <w14:ligatures w14:val="none"/>
        </w:rPr>
      </w:pPr>
    </w:p>
    <w:p w14:paraId="70932D41" w14:textId="77777777" w:rsidR="00B124A7" w:rsidRPr="00B124A7" w:rsidRDefault="00B124A7" w:rsidP="00343910">
      <w:pPr>
        <w:pStyle w:val="ListParagraph"/>
        <w:numPr>
          <w:ilvl w:val="0"/>
          <w:numId w:val="14"/>
        </w:numPr>
        <w:spacing w:before="100" w:beforeAutospacing="1" w:after="100" w:afterAutospacing="1" w:line="240" w:lineRule="auto"/>
        <w:ind w:left="0" w:firstLine="0"/>
        <w:jc w:val="both"/>
        <w:rPr>
          <w:rFonts w:ascii="Times New Roman" w:eastAsia="Times New Roman" w:hAnsi="Times New Roman" w:cs="Times New Roman"/>
          <w:b/>
          <w:bCs/>
          <w:i/>
          <w:iCs/>
          <w:vanish/>
          <w:color w:val="000000" w:themeColor="text1"/>
          <w:kern w:val="0"/>
          <w:sz w:val="24"/>
          <w:szCs w:val="24"/>
          <w:lang w:eastAsia="en-GB"/>
          <w14:ligatures w14:val="none"/>
        </w:rPr>
      </w:pPr>
    </w:p>
    <w:p w14:paraId="379BE223" w14:textId="58EC6174" w:rsidR="0050467A" w:rsidRPr="005B5899" w:rsidRDefault="005B5899" w:rsidP="00343910">
      <w:pPr>
        <w:spacing w:before="100" w:beforeAutospacing="1" w:after="100" w:afterAutospacing="1" w:line="240" w:lineRule="auto"/>
        <w:jc w:val="both"/>
        <w:rPr>
          <w:rFonts w:ascii="Times New Roman" w:eastAsia="Times New Roman" w:hAnsi="Times New Roman" w:cs="Times New Roman"/>
          <w:i/>
          <w:iCs/>
          <w:kern w:val="0"/>
          <w:sz w:val="24"/>
          <w:szCs w:val="24"/>
          <w:lang w:eastAsia="en-GB"/>
          <w14:ligatures w14:val="none"/>
        </w:rPr>
      </w:pPr>
      <w:proofErr w:type="gramStart"/>
      <w:r w:rsidRPr="00343910">
        <w:rPr>
          <w:rFonts w:ascii="Times New Roman" w:eastAsia="Times New Roman" w:hAnsi="Times New Roman" w:cs="Times New Roman"/>
          <w:color w:val="000000" w:themeColor="text1"/>
          <w:kern w:val="0"/>
          <w:sz w:val="24"/>
          <w:szCs w:val="24"/>
          <w:lang w:eastAsia="en-GB"/>
          <w14:ligatures w14:val="none"/>
        </w:rPr>
        <w:t>3.1.9</w:t>
      </w:r>
      <w:r w:rsidRPr="00343910">
        <w:rPr>
          <w:rFonts w:ascii="Times New Roman" w:eastAsia="Times New Roman" w:hAnsi="Times New Roman" w:cs="Times New Roman"/>
          <w:b/>
          <w:bCs/>
          <w:color w:val="000000" w:themeColor="text1"/>
          <w:kern w:val="0"/>
          <w:sz w:val="24"/>
          <w:szCs w:val="24"/>
          <w:lang w:eastAsia="en-GB"/>
          <w14:ligatures w14:val="none"/>
        </w:rPr>
        <w:t xml:space="preserve"> </w:t>
      </w:r>
      <w:r>
        <w:rPr>
          <w:rFonts w:ascii="Times New Roman" w:eastAsia="Times New Roman" w:hAnsi="Times New Roman" w:cs="Times New Roman"/>
          <w:b/>
          <w:bCs/>
          <w:i/>
          <w:iCs/>
          <w:color w:val="000000" w:themeColor="text1"/>
          <w:kern w:val="0"/>
          <w:sz w:val="24"/>
          <w:szCs w:val="24"/>
          <w:lang w:eastAsia="en-GB"/>
          <w14:ligatures w14:val="none"/>
        </w:rPr>
        <w:t xml:space="preserve"> </w:t>
      </w:r>
      <w:r w:rsidR="0073721A" w:rsidRPr="005B5899">
        <w:rPr>
          <w:rFonts w:ascii="Times New Roman" w:eastAsia="Times New Roman" w:hAnsi="Times New Roman" w:cs="Times New Roman"/>
          <w:b/>
          <w:bCs/>
          <w:i/>
          <w:iCs/>
          <w:color w:val="000000" w:themeColor="text1"/>
          <w:kern w:val="0"/>
          <w:sz w:val="24"/>
          <w:szCs w:val="24"/>
          <w:lang w:eastAsia="en-GB"/>
          <w14:ligatures w14:val="none"/>
        </w:rPr>
        <w:t>Bund</w:t>
      </w:r>
      <w:proofErr w:type="gramEnd"/>
      <w:r w:rsidR="0073721A" w:rsidRPr="005B5899">
        <w:rPr>
          <w:rFonts w:ascii="Times New Roman" w:eastAsia="Times New Roman" w:hAnsi="Times New Roman" w:cs="Times New Roman"/>
          <w:b/>
          <w:bCs/>
          <w:i/>
          <w:iCs/>
          <w:color w:val="000000" w:themeColor="text1"/>
          <w:kern w:val="0"/>
          <w:sz w:val="24"/>
          <w:szCs w:val="24"/>
          <w:lang w:eastAsia="en-GB"/>
          <w14:ligatures w14:val="none"/>
        </w:rPr>
        <w:t xml:space="preserve"> 1</w:t>
      </w:r>
      <w:r w:rsidR="0073721A" w:rsidRPr="005B5899">
        <w:rPr>
          <w:rFonts w:ascii="Times New Roman" w:eastAsia="Times New Roman" w:hAnsi="Times New Roman" w:cs="Times New Roman"/>
          <w:i/>
          <w:iCs/>
          <w:color w:val="000000" w:themeColor="text1"/>
          <w:kern w:val="0"/>
          <w:sz w:val="24"/>
          <w:szCs w:val="24"/>
          <w:lang w:eastAsia="en-GB"/>
          <w14:ligatures w14:val="none"/>
        </w:rPr>
        <w:t xml:space="preserve">: </w:t>
      </w:r>
      <w:r w:rsidR="002E2D43" w:rsidRPr="005B5899">
        <w:rPr>
          <w:rFonts w:ascii="Times New Roman" w:eastAsia="Times New Roman" w:hAnsi="Times New Roman" w:cs="Times New Roman"/>
          <w:i/>
          <w:iCs/>
          <w:color w:val="000000" w:themeColor="text1"/>
          <w:kern w:val="0"/>
          <w:sz w:val="24"/>
          <w:szCs w:val="24"/>
          <w:lang w:eastAsia="en-GB"/>
          <w14:ligatures w14:val="none"/>
        </w:rPr>
        <w:t xml:space="preserve">Dimensions </w:t>
      </w:r>
      <w:r w:rsidR="00FF11D5" w:rsidRPr="005B5899">
        <w:rPr>
          <w:rFonts w:ascii="Times New Roman" w:eastAsia="Times New Roman" w:hAnsi="Times New Roman" w:cs="Times New Roman"/>
          <w:i/>
          <w:iCs/>
          <w:color w:val="000000" w:themeColor="text1"/>
          <w:kern w:val="0"/>
          <w:sz w:val="24"/>
          <w:szCs w:val="24"/>
          <w:lang w:eastAsia="en-GB"/>
          <w14:ligatures w14:val="none"/>
        </w:rPr>
        <w:t>7</w:t>
      </w:r>
      <w:r w:rsidR="002E2D43" w:rsidRPr="005B5899">
        <w:rPr>
          <w:rFonts w:ascii="Times New Roman" w:eastAsia="Times New Roman" w:hAnsi="Times New Roman" w:cs="Times New Roman"/>
          <w:i/>
          <w:iCs/>
          <w:color w:val="000000" w:themeColor="text1"/>
          <w:kern w:val="0"/>
          <w:sz w:val="24"/>
          <w:szCs w:val="24"/>
          <w:lang w:eastAsia="en-GB"/>
          <w14:ligatures w14:val="none"/>
        </w:rPr>
        <w:t xml:space="preserve"> meters by </w:t>
      </w:r>
      <w:r w:rsidR="00FF11D5" w:rsidRPr="005B5899">
        <w:rPr>
          <w:rFonts w:ascii="Times New Roman" w:eastAsia="Times New Roman" w:hAnsi="Times New Roman" w:cs="Times New Roman"/>
          <w:i/>
          <w:iCs/>
          <w:color w:val="000000" w:themeColor="text1"/>
          <w:kern w:val="0"/>
          <w:sz w:val="24"/>
          <w:szCs w:val="24"/>
          <w:lang w:eastAsia="en-GB"/>
          <w14:ligatures w14:val="none"/>
        </w:rPr>
        <w:t>14</w:t>
      </w:r>
      <w:r w:rsidR="002E2D43" w:rsidRPr="005B5899">
        <w:rPr>
          <w:rFonts w:ascii="Times New Roman" w:eastAsia="Times New Roman" w:hAnsi="Times New Roman" w:cs="Times New Roman"/>
          <w:i/>
          <w:iCs/>
          <w:color w:val="000000" w:themeColor="text1"/>
          <w:kern w:val="0"/>
          <w:sz w:val="24"/>
          <w:szCs w:val="24"/>
          <w:lang w:eastAsia="en-GB"/>
          <w14:ligatures w14:val="none"/>
        </w:rPr>
        <w:t xml:space="preserve"> meters </w:t>
      </w:r>
      <w:r w:rsidR="002E2D43" w:rsidRPr="005B5899">
        <w:rPr>
          <w:rFonts w:ascii="Times New Roman" w:eastAsia="Times New Roman" w:hAnsi="Times New Roman" w:cs="Times New Roman"/>
          <w:i/>
          <w:iCs/>
          <w:kern w:val="0"/>
          <w:sz w:val="24"/>
          <w:szCs w:val="24"/>
          <w:lang w:eastAsia="en-GB"/>
          <w14:ligatures w14:val="none"/>
        </w:rPr>
        <w:t xml:space="preserve">with a </w:t>
      </w:r>
      <w:r w:rsidR="00180618" w:rsidRPr="005B5899">
        <w:rPr>
          <w:rFonts w:ascii="Times New Roman" w:eastAsia="Times New Roman" w:hAnsi="Times New Roman" w:cs="Times New Roman"/>
          <w:i/>
          <w:iCs/>
          <w:kern w:val="0"/>
          <w:sz w:val="24"/>
          <w:szCs w:val="24"/>
          <w:lang w:eastAsia="en-GB"/>
          <w14:ligatures w14:val="none"/>
        </w:rPr>
        <w:t>300mm</w:t>
      </w:r>
      <w:r w:rsidR="002E2D43" w:rsidRPr="005B5899">
        <w:rPr>
          <w:rFonts w:ascii="Times New Roman" w:eastAsia="Times New Roman" w:hAnsi="Times New Roman" w:cs="Times New Roman"/>
          <w:i/>
          <w:iCs/>
          <w:kern w:val="0"/>
          <w:sz w:val="24"/>
          <w:szCs w:val="24"/>
          <w:lang w:eastAsia="en-GB"/>
          <w14:ligatures w14:val="none"/>
        </w:rPr>
        <w:t xml:space="preserve"> high bunded co</w:t>
      </w:r>
      <w:r>
        <w:rPr>
          <w:rFonts w:ascii="Times New Roman" w:eastAsia="Times New Roman" w:hAnsi="Times New Roman" w:cs="Times New Roman"/>
          <w:i/>
          <w:iCs/>
          <w:kern w:val="0"/>
          <w:sz w:val="24"/>
          <w:szCs w:val="24"/>
          <w:lang w:eastAsia="en-GB"/>
          <w14:ligatures w14:val="none"/>
        </w:rPr>
        <w:t xml:space="preserve"> </w:t>
      </w:r>
      <w:proofErr w:type="spellStart"/>
      <w:r w:rsidR="002E2D43" w:rsidRPr="005B5899">
        <w:rPr>
          <w:rFonts w:ascii="Times New Roman" w:eastAsia="Times New Roman" w:hAnsi="Times New Roman" w:cs="Times New Roman"/>
          <w:i/>
          <w:iCs/>
          <w:kern w:val="0"/>
          <w:sz w:val="24"/>
          <w:szCs w:val="24"/>
          <w:lang w:eastAsia="en-GB"/>
          <w14:ligatures w14:val="none"/>
        </w:rPr>
        <w:t>ncrete</w:t>
      </w:r>
      <w:proofErr w:type="spellEnd"/>
      <w:r w:rsidR="002E2D43" w:rsidRPr="005B5899">
        <w:rPr>
          <w:rFonts w:ascii="Times New Roman" w:eastAsia="Times New Roman" w:hAnsi="Times New Roman" w:cs="Times New Roman"/>
          <w:i/>
          <w:iCs/>
          <w:kern w:val="0"/>
          <w:sz w:val="24"/>
          <w:szCs w:val="24"/>
          <w:lang w:eastAsia="en-GB"/>
          <w14:ligatures w14:val="none"/>
        </w:rPr>
        <w:t xml:space="preserve"> </w:t>
      </w:r>
      <w:r w:rsidR="00A55405" w:rsidRPr="005B5899">
        <w:rPr>
          <w:rFonts w:ascii="Times New Roman" w:eastAsia="Times New Roman" w:hAnsi="Times New Roman" w:cs="Times New Roman"/>
          <w:i/>
          <w:iCs/>
          <w:kern w:val="0"/>
          <w:sz w:val="24"/>
          <w:szCs w:val="24"/>
          <w:lang w:eastAsia="en-GB"/>
          <w14:ligatures w14:val="none"/>
        </w:rPr>
        <w:t xml:space="preserve">block </w:t>
      </w:r>
      <w:r w:rsidR="002E2D43" w:rsidRPr="005B5899">
        <w:rPr>
          <w:rFonts w:ascii="Times New Roman" w:eastAsia="Times New Roman" w:hAnsi="Times New Roman" w:cs="Times New Roman"/>
          <w:i/>
          <w:iCs/>
          <w:kern w:val="0"/>
          <w:sz w:val="24"/>
          <w:szCs w:val="24"/>
          <w:lang w:eastAsia="en-GB"/>
          <w14:ligatures w14:val="none"/>
        </w:rPr>
        <w:t>wall</w:t>
      </w:r>
      <w:r w:rsidR="00507AF3" w:rsidRPr="005B5899">
        <w:rPr>
          <w:rFonts w:ascii="Times New Roman" w:eastAsia="Times New Roman" w:hAnsi="Times New Roman" w:cs="Times New Roman"/>
          <w:i/>
          <w:iCs/>
          <w:kern w:val="0"/>
          <w:sz w:val="24"/>
          <w:szCs w:val="24"/>
          <w:lang w:eastAsia="en-GB"/>
          <w14:ligatures w14:val="none"/>
        </w:rPr>
        <w:t xml:space="preserve">.  </w:t>
      </w:r>
      <w:r w:rsidR="00AF2AAA" w:rsidRPr="005B5899">
        <w:rPr>
          <w:rFonts w:ascii="Times New Roman" w:eastAsia="Times New Roman" w:hAnsi="Times New Roman" w:cs="Times New Roman"/>
          <w:i/>
          <w:iCs/>
          <w:kern w:val="0"/>
          <w:sz w:val="24"/>
          <w:szCs w:val="24"/>
          <w:lang w:eastAsia="en-GB"/>
          <w14:ligatures w14:val="none"/>
        </w:rPr>
        <w:t>Pedestrian a</w:t>
      </w:r>
      <w:r w:rsidR="00507AF3" w:rsidRPr="005B5899">
        <w:rPr>
          <w:rFonts w:ascii="Times New Roman" w:eastAsia="Times New Roman" w:hAnsi="Times New Roman" w:cs="Times New Roman"/>
          <w:i/>
          <w:iCs/>
          <w:kern w:val="0"/>
          <w:sz w:val="24"/>
          <w:szCs w:val="24"/>
          <w:lang w:eastAsia="en-GB"/>
          <w14:ligatures w14:val="none"/>
        </w:rPr>
        <w:t xml:space="preserve">ccess </w:t>
      </w:r>
      <w:r w:rsidR="00FE402B" w:rsidRPr="005B5899">
        <w:rPr>
          <w:rFonts w:ascii="Times New Roman" w:eastAsia="Times New Roman" w:hAnsi="Times New Roman" w:cs="Times New Roman"/>
          <w:i/>
          <w:iCs/>
          <w:kern w:val="0"/>
          <w:sz w:val="24"/>
          <w:szCs w:val="24"/>
          <w:lang w:eastAsia="en-GB"/>
          <w14:ligatures w14:val="none"/>
        </w:rPr>
        <w:t xml:space="preserve">to be installed </w:t>
      </w:r>
      <w:r w:rsidR="008657A4" w:rsidRPr="005B5899">
        <w:rPr>
          <w:rFonts w:ascii="Times New Roman" w:eastAsia="Times New Roman" w:hAnsi="Times New Roman" w:cs="Times New Roman"/>
          <w:i/>
          <w:iCs/>
          <w:kern w:val="0"/>
          <w:sz w:val="24"/>
          <w:szCs w:val="24"/>
          <w:lang w:eastAsia="en-GB"/>
          <w14:ligatures w14:val="none"/>
        </w:rPr>
        <w:t>via a</w:t>
      </w:r>
      <w:r w:rsidR="00507AF3" w:rsidRPr="005B5899">
        <w:rPr>
          <w:rFonts w:ascii="Times New Roman" w:eastAsia="Times New Roman" w:hAnsi="Times New Roman" w:cs="Times New Roman"/>
          <w:i/>
          <w:iCs/>
          <w:kern w:val="0"/>
          <w:sz w:val="24"/>
          <w:szCs w:val="24"/>
          <w:lang w:eastAsia="en-GB"/>
          <w14:ligatures w14:val="none"/>
        </w:rPr>
        <w:t xml:space="preserve"> steel walkway fitted with handrails </w:t>
      </w:r>
      <w:r w:rsidR="00C61B98" w:rsidRPr="005B5899">
        <w:rPr>
          <w:rFonts w:ascii="Times New Roman" w:eastAsia="Times New Roman" w:hAnsi="Times New Roman" w:cs="Times New Roman"/>
          <w:i/>
          <w:iCs/>
          <w:kern w:val="0"/>
          <w:sz w:val="24"/>
          <w:szCs w:val="24"/>
          <w:lang w:eastAsia="en-GB"/>
          <w14:ligatures w14:val="none"/>
        </w:rPr>
        <w:t>over the bunded wall</w:t>
      </w:r>
      <w:r w:rsidR="00773717" w:rsidRPr="005B5899">
        <w:rPr>
          <w:rFonts w:ascii="Times New Roman" w:eastAsia="Times New Roman" w:hAnsi="Times New Roman" w:cs="Times New Roman"/>
          <w:i/>
          <w:iCs/>
          <w:kern w:val="0"/>
          <w:sz w:val="24"/>
          <w:szCs w:val="24"/>
          <w:lang w:eastAsia="en-GB"/>
          <w14:ligatures w14:val="none"/>
        </w:rPr>
        <w:t xml:space="preserve"> and </w:t>
      </w:r>
      <w:r w:rsidR="00002992" w:rsidRPr="005B5899">
        <w:rPr>
          <w:rFonts w:ascii="Times New Roman" w:eastAsia="Times New Roman" w:hAnsi="Times New Roman" w:cs="Times New Roman"/>
          <w:i/>
          <w:iCs/>
          <w:kern w:val="0"/>
          <w:sz w:val="24"/>
          <w:szCs w:val="24"/>
          <w:lang w:eastAsia="en-GB"/>
          <w14:ligatures w14:val="none"/>
        </w:rPr>
        <w:t>a point of access to allow entry of a pallet truck or forklift via a water-sealed gate.</w:t>
      </w:r>
      <w:r w:rsidR="00C61B98" w:rsidRPr="005B5899">
        <w:rPr>
          <w:rFonts w:ascii="Times New Roman" w:eastAsia="Times New Roman" w:hAnsi="Times New Roman" w:cs="Times New Roman"/>
          <w:i/>
          <w:iCs/>
          <w:kern w:val="0"/>
          <w:sz w:val="24"/>
          <w:szCs w:val="24"/>
          <w:lang w:eastAsia="en-GB"/>
          <w14:ligatures w14:val="none"/>
        </w:rPr>
        <w:t xml:space="preserve"> Floor slab to </w:t>
      </w:r>
      <w:r w:rsidR="000C6F16" w:rsidRPr="005B5899">
        <w:rPr>
          <w:rFonts w:ascii="Times New Roman" w:eastAsia="Times New Roman" w:hAnsi="Times New Roman" w:cs="Times New Roman"/>
          <w:i/>
          <w:iCs/>
          <w:kern w:val="0"/>
          <w:sz w:val="24"/>
          <w:szCs w:val="24"/>
          <w:lang w:eastAsia="en-GB"/>
          <w14:ligatures w14:val="none"/>
        </w:rPr>
        <w:t xml:space="preserve">be constructed using </w:t>
      </w:r>
      <w:r w:rsidR="002B63F0" w:rsidRPr="005B5899">
        <w:rPr>
          <w:rFonts w:ascii="Times New Roman" w:eastAsia="Times New Roman" w:hAnsi="Times New Roman" w:cs="Times New Roman"/>
          <w:i/>
          <w:iCs/>
          <w:kern w:val="0"/>
          <w:sz w:val="24"/>
          <w:szCs w:val="24"/>
          <w:lang w:eastAsia="en-GB"/>
          <w14:ligatures w14:val="none"/>
        </w:rPr>
        <w:t>ballast overlain by a 150mm thick slab</w:t>
      </w:r>
      <w:r w:rsidR="00FF57C4" w:rsidRPr="005B5899">
        <w:rPr>
          <w:rFonts w:ascii="Times New Roman" w:eastAsia="Times New Roman" w:hAnsi="Times New Roman" w:cs="Times New Roman"/>
          <w:i/>
          <w:iCs/>
          <w:kern w:val="0"/>
          <w:sz w:val="24"/>
          <w:szCs w:val="24"/>
          <w:lang w:eastAsia="en-GB"/>
          <w14:ligatures w14:val="none"/>
        </w:rPr>
        <w:t xml:space="preserve"> </w:t>
      </w:r>
      <w:r w:rsidR="002749C1" w:rsidRPr="005B5899">
        <w:rPr>
          <w:rFonts w:ascii="Times New Roman" w:eastAsia="Times New Roman" w:hAnsi="Times New Roman" w:cs="Times New Roman"/>
          <w:i/>
          <w:iCs/>
          <w:kern w:val="0"/>
          <w:sz w:val="24"/>
          <w:szCs w:val="24"/>
          <w:lang w:eastAsia="en-GB"/>
          <w14:ligatures w14:val="none"/>
        </w:rPr>
        <w:t>using C35 concrete</w:t>
      </w:r>
      <w:r w:rsidR="00D00DDF" w:rsidRPr="005B5899">
        <w:rPr>
          <w:rFonts w:ascii="Times New Roman" w:eastAsia="Times New Roman" w:hAnsi="Times New Roman" w:cs="Times New Roman"/>
          <w:i/>
          <w:iCs/>
          <w:kern w:val="0"/>
          <w:sz w:val="24"/>
          <w:szCs w:val="24"/>
          <w:lang w:eastAsia="en-GB"/>
          <w14:ligatures w14:val="none"/>
        </w:rPr>
        <w:t xml:space="preserve"> pitched at an angle for water run-off at </w:t>
      </w:r>
      <w:r w:rsidR="00D104FF" w:rsidRPr="005B5899">
        <w:rPr>
          <w:rFonts w:ascii="Times New Roman" w:eastAsia="Times New Roman" w:hAnsi="Times New Roman" w:cs="Times New Roman"/>
          <w:i/>
          <w:iCs/>
          <w:kern w:val="0"/>
          <w:sz w:val="24"/>
          <w:szCs w:val="24"/>
          <w:lang w:eastAsia="en-GB"/>
          <w14:ligatures w14:val="none"/>
        </w:rPr>
        <w:t>13mm</w:t>
      </w:r>
      <w:r w:rsidR="0095566C" w:rsidRPr="005B5899">
        <w:rPr>
          <w:rFonts w:ascii="Times New Roman" w:eastAsia="Times New Roman" w:hAnsi="Times New Roman" w:cs="Times New Roman"/>
          <w:i/>
          <w:iCs/>
          <w:kern w:val="0"/>
          <w:sz w:val="24"/>
          <w:szCs w:val="24"/>
          <w:lang w:eastAsia="en-GB"/>
          <w14:ligatures w14:val="none"/>
        </w:rPr>
        <w:t xml:space="preserve"> </w:t>
      </w:r>
      <w:r w:rsidR="00223789" w:rsidRPr="005B5899">
        <w:rPr>
          <w:rFonts w:ascii="Times New Roman" w:eastAsia="Times New Roman" w:hAnsi="Times New Roman" w:cs="Times New Roman"/>
          <w:i/>
          <w:iCs/>
          <w:kern w:val="0"/>
          <w:sz w:val="24"/>
          <w:szCs w:val="24"/>
          <w:lang w:eastAsia="en-GB"/>
          <w14:ligatures w14:val="none"/>
        </w:rPr>
        <w:t>vertical by</w:t>
      </w:r>
      <w:r w:rsidR="00D104FF" w:rsidRPr="005B5899">
        <w:rPr>
          <w:rFonts w:ascii="Times New Roman" w:eastAsia="Times New Roman" w:hAnsi="Times New Roman" w:cs="Times New Roman"/>
          <w:i/>
          <w:iCs/>
          <w:kern w:val="0"/>
          <w:sz w:val="24"/>
          <w:szCs w:val="24"/>
          <w:lang w:eastAsia="en-GB"/>
          <w14:ligatures w14:val="none"/>
        </w:rPr>
        <w:t xml:space="preserve"> </w:t>
      </w:r>
      <w:r w:rsidR="0095566C" w:rsidRPr="005B5899">
        <w:rPr>
          <w:rFonts w:ascii="Times New Roman" w:eastAsia="Times New Roman" w:hAnsi="Times New Roman" w:cs="Times New Roman"/>
          <w:i/>
          <w:iCs/>
          <w:kern w:val="0"/>
          <w:sz w:val="24"/>
          <w:szCs w:val="24"/>
          <w:lang w:eastAsia="en-GB"/>
          <w14:ligatures w14:val="none"/>
        </w:rPr>
        <w:t>300m horizontal.</w:t>
      </w:r>
      <w:r w:rsidR="000045F3" w:rsidRPr="005B5899">
        <w:rPr>
          <w:rFonts w:ascii="Times New Roman" w:eastAsia="Times New Roman" w:hAnsi="Times New Roman" w:cs="Times New Roman"/>
          <w:i/>
          <w:iCs/>
          <w:kern w:val="0"/>
          <w:sz w:val="24"/>
          <w:szCs w:val="24"/>
          <w:lang w:eastAsia="en-GB"/>
          <w14:ligatures w14:val="none"/>
        </w:rPr>
        <w:t xml:space="preserve"> </w:t>
      </w:r>
      <w:r w:rsidR="00D862B8" w:rsidRPr="005B5899">
        <w:rPr>
          <w:rFonts w:ascii="Times New Roman" w:eastAsia="Times New Roman" w:hAnsi="Times New Roman" w:cs="Times New Roman"/>
          <w:i/>
          <w:iCs/>
          <w:kern w:val="0"/>
          <w:sz w:val="24"/>
          <w:szCs w:val="24"/>
          <w:lang w:eastAsia="en-GB"/>
          <w14:ligatures w14:val="none"/>
        </w:rPr>
        <w:t>An industrial d</w:t>
      </w:r>
      <w:r w:rsidR="000045F3" w:rsidRPr="005B5899">
        <w:rPr>
          <w:rFonts w:ascii="Times New Roman" w:eastAsia="Times New Roman" w:hAnsi="Times New Roman" w:cs="Times New Roman"/>
          <w:i/>
          <w:iCs/>
          <w:kern w:val="0"/>
          <w:sz w:val="24"/>
          <w:szCs w:val="24"/>
          <w:lang w:eastAsia="en-GB"/>
          <w14:ligatures w14:val="none"/>
        </w:rPr>
        <w:t xml:space="preserve">rainage channel </w:t>
      </w:r>
      <w:r w:rsidR="00D862B8" w:rsidRPr="005B5899">
        <w:rPr>
          <w:rFonts w:ascii="Times New Roman" w:eastAsia="Times New Roman" w:hAnsi="Times New Roman" w:cs="Times New Roman"/>
          <w:i/>
          <w:iCs/>
          <w:kern w:val="0"/>
          <w:sz w:val="24"/>
          <w:szCs w:val="24"/>
          <w:lang w:eastAsia="en-GB"/>
          <w14:ligatures w14:val="none"/>
        </w:rPr>
        <w:t>to be installed</w:t>
      </w:r>
      <w:r w:rsidR="009F64E9" w:rsidRPr="005B5899">
        <w:rPr>
          <w:rFonts w:ascii="Times New Roman" w:eastAsia="Times New Roman" w:hAnsi="Times New Roman" w:cs="Times New Roman"/>
          <w:i/>
          <w:iCs/>
          <w:kern w:val="0"/>
          <w:sz w:val="24"/>
          <w:szCs w:val="24"/>
          <w:lang w:eastAsia="en-GB"/>
          <w14:ligatures w14:val="none"/>
        </w:rPr>
        <w:t xml:space="preserve"> </w:t>
      </w:r>
      <w:r w:rsidR="008F577B" w:rsidRPr="005B5899">
        <w:rPr>
          <w:rFonts w:ascii="Times New Roman" w:eastAsia="Times New Roman" w:hAnsi="Times New Roman" w:cs="Times New Roman"/>
          <w:i/>
          <w:iCs/>
          <w:kern w:val="0"/>
          <w:sz w:val="24"/>
          <w:szCs w:val="24"/>
          <w:lang w:eastAsia="en-GB"/>
          <w14:ligatures w14:val="none"/>
        </w:rPr>
        <w:t xml:space="preserve">within the slab </w:t>
      </w:r>
      <w:r w:rsidR="00F87486" w:rsidRPr="005B5899">
        <w:rPr>
          <w:rFonts w:ascii="Times New Roman" w:eastAsia="Times New Roman" w:hAnsi="Times New Roman" w:cs="Times New Roman"/>
          <w:i/>
          <w:iCs/>
          <w:kern w:val="0"/>
          <w:sz w:val="24"/>
          <w:szCs w:val="24"/>
          <w:lang w:eastAsia="en-GB"/>
          <w14:ligatures w14:val="none"/>
        </w:rPr>
        <w:t xml:space="preserve">(located </w:t>
      </w:r>
      <w:r w:rsidR="001A3C77" w:rsidRPr="005B5899">
        <w:rPr>
          <w:rFonts w:ascii="Times New Roman" w:eastAsia="Times New Roman" w:hAnsi="Times New Roman" w:cs="Times New Roman"/>
          <w:i/>
          <w:iCs/>
          <w:kern w:val="0"/>
          <w:sz w:val="24"/>
          <w:szCs w:val="24"/>
          <w:lang w:eastAsia="en-GB"/>
          <w14:ligatures w14:val="none"/>
        </w:rPr>
        <w:t xml:space="preserve">along the lower edge of the </w:t>
      </w:r>
      <w:r w:rsidR="001A3C77" w:rsidRPr="005B5899">
        <w:rPr>
          <w:rFonts w:ascii="Times New Roman" w:eastAsia="Times New Roman" w:hAnsi="Times New Roman" w:cs="Times New Roman"/>
          <w:i/>
          <w:iCs/>
          <w:kern w:val="0"/>
          <w:sz w:val="24"/>
          <w:szCs w:val="24"/>
          <w:lang w:eastAsia="en-GB"/>
          <w14:ligatures w14:val="none"/>
        </w:rPr>
        <w:lastRenderedPageBreak/>
        <w:t xml:space="preserve">slab) </w:t>
      </w:r>
      <w:r w:rsidR="00203169" w:rsidRPr="005B5899">
        <w:rPr>
          <w:rFonts w:ascii="Times New Roman" w:eastAsia="Times New Roman" w:hAnsi="Times New Roman" w:cs="Times New Roman"/>
          <w:i/>
          <w:iCs/>
          <w:kern w:val="0"/>
          <w:sz w:val="24"/>
          <w:szCs w:val="24"/>
          <w:lang w:eastAsia="en-GB"/>
          <w14:ligatures w14:val="none"/>
        </w:rPr>
        <w:t>feeding into a 0.25m</w:t>
      </w:r>
      <w:r w:rsidR="00203169" w:rsidRPr="005B5899">
        <w:rPr>
          <w:rFonts w:ascii="Times New Roman" w:eastAsia="Times New Roman" w:hAnsi="Times New Roman" w:cs="Times New Roman"/>
          <w:i/>
          <w:iCs/>
          <w:kern w:val="0"/>
          <w:sz w:val="24"/>
          <w:szCs w:val="24"/>
          <w:vertAlign w:val="superscript"/>
          <w:lang w:eastAsia="en-GB"/>
          <w14:ligatures w14:val="none"/>
        </w:rPr>
        <w:t>3</w:t>
      </w:r>
      <w:r w:rsidR="00203169" w:rsidRPr="005B5899">
        <w:rPr>
          <w:rFonts w:ascii="Times New Roman" w:eastAsia="Times New Roman" w:hAnsi="Times New Roman" w:cs="Times New Roman"/>
          <w:i/>
          <w:iCs/>
          <w:kern w:val="0"/>
          <w:sz w:val="24"/>
          <w:szCs w:val="24"/>
          <w:lang w:eastAsia="en-GB"/>
          <w14:ligatures w14:val="none"/>
        </w:rPr>
        <w:t xml:space="preserve"> sump.  </w:t>
      </w:r>
      <w:r w:rsidR="00B75F14" w:rsidRPr="005B5899">
        <w:rPr>
          <w:rFonts w:ascii="Times New Roman" w:eastAsia="Times New Roman" w:hAnsi="Times New Roman" w:cs="Times New Roman"/>
          <w:i/>
          <w:iCs/>
          <w:kern w:val="0"/>
          <w:sz w:val="24"/>
          <w:szCs w:val="24"/>
          <w:lang w:eastAsia="en-GB"/>
          <w14:ligatures w14:val="none"/>
        </w:rPr>
        <w:t xml:space="preserve">A drainage valve </w:t>
      </w:r>
      <w:r w:rsidR="00661503" w:rsidRPr="005B5899">
        <w:rPr>
          <w:rFonts w:ascii="Times New Roman" w:eastAsia="Times New Roman" w:hAnsi="Times New Roman" w:cs="Times New Roman"/>
          <w:i/>
          <w:iCs/>
          <w:kern w:val="0"/>
          <w:sz w:val="24"/>
          <w:szCs w:val="24"/>
          <w:lang w:eastAsia="en-GB"/>
          <w14:ligatures w14:val="none"/>
        </w:rPr>
        <w:t>to be installed</w:t>
      </w:r>
      <w:r w:rsidR="001F7DF5" w:rsidRPr="005B5899">
        <w:rPr>
          <w:rFonts w:ascii="Times New Roman" w:eastAsia="Times New Roman" w:hAnsi="Times New Roman" w:cs="Times New Roman"/>
          <w:i/>
          <w:iCs/>
          <w:kern w:val="0"/>
          <w:sz w:val="24"/>
          <w:szCs w:val="24"/>
          <w:lang w:eastAsia="en-GB"/>
          <w14:ligatures w14:val="none"/>
        </w:rPr>
        <w:t xml:space="preserve">, level to the top of the </w:t>
      </w:r>
      <w:r w:rsidR="00661503" w:rsidRPr="005B5899">
        <w:rPr>
          <w:rFonts w:ascii="Times New Roman" w:eastAsia="Times New Roman" w:hAnsi="Times New Roman" w:cs="Times New Roman"/>
          <w:i/>
          <w:iCs/>
          <w:kern w:val="0"/>
          <w:sz w:val="24"/>
          <w:szCs w:val="24"/>
          <w:lang w:eastAsia="en-GB"/>
          <w14:ligatures w14:val="none"/>
        </w:rPr>
        <w:t>sump</w:t>
      </w:r>
      <w:r w:rsidR="001F7DF5" w:rsidRPr="005B5899">
        <w:rPr>
          <w:rFonts w:ascii="Times New Roman" w:eastAsia="Times New Roman" w:hAnsi="Times New Roman" w:cs="Times New Roman"/>
          <w:i/>
          <w:iCs/>
          <w:kern w:val="0"/>
          <w:sz w:val="24"/>
          <w:szCs w:val="24"/>
          <w:lang w:eastAsia="en-GB"/>
          <w14:ligatures w14:val="none"/>
        </w:rPr>
        <w:t>,</w:t>
      </w:r>
      <w:r w:rsidR="00661503" w:rsidRPr="005B5899">
        <w:rPr>
          <w:rFonts w:ascii="Times New Roman" w:eastAsia="Times New Roman" w:hAnsi="Times New Roman" w:cs="Times New Roman"/>
          <w:i/>
          <w:iCs/>
          <w:kern w:val="0"/>
          <w:sz w:val="24"/>
          <w:szCs w:val="24"/>
          <w:lang w:eastAsia="en-GB"/>
          <w14:ligatures w14:val="none"/>
        </w:rPr>
        <w:t xml:space="preserve"> to</w:t>
      </w:r>
      <w:r w:rsidR="001F7DF5" w:rsidRPr="005B5899">
        <w:rPr>
          <w:rFonts w:ascii="Times New Roman" w:eastAsia="Times New Roman" w:hAnsi="Times New Roman" w:cs="Times New Roman"/>
          <w:i/>
          <w:iCs/>
          <w:kern w:val="0"/>
          <w:sz w:val="24"/>
          <w:szCs w:val="24"/>
          <w:lang w:eastAsia="en-GB"/>
          <w14:ligatures w14:val="none"/>
        </w:rPr>
        <w:t xml:space="preserve"> allow </w:t>
      </w:r>
      <w:r w:rsidR="00223789" w:rsidRPr="005B5899">
        <w:rPr>
          <w:rFonts w:ascii="Times New Roman" w:eastAsia="Times New Roman" w:hAnsi="Times New Roman" w:cs="Times New Roman"/>
          <w:i/>
          <w:iCs/>
          <w:kern w:val="0"/>
          <w:sz w:val="24"/>
          <w:szCs w:val="24"/>
          <w:lang w:eastAsia="en-GB"/>
          <w14:ligatures w14:val="none"/>
        </w:rPr>
        <w:t>rainwater</w:t>
      </w:r>
      <w:r w:rsidR="005A587A" w:rsidRPr="005B5899">
        <w:rPr>
          <w:rFonts w:ascii="Times New Roman" w:eastAsia="Times New Roman" w:hAnsi="Times New Roman" w:cs="Times New Roman"/>
          <w:i/>
          <w:iCs/>
          <w:kern w:val="0"/>
          <w:sz w:val="24"/>
          <w:szCs w:val="24"/>
          <w:lang w:eastAsia="en-GB"/>
          <w14:ligatures w14:val="none"/>
        </w:rPr>
        <w:t xml:space="preserve"> run off to escape through the bund.</w:t>
      </w:r>
      <w:r w:rsidR="00661503" w:rsidRPr="005B5899">
        <w:rPr>
          <w:rFonts w:ascii="Times New Roman" w:eastAsia="Times New Roman" w:hAnsi="Times New Roman" w:cs="Times New Roman"/>
          <w:i/>
          <w:iCs/>
          <w:kern w:val="0"/>
          <w:sz w:val="24"/>
          <w:szCs w:val="24"/>
          <w:lang w:eastAsia="en-GB"/>
          <w14:ligatures w14:val="none"/>
        </w:rPr>
        <w:t xml:space="preserve"> </w:t>
      </w:r>
    </w:p>
    <w:p w14:paraId="32FD4971" w14:textId="72D1DF64" w:rsidR="000122ED" w:rsidRPr="005B5899" w:rsidRDefault="0050467A" w:rsidP="00343910">
      <w:pPr>
        <w:pStyle w:val="ListParagraph"/>
        <w:numPr>
          <w:ilvl w:val="2"/>
          <w:numId w:val="26"/>
        </w:numPr>
        <w:spacing w:before="100" w:beforeAutospacing="1" w:after="100" w:afterAutospacing="1" w:line="240" w:lineRule="auto"/>
        <w:ind w:left="0" w:firstLine="0"/>
        <w:jc w:val="both"/>
        <w:rPr>
          <w:rFonts w:ascii="Times New Roman" w:eastAsia="Times New Roman" w:hAnsi="Times New Roman" w:cs="Times New Roman"/>
          <w:kern w:val="0"/>
          <w:sz w:val="24"/>
          <w:szCs w:val="24"/>
          <w:lang w:eastAsia="en-GB"/>
          <w14:ligatures w14:val="none"/>
        </w:rPr>
      </w:pPr>
      <w:r w:rsidRPr="005B5899">
        <w:rPr>
          <w:rFonts w:ascii="Times New Roman" w:eastAsia="Times New Roman" w:hAnsi="Times New Roman" w:cs="Times New Roman"/>
          <w:b/>
          <w:bCs/>
          <w:i/>
          <w:iCs/>
          <w:kern w:val="0"/>
          <w:sz w:val="24"/>
          <w:szCs w:val="24"/>
          <w:lang w:eastAsia="en-GB"/>
          <w14:ligatures w14:val="none"/>
        </w:rPr>
        <w:t>Bund 2</w:t>
      </w:r>
      <w:r w:rsidRPr="005B5899">
        <w:rPr>
          <w:rFonts w:ascii="Times New Roman" w:eastAsia="Times New Roman" w:hAnsi="Times New Roman" w:cs="Times New Roman"/>
          <w:i/>
          <w:iCs/>
          <w:kern w:val="0"/>
          <w:sz w:val="24"/>
          <w:szCs w:val="24"/>
          <w:lang w:eastAsia="en-GB"/>
          <w14:ligatures w14:val="none"/>
        </w:rPr>
        <w:t xml:space="preserve">: </w:t>
      </w:r>
      <w:r w:rsidR="00747C03" w:rsidRPr="005B5899">
        <w:rPr>
          <w:rFonts w:ascii="Times New Roman" w:eastAsia="Times New Roman" w:hAnsi="Times New Roman" w:cs="Times New Roman"/>
          <w:i/>
          <w:iCs/>
          <w:kern w:val="0"/>
          <w:sz w:val="24"/>
          <w:szCs w:val="24"/>
          <w:lang w:eastAsia="en-GB"/>
          <w14:ligatures w14:val="none"/>
        </w:rPr>
        <w:t xml:space="preserve">Dimensions </w:t>
      </w:r>
      <w:r w:rsidR="00FF11D5" w:rsidRPr="005B5899">
        <w:rPr>
          <w:rFonts w:ascii="Times New Roman" w:eastAsia="Times New Roman" w:hAnsi="Times New Roman" w:cs="Times New Roman"/>
          <w:i/>
          <w:iCs/>
          <w:color w:val="000000" w:themeColor="text1"/>
          <w:kern w:val="0"/>
          <w:sz w:val="24"/>
          <w:szCs w:val="24"/>
          <w:lang w:eastAsia="en-GB"/>
          <w14:ligatures w14:val="none"/>
        </w:rPr>
        <w:t>7.5</w:t>
      </w:r>
      <w:r w:rsidR="00747C03" w:rsidRPr="005B5899">
        <w:rPr>
          <w:rFonts w:ascii="Times New Roman" w:eastAsia="Times New Roman" w:hAnsi="Times New Roman" w:cs="Times New Roman"/>
          <w:i/>
          <w:iCs/>
          <w:color w:val="000000" w:themeColor="text1"/>
          <w:kern w:val="0"/>
          <w:sz w:val="24"/>
          <w:szCs w:val="24"/>
          <w:lang w:eastAsia="en-GB"/>
          <w14:ligatures w14:val="none"/>
        </w:rPr>
        <w:t xml:space="preserve"> meters by </w:t>
      </w:r>
      <w:r w:rsidR="00FF11D5" w:rsidRPr="005B5899">
        <w:rPr>
          <w:rFonts w:ascii="Times New Roman" w:eastAsia="Times New Roman" w:hAnsi="Times New Roman" w:cs="Times New Roman"/>
          <w:i/>
          <w:iCs/>
          <w:color w:val="000000" w:themeColor="text1"/>
          <w:kern w:val="0"/>
          <w:sz w:val="24"/>
          <w:szCs w:val="24"/>
          <w:lang w:eastAsia="en-GB"/>
          <w14:ligatures w14:val="none"/>
        </w:rPr>
        <w:t>19</w:t>
      </w:r>
      <w:r w:rsidR="00747C03" w:rsidRPr="005B5899">
        <w:rPr>
          <w:rFonts w:ascii="Times New Roman" w:eastAsia="Times New Roman" w:hAnsi="Times New Roman" w:cs="Times New Roman"/>
          <w:i/>
          <w:iCs/>
          <w:color w:val="000000" w:themeColor="text1"/>
          <w:kern w:val="0"/>
          <w:sz w:val="24"/>
          <w:szCs w:val="24"/>
          <w:lang w:eastAsia="en-GB"/>
          <w14:ligatures w14:val="none"/>
        </w:rPr>
        <w:t xml:space="preserve"> meters </w:t>
      </w:r>
      <w:r w:rsidR="00747C03" w:rsidRPr="005B5899">
        <w:rPr>
          <w:rFonts w:ascii="Times New Roman" w:eastAsia="Times New Roman" w:hAnsi="Times New Roman" w:cs="Times New Roman"/>
          <w:i/>
          <w:iCs/>
          <w:kern w:val="0"/>
          <w:sz w:val="24"/>
          <w:szCs w:val="24"/>
          <w:lang w:eastAsia="en-GB"/>
          <w14:ligatures w14:val="none"/>
        </w:rPr>
        <w:t xml:space="preserve">with a </w:t>
      </w:r>
      <w:r w:rsidR="00180618" w:rsidRPr="005B5899">
        <w:rPr>
          <w:rFonts w:ascii="Times New Roman" w:eastAsia="Times New Roman" w:hAnsi="Times New Roman" w:cs="Times New Roman"/>
          <w:i/>
          <w:iCs/>
          <w:kern w:val="0"/>
          <w:sz w:val="24"/>
          <w:szCs w:val="24"/>
          <w:lang w:eastAsia="en-GB"/>
          <w14:ligatures w14:val="none"/>
        </w:rPr>
        <w:t>300mm</w:t>
      </w:r>
      <w:r w:rsidR="00747C03" w:rsidRPr="005B5899">
        <w:rPr>
          <w:rFonts w:ascii="Times New Roman" w:eastAsia="Times New Roman" w:hAnsi="Times New Roman" w:cs="Times New Roman"/>
          <w:i/>
          <w:iCs/>
          <w:kern w:val="0"/>
          <w:sz w:val="24"/>
          <w:szCs w:val="24"/>
          <w:lang w:eastAsia="en-GB"/>
          <w14:ligatures w14:val="none"/>
        </w:rPr>
        <w:t xml:space="preserve"> high bunded concrete </w:t>
      </w:r>
      <w:r w:rsidR="00A55405" w:rsidRPr="005B5899">
        <w:rPr>
          <w:rFonts w:ascii="Times New Roman" w:eastAsia="Times New Roman" w:hAnsi="Times New Roman" w:cs="Times New Roman"/>
          <w:i/>
          <w:iCs/>
          <w:kern w:val="0"/>
          <w:sz w:val="24"/>
          <w:szCs w:val="24"/>
          <w:lang w:eastAsia="en-GB"/>
          <w14:ligatures w14:val="none"/>
        </w:rPr>
        <w:t xml:space="preserve">block </w:t>
      </w:r>
      <w:r w:rsidR="00747C03" w:rsidRPr="005B5899">
        <w:rPr>
          <w:rFonts w:ascii="Times New Roman" w:eastAsia="Times New Roman" w:hAnsi="Times New Roman" w:cs="Times New Roman"/>
          <w:i/>
          <w:iCs/>
          <w:kern w:val="0"/>
          <w:sz w:val="24"/>
          <w:szCs w:val="24"/>
          <w:lang w:eastAsia="en-GB"/>
          <w14:ligatures w14:val="none"/>
        </w:rPr>
        <w:t xml:space="preserve">wall.  </w:t>
      </w:r>
      <w:r w:rsidR="0021660C" w:rsidRPr="005B5899">
        <w:rPr>
          <w:rFonts w:ascii="Times New Roman" w:eastAsia="Times New Roman" w:hAnsi="Times New Roman" w:cs="Times New Roman"/>
          <w:i/>
          <w:iCs/>
          <w:kern w:val="0"/>
          <w:sz w:val="24"/>
          <w:szCs w:val="24"/>
          <w:lang w:eastAsia="en-GB"/>
          <w14:ligatures w14:val="none"/>
        </w:rPr>
        <w:t>Two p</w:t>
      </w:r>
      <w:r w:rsidR="00AF2AAA" w:rsidRPr="005B5899">
        <w:rPr>
          <w:rFonts w:ascii="Times New Roman" w:eastAsia="Times New Roman" w:hAnsi="Times New Roman" w:cs="Times New Roman"/>
          <w:i/>
          <w:iCs/>
          <w:kern w:val="0"/>
          <w:sz w:val="24"/>
          <w:szCs w:val="24"/>
          <w:lang w:eastAsia="en-GB"/>
          <w14:ligatures w14:val="none"/>
        </w:rPr>
        <w:t>edestrian a</w:t>
      </w:r>
      <w:r w:rsidR="00747C03" w:rsidRPr="005B5899">
        <w:rPr>
          <w:rFonts w:ascii="Times New Roman" w:eastAsia="Times New Roman" w:hAnsi="Times New Roman" w:cs="Times New Roman"/>
          <w:i/>
          <w:iCs/>
          <w:kern w:val="0"/>
          <w:sz w:val="24"/>
          <w:szCs w:val="24"/>
          <w:lang w:eastAsia="en-GB"/>
          <w14:ligatures w14:val="none"/>
        </w:rPr>
        <w:t xml:space="preserve">ccess </w:t>
      </w:r>
      <w:r w:rsidR="00386DDD" w:rsidRPr="005B5899">
        <w:rPr>
          <w:rFonts w:ascii="Times New Roman" w:eastAsia="Times New Roman" w:hAnsi="Times New Roman" w:cs="Times New Roman"/>
          <w:i/>
          <w:iCs/>
          <w:kern w:val="0"/>
          <w:sz w:val="24"/>
          <w:szCs w:val="24"/>
          <w:lang w:eastAsia="en-GB"/>
          <w14:ligatures w14:val="none"/>
        </w:rPr>
        <w:t>points to be installed via a</w:t>
      </w:r>
      <w:r w:rsidR="00747C03" w:rsidRPr="005B5899">
        <w:rPr>
          <w:rFonts w:ascii="Times New Roman" w:eastAsia="Times New Roman" w:hAnsi="Times New Roman" w:cs="Times New Roman"/>
          <w:i/>
          <w:iCs/>
          <w:kern w:val="0"/>
          <w:sz w:val="24"/>
          <w:szCs w:val="24"/>
          <w:lang w:eastAsia="en-GB"/>
          <w14:ligatures w14:val="none"/>
        </w:rPr>
        <w:t xml:space="preserve"> steel </w:t>
      </w:r>
      <w:r w:rsidR="00747C03" w:rsidRPr="005B5899">
        <w:rPr>
          <w:rFonts w:ascii="Times New Roman" w:eastAsia="Times New Roman" w:hAnsi="Times New Roman" w:cs="Times New Roman"/>
          <w:kern w:val="0"/>
          <w:sz w:val="24"/>
          <w:szCs w:val="24"/>
          <w:lang w:eastAsia="en-GB"/>
          <w14:ligatures w14:val="none"/>
        </w:rPr>
        <w:t>walkway</w:t>
      </w:r>
      <w:r w:rsidR="0021660C" w:rsidRPr="005B5899">
        <w:rPr>
          <w:rFonts w:ascii="Times New Roman" w:eastAsia="Times New Roman" w:hAnsi="Times New Roman" w:cs="Times New Roman"/>
          <w:kern w:val="0"/>
          <w:sz w:val="24"/>
          <w:szCs w:val="24"/>
          <w:lang w:eastAsia="en-GB"/>
          <w14:ligatures w14:val="none"/>
        </w:rPr>
        <w:t>s</w:t>
      </w:r>
      <w:r w:rsidR="00747C03" w:rsidRPr="005B5899">
        <w:rPr>
          <w:rFonts w:ascii="Times New Roman" w:eastAsia="Times New Roman" w:hAnsi="Times New Roman" w:cs="Times New Roman"/>
          <w:kern w:val="0"/>
          <w:sz w:val="24"/>
          <w:szCs w:val="24"/>
          <w:lang w:eastAsia="en-GB"/>
          <w14:ligatures w14:val="none"/>
        </w:rPr>
        <w:t xml:space="preserve"> fitted with handrails over the bunded wall and </w:t>
      </w:r>
      <w:r w:rsidR="00CD30CB" w:rsidRPr="005B5899">
        <w:rPr>
          <w:rFonts w:ascii="Times New Roman" w:eastAsia="Times New Roman" w:hAnsi="Times New Roman" w:cs="Times New Roman"/>
          <w:kern w:val="0"/>
          <w:sz w:val="24"/>
          <w:szCs w:val="24"/>
          <w:lang w:eastAsia="en-GB"/>
          <w14:ligatures w14:val="none"/>
        </w:rPr>
        <w:t xml:space="preserve">a </w:t>
      </w:r>
      <w:r w:rsidR="003C17B2" w:rsidRPr="005B5899">
        <w:rPr>
          <w:rFonts w:ascii="Times New Roman" w:eastAsia="Times New Roman" w:hAnsi="Times New Roman" w:cs="Times New Roman"/>
          <w:kern w:val="0"/>
          <w:sz w:val="24"/>
          <w:szCs w:val="24"/>
          <w:lang w:eastAsia="en-GB"/>
          <w14:ligatures w14:val="none"/>
        </w:rPr>
        <w:t xml:space="preserve">point of access </w:t>
      </w:r>
      <w:r w:rsidR="004E594D" w:rsidRPr="005B5899">
        <w:rPr>
          <w:rFonts w:ascii="Times New Roman" w:eastAsia="Times New Roman" w:hAnsi="Times New Roman" w:cs="Times New Roman"/>
          <w:kern w:val="0"/>
          <w:sz w:val="24"/>
          <w:szCs w:val="24"/>
          <w:lang w:eastAsia="en-GB"/>
          <w14:ligatures w14:val="none"/>
        </w:rPr>
        <w:t xml:space="preserve">to allow entry of </w:t>
      </w:r>
      <w:r w:rsidR="00F143E1" w:rsidRPr="005B5899">
        <w:rPr>
          <w:rFonts w:ascii="Times New Roman" w:eastAsia="Times New Roman" w:hAnsi="Times New Roman" w:cs="Times New Roman"/>
          <w:kern w:val="0"/>
          <w:sz w:val="24"/>
          <w:szCs w:val="24"/>
          <w:lang w:eastAsia="en-GB"/>
          <w14:ligatures w14:val="none"/>
        </w:rPr>
        <w:t xml:space="preserve">a </w:t>
      </w:r>
      <w:r w:rsidR="00747C03" w:rsidRPr="005B5899">
        <w:rPr>
          <w:rFonts w:ascii="Times New Roman" w:eastAsia="Times New Roman" w:hAnsi="Times New Roman" w:cs="Times New Roman"/>
          <w:kern w:val="0"/>
          <w:sz w:val="24"/>
          <w:szCs w:val="24"/>
          <w:lang w:eastAsia="en-GB"/>
          <w14:ligatures w14:val="none"/>
        </w:rPr>
        <w:t>pallet truck or forklift</w:t>
      </w:r>
      <w:r w:rsidR="00F143E1" w:rsidRPr="005B5899">
        <w:rPr>
          <w:rFonts w:ascii="Times New Roman" w:eastAsia="Times New Roman" w:hAnsi="Times New Roman" w:cs="Times New Roman"/>
          <w:kern w:val="0"/>
          <w:sz w:val="24"/>
          <w:szCs w:val="24"/>
          <w:lang w:eastAsia="en-GB"/>
          <w14:ligatures w14:val="none"/>
        </w:rPr>
        <w:t xml:space="preserve"> via a water-sealed </w:t>
      </w:r>
      <w:proofErr w:type="spellStart"/>
      <w:proofErr w:type="gramStart"/>
      <w:r w:rsidR="00F143E1" w:rsidRPr="005B5899">
        <w:rPr>
          <w:rFonts w:ascii="Times New Roman" w:eastAsia="Times New Roman" w:hAnsi="Times New Roman" w:cs="Times New Roman"/>
          <w:kern w:val="0"/>
          <w:sz w:val="24"/>
          <w:szCs w:val="24"/>
          <w:lang w:eastAsia="en-GB"/>
          <w14:ligatures w14:val="none"/>
        </w:rPr>
        <w:t>gate.</w:t>
      </w:r>
      <w:r w:rsidR="000A697E" w:rsidRPr="005B5899">
        <w:rPr>
          <w:rFonts w:ascii="Times New Roman" w:eastAsia="Times New Roman" w:hAnsi="Times New Roman" w:cs="Times New Roman"/>
          <w:kern w:val="0"/>
          <w:sz w:val="24"/>
          <w:szCs w:val="24"/>
          <w:lang w:eastAsia="en-GB"/>
          <w14:ligatures w14:val="none"/>
        </w:rPr>
        <w:t>Floor</w:t>
      </w:r>
      <w:proofErr w:type="spellEnd"/>
      <w:proofErr w:type="gramEnd"/>
      <w:r w:rsidR="000A697E" w:rsidRPr="005B5899">
        <w:rPr>
          <w:rFonts w:ascii="Times New Roman" w:eastAsia="Times New Roman" w:hAnsi="Times New Roman" w:cs="Times New Roman"/>
          <w:kern w:val="0"/>
          <w:sz w:val="24"/>
          <w:szCs w:val="24"/>
          <w:lang w:eastAsia="en-GB"/>
          <w14:ligatures w14:val="none"/>
        </w:rPr>
        <w:t xml:space="preserve"> slab to be constructed using ballast overlain by a 150mm thick slab using C35 concrete pitched at an angle for water run-off at 13mm vertical  by 300m horizontal</w:t>
      </w:r>
      <w:r w:rsidR="00747C03" w:rsidRPr="005B5899">
        <w:rPr>
          <w:rFonts w:ascii="Times New Roman" w:eastAsia="Times New Roman" w:hAnsi="Times New Roman" w:cs="Times New Roman"/>
          <w:kern w:val="0"/>
          <w:sz w:val="24"/>
          <w:szCs w:val="24"/>
          <w:lang w:eastAsia="en-GB"/>
          <w14:ligatures w14:val="none"/>
        </w:rPr>
        <w:t>.</w:t>
      </w:r>
      <w:r w:rsidR="002B55E1" w:rsidRPr="005B5899">
        <w:rPr>
          <w:rFonts w:ascii="Times New Roman" w:eastAsia="Times New Roman" w:hAnsi="Times New Roman" w:cs="Times New Roman"/>
          <w:kern w:val="0"/>
          <w:sz w:val="24"/>
          <w:szCs w:val="24"/>
          <w:lang w:eastAsia="en-GB"/>
          <w14:ligatures w14:val="none"/>
        </w:rPr>
        <w:t xml:space="preserve"> An industrial drainage channel to be installed within the slab (located along the lower edge of the slab, running parallel to the gable end of the pilot plant area) feeding into </w:t>
      </w:r>
      <w:r w:rsidR="00DC53FE" w:rsidRPr="005B5899">
        <w:rPr>
          <w:rFonts w:ascii="Times New Roman" w:eastAsia="Times New Roman" w:hAnsi="Times New Roman" w:cs="Times New Roman"/>
          <w:kern w:val="0"/>
          <w:sz w:val="24"/>
          <w:szCs w:val="24"/>
          <w:lang w:eastAsia="en-GB"/>
          <w14:ligatures w14:val="none"/>
        </w:rPr>
        <w:t>the 1m</w:t>
      </w:r>
      <w:r w:rsidR="00DC53FE" w:rsidRPr="005B5899">
        <w:rPr>
          <w:rFonts w:ascii="Times New Roman" w:eastAsia="Times New Roman" w:hAnsi="Times New Roman" w:cs="Times New Roman"/>
          <w:kern w:val="0"/>
          <w:sz w:val="24"/>
          <w:szCs w:val="24"/>
          <w:vertAlign w:val="superscript"/>
          <w:lang w:eastAsia="en-GB"/>
          <w14:ligatures w14:val="none"/>
        </w:rPr>
        <w:t>3</w:t>
      </w:r>
      <w:r w:rsidR="00DC53FE" w:rsidRPr="005B5899">
        <w:rPr>
          <w:rFonts w:ascii="Times New Roman" w:eastAsia="Times New Roman" w:hAnsi="Times New Roman" w:cs="Times New Roman"/>
          <w:kern w:val="0"/>
          <w:sz w:val="24"/>
          <w:szCs w:val="24"/>
          <w:lang w:eastAsia="en-GB"/>
          <w14:ligatures w14:val="none"/>
        </w:rPr>
        <w:t xml:space="preserve"> sump</w:t>
      </w:r>
      <w:r w:rsidR="002B55E1" w:rsidRPr="005B5899">
        <w:rPr>
          <w:rFonts w:ascii="Times New Roman" w:eastAsia="Times New Roman" w:hAnsi="Times New Roman" w:cs="Times New Roman"/>
          <w:kern w:val="0"/>
          <w:sz w:val="24"/>
          <w:szCs w:val="24"/>
          <w:lang w:eastAsia="en-GB"/>
          <w14:ligatures w14:val="none"/>
        </w:rPr>
        <w:t xml:space="preserve">.  A drainage valve to be installed, level to the top of the sump, to allow </w:t>
      </w:r>
      <w:r w:rsidR="00223789" w:rsidRPr="005B5899">
        <w:rPr>
          <w:rFonts w:ascii="Times New Roman" w:eastAsia="Times New Roman" w:hAnsi="Times New Roman" w:cs="Times New Roman"/>
          <w:kern w:val="0"/>
          <w:sz w:val="24"/>
          <w:szCs w:val="24"/>
          <w:lang w:eastAsia="en-GB"/>
          <w14:ligatures w14:val="none"/>
        </w:rPr>
        <w:t>rainwater</w:t>
      </w:r>
      <w:r w:rsidR="002B55E1" w:rsidRPr="005B5899">
        <w:rPr>
          <w:rFonts w:ascii="Times New Roman" w:eastAsia="Times New Roman" w:hAnsi="Times New Roman" w:cs="Times New Roman"/>
          <w:kern w:val="0"/>
          <w:sz w:val="24"/>
          <w:szCs w:val="24"/>
          <w:lang w:eastAsia="en-GB"/>
          <w14:ligatures w14:val="none"/>
        </w:rPr>
        <w:t xml:space="preserve"> run off to escape through the bund.</w:t>
      </w:r>
    </w:p>
    <w:p w14:paraId="154D17AD" w14:textId="14E3EA30" w:rsidR="008B0EF4" w:rsidRPr="008B0EF4" w:rsidRDefault="00B124A7" w:rsidP="0034391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b/>
          <w:bCs/>
          <w:kern w:val="0"/>
          <w:sz w:val="24"/>
          <w:szCs w:val="24"/>
          <w:lang w:eastAsia="en-GB"/>
          <w14:ligatures w14:val="none"/>
        </w:rPr>
        <w:t>3.</w:t>
      </w:r>
      <w:r w:rsidR="005B5899">
        <w:rPr>
          <w:rFonts w:ascii="Times New Roman" w:eastAsia="Times New Roman" w:hAnsi="Times New Roman" w:cs="Times New Roman"/>
          <w:b/>
          <w:bCs/>
          <w:kern w:val="0"/>
          <w:sz w:val="24"/>
          <w:szCs w:val="24"/>
          <w:lang w:eastAsia="en-GB"/>
          <w14:ligatures w14:val="none"/>
        </w:rPr>
        <w:t>2</w:t>
      </w:r>
      <w:r>
        <w:rPr>
          <w:rFonts w:ascii="Times New Roman" w:eastAsia="Times New Roman" w:hAnsi="Times New Roman" w:cs="Times New Roman"/>
          <w:b/>
          <w:bCs/>
          <w:kern w:val="0"/>
          <w:sz w:val="24"/>
          <w:szCs w:val="24"/>
          <w:lang w:eastAsia="en-GB"/>
          <w14:ligatures w14:val="none"/>
        </w:rPr>
        <w:tab/>
      </w:r>
      <w:r w:rsidR="008B0EF4" w:rsidRPr="008B0EF4">
        <w:rPr>
          <w:rFonts w:ascii="Times New Roman" w:eastAsia="Times New Roman" w:hAnsi="Times New Roman" w:cs="Times New Roman"/>
          <w:b/>
          <w:bCs/>
          <w:kern w:val="0"/>
          <w:sz w:val="24"/>
          <w:szCs w:val="24"/>
          <w:lang w:eastAsia="en-GB"/>
          <w14:ligatures w14:val="none"/>
        </w:rPr>
        <w:t>Fume Extraction</w:t>
      </w:r>
      <w:r w:rsidR="00E73FAA">
        <w:rPr>
          <w:rFonts w:ascii="Times New Roman" w:eastAsia="Times New Roman" w:hAnsi="Times New Roman" w:cs="Times New Roman"/>
          <w:b/>
          <w:bCs/>
          <w:kern w:val="0"/>
          <w:sz w:val="24"/>
          <w:szCs w:val="24"/>
          <w:lang w:eastAsia="en-GB"/>
          <w14:ligatures w14:val="none"/>
        </w:rPr>
        <w:t xml:space="preserve"> (</w:t>
      </w:r>
      <w:r w:rsidR="00E73FAA">
        <w:rPr>
          <w:rFonts w:ascii="Times New Roman" w:eastAsia="Times New Roman" w:hAnsi="Times New Roman" w:cs="Times New Roman"/>
          <w:kern w:val="0"/>
          <w:sz w:val="24"/>
          <w:szCs w:val="24"/>
          <w:lang w:eastAsia="en-GB"/>
          <w14:ligatures w14:val="none"/>
        </w:rPr>
        <w:t>reference Appendix 2)</w:t>
      </w:r>
    </w:p>
    <w:p w14:paraId="1FF3095B" w14:textId="6D34B71C" w:rsidR="000D7657" w:rsidRPr="00B124A7" w:rsidRDefault="00E73FAA" w:rsidP="00343910">
      <w:pPr>
        <w:pStyle w:val="ListParagraph"/>
        <w:numPr>
          <w:ilvl w:val="0"/>
          <w:numId w:val="27"/>
        </w:numPr>
        <w:spacing w:before="100" w:beforeAutospacing="1" w:after="100" w:afterAutospacing="1" w:line="240" w:lineRule="auto"/>
        <w:ind w:left="0" w:firstLine="0"/>
        <w:jc w:val="both"/>
        <w:rPr>
          <w:rFonts w:ascii="Times New Roman" w:eastAsia="Times New Roman" w:hAnsi="Times New Roman" w:cs="Times New Roman"/>
          <w:kern w:val="0"/>
          <w:sz w:val="24"/>
          <w:szCs w:val="24"/>
          <w:lang w:eastAsia="en-GB"/>
          <w14:ligatures w14:val="none"/>
        </w:rPr>
      </w:pPr>
      <w:r w:rsidRPr="00B124A7">
        <w:rPr>
          <w:rFonts w:ascii="Times New Roman" w:eastAsia="Times New Roman" w:hAnsi="Times New Roman" w:cs="Times New Roman"/>
          <w:b/>
          <w:bCs/>
          <w:kern w:val="0"/>
          <w:sz w:val="24"/>
          <w:szCs w:val="24"/>
          <w:lang w:eastAsia="en-GB"/>
          <w14:ligatures w14:val="none"/>
        </w:rPr>
        <w:t xml:space="preserve">Supply and installation of </w:t>
      </w:r>
      <w:r w:rsidR="00EA5118" w:rsidRPr="00B124A7">
        <w:rPr>
          <w:rFonts w:ascii="Times New Roman" w:eastAsia="Times New Roman" w:hAnsi="Times New Roman" w:cs="Times New Roman"/>
          <w:b/>
          <w:bCs/>
          <w:kern w:val="0"/>
          <w:sz w:val="24"/>
          <w:szCs w:val="24"/>
          <w:lang w:eastAsia="en-GB"/>
          <w14:ligatures w14:val="none"/>
        </w:rPr>
        <w:t>four</w:t>
      </w:r>
      <w:r w:rsidRPr="00B124A7">
        <w:rPr>
          <w:rFonts w:ascii="Times New Roman" w:eastAsia="Times New Roman" w:hAnsi="Times New Roman" w:cs="Times New Roman"/>
          <w:b/>
          <w:bCs/>
          <w:kern w:val="0"/>
          <w:sz w:val="24"/>
          <w:szCs w:val="24"/>
          <w:lang w:eastAsia="en-GB"/>
          <w14:ligatures w14:val="none"/>
        </w:rPr>
        <w:t xml:space="preserve"> </w:t>
      </w:r>
      <w:r w:rsidR="00F95BBC" w:rsidRPr="00B124A7">
        <w:rPr>
          <w:rFonts w:ascii="Times New Roman" w:eastAsia="Times New Roman" w:hAnsi="Times New Roman" w:cs="Times New Roman"/>
          <w:b/>
          <w:bCs/>
          <w:kern w:val="0"/>
          <w:sz w:val="24"/>
          <w:szCs w:val="24"/>
          <w:lang w:eastAsia="en-GB"/>
          <w14:ligatures w14:val="none"/>
        </w:rPr>
        <w:t xml:space="preserve">Local </w:t>
      </w:r>
      <w:r w:rsidR="00CB496A" w:rsidRPr="00B124A7">
        <w:rPr>
          <w:rFonts w:ascii="Times New Roman" w:eastAsia="Times New Roman" w:hAnsi="Times New Roman" w:cs="Times New Roman"/>
          <w:b/>
          <w:bCs/>
          <w:kern w:val="0"/>
          <w:sz w:val="24"/>
          <w:szCs w:val="24"/>
          <w:lang w:eastAsia="en-GB"/>
          <w14:ligatures w14:val="none"/>
        </w:rPr>
        <w:t>E</w:t>
      </w:r>
      <w:r w:rsidR="00F95BBC" w:rsidRPr="00B124A7">
        <w:rPr>
          <w:rFonts w:ascii="Times New Roman" w:eastAsia="Times New Roman" w:hAnsi="Times New Roman" w:cs="Times New Roman"/>
          <w:b/>
          <w:bCs/>
          <w:kern w:val="0"/>
          <w:sz w:val="24"/>
          <w:szCs w:val="24"/>
          <w:lang w:eastAsia="en-GB"/>
          <w14:ligatures w14:val="none"/>
        </w:rPr>
        <w:t xml:space="preserve">xhaust </w:t>
      </w:r>
      <w:r w:rsidR="00CB496A" w:rsidRPr="00B124A7">
        <w:rPr>
          <w:rFonts w:ascii="Times New Roman" w:eastAsia="Times New Roman" w:hAnsi="Times New Roman" w:cs="Times New Roman"/>
          <w:b/>
          <w:bCs/>
          <w:kern w:val="0"/>
          <w:sz w:val="24"/>
          <w:szCs w:val="24"/>
          <w:lang w:eastAsia="en-GB"/>
          <w14:ligatures w14:val="none"/>
        </w:rPr>
        <w:t>V</w:t>
      </w:r>
      <w:r w:rsidR="00F95BBC" w:rsidRPr="00B124A7">
        <w:rPr>
          <w:rFonts w:ascii="Times New Roman" w:eastAsia="Times New Roman" w:hAnsi="Times New Roman" w:cs="Times New Roman"/>
          <w:b/>
          <w:bCs/>
          <w:kern w:val="0"/>
          <w:sz w:val="24"/>
          <w:szCs w:val="24"/>
          <w:lang w:eastAsia="en-GB"/>
          <w14:ligatures w14:val="none"/>
        </w:rPr>
        <w:t xml:space="preserve">entilation (LEV) </w:t>
      </w:r>
      <w:r w:rsidRPr="00B124A7">
        <w:rPr>
          <w:rFonts w:ascii="Times New Roman" w:eastAsia="Times New Roman" w:hAnsi="Times New Roman" w:cs="Times New Roman"/>
          <w:b/>
          <w:bCs/>
          <w:kern w:val="0"/>
          <w:sz w:val="24"/>
          <w:szCs w:val="24"/>
          <w:lang w:eastAsia="en-GB"/>
          <w14:ligatures w14:val="none"/>
        </w:rPr>
        <w:t>systems</w:t>
      </w:r>
      <w:r w:rsidR="0052467D" w:rsidRPr="00B124A7">
        <w:rPr>
          <w:rFonts w:ascii="Times New Roman" w:eastAsia="Times New Roman" w:hAnsi="Times New Roman" w:cs="Times New Roman"/>
          <w:b/>
          <w:bCs/>
          <w:kern w:val="0"/>
          <w:sz w:val="24"/>
          <w:szCs w:val="24"/>
          <w:lang w:eastAsia="en-GB"/>
          <w14:ligatures w14:val="none"/>
        </w:rPr>
        <w:t xml:space="preserve">. </w:t>
      </w:r>
      <w:r w:rsidR="003B318F" w:rsidRPr="00B124A7">
        <w:rPr>
          <w:rFonts w:ascii="Times New Roman" w:eastAsia="Times New Roman" w:hAnsi="Times New Roman" w:cs="Times New Roman"/>
          <w:kern w:val="0"/>
          <w:sz w:val="24"/>
          <w:szCs w:val="24"/>
          <w:lang w:eastAsia="en-GB"/>
          <w14:ligatures w14:val="none"/>
        </w:rPr>
        <w:t>All systems must meet regulatory requirements and as such the contractor needs to</w:t>
      </w:r>
      <w:r w:rsidR="000D7657" w:rsidRPr="00B124A7">
        <w:rPr>
          <w:rFonts w:ascii="Times New Roman" w:eastAsia="Times New Roman" w:hAnsi="Times New Roman" w:cs="Times New Roman"/>
          <w:kern w:val="0"/>
          <w:sz w:val="24"/>
          <w:szCs w:val="24"/>
          <w:lang w:eastAsia="en-GB"/>
          <w14:ligatures w14:val="none"/>
        </w:rPr>
        <w:t xml:space="preserve"> interpret the needs to provide effective LEV systems capable of delivering the required control.</w:t>
      </w:r>
      <w:r w:rsidR="00690C6C" w:rsidRPr="00B124A7">
        <w:rPr>
          <w:rFonts w:ascii="Times New Roman" w:eastAsia="Times New Roman" w:hAnsi="Times New Roman" w:cs="Times New Roman"/>
          <w:kern w:val="0"/>
          <w:sz w:val="24"/>
          <w:szCs w:val="24"/>
          <w:lang w:eastAsia="en-GB"/>
          <w14:ligatures w14:val="none"/>
        </w:rPr>
        <w:t xml:space="preserve"> On completion of the installation process the contractor must </w:t>
      </w:r>
      <w:r w:rsidR="000D7657" w:rsidRPr="00B124A7">
        <w:rPr>
          <w:rFonts w:ascii="Times New Roman" w:eastAsia="Times New Roman" w:hAnsi="Times New Roman" w:cs="Times New Roman"/>
          <w:kern w:val="0"/>
          <w:sz w:val="24"/>
          <w:szCs w:val="24"/>
          <w:lang w:eastAsia="en-GB"/>
          <w14:ligatures w14:val="none"/>
        </w:rPr>
        <w:t>commission it to ensure it adequately controls contaminant exposure.</w:t>
      </w:r>
      <w:r w:rsidR="004335AD" w:rsidRPr="00B124A7">
        <w:rPr>
          <w:rFonts w:ascii="Times New Roman" w:eastAsia="Times New Roman" w:hAnsi="Times New Roman" w:cs="Times New Roman"/>
          <w:kern w:val="0"/>
          <w:sz w:val="24"/>
          <w:szCs w:val="24"/>
          <w:lang w:eastAsia="en-GB"/>
          <w14:ligatures w14:val="none"/>
        </w:rPr>
        <w:t xml:space="preserve"> An </w:t>
      </w:r>
      <w:r w:rsidR="00270AE1" w:rsidRPr="00B124A7">
        <w:rPr>
          <w:rFonts w:ascii="Times New Roman" w:eastAsia="Times New Roman" w:hAnsi="Times New Roman" w:cs="Times New Roman"/>
          <w:kern w:val="0"/>
          <w:sz w:val="24"/>
          <w:szCs w:val="24"/>
          <w:lang w:eastAsia="en-GB"/>
          <w14:ligatures w14:val="none"/>
        </w:rPr>
        <w:t xml:space="preserve">anemometer </w:t>
      </w:r>
      <w:r w:rsidR="00065C59" w:rsidRPr="00B124A7">
        <w:rPr>
          <w:rFonts w:ascii="Times New Roman" w:eastAsia="Times New Roman" w:hAnsi="Times New Roman" w:cs="Times New Roman"/>
          <w:kern w:val="0"/>
          <w:sz w:val="24"/>
          <w:szCs w:val="24"/>
          <w:lang w:eastAsia="en-GB"/>
          <w14:ligatures w14:val="none"/>
        </w:rPr>
        <w:t xml:space="preserve">fitted with a </w:t>
      </w:r>
      <w:r w:rsidR="00270AE1" w:rsidRPr="00B124A7">
        <w:rPr>
          <w:rFonts w:ascii="Times New Roman" w:eastAsia="Times New Roman" w:hAnsi="Times New Roman" w:cs="Times New Roman"/>
          <w:kern w:val="0"/>
          <w:sz w:val="24"/>
          <w:szCs w:val="24"/>
          <w:lang w:eastAsia="en-GB"/>
          <w14:ligatures w14:val="none"/>
        </w:rPr>
        <w:t xml:space="preserve">rotating vane probe to accurately measures airflow and air velocity with </w:t>
      </w:r>
      <w:r w:rsidR="00065C59" w:rsidRPr="00B124A7">
        <w:rPr>
          <w:rFonts w:ascii="Times New Roman" w:eastAsia="Times New Roman" w:hAnsi="Times New Roman" w:cs="Times New Roman"/>
          <w:kern w:val="0"/>
          <w:sz w:val="24"/>
          <w:szCs w:val="24"/>
          <w:lang w:eastAsia="en-GB"/>
          <w14:ligatures w14:val="none"/>
        </w:rPr>
        <w:t xml:space="preserve">the </w:t>
      </w:r>
      <w:r w:rsidR="00270AE1" w:rsidRPr="00B124A7">
        <w:rPr>
          <w:rFonts w:ascii="Times New Roman" w:eastAsia="Times New Roman" w:hAnsi="Times New Roman" w:cs="Times New Roman"/>
          <w:kern w:val="0"/>
          <w:sz w:val="24"/>
          <w:szCs w:val="24"/>
          <w:lang w:eastAsia="en-GB"/>
          <w14:ligatures w14:val="none"/>
        </w:rPr>
        <w:t>capability for measuring ambient temperature</w:t>
      </w:r>
      <w:r w:rsidR="00065C59" w:rsidRPr="00B124A7">
        <w:rPr>
          <w:rFonts w:ascii="Times New Roman" w:eastAsia="Times New Roman" w:hAnsi="Times New Roman" w:cs="Times New Roman"/>
          <w:kern w:val="0"/>
          <w:sz w:val="24"/>
          <w:szCs w:val="24"/>
          <w:lang w:eastAsia="en-GB"/>
          <w14:ligatures w14:val="none"/>
        </w:rPr>
        <w:t xml:space="preserve">, should also be supplied by the contractor </w:t>
      </w:r>
      <w:r w:rsidR="00C022C9" w:rsidRPr="00B124A7">
        <w:rPr>
          <w:rFonts w:ascii="Times New Roman" w:eastAsia="Times New Roman" w:hAnsi="Times New Roman" w:cs="Times New Roman"/>
          <w:kern w:val="0"/>
          <w:sz w:val="24"/>
          <w:szCs w:val="24"/>
          <w:lang w:eastAsia="en-GB"/>
          <w14:ligatures w14:val="none"/>
        </w:rPr>
        <w:t xml:space="preserve">to </w:t>
      </w:r>
      <w:r w:rsidR="00FA3179" w:rsidRPr="00B124A7">
        <w:rPr>
          <w:rFonts w:ascii="Times New Roman" w:eastAsia="Times New Roman" w:hAnsi="Times New Roman" w:cs="Times New Roman"/>
          <w:kern w:val="0"/>
          <w:sz w:val="24"/>
          <w:szCs w:val="24"/>
          <w:lang w:eastAsia="en-GB"/>
          <w14:ligatures w14:val="none"/>
        </w:rPr>
        <w:t>enable</w:t>
      </w:r>
      <w:r w:rsidR="00C022C9" w:rsidRPr="00B124A7">
        <w:rPr>
          <w:rFonts w:ascii="Times New Roman" w:eastAsia="Times New Roman" w:hAnsi="Times New Roman" w:cs="Times New Roman"/>
          <w:kern w:val="0"/>
          <w:sz w:val="24"/>
          <w:szCs w:val="24"/>
          <w:lang w:eastAsia="en-GB"/>
          <w14:ligatures w14:val="none"/>
        </w:rPr>
        <w:t xml:space="preserve"> the operator to undertake</w:t>
      </w:r>
      <w:r w:rsidR="00065C59" w:rsidRPr="00B124A7">
        <w:rPr>
          <w:rFonts w:ascii="Times New Roman" w:eastAsia="Times New Roman" w:hAnsi="Times New Roman" w:cs="Times New Roman"/>
          <w:kern w:val="0"/>
          <w:sz w:val="24"/>
          <w:szCs w:val="24"/>
          <w:lang w:eastAsia="en-GB"/>
          <w14:ligatures w14:val="none"/>
        </w:rPr>
        <w:t xml:space="preserve"> r</w:t>
      </w:r>
      <w:r w:rsidR="00C022C9" w:rsidRPr="00B124A7">
        <w:rPr>
          <w:rFonts w:ascii="Times New Roman" w:eastAsia="Times New Roman" w:hAnsi="Times New Roman" w:cs="Times New Roman"/>
          <w:kern w:val="0"/>
          <w:sz w:val="24"/>
          <w:szCs w:val="24"/>
          <w:lang w:eastAsia="en-GB"/>
          <w14:ligatures w14:val="none"/>
        </w:rPr>
        <w:t>outine</w:t>
      </w:r>
      <w:r w:rsidR="00065C59" w:rsidRPr="00B124A7">
        <w:rPr>
          <w:rFonts w:ascii="Times New Roman" w:eastAsia="Times New Roman" w:hAnsi="Times New Roman" w:cs="Times New Roman"/>
          <w:kern w:val="0"/>
          <w:sz w:val="24"/>
          <w:szCs w:val="24"/>
          <w:lang w:eastAsia="en-GB"/>
          <w14:ligatures w14:val="none"/>
        </w:rPr>
        <w:t xml:space="preserve"> </w:t>
      </w:r>
      <w:r w:rsidR="00C022C9" w:rsidRPr="00B124A7">
        <w:rPr>
          <w:rFonts w:ascii="Times New Roman" w:eastAsia="Times New Roman" w:hAnsi="Times New Roman" w:cs="Times New Roman"/>
          <w:kern w:val="0"/>
          <w:sz w:val="24"/>
          <w:szCs w:val="24"/>
          <w:lang w:eastAsia="en-GB"/>
          <w14:ligatures w14:val="none"/>
        </w:rPr>
        <w:t xml:space="preserve">conformity checks. </w:t>
      </w:r>
    </w:p>
    <w:p w14:paraId="2B918C14" w14:textId="1CA924BC" w:rsidR="00CB496A" w:rsidRPr="00B124A7" w:rsidRDefault="00EA5118" w:rsidP="00343910">
      <w:pPr>
        <w:pStyle w:val="ListParagraph"/>
        <w:numPr>
          <w:ilvl w:val="0"/>
          <w:numId w:val="27"/>
        </w:numPr>
        <w:spacing w:before="100" w:beforeAutospacing="1" w:after="100" w:afterAutospacing="1" w:line="240" w:lineRule="auto"/>
        <w:ind w:left="0" w:firstLine="0"/>
        <w:jc w:val="both"/>
        <w:rPr>
          <w:rFonts w:ascii="Times New Roman" w:eastAsia="Times New Roman" w:hAnsi="Times New Roman" w:cs="Times New Roman"/>
          <w:kern w:val="0"/>
          <w:sz w:val="24"/>
          <w:szCs w:val="24"/>
          <w:lang w:eastAsia="en-GB"/>
          <w14:ligatures w14:val="none"/>
        </w:rPr>
      </w:pPr>
      <w:r w:rsidRPr="00B124A7">
        <w:rPr>
          <w:rFonts w:ascii="Times New Roman" w:eastAsia="Times New Roman" w:hAnsi="Times New Roman" w:cs="Times New Roman"/>
          <w:kern w:val="0"/>
          <w:sz w:val="24"/>
          <w:szCs w:val="24"/>
          <w:lang w:eastAsia="en-GB"/>
          <w14:ligatures w14:val="none"/>
        </w:rPr>
        <w:t xml:space="preserve">Four independent systems to be installed </w:t>
      </w:r>
      <w:r w:rsidR="006F1EF3" w:rsidRPr="00B124A7">
        <w:rPr>
          <w:rFonts w:ascii="Times New Roman" w:eastAsia="Times New Roman" w:hAnsi="Times New Roman" w:cs="Times New Roman"/>
          <w:kern w:val="0"/>
          <w:sz w:val="24"/>
          <w:szCs w:val="24"/>
          <w:lang w:eastAsia="en-GB"/>
          <w14:ligatures w14:val="none"/>
        </w:rPr>
        <w:t>each</w:t>
      </w:r>
      <w:r w:rsidR="00CB496A" w:rsidRPr="00B124A7">
        <w:rPr>
          <w:rFonts w:ascii="Times New Roman" w:eastAsia="Times New Roman" w:hAnsi="Times New Roman" w:cs="Times New Roman"/>
          <w:kern w:val="0"/>
          <w:sz w:val="24"/>
          <w:szCs w:val="24"/>
          <w:lang w:eastAsia="en-GB"/>
          <w14:ligatures w14:val="none"/>
        </w:rPr>
        <w:t xml:space="preserve"> </w:t>
      </w:r>
      <w:r w:rsidR="0079568A" w:rsidRPr="00B124A7">
        <w:rPr>
          <w:rFonts w:ascii="Times New Roman" w:eastAsia="Times New Roman" w:hAnsi="Times New Roman" w:cs="Times New Roman"/>
          <w:kern w:val="0"/>
          <w:sz w:val="24"/>
          <w:szCs w:val="24"/>
          <w:lang w:eastAsia="en-GB"/>
          <w14:ligatures w14:val="none"/>
        </w:rPr>
        <w:t>referred to as Extraction System A1, A2, B and C, as shown</w:t>
      </w:r>
      <w:r w:rsidR="00D55681" w:rsidRPr="00B124A7">
        <w:rPr>
          <w:rFonts w:ascii="Times New Roman" w:eastAsia="Times New Roman" w:hAnsi="Times New Roman" w:cs="Times New Roman"/>
          <w:kern w:val="0"/>
          <w:sz w:val="24"/>
          <w:szCs w:val="24"/>
          <w:lang w:eastAsia="en-GB"/>
          <w14:ligatures w14:val="none"/>
        </w:rPr>
        <w:t xml:space="preserve"> in Appendix A</w:t>
      </w:r>
      <w:r w:rsidR="006F1EF3" w:rsidRPr="00B124A7">
        <w:rPr>
          <w:rFonts w:ascii="Times New Roman" w:eastAsia="Times New Roman" w:hAnsi="Times New Roman" w:cs="Times New Roman"/>
          <w:kern w:val="0"/>
          <w:sz w:val="24"/>
          <w:szCs w:val="24"/>
          <w:lang w:eastAsia="en-GB"/>
          <w14:ligatures w14:val="none"/>
        </w:rPr>
        <w:t>, detailed below:</w:t>
      </w:r>
    </w:p>
    <w:p w14:paraId="3E137B20" w14:textId="0E7DA370" w:rsidR="00B71EAA" w:rsidRPr="00B124A7" w:rsidRDefault="000532E4" w:rsidP="00343910">
      <w:pPr>
        <w:pStyle w:val="ListParagraph"/>
        <w:numPr>
          <w:ilvl w:val="0"/>
          <w:numId w:val="27"/>
        </w:numPr>
        <w:spacing w:before="100" w:beforeAutospacing="1" w:after="100" w:afterAutospacing="1" w:line="240" w:lineRule="auto"/>
        <w:ind w:left="0" w:firstLine="0"/>
        <w:jc w:val="both"/>
        <w:rPr>
          <w:rFonts w:ascii="Times New Roman" w:eastAsia="Times New Roman" w:hAnsi="Times New Roman" w:cs="Times New Roman"/>
          <w:kern w:val="0"/>
          <w:sz w:val="24"/>
          <w:szCs w:val="24"/>
          <w:lang w:val="en-US" w:eastAsia="en-GB"/>
          <w14:ligatures w14:val="none"/>
        </w:rPr>
      </w:pPr>
      <w:r w:rsidRPr="00B124A7">
        <w:rPr>
          <w:rFonts w:ascii="Times New Roman" w:eastAsia="Times New Roman" w:hAnsi="Times New Roman" w:cs="Times New Roman"/>
          <w:b/>
          <w:bCs/>
          <w:kern w:val="0"/>
          <w:sz w:val="24"/>
          <w:szCs w:val="24"/>
          <w:lang w:eastAsia="en-GB"/>
          <w14:ligatures w14:val="none"/>
        </w:rPr>
        <w:t>Extraction Systems A</w:t>
      </w:r>
      <w:r w:rsidR="00FA3179" w:rsidRPr="00B124A7">
        <w:rPr>
          <w:rFonts w:ascii="Times New Roman" w:eastAsia="Times New Roman" w:hAnsi="Times New Roman" w:cs="Times New Roman"/>
          <w:b/>
          <w:bCs/>
          <w:kern w:val="0"/>
          <w:sz w:val="24"/>
          <w:szCs w:val="24"/>
          <w:lang w:eastAsia="en-GB"/>
          <w14:ligatures w14:val="none"/>
        </w:rPr>
        <w:t>1</w:t>
      </w:r>
      <w:r w:rsidRPr="00B124A7">
        <w:rPr>
          <w:rFonts w:ascii="Times New Roman" w:eastAsia="Times New Roman" w:hAnsi="Times New Roman" w:cs="Times New Roman"/>
          <w:kern w:val="0"/>
          <w:sz w:val="24"/>
          <w:szCs w:val="24"/>
          <w:lang w:eastAsia="en-GB"/>
          <w14:ligatures w14:val="none"/>
        </w:rPr>
        <w:t xml:space="preserve">. </w:t>
      </w:r>
      <w:r w:rsidR="00FA68B3" w:rsidRPr="00B124A7">
        <w:rPr>
          <w:rFonts w:ascii="Times New Roman" w:eastAsia="Times New Roman" w:hAnsi="Times New Roman" w:cs="Times New Roman"/>
          <w:kern w:val="0"/>
          <w:sz w:val="24"/>
          <w:szCs w:val="24"/>
          <w:lang w:eastAsia="en-GB"/>
          <w14:ligatures w14:val="none"/>
        </w:rPr>
        <w:t xml:space="preserve">This extraction system will extract fumes from two </w:t>
      </w:r>
      <w:r w:rsidR="000212F1" w:rsidRPr="00B124A7">
        <w:rPr>
          <w:rFonts w:ascii="Times New Roman" w:eastAsia="Times New Roman" w:hAnsi="Times New Roman" w:cs="Times New Roman"/>
          <w:kern w:val="0"/>
          <w:sz w:val="24"/>
          <w:szCs w:val="24"/>
          <w:lang w:eastAsia="en-GB"/>
          <w14:ligatures w14:val="none"/>
        </w:rPr>
        <w:t xml:space="preserve">separate </w:t>
      </w:r>
      <w:r w:rsidR="00A93674" w:rsidRPr="00B124A7">
        <w:rPr>
          <w:rFonts w:ascii="Times New Roman" w:eastAsia="Times New Roman" w:hAnsi="Times New Roman" w:cs="Times New Roman"/>
          <w:kern w:val="0"/>
          <w:sz w:val="24"/>
          <w:szCs w:val="24"/>
          <w:lang w:eastAsia="en-GB"/>
          <w14:ligatures w14:val="none"/>
        </w:rPr>
        <w:t>fume cabinet</w:t>
      </w:r>
      <w:r w:rsidR="00D8513E" w:rsidRPr="00B124A7">
        <w:rPr>
          <w:rFonts w:ascii="Times New Roman" w:eastAsia="Times New Roman" w:hAnsi="Times New Roman" w:cs="Times New Roman"/>
          <w:kern w:val="0"/>
          <w:sz w:val="24"/>
          <w:szCs w:val="24"/>
          <w:lang w:eastAsia="en-GB"/>
          <w14:ligatures w14:val="none"/>
        </w:rPr>
        <w:t xml:space="preserve">s which will sit side-by-side. </w:t>
      </w:r>
      <w:r w:rsidR="00C153C5" w:rsidRPr="00B124A7">
        <w:rPr>
          <w:rFonts w:ascii="Times New Roman" w:eastAsia="Times New Roman" w:hAnsi="Times New Roman" w:cs="Times New Roman"/>
          <w:kern w:val="0"/>
          <w:sz w:val="24"/>
          <w:szCs w:val="24"/>
          <w:lang w:eastAsia="en-GB"/>
          <w14:ligatures w14:val="none"/>
        </w:rPr>
        <w:t xml:space="preserve">Contractor to supply and install </w:t>
      </w:r>
      <w:r w:rsidR="00805211" w:rsidRPr="00B124A7">
        <w:rPr>
          <w:rFonts w:ascii="Times New Roman" w:eastAsia="Times New Roman" w:hAnsi="Times New Roman" w:cs="Times New Roman"/>
          <w:kern w:val="0"/>
          <w:sz w:val="24"/>
          <w:szCs w:val="24"/>
          <w:lang w:eastAsia="en-GB"/>
          <w14:ligatures w14:val="none"/>
        </w:rPr>
        <w:t xml:space="preserve">units </w:t>
      </w:r>
      <w:r w:rsidR="00617729" w:rsidRPr="00B124A7">
        <w:rPr>
          <w:rFonts w:ascii="Times New Roman" w:eastAsia="Times New Roman" w:hAnsi="Times New Roman" w:cs="Times New Roman"/>
          <w:kern w:val="0"/>
          <w:sz w:val="24"/>
          <w:szCs w:val="24"/>
          <w:lang w:eastAsia="en-GB"/>
          <w14:ligatures w14:val="none"/>
        </w:rPr>
        <w:t>including necessary electrical and ducting</w:t>
      </w:r>
      <w:r w:rsidR="00805211" w:rsidRPr="00B124A7">
        <w:rPr>
          <w:rFonts w:ascii="Times New Roman" w:eastAsia="Times New Roman" w:hAnsi="Times New Roman" w:cs="Times New Roman"/>
          <w:kern w:val="0"/>
          <w:sz w:val="24"/>
          <w:szCs w:val="24"/>
          <w:lang w:eastAsia="en-GB"/>
          <w14:ligatures w14:val="none"/>
        </w:rPr>
        <w:t xml:space="preserve">. </w:t>
      </w:r>
      <w:r w:rsidRPr="00B124A7">
        <w:rPr>
          <w:rFonts w:ascii="Times New Roman" w:eastAsia="Times New Roman" w:hAnsi="Times New Roman" w:cs="Times New Roman"/>
          <w:kern w:val="0"/>
          <w:sz w:val="24"/>
          <w:szCs w:val="24"/>
          <w:lang w:eastAsia="en-GB"/>
          <w14:ligatures w14:val="none"/>
        </w:rPr>
        <w:t>Specifications:</w:t>
      </w:r>
      <w:r w:rsidR="00FA68B3" w:rsidRPr="00B124A7">
        <w:rPr>
          <w:rFonts w:ascii="Times New Roman" w:eastAsia="Times New Roman" w:hAnsi="Times New Roman" w:cs="Times New Roman"/>
          <w:kern w:val="0"/>
          <w:sz w:val="24"/>
          <w:szCs w:val="24"/>
          <w:lang w:val="en-US"/>
          <w14:ligatures w14:val="none"/>
        </w:rPr>
        <w:t xml:space="preserve"> </w:t>
      </w:r>
      <w:r w:rsidR="007335DA" w:rsidRPr="00B124A7">
        <w:rPr>
          <w:rFonts w:ascii="Times New Roman" w:eastAsia="Times New Roman" w:hAnsi="Times New Roman" w:cs="Times New Roman"/>
          <w:kern w:val="0"/>
          <w:sz w:val="24"/>
          <w:szCs w:val="24"/>
          <w:lang w:val="en-US" w:eastAsia="en-GB"/>
          <w14:ligatures w14:val="none"/>
        </w:rPr>
        <w:t>New</w:t>
      </w:r>
      <w:r w:rsidR="00805211" w:rsidRPr="00B124A7">
        <w:rPr>
          <w:rFonts w:ascii="Times New Roman" w:eastAsia="Times New Roman" w:hAnsi="Times New Roman" w:cs="Times New Roman"/>
          <w:kern w:val="0"/>
          <w:sz w:val="24"/>
          <w:szCs w:val="24"/>
          <w:lang w:val="en-US" w:eastAsia="en-GB"/>
          <w14:ligatures w14:val="none"/>
        </w:rPr>
        <w:t xml:space="preserve"> units with approximate dimensions of </w:t>
      </w:r>
      <w:r w:rsidR="00FA68B3" w:rsidRPr="00B124A7">
        <w:rPr>
          <w:rFonts w:ascii="Times New Roman" w:eastAsia="Times New Roman" w:hAnsi="Times New Roman" w:cs="Times New Roman"/>
          <w:kern w:val="0"/>
          <w:sz w:val="24"/>
          <w:szCs w:val="24"/>
          <w:lang w:val="en-US" w:eastAsia="en-GB"/>
          <w14:ligatures w14:val="none"/>
        </w:rPr>
        <w:t>2000mm wide</w:t>
      </w:r>
      <w:r w:rsidR="00805211" w:rsidRPr="00B124A7">
        <w:rPr>
          <w:rFonts w:ascii="Times New Roman" w:eastAsia="Times New Roman" w:hAnsi="Times New Roman" w:cs="Times New Roman"/>
          <w:kern w:val="0"/>
          <w:sz w:val="24"/>
          <w:szCs w:val="24"/>
          <w:lang w:val="en-US" w:eastAsia="en-GB"/>
          <w14:ligatures w14:val="none"/>
        </w:rPr>
        <w:t>,</w:t>
      </w:r>
      <w:r w:rsidR="00FA68B3" w:rsidRPr="00B124A7">
        <w:rPr>
          <w:rFonts w:ascii="Times New Roman" w:eastAsia="Times New Roman" w:hAnsi="Times New Roman" w:cs="Times New Roman"/>
          <w:kern w:val="0"/>
          <w:sz w:val="24"/>
          <w:szCs w:val="24"/>
          <w:lang w:val="en-US" w:eastAsia="en-GB"/>
          <w14:ligatures w14:val="none"/>
        </w:rPr>
        <w:t xml:space="preserve"> 900mm </w:t>
      </w:r>
      <w:r w:rsidR="009A1086" w:rsidRPr="00B124A7">
        <w:rPr>
          <w:rFonts w:ascii="Times New Roman" w:eastAsia="Times New Roman" w:hAnsi="Times New Roman" w:cs="Times New Roman"/>
          <w:kern w:val="0"/>
          <w:sz w:val="24"/>
          <w:szCs w:val="24"/>
          <w:lang w:val="en-US" w:eastAsia="en-GB"/>
          <w14:ligatures w14:val="none"/>
        </w:rPr>
        <w:t>d</w:t>
      </w:r>
      <w:r w:rsidR="00FA68B3" w:rsidRPr="00B124A7">
        <w:rPr>
          <w:rFonts w:ascii="Times New Roman" w:eastAsia="Times New Roman" w:hAnsi="Times New Roman" w:cs="Times New Roman"/>
          <w:kern w:val="0"/>
          <w:sz w:val="24"/>
          <w:szCs w:val="24"/>
          <w:lang w:val="en-US" w:eastAsia="en-GB"/>
          <w14:ligatures w14:val="none"/>
        </w:rPr>
        <w:t>eep</w:t>
      </w:r>
      <w:r w:rsidR="00805211" w:rsidRPr="00B124A7">
        <w:rPr>
          <w:rFonts w:ascii="Times New Roman" w:eastAsia="Times New Roman" w:hAnsi="Times New Roman" w:cs="Times New Roman"/>
          <w:kern w:val="0"/>
          <w:sz w:val="24"/>
          <w:szCs w:val="24"/>
          <w:lang w:val="en-US" w:eastAsia="en-GB"/>
          <w14:ligatures w14:val="none"/>
        </w:rPr>
        <w:t xml:space="preserve"> </w:t>
      </w:r>
      <w:proofErr w:type="gramStart"/>
      <w:r w:rsidR="00805211" w:rsidRPr="00B124A7">
        <w:rPr>
          <w:rFonts w:ascii="Times New Roman" w:eastAsia="Times New Roman" w:hAnsi="Times New Roman" w:cs="Times New Roman"/>
          <w:kern w:val="0"/>
          <w:sz w:val="24"/>
          <w:szCs w:val="24"/>
          <w:lang w:val="en-US" w:eastAsia="en-GB"/>
          <w14:ligatures w14:val="none"/>
        </w:rPr>
        <w:t xml:space="preserve">and </w:t>
      </w:r>
      <w:r w:rsidR="00FA68B3" w:rsidRPr="00B124A7">
        <w:rPr>
          <w:rFonts w:ascii="Times New Roman" w:eastAsia="Times New Roman" w:hAnsi="Times New Roman" w:cs="Times New Roman"/>
          <w:kern w:val="0"/>
          <w:sz w:val="24"/>
          <w:szCs w:val="24"/>
          <w:lang w:val="en-US" w:eastAsia="en-GB"/>
          <w14:ligatures w14:val="none"/>
        </w:rPr>
        <w:t xml:space="preserve"> 2970</w:t>
      </w:r>
      <w:proofErr w:type="gramEnd"/>
      <w:r w:rsidR="00FA68B3" w:rsidRPr="00B124A7">
        <w:rPr>
          <w:rFonts w:ascii="Times New Roman" w:eastAsia="Times New Roman" w:hAnsi="Times New Roman" w:cs="Times New Roman"/>
          <w:kern w:val="0"/>
          <w:sz w:val="24"/>
          <w:szCs w:val="24"/>
          <w:lang w:val="en-US" w:eastAsia="en-GB"/>
          <w14:ligatures w14:val="none"/>
        </w:rPr>
        <w:t xml:space="preserve">mm </w:t>
      </w:r>
      <w:r w:rsidR="009A1086" w:rsidRPr="00B124A7">
        <w:rPr>
          <w:rFonts w:ascii="Times New Roman" w:eastAsia="Times New Roman" w:hAnsi="Times New Roman" w:cs="Times New Roman"/>
          <w:kern w:val="0"/>
          <w:sz w:val="24"/>
          <w:szCs w:val="24"/>
          <w:lang w:val="en-US" w:eastAsia="en-GB"/>
          <w14:ligatures w14:val="none"/>
        </w:rPr>
        <w:t>h</w:t>
      </w:r>
      <w:r w:rsidR="00FA68B3" w:rsidRPr="00B124A7">
        <w:rPr>
          <w:rFonts w:ascii="Times New Roman" w:eastAsia="Times New Roman" w:hAnsi="Times New Roman" w:cs="Times New Roman"/>
          <w:kern w:val="0"/>
          <w:sz w:val="24"/>
          <w:szCs w:val="24"/>
          <w:lang w:val="en-US" w:eastAsia="en-GB"/>
          <w14:ligatures w14:val="none"/>
        </w:rPr>
        <w:t>igh</w:t>
      </w:r>
      <w:r w:rsidR="00F951B5" w:rsidRPr="00B124A7">
        <w:rPr>
          <w:rFonts w:ascii="Times New Roman" w:eastAsia="Times New Roman" w:hAnsi="Times New Roman" w:cs="Times New Roman"/>
          <w:kern w:val="0"/>
          <w:sz w:val="24"/>
          <w:szCs w:val="24"/>
          <w:lang w:val="en-US" w:eastAsia="en-GB"/>
          <w14:ligatures w14:val="none"/>
        </w:rPr>
        <w:t xml:space="preserve"> fitted with a </w:t>
      </w:r>
      <w:r w:rsidR="00F951B5" w:rsidRPr="00B124A7">
        <w:rPr>
          <w:rFonts w:ascii="Times New Roman" w:eastAsia="Times New Roman" w:hAnsi="Times New Roman" w:cs="Times New Roman"/>
          <w:kern w:val="0"/>
          <w:sz w:val="24"/>
          <w:szCs w:val="24"/>
          <w:lang w:eastAsia="en-GB"/>
          <w14:ligatures w14:val="none"/>
        </w:rPr>
        <w:t>laminated glass sash</w:t>
      </w:r>
      <w:r w:rsidR="00805211" w:rsidRPr="00B124A7">
        <w:rPr>
          <w:rFonts w:ascii="Times New Roman" w:eastAsia="Times New Roman" w:hAnsi="Times New Roman" w:cs="Times New Roman"/>
          <w:kern w:val="0"/>
          <w:sz w:val="24"/>
          <w:szCs w:val="24"/>
          <w:lang w:val="en-US" w:eastAsia="en-GB"/>
          <w14:ligatures w14:val="none"/>
        </w:rPr>
        <w:t xml:space="preserve">  To include </w:t>
      </w:r>
      <w:r w:rsidR="00FA68B3" w:rsidRPr="00B124A7">
        <w:rPr>
          <w:rFonts w:ascii="Times New Roman" w:eastAsia="Times New Roman" w:hAnsi="Times New Roman" w:cs="Times New Roman"/>
          <w:kern w:val="0"/>
          <w:sz w:val="24"/>
          <w:szCs w:val="24"/>
          <w:lang w:val="en-US" w:eastAsia="en-GB"/>
          <w14:ligatures w14:val="none"/>
        </w:rPr>
        <w:t xml:space="preserve"> </w:t>
      </w:r>
      <w:r w:rsidR="00805211" w:rsidRPr="00B124A7">
        <w:rPr>
          <w:rFonts w:ascii="Times New Roman" w:eastAsia="Times New Roman" w:hAnsi="Times New Roman" w:cs="Times New Roman"/>
          <w:kern w:val="0"/>
          <w:sz w:val="24"/>
          <w:szCs w:val="24"/>
          <w:lang w:val="en-US" w:eastAsia="en-GB"/>
          <w14:ligatures w14:val="none"/>
        </w:rPr>
        <w:t>circa 880mm high s</w:t>
      </w:r>
      <w:r w:rsidR="00FA68B3" w:rsidRPr="00B124A7">
        <w:rPr>
          <w:rFonts w:ascii="Times New Roman" w:eastAsia="Times New Roman" w:hAnsi="Times New Roman" w:cs="Times New Roman"/>
          <w:kern w:val="0"/>
          <w:sz w:val="24"/>
          <w:szCs w:val="24"/>
          <w:lang w:val="en-US" w:eastAsia="en-GB"/>
          <w14:ligatures w14:val="none"/>
        </w:rPr>
        <w:t xml:space="preserve">upport </w:t>
      </w:r>
      <w:r w:rsidR="00805211" w:rsidRPr="00B124A7">
        <w:rPr>
          <w:rFonts w:ascii="Times New Roman" w:eastAsia="Times New Roman" w:hAnsi="Times New Roman" w:cs="Times New Roman"/>
          <w:kern w:val="0"/>
          <w:sz w:val="24"/>
          <w:szCs w:val="24"/>
          <w:lang w:val="en-US" w:eastAsia="en-GB"/>
          <w14:ligatures w14:val="none"/>
        </w:rPr>
        <w:t>f</w:t>
      </w:r>
      <w:r w:rsidR="00FA68B3" w:rsidRPr="00B124A7">
        <w:rPr>
          <w:rFonts w:ascii="Times New Roman" w:eastAsia="Times New Roman" w:hAnsi="Times New Roman" w:cs="Times New Roman"/>
          <w:kern w:val="0"/>
          <w:sz w:val="24"/>
          <w:szCs w:val="24"/>
          <w:lang w:val="en-US" w:eastAsia="en-GB"/>
          <w14:ligatures w14:val="none"/>
        </w:rPr>
        <w:t>rame</w:t>
      </w:r>
      <w:r w:rsidR="00726806" w:rsidRPr="00B124A7">
        <w:rPr>
          <w:rFonts w:ascii="Times New Roman" w:eastAsia="Times New Roman" w:hAnsi="Times New Roman" w:cs="Times New Roman"/>
          <w:kern w:val="0"/>
          <w:sz w:val="24"/>
          <w:szCs w:val="24"/>
          <w:lang w:val="en-US" w:eastAsia="en-GB"/>
          <w14:ligatures w14:val="none"/>
        </w:rPr>
        <w:t xml:space="preserve"> with under bench chemical storage cabinets. </w:t>
      </w:r>
      <w:r w:rsidR="00805211" w:rsidRPr="00B124A7">
        <w:rPr>
          <w:rFonts w:ascii="Times New Roman" w:eastAsia="Times New Roman" w:hAnsi="Times New Roman" w:cs="Times New Roman"/>
          <w:kern w:val="0"/>
          <w:sz w:val="24"/>
          <w:szCs w:val="24"/>
          <w:lang w:val="en-US" w:eastAsia="en-GB"/>
          <w14:ligatures w14:val="none"/>
        </w:rPr>
        <w:t>To be</w:t>
      </w:r>
      <w:r w:rsidR="00FA68B3" w:rsidRPr="00B124A7">
        <w:rPr>
          <w:rFonts w:ascii="Times New Roman" w:eastAsia="Times New Roman" w:hAnsi="Times New Roman" w:cs="Times New Roman"/>
          <w:kern w:val="0"/>
          <w:sz w:val="24"/>
          <w:szCs w:val="24"/>
          <w:lang w:val="en-US" w:eastAsia="en-GB"/>
          <w14:ligatures w14:val="none"/>
        </w:rPr>
        <w:t xml:space="preserve"> </w:t>
      </w:r>
      <w:r w:rsidR="00805211" w:rsidRPr="00B124A7">
        <w:rPr>
          <w:rFonts w:ascii="Times New Roman" w:eastAsia="Times New Roman" w:hAnsi="Times New Roman" w:cs="Times New Roman"/>
          <w:kern w:val="0"/>
          <w:sz w:val="24"/>
          <w:szCs w:val="24"/>
          <w:lang w:val="en-US" w:eastAsia="en-GB"/>
          <w14:ligatures w14:val="none"/>
        </w:rPr>
        <w:t>d</w:t>
      </w:r>
      <w:r w:rsidR="00FA68B3" w:rsidRPr="00B124A7">
        <w:rPr>
          <w:rFonts w:ascii="Times New Roman" w:eastAsia="Times New Roman" w:hAnsi="Times New Roman" w:cs="Times New Roman"/>
          <w:kern w:val="0"/>
          <w:sz w:val="24"/>
          <w:szCs w:val="24"/>
          <w:lang w:val="en-US" w:eastAsia="en-GB"/>
          <w14:ligatures w14:val="none"/>
        </w:rPr>
        <w:t xml:space="preserve">ucted to </w:t>
      </w:r>
      <w:r w:rsidR="00805211" w:rsidRPr="00B124A7">
        <w:rPr>
          <w:rFonts w:ascii="Times New Roman" w:eastAsia="Times New Roman" w:hAnsi="Times New Roman" w:cs="Times New Roman"/>
          <w:kern w:val="0"/>
          <w:sz w:val="24"/>
          <w:szCs w:val="24"/>
          <w:lang w:val="en-US" w:eastAsia="en-GB"/>
          <w14:ligatures w14:val="none"/>
        </w:rPr>
        <w:t>a</w:t>
      </w:r>
      <w:r w:rsidR="00FA68B3" w:rsidRPr="00B124A7">
        <w:rPr>
          <w:rFonts w:ascii="Times New Roman" w:eastAsia="Times New Roman" w:hAnsi="Times New Roman" w:cs="Times New Roman"/>
          <w:kern w:val="0"/>
          <w:sz w:val="24"/>
          <w:szCs w:val="24"/>
          <w:lang w:val="en-US" w:eastAsia="en-GB"/>
          <w14:ligatures w14:val="none"/>
        </w:rPr>
        <w:t xml:space="preserve">tmosphere </w:t>
      </w:r>
      <w:r w:rsidR="005F3C2B" w:rsidRPr="00B124A7">
        <w:rPr>
          <w:rFonts w:ascii="Times New Roman" w:eastAsia="Times New Roman" w:hAnsi="Times New Roman" w:cs="Times New Roman"/>
          <w:kern w:val="0"/>
          <w:sz w:val="24"/>
          <w:szCs w:val="24"/>
          <w:lang w:val="en-US" w:eastAsia="en-GB"/>
          <w14:ligatures w14:val="none"/>
        </w:rPr>
        <w:t>with l</w:t>
      </w:r>
      <w:r w:rsidR="00B71EAA" w:rsidRPr="00B124A7">
        <w:rPr>
          <w:rFonts w:ascii="Times New Roman" w:eastAsia="Times New Roman" w:hAnsi="Times New Roman" w:cs="Times New Roman"/>
          <w:kern w:val="0"/>
          <w:sz w:val="24"/>
          <w:szCs w:val="24"/>
          <w:lang w:val="en-US" w:eastAsia="en-GB"/>
          <w14:ligatures w14:val="none"/>
        </w:rPr>
        <w:t xml:space="preserve">inked </w:t>
      </w:r>
      <w:r w:rsidR="005F3C2B" w:rsidRPr="00B124A7">
        <w:rPr>
          <w:rFonts w:ascii="Times New Roman" w:eastAsia="Times New Roman" w:hAnsi="Times New Roman" w:cs="Times New Roman"/>
          <w:kern w:val="0"/>
          <w:sz w:val="24"/>
          <w:szCs w:val="24"/>
          <w:lang w:val="en-US" w:eastAsia="en-GB"/>
          <w14:ligatures w14:val="none"/>
        </w:rPr>
        <w:t>f</w:t>
      </w:r>
      <w:r w:rsidR="00B71EAA" w:rsidRPr="00B124A7">
        <w:rPr>
          <w:rFonts w:ascii="Times New Roman" w:eastAsia="Times New Roman" w:hAnsi="Times New Roman" w:cs="Times New Roman"/>
          <w:kern w:val="0"/>
          <w:sz w:val="24"/>
          <w:szCs w:val="24"/>
          <w:lang w:val="en-US" w:eastAsia="en-GB"/>
          <w14:ligatures w14:val="none"/>
        </w:rPr>
        <w:t xml:space="preserve">ume </w:t>
      </w:r>
      <w:r w:rsidR="005F3C2B" w:rsidRPr="00B124A7">
        <w:rPr>
          <w:rFonts w:ascii="Times New Roman" w:eastAsia="Times New Roman" w:hAnsi="Times New Roman" w:cs="Times New Roman"/>
          <w:kern w:val="0"/>
          <w:sz w:val="24"/>
          <w:szCs w:val="24"/>
          <w:lang w:val="en-US" w:eastAsia="en-GB"/>
          <w14:ligatures w14:val="none"/>
        </w:rPr>
        <w:t>e</w:t>
      </w:r>
      <w:r w:rsidR="00B71EAA" w:rsidRPr="00B124A7">
        <w:rPr>
          <w:rFonts w:ascii="Times New Roman" w:eastAsia="Times New Roman" w:hAnsi="Times New Roman" w:cs="Times New Roman"/>
          <w:kern w:val="0"/>
          <w:sz w:val="24"/>
          <w:szCs w:val="24"/>
          <w:lang w:val="en-US" w:eastAsia="en-GB"/>
          <w14:ligatures w14:val="none"/>
        </w:rPr>
        <w:t xml:space="preserve">xtract </w:t>
      </w:r>
      <w:r w:rsidR="005F3C2B" w:rsidRPr="00B124A7">
        <w:rPr>
          <w:rFonts w:ascii="Times New Roman" w:eastAsia="Times New Roman" w:hAnsi="Times New Roman" w:cs="Times New Roman"/>
          <w:kern w:val="0"/>
          <w:sz w:val="24"/>
          <w:szCs w:val="24"/>
          <w:lang w:val="en-US" w:eastAsia="en-GB"/>
          <w14:ligatures w14:val="none"/>
        </w:rPr>
        <w:t>s</w:t>
      </w:r>
      <w:r w:rsidR="00B71EAA" w:rsidRPr="00B124A7">
        <w:rPr>
          <w:rFonts w:ascii="Times New Roman" w:eastAsia="Times New Roman" w:hAnsi="Times New Roman" w:cs="Times New Roman"/>
          <w:kern w:val="0"/>
          <w:sz w:val="24"/>
          <w:szCs w:val="24"/>
          <w:lang w:val="en-US" w:eastAsia="en-GB"/>
          <w14:ligatures w14:val="none"/>
        </w:rPr>
        <w:t xml:space="preserve">ystem </w:t>
      </w:r>
      <w:r w:rsidR="005F3C2B" w:rsidRPr="00B124A7">
        <w:rPr>
          <w:rFonts w:ascii="Times New Roman" w:eastAsia="Times New Roman" w:hAnsi="Times New Roman" w:cs="Times New Roman"/>
          <w:kern w:val="0"/>
          <w:sz w:val="24"/>
          <w:szCs w:val="24"/>
          <w:lang w:val="en-US" w:eastAsia="en-GB"/>
          <w14:ligatures w14:val="none"/>
        </w:rPr>
        <w:t>c</w:t>
      </w:r>
      <w:r w:rsidR="00B71EAA" w:rsidRPr="00B124A7">
        <w:rPr>
          <w:rFonts w:ascii="Times New Roman" w:eastAsia="Times New Roman" w:hAnsi="Times New Roman" w:cs="Times New Roman"/>
          <w:kern w:val="0"/>
          <w:sz w:val="24"/>
          <w:szCs w:val="24"/>
          <w:lang w:val="en-US" w:eastAsia="en-GB"/>
          <w14:ligatures w14:val="none"/>
        </w:rPr>
        <w:t xml:space="preserve">omplete with </w:t>
      </w:r>
      <w:r w:rsidR="005F3C2B" w:rsidRPr="00B124A7">
        <w:rPr>
          <w:rFonts w:ascii="Times New Roman" w:eastAsia="Times New Roman" w:hAnsi="Times New Roman" w:cs="Times New Roman"/>
          <w:kern w:val="0"/>
          <w:sz w:val="24"/>
          <w:szCs w:val="24"/>
          <w:lang w:val="en-US" w:eastAsia="en-GB"/>
          <w14:ligatures w14:val="none"/>
        </w:rPr>
        <w:t>n</w:t>
      </w:r>
      <w:r w:rsidR="00B71EAA" w:rsidRPr="00B124A7">
        <w:rPr>
          <w:rFonts w:ascii="Times New Roman" w:eastAsia="Times New Roman" w:hAnsi="Times New Roman" w:cs="Times New Roman"/>
          <w:kern w:val="0"/>
          <w:sz w:val="24"/>
          <w:szCs w:val="24"/>
          <w:lang w:val="en-US" w:eastAsia="en-GB"/>
          <w14:ligatures w14:val="none"/>
        </w:rPr>
        <w:t xml:space="preserve">ew </w:t>
      </w:r>
      <w:r w:rsidR="005F3C2B" w:rsidRPr="00B124A7">
        <w:rPr>
          <w:rFonts w:ascii="Times New Roman" w:eastAsia="Times New Roman" w:hAnsi="Times New Roman" w:cs="Times New Roman"/>
          <w:kern w:val="0"/>
          <w:sz w:val="24"/>
          <w:szCs w:val="24"/>
          <w:lang w:val="en-US" w:eastAsia="en-GB"/>
          <w14:ligatures w14:val="none"/>
        </w:rPr>
        <w:t>c</w:t>
      </w:r>
      <w:r w:rsidR="00B71EAA" w:rsidRPr="00B124A7">
        <w:rPr>
          <w:rFonts w:ascii="Times New Roman" w:eastAsia="Times New Roman" w:hAnsi="Times New Roman" w:cs="Times New Roman"/>
          <w:kern w:val="0"/>
          <w:sz w:val="24"/>
          <w:szCs w:val="24"/>
          <w:lang w:val="en-US" w:eastAsia="en-GB"/>
          <w14:ligatures w14:val="none"/>
        </w:rPr>
        <w:t xml:space="preserve">entrifugal </w:t>
      </w:r>
      <w:r w:rsidR="005F3C2B" w:rsidRPr="00B124A7">
        <w:rPr>
          <w:rFonts w:ascii="Times New Roman" w:eastAsia="Times New Roman" w:hAnsi="Times New Roman" w:cs="Times New Roman"/>
          <w:kern w:val="0"/>
          <w:sz w:val="24"/>
          <w:szCs w:val="24"/>
          <w:lang w:val="en-US" w:eastAsia="en-GB"/>
          <w14:ligatures w14:val="none"/>
        </w:rPr>
        <w:t>f</w:t>
      </w:r>
      <w:r w:rsidR="00B71EAA" w:rsidRPr="00B124A7">
        <w:rPr>
          <w:rFonts w:ascii="Times New Roman" w:eastAsia="Times New Roman" w:hAnsi="Times New Roman" w:cs="Times New Roman"/>
          <w:kern w:val="0"/>
          <w:sz w:val="24"/>
          <w:szCs w:val="24"/>
          <w:lang w:val="en-US" w:eastAsia="en-GB"/>
          <w14:ligatures w14:val="none"/>
        </w:rPr>
        <w:t>an &amp; U</w:t>
      </w:r>
      <w:r w:rsidR="005F3C2B" w:rsidRPr="00B124A7">
        <w:rPr>
          <w:rFonts w:ascii="Times New Roman" w:eastAsia="Times New Roman" w:hAnsi="Times New Roman" w:cs="Times New Roman"/>
          <w:kern w:val="0"/>
          <w:sz w:val="24"/>
          <w:szCs w:val="24"/>
          <w:lang w:val="en-US" w:eastAsia="en-GB"/>
          <w14:ligatures w14:val="none"/>
        </w:rPr>
        <w:t>PVC d</w:t>
      </w:r>
      <w:r w:rsidR="00B71EAA" w:rsidRPr="00B124A7">
        <w:rPr>
          <w:rFonts w:ascii="Times New Roman" w:eastAsia="Times New Roman" w:hAnsi="Times New Roman" w:cs="Times New Roman"/>
          <w:kern w:val="0"/>
          <w:sz w:val="24"/>
          <w:szCs w:val="24"/>
          <w:lang w:val="en-US" w:eastAsia="en-GB"/>
          <w14:ligatures w14:val="none"/>
        </w:rPr>
        <w:t>uctwork.</w:t>
      </w:r>
      <w:r w:rsidR="0010474F" w:rsidRPr="00B124A7">
        <w:rPr>
          <w:rFonts w:ascii="Times New Roman" w:eastAsia="Times New Roman" w:hAnsi="Times New Roman" w:cs="Times New Roman"/>
          <w:kern w:val="0"/>
          <w:sz w:val="24"/>
          <w:szCs w:val="24"/>
          <w:lang w:val="en-US" w:eastAsia="en-GB"/>
          <w14:ligatures w14:val="none"/>
        </w:rPr>
        <w:t xml:space="preserve"> The system must meet all regulatory requirements</w:t>
      </w:r>
      <w:r w:rsidR="00B244AB" w:rsidRPr="00B124A7">
        <w:rPr>
          <w:rFonts w:ascii="Times New Roman" w:eastAsia="Times New Roman" w:hAnsi="Times New Roman" w:cs="Times New Roman"/>
          <w:kern w:val="0"/>
          <w:sz w:val="24"/>
          <w:szCs w:val="24"/>
          <w:lang w:val="en-US" w:eastAsia="en-GB"/>
          <w14:ligatures w14:val="none"/>
        </w:rPr>
        <w:t xml:space="preserve"> (</w:t>
      </w:r>
      <w:r w:rsidR="00B244AB" w:rsidRPr="00B124A7">
        <w:rPr>
          <w:rFonts w:ascii="Times New Roman" w:eastAsia="Times New Roman" w:hAnsi="Times New Roman" w:cs="Times New Roman"/>
          <w:kern w:val="0"/>
          <w:sz w:val="24"/>
          <w:szCs w:val="24"/>
          <w:lang w:eastAsia="en-GB"/>
          <w14:ligatures w14:val="none"/>
        </w:rPr>
        <w:t>BS 7258:1994 or BS EN 14175:2003).</w:t>
      </w:r>
    </w:p>
    <w:p w14:paraId="6BAA307F" w14:textId="17F69459" w:rsidR="000532E4" w:rsidRPr="00B124A7" w:rsidRDefault="00FA3179" w:rsidP="00343910">
      <w:pPr>
        <w:pStyle w:val="ListParagraph"/>
        <w:numPr>
          <w:ilvl w:val="0"/>
          <w:numId w:val="27"/>
        </w:numPr>
        <w:spacing w:before="100" w:beforeAutospacing="1" w:after="100" w:afterAutospacing="1" w:line="240" w:lineRule="auto"/>
        <w:ind w:left="0" w:firstLine="0"/>
        <w:jc w:val="both"/>
        <w:rPr>
          <w:rFonts w:ascii="Times New Roman" w:eastAsia="Times New Roman" w:hAnsi="Times New Roman" w:cs="Times New Roman"/>
          <w:kern w:val="0"/>
          <w:sz w:val="24"/>
          <w:szCs w:val="24"/>
          <w:lang w:val="en-US" w:eastAsia="en-GB"/>
          <w14:ligatures w14:val="none"/>
        </w:rPr>
      </w:pPr>
      <w:r w:rsidRPr="00B124A7">
        <w:rPr>
          <w:rFonts w:ascii="Times New Roman" w:eastAsia="Times New Roman" w:hAnsi="Times New Roman" w:cs="Times New Roman"/>
          <w:b/>
          <w:bCs/>
          <w:kern w:val="0"/>
          <w:sz w:val="24"/>
          <w:szCs w:val="24"/>
          <w:lang w:eastAsia="en-GB"/>
          <w14:ligatures w14:val="none"/>
        </w:rPr>
        <w:t>Extraction Systems A2</w:t>
      </w:r>
      <w:r w:rsidRPr="00B124A7">
        <w:rPr>
          <w:rFonts w:ascii="Times New Roman" w:eastAsia="Times New Roman" w:hAnsi="Times New Roman" w:cs="Times New Roman"/>
          <w:kern w:val="0"/>
          <w:sz w:val="24"/>
          <w:szCs w:val="24"/>
          <w:lang w:eastAsia="en-GB"/>
          <w14:ligatures w14:val="none"/>
        </w:rPr>
        <w:t>. This extraction system will extract fumes from an I</w:t>
      </w:r>
      <w:r w:rsidR="00BB294F" w:rsidRPr="00B124A7">
        <w:rPr>
          <w:rFonts w:ascii="Times New Roman" w:eastAsia="Times New Roman" w:hAnsi="Times New Roman" w:cs="Times New Roman"/>
          <w:kern w:val="0"/>
          <w:sz w:val="24"/>
          <w:szCs w:val="24"/>
          <w:lang w:eastAsia="en-GB"/>
          <w14:ligatures w14:val="none"/>
        </w:rPr>
        <w:t xml:space="preserve">nductive Coupled Plasma (ICP) analytical instrument.  </w:t>
      </w:r>
      <w:r w:rsidR="001001F4" w:rsidRPr="00B124A7">
        <w:rPr>
          <w:rFonts w:ascii="Times New Roman" w:eastAsia="Times New Roman" w:hAnsi="Times New Roman" w:cs="Times New Roman"/>
          <w:kern w:val="0"/>
          <w:sz w:val="24"/>
          <w:szCs w:val="24"/>
          <w:lang w:eastAsia="en-GB"/>
          <w14:ligatures w14:val="none"/>
        </w:rPr>
        <w:t xml:space="preserve">The extraction system </w:t>
      </w:r>
      <w:r w:rsidR="004B321F" w:rsidRPr="00B124A7">
        <w:rPr>
          <w:rFonts w:ascii="Times New Roman" w:eastAsia="Times New Roman" w:hAnsi="Times New Roman" w:cs="Times New Roman"/>
          <w:kern w:val="0"/>
          <w:sz w:val="24"/>
          <w:szCs w:val="24"/>
          <w:lang w:eastAsia="en-GB"/>
          <w14:ligatures w14:val="none"/>
        </w:rPr>
        <w:t xml:space="preserve">requirement will be specified by the supplier of the ICP </w:t>
      </w:r>
      <w:r w:rsidR="00223789" w:rsidRPr="00B124A7">
        <w:rPr>
          <w:rFonts w:ascii="Times New Roman" w:eastAsia="Times New Roman" w:hAnsi="Times New Roman" w:cs="Times New Roman"/>
          <w:kern w:val="0"/>
          <w:sz w:val="24"/>
          <w:szCs w:val="24"/>
          <w:lang w:eastAsia="en-GB"/>
          <w14:ligatures w14:val="none"/>
        </w:rPr>
        <w:t>instrument but</w:t>
      </w:r>
      <w:r w:rsidR="000F035E" w:rsidRPr="00B124A7">
        <w:rPr>
          <w:rFonts w:ascii="Times New Roman" w:eastAsia="Times New Roman" w:hAnsi="Times New Roman" w:cs="Times New Roman"/>
          <w:kern w:val="0"/>
          <w:sz w:val="24"/>
          <w:szCs w:val="24"/>
          <w:lang w:eastAsia="en-GB"/>
          <w14:ligatures w14:val="none"/>
        </w:rPr>
        <w:t xml:space="preserve"> will </w:t>
      </w:r>
      <w:r w:rsidR="00D13DF2" w:rsidRPr="00B124A7">
        <w:rPr>
          <w:rFonts w:ascii="Times New Roman" w:eastAsia="Times New Roman" w:hAnsi="Times New Roman" w:cs="Times New Roman"/>
          <w:kern w:val="0"/>
          <w:sz w:val="24"/>
          <w:szCs w:val="24"/>
          <w:lang w:eastAsia="en-GB"/>
          <w14:ligatures w14:val="none"/>
        </w:rPr>
        <w:t>broadly</w:t>
      </w:r>
      <w:r w:rsidR="000F035E" w:rsidRPr="00B124A7">
        <w:rPr>
          <w:rFonts w:ascii="Times New Roman" w:eastAsia="Times New Roman" w:hAnsi="Times New Roman" w:cs="Times New Roman"/>
          <w:kern w:val="0"/>
          <w:sz w:val="24"/>
          <w:szCs w:val="24"/>
          <w:lang w:eastAsia="en-GB"/>
          <w14:ligatures w14:val="none"/>
        </w:rPr>
        <w:t xml:space="preserve"> consist of </w:t>
      </w:r>
      <w:r w:rsidR="00D13DF2" w:rsidRPr="00B124A7">
        <w:rPr>
          <w:rFonts w:ascii="Times New Roman" w:eastAsia="Times New Roman" w:hAnsi="Times New Roman" w:cs="Times New Roman"/>
          <w:kern w:val="0"/>
          <w:sz w:val="24"/>
          <w:szCs w:val="24"/>
          <w:lang w:eastAsia="en-GB"/>
          <w14:ligatures w14:val="none"/>
        </w:rPr>
        <w:t>galvanised</w:t>
      </w:r>
      <w:r w:rsidR="000F035E" w:rsidRPr="00B124A7">
        <w:rPr>
          <w:rFonts w:ascii="Times New Roman" w:eastAsia="Times New Roman" w:hAnsi="Times New Roman" w:cs="Times New Roman"/>
          <w:kern w:val="0"/>
          <w:sz w:val="24"/>
          <w:szCs w:val="24"/>
          <w:lang w:eastAsia="en-GB"/>
          <w14:ligatures w14:val="none"/>
        </w:rPr>
        <w:t xml:space="preserve"> </w:t>
      </w:r>
      <w:proofErr w:type="gramStart"/>
      <w:r w:rsidR="000F035E" w:rsidRPr="00B124A7">
        <w:rPr>
          <w:rFonts w:ascii="Times New Roman" w:eastAsia="Times New Roman" w:hAnsi="Times New Roman" w:cs="Times New Roman"/>
          <w:kern w:val="0"/>
          <w:sz w:val="24"/>
          <w:szCs w:val="24"/>
          <w:lang w:eastAsia="en-GB"/>
          <w14:ligatures w14:val="none"/>
        </w:rPr>
        <w:t>6 inch</w:t>
      </w:r>
      <w:proofErr w:type="gramEnd"/>
      <w:r w:rsidR="000F035E" w:rsidRPr="00B124A7">
        <w:rPr>
          <w:rFonts w:ascii="Times New Roman" w:eastAsia="Times New Roman" w:hAnsi="Times New Roman" w:cs="Times New Roman"/>
          <w:kern w:val="0"/>
          <w:sz w:val="24"/>
          <w:szCs w:val="24"/>
          <w:lang w:eastAsia="en-GB"/>
          <w14:ligatures w14:val="none"/>
        </w:rPr>
        <w:t xml:space="preserve"> ducting and </w:t>
      </w:r>
      <w:r w:rsidR="002F436F" w:rsidRPr="00B124A7">
        <w:rPr>
          <w:rFonts w:ascii="Times New Roman" w:eastAsia="Times New Roman" w:hAnsi="Times New Roman" w:cs="Times New Roman"/>
          <w:kern w:val="0"/>
          <w:sz w:val="24"/>
          <w:szCs w:val="24"/>
          <w:lang w:eastAsia="en-GB"/>
          <w14:ligatures w14:val="none"/>
        </w:rPr>
        <w:t xml:space="preserve">a </w:t>
      </w:r>
      <w:r w:rsidR="00D13DF2" w:rsidRPr="00B124A7">
        <w:rPr>
          <w:rFonts w:ascii="Times New Roman" w:eastAsia="Times New Roman" w:hAnsi="Times New Roman" w:cs="Times New Roman"/>
          <w:kern w:val="0"/>
          <w:sz w:val="24"/>
          <w:szCs w:val="24"/>
          <w:lang w:eastAsia="en-GB"/>
          <w14:ligatures w14:val="none"/>
        </w:rPr>
        <w:t>centrifugal</w:t>
      </w:r>
      <w:r w:rsidR="002F436F" w:rsidRPr="00B124A7">
        <w:rPr>
          <w:rFonts w:ascii="Times New Roman" w:eastAsia="Times New Roman" w:hAnsi="Times New Roman" w:cs="Times New Roman"/>
          <w:kern w:val="0"/>
          <w:sz w:val="24"/>
          <w:szCs w:val="24"/>
          <w:lang w:eastAsia="en-GB"/>
          <w14:ligatures w14:val="none"/>
        </w:rPr>
        <w:t xml:space="preserve"> extractor that will be mounted on the internal wall adjacent to the instrument located some </w:t>
      </w:r>
      <w:r w:rsidR="00511AB2" w:rsidRPr="00B124A7">
        <w:rPr>
          <w:rFonts w:ascii="Times New Roman" w:eastAsia="Times New Roman" w:hAnsi="Times New Roman" w:cs="Times New Roman"/>
          <w:kern w:val="0"/>
          <w:sz w:val="24"/>
          <w:szCs w:val="24"/>
          <w:lang w:eastAsia="en-GB"/>
          <w14:ligatures w14:val="none"/>
        </w:rPr>
        <w:t xml:space="preserve">3 meters </w:t>
      </w:r>
      <w:r w:rsidR="003715D6" w:rsidRPr="00B124A7">
        <w:rPr>
          <w:rFonts w:ascii="Times New Roman" w:eastAsia="Times New Roman" w:hAnsi="Times New Roman" w:cs="Times New Roman"/>
          <w:kern w:val="0"/>
          <w:sz w:val="24"/>
          <w:szCs w:val="24"/>
          <w:lang w:eastAsia="en-GB"/>
          <w14:ligatures w14:val="none"/>
        </w:rPr>
        <w:t>internally.</w:t>
      </w:r>
    </w:p>
    <w:p w14:paraId="53F49157" w14:textId="5EEE0106" w:rsidR="00156EF1" w:rsidRPr="00B124A7" w:rsidRDefault="0079568A" w:rsidP="00343910">
      <w:pPr>
        <w:pStyle w:val="ListParagraph"/>
        <w:numPr>
          <w:ilvl w:val="0"/>
          <w:numId w:val="27"/>
        </w:numPr>
        <w:spacing w:before="100" w:beforeAutospacing="1" w:after="100" w:afterAutospacing="1" w:line="240" w:lineRule="auto"/>
        <w:ind w:left="0" w:firstLine="0"/>
        <w:jc w:val="both"/>
        <w:rPr>
          <w:rFonts w:ascii="Times New Roman" w:eastAsia="Times New Roman" w:hAnsi="Times New Roman" w:cs="Times New Roman"/>
          <w:kern w:val="0"/>
          <w:sz w:val="24"/>
          <w:szCs w:val="24"/>
          <w:lang w:eastAsia="en-GB"/>
          <w14:ligatures w14:val="none"/>
        </w:rPr>
      </w:pPr>
      <w:r w:rsidRPr="00B124A7">
        <w:rPr>
          <w:rFonts w:ascii="Times New Roman" w:eastAsia="Times New Roman" w:hAnsi="Times New Roman" w:cs="Times New Roman"/>
          <w:b/>
          <w:bCs/>
          <w:kern w:val="0"/>
          <w:sz w:val="24"/>
          <w:szCs w:val="24"/>
          <w:lang w:eastAsia="en-GB"/>
          <w14:ligatures w14:val="none"/>
        </w:rPr>
        <w:t xml:space="preserve">Extraction Systems </w:t>
      </w:r>
      <w:r w:rsidR="00156EF1" w:rsidRPr="00B124A7">
        <w:rPr>
          <w:rFonts w:ascii="Times New Roman" w:eastAsia="Times New Roman" w:hAnsi="Times New Roman" w:cs="Times New Roman"/>
          <w:b/>
          <w:bCs/>
          <w:kern w:val="0"/>
          <w:sz w:val="24"/>
          <w:szCs w:val="24"/>
          <w:lang w:eastAsia="en-GB"/>
          <w14:ligatures w14:val="none"/>
        </w:rPr>
        <w:t>B and C</w:t>
      </w:r>
      <w:r w:rsidR="00156EF1" w:rsidRPr="00B124A7">
        <w:rPr>
          <w:rFonts w:ascii="Times New Roman" w:eastAsia="Times New Roman" w:hAnsi="Times New Roman" w:cs="Times New Roman"/>
          <w:kern w:val="0"/>
          <w:sz w:val="24"/>
          <w:szCs w:val="24"/>
          <w:lang w:eastAsia="en-GB"/>
          <w14:ligatures w14:val="none"/>
        </w:rPr>
        <w:t xml:space="preserve">. </w:t>
      </w:r>
      <w:r w:rsidR="00D26BE5" w:rsidRPr="00B124A7">
        <w:rPr>
          <w:rFonts w:ascii="Times New Roman" w:eastAsia="Times New Roman" w:hAnsi="Times New Roman" w:cs="Times New Roman"/>
          <w:kern w:val="0"/>
          <w:sz w:val="24"/>
          <w:szCs w:val="24"/>
          <w:lang w:eastAsia="en-GB"/>
          <w14:ligatures w14:val="none"/>
        </w:rPr>
        <w:t>Spe</w:t>
      </w:r>
      <w:r w:rsidR="00A40807" w:rsidRPr="00B124A7">
        <w:rPr>
          <w:rFonts w:ascii="Times New Roman" w:eastAsia="Times New Roman" w:hAnsi="Times New Roman" w:cs="Times New Roman"/>
          <w:kern w:val="0"/>
          <w:sz w:val="24"/>
          <w:szCs w:val="24"/>
          <w:lang w:eastAsia="en-GB"/>
          <w14:ligatures w14:val="none"/>
        </w:rPr>
        <w:t xml:space="preserve">cifications: </w:t>
      </w:r>
      <w:r w:rsidR="0060754F" w:rsidRPr="00B124A7">
        <w:rPr>
          <w:rFonts w:ascii="Times New Roman" w:eastAsia="Times New Roman" w:hAnsi="Times New Roman" w:cs="Times New Roman"/>
          <w:kern w:val="0"/>
          <w:sz w:val="24"/>
          <w:szCs w:val="24"/>
          <w:lang w:eastAsia="en-GB"/>
          <w14:ligatures w14:val="none"/>
        </w:rPr>
        <w:t>The systems should be designed and installed for the effective removal of particulates and nuisance fumes/Odors</w:t>
      </w:r>
      <w:r w:rsidR="006F1EF3" w:rsidRPr="00B124A7">
        <w:rPr>
          <w:rFonts w:ascii="Times New Roman" w:eastAsia="Times New Roman" w:hAnsi="Times New Roman" w:cs="Times New Roman"/>
          <w:kern w:val="0"/>
          <w:sz w:val="24"/>
          <w:szCs w:val="24"/>
          <w:lang w:eastAsia="en-GB"/>
          <w14:ligatures w14:val="none"/>
        </w:rPr>
        <w:t>.</w:t>
      </w:r>
      <w:r w:rsidR="0060754F" w:rsidRPr="00B124A7">
        <w:rPr>
          <w:rFonts w:ascii="Times New Roman" w:eastAsia="Times New Roman" w:hAnsi="Times New Roman" w:cs="Times New Roman"/>
          <w:kern w:val="0"/>
          <w:sz w:val="24"/>
          <w:szCs w:val="24"/>
          <w:lang w:eastAsia="en-GB"/>
          <w14:ligatures w14:val="none"/>
        </w:rPr>
        <w:t xml:space="preserve"> </w:t>
      </w:r>
      <w:r w:rsidR="00E73FAA" w:rsidRPr="00B124A7">
        <w:rPr>
          <w:rFonts w:ascii="Times New Roman" w:eastAsia="Times New Roman" w:hAnsi="Times New Roman" w:cs="Times New Roman"/>
          <w:kern w:val="0"/>
          <w:sz w:val="24"/>
          <w:szCs w:val="24"/>
          <w:lang w:eastAsia="en-GB"/>
          <w14:ligatures w14:val="none"/>
        </w:rPr>
        <w:t xml:space="preserve">Each system should be equipped </w:t>
      </w:r>
      <w:r w:rsidR="00F95BBC" w:rsidRPr="00B124A7">
        <w:rPr>
          <w:rFonts w:ascii="Times New Roman" w:eastAsia="Times New Roman" w:hAnsi="Times New Roman" w:cs="Times New Roman"/>
          <w:kern w:val="0"/>
          <w:sz w:val="24"/>
          <w:szCs w:val="24"/>
          <w:lang w:eastAsia="en-GB"/>
          <w14:ligatures w14:val="none"/>
        </w:rPr>
        <w:t xml:space="preserve">with </w:t>
      </w:r>
      <w:r w:rsidR="00E73FAA" w:rsidRPr="00B124A7">
        <w:rPr>
          <w:rFonts w:ascii="Times New Roman" w:eastAsia="Times New Roman" w:hAnsi="Times New Roman" w:cs="Times New Roman"/>
          <w:kern w:val="0"/>
          <w:sz w:val="24"/>
          <w:szCs w:val="24"/>
          <w:lang w:eastAsia="en-GB"/>
          <w14:ligatures w14:val="none"/>
        </w:rPr>
        <w:t xml:space="preserve">appropriate ducting </w:t>
      </w:r>
      <w:r w:rsidR="00F95BBC" w:rsidRPr="00B124A7">
        <w:rPr>
          <w:rFonts w:ascii="Times New Roman" w:eastAsia="Times New Roman" w:hAnsi="Times New Roman" w:cs="Times New Roman"/>
          <w:kern w:val="0"/>
          <w:sz w:val="24"/>
          <w:szCs w:val="24"/>
          <w:lang w:eastAsia="en-GB"/>
          <w14:ligatures w14:val="none"/>
        </w:rPr>
        <w:t xml:space="preserve">with </w:t>
      </w:r>
      <w:r w:rsidR="00E73FAA" w:rsidRPr="00B124A7">
        <w:rPr>
          <w:rFonts w:ascii="Times New Roman" w:eastAsia="Times New Roman" w:hAnsi="Times New Roman" w:cs="Times New Roman"/>
          <w:kern w:val="0"/>
          <w:sz w:val="24"/>
          <w:szCs w:val="24"/>
          <w:lang w:eastAsia="en-GB"/>
          <w14:ligatures w14:val="none"/>
        </w:rPr>
        <w:t xml:space="preserve">extraction rates </w:t>
      </w:r>
      <w:r w:rsidR="00F95BBC" w:rsidRPr="00B124A7">
        <w:rPr>
          <w:rFonts w:ascii="Times New Roman" w:eastAsia="Times New Roman" w:hAnsi="Times New Roman" w:cs="Times New Roman"/>
          <w:kern w:val="0"/>
          <w:sz w:val="24"/>
          <w:szCs w:val="24"/>
          <w:lang w:eastAsia="en-GB"/>
          <w14:ligatures w14:val="none"/>
        </w:rPr>
        <w:t>sufficient for</w:t>
      </w:r>
      <w:r w:rsidR="00E73FAA" w:rsidRPr="00B124A7">
        <w:rPr>
          <w:rFonts w:ascii="Times New Roman" w:eastAsia="Times New Roman" w:hAnsi="Times New Roman" w:cs="Times New Roman"/>
          <w:kern w:val="0"/>
          <w:sz w:val="24"/>
          <w:szCs w:val="24"/>
          <w:lang w:eastAsia="en-GB"/>
          <w14:ligatures w14:val="none"/>
        </w:rPr>
        <w:t xml:space="preserve"> effective removal of fine particulate</w:t>
      </w:r>
      <w:r w:rsidR="00272005" w:rsidRPr="00B124A7">
        <w:rPr>
          <w:rFonts w:ascii="Times New Roman" w:eastAsia="Times New Roman" w:hAnsi="Times New Roman" w:cs="Times New Roman"/>
          <w:kern w:val="0"/>
          <w:sz w:val="24"/>
          <w:szCs w:val="24"/>
          <w:lang w:eastAsia="en-GB"/>
          <w14:ligatures w14:val="none"/>
        </w:rPr>
        <w:t xml:space="preserve"> having a nominal particle size of 80% passing 50 microns.</w:t>
      </w:r>
      <w:r w:rsidR="00A40807" w:rsidRPr="00B124A7">
        <w:rPr>
          <w:rFonts w:ascii="Times New Roman" w:eastAsia="Times New Roman" w:hAnsi="Times New Roman" w:cs="Times New Roman"/>
          <w:kern w:val="0"/>
          <w:sz w:val="24"/>
          <w:szCs w:val="24"/>
          <w:lang w:eastAsia="en-GB"/>
          <w14:ligatures w14:val="none"/>
        </w:rPr>
        <w:t xml:space="preserve">  Nordfab clip </w:t>
      </w:r>
      <w:r w:rsidR="001D57F1" w:rsidRPr="00B124A7">
        <w:rPr>
          <w:rFonts w:ascii="Times New Roman" w:eastAsia="Times New Roman" w:hAnsi="Times New Roman" w:cs="Times New Roman"/>
          <w:kern w:val="0"/>
          <w:sz w:val="24"/>
          <w:szCs w:val="24"/>
          <w:lang w:eastAsia="en-GB"/>
          <w14:ligatures w14:val="none"/>
        </w:rPr>
        <w:t>galvanised</w:t>
      </w:r>
      <w:r w:rsidR="00A40807" w:rsidRPr="00B124A7">
        <w:rPr>
          <w:rFonts w:ascii="Times New Roman" w:eastAsia="Times New Roman" w:hAnsi="Times New Roman" w:cs="Times New Roman"/>
          <w:kern w:val="0"/>
          <w:sz w:val="24"/>
          <w:szCs w:val="24"/>
          <w:lang w:eastAsia="en-GB"/>
          <w14:ligatures w14:val="none"/>
        </w:rPr>
        <w:t xml:space="preserve"> </w:t>
      </w:r>
      <w:r w:rsidR="001D57F1" w:rsidRPr="00B124A7">
        <w:rPr>
          <w:rFonts w:ascii="Times New Roman" w:eastAsia="Times New Roman" w:hAnsi="Times New Roman" w:cs="Times New Roman"/>
          <w:kern w:val="0"/>
          <w:sz w:val="24"/>
          <w:szCs w:val="24"/>
          <w:lang w:eastAsia="en-GB"/>
          <w14:ligatures w14:val="none"/>
        </w:rPr>
        <w:t xml:space="preserve">ducting to be installed with dampening valves installed </w:t>
      </w:r>
      <w:r w:rsidR="00E06BE2" w:rsidRPr="00B124A7">
        <w:rPr>
          <w:rFonts w:ascii="Times New Roman" w:eastAsia="Times New Roman" w:hAnsi="Times New Roman" w:cs="Times New Roman"/>
          <w:kern w:val="0"/>
          <w:sz w:val="24"/>
          <w:szCs w:val="24"/>
          <w:lang w:eastAsia="en-GB"/>
          <w14:ligatures w14:val="none"/>
        </w:rPr>
        <w:t xml:space="preserve">on each outlet.  The diameter of the ducting to be specified by the contractor in order to meet </w:t>
      </w:r>
      <w:r w:rsidR="00B56F9D" w:rsidRPr="00B124A7">
        <w:rPr>
          <w:rFonts w:ascii="Times New Roman" w:eastAsia="Times New Roman" w:hAnsi="Times New Roman" w:cs="Times New Roman"/>
          <w:kern w:val="0"/>
          <w:sz w:val="24"/>
          <w:szCs w:val="24"/>
          <w:lang w:eastAsia="en-GB"/>
          <w14:ligatures w14:val="none"/>
        </w:rPr>
        <w:t xml:space="preserve">appropriate effectiveness of </w:t>
      </w:r>
      <w:r w:rsidR="00100B17" w:rsidRPr="00B124A7">
        <w:rPr>
          <w:rFonts w:ascii="Times New Roman" w:eastAsia="Times New Roman" w:hAnsi="Times New Roman" w:cs="Times New Roman"/>
          <w:kern w:val="0"/>
          <w:sz w:val="24"/>
          <w:szCs w:val="24"/>
          <w:lang w:eastAsia="en-GB"/>
          <w14:ligatures w14:val="none"/>
        </w:rPr>
        <w:t xml:space="preserve">dust/odour removal.  </w:t>
      </w:r>
    </w:p>
    <w:p w14:paraId="75330C9C" w14:textId="21C14DCF" w:rsidR="00156EF1" w:rsidRPr="00B124A7" w:rsidRDefault="0069034D" w:rsidP="00343910">
      <w:pPr>
        <w:pStyle w:val="ListParagraph"/>
        <w:numPr>
          <w:ilvl w:val="0"/>
          <w:numId w:val="27"/>
        </w:numPr>
        <w:spacing w:before="100" w:beforeAutospacing="1" w:after="100" w:afterAutospacing="1" w:line="240" w:lineRule="auto"/>
        <w:ind w:left="0" w:firstLine="0"/>
        <w:jc w:val="both"/>
        <w:rPr>
          <w:rFonts w:ascii="Times New Roman" w:eastAsia="Times New Roman" w:hAnsi="Times New Roman" w:cs="Times New Roman"/>
          <w:kern w:val="0"/>
          <w:sz w:val="24"/>
          <w:szCs w:val="24"/>
          <w:lang w:eastAsia="en-GB"/>
          <w14:ligatures w14:val="none"/>
        </w:rPr>
      </w:pPr>
      <w:r w:rsidRPr="00B124A7">
        <w:rPr>
          <w:rFonts w:ascii="Times New Roman" w:eastAsia="Times New Roman" w:hAnsi="Times New Roman" w:cs="Times New Roman"/>
          <w:kern w:val="0"/>
          <w:sz w:val="24"/>
          <w:szCs w:val="24"/>
          <w:lang w:eastAsia="en-GB"/>
          <w14:ligatures w14:val="none"/>
        </w:rPr>
        <w:t xml:space="preserve">For Extraction System </w:t>
      </w:r>
      <w:r w:rsidR="00AE79D3" w:rsidRPr="00B124A7">
        <w:rPr>
          <w:rFonts w:ascii="Times New Roman" w:eastAsia="Times New Roman" w:hAnsi="Times New Roman" w:cs="Times New Roman"/>
          <w:kern w:val="0"/>
          <w:sz w:val="24"/>
          <w:szCs w:val="24"/>
          <w:lang w:eastAsia="en-GB"/>
          <w14:ligatures w14:val="none"/>
        </w:rPr>
        <w:t>C, a</w:t>
      </w:r>
      <w:r w:rsidR="00D860C1" w:rsidRPr="00B124A7">
        <w:rPr>
          <w:rFonts w:ascii="Times New Roman" w:eastAsia="Times New Roman" w:hAnsi="Times New Roman" w:cs="Times New Roman"/>
          <w:kern w:val="0"/>
          <w:sz w:val="24"/>
          <w:szCs w:val="24"/>
          <w:lang w:eastAsia="en-GB"/>
          <w14:ligatures w14:val="none"/>
        </w:rPr>
        <w:t>n externally</w:t>
      </w:r>
      <w:r w:rsidR="00AE79D3" w:rsidRPr="00B124A7">
        <w:rPr>
          <w:rFonts w:ascii="Times New Roman" w:eastAsia="Times New Roman" w:hAnsi="Times New Roman" w:cs="Times New Roman"/>
          <w:kern w:val="0"/>
          <w:sz w:val="24"/>
          <w:szCs w:val="24"/>
          <w:lang w:eastAsia="en-GB"/>
          <w14:ligatures w14:val="none"/>
        </w:rPr>
        <w:t xml:space="preserve"> </w:t>
      </w:r>
      <w:r w:rsidR="00D860C1" w:rsidRPr="00B124A7">
        <w:rPr>
          <w:rFonts w:ascii="Times New Roman" w:eastAsia="Times New Roman" w:hAnsi="Times New Roman" w:cs="Times New Roman"/>
          <w:kern w:val="0"/>
          <w:sz w:val="24"/>
          <w:szCs w:val="24"/>
          <w:lang w:eastAsia="en-GB"/>
          <w14:ligatures w14:val="none"/>
        </w:rPr>
        <w:t xml:space="preserve">wall mounted centrifugal extractor </w:t>
      </w:r>
      <w:r w:rsidR="00190478" w:rsidRPr="00B124A7">
        <w:rPr>
          <w:rFonts w:ascii="Times New Roman" w:eastAsia="Times New Roman" w:hAnsi="Times New Roman" w:cs="Times New Roman"/>
          <w:kern w:val="0"/>
          <w:sz w:val="24"/>
          <w:szCs w:val="24"/>
          <w:lang w:eastAsia="en-GB"/>
          <w14:ligatures w14:val="none"/>
        </w:rPr>
        <w:t>will be adequate for direct discharge as</w:t>
      </w:r>
      <w:r w:rsidR="00D06901" w:rsidRPr="00B124A7">
        <w:rPr>
          <w:rFonts w:ascii="Times New Roman" w:eastAsia="Times New Roman" w:hAnsi="Times New Roman" w:cs="Times New Roman"/>
          <w:kern w:val="0"/>
          <w:sz w:val="24"/>
          <w:szCs w:val="24"/>
          <w:lang w:eastAsia="en-GB"/>
          <w14:ligatures w14:val="none"/>
        </w:rPr>
        <w:t xml:space="preserve"> particulate loadings will be minimal.</w:t>
      </w:r>
    </w:p>
    <w:p w14:paraId="16802584" w14:textId="5FED55A3" w:rsidR="00296708" w:rsidRDefault="008D24E3" w:rsidP="00343910">
      <w:pPr>
        <w:pStyle w:val="ListParagraph"/>
        <w:numPr>
          <w:ilvl w:val="0"/>
          <w:numId w:val="27"/>
        </w:numPr>
        <w:spacing w:before="100" w:beforeAutospacing="1" w:after="100" w:afterAutospacing="1" w:line="240" w:lineRule="auto"/>
        <w:ind w:left="0" w:firstLine="0"/>
        <w:jc w:val="both"/>
        <w:rPr>
          <w:rFonts w:ascii="Times New Roman" w:eastAsia="Times New Roman" w:hAnsi="Times New Roman" w:cs="Times New Roman"/>
          <w:kern w:val="0"/>
          <w:sz w:val="24"/>
          <w:szCs w:val="24"/>
          <w:lang w:eastAsia="en-GB"/>
          <w14:ligatures w14:val="none"/>
        </w:rPr>
      </w:pPr>
      <w:r w:rsidRPr="00B124A7">
        <w:rPr>
          <w:rFonts w:ascii="Times New Roman" w:eastAsia="Times New Roman" w:hAnsi="Times New Roman" w:cs="Times New Roman"/>
          <w:kern w:val="0"/>
          <w:sz w:val="24"/>
          <w:szCs w:val="24"/>
          <w:lang w:eastAsia="en-GB"/>
          <w14:ligatures w14:val="none"/>
        </w:rPr>
        <w:t xml:space="preserve">For Extraction System </w:t>
      </w:r>
      <w:r w:rsidR="0069034D" w:rsidRPr="00B124A7">
        <w:rPr>
          <w:rFonts w:ascii="Times New Roman" w:eastAsia="Times New Roman" w:hAnsi="Times New Roman" w:cs="Times New Roman"/>
          <w:kern w:val="0"/>
          <w:sz w:val="24"/>
          <w:szCs w:val="24"/>
          <w:lang w:eastAsia="en-GB"/>
          <w14:ligatures w14:val="none"/>
        </w:rPr>
        <w:t>B, in order to</w:t>
      </w:r>
      <w:r w:rsidR="005F6E7D" w:rsidRPr="00B124A7">
        <w:rPr>
          <w:rFonts w:ascii="Times New Roman" w:eastAsia="Times New Roman" w:hAnsi="Times New Roman" w:cs="Times New Roman"/>
          <w:kern w:val="0"/>
          <w:sz w:val="24"/>
          <w:szCs w:val="24"/>
          <w:lang w:eastAsia="en-GB"/>
          <w14:ligatures w14:val="none"/>
        </w:rPr>
        <w:t xml:space="preserve"> handle this </w:t>
      </w:r>
      <w:r w:rsidR="00223789" w:rsidRPr="00B124A7">
        <w:rPr>
          <w:rFonts w:ascii="Times New Roman" w:eastAsia="Times New Roman" w:hAnsi="Times New Roman" w:cs="Times New Roman"/>
          <w:kern w:val="0"/>
          <w:sz w:val="24"/>
          <w:szCs w:val="24"/>
          <w:lang w:eastAsia="en-GB"/>
          <w14:ligatures w14:val="none"/>
        </w:rPr>
        <w:t>duty,</w:t>
      </w:r>
      <w:r w:rsidR="005F6E7D" w:rsidRPr="00B124A7">
        <w:rPr>
          <w:rFonts w:ascii="Times New Roman" w:eastAsia="Times New Roman" w:hAnsi="Times New Roman" w:cs="Times New Roman"/>
          <w:kern w:val="0"/>
          <w:sz w:val="24"/>
          <w:szCs w:val="24"/>
          <w:lang w:eastAsia="en-GB"/>
          <w14:ligatures w14:val="none"/>
        </w:rPr>
        <w:t xml:space="preserve"> </w:t>
      </w:r>
      <w:r w:rsidR="009224E7" w:rsidRPr="00B124A7">
        <w:rPr>
          <w:rFonts w:ascii="Times New Roman" w:eastAsia="Times New Roman" w:hAnsi="Times New Roman" w:cs="Times New Roman"/>
          <w:kern w:val="0"/>
          <w:sz w:val="24"/>
          <w:szCs w:val="24"/>
          <w:lang w:eastAsia="en-GB"/>
          <w14:ligatures w14:val="none"/>
        </w:rPr>
        <w:t>it is envisaged that a</w:t>
      </w:r>
      <w:r w:rsidR="005F6E7D" w:rsidRPr="00B124A7">
        <w:rPr>
          <w:rFonts w:ascii="Times New Roman" w:eastAsia="Times New Roman" w:hAnsi="Times New Roman" w:cs="Times New Roman"/>
          <w:kern w:val="0"/>
          <w:sz w:val="24"/>
          <w:szCs w:val="24"/>
          <w:lang w:eastAsia="en-GB"/>
          <w14:ligatures w14:val="none"/>
        </w:rPr>
        <w:t xml:space="preserve"> Donaldson </w:t>
      </w:r>
      <w:proofErr w:type="spellStart"/>
      <w:r w:rsidR="005F6E7D" w:rsidRPr="00B124A7">
        <w:rPr>
          <w:rFonts w:ascii="Times New Roman" w:eastAsia="Times New Roman" w:hAnsi="Times New Roman" w:cs="Times New Roman"/>
          <w:kern w:val="0"/>
          <w:sz w:val="24"/>
          <w:szCs w:val="24"/>
          <w:lang w:eastAsia="en-GB"/>
          <w14:ligatures w14:val="none"/>
        </w:rPr>
        <w:t>Unimaster</w:t>
      </w:r>
      <w:proofErr w:type="spellEnd"/>
      <w:r w:rsidR="005F6E7D" w:rsidRPr="00B124A7">
        <w:rPr>
          <w:rFonts w:ascii="Times New Roman" w:eastAsia="Times New Roman" w:hAnsi="Times New Roman" w:cs="Times New Roman"/>
          <w:kern w:val="0"/>
          <w:sz w:val="24"/>
          <w:szCs w:val="24"/>
          <w:lang w:eastAsia="en-GB"/>
          <w14:ligatures w14:val="none"/>
        </w:rPr>
        <w:t xml:space="preserve"> UMA253 K7 unit</w:t>
      </w:r>
      <w:r w:rsidR="009224E7" w:rsidRPr="00B124A7">
        <w:rPr>
          <w:rFonts w:ascii="Times New Roman" w:eastAsia="Times New Roman" w:hAnsi="Times New Roman" w:cs="Times New Roman"/>
          <w:kern w:val="0"/>
          <w:sz w:val="24"/>
          <w:szCs w:val="24"/>
          <w:lang w:eastAsia="en-GB"/>
          <w14:ligatures w14:val="none"/>
        </w:rPr>
        <w:t xml:space="preserve"> (or similar) </w:t>
      </w:r>
      <w:r w:rsidR="00E65024" w:rsidRPr="00B124A7">
        <w:rPr>
          <w:rFonts w:ascii="Times New Roman" w:eastAsia="Times New Roman" w:hAnsi="Times New Roman" w:cs="Times New Roman"/>
          <w:kern w:val="0"/>
          <w:sz w:val="24"/>
          <w:szCs w:val="24"/>
          <w:lang w:eastAsia="en-GB"/>
          <w14:ligatures w14:val="none"/>
        </w:rPr>
        <w:t xml:space="preserve">is required, but this will be discussed with the contractor to finalise the exact model once the contract has been awarded.  The </w:t>
      </w:r>
      <w:r w:rsidR="005F6E7D" w:rsidRPr="00B124A7">
        <w:rPr>
          <w:rFonts w:ascii="Times New Roman" w:eastAsia="Times New Roman" w:hAnsi="Times New Roman" w:cs="Times New Roman"/>
          <w:kern w:val="0"/>
          <w:sz w:val="24"/>
          <w:szCs w:val="24"/>
          <w:lang w:eastAsia="en-GB"/>
          <w14:ligatures w14:val="none"/>
        </w:rPr>
        <w:t xml:space="preserve">dust collector </w:t>
      </w:r>
      <w:r w:rsidR="00E65024" w:rsidRPr="00B124A7">
        <w:rPr>
          <w:rFonts w:ascii="Times New Roman" w:eastAsia="Times New Roman" w:hAnsi="Times New Roman" w:cs="Times New Roman"/>
          <w:kern w:val="0"/>
          <w:sz w:val="24"/>
          <w:szCs w:val="24"/>
          <w:lang w:eastAsia="en-GB"/>
          <w14:ligatures w14:val="none"/>
        </w:rPr>
        <w:lastRenderedPageBreak/>
        <w:t xml:space="preserve">should be </w:t>
      </w:r>
      <w:r w:rsidR="005F6E7D" w:rsidRPr="00B124A7">
        <w:rPr>
          <w:rFonts w:ascii="Times New Roman" w:eastAsia="Times New Roman" w:hAnsi="Times New Roman" w:cs="Times New Roman"/>
          <w:kern w:val="0"/>
          <w:sz w:val="24"/>
          <w:szCs w:val="24"/>
          <w:lang w:eastAsia="en-GB"/>
          <w14:ligatures w14:val="none"/>
        </w:rPr>
        <w:t>manufactured in mild steel, complete with filter media, integral fan fitted with 3kW motor, hopper, support, 80 litre bin, bin balance, acoustic diffuser, weather cowl and UCS starter/controller</w:t>
      </w:r>
      <w:r w:rsidR="00A00E88" w:rsidRPr="00B124A7">
        <w:rPr>
          <w:rFonts w:ascii="Times New Roman" w:eastAsia="Times New Roman" w:hAnsi="Times New Roman" w:cs="Times New Roman"/>
          <w:kern w:val="0"/>
          <w:sz w:val="24"/>
          <w:szCs w:val="24"/>
          <w:lang w:eastAsia="en-GB"/>
          <w14:ligatures w14:val="none"/>
        </w:rPr>
        <w:t>.</w:t>
      </w:r>
    </w:p>
    <w:p w14:paraId="470F5E5A" w14:textId="77777777" w:rsidR="00B124A7" w:rsidRPr="00B124A7" w:rsidRDefault="00B124A7" w:rsidP="00343910">
      <w:pPr>
        <w:pStyle w:val="ListParagraph"/>
        <w:spacing w:before="100" w:beforeAutospacing="1" w:after="100" w:afterAutospacing="1" w:line="240" w:lineRule="auto"/>
        <w:ind w:left="0"/>
        <w:jc w:val="both"/>
        <w:rPr>
          <w:rFonts w:ascii="Times New Roman" w:eastAsia="Times New Roman" w:hAnsi="Times New Roman" w:cs="Times New Roman"/>
          <w:kern w:val="0"/>
          <w:sz w:val="24"/>
          <w:szCs w:val="24"/>
          <w:lang w:eastAsia="en-GB"/>
          <w14:ligatures w14:val="none"/>
        </w:rPr>
      </w:pPr>
    </w:p>
    <w:p w14:paraId="03269104" w14:textId="5228575B" w:rsidR="008B0EF4" w:rsidRPr="008B0EF4" w:rsidRDefault="00B124A7" w:rsidP="0034391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b/>
          <w:bCs/>
          <w:kern w:val="0"/>
          <w:sz w:val="24"/>
          <w:szCs w:val="24"/>
          <w:lang w:eastAsia="en-GB"/>
          <w14:ligatures w14:val="none"/>
        </w:rPr>
        <w:t>3.</w:t>
      </w:r>
      <w:r w:rsidR="005B5899">
        <w:rPr>
          <w:rFonts w:ascii="Times New Roman" w:eastAsia="Times New Roman" w:hAnsi="Times New Roman" w:cs="Times New Roman"/>
          <w:b/>
          <w:bCs/>
          <w:kern w:val="0"/>
          <w:sz w:val="24"/>
          <w:szCs w:val="24"/>
          <w:lang w:eastAsia="en-GB"/>
          <w14:ligatures w14:val="none"/>
        </w:rPr>
        <w:t>3</w:t>
      </w:r>
      <w:r>
        <w:rPr>
          <w:rFonts w:ascii="Times New Roman" w:eastAsia="Times New Roman" w:hAnsi="Times New Roman" w:cs="Times New Roman"/>
          <w:b/>
          <w:bCs/>
          <w:kern w:val="0"/>
          <w:sz w:val="24"/>
          <w:szCs w:val="24"/>
          <w:lang w:eastAsia="en-GB"/>
          <w14:ligatures w14:val="none"/>
        </w:rPr>
        <w:t xml:space="preserve">    </w:t>
      </w:r>
      <w:r w:rsidR="00343910">
        <w:rPr>
          <w:rFonts w:ascii="Times New Roman" w:eastAsia="Times New Roman" w:hAnsi="Times New Roman" w:cs="Times New Roman"/>
          <w:b/>
          <w:bCs/>
          <w:kern w:val="0"/>
          <w:sz w:val="24"/>
          <w:szCs w:val="24"/>
          <w:lang w:eastAsia="en-GB"/>
          <w14:ligatures w14:val="none"/>
        </w:rPr>
        <w:tab/>
      </w:r>
      <w:r w:rsidR="008B0EF4" w:rsidRPr="008B0EF4">
        <w:rPr>
          <w:rFonts w:ascii="Times New Roman" w:eastAsia="Times New Roman" w:hAnsi="Times New Roman" w:cs="Times New Roman"/>
          <w:b/>
          <w:bCs/>
          <w:kern w:val="0"/>
          <w:sz w:val="24"/>
          <w:szCs w:val="24"/>
          <w:lang w:eastAsia="en-GB"/>
          <w14:ligatures w14:val="none"/>
        </w:rPr>
        <w:t>Installation of Work Surfaces</w:t>
      </w:r>
      <w:r w:rsidR="00694904">
        <w:rPr>
          <w:rFonts w:ascii="Times New Roman" w:eastAsia="Times New Roman" w:hAnsi="Times New Roman" w:cs="Times New Roman"/>
          <w:b/>
          <w:bCs/>
          <w:kern w:val="0"/>
          <w:sz w:val="24"/>
          <w:szCs w:val="24"/>
          <w:lang w:eastAsia="en-GB"/>
          <w14:ligatures w14:val="none"/>
        </w:rPr>
        <w:t xml:space="preserve"> </w:t>
      </w:r>
      <w:r w:rsidR="00694904" w:rsidRPr="00694904">
        <w:rPr>
          <w:rFonts w:ascii="Times New Roman" w:eastAsia="Times New Roman" w:hAnsi="Times New Roman" w:cs="Times New Roman"/>
          <w:b/>
          <w:bCs/>
          <w:kern w:val="0"/>
          <w:sz w:val="24"/>
          <w:szCs w:val="24"/>
          <w:lang w:eastAsia="en-GB"/>
          <w14:ligatures w14:val="none"/>
        </w:rPr>
        <w:t>(</w:t>
      </w:r>
      <w:r w:rsidR="00694904" w:rsidRPr="002A2210">
        <w:rPr>
          <w:rFonts w:ascii="Times New Roman" w:eastAsia="Times New Roman" w:hAnsi="Times New Roman" w:cs="Times New Roman"/>
          <w:kern w:val="0"/>
          <w:sz w:val="24"/>
          <w:szCs w:val="24"/>
          <w:lang w:eastAsia="en-GB"/>
          <w14:ligatures w14:val="none"/>
        </w:rPr>
        <w:t>reference Appendix 3</w:t>
      </w:r>
      <w:r w:rsidR="00694904" w:rsidRPr="00694904">
        <w:rPr>
          <w:rFonts w:ascii="Times New Roman" w:eastAsia="Times New Roman" w:hAnsi="Times New Roman" w:cs="Times New Roman"/>
          <w:b/>
          <w:bCs/>
          <w:kern w:val="0"/>
          <w:sz w:val="24"/>
          <w:szCs w:val="24"/>
          <w:lang w:eastAsia="en-GB"/>
          <w14:ligatures w14:val="none"/>
        </w:rPr>
        <w:t>)</w:t>
      </w:r>
    </w:p>
    <w:p w14:paraId="57D9D901" w14:textId="7A679941" w:rsidR="006F59C0" w:rsidRPr="00FF2F7D" w:rsidRDefault="0075193E" w:rsidP="00343910">
      <w:pPr>
        <w:numPr>
          <w:ilvl w:val="1"/>
          <w:numId w:val="28"/>
        </w:numPr>
        <w:spacing w:before="100" w:beforeAutospacing="1" w:after="100" w:afterAutospacing="1" w:line="240" w:lineRule="auto"/>
        <w:ind w:left="0" w:firstLine="0"/>
        <w:jc w:val="both"/>
        <w:rPr>
          <w:rFonts w:ascii="Times New Roman" w:eastAsia="Times New Roman" w:hAnsi="Times New Roman" w:cs="Times New Roman"/>
          <w:b/>
          <w:bCs/>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Supply and installation of some 30 meters</w:t>
      </w:r>
      <w:r w:rsidR="00DF74C4">
        <w:rPr>
          <w:rFonts w:ascii="Times New Roman" w:eastAsia="Times New Roman" w:hAnsi="Times New Roman" w:cs="Times New Roman"/>
          <w:kern w:val="0"/>
          <w:sz w:val="24"/>
          <w:szCs w:val="24"/>
          <w:lang w:eastAsia="en-GB"/>
          <w14:ligatures w14:val="none"/>
        </w:rPr>
        <w:t xml:space="preserve"> or more</w:t>
      </w:r>
      <w:r>
        <w:rPr>
          <w:rFonts w:ascii="Times New Roman" w:eastAsia="Times New Roman" w:hAnsi="Times New Roman" w:cs="Times New Roman"/>
          <w:kern w:val="0"/>
          <w:sz w:val="24"/>
          <w:szCs w:val="24"/>
          <w:lang w:eastAsia="en-GB"/>
          <w14:ligatures w14:val="none"/>
        </w:rPr>
        <w:t xml:space="preserve"> of worktop with undercounter draws and cupboards.  Configuration of the undercounter design will be four sets of cupboards followed by one draw cabinet. </w:t>
      </w:r>
      <w:r w:rsidR="006F59C0">
        <w:rPr>
          <w:rFonts w:ascii="Times New Roman" w:eastAsia="Times New Roman" w:hAnsi="Times New Roman" w:cs="Times New Roman"/>
          <w:kern w:val="0"/>
          <w:sz w:val="24"/>
          <w:szCs w:val="24"/>
          <w:lang w:eastAsia="en-GB"/>
          <w14:ligatures w14:val="none"/>
        </w:rPr>
        <w:t>Specification:</w:t>
      </w:r>
      <w:r>
        <w:rPr>
          <w:rFonts w:ascii="Times New Roman" w:eastAsia="Times New Roman" w:hAnsi="Times New Roman" w:cs="Times New Roman"/>
          <w:kern w:val="0"/>
          <w:sz w:val="24"/>
          <w:szCs w:val="24"/>
          <w:lang w:eastAsia="en-GB"/>
          <w14:ligatures w14:val="none"/>
        </w:rPr>
        <w:t xml:space="preserve"> </w:t>
      </w:r>
      <w:r w:rsidR="00A74939">
        <w:rPr>
          <w:rFonts w:ascii="Times New Roman" w:eastAsia="Times New Roman" w:hAnsi="Times New Roman" w:cs="Times New Roman"/>
          <w:kern w:val="0"/>
          <w:sz w:val="24"/>
          <w:szCs w:val="24"/>
          <w:lang w:eastAsia="en-GB"/>
          <w14:ligatures w14:val="none"/>
        </w:rPr>
        <w:t xml:space="preserve">As guidance, these are cabinets and worktops as used for domestic kitchens. </w:t>
      </w:r>
      <w:r w:rsidR="00C37181">
        <w:rPr>
          <w:rFonts w:ascii="Times New Roman" w:eastAsia="Times New Roman" w:hAnsi="Times New Roman" w:cs="Times New Roman"/>
          <w:kern w:val="0"/>
          <w:sz w:val="24"/>
          <w:szCs w:val="24"/>
          <w:lang w:eastAsia="en-GB"/>
          <w14:ligatures w14:val="none"/>
        </w:rPr>
        <w:t>The base units and doors will be grey</w:t>
      </w:r>
      <w:r w:rsidR="00177D89">
        <w:rPr>
          <w:rFonts w:ascii="Times New Roman" w:eastAsia="Times New Roman" w:hAnsi="Times New Roman" w:cs="Times New Roman"/>
          <w:kern w:val="0"/>
          <w:sz w:val="24"/>
          <w:szCs w:val="24"/>
          <w:lang w:eastAsia="en-GB"/>
          <w14:ligatures w14:val="none"/>
        </w:rPr>
        <w:t xml:space="preserve"> or a similar dark</w:t>
      </w:r>
      <w:r w:rsidR="008E39A9">
        <w:rPr>
          <w:rFonts w:ascii="Times New Roman" w:eastAsia="Times New Roman" w:hAnsi="Times New Roman" w:cs="Times New Roman"/>
          <w:kern w:val="0"/>
          <w:sz w:val="24"/>
          <w:szCs w:val="24"/>
          <w:lang w:eastAsia="en-GB"/>
          <w14:ligatures w14:val="none"/>
        </w:rPr>
        <w:t xml:space="preserve"> colour</w:t>
      </w:r>
      <w:r w:rsidR="00177D89">
        <w:rPr>
          <w:rFonts w:ascii="Times New Roman" w:eastAsia="Times New Roman" w:hAnsi="Times New Roman" w:cs="Times New Roman"/>
          <w:kern w:val="0"/>
          <w:sz w:val="24"/>
          <w:szCs w:val="24"/>
          <w:lang w:eastAsia="en-GB"/>
          <w14:ligatures w14:val="none"/>
        </w:rPr>
        <w:t xml:space="preserve"> with preference </w:t>
      </w:r>
      <w:r w:rsidR="00943E2B">
        <w:rPr>
          <w:rFonts w:ascii="Times New Roman" w:eastAsia="Times New Roman" w:hAnsi="Times New Roman" w:cs="Times New Roman"/>
          <w:kern w:val="0"/>
          <w:sz w:val="24"/>
          <w:szCs w:val="24"/>
          <w:lang w:eastAsia="en-GB"/>
          <w14:ligatures w14:val="none"/>
        </w:rPr>
        <w:t>being</w:t>
      </w:r>
      <w:r w:rsidR="008E39A9">
        <w:rPr>
          <w:rFonts w:ascii="Times New Roman" w:eastAsia="Times New Roman" w:hAnsi="Times New Roman" w:cs="Times New Roman"/>
          <w:kern w:val="0"/>
          <w:sz w:val="24"/>
          <w:szCs w:val="24"/>
          <w:lang w:eastAsia="en-GB"/>
          <w14:ligatures w14:val="none"/>
        </w:rPr>
        <w:t xml:space="preserve"> </w:t>
      </w:r>
      <w:r w:rsidR="00943E2B">
        <w:rPr>
          <w:rFonts w:ascii="Times New Roman" w:eastAsia="Times New Roman" w:hAnsi="Times New Roman" w:cs="Times New Roman"/>
          <w:kern w:val="0"/>
          <w:sz w:val="24"/>
          <w:szCs w:val="24"/>
          <w:lang w:eastAsia="en-GB"/>
          <w14:ligatures w14:val="none"/>
        </w:rPr>
        <w:t xml:space="preserve">shown in the following link: </w:t>
      </w:r>
      <w:hyperlink r:id="rId7" w:history="1">
        <w:proofErr w:type="spellStart"/>
        <w:r w:rsidR="006405FF" w:rsidRPr="006405FF">
          <w:rPr>
            <w:rStyle w:val="Hyperlink"/>
            <w:rFonts w:ascii="Times New Roman" w:eastAsia="Times New Roman" w:hAnsi="Times New Roman" w:cs="Times New Roman"/>
            <w:kern w:val="0"/>
            <w:sz w:val="24"/>
            <w:szCs w:val="24"/>
            <w:lang w:eastAsia="en-GB"/>
            <w14:ligatures w14:val="none"/>
          </w:rPr>
          <w:t>GoodHome</w:t>
        </w:r>
        <w:proofErr w:type="spellEnd"/>
        <w:r w:rsidR="006405FF" w:rsidRPr="006405FF">
          <w:rPr>
            <w:rStyle w:val="Hyperlink"/>
            <w:rFonts w:ascii="Times New Roman" w:eastAsia="Times New Roman" w:hAnsi="Times New Roman" w:cs="Times New Roman"/>
            <w:kern w:val="0"/>
            <w:sz w:val="24"/>
            <w:szCs w:val="24"/>
            <w:lang w:eastAsia="en-GB"/>
            <w14:ligatures w14:val="none"/>
          </w:rPr>
          <w:t xml:space="preserve"> Stevia Matt blue slab Base Kitchen cabinet (W)1000mm (H)720mm | DIY at B&amp;Q</w:t>
        </w:r>
      </w:hyperlink>
      <w:r w:rsidR="00943E2B">
        <w:rPr>
          <w:rFonts w:ascii="Times New Roman" w:eastAsia="Times New Roman" w:hAnsi="Times New Roman" w:cs="Times New Roman"/>
          <w:kern w:val="0"/>
          <w:sz w:val="24"/>
          <w:szCs w:val="24"/>
          <w:lang w:eastAsia="en-GB"/>
          <w14:ligatures w14:val="none"/>
        </w:rPr>
        <w:t xml:space="preserve">. </w:t>
      </w:r>
      <w:r w:rsidR="00E23654">
        <w:rPr>
          <w:rFonts w:ascii="Times New Roman" w:eastAsia="Times New Roman" w:hAnsi="Times New Roman" w:cs="Times New Roman"/>
          <w:kern w:val="0"/>
          <w:sz w:val="24"/>
          <w:szCs w:val="24"/>
          <w:lang w:eastAsia="en-GB"/>
          <w14:ligatures w14:val="none"/>
        </w:rPr>
        <w:t xml:space="preserve">The worktop will be a </w:t>
      </w:r>
      <w:r w:rsidR="007E0E9F">
        <w:rPr>
          <w:rFonts w:ascii="Times New Roman" w:eastAsia="Times New Roman" w:hAnsi="Times New Roman" w:cs="Times New Roman"/>
          <w:kern w:val="0"/>
          <w:sz w:val="24"/>
          <w:szCs w:val="24"/>
          <w:lang w:eastAsia="en-GB"/>
          <w14:ligatures w14:val="none"/>
        </w:rPr>
        <w:t>34mm thick g</w:t>
      </w:r>
      <w:r w:rsidR="00E23654" w:rsidRPr="00E23654">
        <w:rPr>
          <w:rFonts w:ascii="Times New Roman" w:eastAsia="Times New Roman" w:hAnsi="Times New Roman" w:cs="Times New Roman"/>
          <w:kern w:val="0"/>
          <w:sz w:val="24"/>
          <w:szCs w:val="24"/>
          <w:lang w:eastAsia="en-GB"/>
          <w14:ligatures w14:val="none"/>
        </w:rPr>
        <w:t xml:space="preserve">loss </w:t>
      </w:r>
      <w:r w:rsidR="007E0E9F">
        <w:rPr>
          <w:rFonts w:ascii="Times New Roman" w:eastAsia="Times New Roman" w:hAnsi="Times New Roman" w:cs="Times New Roman"/>
          <w:kern w:val="0"/>
          <w:sz w:val="24"/>
          <w:szCs w:val="24"/>
          <w:lang w:eastAsia="en-GB"/>
          <w14:ligatures w14:val="none"/>
        </w:rPr>
        <w:t>b</w:t>
      </w:r>
      <w:r w:rsidR="00E23654" w:rsidRPr="00E23654">
        <w:rPr>
          <w:rFonts w:ascii="Times New Roman" w:eastAsia="Times New Roman" w:hAnsi="Times New Roman" w:cs="Times New Roman"/>
          <w:kern w:val="0"/>
          <w:sz w:val="24"/>
          <w:szCs w:val="24"/>
          <w:lang w:eastAsia="en-GB"/>
          <w14:ligatures w14:val="none"/>
        </w:rPr>
        <w:t xml:space="preserve">lack </w:t>
      </w:r>
      <w:r w:rsidR="007E0E9F">
        <w:rPr>
          <w:rFonts w:ascii="Times New Roman" w:eastAsia="Times New Roman" w:hAnsi="Times New Roman" w:cs="Times New Roman"/>
          <w:kern w:val="0"/>
          <w:sz w:val="24"/>
          <w:szCs w:val="24"/>
          <w:lang w:eastAsia="en-GB"/>
          <w14:ligatures w14:val="none"/>
        </w:rPr>
        <w:t>g</w:t>
      </w:r>
      <w:r w:rsidR="00E23654" w:rsidRPr="00E23654">
        <w:rPr>
          <w:rFonts w:ascii="Times New Roman" w:eastAsia="Times New Roman" w:hAnsi="Times New Roman" w:cs="Times New Roman"/>
          <w:kern w:val="0"/>
          <w:sz w:val="24"/>
          <w:szCs w:val="24"/>
          <w:lang w:eastAsia="en-GB"/>
          <w14:ligatures w14:val="none"/>
        </w:rPr>
        <w:t xml:space="preserve">ranite effect </w:t>
      </w:r>
      <w:r w:rsidR="007E0E9F">
        <w:rPr>
          <w:rFonts w:ascii="Times New Roman" w:eastAsia="Times New Roman" w:hAnsi="Times New Roman" w:cs="Times New Roman"/>
          <w:kern w:val="0"/>
          <w:sz w:val="24"/>
          <w:szCs w:val="24"/>
          <w:lang w:eastAsia="en-GB"/>
          <w14:ligatures w14:val="none"/>
        </w:rPr>
        <w:t>l</w:t>
      </w:r>
      <w:r w:rsidR="00E23654" w:rsidRPr="00E23654">
        <w:rPr>
          <w:rFonts w:ascii="Times New Roman" w:eastAsia="Times New Roman" w:hAnsi="Times New Roman" w:cs="Times New Roman"/>
          <w:kern w:val="0"/>
          <w:sz w:val="24"/>
          <w:szCs w:val="24"/>
          <w:lang w:eastAsia="en-GB"/>
          <w14:ligatures w14:val="none"/>
        </w:rPr>
        <w:t xml:space="preserve">aminate </w:t>
      </w:r>
      <w:r w:rsidR="007E0E9F">
        <w:rPr>
          <w:rFonts w:ascii="Times New Roman" w:eastAsia="Times New Roman" w:hAnsi="Times New Roman" w:cs="Times New Roman"/>
          <w:kern w:val="0"/>
          <w:sz w:val="24"/>
          <w:szCs w:val="24"/>
          <w:lang w:eastAsia="en-GB"/>
          <w14:ligatures w14:val="none"/>
        </w:rPr>
        <w:t>p</w:t>
      </w:r>
      <w:r w:rsidR="00E23654" w:rsidRPr="00E23654">
        <w:rPr>
          <w:rFonts w:ascii="Times New Roman" w:eastAsia="Times New Roman" w:hAnsi="Times New Roman" w:cs="Times New Roman"/>
          <w:kern w:val="0"/>
          <w:sz w:val="24"/>
          <w:szCs w:val="24"/>
          <w:lang w:eastAsia="en-GB"/>
          <w14:ligatures w14:val="none"/>
        </w:rPr>
        <w:t xml:space="preserve">ost-formed Kitchen </w:t>
      </w:r>
      <w:r w:rsidR="007E0E9F">
        <w:rPr>
          <w:rFonts w:ascii="Times New Roman" w:eastAsia="Times New Roman" w:hAnsi="Times New Roman" w:cs="Times New Roman"/>
          <w:kern w:val="0"/>
          <w:sz w:val="24"/>
          <w:szCs w:val="24"/>
          <w:lang w:eastAsia="en-GB"/>
          <w14:ligatures w14:val="none"/>
        </w:rPr>
        <w:t>w</w:t>
      </w:r>
      <w:r w:rsidR="00E23654" w:rsidRPr="00E23654">
        <w:rPr>
          <w:rFonts w:ascii="Times New Roman" w:eastAsia="Times New Roman" w:hAnsi="Times New Roman" w:cs="Times New Roman"/>
          <w:kern w:val="0"/>
          <w:sz w:val="24"/>
          <w:szCs w:val="24"/>
          <w:lang w:eastAsia="en-GB"/>
          <w14:ligatures w14:val="none"/>
        </w:rPr>
        <w:t>orktop</w:t>
      </w:r>
      <w:r w:rsidR="00E23654">
        <w:rPr>
          <w:rFonts w:ascii="Times New Roman" w:eastAsia="Times New Roman" w:hAnsi="Times New Roman" w:cs="Times New Roman"/>
          <w:kern w:val="0"/>
          <w:sz w:val="24"/>
          <w:szCs w:val="24"/>
          <w:lang w:eastAsia="en-GB"/>
          <w14:ligatures w14:val="none"/>
        </w:rPr>
        <w:t>.</w:t>
      </w:r>
      <w:r w:rsidR="0048179E">
        <w:rPr>
          <w:rFonts w:ascii="Times New Roman" w:eastAsia="Times New Roman" w:hAnsi="Times New Roman" w:cs="Times New Roman"/>
          <w:kern w:val="0"/>
          <w:sz w:val="24"/>
          <w:szCs w:val="24"/>
          <w:lang w:eastAsia="en-GB"/>
          <w14:ligatures w14:val="none"/>
        </w:rPr>
        <w:t xml:space="preserve"> All </w:t>
      </w:r>
      <w:r w:rsidR="00C2342D">
        <w:rPr>
          <w:rFonts w:ascii="Times New Roman" w:eastAsia="Times New Roman" w:hAnsi="Times New Roman" w:cs="Times New Roman"/>
          <w:kern w:val="0"/>
          <w:sz w:val="24"/>
          <w:szCs w:val="24"/>
          <w:lang w:eastAsia="en-GB"/>
          <w14:ligatures w14:val="none"/>
        </w:rPr>
        <w:t>fixed work surfaces to be fitted with a splash back wall return</w:t>
      </w:r>
      <w:r w:rsidR="00D72A02">
        <w:rPr>
          <w:rFonts w:ascii="Times New Roman" w:eastAsia="Times New Roman" w:hAnsi="Times New Roman" w:cs="Times New Roman"/>
          <w:kern w:val="0"/>
          <w:sz w:val="24"/>
          <w:szCs w:val="24"/>
          <w:lang w:eastAsia="en-GB"/>
          <w14:ligatures w14:val="none"/>
        </w:rPr>
        <w:t>,</w:t>
      </w:r>
      <w:r w:rsidR="00C2342D">
        <w:rPr>
          <w:rFonts w:ascii="Times New Roman" w:eastAsia="Times New Roman" w:hAnsi="Times New Roman" w:cs="Times New Roman"/>
          <w:kern w:val="0"/>
          <w:sz w:val="24"/>
          <w:szCs w:val="24"/>
          <w:lang w:eastAsia="en-GB"/>
          <w14:ligatures w14:val="none"/>
        </w:rPr>
        <w:t xml:space="preserve"> at least </w:t>
      </w:r>
      <w:r w:rsidR="00D72A02">
        <w:rPr>
          <w:rFonts w:ascii="Times New Roman" w:eastAsia="Times New Roman" w:hAnsi="Times New Roman" w:cs="Times New Roman"/>
          <w:kern w:val="0"/>
          <w:sz w:val="24"/>
          <w:szCs w:val="24"/>
          <w:lang w:eastAsia="en-GB"/>
          <w14:ligatures w14:val="none"/>
        </w:rPr>
        <w:t>30mm high.</w:t>
      </w:r>
    </w:p>
    <w:p w14:paraId="0AA4374B" w14:textId="590A4AA5" w:rsidR="0075193E" w:rsidRDefault="0075193E" w:rsidP="00343910">
      <w:pPr>
        <w:numPr>
          <w:ilvl w:val="1"/>
          <w:numId w:val="28"/>
        </w:numPr>
        <w:spacing w:before="100" w:beforeAutospacing="1" w:after="100" w:afterAutospacing="1" w:line="240" w:lineRule="auto"/>
        <w:ind w:left="0" w:firstLine="0"/>
        <w:jc w:val="both"/>
        <w:rPr>
          <w:rFonts w:ascii="Times New Roman" w:eastAsia="Times New Roman" w:hAnsi="Times New Roman" w:cs="Times New Roman"/>
          <w:kern w:val="0"/>
          <w:sz w:val="24"/>
          <w:szCs w:val="24"/>
          <w:lang w:eastAsia="en-GB"/>
          <w14:ligatures w14:val="none"/>
        </w:rPr>
      </w:pPr>
      <w:r w:rsidRPr="0075193E">
        <w:rPr>
          <w:rFonts w:ascii="Times New Roman" w:eastAsia="Times New Roman" w:hAnsi="Times New Roman" w:cs="Times New Roman"/>
          <w:kern w:val="0"/>
          <w:sz w:val="24"/>
          <w:szCs w:val="24"/>
          <w:lang w:eastAsia="en-GB"/>
          <w14:ligatures w14:val="none"/>
        </w:rPr>
        <w:t xml:space="preserve">Supply and installation of some </w:t>
      </w:r>
      <w:r>
        <w:rPr>
          <w:rFonts w:ascii="Times New Roman" w:eastAsia="Times New Roman" w:hAnsi="Times New Roman" w:cs="Times New Roman"/>
          <w:kern w:val="0"/>
          <w:sz w:val="24"/>
          <w:szCs w:val="24"/>
          <w:lang w:eastAsia="en-GB"/>
          <w14:ligatures w14:val="none"/>
        </w:rPr>
        <w:t>15</w:t>
      </w:r>
      <w:r w:rsidRPr="0075193E">
        <w:rPr>
          <w:rFonts w:ascii="Times New Roman" w:eastAsia="Times New Roman" w:hAnsi="Times New Roman" w:cs="Times New Roman"/>
          <w:kern w:val="0"/>
          <w:sz w:val="24"/>
          <w:szCs w:val="24"/>
          <w:lang w:eastAsia="en-GB"/>
          <w14:ligatures w14:val="none"/>
        </w:rPr>
        <w:t xml:space="preserve"> meters of </w:t>
      </w:r>
      <w:r>
        <w:rPr>
          <w:rFonts w:ascii="Times New Roman" w:eastAsia="Times New Roman" w:hAnsi="Times New Roman" w:cs="Times New Roman"/>
          <w:kern w:val="0"/>
          <w:sz w:val="24"/>
          <w:szCs w:val="24"/>
          <w:lang w:eastAsia="en-GB"/>
          <w14:ligatures w14:val="none"/>
        </w:rPr>
        <w:t>wall cupboards</w:t>
      </w:r>
      <w:r w:rsidR="00FF2F7D">
        <w:rPr>
          <w:rFonts w:ascii="Times New Roman" w:eastAsia="Times New Roman" w:hAnsi="Times New Roman" w:cs="Times New Roman"/>
          <w:kern w:val="0"/>
          <w:sz w:val="24"/>
          <w:szCs w:val="24"/>
          <w:lang w:eastAsia="en-GB"/>
          <w14:ligatures w14:val="none"/>
        </w:rPr>
        <w:t>, again following the colo</w:t>
      </w:r>
      <w:r w:rsidR="00D25CBC">
        <w:rPr>
          <w:rFonts w:ascii="Times New Roman" w:eastAsia="Times New Roman" w:hAnsi="Times New Roman" w:cs="Times New Roman"/>
          <w:kern w:val="0"/>
          <w:sz w:val="24"/>
          <w:szCs w:val="24"/>
          <w:lang w:eastAsia="en-GB"/>
          <w14:ligatures w14:val="none"/>
        </w:rPr>
        <w:t>u</w:t>
      </w:r>
      <w:r w:rsidR="00FF2F7D">
        <w:rPr>
          <w:rFonts w:ascii="Times New Roman" w:eastAsia="Times New Roman" w:hAnsi="Times New Roman" w:cs="Times New Roman"/>
          <w:kern w:val="0"/>
          <w:sz w:val="24"/>
          <w:szCs w:val="24"/>
          <w:lang w:eastAsia="en-GB"/>
          <w14:ligatures w14:val="none"/>
        </w:rPr>
        <w:t>r and design style described in the bullet point above.</w:t>
      </w:r>
    </w:p>
    <w:p w14:paraId="6349DBD2" w14:textId="58419746" w:rsidR="0075193E" w:rsidRDefault="0075193E" w:rsidP="00343910">
      <w:pPr>
        <w:numPr>
          <w:ilvl w:val="1"/>
          <w:numId w:val="28"/>
        </w:numPr>
        <w:spacing w:before="100" w:beforeAutospacing="1" w:after="100" w:afterAutospacing="1" w:line="240" w:lineRule="auto"/>
        <w:ind w:left="0" w:firstLine="0"/>
        <w:jc w:val="both"/>
        <w:rPr>
          <w:rFonts w:ascii="Times New Roman" w:eastAsia="Times New Roman" w:hAnsi="Times New Roman" w:cs="Times New Roman"/>
          <w:kern w:val="0"/>
          <w:sz w:val="24"/>
          <w:szCs w:val="24"/>
          <w:lang w:eastAsia="en-GB"/>
          <w14:ligatures w14:val="none"/>
        </w:rPr>
      </w:pPr>
      <w:r w:rsidRPr="0075193E">
        <w:rPr>
          <w:rFonts w:ascii="Times New Roman" w:eastAsia="Times New Roman" w:hAnsi="Times New Roman" w:cs="Times New Roman"/>
          <w:kern w:val="0"/>
          <w:sz w:val="24"/>
          <w:szCs w:val="24"/>
          <w:lang w:eastAsia="en-GB"/>
          <w14:ligatures w14:val="none"/>
        </w:rPr>
        <w:t>Supply and installation</w:t>
      </w:r>
      <w:r>
        <w:rPr>
          <w:rFonts w:ascii="Times New Roman" w:eastAsia="Times New Roman" w:hAnsi="Times New Roman" w:cs="Times New Roman"/>
          <w:kern w:val="0"/>
          <w:sz w:val="24"/>
          <w:szCs w:val="24"/>
          <w:lang w:eastAsia="en-GB"/>
          <w14:ligatures w14:val="none"/>
        </w:rPr>
        <w:t xml:space="preserve"> of two </w:t>
      </w:r>
      <w:r w:rsidR="0015560D">
        <w:rPr>
          <w:rFonts w:ascii="Times New Roman" w:eastAsia="Times New Roman" w:hAnsi="Times New Roman" w:cs="Times New Roman"/>
          <w:kern w:val="0"/>
          <w:sz w:val="24"/>
          <w:szCs w:val="24"/>
          <w:lang w:eastAsia="en-GB"/>
          <w14:ligatures w14:val="none"/>
        </w:rPr>
        <w:t>f</w:t>
      </w:r>
      <w:r w:rsidR="0015560D" w:rsidRPr="0015560D">
        <w:rPr>
          <w:rFonts w:ascii="Times New Roman" w:eastAsia="Times New Roman" w:hAnsi="Times New Roman" w:cs="Times New Roman"/>
          <w:kern w:val="0"/>
          <w:sz w:val="24"/>
          <w:szCs w:val="24"/>
          <w:lang w:eastAsia="en-GB"/>
          <w14:ligatures w14:val="none"/>
        </w:rPr>
        <w:t xml:space="preserve">loor standing yellow hazardous substance cabinets </w:t>
      </w:r>
      <w:r>
        <w:rPr>
          <w:rFonts w:ascii="Times New Roman" w:eastAsia="Times New Roman" w:hAnsi="Times New Roman" w:cs="Times New Roman"/>
          <w:kern w:val="0"/>
          <w:sz w:val="24"/>
          <w:szCs w:val="24"/>
          <w:lang w:eastAsia="en-GB"/>
          <w14:ligatures w14:val="none"/>
        </w:rPr>
        <w:t xml:space="preserve">chemical cabinets each with dimensions of </w:t>
      </w:r>
      <w:r w:rsidR="0015560D" w:rsidRPr="0015560D">
        <w:rPr>
          <w:rFonts w:ascii="Times New Roman" w:eastAsia="Times New Roman" w:hAnsi="Times New Roman" w:cs="Times New Roman"/>
          <w:kern w:val="0"/>
          <w:sz w:val="24"/>
          <w:szCs w:val="24"/>
          <w:lang w:eastAsia="en-GB"/>
          <w14:ligatures w14:val="none"/>
        </w:rPr>
        <w:t>1800 x 915 x 460</w:t>
      </w:r>
      <w:r w:rsidR="0015560D">
        <w:rPr>
          <w:rFonts w:ascii="Times New Roman" w:eastAsia="Times New Roman" w:hAnsi="Times New Roman" w:cs="Times New Roman"/>
          <w:kern w:val="0"/>
          <w:sz w:val="24"/>
          <w:szCs w:val="24"/>
          <w:lang w:eastAsia="en-GB"/>
          <w14:ligatures w14:val="none"/>
        </w:rPr>
        <w:t>mm with lockage doors and 25L sump.</w:t>
      </w:r>
    </w:p>
    <w:p w14:paraId="4ACC8EDC" w14:textId="376F713D" w:rsidR="0015560D" w:rsidRDefault="0015560D" w:rsidP="00343910">
      <w:pPr>
        <w:numPr>
          <w:ilvl w:val="1"/>
          <w:numId w:val="28"/>
        </w:numPr>
        <w:spacing w:before="100" w:beforeAutospacing="1" w:after="100" w:afterAutospacing="1" w:line="240" w:lineRule="auto"/>
        <w:ind w:left="0" w:firstLine="0"/>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Supply and installation of two tables (not fixed) each with dimensions of 2m by 2m and four tables (not fixed) each with dimensions of 1m by </w:t>
      </w:r>
      <w:proofErr w:type="gramStart"/>
      <w:r>
        <w:rPr>
          <w:rFonts w:ascii="Times New Roman" w:eastAsia="Times New Roman" w:hAnsi="Times New Roman" w:cs="Times New Roman"/>
          <w:kern w:val="0"/>
          <w:sz w:val="24"/>
          <w:szCs w:val="24"/>
          <w:lang w:eastAsia="en-GB"/>
          <w14:ligatures w14:val="none"/>
        </w:rPr>
        <w:t>3m</w:t>
      </w:r>
      <w:proofErr w:type="gramEnd"/>
    </w:p>
    <w:p w14:paraId="3600D7D8" w14:textId="01B864CB" w:rsidR="004A0CBB" w:rsidRDefault="0015560D" w:rsidP="00343910">
      <w:pPr>
        <w:numPr>
          <w:ilvl w:val="1"/>
          <w:numId w:val="28"/>
        </w:numPr>
        <w:spacing w:before="100" w:beforeAutospacing="1" w:after="100" w:afterAutospacing="1" w:line="240" w:lineRule="auto"/>
        <w:ind w:left="0" w:firstLine="0"/>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Installation of shelves as per the plan.</w:t>
      </w:r>
      <w:r w:rsidR="005F1ECB">
        <w:rPr>
          <w:rFonts w:ascii="Times New Roman" w:eastAsia="Times New Roman" w:hAnsi="Times New Roman" w:cs="Times New Roman"/>
          <w:kern w:val="0"/>
          <w:sz w:val="24"/>
          <w:szCs w:val="24"/>
          <w:lang w:eastAsia="en-GB"/>
          <w14:ligatures w14:val="none"/>
        </w:rPr>
        <w:t xml:space="preserve">  </w:t>
      </w:r>
      <w:r w:rsidR="00B530DD">
        <w:rPr>
          <w:rFonts w:ascii="Times New Roman" w:eastAsia="Times New Roman" w:hAnsi="Times New Roman" w:cs="Times New Roman"/>
          <w:kern w:val="0"/>
          <w:sz w:val="24"/>
          <w:szCs w:val="24"/>
          <w:lang w:eastAsia="en-GB"/>
          <w14:ligatures w14:val="none"/>
        </w:rPr>
        <w:t xml:space="preserve">The tables should be constructed using a steel frame </w:t>
      </w:r>
      <w:r w:rsidR="00305300">
        <w:rPr>
          <w:rFonts w:ascii="Times New Roman" w:eastAsia="Times New Roman" w:hAnsi="Times New Roman" w:cs="Times New Roman"/>
          <w:kern w:val="0"/>
          <w:sz w:val="24"/>
          <w:szCs w:val="24"/>
          <w:lang w:eastAsia="en-GB"/>
          <w14:ligatures w14:val="none"/>
        </w:rPr>
        <w:t xml:space="preserve">that can be bolted together </w:t>
      </w:r>
      <w:r w:rsidR="00AC5238">
        <w:rPr>
          <w:rFonts w:ascii="Times New Roman" w:eastAsia="Times New Roman" w:hAnsi="Times New Roman" w:cs="Times New Roman"/>
          <w:kern w:val="0"/>
          <w:sz w:val="24"/>
          <w:szCs w:val="24"/>
          <w:lang w:eastAsia="en-GB"/>
          <w14:ligatures w14:val="none"/>
        </w:rPr>
        <w:t xml:space="preserve">to enable component parts to be </w:t>
      </w:r>
      <w:r w:rsidR="004D7B1B">
        <w:rPr>
          <w:rFonts w:ascii="Times New Roman" w:eastAsia="Times New Roman" w:hAnsi="Times New Roman" w:cs="Times New Roman"/>
          <w:kern w:val="0"/>
          <w:sz w:val="24"/>
          <w:szCs w:val="24"/>
          <w:lang w:eastAsia="en-GB"/>
          <w14:ligatures w14:val="none"/>
        </w:rPr>
        <w:t>transported via a standard doorway. The work surface should be at least 40mm thick</w:t>
      </w:r>
      <w:r w:rsidR="00641C30">
        <w:rPr>
          <w:rFonts w:ascii="Times New Roman" w:eastAsia="Times New Roman" w:hAnsi="Times New Roman" w:cs="Times New Roman"/>
          <w:kern w:val="0"/>
          <w:sz w:val="24"/>
          <w:szCs w:val="24"/>
          <w:lang w:eastAsia="en-GB"/>
          <w14:ligatures w14:val="none"/>
        </w:rPr>
        <w:t xml:space="preserve"> and </w:t>
      </w:r>
      <w:r w:rsidR="00191379">
        <w:rPr>
          <w:rFonts w:ascii="Times New Roman" w:eastAsia="Times New Roman" w:hAnsi="Times New Roman" w:cs="Times New Roman"/>
          <w:kern w:val="0"/>
          <w:sz w:val="24"/>
          <w:szCs w:val="24"/>
          <w:lang w:eastAsia="en-GB"/>
          <w14:ligatures w14:val="none"/>
        </w:rPr>
        <w:t xml:space="preserve">finished with a laminate or painted finish.  </w:t>
      </w:r>
    </w:p>
    <w:p w14:paraId="76FCEE80" w14:textId="77777777" w:rsidR="00DE3AA5" w:rsidRPr="00DE3AA5" w:rsidRDefault="00DE3AA5" w:rsidP="00DE3AA5">
      <w:pPr>
        <w:spacing w:before="100" w:beforeAutospacing="1" w:after="100" w:afterAutospacing="1" w:line="240" w:lineRule="auto"/>
        <w:ind w:left="1440"/>
        <w:jc w:val="both"/>
        <w:rPr>
          <w:rFonts w:ascii="Times New Roman" w:eastAsia="Times New Roman" w:hAnsi="Times New Roman" w:cs="Times New Roman"/>
          <w:kern w:val="0"/>
          <w:sz w:val="24"/>
          <w:szCs w:val="24"/>
          <w:lang w:eastAsia="en-GB"/>
          <w14:ligatures w14:val="none"/>
        </w:rPr>
      </w:pPr>
    </w:p>
    <w:p w14:paraId="05C752FB" w14:textId="1DD010FC" w:rsidR="00473D84" w:rsidRPr="005B5899" w:rsidRDefault="005B5899" w:rsidP="0034391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b/>
          <w:bCs/>
          <w:kern w:val="0"/>
          <w:sz w:val="24"/>
          <w:szCs w:val="24"/>
          <w:lang w:eastAsia="en-GB"/>
          <w14:ligatures w14:val="none"/>
        </w:rPr>
        <w:t>3.4</w:t>
      </w:r>
      <w:r w:rsidR="00B124A7" w:rsidRPr="005B5899">
        <w:rPr>
          <w:rFonts w:ascii="Times New Roman" w:eastAsia="Times New Roman" w:hAnsi="Times New Roman" w:cs="Times New Roman"/>
          <w:b/>
          <w:bCs/>
          <w:kern w:val="0"/>
          <w:sz w:val="24"/>
          <w:szCs w:val="24"/>
          <w:lang w:eastAsia="en-GB"/>
          <w14:ligatures w14:val="none"/>
        </w:rPr>
        <w:t xml:space="preserve"> </w:t>
      </w:r>
      <w:r w:rsidR="00343910">
        <w:rPr>
          <w:rFonts w:ascii="Times New Roman" w:eastAsia="Times New Roman" w:hAnsi="Times New Roman" w:cs="Times New Roman"/>
          <w:b/>
          <w:bCs/>
          <w:kern w:val="0"/>
          <w:sz w:val="24"/>
          <w:szCs w:val="24"/>
          <w:lang w:eastAsia="en-GB"/>
          <w14:ligatures w14:val="none"/>
        </w:rPr>
        <w:tab/>
      </w:r>
      <w:r w:rsidR="00473D84" w:rsidRPr="005B5899">
        <w:rPr>
          <w:rFonts w:ascii="Times New Roman" w:eastAsia="Times New Roman" w:hAnsi="Times New Roman" w:cs="Times New Roman"/>
          <w:b/>
          <w:bCs/>
          <w:kern w:val="0"/>
          <w:sz w:val="24"/>
          <w:szCs w:val="24"/>
          <w:lang w:eastAsia="en-GB"/>
          <w14:ligatures w14:val="none"/>
        </w:rPr>
        <w:t>Electrical Installation</w:t>
      </w:r>
      <w:r w:rsidR="001E6B22" w:rsidRPr="005B5899">
        <w:rPr>
          <w:rFonts w:ascii="Times New Roman" w:eastAsia="Times New Roman" w:hAnsi="Times New Roman" w:cs="Times New Roman"/>
          <w:b/>
          <w:bCs/>
          <w:kern w:val="0"/>
          <w:sz w:val="24"/>
          <w:szCs w:val="24"/>
          <w:lang w:eastAsia="en-GB"/>
          <w14:ligatures w14:val="none"/>
        </w:rPr>
        <w:t xml:space="preserve"> (</w:t>
      </w:r>
      <w:r w:rsidR="001E6B22" w:rsidRPr="005B5899">
        <w:rPr>
          <w:rFonts w:ascii="Times New Roman" w:eastAsia="Times New Roman" w:hAnsi="Times New Roman" w:cs="Times New Roman"/>
          <w:kern w:val="0"/>
          <w:sz w:val="24"/>
          <w:szCs w:val="24"/>
          <w:lang w:eastAsia="en-GB"/>
          <w14:ligatures w14:val="none"/>
        </w:rPr>
        <w:t>reference Appendix 4</w:t>
      </w:r>
      <w:r w:rsidR="001E6B22" w:rsidRPr="005B5899">
        <w:rPr>
          <w:rFonts w:ascii="Times New Roman" w:eastAsia="Times New Roman" w:hAnsi="Times New Roman" w:cs="Times New Roman"/>
          <w:b/>
          <w:bCs/>
          <w:kern w:val="0"/>
          <w:sz w:val="24"/>
          <w:szCs w:val="24"/>
          <w:lang w:eastAsia="en-GB"/>
          <w14:ligatures w14:val="none"/>
        </w:rPr>
        <w:t>)</w:t>
      </w:r>
    </w:p>
    <w:p w14:paraId="786273AB" w14:textId="750E0FFF" w:rsidR="00705B2C" w:rsidRPr="001A6038" w:rsidRDefault="007A2A38" w:rsidP="00343910">
      <w:pPr>
        <w:numPr>
          <w:ilvl w:val="0"/>
          <w:numId w:val="31"/>
        </w:numPr>
        <w:spacing w:before="100" w:beforeAutospacing="1" w:after="100" w:afterAutospacing="1" w:line="240" w:lineRule="auto"/>
        <w:ind w:left="0" w:firstLine="0"/>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Supply and install</w:t>
      </w:r>
      <w:r w:rsidR="00473D84">
        <w:rPr>
          <w:rFonts w:ascii="Times New Roman" w:eastAsia="Times New Roman" w:hAnsi="Times New Roman" w:cs="Times New Roman"/>
          <w:kern w:val="0"/>
          <w:sz w:val="24"/>
          <w:szCs w:val="24"/>
          <w:lang w:eastAsia="en-GB"/>
          <w14:ligatures w14:val="none"/>
        </w:rPr>
        <w:t xml:space="preserve"> </w:t>
      </w:r>
      <w:r>
        <w:rPr>
          <w:rFonts w:ascii="Times New Roman" w:eastAsia="Times New Roman" w:hAnsi="Times New Roman" w:cs="Times New Roman"/>
          <w:kern w:val="0"/>
          <w:sz w:val="24"/>
          <w:szCs w:val="24"/>
          <w:lang w:eastAsia="en-GB"/>
          <w14:ligatures w14:val="none"/>
        </w:rPr>
        <w:t>a</w:t>
      </w:r>
      <w:r w:rsidR="00473D84">
        <w:rPr>
          <w:rFonts w:ascii="Times New Roman" w:eastAsia="Times New Roman" w:hAnsi="Times New Roman" w:cs="Times New Roman"/>
          <w:kern w:val="0"/>
          <w:sz w:val="24"/>
          <w:szCs w:val="24"/>
          <w:lang w:eastAsia="en-GB"/>
          <w14:ligatures w14:val="none"/>
        </w:rPr>
        <w:t xml:space="preserve"> 3-phase distribution board in the pilot plant area.  The distribution board will serve multiple electrical outlets both double socket three pin and double bayonet sockets fitted with switches and being IP6</w:t>
      </w:r>
      <w:r w:rsidR="00705B2C">
        <w:rPr>
          <w:rFonts w:ascii="Times New Roman" w:eastAsia="Times New Roman" w:hAnsi="Times New Roman" w:cs="Times New Roman"/>
          <w:kern w:val="0"/>
          <w:sz w:val="24"/>
          <w:szCs w:val="24"/>
          <w:lang w:eastAsia="en-GB"/>
          <w14:ligatures w14:val="none"/>
        </w:rPr>
        <w:t>6</w:t>
      </w:r>
      <w:r w:rsidR="00473D84">
        <w:rPr>
          <w:rFonts w:ascii="Times New Roman" w:eastAsia="Times New Roman" w:hAnsi="Times New Roman" w:cs="Times New Roman"/>
          <w:kern w:val="0"/>
          <w:sz w:val="24"/>
          <w:szCs w:val="24"/>
          <w:lang w:eastAsia="en-GB"/>
          <w14:ligatures w14:val="none"/>
        </w:rPr>
        <w:t xml:space="preserve"> rated. </w:t>
      </w:r>
      <w:r w:rsidR="001A6038">
        <w:rPr>
          <w:rFonts w:ascii="Times New Roman" w:eastAsia="Times New Roman" w:hAnsi="Times New Roman" w:cs="Times New Roman"/>
          <w:kern w:val="0"/>
          <w:sz w:val="24"/>
          <w:szCs w:val="24"/>
          <w:lang w:eastAsia="en-GB"/>
          <w14:ligatures w14:val="none"/>
        </w:rPr>
        <w:t>In addition, f</w:t>
      </w:r>
      <w:r w:rsidR="00C45685" w:rsidRPr="001A6038">
        <w:rPr>
          <w:rFonts w:ascii="Times New Roman" w:eastAsia="Times New Roman" w:hAnsi="Times New Roman" w:cs="Times New Roman"/>
          <w:kern w:val="0"/>
          <w:sz w:val="24"/>
          <w:szCs w:val="24"/>
          <w:lang w:eastAsia="en-GB"/>
          <w14:ligatures w14:val="none"/>
        </w:rPr>
        <w:t xml:space="preserve">our three-phase sockets to be installed in the pilot plant area, the location of which will be discussed with the successful applicant. </w:t>
      </w:r>
      <w:r w:rsidR="00473D84" w:rsidRPr="001A6038">
        <w:rPr>
          <w:rFonts w:ascii="Times New Roman" w:eastAsia="Times New Roman" w:hAnsi="Times New Roman" w:cs="Times New Roman"/>
          <w:kern w:val="0"/>
          <w:sz w:val="24"/>
          <w:szCs w:val="24"/>
          <w:lang w:eastAsia="en-GB"/>
          <w14:ligatures w14:val="none"/>
        </w:rPr>
        <w:t xml:space="preserve">Isolators for the sump pump, compressor and fan will also require installing.  </w:t>
      </w:r>
      <w:r w:rsidR="00705B2C" w:rsidRPr="001A6038">
        <w:rPr>
          <w:rFonts w:ascii="Times New Roman" w:eastAsia="Times New Roman" w:hAnsi="Times New Roman" w:cs="Times New Roman"/>
          <w:kern w:val="0"/>
          <w:sz w:val="24"/>
          <w:szCs w:val="24"/>
          <w:lang w:eastAsia="en-GB"/>
          <w14:ligatures w14:val="none"/>
        </w:rPr>
        <w:t>Industrial grade c</w:t>
      </w:r>
      <w:r w:rsidR="00473D84" w:rsidRPr="001A6038">
        <w:rPr>
          <w:rFonts w:ascii="Times New Roman" w:eastAsia="Times New Roman" w:hAnsi="Times New Roman" w:cs="Times New Roman"/>
          <w:kern w:val="0"/>
          <w:sz w:val="24"/>
          <w:szCs w:val="24"/>
          <w:lang w:eastAsia="en-GB"/>
          <w14:ligatures w14:val="none"/>
        </w:rPr>
        <w:t xml:space="preserve">able trucking will be </w:t>
      </w:r>
      <w:r w:rsidR="00705B2C" w:rsidRPr="001A6038">
        <w:rPr>
          <w:rFonts w:ascii="Times New Roman" w:eastAsia="Times New Roman" w:hAnsi="Times New Roman" w:cs="Times New Roman"/>
          <w:kern w:val="0"/>
          <w:sz w:val="24"/>
          <w:szCs w:val="24"/>
          <w:lang w:eastAsia="en-GB"/>
          <w14:ligatures w14:val="none"/>
        </w:rPr>
        <w:t>required with appropriate sections for passing over doorways.</w:t>
      </w:r>
      <w:r w:rsidR="00145BA4" w:rsidRPr="001A6038">
        <w:rPr>
          <w:rFonts w:ascii="Times New Roman" w:eastAsia="Times New Roman" w:hAnsi="Times New Roman" w:cs="Times New Roman"/>
          <w:kern w:val="0"/>
          <w:sz w:val="24"/>
          <w:szCs w:val="24"/>
          <w:lang w:eastAsia="en-GB"/>
          <w14:ligatures w14:val="none"/>
        </w:rPr>
        <w:t xml:space="preserve"> </w:t>
      </w:r>
    </w:p>
    <w:p w14:paraId="4E676177" w14:textId="291308C0" w:rsidR="00C23699" w:rsidRDefault="00C23699" w:rsidP="00343910">
      <w:pPr>
        <w:numPr>
          <w:ilvl w:val="0"/>
          <w:numId w:val="31"/>
        </w:numPr>
        <w:spacing w:before="100" w:beforeAutospacing="1" w:after="100" w:afterAutospacing="1" w:line="240" w:lineRule="auto"/>
        <w:ind w:left="0" w:firstLine="0"/>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Adjacent to the pilot plant </w:t>
      </w:r>
      <w:r w:rsidR="000E68A4">
        <w:rPr>
          <w:rFonts w:ascii="Times New Roman" w:eastAsia="Times New Roman" w:hAnsi="Times New Roman" w:cs="Times New Roman"/>
          <w:kern w:val="0"/>
          <w:sz w:val="24"/>
          <w:szCs w:val="24"/>
          <w:lang w:eastAsia="en-GB"/>
          <w14:ligatures w14:val="none"/>
        </w:rPr>
        <w:t xml:space="preserve">area </w:t>
      </w:r>
      <w:r>
        <w:rPr>
          <w:rFonts w:ascii="Times New Roman" w:eastAsia="Times New Roman" w:hAnsi="Times New Roman" w:cs="Times New Roman"/>
          <w:kern w:val="0"/>
          <w:sz w:val="24"/>
          <w:szCs w:val="24"/>
          <w:lang w:eastAsia="en-GB"/>
          <w14:ligatures w14:val="none"/>
        </w:rPr>
        <w:t xml:space="preserve">is a </w:t>
      </w:r>
      <w:r w:rsidR="00184759">
        <w:rPr>
          <w:rFonts w:ascii="Times New Roman" w:eastAsia="Times New Roman" w:hAnsi="Times New Roman" w:cs="Times New Roman"/>
          <w:kern w:val="0"/>
          <w:sz w:val="24"/>
          <w:szCs w:val="24"/>
          <w:lang w:eastAsia="en-GB"/>
          <w14:ligatures w14:val="none"/>
        </w:rPr>
        <w:t xml:space="preserve">lean-to-extension which will house industrial processing equipment.  </w:t>
      </w:r>
      <w:proofErr w:type="gramStart"/>
      <w:r w:rsidR="00184759">
        <w:rPr>
          <w:rFonts w:ascii="Times New Roman" w:eastAsia="Times New Roman" w:hAnsi="Times New Roman" w:cs="Times New Roman"/>
          <w:kern w:val="0"/>
          <w:sz w:val="24"/>
          <w:szCs w:val="24"/>
          <w:lang w:eastAsia="en-GB"/>
          <w14:ligatures w14:val="none"/>
        </w:rPr>
        <w:t>Th</w:t>
      </w:r>
      <w:r w:rsidR="00465BE1">
        <w:rPr>
          <w:rFonts w:ascii="Times New Roman" w:eastAsia="Times New Roman" w:hAnsi="Times New Roman" w:cs="Times New Roman"/>
          <w:kern w:val="0"/>
          <w:sz w:val="24"/>
          <w:szCs w:val="24"/>
          <w:lang w:eastAsia="en-GB"/>
          <w14:ligatures w14:val="none"/>
        </w:rPr>
        <w:t>is areas</w:t>
      </w:r>
      <w:proofErr w:type="gramEnd"/>
      <w:r w:rsidR="00465BE1">
        <w:rPr>
          <w:rFonts w:ascii="Times New Roman" w:eastAsia="Times New Roman" w:hAnsi="Times New Roman" w:cs="Times New Roman"/>
          <w:kern w:val="0"/>
          <w:sz w:val="24"/>
          <w:szCs w:val="24"/>
          <w:lang w:eastAsia="en-GB"/>
          <w14:ligatures w14:val="none"/>
        </w:rPr>
        <w:t xml:space="preserve"> will require </w:t>
      </w:r>
      <w:r w:rsidR="006176E8">
        <w:rPr>
          <w:rFonts w:ascii="Times New Roman" w:eastAsia="Times New Roman" w:hAnsi="Times New Roman" w:cs="Times New Roman"/>
          <w:kern w:val="0"/>
          <w:sz w:val="24"/>
          <w:szCs w:val="24"/>
          <w:lang w:eastAsia="en-GB"/>
          <w14:ligatures w14:val="none"/>
        </w:rPr>
        <w:t xml:space="preserve">six </w:t>
      </w:r>
      <w:r w:rsidR="00763621">
        <w:rPr>
          <w:rFonts w:ascii="Times New Roman" w:eastAsia="Times New Roman" w:hAnsi="Times New Roman" w:cs="Times New Roman"/>
          <w:kern w:val="0"/>
          <w:sz w:val="24"/>
          <w:szCs w:val="24"/>
          <w:lang w:eastAsia="en-GB"/>
          <w14:ligatures w14:val="none"/>
        </w:rPr>
        <w:t xml:space="preserve">double three pin </w:t>
      </w:r>
      <w:r w:rsidR="00223789">
        <w:rPr>
          <w:rFonts w:ascii="Times New Roman" w:eastAsia="Times New Roman" w:hAnsi="Times New Roman" w:cs="Times New Roman"/>
          <w:kern w:val="0"/>
          <w:sz w:val="24"/>
          <w:szCs w:val="24"/>
          <w:lang w:eastAsia="en-GB"/>
          <w14:ligatures w14:val="none"/>
        </w:rPr>
        <w:t>sockets (</w:t>
      </w:r>
      <w:r w:rsidR="00763621">
        <w:rPr>
          <w:rFonts w:ascii="Times New Roman" w:eastAsia="Times New Roman" w:hAnsi="Times New Roman" w:cs="Times New Roman"/>
          <w:kern w:val="0"/>
          <w:sz w:val="24"/>
          <w:szCs w:val="24"/>
          <w:lang w:eastAsia="en-GB"/>
          <w14:ligatures w14:val="none"/>
        </w:rPr>
        <w:t xml:space="preserve">IP66 rated) and </w:t>
      </w:r>
      <w:r w:rsidR="00F74062">
        <w:rPr>
          <w:rFonts w:ascii="Times New Roman" w:eastAsia="Times New Roman" w:hAnsi="Times New Roman" w:cs="Times New Roman"/>
          <w:kern w:val="0"/>
          <w:sz w:val="24"/>
          <w:szCs w:val="24"/>
          <w:lang w:eastAsia="en-GB"/>
          <w14:ligatures w14:val="none"/>
        </w:rPr>
        <w:t>six 32 amp bayonet three pin sockets</w:t>
      </w:r>
      <w:r w:rsidR="000E68A4">
        <w:rPr>
          <w:rFonts w:ascii="Times New Roman" w:eastAsia="Times New Roman" w:hAnsi="Times New Roman" w:cs="Times New Roman"/>
          <w:kern w:val="0"/>
          <w:sz w:val="24"/>
          <w:szCs w:val="24"/>
          <w:lang w:eastAsia="en-GB"/>
          <w14:ligatures w14:val="none"/>
        </w:rPr>
        <w:t xml:space="preserve">.  </w:t>
      </w:r>
      <w:r w:rsidR="00FC1A1C">
        <w:rPr>
          <w:rFonts w:ascii="Times New Roman" w:eastAsia="Times New Roman" w:hAnsi="Times New Roman" w:cs="Times New Roman"/>
          <w:kern w:val="0"/>
          <w:sz w:val="24"/>
          <w:szCs w:val="24"/>
          <w:lang w:eastAsia="en-GB"/>
          <w14:ligatures w14:val="none"/>
        </w:rPr>
        <w:t xml:space="preserve">A further </w:t>
      </w:r>
      <w:r w:rsidR="00223789">
        <w:rPr>
          <w:rFonts w:ascii="Times New Roman" w:eastAsia="Times New Roman" w:hAnsi="Times New Roman" w:cs="Times New Roman"/>
          <w:kern w:val="0"/>
          <w:sz w:val="24"/>
          <w:szCs w:val="24"/>
          <w:lang w:eastAsia="en-GB"/>
          <w14:ligatures w14:val="none"/>
        </w:rPr>
        <w:t>three three</w:t>
      </w:r>
      <w:r w:rsidR="003F14DE">
        <w:rPr>
          <w:rFonts w:ascii="Times New Roman" w:eastAsia="Times New Roman" w:hAnsi="Times New Roman" w:cs="Times New Roman"/>
          <w:kern w:val="0"/>
          <w:sz w:val="24"/>
          <w:szCs w:val="24"/>
          <w:lang w:eastAsia="en-GB"/>
          <w14:ligatures w14:val="none"/>
        </w:rPr>
        <w:t>-</w:t>
      </w:r>
      <w:r w:rsidR="00FC1A1C">
        <w:rPr>
          <w:rFonts w:ascii="Times New Roman" w:eastAsia="Times New Roman" w:hAnsi="Times New Roman" w:cs="Times New Roman"/>
          <w:kern w:val="0"/>
          <w:sz w:val="24"/>
          <w:szCs w:val="24"/>
          <w:lang w:eastAsia="en-GB"/>
          <w14:ligatures w14:val="none"/>
        </w:rPr>
        <w:t>phase sockets to be installed</w:t>
      </w:r>
      <w:r w:rsidR="005E62F5">
        <w:rPr>
          <w:rFonts w:ascii="Times New Roman" w:eastAsia="Times New Roman" w:hAnsi="Times New Roman" w:cs="Times New Roman"/>
          <w:kern w:val="0"/>
          <w:sz w:val="24"/>
          <w:szCs w:val="24"/>
          <w:lang w:eastAsia="en-GB"/>
          <w14:ligatures w14:val="none"/>
        </w:rPr>
        <w:t xml:space="preserve">. </w:t>
      </w:r>
      <w:r w:rsidR="000E68A4">
        <w:rPr>
          <w:rFonts w:ascii="Times New Roman" w:eastAsia="Times New Roman" w:hAnsi="Times New Roman" w:cs="Times New Roman"/>
          <w:kern w:val="0"/>
          <w:sz w:val="24"/>
          <w:szCs w:val="24"/>
          <w:lang w:eastAsia="en-GB"/>
          <w14:ligatures w14:val="none"/>
        </w:rPr>
        <w:t>All external sockets to have isolators located inside the pilot area building.</w:t>
      </w:r>
    </w:p>
    <w:p w14:paraId="14BF2097" w14:textId="7EB42427" w:rsidR="007C4286" w:rsidRDefault="007C4286" w:rsidP="00343910">
      <w:pPr>
        <w:numPr>
          <w:ilvl w:val="0"/>
          <w:numId w:val="31"/>
        </w:numPr>
        <w:spacing w:before="100" w:beforeAutospacing="1" w:after="100" w:afterAutospacing="1" w:line="240" w:lineRule="auto"/>
        <w:ind w:left="0" w:firstLine="0"/>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The lean-to-extension will also require a</w:t>
      </w:r>
      <w:r w:rsidR="00C32067">
        <w:rPr>
          <w:rFonts w:ascii="Times New Roman" w:eastAsia="Times New Roman" w:hAnsi="Times New Roman" w:cs="Times New Roman"/>
          <w:kern w:val="0"/>
          <w:sz w:val="24"/>
          <w:szCs w:val="24"/>
          <w:lang w:eastAsia="en-GB"/>
          <w14:ligatures w14:val="none"/>
        </w:rPr>
        <w:t xml:space="preserve">dditional </w:t>
      </w:r>
      <w:proofErr w:type="gramStart"/>
      <w:r w:rsidR="00C32067">
        <w:rPr>
          <w:rFonts w:ascii="Times New Roman" w:eastAsia="Times New Roman" w:hAnsi="Times New Roman" w:cs="Times New Roman"/>
          <w:kern w:val="0"/>
          <w:sz w:val="24"/>
          <w:szCs w:val="24"/>
          <w:lang w:eastAsia="en-GB"/>
          <w14:ligatures w14:val="none"/>
        </w:rPr>
        <w:t>lighting</w:t>
      </w:r>
      <w:proofErr w:type="gramEnd"/>
      <w:r w:rsidR="00C32067">
        <w:rPr>
          <w:rFonts w:ascii="Times New Roman" w:eastAsia="Times New Roman" w:hAnsi="Times New Roman" w:cs="Times New Roman"/>
          <w:kern w:val="0"/>
          <w:sz w:val="24"/>
          <w:szCs w:val="24"/>
          <w:lang w:eastAsia="en-GB"/>
          <w14:ligatures w14:val="none"/>
        </w:rPr>
        <w:t xml:space="preserve"> </w:t>
      </w:r>
      <w:r w:rsidR="00E50B24">
        <w:rPr>
          <w:rFonts w:ascii="Times New Roman" w:eastAsia="Times New Roman" w:hAnsi="Times New Roman" w:cs="Times New Roman"/>
          <w:kern w:val="0"/>
          <w:sz w:val="24"/>
          <w:szCs w:val="24"/>
          <w:lang w:eastAsia="en-GB"/>
          <w14:ligatures w14:val="none"/>
        </w:rPr>
        <w:t xml:space="preserve">and this will be achieved using </w:t>
      </w:r>
      <w:r w:rsidR="00EC6B6B">
        <w:rPr>
          <w:rFonts w:ascii="Times New Roman" w:eastAsia="Times New Roman" w:hAnsi="Times New Roman" w:cs="Times New Roman"/>
          <w:kern w:val="0"/>
          <w:sz w:val="24"/>
          <w:szCs w:val="24"/>
          <w:lang w:eastAsia="en-GB"/>
          <w14:ligatures w14:val="none"/>
        </w:rPr>
        <w:t xml:space="preserve">four directional waterproof LED lights. These </w:t>
      </w:r>
      <w:r w:rsidR="00DA6AE2">
        <w:rPr>
          <w:rFonts w:ascii="Times New Roman" w:eastAsia="Times New Roman" w:hAnsi="Times New Roman" w:cs="Times New Roman"/>
          <w:kern w:val="0"/>
          <w:sz w:val="24"/>
          <w:szCs w:val="24"/>
          <w:lang w:eastAsia="en-GB"/>
          <w14:ligatures w14:val="none"/>
        </w:rPr>
        <w:t xml:space="preserve">lights will </w:t>
      </w:r>
      <w:proofErr w:type="gramStart"/>
      <w:r w:rsidR="00DA6AE2">
        <w:rPr>
          <w:rFonts w:ascii="Times New Roman" w:eastAsia="Times New Roman" w:hAnsi="Times New Roman" w:cs="Times New Roman"/>
          <w:kern w:val="0"/>
          <w:sz w:val="24"/>
          <w:szCs w:val="24"/>
          <w:lang w:eastAsia="en-GB"/>
          <w14:ligatures w14:val="none"/>
        </w:rPr>
        <w:t>have  a</w:t>
      </w:r>
      <w:proofErr w:type="gramEnd"/>
      <w:r w:rsidR="00DA6AE2">
        <w:rPr>
          <w:rFonts w:ascii="Times New Roman" w:eastAsia="Times New Roman" w:hAnsi="Times New Roman" w:cs="Times New Roman"/>
          <w:kern w:val="0"/>
          <w:sz w:val="24"/>
          <w:szCs w:val="24"/>
          <w:lang w:eastAsia="en-GB"/>
          <w14:ligatures w14:val="none"/>
        </w:rPr>
        <w:t xml:space="preserve"> common isolator within the pilot plant area.</w:t>
      </w:r>
    </w:p>
    <w:p w14:paraId="2E4C6B3F" w14:textId="432D63EC" w:rsidR="00705B2C" w:rsidRDefault="00705B2C" w:rsidP="00343910">
      <w:pPr>
        <w:numPr>
          <w:ilvl w:val="0"/>
          <w:numId w:val="31"/>
        </w:numPr>
        <w:spacing w:before="100" w:beforeAutospacing="1" w:after="100" w:afterAutospacing="1" w:line="240" w:lineRule="auto"/>
        <w:ind w:left="0" w:firstLine="0"/>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All other areas will have either IP66 double three pin sockets or standard double pin socket outlets, as per the plan.</w:t>
      </w:r>
    </w:p>
    <w:p w14:paraId="442E10AF" w14:textId="12593940" w:rsidR="00705B2C" w:rsidRDefault="00705B2C" w:rsidP="00343910">
      <w:pPr>
        <w:numPr>
          <w:ilvl w:val="0"/>
          <w:numId w:val="31"/>
        </w:numPr>
        <w:spacing w:before="100" w:beforeAutospacing="1" w:after="100" w:afterAutospacing="1" w:line="240" w:lineRule="auto"/>
        <w:ind w:left="0" w:firstLine="0"/>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Required isolators for all other areas are shown on the plan.</w:t>
      </w:r>
    </w:p>
    <w:p w14:paraId="0EA29CC8" w14:textId="1E4394B8" w:rsidR="00705B2C" w:rsidRDefault="007A2A38" w:rsidP="00343910">
      <w:pPr>
        <w:numPr>
          <w:ilvl w:val="0"/>
          <w:numId w:val="31"/>
        </w:numPr>
        <w:spacing w:before="100" w:beforeAutospacing="1" w:after="100" w:afterAutospacing="1" w:line="240" w:lineRule="auto"/>
        <w:ind w:left="0" w:firstLine="0"/>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lastRenderedPageBreak/>
        <w:t xml:space="preserve">Supply </w:t>
      </w:r>
      <w:r w:rsidR="00223789">
        <w:rPr>
          <w:rFonts w:ascii="Times New Roman" w:eastAsia="Times New Roman" w:hAnsi="Times New Roman" w:cs="Times New Roman"/>
          <w:kern w:val="0"/>
          <w:sz w:val="24"/>
          <w:szCs w:val="24"/>
          <w:lang w:eastAsia="en-GB"/>
          <w14:ligatures w14:val="none"/>
        </w:rPr>
        <w:t>and install</w:t>
      </w:r>
      <w:r>
        <w:rPr>
          <w:rFonts w:ascii="Times New Roman" w:eastAsia="Times New Roman" w:hAnsi="Times New Roman" w:cs="Times New Roman"/>
          <w:kern w:val="0"/>
          <w:sz w:val="24"/>
          <w:szCs w:val="24"/>
          <w:lang w:eastAsia="en-GB"/>
          <w14:ligatures w14:val="none"/>
        </w:rPr>
        <w:t xml:space="preserve"> </w:t>
      </w:r>
      <w:r w:rsidR="00705B2C">
        <w:rPr>
          <w:rFonts w:ascii="Times New Roman" w:eastAsia="Times New Roman" w:hAnsi="Times New Roman" w:cs="Times New Roman"/>
          <w:kern w:val="0"/>
          <w:sz w:val="24"/>
          <w:szCs w:val="24"/>
          <w:lang w:eastAsia="en-GB"/>
          <w14:ligatures w14:val="none"/>
        </w:rPr>
        <w:t>ceiling lights required for the office located adjacent to the analytical laboratory</w:t>
      </w:r>
      <w:r w:rsidR="00815B8C">
        <w:rPr>
          <w:rFonts w:ascii="Times New Roman" w:eastAsia="Times New Roman" w:hAnsi="Times New Roman" w:cs="Times New Roman"/>
          <w:kern w:val="0"/>
          <w:sz w:val="24"/>
          <w:szCs w:val="24"/>
          <w:lang w:eastAsia="en-GB"/>
          <w14:ligatures w14:val="none"/>
        </w:rPr>
        <w:t xml:space="preserve">. </w:t>
      </w:r>
      <w:r w:rsidR="00E86931">
        <w:rPr>
          <w:rFonts w:ascii="Times New Roman" w:eastAsia="Times New Roman" w:hAnsi="Times New Roman" w:cs="Times New Roman"/>
          <w:kern w:val="0"/>
          <w:sz w:val="24"/>
          <w:szCs w:val="24"/>
          <w:lang w:eastAsia="en-GB"/>
          <w14:ligatures w14:val="none"/>
        </w:rPr>
        <w:t>Speci</w:t>
      </w:r>
      <w:r w:rsidR="00FD020E">
        <w:rPr>
          <w:rFonts w:ascii="Times New Roman" w:eastAsia="Times New Roman" w:hAnsi="Times New Roman" w:cs="Times New Roman"/>
          <w:kern w:val="0"/>
          <w:sz w:val="24"/>
          <w:szCs w:val="24"/>
          <w:lang w:eastAsia="en-GB"/>
          <w14:ligatures w14:val="none"/>
        </w:rPr>
        <w:t>f</w:t>
      </w:r>
      <w:r w:rsidR="00FD45EC">
        <w:rPr>
          <w:rFonts w:ascii="Times New Roman" w:eastAsia="Times New Roman" w:hAnsi="Times New Roman" w:cs="Times New Roman"/>
          <w:kern w:val="0"/>
          <w:sz w:val="24"/>
          <w:szCs w:val="24"/>
          <w:lang w:eastAsia="en-GB"/>
          <w14:ligatures w14:val="none"/>
        </w:rPr>
        <w:t>ic</w:t>
      </w:r>
      <w:r w:rsidR="00E86931">
        <w:rPr>
          <w:rFonts w:ascii="Times New Roman" w:eastAsia="Times New Roman" w:hAnsi="Times New Roman" w:cs="Times New Roman"/>
          <w:kern w:val="0"/>
          <w:sz w:val="24"/>
          <w:szCs w:val="24"/>
          <w:lang w:eastAsia="en-GB"/>
          <w14:ligatures w14:val="none"/>
        </w:rPr>
        <w:t>ation</w:t>
      </w:r>
      <w:r w:rsidR="00815B8C">
        <w:rPr>
          <w:rFonts w:ascii="Times New Roman" w:eastAsia="Times New Roman" w:hAnsi="Times New Roman" w:cs="Times New Roman"/>
          <w:kern w:val="0"/>
          <w:sz w:val="24"/>
          <w:szCs w:val="24"/>
          <w:lang w:eastAsia="en-GB"/>
          <w14:ligatures w14:val="none"/>
        </w:rPr>
        <w:t xml:space="preserve">: </w:t>
      </w:r>
      <w:r w:rsidR="00E86931">
        <w:rPr>
          <w:rFonts w:ascii="Times New Roman" w:eastAsia="Times New Roman" w:hAnsi="Times New Roman" w:cs="Times New Roman"/>
          <w:kern w:val="0"/>
          <w:sz w:val="24"/>
          <w:szCs w:val="24"/>
          <w:lang w:eastAsia="en-GB"/>
          <w14:ligatures w14:val="none"/>
        </w:rPr>
        <w:t>Lights to tie into exi</w:t>
      </w:r>
      <w:r w:rsidR="004540C6">
        <w:rPr>
          <w:rFonts w:ascii="Times New Roman" w:eastAsia="Times New Roman" w:hAnsi="Times New Roman" w:cs="Times New Roman"/>
          <w:kern w:val="0"/>
          <w:sz w:val="24"/>
          <w:szCs w:val="24"/>
          <w:lang w:eastAsia="en-GB"/>
          <w14:ligatures w14:val="none"/>
        </w:rPr>
        <w:t>s</w:t>
      </w:r>
      <w:r w:rsidR="00E86931">
        <w:rPr>
          <w:rFonts w:ascii="Times New Roman" w:eastAsia="Times New Roman" w:hAnsi="Times New Roman" w:cs="Times New Roman"/>
          <w:kern w:val="0"/>
          <w:sz w:val="24"/>
          <w:szCs w:val="24"/>
          <w:lang w:eastAsia="en-GB"/>
          <w14:ligatures w14:val="none"/>
        </w:rPr>
        <w:t>ting overhead industrial cable tray</w:t>
      </w:r>
      <w:r w:rsidR="00DF65CD">
        <w:rPr>
          <w:rFonts w:ascii="Times New Roman" w:eastAsia="Times New Roman" w:hAnsi="Times New Roman" w:cs="Times New Roman"/>
          <w:kern w:val="0"/>
          <w:sz w:val="24"/>
          <w:szCs w:val="24"/>
          <w:lang w:eastAsia="en-GB"/>
          <w14:ligatures w14:val="none"/>
        </w:rPr>
        <w:t xml:space="preserve"> where the exi</w:t>
      </w:r>
      <w:r w:rsidR="004540C6">
        <w:rPr>
          <w:rFonts w:ascii="Times New Roman" w:eastAsia="Times New Roman" w:hAnsi="Times New Roman" w:cs="Times New Roman"/>
          <w:kern w:val="0"/>
          <w:sz w:val="24"/>
          <w:szCs w:val="24"/>
          <w:lang w:eastAsia="en-GB"/>
          <w14:ligatures w14:val="none"/>
        </w:rPr>
        <w:t>s</w:t>
      </w:r>
      <w:r w:rsidR="00DF65CD">
        <w:rPr>
          <w:rFonts w:ascii="Times New Roman" w:eastAsia="Times New Roman" w:hAnsi="Times New Roman" w:cs="Times New Roman"/>
          <w:kern w:val="0"/>
          <w:sz w:val="24"/>
          <w:szCs w:val="24"/>
          <w:lang w:eastAsia="en-GB"/>
          <w14:ligatures w14:val="none"/>
        </w:rPr>
        <w:t xml:space="preserve">ting fluorescent tube will be replaced by </w:t>
      </w:r>
      <w:r w:rsidR="002D73F5">
        <w:rPr>
          <w:rFonts w:ascii="Times New Roman" w:eastAsia="Times New Roman" w:hAnsi="Times New Roman" w:cs="Times New Roman"/>
          <w:kern w:val="0"/>
          <w:sz w:val="24"/>
          <w:szCs w:val="24"/>
          <w:lang w:eastAsia="en-GB"/>
          <w14:ligatures w14:val="none"/>
        </w:rPr>
        <w:t>multiple</w:t>
      </w:r>
      <w:r w:rsidR="00877258">
        <w:rPr>
          <w:rFonts w:ascii="Times New Roman" w:eastAsia="Times New Roman" w:hAnsi="Times New Roman" w:cs="Times New Roman"/>
          <w:kern w:val="0"/>
          <w:sz w:val="24"/>
          <w:szCs w:val="24"/>
          <w:lang w:eastAsia="en-GB"/>
          <w14:ligatures w14:val="none"/>
        </w:rPr>
        <w:t xml:space="preserve"> </w:t>
      </w:r>
      <w:r w:rsidR="00DF65CD">
        <w:rPr>
          <w:rFonts w:ascii="Times New Roman" w:eastAsia="Times New Roman" w:hAnsi="Times New Roman" w:cs="Times New Roman"/>
          <w:kern w:val="0"/>
          <w:sz w:val="24"/>
          <w:szCs w:val="24"/>
          <w:lang w:eastAsia="en-GB"/>
          <w14:ligatures w14:val="none"/>
        </w:rPr>
        <w:t xml:space="preserve">higher lumen </w:t>
      </w:r>
      <w:r w:rsidR="00877258">
        <w:rPr>
          <w:rFonts w:ascii="Times New Roman" w:eastAsia="Times New Roman" w:hAnsi="Times New Roman" w:cs="Times New Roman"/>
          <w:kern w:val="0"/>
          <w:sz w:val="24"/>
          <w:szCs w:val="24"/>
          <w:lang w:eastAsia="en-GB"/>
          <w14:ligatures w14:val="none"/>
        </w:rPr>
        <w:t xml:space="preserve">LED batten </w:t>
      </w:r>
      <w:r w:rsidR="00CC1093">
        <w:rPr>
          <w:rFonts w:ascii="Times New Roman" w:eastAsia="Times New Roman" w:hAnsi="Times New Roman" w:cs="Times New Roman"/>
          <w:kern w:val="0"/>
          <w:sz w:val="24"/>
          <w:szCs w:val="24"/>
          <w:lang w:eastAsia="en-GB"/>
          <w14:ligatures w14:val="none"/>
        </w:rPr>
        <w:t>lights</w:t>
      </w:r>
      <w:r w:rsidR="00877258">
        <w:rPr>
          <w:rFonts w:ascii="Times New Roman" w:eastAsia="Times New Roman" w:hAnsi="Times New Roman" w:cs="Times New Roman"/>
          <w:kern w:val="0"/>
          <w:sz w:val="24"/>
          <w:szCs w:val="24"/>
          <w:lang w:eastAsia="en-GB"/>
          <w14:ligatures w14:val="none"/>
        </w:rPr>
        <w:t>.</w:t>
      </w:r>
    </w:p>
    <w:p w14:paraId="435B1C88" w14:textId="1981E18D" w:rsidR="00705B2C" w:rsidRDefault="007A2A38" w:rsidP="00343910">
      <w:pPr>
        <w:numPr>
          <w:ilvl w:val="0"/>
          <w:numId w:val="31"/>
        </w:numPr>
        <w:spacing w:before="100" w:beforeAutospacing="1" w:after="100" w:afterAutospacing="1" w:line="240" w:lineRule="auto"/>
        <w:ind w:left="0" w:firstLine="0"/>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Supply </w:t>
      </w:r>
      <w:r w:rsidR="00223789">
        <w:rPr>
          <w:rFonts w:ascii="Times New Roman" w:eastAsia="Times New Roman" w:hAnsi="Times New Roman" w:cs="Times New Roman"/>
          <w:kern w:val="0"/>
          <w:sz w:val="24"/>
          <w:szCs w:val="24"/>
          <w:lang w:eastAsia="en-GB"/>
          <w14:ligatures w14:val="none"/>
        </w:rPr>
        <w:t>and install</w:t>
      </w:r>
      <w:r>
        <w:rPr>
          <w:rFonts w:ascii="Times New Roman" w:eastAsia="Times New Roman" w:hAnsi="Times New Roman" w:cs="Times New Roman"/>
          <w:kern w:val="0"/>
          <w:sz w:val="24"/>
          <w:szCs w:val="24"/>
          <w:lang w:eastAsia="en-GB"/>
          <w14:ligatures w14:val="none"/>
        </w:rPr>
        <w:t xml:space="preserve"> </w:t>
      </w:r>
      <w:r w:rsidR="00705B2C">
        <w:rPr>
          <w:rFonts w:ascii="Times New Roman" w:eastAsia="Times New Roman" w:hAnsi="Times New Roman" w:cs="Times New Roman"/>
          <w:kern w:val="0"/>
          <w:sz w:val="24"/>
          <w:szCs w:val="24"/>
          <w:lang w:eastAsia="en-GB"/>
          <w14:ligatures w14:val="none"/>
        </w:rPr>
        <w:t xml:space="preserve">extractors </w:t>
      </w:r>
      <w:r>
        <w:rPr>
          <w:rFonts w:ascii="Times New Roman" w:eastAsia="Times New Roman" w:hAnsi="Times New Roman" w:cs="Times New Roman"/>
          <w:kern w:val="0"/>
          <w:sz w:val="24"/>
          <w:szCs w:val="24"/>
          <w:lang w:eastAsia="en-GB"/>
          <w14:ligatures w14:val="none"/>
        </w:rPr>
        <w:t>for</w:t>
      </w:r>
      <w:r w:rsidR="00705B2C">
        <w:rPr>
          <w:rFonts w:ascii="Times New Roman" w:eastAsia="Times New Roman" w:hAnsi="Times New Roman" w:cs="Times New Roman"/>
          <w:kern w:val="0"/>
          <w:sz w:val="24"/>
          <w:szCs w:val="24"/>
          <w:lang w:eastAsia="en-GB"/>
          <w14:ligatures w14:val="none"/>
        </w:rPr>
        <w:t xml:space="preserve"> the kitchen, staff restroom, toilets and the shower room.</w:t>
      </w:r>
    </w:p>
    <w:p w14:paraId="18057E58" w14:textId="106F4EA1" w:rsidR="00473D84" w:rsidRPr="001C329C" w:rsidRDefault="001C329C" w:rsidP="00343910">
      <w:pPr>
        <w:numPr>
          <w:ilvl w:val="0"/>
          <w:numId w:val="31"/>
        </w:numPr>
        <w:spacing w:before="100" w:beforeAutospacing="1" w:after="100" w:afterAutospacing="1" w:line="240" w:lineRule="auto"/>
        <w:ind w:left="0" w:firstLine="0"/>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Existing external floodlights should be inspected and repaired </w:t>
      </w:r>
      <w:proofErr w:type="gramStart"/>
      <w:r>
        <w:rPr>
          <w:rFonts w:ascii="Times New Roman" w:eastAsia="Times New Roman" w:hAnsi="Times New Roman" w:cs="Times New Roman"/>
          <w:kern w:val="0"/>
          <w:sz w:val="24"/>
          <w:szCs w:val="24"/>
          <w:lang w:eastAsia="en-GB"/>
          <w14:ligatures w14:val="none"/>
        </w:rPr>
        <w:t>accordingly</w:t>
      </w:r>
      <w:proofErr w:type="gramEnd"/>
    </w:p>
    <w:p w14:paraId="3BB518CF" w14:textId="77777777" w:rsidR="00600876" w:rsidRDefault="002C5708" w:rsidP="00343910">
      <w:pPr>
        <w:numPr>
          <w:ilvl w:val="0"/>
          <w:numId w:val="31"/>
        </w:numPr>
        <w:spacing w:before="100" w:beforeAutospacing="1" w:after="100" w:afterAutospacing="1" w:line="240" w:lineRule="auto"/>
        <w:ind w:left="0" w:firstLine="0"/>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The appropriateness of the existing distribution board should be </w:t>
      </w:r>
      <w:proofErr w:type="gramStart"/>
      <w:r>
        <w:rPr>
          <w:rFonts w:ascii="Times New Roman" w:eastAsia="Times New Roman" w:hAnsi="Times New Roman" w:cs="Times New Roman"/>
          <w:kern w:val="0"/>
          <w:sz w:val="24"/>
          <w:szCs w:val="24"/>
          <w:lang w:eastAsia="en-GB"/>
          <w14:ligatures w14:val="none"/>
        </w:rPr>
        <w:t>assessed</w:t>
      </w:r>
      <w:proofErr w:type="gramEnd"/>
      <w:r>
        <w:rPr>
          <w:rFonts w:ascii="Times New Roman" w:eastAsia="Times New Roman" w:hAnsi="Times New Roman" w:cs="Times New Roman"/>
          <w:kern w:val="0"/>
          <w:sz w:val="24"/>
          <w:szCs w:val="24"/>
          <w:lang w:eastAsia="en-GB"/>
          <w14:ligatures w14:val="none"/>
        </w:rPr>
        <w:t xml:space="preserve"> and recommendations provided if improvements are required.</w:t>
      </w:r>
      <w:r w:rsidR="00600876" w:rsidRPr="00600876">
        <w:rPr>
          <w:rFonts w:ascii="Times New Roman" w:eastAsia="Times New Roman" w:hAnsi="Times New Roman" w:cs="Times New Roman"/>
          <w:kern w:val="0"/>
          <w:sz w:val="24"/>
          <w:szCs w:val="24"/>
          <w:lang w:eastAsia="en-GB"/>
          <w14:ligatures w14:val="none"/>
        </w:rPr>
        <w:t xml:space="preserve"> </w:t>
      </w:r>
    </w:p>
    <w:p w14:paraId="1928210D" w14:textId="5065BED2" w:rsidR="00600876" w:rsidRDefault="00600876" w:rsidP="00343910">
      <w:pPr>
        <w:numPr>
          <w:ilvl w:val="0"/>
          <w:numId w:val="31"/>
        </w:numPr>
        <w:spacing w:before="100" w:beforeAutospacing="1" w:after="100" w:afterAutospacing="1" w:line="240" w:lineRule="auto"/>
        <w:ind w:left="0" w:firstLine="0"/>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Electrical works should be signed off by a competent engineer with appropriate certificates being provided.</w:t>
      </w:r>
    </w:p>
    <w:p w14:paraId="071E0E1C" w14:textId="54757209" w:rsidR="008B0EF4" w:rsidRPr="008B0EF4" w:rsidRDefault="00B124A7" w:rsidP="0034391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b/>
          <w:bCs/>
          <w:kern w:val="0"/>
          <w:sz w:val="24"/>
          <w:szCs w:val="24"/>
          <w:lang w:eastAsia="en-GB"/>
          <w14:ligatures w14:val="none"/>
        </w:rPr>
        <w:t>3.</w:t>
      </w:r>
      <w:r w:rsidR="00343910">
        <w:rPr>
          <w:rFonts w:ascii="Times New Roman" w:eastAsia="Times New Roman" w:hAnsi="Times New Roman" w:cs="Times New Roman"/>
          <w:b/>
          <w:bCs/>
          <w:kern w:val="0"/>
          <w:sz w:val="24"/>
          <w:szCs w:val="24"/>
          <w:lang w:eastAsia="en-GB"/>
          <w14:ligatures w14:val="none"/>
        </w:rPr>
        <w:t>5</w:t>
      </w:r>
      <w:r>
        <w:rPr>
          <w:rFonts w:ascii="Times New Roman" w:eastAsia="Times New Roman" w:hAnsi="Times New Roman" w:cs="Times New Roman"/>
          <w:b/>
          <w:bCs/>
          <w:kern w:val="0"/>
          <w:sz w:val="24"/>
          <w:szCs w:val="24"/>
          <w:lang w:eastAsia="en-GB"/>
          <w14:ligatures w14:val="none"/>
        </w:rPr>
        <w:t xml:space="preserve"> </w:t>
      </w:r>
      <w:r w:rsidR="00343910">
        <w:rPr>
          <w:rFonts w:ascii="Times New Roman" w:eastAsia="Times New Roman" w:hAnsi="Times New Roman" w:cs="Times New Roman"/>
          <w:b/>
          <w:bCs/>
          <w:kern w:val="0"/>
          <w:sz w:val="24"/>
          <w:szCs w:val="24"/>
          <w:lang w:eastAsia="en-GB"/>
          <w14:ligatures w14:val="none"/>
        </w:rPr>
        <w:tab/>
      </w:r>
      <w:r w:rsidR="008B0EF4" w:rsidRPr="008B0EF4">
        <w:rPr>
          <w:rFonts w:ascii="Times New Roman" w:eastAsia="Times New Roman" w:hAnsi="Times New Roman" w:cs="Times New Roman"/>
          <w:b/>
          <w:bCs/>
          <w:kern w:val="0"/>
          <w:sz w:val="24"/>
          <w:szCs w:val="24"/>
          <w:lang w:eastAsia="en-GB"/>
          <w14:ligatures w14:val="none"/>
        </w:rPr>
        <w:t>Installation of Sinks</w:t>
      </w:r>
      <w:r w:rsidR="001C329C">
        <w:rPr>
          <w:rFonts w:ascii="Times New Roman" w:eastAsia="Times New Roman" w:hAnsi="Times New Roman" w:cs="Times New Roman"/>
          <w:b/>
          <w:bCs/>
          <w:kern w:val="0"/>
          <w:sz w:val="24"/>
          <w:szCs w:val="24"/>
          <w:lang w:eastAsia="en-GB"/>
          <w14:ligatures w14:val="none"/>
        </w:rPr>
        <w:t xml:space="preserve"> </w:t>
      </w:r>
      <w:r w:rsidR="0015560D">
        <w:rPr>
          <w:rFonts w:ascii="Times New Roman" w:eastAsia="Times New Roman" w:hAnsi="Times New Roman" w:cs="Times New Roman"/>
          <w:b/>
          <w:bCs/>
          <w:kern w:val="0"/>
          <w:sz w:val="24"/>
          <w:szCs w:val="24"/>
          <w:lang w:eastAsia="en-GB"/>
          <w14:ligatures w14:val="none"/>
        </w:rPr>
        <w:t>and Water</w:t>
      </w:r>
      <w:r w:rsidR="001C329C">
        <w:rPr>
          <w:rFonts w:ascii="Times New Roman" w:eastAsia="Times New Roman" w:hAnsi="Times New Roman" w:cs="Times New Roman"/>
          <w:b/>
          <w:bCs/>
          <w:kern w:val="0"/>
          <w:sz w:val="24"/>
          <w:szCs w:val="24"/>
          <w:lang w:eastAsia="en-GB"/>
          <w14:ligatures w14:val="none"/>
        </w:rPr>
        <w:t xml:space="preserve"> Lines</w:t>
      </w:r>
      <w:r w:rsidR="00694904">
        <w:rPr>
          <w:rFonts w:ascii="Times New Roman" w:eastAsia="Times New Roman" w:hAnsi="Times New Roman" w:cs="Times New Roman"/>
          <w:b/>
          <w:bCs/>
          <w:kern w:val="0"/>
          <w:sz w:val="24"/>
          <w:szCs w:val="24"/>
          <w:lang w:eastAsia="en-GB"/>
          <w14:ligatures w14:val="none"/>
        </w:rPr>
        <w:t xml:space="preserve"> (</w:t>
      </w:r>
      <w:r w:rsidR="00694904">
        <w:rPr>
          <w:rFonts w:ascii="Times New Roman" w:eastAsia="Times New Roman" w:hAnsi="Times New Roman" w:cs="Times New Roman"/>
          <w:kern w:val="0"/>
          <w:sz w:val="24"/>
          <w:szCs w:val="24"/>
          <w:lang w:eastAsia="en-GB"/>
          <w14:ligatures w14:val="none"/>
        </w:rPr>
        <w:t>reference Appendix 5)</w:t>
      </w:r>
    </w:p>
    <w:p w14:paraId="0566DBA1" w14:textId="47B7F267" w:rsidR="0015560D" w:rsidRDefault="007A2A38" w:rsidP="00343910">
      <w:pPr>
        <w:numPr>
          <w:ilvl w:val="1"/>
          <w:numId w:val="32"/>
        </w:numPr>
        <w:spacing w:before="100" w:beforeAutospacing="1" w:after="100" w:afterAutospacing="1" w:line="240" w:lineRule="auto"/>
        <w:ind w:left="0" w:firstLine="0"/>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Supply and install</w:t>
      </w:r>
      <w:r w:rsidR="0015560D">
        <w:rPr>
          <w:rFonts w:ascii="Times New Roman" w:eastAsia="Times New Roman" w:hAnsi="Times New Roman" w:cs="Times New Roman"/>
          <w:kern w:val="0"/>
          <w:sz w:val="24"/>
          <w:szCs w:val="24"/>
          <w:lang w:eastAsia="en-GB"/>
          <w14:ligatures w14:val="none"/>
        </w:rPr>
        <w:t xml:space="preserve"> </w:t>
      </w:r>
      <w:r w:rsidR="00976CB5">
        <w:rPr>
          <w:rFonts w:ascii="Times New Roman" w:eastAsia="Times New Roman" w:hAnsi="Times New Roman" w:cs="Times New Roman"/>
          <w:kern w:val="0"/>
          <w:sz w:val="24"/>
          <w:szCs w:val="24"/>
          <w:lang w:eastAsia="en-GB"/>
          <w14:ligatures w14:val="none"/>
        </w:rPr>
        <w:t xml:space="preserve">six </w:t>
      </w:r>
      <w:r w:rsidR="00AC5C8B">
        <w:rPr>
          <w:rFonts w:ascii="Times New Roman" w:eastAsia="Times New Roman" w:hAnsi="Times New Roman" w:cs="Times New Roman"/>
          <w:kern w:val="0"/>
          <w:sz w:val="24"/>
          <w:szCs w:val="24"/>
          <w:lang w:eastAsia="en-GB"/>
          <w14:ligatures w14:val="none"/>
        </w:rPr>
        <w:t xml:space="preserve">laboratory </w:t>
      </w:r>
      <w:proofErr w:type="gramStart"/>
      <w:r w:rsidR="0015560D">
        <w:rPr>
          <w:rFonts w:ascii="Times New Roman" w:eastAsia="Times New Roman" w:hAnsi="Times New Roman" w:cs="Times New Roman"/>
          <w:kern w:val="0"/>
          <w:sz w:val="24"/>
          <w:szCs w:val="24"/>
          <w:lang w:eastAsia="en-GB"/>
          <w14:ligatures w14:val="none"/>
        </w:rPr>
        <w:t>sinks</w:t>
      </w:r>
      <w:proofErr w:type="gramEnd"/>
      <w:r w:rsidR="0015560D">
        <w:rPr>
          <w:rFonts w:ascii="Times New Roman" w:eastAsia="Times New Roman" w:hAnsi="Times New Roman" w:cs="Times New Roman"/>
          <w:kern w:val="0"/>
          <w:sz w:val="24"/>
          <w:szCs w:val="24"/>
          <w:lang w:eastAsia="en-GB"/>
          <w14:ligatures w14:val="none"/>
        </w:rPr>
        <w:t xml:space="preserve"> and corresponding drainage</w:t>
      </w:r>
      <w:r w:rsidR="00694904">
        <w:rPr>
          <w:rFonts w:ascii="Times New Roman" w:eastAsia="Times New Roman" w:hAnsi="Times New Roman" w:cs="Times New Roman"/>
          <w:kern w:val="0"/>
          <w:sz w:val="24"/>
          <w:szCs w:val="24"/>
          <w:lang w:eastAsia="en-GB"/>
          <w14:ligatures w14:val="none"/>
        </w:rPr>
        <w:t xml:space="preserve"> as</w:t>
      </w:r>
      <w:r w:rsidR="0015560D">
        <w:rPr>
          <w:rFonts w:ascii="Times New Roman" w:eastAsia="Times New Roman" w:hAnsi="Times New Roman" w:cs="Times New Roman"/>
          <w:kern w:val="0"/>
          <w:sz w:val="24"/>
          <w:szCs w:val="24"/>
          <w:lang w:eastAsia="en-GB"/>
          <w14:ligatures w14:val="none"/>
        </w:rPr>
        <w:t xml:space="preserve"> </w:t>
      </w:r>
      <w:r w:rsidR="00694904">
        <w:rPr>
          <w:rFonts w:ascii="Times New Roman" w:eastAsia="Times New Roman" w:hAnsi="Times New Roman" w:cs="Times New Roman"/>
          <w:kern w:val="0"/>
          <w:sz w:val="24"/>
          <w:szCs w:val="24"/>
          <w:lang w:eastAsia="en-GB"/>
          <w14:ligatures w14:val="none"/>
        </w:rPr>
        <w:t>per the plan.</w:t>
      </w:r>
      <w:r w:rsidR="00976CB5">
        <w:rPr>
          <w:rFonts w:ascii="Times New Roman" w:eastAsia="Times New Roman" w:hAnsi="Times New Roman" w:cs="Times New Roman"/>
          <w:kern w:val="0"/>
          <w:sz w:val="24"/>
          <w:szCs w:val="24"/>
          <w:lang w:eastAsia="en-GB"/>
          <w14:ligatures w14:val="none"/>
        </w:rPr>
        <w:t xml:space="preserve"> </w:t>
      </w:r>
      <w:r w:rsidR="000B54A7">
        <w:rPr>
          <w:rFonts w:ascii="Times New Roman" w:eastAsia="Times New Roman" w:hAnsi="Times New Roman" w:cs="Times New Roman"/>
          <w:kern w:val="0"/>
          <w:sz w:val="24"/>
          <w:szCs w:val="24"/>
          <w:lang w:eastAsia="en-GB"/>
          <w14:ligatures w14:val="none"/>
        </w:rPr>
        <w:t>Specifications</w:t>
      </w:r>
      <w:r w:rsidR="00976CB5">
        <w:rPr>
          <w:rFonts w:ascii="Times New Roman" w:eastAsia="Times New Roman" w:hAnsi="Times New Roman" w:cs="Times New Roman"/>
          <w:kern w:val="0"/>
          <w:sz w:val="24"/>
          <w:szCs w:val="24"/>
          <w:lang w:eastAsia="en-GB"/>
          <w14:ligatures w14:val="none"/>
        </w:rPr>
        <w:t xml:space="preserve">; </w:t>
      </w:r>
      <w:r w:rsidR="00B94878">
        <w:rPr>
          <w:rFonts w:ascii="Times New Roman" w:eastAsia="Times New Roman" w:hAnsi="Times New Roman" w:cs="Times New Roman"/>
          <w:kern w:val="0"/>
          <w:sz w:val="24"/>
          <w:szCs w:val="24"/>
          <w:lang w:eastAsia="en-GB"/>
          <w14:ligatures w14:val="none"/>
        </w:rPr>
        <w:t>s</w:t>
      </w:r>
      <w:r w:rsidR="000B54A7">
        <w:rPr>
          <w:rFonts w:ascii="Times New Roman" w:eastAsia="Times New Roman" w:hAnsi="Times New Roman" w:cs="Times New Roman"/>
          <w:kern w:val="0"/>
          <w:sz w:val="24"/>
          <w:szCs w:val="24"/>
          <w:lang w:eastAsia="en-GB"/>
          <w14:ligatures w14:val="none"/>
        </w:rPr>
        <w:t xml:space="preserve">tainless steel kitchen sink with drainer. </w:t>
      </w:r>
    </w:p>
    <w:p w14:paraId="05E6180A" w14:textId="4BEBDE48" w:rsidR="00694904" w:rsidRDefault="007A2A38" w:rsidP="00343910">
      <w:pPr>
        <w:numPr>
          <w:ilvl w:val="1"/>
          <w:numId w:val="32"/>
        </w:numPr>
        <w:spacing w:before="100" w:beforeAutospacing="1" w:after="100" w:afterAutospacing="1" w:line="240" w:lineRule="auto"/>
        <w:ind w:left="0" w:firstLine="0"/>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Supply and </w:t>
      </w:r>
      <w:r w:rsidR="00223789">
        <w:rPr>
          <w:rFonts w:ascii="Times New Roman" w:eastAsia="Times New Roman" w:hAnsi="Times New Roman" w:cs="Times New Roman"/>
          <w:kern w:val="0"/>
          <w:sz w:val="24"/>
          <w:szCs w:val="24"/>
          <w:lang w:eastAsia="en-GB"/>
          <w14:ligatures w14:val="none"/>
        </w:rPr>
        <w:t>i</w:t>
      </w:r>
      <w:r>
        <w:rPr>
          <w:rFonts w:ascii="Times New Roman" w:eastAsia="Times New Roman" w:hAnsi="Times New Roman" w:cs="Times New Roman"/>
          <w:kern w:val="0"/>
          <w:sz w:val="24"/>
          <w:szCs w:val="24"/>
          <w:lang w:eastAsia="en-GB"/>
          <w14:ligatures w14:val="none"/>
        </w:rPr>
        <w:t>nstall</w:t>
      </w:r>
      <w:r w:rsidR="00694904">
        <w:rPr>
          <w:rFonts w:ascii="Times New Roman" w:eastAsia="Times New Roman" w:hAnsi="Times New Roman" w:cs="Times New Roman"/>
          <w:kern w:val="0"/>
          <w:sz w:val="24"/>
          <w:szCs w:val="24"/>
          <w:lang w:eastAsia="en-GB"/>
          <w14:ligatures w14:val="none"/>
        </w:rPr>
        <w:t xml:space="preserve"> four emergency safety showers as per the plan.</w:t>
      </w:r>
    </w:p>
    <w:p w14:paraId="5BCE68E9" w14:textId="12A61B74" w:rsidR="00694904" w:rsidRDefault="00694904" w:rsidP="00343910">
      <w:pPr>
        <w:numPr>
          <w:ilvl w:val="1"/>
          <w:numId w:val="32"/>
        </w:numPr>
        <w:spacing w:before="100" w:beforeAutospacing="1" w:after="100" w:afterAutospacing="1" w:line="240" w:lineRule="auto"/>
        <w:ind w:left="0" w:firstLine="0"/>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Installation of water piping and tap outlets (lock hose fittings)</w:t>
      </w:r>
      <w:r w:rsidR="00473D84">
        <w:rPr>
          <w:rFonts w:ascii="Times New Roman" w:eastAsia="Times New Roman" w:hAnsi="Times New Roman" w:cs="Times New Roman"/>
          <w:kern w:val="0"/>
          <w:sz w:val="24"/>
          <w:szCs w:val="24"/>
          <w:lang w:eastAsia="en-GB"/>
          <w14:ligatures w14:val="none"/>
        </w:rPr>
        <w:t>.</w:t>
      </w:r>
    </w:p>
    <w:p w14:paraId="35D46591" w14:textId="21BA5473" w:rsidR="00694904" w:rsidRDefault="00694904" w:rsidP="00343910">
      <w:pPr>
        <w:numPr>
          <w:ilvl w:val="1"/>
          <w:numId w:val="32"/>
        </w:numPr>
        <w:spacing w:before="100" w:beforeAutospacing="1" w:after="100" w:afterAutospacing="1" w:line="240" w:lineRule="auto"/>
        <w:ind w:left="0" w:firstLine="0"/>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Fit some 26 meters of plastic floor drainage channel into an existing concrete floor.  Liquids will gravitate to a discharge point where it will be temporarily collected in a </w:t>
      </w:r>
      <w:r w:rsidR="00ED7AE8">
        <w:rPr>
          <w:rFonts w:ascii="Times New Roman" w:eastAsia="Times New Roman" w:hAnsi="Times New Roman" w:cs="Times New Roman"/>
          <w:kern w:val="0"/>
          <w:sz w:val="24"/>
          <w:szCs w:val="24"/>
          <w:lang w:eastAsia="en-GB"/>
          <w14:ligatures w14:val="none"/>
        </w:rPr>
        <w:t>1</w:t>
      </w:r>
      <w:r>
        <w:rPr>
          <w:rFonts w:ascii="Times New Roman" w:eastAsia="Times New Roman" w:hAnsi="Times New Roman" w:cs="Times New Roman"/>
          <w:kern w:val="0"/>
          <w:sz w:val="24"/>
          <w:szCs w:val="24"/>
          <w:lang w:eastAsia="en-GB"/>
          <w14:ligatures w14:val="none"/>
        </w:rPr>
        <w:t>m</w:t>
      </w:r>
      <w:r>
        <w:rPr>
          <w:rFonts w:ascii="Times New Roman" w:eastAsia="Times New Roman" w:hAnsi="Times New Roman" w:cs="Times New Roman"/>
          <w:kern w:val="0"/>
          <w:sz w:val="24"/>
          <w:szCs w:val="24"/>
          <w:vertAlign w:val="superscript"/>
          <w:lang w:eastAsia="en-GB"/>
          <w14:ligatures w14:val="none"/>
        </w:rPr>
        <w:t>3</w:t>
      </w:r>
      <w:r>
        <w:rPr>
          <w:rFonts w:ascii="Times New Roman" w:eastAsia="Times New Roman" w:hAnsi="Times New Roman" w:cs="Times New Roman"/>
          <w:kern w:val="0"/>
          <w:sz w:val="24"/>
          <w:szCs w:val="24"/>
          <w:lang w:eastAsia="en-GB"/>
          <w14:ligatures w14:val="none"/>
        </w:rPr>
        <w:t xml:space="preserve"> sump fitted with a sump pump for transfer to an IBC. </w:t>
      </w:r>
      <w:r w:rsidR="00E47FB6">
        <w:rPr>
          <w:rFonts w:ascii="Times New Roman" w:eastAsia="Times New Roman" w:hAnsi="Times New Roman" w:cs="Times New Roman"/>
          <w:kern w:val="0"/>
          <w:sz w:val="24"/>
          <w:szCs w:val="24"/>
          <w:lang w:eastAsia="en-GB"/>
          <w14:ligatures w14:val="none"/>
        </w:rPr>
        <w:t xml:space="preserve">The sump will be fitted with a metal </w:t>
      </w:r>
      <w:r w:rsidR="002338CA">
        <w:rPr>
          <w:rFonts w:ascii="Times New Roman" w:eastAsia="Times New Roman" w:hAnsi="Times New Roman" w:cs="Times New Roman"/>
          <w:kern w:val="0"/>
          <w:sz w:val="24"/>
          <w:szCs w:val="24"/>
          <w:lang w:eastAsia="en-GB"/>
          <w14:ligatures w14:val="none"/>
        </w:rPr>
        <w:t>grating and will not exceed 0.5m in depth.</w:t>
      </w:r>
      <w:r>
        <w:rPr>
          <w:rFonts w:ascii="Times New Roman" w:eastAsia="Times New Roman" w:hAnsi="Times New Roman" w:cs="Times New Roman"/>
          <w:kern w:val="0"/>
          <w:sz w:val="24"/>
          <w:szCs w:val="24"/>
          <w:lang w:eastAsia="en-GB"/>
          <w14:ligatures w14:val="none"/>
        </w:rPr>
        <w:t xml:space="preserve"> The contractor will be responsible for installing this system.  </w:t>
      </w:r>
    </w:p>
    <w:p w14:paraId="4B1D8718" w14:textId="615770D2" w:rsidR="00971275" w:rsidRDefault="00971275" w:rsidP="00343910">
      <w:pPr>
        <w:numPr>
          <w:ilvl w:val="1"/>
          <w:numId w:val="32"/>
        </w:numPr>
        <w:spacing w:before="100" w:beforeAutospacing="1" w:after="100" w:afterAutospacing="1" w:line="240" w:lineRule="auto"/>
        <w:ind w:left="0" w:firstLine="0"/>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Install </w:t>
      </w:r>
      <w:r w:rsidR="00B3000A">
        <w:rPr>
          <w:rFonts w:ascii="Times New Roman" w:eastAsia="Times New Roman" w:hAnsi="Times New Roman" w:cs="Times New Roman"/>
          <w:kern w:val="0"/>
          <w:sz w:val="24"/>
          <w:szCs w:val="24"/>
          <w:lang w:eastAsia="en-GB"/>
          <w14:ligatures w14:val="none"/>
        </w:rPr>
        <w:t>five water outlets along the external gable end of the pilot plant area (within the lean-to-extension)</w:t>
      </w:r>
    </w:p>
    <w:p w14:paraId="7CD911BF" w14:textId="38A49AB6" w:rsidR="008B0EF4" w:rsidRPr="008B0EF4" w:rsidRDefault="005B5899" w:rsidP="0034391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b/>
          <w:bCs/>
          <w:kern w:val="0"/>
          <w:sz w:val="24"/>
          <w:szCs w:val="24"/>
          <w:lang w:eastAsia="en-GB"/>
          <w14:ligatures w14:val="none"/>
        </w:rPr>
        <w:t>3.</w:t>
      </w:r>
      <w:r w:rsidR="00343910">
        <w:rPr>
          <w:rFonts w:ascii="Times New Roman" w:eastAsia="Times New Roman" w:hAnsi="Times New Roman" w:cs="Times New Roman"/>
          <w:b/>
          <w:bCs/>
          <w:kern w:val="0"/>
          <w:sz w:val="24"/>
          <w:szCs w:val="24"/>
          <w:lang w:eastAsia="en-GB"/>
          <w14:ligatures w14:val="none"/>
        </w:rPr>
        <w:t>6</w:t>
      </w:r>
      <w:r>
        <w:rPr>
          <w:rFonts w:ascii="Times New Roman" w:eastAsia="Times New Roman" w:hAnsi="Times New Roman" w:cs="Times New Roman"/>
          <w:b/>
          <w:bCs/>
          <w:kern w:val="0"/>
          <w:sz w:val="24"/>
          <w:szCs w:val="24"/>
          <w:lang w:eastAsia="en-GB"/>
          <w14:ligatures w14:val="none"/>
        </w:rPr>
        <w:t xml:space="preserve"> </w:t>
      </w:r>
      <w:r w:rsidR="00343910">
        <w:rPr>
          <w:rFonts w:ascii="Times New Roman" w:eastAsia="Times New Roman" w:hAnsi="Times New Roman" w:cs="Times New Roman"/>
          <w:b/>
          <w:bCs/>
          <w:kern w:val="0"/>
          <w:sz w:val="24"/>
          <w:szCs w:val="24"/>
          <w:lang w:eastAsia="en-GB"/>
          <w14:ligatures w14:val="none"/>
        </w:rPr>
        <w:tab/>
      </w:r>
      <w:r w:rsidR="008B0EF4" w:rsidRPr="008B0EF4">
        <w:rPr>
          <w:rFonts w:ascii="Times New Roman" w:eastAsia="Times New Roman" w:hAnsi="Times New Roman" w:cs="Times New Roman"/>
          <w:b/>
          <w:bCs/>
          <w:kern w:val="0"/>
          <w:sz w:val="24"/>
          <w:szCs w:val="24"/>
          <w:lang w:eastAsia="en-GB"/>
          <w14:ligatures w14:val="none"/>
        </w:rPr>
        <w:t>Gas and Compressed Air Lines</w:t>
      </w:r>
      <w:r w:rsidR="00705B2C">
        <w:rPr>
          <w:rFonts w:ascii="Times New Roman" w:eastAsia="Times New Roman" w:hAnsi="Times New Roman" w:cs="Times New Roman"/>
          <w:b/>
          <w:bCs/>
          <w:kern w:val="0"/>
          <w:sz w:val="24"/>
          <w:szCs w:val="24"/>
          <w:lang w:eastAsia="en-GB"/>
          <w14:ligatures w14:val="none"/>
        </w:rPr>
        <w:t xml:space="preserve"> </w:t>
      </w:r>
      <w:r w:rsidR="00705B2C" w:rsidRPr="00705B2C">
        <w:rPr>
          <w:rFonts w:ascii="Times New Roman" w:eastAsia="Times New Roman" w:hAnsi="Times New Roman" w:cs="Times New Roman"/>
          <w:b/>
          <w:bCs/>
          <w:kern w:val="0"/>
          <w:sz w:val="24"/>
          <w:szCs w:val="24"/>
          <w:lang w:eastAsia="en-GB"/>
          <w14:ligatures w14:val="none"/>
        </w:rPr>
        <w:t>(</w:t>
      </w:r>
      <w:r w:rsidR="00705B2C" w:rsidRPr="00705B2C">
        <w:rPr>
          <w:rFonts w:ascii="Times New Roman" w:eastAsia="Times New Roman" w:hAnsi="Times New Roman" w:cs="Times New Roman"/>
          <w:kern w:val="0"/>
          <w:sz w:val="24"/>
          <w:szCs w:val="24"/>
          <w:lang w:eastAsia="en-GB"/>
          <w14:ligatures w14:val="none"/>
        </w:rPr>
        <w:t xml:space="preserve">reference Appendix </w:t>
      </w:r>
      <w:r w:rsidR="00705B2C">
        <w:rPr>
          <w:rFonts w:ascii="Times New Roman" w:eastAsia="Times New Roman" w:hAnsi="Times New Roman" w:cs="Times New Roman"/>
          <w:kern w:val="0"/>
          <w:sz w:val="24"/>
          <w:szCs w:val="24"/>
          <w:lang w:eastAsia="en-GB"/>
          <w14:ligatures w14:val="none"/>
        </w:rPr>
        <w:t>6</w:t>
      </w:r>
      <w:r w:rsidR="00705B2C" w:rsidRPr="00705B2C">
        <w:rPr>
          <w:rFonts w:ascii="Times New Roman" w:eastAsia="Times New Roman" w:hAnsi="Times New Roman" w:cs="Times New Roman"/>
          <w:b/>
          <w:bCs/>
          <w:kern w:val="0"/>
          <w:sz w:val="24"/>
          <w:szCs w:val="24"/>
          <w:lang w:eastAsia="en-GB"/>
          <w14:ligatures w14:val="none"/>
        </w:rPr>
        <w:t>)</w:t>
      </w:r>
    </w:p>
    <w:p w14:paraId="2E8ACB8B" w14:textId="56322BE3" w:rsidR="008B0EF4" w:rsidRDefault="007A2A38" w:rsidP="00343910">
      <w:pPr>
        <w:numPr>
          <w:ilvl w:val="1"/>
          <w:numId w:val="20"/>
        </w:numPr>
        <w:spacing w:before="100" w:beforeAutospacing="1" w:after="100" w:afterAutospacing="1" w:line="240" w:lineRule="auto"/>
        <w:ind w:left="0" w:firstLine="0"/>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Supply and install</w:t>
      </w:r>
      <w:r w:rsidR="00705B2C">
        <w:rPr>
          <w:rFonts w:ascii="Times New Roman" w:eastAsia="Times New Roman" w:hAnsi="Times New Roman" w:cs="Times New Roman"/>
          <w:kern w:val="0"/>
          <w:sz w:val="24"/>
          <w:szCs w:val="24"/>
          <w:lang w:eastAsia="en-GB"/>
          <w14:ligatures w14:val="none"/>
        </w:rPr>
        <w:t xml:space="preserve"> two </w:t>
      </w:r>
      <w:r w:rsidR="003D76FB">
        <w:rPr>
          <w:rFonts w:ascii="Times New Roman" w:eastAsia="Times New Roman" w:hAnsi="Times New Roman" w:cs="Times New Roman"/>
          <w:kern w:val="0"/>
          <w:sz w:val="24"/>
          <w:szCs w:val="24"/>
          <w:lang w:eastAsia="en-GB"/>
          <w14:ligatures w14:val="none"/>
        </w:rPr>
        <w:t xml:space="preserve">industrial screw </w:t>
      </w:r>
      <w:r w:rsidR="00705B2C">
        <w:rPr>
          <w:rFonts w:ascii="Times New Roman" w:eastAsia="Times New Roman" w:hAnsi="Times New Roman" w:cs="Times New Roman"/>
          <w:kern w:val="0"/>
          <w:sz w:val="24"/>
          <w:szCs w:val="24"/>
          <w:lang w:eastAsia="en-GB"/>
          <w14:ligatures w14:val="none"/>
        </w:rPr>
        <w:t>air compressors</w:t>
      </w:r>
      <w:r w:rsidR="003D76FB">
        <w:rPr>
          <w:rFonts w:ascii="Times New Roman" w:eastAsia="Times New Roman" w:hAnsi="Times New Roman" w:cs="Times New Roman"/>
          <w:kern w:val="0"/>
          <w:sz w:val="24"/>
          <w:szCs w:val="24"/>
          <w:lang w:eastAsia="en-GB"/>
          <w14:ligatures w14:val="none"/>
        </w:rPr>
        <w:t xml:space="preserve"> fitted with air drier</w:t>
      </w:r>
      <w:r w:rsidR="00705B2C">
        <w:rPr>
          <w:rFonts w:ascii="Times New Roman" w:eastAsia="Times New Roman" w:hAnsi="Times New Roman" w:cs="Times New Roman"/>
          <w:kern w:val="0"/>
          <w:sz w:val="24"/>
          <w:szCs w:val="24"/>
          <w:lang w:eastAsia="en-GB"/>
          <w14:ligatures w14:val="none"/>
        </w:rPr>
        <w:t xml:space="preserve"> and install appropriate air lines </w:t>
      </w:r>
      <w:r>
        <w:rPr>
          <w:rFonts w:ascii="Times New Roman" w:eastAsia="Times New Roman" w:hAnsi="Times New Roman" w:cs="Times New Roman"/>
          <w:kern w:val="0"/>
          <w:sz w:val="24"/>
          <w:szCs w:val="24"/>
          <w:lang w:eastAsia="en-GB"/>
          <w14:ligatures w14:val="none"/>
        </w:rPr>
        <w:t>with allowance for 15 outlets.</w:t>
      </w:r>
    </w:p>
    <w:p w14:paraId="45CC5129" w14:textId="5DCA75E2" w:rsidR="007A2A38" w:rsidRDefault="007A2A38" w:rsidP="00343910">
      <w:pPr>
        <w:numPr>
          <w:ilvl w:val="1"/>
          <w:numId w:val="20"/>
        </w:numPr>
        <w:spacing w:before="100" w:beforeAutospacing="1" w:after="100" w:afterAutospacing="1" w:line="240" w:lineRule="auto"/>
        <w:ind w:left="0" w:firstLine="0"/>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Supply and </w:t>
      </w:r>
      <w:r w:rsidRPr="007A2A38">
        <w:rPr>
          <w:rFonts w:ascii="Times New Roman" w:eastAsia="Times New Roman" w:hAnsi="Times New Roman" w:cs="Times New Roman"/>
          <w:kern w:val="0"/>
          <w:sz w:val="24"/>
          <w:szCs w:val="24"/>
          <w:lang w:eastAsia="en-GB"/>
          <w14:ligatures w14:val="none"/>
        </w:rPr>
        <w:t xml:space="preserve">install a gas pipeline for </w:t>
      </w:r>
      <w:proofErr w:type="gramStart"/>
      <w:r w:rsidRPr="007A2A38">
        <w:rPr>
          <w:rFonts w:ascii="Times New Roman" w:eastAsia="Times New Roman" w:hAnsi="Times New Roman" w:cs="Times New Roman"/>
          <w:kern w:val="0"/>
          <w:sz w:val="24"/>
          <w:szCs w:val="24"/>
          <w:lang w:eastAsia="en-GB"/>
          <w14:ligatures w14:val="none"/>
        </w:rPr>
        <w:t>a</w:t>
      </w:r>
      <w:proofErr w:type="gramEnd"/>
      <w:r w:rsidRPr="007A2A38">
        <w:rPr>
          <w:rFonts w:ascii="Times New Roman" w:eastAsia="Times New Roman" w:hAnsi="Times New Roman" w:cs="Times New Roman"/>
          <w:kern w:val="0"/>
          <w:sz w:val="24"/>
          <w:szCs w:val="24"/>
          <w:lang w:eastAsia="en-GB"/>
          <w14:ligatures w14:val="none"/>
        </w:rPr>
        <w:t xml:space="preserve"> Inductively coupled plasma mass spectrometry (ICP)</w:t>
      </w:r>
      <w:r>
        <w:rPr>
          <w:rFonts w:ascii="Times New Roman" w:eastAsia="Times New Roman" w:hAnsi="Times New Roman" w:cs="Times New Roman"/>
          <w:kern w:val="0"/>
          <w:sz w:val="24"/>
          <w:szCs w:val="24"/>
          <w:lang w:eastAsia="en-GB"/>
          <w14:ligatures w14:val="none"/>
        </w:rPr>
        <w:t>.  Supply and install a gas cage for safe storage of gases.</w:t>
      </w:r>
    </w:p>
    <w:p w14:paraId="58C56F7A" w14:textId="4B2FCD1F" w:rsidR="008B0EF4" w:rsidRPr="00343910" w:rsidRDefault="008B0EF4" w:rsidP="00343910">
      <w:pPr>
        <w:pStyle w:val="ListParagraph"/>
        <w:numPr>
          <w:ilvl w:val="1"/>
          <w:numId w:val="33"/>
        </w:numPr>
        <w:spacing w:before="100" w:beforeAutospacing="1" w:after="100" w:afterAutospacing="1" w:line="240" w:lineRule="auto"/>
        <w:ind w:left="0" w:firstLine="0"/>
        <w:jc w:val="both"/>
        <w:rPr>
          <w:rFonts w:ascii="Times New Roman" w:eastAsia="Times New Roman" w:hAnsi="Times New Roman" w:cs="Times New Roman"/>
          <w:kern w:val="0"/>
          <w:sz w:val="24"/>
          <w:szCs w:val="24"/>
          <w:lang w:eastAsia="en-GB"/>
          <w14:ligatures w14:val="none"/>
        </w:rPr>
      </w:pPr>
      <w:r w:rsidRPr="00343910">
        <w:rPr>
          <w:rFonts w:ascii="Times New Roman" w:eastAsia="Times New Roman" w:hAnsi="Times New Roman" w:cs="Times New Roman"/>
          <w:b/>
          <w:bCs/>
          <w:kern w:val="0"/>
          <w:sz w:val="24"/>
          <w:szCs w:val="24"/>
          <w:lang w:eastAsia="en-GB"/>
          <w14:ligatures w14:val="none"/>
        </w:rPr>
        <w:t>Painting</w:t>
      </w:r>
    </w:p>
    <w:p w14:paraId="2EBDEE49" w14:textId="564A91F0" w:rsidR="004E5544" w:rsidRDefault="007A2A38" w:rsidP="00343910">
      <w:pPr>
        <w:numPr>
          <w:ilvl w:val="1"/>
          <w:numId w:val="22"/>
        </w:numPr>
        <w:spacing w:before="100" w:beforeAutospacing="1" w:after="100" w:afterAutospacing="1" w:line="240" w:lineRule="auto"/>
        <w:ind w:left="0" w:firstLine="0"/>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All areas to be internally painted floor to ceiling, except </w:t>
      </w:r>
      <w:r w:rsidR="00EA7010">
        <w:rPr>
          <w:rFonts w:ascii="Times New Roman" w:eastAsia="Times New Roman" w:hAnsi="Times New Roman" w:cs="Times New Roman"/>
          <w:kern w:val="0"/>
          <w:sz w:val="24"/>
          <w:szCs w:val="24"/>
          <w:lang w:eastAsia="en-GB"/>
          <w14:ligatures w14:val="none"/>
        </w:rPr>
        <w:t xml:space="preserve">in the larger work areas (pilot plant, metallurgical laboratory and analytical laboratory) where the walls will be painted to a height of some 2 meters in </w:t>
      </w:r>
      <w:r w:rsidR="00223789">
        <w:rPr>
          <w:rFonts w:ascii="Times New Roman" w:eastAsia="Times New Roman" w:hAnsi="Times New Roman" w:cs="Times New Roman"/>
          <w:kern w:val="0"/>
          <w:sz w:val="24"/>
          <w:szCs w:val="24"/>
          <w:lang w:eastAsia="en-GB"/>
          <w14:ligatures w14:val="none"/>
        </w:rPr>
        <w:t>light grey</w:t>
      </w:r>
      <w:r w:rsidR="00EA7010">
        <w:rPr>
          <w:rFonts w:ascii="Times New Roman" w:eastAsia="Times New Roman" w:hAnsi="Times New Roman" w:cs="Times New Roman"/>
          <w:kern w:val="0"/>
          <w:sz w:val="24"/>
          <w:szCs w:val="24"/>
          <w:lang w:eastAsia="en-GB"/>
          <w14:ligatures w14:val="none"/>
        </w:rPr>
        <w:t>.</w:t>
      </w:r>
    </w:p>
    <w:p w14:paraId="3A0DB911" w14:textId="77777777" w:rsidR="00D517E6" w:rsidRPr="00170FDA" w:rsidRDefault="00D517E6" w:rsidP="00D517E6">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p>
    <w:p w14:paraId="5B2EDA06" w14:textId="4A0C49BB" w:rsidR="008B0EF4" w:rsidRPr="008B0EF4" w:rsidRDefault="005B5899" w:rsidP="0034391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b/>
          <w:bCs/>
          <w:kern w:val="0"/>
          <w:sz w:val="24"/>
          <w:szCs w:val="24"/>
          <w:lang w:eastAsia="en-GB"/>
          <w14:ligatures w14:val="none"/>
        </w:rPr>
        <w:t>3.</w:t>
      </w:r>
      <w:r w:rsidR="00343910">
        <w:rPr>
          <w:rFonts w:ascii="Times New Roman" w:eastAsia="Times New Roman" w:hAnsi="Times New Roman" w:cs="Times New Roman"/>
          <w:b/>
          <w:bCs/>
          <w:kern w:val="0"/>
          <w:sz w:val="24"/>
          <w:szCs w:val="24"/>
          <w:lang w:eastAsia="en-GB"/>
          <w14:ligatures w14:val="none"/>
        </w:rPr>
        <w:t>8</w:t>
      </w:r>
      <w:r>
        <w:rPr>
          <w:rFonts w:ascii="Times New Roman" w:eastAsia="Times New Roman" w:hAnsi="Times New Roman" w:cs="Times New Roman"/>
          <w:b/>
          <w:bCs/>
          <w:kern w:val="0"/>
          <w:sz w:val="24"/>
          <w:szCs w:val="24"/>
          <w:lang w:eastAsia="en-GB"/>
          <w14:ligatures w14:val="none"/>
        </w:rPr>
        <w:t xml:space="preserve"> </w:t>
      </w:r>
      <w:r w:rsidR="00343910">
        <w:rPr>
          <w:rFonts w:ascii="Times New Roman" w:eastAsia="Times New Roman" w:hAnsi="Times New Roman" w:cs="Times New Roman"/>
          <w:b/>
          <w:bCs/>
          <w:kern w:val="0"/>
          <w:sz w:val="24"/>
          <w:szCs w:val="24"/>
          <w:lang w:eastAsia="en-GB"/>
          <w14:ligatures w14:val="none"/>
        </w:rPr>
        <w:tab/>
      </w:r>
      <w:r w:rsidR="008B0EF4" w:rsidRPr="008B0EF4">
        <w:rPr>
          <w:rFonts w:ascii="Times New Roman" w:eastAsia="Times New Roman" w:hAnsi="Times New Roman" w:cs="Times New Roman"/>
          <w:b/>
          <w:bCs/>
          <w:kern w:val="0"/>
          <w:sz w:val="24"/>
          <w:szCs w:val="24"/>
          <w:lang w:eastAsia="en-GB"/>
          <w14:ligatures w14:val="none"/>
        </w:rPr>
        <w:t>General Site Refurbishment</w:t>
      </w:r>
    </w:p>
    <w:p w14:paraId="43A5D15C" w14:textId="74467166" w:rsidR="00EA7010" w:rsidRDefault="00EA7010" w:rsidP="00343910">
      <w:pPr>
        <w:numPr>
          <w:ilvl w:val="1"/>
          <w:numId w:val="34"/>
        </w:numPr>
        <w:spacing w:before="100" w:beforeAutospacing="1" w:after="100" w:afterAutospacing="1" w:line="240" w:lineRule="auto"/>
        <w:ind w:left="0" w:firstLine="0"/>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The site has been dormant for some time and as such general maintenance is required, namely: Roof gutters require clearing, drains unblocking and made serviceable.  Weeds surrounding the building need to be removed.  Overhanging tree branches need to be removed.  An accumulation of debris at the rear of the property needs to be removed as an accumulation of rotten le</w:t>
      </w:r>
      <w:r w:rsidR="00DE0B7D">
        <w:rPr>
          <w:rFonts w:ascii="Times New Roman" w:eastAsia="Times New Roman" w:hAnsi="Times New Roman" w:cs="Times New Roman"/>
          <w:kern w:val="0"/>
          <w:sz w:val="24"/>
          <w:szCs w:val="24"/>
          <w:lang w:eastAsia="en-GB"/>
          <w14:ligatures w14:val="none"/>
        </w:rPr>
        <w:t>aves</w:t>
      </w:r>
      <w:r>
        <w:rPr>
          <w:rFonts w:ascii="Times New Roman" w:eastAsia="Times New Roman" w:hAnsi="Times New Roman" w:cs="Times New Roman"/>
          <w:kern w:val="0"/>
          <w:sz w:val="24"/>
          <w:szCs w:val="24"/>
          <w:lang w:eastAsia="en-GB"/>
          <w14:ligatures w14:val="none"/>
        </w:rPr>
        <w:t xml:space="preserve"> has built up along fire escape routes and potentia</w:t>
      </w:r>
      <w:r w:rsidR="00DE0B7D">
        <w:rPr>
          <w:rFonts w:ascii="Times New Roman" w:eastAsia="Times New Roman" w:hAnsi="Times New Roman" w:cs="Times New Roman"/>
          <w:kern w:val="0"/>
          <w:sz w:val="24"/>
          <w:szCs w:val="24"/>
          <w:lang w:eastAsia="en-GB"/>
          <w14:ligatures w14:val="none"/>
        </w:rPr>
        <w:t>lly</w:t>
      </w:r>
      <w:r>
        <w:rPr>
          <w:rFonts w:ascii="Times New Roman" w:eastAsia="Times New Roman" w:hAnsi="Times New Roman" w:cs="Times New Roman"/>
          <w:kern w:val="0"/>
          <w:sz w:val="24"/>
          <w:szCs w:val="24"/>
          <w:lang w:eastAsia="en-GB"/>
          <w14:ligatures w14:val="none"/>
        </w:rPr>
        <w:t xml:space="preserve"> serves as creating damp transfer to the building.</w:t>
      </w:r>
    </w:p>
    <w:p w14:paraId="0E840FB6" w14:textId="3B9BB3D9" w:rsidR="00EA7010" w:rsidRDefault="00EA7010" w:rsidP="00343910">
      <w:pPr>
        <w:numPr>
          <w:ilvl w:val="1"/>
          <w:numId w:val="34"/>
        </w:numPr>
        <w:spacing w:before="100" w:beforeAutospacing="1" w:after="100" w:afterAutospacing="1" w:line="240" w:lineRule="auto"/>
        <w:ind w:left="0" w:firstLine="0"/>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All office areas require the contractor to supply and install industrial </w:t>
      </w:r>
      <w:r w:rsidR="00223789">
        <w:rPr>
          <w:rFonts w:ascii="Times New Roman" w:eastAsia="Times New Roman" w:hAnsi="Times New Roman" w:cs="Times New Roman"/>
          <w:kern w:val="0"/>
          <w:sz w:val="24"/>
          <w:szCs w:val="24"/>
          <w:lang w:eastAsia="en-GB"/>
          <w14:ligatures w14:val="none"/>
        </w:rPr>
        <w:t>hard-wearing</w:t>
      </w:r>
      <w:r>
        <w:rPr>
          <w:rFonts w:ascii="Times New Roman" w:eastAsia="Times New Roman" w:hAnsi="Times New Roman" w:cs="Times New Roman"/>
          <w:kern w:val="0"/>
          <w:sz w:val="24"/>
          <w:szCs w:val="24"/>
          <w:lang w:eastAsia="en-GB"/>
          <w14:ligatures w14:val="none"/>
        </w:rPr>
        <w:t xml:space="preserve"> carpets.</w:t>
      </w:r>
    </w:p>
    <w:p w14:paraId="52A95103" w14:textId="7BDCE191" w:rsidR="00EA7010" w:rsidRDefault="00EA7010" w:rsidP="00343910">
      <w:pPr>
        <w:numPr>
          <w:ilvl w:val="1"/>
          <w:numId w:val="34"/>
        </w:numPr>
        <w:spacing w:before="100" w:beforeAutospacing="1" w:after="100" w:afterAutospacing="1" w:line="240" w:lineRule="auto"/>
        <w:ind w:left="0" w:firstLine="0"/>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lastRenderedPageBreak/>
        <w:t>The pilot plant, metallurgical laboratory and analytical laboratory require the installation of an industrial floor paint.</w:t>
      </w:r>
    </w:p>
    <w:p w14:paraId="50CBEC83" w14:textId="41D8EBBE" w:rsidR="00EA7010" w:rsidRDefault="00EA7010" w:rsidP="00343910">
      <w:pPr>
        <w:numPr>
          <w:ilvl w:val="1"/>
          <w:numId w:val="34"/>
        </w:numPr>
        <w:spacing w:before="100" w:beforeAutospacing="1" w:after="100" w:afterAutospacing="1" w:line="240" w:lineRule="auto"/>
        <w:ind w:left="0" w:firstLine="0"/>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Signage (to be supplied by Bluecap) to be installed – this includes company logos and health and safety</w:t>
      </w:r>
      <w:r w:rsidR="009949E3">
        <w:rPr>
          <w:rFonts w:ascii="Times New Roman" w:eastAsia="Times New Roman" w:hAnsi="Times New Roman" w:cs="Times New Roman"/>
          <w:kern w:val="0"/>
          <w:sz w:val="24"/>
          <w:szCs w:val="24"/>
          <w:lang w:eastAsia="en-GB"/>
          <w14:ligatures w14:val="none"/>
        </w:rPr>
        <w:t xml:space="preserve"> signs</w:t>
      </w:r>
      <w:r>
        <w:rPr>
          <w:rFonts w:ascii="Times New Roman" w:eastAsia="Times New Roman" w:hAnsi="Times New Roman" w:cs="Times New Roman"/>
          <w:kern w:val="0"/>
          <w:sz w:val="24"/>
          <w:szCs w:val="24"/>
          <w:lang w:eastAsia="en-GB"/>
          <w14:ligatures w14:val="none"/>
        </w:rPr>
        <w:t xml:space="preserve">. </w:t>
      </w:r>
    </w:p>
    <w:p w14:paraId="5053E9DD" w14:textId="1889FB65" w:rsidR="0064614C" w:rsidRDefault="0064614C" w:rsidP="00343910">
      <w:pPr>
        <w:numPr>
          <w:ilvl w:val="1"/>
          <w:numId w:val="34"/>
        </w:numPr>
        <w:spacing w:before="100" w:beforeAutospacing="1" w:after="100" w:afterAutospacing="1" w:line="240" w:lineRule="auto"/>
        <w:ind w:left="0" w:firstLine="0"/>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Pedestrian and vehicle demarcations will require installing.</w:t>
      </w:r>
    </w:p>
    <w:p w14:paraId="00C3AFD4" w14:textId="51D474E6" w:rsidR="0064614C" w:rsidRPr="008B0EF4" w:rsidRDefault="0064614C" w:rsidP="00343910">
      <w:pPr>
        <w:numPr>
          <w:ilvl w:val="1"/>
          <w:numId w:val="34"/>
        </w:numPr>
        <w:spacing w:before="100" w:beforeAutospacing="1" w:after="100" w:afterAutospacing="1" w:line="240" w:lineRule="auto"/>
        <w:ind w:left="0" w:firstLine="0"/>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Fire access doors require some minor repairs or replacement and should be discussed with the site manager.</w:t>
      </w:r>
    </w:p>
    <w:p w14:paraId="4E72998C" w14:textId="03CD615E" w:rsidR="008B0EF4" w:rsidRPr="00343910" w:rsidRDefault="00343910" w:rsidP="0034391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b/>
          <w:bCs/>
          <w:kern w:val="0"/>
          <w:sz w:val="24"/>
          <w:szCs w:val="24"/>
          <w:lang w:eastAsia="en-GB"/>
          <w14:ligatures w14:val="none"/>
        </w:rPr>
        <w:t>3.9</w:t>
      </w:r>
      <w:r w:rsidR="008B0EF4" w:rsidRPr="00343910">
        <w:rPr>
          <w:rFonts w:ascii="Times New Roman" w:eastAsia="Times New Roman" w:hAnsi="Times New Roman" w:cs="Times New Roman"/>
          <w:b/>
          <w:bCs/>
          <w:kern w:val="0"/>
          <w:sz w:val="24"/>
          <w:szCs w:val="24"/>
          <w:lang w:eastAsia="en-GB"/>
          <w14:ligatures w14:val="none"/>
        </w:rPr>
        <w:t>Install Perimeter Fencing</w:t>
      </w:r>
      <w:r w:rsidR="00B2574B" w:rsidRPr="00343910">
        <w:rPr>
          <w:rFonts w:ascii="Times New Roman" w:eastAsia="Times New Roman" w:hAnsi="Times New Roman" w:cs="Times New Roman"/>
          <w:b/>
          <w:bCs/>
          <w:kern w:val="0"/>
          <w:sz w:val="24"/>
          <w:szCs w:val="24"/>
          <w:lang w:eastAsia="en-GB"/>
          <w14:ligatures w14:val="none"/>
        </w:rPr>
        <w:t xml:space="preserve"> </w:t>
      </w:r>
      <w:r w:rsidR="00B2574B" w:rsidRPr="00343910">
        <w:rPr>
          <w:rFonts w:ascii="Times New Roman" w:eastAsia="Times New Roman" w:hAnsi="Times New Roman" w:cs="Times New Roman"/>
          <w:kern w:val="0"/>
          <w:sz w:val="24"/>
          <w:szCs w:val="24"/>
          <w:lang w:eastAsia="en-GB"/>
          <w14:ligatures w14:val="none"/>
        </w:rPr>
        <w:t xml:space="preserve">(reference </w:t>
      </w:r>
      <w:r w:rsidR="00757DD0" w:rsidRPr="00343910">
        <w:rPr>
          <w:rFonts w:ascii="Times New Roman" w:eastAsia="Times New Roman" w:hAnsi="Times New Roman" w:cs="Times New Roman"/>
          <w:kern w:val="0"/>
          <w:sz w:val="24"/>
          <w:szCs w:val="24"/>
          <w:lang w:eastAsia="en-GB"/>
          <w14:ligatures w14:val="none"/>
        </w:rPr>
        <w:t xml:space="preserve">Appendix </w:t>
      </w:r>
      <w:r w:rsidR="00CC5C79" w:rsidRPr="00343910">
        <w:rPr>
          <w:rFonts w:ascii="Times New Roman" w:eastAsia="Times New Roman" w:hAnsi="Times New Roman" w:cs="Times New Roman"/>
          <w:kern w:val="0"/>
          <w:sz w:val="24"/>
          <w:szCs w:val="24"/>
          <w:lang w:eastAsia="en-GB"/>
          <w14:ligatures w14:val="none"/>
        </w:rPr>
        <w:t xml:space="preserve">1a and </w:t>
      </w:r>
      <w:r w:rsidR="00757DD0" w:rsidRPr="00343910">
        <w:rPr>
          <w:rFonts w:ascii="Times New Roman" w:eastAsia="Times New Roman" w:hAnsi="Times New Roman" w:cs="Times New Roman"/>
          <w:kern w:val="0"/>
          <w:sz w:val="24"/>
          <w:szCs w:val="24"/>
          <w:lang w:eastAsia="en-GB"/>
          <w14:ligatures w14:val="none"/>
        </w:rPr>
        <w:t>7</w:t>
      </w:r>
      <w:r w:rsidR="009955E2" w:rsidRPr="00343910">
        <w:rPr>
          <w:rFonts w:ascii="Times New Roman" w:eastAsia="Times New Roman" w:hAnsi="Times New Roman" w:cs="Times New Roman"/>
          <w:kern w:val="0"/>
          <w:sz w:val="24"/>
          <w:szCs w:val="24"/>
          <w:lang w:eastAsia="en-GB"/>
          <w14:ligatures w14:val="none"/>
        </w:rPr>
        <w:t>)</w:t>
      </w:r>
    </w:p>
    <w:p w14:paraId="1D797829" w14:textId="4BE2D4AF" w:rsidR="008B0EF4" w:rsidRPr="00343910" w:rsidRDefault="00B2574B" w:rsidP="00343910">
      <w:pPr>
        <w:pStyle w:val="ListParagraph"/>
        <w:numPr>
          <w:ilvl w:val="0"/>
          <w:numId w:val="35"/>
        </w:numPr>
        <w:spacing w:before="100" w:beforeAutospacing="1" w:after="100" w:afterAutospacing="1" w:line="240" w:lineRule="auto"/>
        <w:ind w:left="0" w:firstLine="0"/>
        <w:jc w:val="both"/>
        <w:rPr>
          <w:rFonts w:ascii="Times New Roman" w:eastAsia="Times New Roman" w:hAnsi="Times New Roman" w:cs="Times New Roman"/>
          <w:kern w:val="0"/>
          <w:sz w:val="24"/>
          <w:szCs w:val="24"/>
          <w:lang w:eastAsia="en-GB"/>
          <w14:ligatures w14:val="none"/>
        </w:rPr>
      </w:pPr>
      <w:r w:rsidRPr="00343910">
        <w:rPr>
          <w:rFonts w:ascii="Times New Roman" w:eastAsia="Times New Roman" w:hAnsi="Times New Roman" w:cs="Times New Roman"/>
          <w:kern w:val="0"/>
          <w:sz w:val="24"/>
          <w:szCs w:val="24"/>
          <w:lang w:eastAsia="en-GB"/>
          <w14:ligatures w14:val="none"/>
        </w:rPr>
        <w:t xml:space="preserve">Supply and installation of a </w:t>
      </w:r>
      <w:proofErr w:type="gramStart"/>
      <w:r w:rsidRPr="00343910">
        <w:rPr>
          <w:rFonts w:ascii="Times New Roman" w:eastAsia="Times New Roman" w:hAnsi="Times New Roman" w:cs="Times New Roman"/>
          <w:kern w:val="0"/>
          <w:sz w:val="24"/>
          <w:szCs w:val="24"/>
          <w:lang w:eastAsia="en-GB"/>
          <w14:ligatures w14:val="none"/>
        </w:rPr>
        <w:t>1.8 meter high</w:t>
      </w:r>
      <w:proofErr w:type="gramEnd"/>
      <w:r w:rsidRPr="00343910">
        <w:rPr>
          <w:rFonts w:ascii="Times New Roman" w:eastAsia="Times New Roman" w:hAnsi="Times New Roman" w:cs="Times New Roman"/>
          <w:kern w:val="0"/>
          <w:sz w:val="24"/>
          <w:szCs w:val="24"/>
          <w:lang w:eastAsia="en-GB"/>
          <w14:ligatures w14:val="none"/>
        </w:rPr>
        <w:t xml:space="preserve"> palisade </w:t>
      </w:r>
      <w:r w:rsidR="0064614C" w:rsidRPr="00343910">
        <w:rPr>
          <w:rFonts w:ascii="Times New Roman" w:eastAsia="Times New Roman" w:hAnsi="Times New Roman" w:cs="Times New Roman"/>
          <w:kern w:val="0"/>
          <w:sz w:val="24"/>
          <w:szCs w:val="24"/>
          <w:lang w:eastAsia="en-GB"/>
          <w14:ligatures w14:val="none"/>
        </w:rPr>
        <w:t>galvanised f</w:t>
      </w:r>
      <w:r w:rsidRPr="00343910">
        <w:rPr>
          <w:rFonts w:ascii="Times New Roman" w:eastAsia="Times New Roman" w:hAnsi="Times New Roman" w:cs="Times New Roman"/>
          <w:kern w:val="0"/>
          <w:sz w:val="24"/>
          <w:szCs w:val="24"/>
          <w:lang w:eastAsia="en-GB"/>
          <w14:ligatures w14:val="none"/>
        </w:rPr>
        <w:t>ence</w:t>
      </w:r>
      <w:r w:rsidR="0064614C" w:rsidRPr="00343910">
        <w:rPr>
          <w:rFonts w:ascii="Times New Roman" w:eastAsia="Times New Roman" w:hAnsi="Times New Roman" w:cs="Times New Roman"/>
          <w:kern w:val="0"/>
          <w:sz w:val="24"/>
          <w:szCs w:val="24"/>
          <w:lang w:eastAsia="en-GB"/>
          <w14:ligatures w14:val="none"/>
        </w:rPr>
        <w:t xml:space="preserve"> with a double opening fence of 4 meters </w:t>
      </w:r>
      <w:r w:rsidRPr="00343910">
        <w:rPr>
          <w:rFonts w:ascii="Times New Roman" w:eastAsia="Times New Roman" w:hAnsi="Times New Roman" w:cs="Times New Roman"/>
          <w:kern w:val="0"/>
          <w:sz w:val="24"/>
          <w:szCs w:val="24"/>
          <w:lang w:eastAsia="en-GB"/>
          <w14:ligatures w14:val="none"/>
        </w:rPr>
        <w:t xml:space="preserve">  </w:t>
      </w:r>
      <w:r w:rsidR="0064614C" w:rsidRPr="00343910">
        <w:rPr>
          <w:rFonts w:ascii="Times New Roman" w:eastAsia="Times New Roman" w:hAnsi="Times New Roman" w:cs="Times New Roman"/>
          <w:kern w:val="0"/>
          <w:sz w:val="24"/>
          <w:szCs w:val="24"/>
          <w:lang w:eastAsia="en-GB"/>
          <w14:ligatures w14:val="none"/>
        </w:rPr>
        <w:t xml:space="preserve">The fence spans some 45 meters and will run from </w:t>
      </w:r>
      <w:r w:rsidR="00223789" w:rsidRPr="00343910">
        <w:rPr>
          <w:rFonts w:ascii="Times New Roman" w:eastAsia="Times New Roman" w:hAnsi="Times New Roman" w:cs="Times New Roman"/>
          <w:kern w:val="0"/>
          <w:sz w:val="24"/>
          <w:szCs w:val="24"/>
          <w:lang w:eastAsia="en-GB"/>
          <w14:ligatures w14:val="none"/>
        </w:rPr>
        <w:t>the Western</w:t>
      </w:r>
      <w:r w:rsidRPr="00343910">
        <w:rPr>
          <w:rFonts w:ascii="Times New Roman" w:eastAsia="Times New Roman" w:hAnsi="Times New Roman" w:cs="Times New Roman"/>
          <w:kern w:val="0"/>
          <w:sz w:val="24"/>
          <w:szCs w:val="24"/>
          <w:lang w:eastAsia="en-GB"/>
          <w14:ligatures w14:val="none"/>
        </w:rPr>
        <w:t xml:space="preserve"> boundary </w:t>
      </w:r>
      <w:r w:rsidR="0064614C" w:rsidRPr="00343910">
        <w:rPr>
          <w:rFonts w:ascii="Times New Roman" w:eastAsia="Times New Roman" w:hAnsi="Times New Roman" w:cs="Times New Roman"/>
          <w:kern w:val="0"/>
          <w:sz w:val="24"/>
          <w:szCs w:val="24"/>
          <w:lang w:eastAsia="en-GB"/>
          <w14:ligatures w14:val="none"/>
        </w:rPr>
        <w:t>(</w:t>
      </w:r>
      <w:r w:rsidRPr="00343910">
        <w:rPr>
          <w:rFonts w:ascii="Times New Roman" w:eastAsia="Times New Roman" w:hAnsi="Times New Roman" w:cs="Times New Roman"/>
          <w:kern w:val="0"/>
          <w:sz w:val="24"/>
          <w:szCs w:val="24"/>
          <w:lang w:eastAsia="en-GB"/>
          <w14:ligatures w14:val="none"/>
        </w:rPr>
        <w:t>at point A</w:t>
      </w:r>
      <w:r w:rsidR="0064614C" w:rsidRPr="00343910">
        <w:rPr>
          <w:rFonts w:ascii="Times New Roman" w:eastAsia="Times New Roman" w:hAnsi="Times New Roman" w:cs="Times New Roman"/>
          <w:kern w:val="0"/>
          <w:sz w:val="24"/>
          <w:szCs w:val="24"/>
          <w:lang w:eastAsia="en-GB"/>
          <w14:ligatures w14:val="none"/>
        </w:rPr>
        <w:t>)</w:t>
      </w:r>
      <w:r w:rsidRPr="00343910">
        <w:rPr>
          <w:rFonts w:ascii="Times New Roman" w:eastAsia="Times New Roman" w:hAnsi="Times New Roman" w:cs="Times New Roman"/>
          <w:kern w:val="0"/>
          <w:sz w:val="24"/>
          <w:szCs w:val="24"/>
          <w:lang w:eastAsia="en-GB"/>
          <w14:ligatures w14:val="none"/>
        </w:rPr>
        <w:t xml:space="preserve"> to the Eastern boundary </w:t>
      </w:r>
      <w:r w:rsidR="0064614C" w:rsidRPr="00343910">
        <w:rPr>
          <w:rFonts w:ascii="Times New Roman" w:eastAsia="Times New Roman" w:hAnsi="Times New Roman" w:cs="Times New Roman"/>
          <w:kern w:val="0"/>
          <w:sz w:val="24"/>
          <w:szCs w:val="24"/>
          <w:lang w:eastAsia="en-GB"/>
          <w14:ligatures w14:val="none"/>
        </w:rPr>
        <w:t>(</w:t>
      </w:r>
      <w:r w:rsidRPr="00343910">
        <w:rPr>
          <w:rFonts w:ascii="Times New Roman" w:eastAsia="Times New Roman" w:hAnsi="Times New Roman" w:cs="Times New Roman"/>
          <w:kern w:val="0"/>
          <w:sz w:val="24"/>
          <w:szCs w:val="24"/>
          <w:lang w:eastAsia="en-GB"/>
          <w14:ligatures w14:val="none"/>
        </w:rPr>
        <w:t>at point</w:t>
      </w:r>
      <w:r w:rsidR="0064614C" w:rsidRPr="00343910">
        <w:rPr>
          <w:rFonts w:ascii="Times New Roman" w:eastAsia="Times New Roman" w:hAnsi="Times New Roman" w:cs="Times New Roman"/>
          <w:kern w:val="0"/>
          <w:sz w:val="24"/>
          <w:szCs w:val="24"/>
          <w:lang w:eastAsia="en-GB"/>
          <w14:ligatures w14:val="none"/>
        </w:rPr>
        <w:t>)</w:t>
      </w:r>
      <w:r w:rsidRPr="00343910">
        <w:rPr>
          <w:rFonts w:ascii="Times New Roman" w:eastAsia="Times New Roman" w:hAnsi="Times New Roman" w:cs="Times New Roman"/>
          <w:kern w:val="0"/>
          <w:sz w:val="24"/>
          <w:szCs w:val="24"/>
          <w:lang w:eastAsia="en-GB"/>
          <w14:ligatures w14:val="none"/>
        </w:rPr>
        <w:t>, as marked</w:t>
      </w:r>
      <w:r w:rsidR="0064614C" w:rsidRPr="00343910">
        <w:rPr>
          <w:rFonts w:ascii="Times New Roman" w:eastAsia="Times New Roman" w:hAnsi="Times New Roman" w:cs="Times New Roman"/>
          <w:kern w:val="0"/>
          <w:sz w:val="24"/>
          <w:szCs w:val="24"/>
          <w:lang w:eastAsia="en-GB"/>
          <w14:ligatures w14:val="none"/>
        </w:rPr>
        <w:t xml:space="preserve"> in the plan</w:t>
      </w:r>
      <w:r w:rsidR="00F40698" w:rsidRPr="00343910">
        <w:rPr>
          <w:rFonts w:ascii="Times New Roman" w:eastAsia="Times New Roman" w:hAnsi="Times New Roman" w:cs="Times New Roman"/>
          <w:kern w:val="0"/>
          <w:sz w:val="24"/>
          <w:szCs w:val="24"/>
          <w:lang w:eastAsia="en-GB"/>
          <w14:ligatures w14:val="none"/>
        </w:rPr>
        <w:t xml:space="preserve"> (Appendix 1</w:t>
      </w:r>
      <w:r w:rsidR="00757DD0" w:rsidRPr="00343910">
        <w:rPr>
          <w:rFonts w:ascii="Times New Roman" w:eastAsia="Times New Roman" w:hAnsi="Times New Roman" w:cs="Times New Roman"/>
          <w:kern w:val="0"/>
          <w:sz w:val="24"/>
          <w:szCs w:val="24"/>
          <w:lang w:eastAsia="en-GB"/>
          <w14:ligatures w14:val="none"/>
        </w:rPr>
        <w:t>a</w:t>
      </w:r>
      <w:r w:rsidR="00CC5C79" w:rsidRPr="00343910">
        <w:rPr>
          <w:rFonts w:ascii="Times New Roman" w:eastAsia="Times New Roman" w:hAnsi="Times New Roman" w:cs="Times New Roman"/>
          <w:kern w:val="0"/>
          <w:sz w:val="24"/>
          <w:szCs w:val="24"/>
          <w:lang w:eastAsia="en-GB"/>
          <w14:ligatures w14:val="none"/>
        </w:rPr>
        <w:t xml:space="preserve"> and 7</w:t>
      </w:r>
      <w:r w:rsidR="00F40698" w:rsidRPr="00343910">
        <w:rPr>
          <w:rFonts w:ascii="Times New Roman" w:eastAsia="Times New Roman" w:hAnsi="Times New Roman" w:cs="Times New Roman"/>
          <w:kern w:val="0"/>
          <w:sz w:val="24"/>
          <w:szCs w:val="24"/>
          <w:lang w:eastAsia="en-GB"/>
          <w14:ligatures w14:val="none"/>
        </w:rPr>
        <w:t>)</w:t>
      </w:r>
    </w:p>
    <w:p w14:paraId="43319B3B" w14:textId="0A4D1431" w:rsidR="008B0EF4" w:rsidRPr="008B0EF4" w:rsidRDefault="005B5899" w:rsidP="0034391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b/>
          <w:bCs/>
          <w:kern w:val="0"/>
          <w:sz w:val="24"/>
          <w:szCs w:val="24"/>
          <w:lang w:eastAsia="en-GB"/>
          <w14:ligatures w14:val="none"/>
        </w:rPr>
        <w:t>3.1</w:t>
      </w:r>
      <w:r w:rsidR="00343910">
        <w:rPr>
          <w:rFonts w:ascii="Times New Roman" w:eastAsia="Times New Roman" w:hAnsi="Times New Roman" w:cs="Times New Roman"/>
          <w:b/>
          <w:bCs/>
          <w:kern w:val="0"/>
          <w:sz w:val="24"/>
          <w:szCs w:val="24"/>
          <w:lang w:eastAsia="en-GB"/>
          <w14:ligatures w14:val="none"/>
        </w:rPr>
        <w:t>0</w:t>
      </w:r>
      <w:r>
        <w:rPr>
          <w:rFonts w:ascii="Times New Roman" w:eastAsia="Times New Roman" w:hAnsi="Times New Roman" w:cs="Times New Roman"/>
          <w:b/>
          <w:bCs/>
          <w:kern w:val="0"/>
          <w:sz w:val="24"/>
          <w:szCs w:val="24"/>
          <w:lang w:eastAsia="en-GB"/>
          <w14:ligatures w14:val="none"/>
        </w:rPr>
        <w:t xml:space="preserve"> </w:t>
      </w:r>
      <w:r w:rsidR="00343910">
        <w:rPr>
          <w:rFonts w:ascii="Times New Roman" w:eastAsia="Times New Roman" w:hAnsi="Times New Roman" w:cs="Times New Roman"/>
          <w:b/>
          <w:bCs/>
          <w:kern w:val="0"/>
          <w:sz w:val="24"/>
          <w:szCs w:val="24"/>
          <w:lang w:eastAsia="en-GB"/>
          <w14:ligatures w14:val="none"/>
        </w:rPr>
        <w:tab/>
      </w:r>
      <w:r w:rsidR="008B0EF4" w:rsidRPr="008B0EF4">
        <w:rPr>
          <w:rFonts w:ascii="Times New Roman" w:eastAsia="Times New Roman" w:hAnsi="Times New Roman" w:cs="Times New Roman"/>
          <w:b/>
          <w:bCs/>
          <w:kern w:val="0"/>
          <w:sz w:val="24"/>
          <w:szCs w:val="24"/>
          <w:lang w:eastAsia="en-GB"/>
          <w14:ligatures w14:val="none"/>
        </w:rPr>
        <w:t>Install Security and Fire Alarm System</w:t>
      </w:r>
    </w:p>
    <w:p w14:paraId="232621A9" w14:textId="77777777" w:rsidR="0064614C" w:rsidRDefault="0064614C" w:rsidP="00343910">
      <w:pPr>
        <w:numPr>
          <w:ilvl w:val="1"/>
          <w:numId w:val="4"/>
        </w:numPr>
        <w:spacing w:before="100" w:beforeAutospacing="1" w:after="100" w:afterAutospacing="1" w:line="240" w:lineRule="auto"/>
        <w:ind w:left="0" w:firstLine="0"/>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Assessment of the existing fire alarm systems will be required by the contractor with recommendation made if appropriate.  </w:t>
      </w:r>
    </w:p>
    <w:p w14:paraId="611CFD0D" w14:textId="113DD7B4" w:rsidR="008B0EF4" w:rsidRPr="008B0EF4" w:rsidRDefault="0064614C" w:rsidP="00343910">
      <w:pPr>
        <w:numPr>
          <w:ilvl w:val="1"/>
          <w:numId w:val="4"/>
        </w:numPr>
        <w:spacing w:before="100" w:beforeAutospacing="1" w:after="100" w:afterAutospacing="1" w:line="240" w:lineRule="auto"/>
        <w:ind w:left="0" w:firstLine="0"/>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Supply and install </w:t>
      </w:r>
      <w:r w:rsidR="00223789">
        <w:rPr>
          <w:rFonts w:ascii="Times New Roman" w:eastAsia="Times New Roman" w:hAnsi="Times New Roman" w:cs="Times New Roman"/>
          <w:kern w:val="0"/>
          <w:sz w:val="24"/>
          <w:szCs w:val="24"/>
          <w:lang w:eastAsia="en-GB"/>
          <w14:ligatures w14:val="none"/>
        </w:rPr>
        <w:t>a new</w:t>
      </w:r>
      <w:r>
        <w:rPr>
          <w:rFonts w:ascii="Times New Roman" w:eastAsia="Times New Roman" w:hAnsi="Times New Roman" w:cs="Times New Roman"/>
          <w:kern w:val="0"/>
          <w:sz w:val="24"/>
          <w:szCs w:val="24"/>
          <w:lang w:eastAsia="en-GB"/>
          <w14:ligatures w14:val="none"/>
        </w:rPr>
        <w:t xml:space="preserve"> security system with CCTV.</w:t>
      </w:r>
    </w:p>
    <w:p w14:paraId="3024B4AA" w14:textId="668758D9" w:rsidR="008B0EF4" w:rsidRPr="005B5899" w:rsidRDefault="008B0EF4" w:rsidP="00343910">
      <w:pPr>
        <w:pStyle w:val="ListParagraph"/>
        <w:numPr>
          <w:ilvl w:val="1"/>
          <w:numId w:val="25"/>
        </w:numPr>
        <w:spacing w:before="100" w:beforeAutospacing="1" w:after="100" w:afterAutospacing="1" w:line="240" w:lineRule="auto"/>
        <w:ind w:left="0" w:firstLine="0"/>
        <w:jc w:val="both"/>
        <w:rPr>
          <w:rFonts w:ascii="Times New Roman" w:eastAsia="Times New Roman" w:hAnsi="Times New Roman" w:cs="Times New Roman"/>
          <w:kern w:val="0"/>
          <w:sz w:val="24"/>
          <w:szCs w:val="24"/>
          <w:lang w:eastAsia="en-GB"/>
          <w14:ligatures w14:val="none"/>
        </w:rPr>
      </w:pPr>
      <w:r w:rsidRPr="005B5899">
        <w:rPr>
          <w:rFonts w:ascii="Times New Roman" w:eastAsia="Times New Roman" w:hAnsi="Times New Roman" w:cs="Times New Roman"/>
          <w:b/>
          <w:bCs/>
          <w:kern w:val="0"/>
          <w:sz w:val="24"/>
          <w:szCs w:val="24"/>
          <w:lang w:eastAsia="en-GB"/>
          <w14:ligatures w14:val="none"/>
        </w:rPr>
        <w:t>Waste Removal</w:t>
      </w:r>
    </w:p>
    <w:p w14:paraId="0B33A88A" w14:textId="5D7E7658" w:rsidR="008B0EF4" w:rsidRPr="008B0EF4" w:rsidRDefault="005B5899" w:rsidP="0034391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3.1</w:t>
      </w:r>
      <w:r w:rsidR="00343910">
        <w:rPr>
          <w:rFonts w:ascii="Times New Roman" w:eastAsia="Times New Roman" w:hAnsi="Times New Roman" w:cs="Times New Roman"/>
          <w:kern w:val="0"/>
          <w:sz w:val="24"/>
          <w:szCs w:val="24"/>
          <w:lang w:eastAsia="en-GB"/>
          <w14:ligatures w14:val="none"/>
        </w:rPr>
        <w:t>1</w:t>
      </w:r>
      <w:r>
        <w:rPr>
          <w:rFonts w:ascii="Times New Roman" w:eastAsia="Times New Roman" w:hAnsi="Times New Roman" w:cs="Times New Roman"/>
          <w:kern w:val="0"/>
          <w:sz w:val="24"/>
          <w:szCs w:val="24"/>
          <w:lang w:eastAsia="en-GB"/>
          <w14:ligatures w14:val="none"/>
        </w:rPr>
        <w:t xml:space="preserve">.1 </w:t>
      </w:r>
      <w:r w:rsidR="008B0EF4" w:rsidRPr="008B0EF4">
        <w:rPr>
          <w:rFonts w:ascii="Times New Roman" w:eastAsia="Times New Roman" w:hAnsi="Times New Roman" w:cs="Times New Roman"/>
          <w:kern w:val="0"/>
          <w:sz w:val="24"/>
          <w:szCs w:val="24"/>
          <w:lang w:eastAsia="en-GB"/>
          <w14:ligatures w14:val="none"/>
        </w:rPr>
        <w:t>All waste generated from the refurbishment works must be removed and properly disposed of in accordance with local regulations.</w:t>
      </w:r>
    </w:p>
    <w:p w14:paraId="2B92D97B" w14:textId="77777777" w:rsidR="008214FF" w:rsidRPr="008B0EF4" w:rsidRDefault="008214FF" w:rsidP="008214FF">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p>
    <w:p w14:paraId="2FAF7357" w14:textId="0FD734FD" w:rsidR="00325FE2" w:rsidRDefault="00325FE2" w:rsidP="00325FE2">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p>
    <w:p w14:paraId="033EB8E3" w14:textId="65512447" w:rsidR="008B0EF4" w:rsidRPr="008B0EF4" w:rsidRDefault="008B0EF4" w:rsidP="00B55212">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8B0EF4">
        <w:rPr>
          <w:rFonts w:ascii="Times New Roman" w:eastAsia="Times New Roman" w:hAnsi="Times New Roman" w:cs="Times New Roman"/>
          <w:kern w:val="0"/>
          <w:sz w:val="24"/>
          <w:szCs w:val="24"/>
          <w:lang w:eastAsia="en-GB"/>
          <w14:ligatures w14:val="none"/>
        </w:rPr>
        <w:br/>
      </w:r>
    </w:p>
    <w:p w14:paraId="5E001339" w14:textId="77777777" w:rsidR="008D7508" w:rsidRPr="008B0EF4" w:rsidRDefault="008D7508" w:rsidP="00B55212">
      <w:pPr>
        <w:spacing w:line="240" w:lineRule="auto"/>
      </w:pPr>
    </w:p>
    <w:sectPr w:rsidR="008D7508" w:rsidRPr="008B0EF4">
      <w:headerReference w:type="even" r:id="rId8"/>
      <w:head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0978E" w14:textId="77777777" w:rsidR="007F3011" w:rsidRDefault="007F3011" w:rsidP="007F3011">
      <w:pPr>
        <w:spacing w:after="0" w:line="240" w:lineRule="auto"/>
      </w:pPr>
      <w:r>
        <w:separator/>
      </w:r>
    </w:p>
  </w:endnote>
  <w:endnote w:type="continuationSeparator" w:id="0">
    <w:p w14:paraId="18859434" w14:textId="77777777" w:rsidR="007F3011" w:rsidRDefault="007F3011" w:rsidP="007F3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772E3" w14:textId="77777777" w:rsidR="007F3011" w:rsidRDefault="007F3011" w:rsidP="007F3011">
      <w:pPr>
        <w:spacing w:after="0" w:line="240" w:lineRule="auto"/>
      </w:pPr>
      <w:r>
        <w:separator/>
      </w:r>
    </w:p>
  </w:footnote>
  <w:footnote w:type="continuationSeparator" w:id="0">
    <w:p w14:paraId="7B0E8B50" w14:textId="77777777" w:rsidR="007F3011" w:rsidRDefault="007F3011" w:rsidP="007F30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D5A46" w14:textId="6CD9A948" w:rsidR="007F3011" w:rsidRDefault="007F3011">
    <w:pPr>
      <w:pStyle w:val="Header"/>
    </w:pPr>
    <w:r>
      <w:rPr>
        <w:noProof/>
      </w:rPr>
      <mc:AlternateContent>
        <mc:Choice Requires="wps">
          <w:drawing>
            <wp:anchor distT="0" distB="0" distL="0" distR="0" simplePos="0" relativeHeight="251659264" behindDoc="0" locked="0" layoutInCell="1" allowOverlap="1" wp14:anchorId="75402BFC" wp14:editId="42E5353F">
              <wp:simplePos x="635" y="635"/>
              <wp:positionH relativeFrom="page">
                <wp:align>right</wp:align>
              </wp:positionH>
              <wp:positionV relativeFrom="page">
                <wp:align>top</wp:align>
              </wp:positionV>
              <wp:extent cx="443865" cy="443865"/>
              <wp:effectExtent l="0" t="0" r="0" b="4445"/>
              <wp:wrapNone/>
              <wp:docPr id="2" name="Text Box 2"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67A2EC" w14:textId="30E22B80" w:rsidR="007F3011" w:rsidRPr="007F3011" w:rsidRDefault="007F3011" w:rsidP="007F3011">
                          <w:pPr>
                            <w:spacing w:after="0"/>
                            <w:rPr>
                              <w:rFonts w:ascii="Calibri" w:eastAsia="Calibri" w:hAnsi="Calibri" w:cs="Calibri"/>
                              <w:noProof/>
                              <w:color w:val="317100"/>
                              <w:sz w:val="20"/>
                              <w:szCs w:val="20"/>
                            </w:rPr>
                          </w:pPr>
                          <w:r w:rsidRPr="007F3011">
                            <w:rPr>
                              <w:rFonts w:ascii="Calibri" w:eastAsia="Calibri" w:hAnsi="Calibri" w:cs="Calibri"/>
                              <w:noProof/>
                              <w:color w:val="317100"/>
                              <w:sz w:val="20"/>
                              <w:szCs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5402BFC" id="_x0000_t202" coordsize="21600,21600" o:spt="202" path="m,l,21600r21600,l21600,xe">
              <v:stroke joinstyle="miter"/>
              <v:path gradientshapeok="t" o:connecttype="rect"/>
            </v:shapetype>
            <v:shape id="Text Box 2" o:spid="_x0000_s1026" type="#_x0000_t202" alt="Information Classification: PUBLIC"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fill o:detectmouseclick="t"/>
              <v:textbox style="mso-fit-shape-to-text:t" inset="0,15pt,20pt,0">
                <w:txbxContent>
                  <w:p w14:paraId="6667A2EC" w14:textId="30E22B80" w:rsidR="007F3011" w:rsidRPr="007F3011" w:rsidRDefault="007F3011" w:rsidP="007F3011">
                    <w:pPr>
                      <w:spacing w:after="0"/>
                      <w:rPr>
                        <w:rFonts w:ascii="Calibri" w:eastAsia="Calibri" w:hAnsi="Calibri" w:cs="Calibri"/>
                        <w:noProof/>
                        <w:color w:val="317100"/>
                        <w:sz w:val="20"/>
                        <w:szCs w:val="20"/>
                      </w:rPr>
                    </w:pPr>
                    <w:r w:rsidRPr="007F3011">
                      <w:rPr>
                        <w:rFonts w:ascii="Calibri" w:eastAsia="Calibri" w:hAnsi="Calibri" w:cs="Calibri"/>
                        <w:noProof/>
                        <w:color w:val="317100"/>
                        <w:sz w:val="20"/>
                        <w:szCs w:val="20"/>
                      </w:rPr>
                      <w:t>Information Classification: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916B9" w14:textId="0A1BB2D5" w:rsidR="007F3011" w:rsidRDefault="007F3011">
    <w:pPr>
      <w:pStyle w:val="Header"/>
    </w:pPr>
    <w:r>
      <w:rPr>
        <w:noProof/>
      </w:rPr>
      <mc:AlternateContent>
        <mc:Choice Requires="wps">
          <w:drawing>
            <wp:anchor distT="0" distB="0" distL="0" distR="0" simplePos="0" relativeHeight="251660288" behindDoc="0" locked="0" layoutInCell="1" allowOverlap="1" wp14:anchorId="63A84E3F" wp14:editId="17B06766">
              <wp:simplePos x="914400" y="447675"/>
              <wp:positionH relativeFrom="page">
                <wp:align>right</wp:align>
              </wp:positionH>
              <wp:positionV relativeFrom="page">
                <wp:align>top</wp:align>
              </wp:positionV>
              <wp:extent cx="443865" cy="443865"/>
              <wp:effectExtent l="0" t="0" r="0" b="4445"/>
              <wp:wrapNone/>
              <wp:docPr id="3" name="Text Box 3"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594E79" w14:textId="7F3D5B5D" w:rsidR="007F3011" w:rsidRPr="007F3011" w:rsidRDefault="007F3011" w:rsidP="007F3011">
                          <w:pPr>
                            <w:spacing w:after="0"/>
                            <w:rPr>
                              <w:rFonts w:ascii="Calibri" w:eastAsia="Calibri" w:hAnsi="Calibri" w:cs="Calibri"/>
                              <w:noProof/>
                              <w:color w:val="317100"/>
                              <w:sz w:val="20"/>
                              <w:szCs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3A84E3F" id="_x0000_t202" coordsize="21600,21600" o:spt="202" path="m,l,21600r21600,l21600,xe">
              <v:stroke joinstyle="miter"/>
              <v:path gradientshapeok="t" o:connecttype="rect"/>
            </v:shapetype>
            <v:shape id="Text Box 3" o:spid="_x0000_s1027" type="#_x0000_t202" alt="Information Classification: PUBLIC"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fill o:detectmouseclick="t"/>
              <v:textbox style="mso-fit-shape-to-text:t" inset="0,15pt,20pt,0">
                <w:txbxContent>
                  <w:p w14:paraId="7F594E79" w14:textId="7F3D5B5D" w:rsidR="007F3011" w:rsidRPr="007F3011" w:rsidRDefault="007F3011" w:rsidP="007F3011">
                    <w:pPr>
                      <w:spacing w:after="0"/>
                      <w:rPr>
                        <w:rFonts w:ascii="Calibri" w:eastAsia="Calibri" w:hAnsi="Calibri" w:cs="Calibri"/>
                        <w:noProof/>
                        <w:color w:val="3171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E2002" w14:textId="0B6962DD" w:rsidR="007F3011" w:rsidRDefault="007F3011">
    <w:pPr>
      <w:pStyle w:val="Header"/>
    </w:pPr>
    <w:r>
      <w:rPr>
        <w:noProof/>
      </w:rPr>
      <mc:AlternateContent>
        <mc:Choice Requires="wps">
          <w:drawing>
            <wp:anchor distT="0" distB="0" distL="0" distR="0" simplePos="0" relativeHeight="251658240" behindDoc="0" locked="0" layoutInCell="1" allowOverlap="1" wp14:anchorId="65027AF8" wp14:editId="140C0270">
              <wp:simplePos x="635" y="635"/>
              <wp:positionH relativeFrom="page">
                <wp:align>right</wp:align>
              </wp:positionH>
              <wp:positionV relativeFrom="page">
                <wp:align>top</wp:align>
              </wp:positionV>
              <wp:extent cx="443865" cy="443865"/>
              <wp:effectExtent l="0" t="0" r="0" b="4445"/>
              <wp:wrapNone/>
              <wp:docPr id="1" name="Text Box 1"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A64792" w14:textId="741485CD" w:rsidR="007F3011" w:rsidRPr="007F3011" w:rsidRDefault="007F3011" w:rsidP="007F3011">
                          <w:pPr>
                            <w:spacing w:after="0"/>
                            <w:rPr>
                              <w:rFonts w:ascii="Calibri" w:eastAsia="Calibri" w:hAnsi="Calibri" w:cs="Calibri"/>
                              <w:noProof/>
                              <w:color w:val="317100"/>
                              <w:sz w:val="20"/>
                              <w:szCs w:val="20"/>
                            </w:rPr>
                          </w:pPr>
                          <w:r w:rsidRPr="007F3011">
                            <w:rPr>
                              <w:rFonts w:ascii="Calibri" w:eastAsia="Calibri" w:hAnsi="Calibri" w:cs="Calibri"/>
                              <w:noProof/>
                              <w:color w:val="317100"/>
                              <w:sz w:val="20"/>
                              <w:szCs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5027AF8" id="_x0000_t202" coordsize="21600,21600" o:spt="202" path="m,l,21600r21600,l21600,xe">
              <v:stroke joinstyle="miter"/>
              <v:path gradientshapeok="t" o:connecttype="rect"/>
            </v:shapetype>
            <v:shape id="Text Box 1" o:spid="_x0000_s1028" type="#_x0000_t202" alt="Information Classification: PUBLIC"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fill o:detectmouseclick="t"/>
              <v:textbox style="mso-fit-shape-to-text:t" inset="0,15pt,20pt,0">
                <w:txbxContent>
                  <w:p w14:paraId="46A64792" w14:textId="741485CD" w:rsidR="007F3011" w:rsidRPr="007F3011" w:rsidRDefault="007F3011" w:rsidP="007F3011">
                    <w:pPr>
                      <w:spacing w:after="0"/>
                      <w:rPr>
                        <w:rFonts w:ascii="Calibri" w:eastAsia="Calibri" w:hAnsi="Calibri" w:cs="Calibri"/>
                        <w:noProof/>
                        <w:color w:val="317100"/>
                        <w:sz w:val="20"/>
                        <w:szCs w:val="20"/>
                      </w:rPr>
                    </w:pPr>
                    <w:r w:rsidRPr="007F3011">
                      <w:rPr>
                        <w:rFonts w:ascii="Calibri" w:eastAsia="Calibri" w:hAnsi="Calibri" w:cs="Calibri"/>
                        <w:noProof/>
                        <w:color w:val="317100"/>
                        <w:sz w:val="20"/>
                        <w:szCs w:val="20"/>
                      </w:rPr>
                      <w:t>Information Classification: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039C"/>
    <w:multiLevelType w:val="hybridMultilevel"/>
    <w:tmpl w:val="3B7462F0"/>
    <w:lvl w:ilvl="0" w:tplc="89A64026">
      <w:start w:val="1"/>
      <w:numFmt w:val="decimal"/>
      <w:lvlText w:val="3.4.%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AE415B"/>
    <w:multiLevelType w:val="multilevel"/>
    <w:tmpl w:val="E9308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5B16D3"/>
    <w:multiLevelType w:val="multilevel"/>
    <w:tmpl w:val="1E060EC0"/>
    <w:lvl w:ilvl="0">
      <w:start w:val="1"/>
      <w:numFmt w:val="decimal"/>
      <w:lvlText w:val="%1."/>
      <w:lvlJc w:val="left"/>
      <w:pPr>
        <w:tabs>
          <w:tab w:val="num" w:pos="720"/>
        </w:tabs>
        <w:ind w:left="720" w:hanging="360"/>
      </w:pPr>
    </w:lvl>
    <w:lvl w:ilvl="1">
      <w:start w:val="1"/>
      <w:numFmt w:val="decimal"/>
      <w:lvlText w:val="3.6.%2."/>
      <w:lvlJc w:val="left"/>
      <w:pPr>
        <w:ind w:left="1495"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0C5596"/>
    <w:multiLevelType w:val="multilevel"/>
    <w:tmpl w:val="169010B6"/>
    <w:lvl w:ilvl="0">
      <w:start w:val="1"/>
      <w:numFmt w:val="decimal"/>
      <w:lvlText w:val="%1."/>
      <w:lvlJc w:val="left"/>
      <w:pPr>
        <w:tabs>
          <w:tab w:val="num" w:pos="720"/>
        </w:tabs>
        <w:ind w:left="720" w:hanging="360"/>
      </w:pPr>
    </w:lvl>
    <w:lvl w:ilvl="1">
      <w:start w:val="1"/>
      <w:numFmt w:val="decimal"/>
      <w:lvlText w:val="3.7.%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36151E"/>
    <w:multiLevelType w:val="hybridMultilevel"/>
    <w:tmpl w:val="FB6AC6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E2504F"/>
    <w:multiLevelType w:val="multilevel"/>
    <w:tmpl w:val="1A187280"/>
    <w:lvl w:ilvl="0">
      <w:start w:val="1"/>
      <w:numFmt w:val="decimal"/>
      <w:lvlText w:val="%1."/>
      <w:lvlJc w:val="left"/>
      <w:pPr>
        <w:tabs>
          <w:tab w:val="num" w:pos="720"/>
        </w:tabs>
        <w:ind w:left="720" w:hanging="360"/>
      </w:pPr>
    </w:lvl>
    <w:lvl w:ilvl="1">
      <w:start w:val="1"/>
      <w:numFmt w:val="decimal"/>
      <w:lvlText w:val="3.5.%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97260D"/>
    <w:multiLevelType w:val="hybridMultilevel"/>
    <w:tmpl w:val="D3AAA8B0"/>
    <w:lvl w:ilvl="0" w:tplc="E2F69F22">
      <w:start w:val="1"/>
      <w:numFmt w:val="decimal"/>
      <w:lvlText w:val="3.9.%1."/>
      <w:lvlJc w:val="left"/>
      <w:pPr>
        <w:ind w:left="1770" w:hanging="360"/>
      </w:pPr>
      <w:rPr>
        <w:rFonts w:hint="default"/>
      </w:rPr>
    </w:lvl>
    <w:lvl w:ilvl="1" w:tplc="08090019" w:tentative="1">
      <w:start w:val="1"/>
      <w:numFmt w:val="lowerLetter"/>
      <w:lvlText w:val="%2."/>
      <w:lvlJc w:val="left"/>
      <w:pPr>
        <w:ind w:left="2490" w:hanging="360"/>
      </w:pPr>
    </w:lvl>
    <w:lvl w:ilvl="2" w:tplc="0809001B" w:tentative="1">
      <w:start w:val="1"/>
      <w:numFmt w:val="lowerRoman"/>
      <w:lvlText w:val="%3."/>
      <w:lvlJc w:val="right"/>
      <w:pPr>
        <w:ind w:left="3210" w:hanging="180"/>
      </w:pPr>
    </w:lvl>
    <w:lvl w:ilvl="3" w:tplc="0809000F" w:tentative="1">
      <w:start w:val="1"/>
      <w:numFmt w:val="decimal"/>
      <w:lvlText w:val="%4."/>
      <w:lvlJc w:val="left"/>
      <w:pPr>
        <w:ind w:left="3930" w:hanging="360"/>
      </w:pPr>
    </w:lvl>
    <w:lvl w:ilvl="4" w:tplc="08090019" w:tentative="1">
      <w:start w:val="1"/>
      <w:numFmt w:val="lowerLetter"/>
      <w:lvlText w:val="%5."/>
      <w:lvlJc w:val="left"/>
      <w:pPr>
        <w:ind w:left="4650" w:hanging="360"/>
      </w:pPr>
    </w:lvl>
    <w:lvl w:ilvl="5" w:tplc="0809001B" w:tentative="1">
      <w:start w:val="1"/>
      <w:numFmt w:val="lowerRoman"/>
      <w:lvlText w:val="%6."/>
      <w:lvlJc w:val="right"/>
      <w:pPr>
        <w:ind w:left="5370" w:hanging="180"/>
      </w:pPr>
    </w:lvl>
    <w:lvl w:ilvl="6" w:tplc="0809000F" w:tentative="1">
      <w:start w:val="1"/>
      <w:numFmt w:val="decimal"/>
      <w:lvlText w:val="%7."/>
      <w:lvlJc w:val="left"/>
      <w:pPr>
        <w:ind w:left="6090" w:hanging="360"/>
      </w:pPr>
    </w:lvl>
    <w:lvl w:ilvl="7" w:tplc="08090019" w:tentative="1">
      <w:start w:val="1"/>
      <w:numFmt w:val="lowerLetter"/>
      <w:lvlText w:val="%8."/>
      <w:lvlJc w:val="left"/>
      <w:pPr>
        <w:ind w:left="6810" w:hanging="360"/>
      </w:pPr>
    </w:lvl>
    <w:lvl w:ilvl="8" w:tplc="0809001B" w:tentative="1">
      <w:start w:val="1"/>
      <w:numFmt w:val="lowerRoman"/>
      <w:lvlText w:val="%9."/>
      <w:lvlJc w:val="right"/>
      <w:pPr>
        <w:ind w:left="7530" w:hanging="180"/>
      </w:pPr>
    </w:lvl>
  </w:abstractNum>
  <w:abstractNum w:abstractNumId="7" w15:restartNumberingAfterBreak="0">
    <w:nsid w:val="256B29BB"/>
    <w:multiLevelType w:val="multilevel"/>
    <w:tmpl w:val="5ADE6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9978F3"/>
    <w:multiLevelType w:val="multilevel"/>
    <w:tmpl w:val="262E21C6"/>
    <w:lvl w:ilvl="0">
      <w:start w:val="1"/>
      <w:numFmt w:val="decimal"/>
      <w:lvlText w:val="%1."/>
      <w:lvlJc w:val="left"/>
      <w:pPr>
        <w:tabs>
          <w:tab w:val="num" w:pos="720"/>
        </w:tabs>
        <w:ind w:left="720" w:hanging="360"/>
      </w:pPr>
    </w:lvl>
    <w:lvl w:ilvl="1">
      <w:start w:val="1"/>
      <w:numFmt w:val="decimal"/>
      <w:lvlText w:val="3.10.%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C96F6D"/>
    <w:multiLevelType w:val="multilevel"/>
    <w:tmpl w:val="E76A6950"/>
    <w:lvl w:ilvl="0">
      <w:start w:val="3"/>
      <w:numFmt w:val="decimal"/>
      <w:lvlText w:val="%1"/>
      <w:lvlJc w:val="left"/>
      <w:pPr>
        <w:ind w:left="360" w:hanging="360"/>
      </w:pPr>
      <w:rPr>
        <w:rFonts w:hint="default"/>
        <w:b/>
      </w:rPr>
    </w:lvl>
    <w:lvl w:ilvl="1">
      <w:start w:val="1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0" w15:restartNumberingAfterBreak="0">
    <w:nsid w:val="29F25CEF"/>
    <w:multiLevelType w:val="multilevel"/>
    <w:tmpl w:val="1B58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D84148"/>
    <w:multiLevelType w:val="multilevel"/>
    <w:tmpl w:val="8FD098EC"/>
    <w:lvl w:ilvl="0">
      <w:start w:val="3"/>
      <w:numFmt w:val="decimal"/>
      <w:lvlText w:val="%1"/>
      <w:lvlJc w:val="left"/>
      <w:pPr>
        <w:ind w:left="600" w:hanging="600"/>
      </w:pPr>
      <w:rPr>
        <w:rFonts w:hint="default"/>
        <w:b/>
        <w:i/>
      </w:rPr>
    </w:lvl>
    <w:lvl w:ilvl="1">
      <w:start w:val="1"/>
      <w:numFmt w:val="decimal"/>
      <w:lvlText w:val="%1.%2"/>
      <w:lvlJc w:val="left"/>
      <w:pPr>
        <w:ind w:left="1500" w:hanging="600"/>
      </w:pPr>
      <w:rPr>
        <w:rFonts w:hint="default"/>
        <w:b/>
        <w:i/>
      </w:rPr>
    </w:lvl>
    <w:lvl w:ilvl="2">
      <w:start w:val="10"/>
      <w:numFmt w:val="decimal"/>
      <w:lvlText w:val="%1.%2.%3"/>
      <w:lvlJc w:val="left"/>
      <w:pPr>
        <w:ind w:left="1004" w:hanging="720"/>
      </w:pPr>
      <w:rPr>
        <w:rFonts w:hint="default"/>
        <w:b w:val="0"/>
        <w:bCs/>
        <w:i w:val="0"/>
        <w:iCs/>
      </w:rPr>
    </w:lvl>
    <w:lvl w:ilvl="3">
      <w:start w:val="1"/>
      <w:numFmt w:val="decimal"/>
      <w:lvlText w:val="%1.%2.%3.%4"/>
      <w:lvlJc w:val="left"/>
      <w:pPr>
        <w:ind w:left="3420" w:hanging="720"/>
      </w:pPr>
      <w:rPr>
        <w:rFonts w:hint="default"/>
        <w:b/>
        <w:i/>
      </w:rPr>
    </w:lvl>
    <w:lvl w:ilvl="4">
      <w:start w:val="1"/>
      <w:numFmt w:val="decimal"/>
      <w:lvlText w:val="%1.%2.%3.%4.%5"/>
      <w:lvlJc w:val="left"/>
      <w:pPr>
        <w:ind w:left="4680" w:hanging="1080"/>
      </w:pPr>
      <w:rPr>
        <w:rFonts w:hint="default"/>
        <w:b/>
        <w:i/>
      </w:rPr>
    </w:lvl>
    <w:lvl w:ilvl="5">
      <w:start w:val="1"/>
      <w:numFmt w:val="decimal"/>
      <w:lvlText w:val="%1.%2.%3.%4.%5.%6"/>
      <w:lvlJc w:val="left"/>
      <w:pPr>
        <w:ind w:left="5580" w:hanging="1080"/>
      </w:pPr>
      <w:rPr>
        <w:rFonts w:hint="default"/>
        <w:b/>
        <w:i/>
      </w:rPr>
    </w:lvl>
    <w:lvl w:ilvl="6">
      <w:start w:val="1"/>
      <w:numFmt w:val="decimal"/>
      <w:lvlText w:val="%1.%2.%3.%4.%5.%6.%7"/>
      <w:lvlJc w:val="left"/>
      <w:pPr>
        <w:ind w:left="6840" w:hanging="1440"/>
      </w:pPr>
      <w:rPr>
        <w:rFonts w:hint="default"/>
        <w:b/>
        <w:i/>
      </w:rPr>
    </w:lvl>
    <w:lvl w:ilvl="7">
      <w:start w:val="1"/>
      <w:numFmt w:val="decimal"/>
      <w:lvlText w:val="%1.%2.%3.%4.%5.%6.%7.%8"/>
      <w:lvlJc w:val="left"/>
      <w:pPr>
        <w:ind w:left="7740" w:hanging="1440"/>
      </w:pPr>
      <w:rPr>
        <w:rFonts w:hint="default"/>
        <w:b/>
        <w:i/>
      </w:rPr>
    </w:lvl>
    <w:lvl w:ilvl="8">
      <w:start w:val="1"/>
      <w:numFmt w:val="decimal"/>
      <w:lvlText w:val="%1.%2.%3.%4.%5.%6.%7.%8.%9"/>
      <w:lvlJc w:val="left"/>
      <w:pPr>
        <w:ind w:left="9000" w:hanging="1800"/>
      </w:pPr>
      <w:rPr>
        <w:rFonts w:hint="default"/>
        <w:b/>
        <w:i/>
      </w:rPr>
    </w:lvl>
  </w:abstractNum>
  <w:abstractNum w:abstractNumId="12" w15:restartNumberingAfterBreak="0">
    <w:nsid w:val="2C446132"/>
    <w:multiLevelType w:val="multilevel"/>
    <w:tmpl w:val="198EAF52"/>
    <w:lvl w:ilvl="0">
      <w:start w:val="1"/>
      <w:numFmt w:val="decimal"/>
      <w:lvlText w:val="%1."/>
      <w:lvlJc w:val="left"/>
      <w:pPr>
        <w:tabs>
          <w:tab w:val="num" w:pos="720"/>
        </w:tabs>
        <w:ind w:left="720" w:hanging="360"/>
      </w:pPr>
    </w:lvl>
    <w:lvl w:ilvl="1">
      <w:start w:val="1"/>
      <w:numFmt w:val="decimal"/>
      <w:lvlText w:val="3.8.%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8F4144"/>
    <w:multiLevelType w:val="multilevel"/>
    <w:tmpl w:val="057264BE"/>
    <w:lvl w:ilvl="0">
      <w:start w:val="3"/>
      <w:numFmt w:val="decimal"/>
      <w:lvlText w:val="%1"/>
      <w:lvlJc w:val="left"/>
      <w:pPr>
        <w:ind w:left="360" w:hanging="360"/>
      </w:pPr>
      <w:rPr>
        <w:rFonts w:hint="default"/>
        <w:b/>
      </w:rPr>
    </w:lvl>
    <w:lvl w:ilvl="1">
      <w:start w:val="9"/>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4" w15:restartNumberingAfterBreak="0">
    <w:nsid w:val="37446E22"/>
    <w:multiLevelType w:val="multilevel"/>
    <w:tmpl w:val="DB363F56"/>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5" w15:restartNumberingAfterBreak="0">
    <w:nsid w:val="406D4CDC"/>
    <w:multiLevelType w:val="multilevel"/>
    <w:tmpl w:val="CED418DE"/>
    <w:lvl w:ilvl="0">
      <w:start w:val="3"/>
      <w:numFmt w:val="decimal"/>
      <w:lvlText w:val="%1"/>
      <w:lvlJc w:val="left"/>
      <w:pPr>
        <w:ind w:left="360" w:hanging="360"/>
      </w:pPr>
      <w:rPr>
        <w:rFonts w:hint="default"/>
        <w:b/>
      </w:rPr>
    </w:lvl>
    <w:lvl w:ilvl="1">
      <w:start w:val="6"/>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6" w15:restartNumberingAfterBreak="0">
    <w:nsid w:val="42613455"/>
    <w:multiLevelType w:val="multilevel"/>
    <w:tmpl w:val="D73E1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C1257E"/>
    <w:multiLevelType w:val="multilevel"/>
    <w:tmpl w:val="F54AE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8A4FDF"/>
    <w:multiLevelType w:val="multilevel"/>
    <w:tmpl w:val="BF444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C63B20"/>
    <w:multiLevelType w:val="multilevel"/>
    <w:tmpl w:val="D0B2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202D9B"/>
    <w:multiLevelType w:val="hybridMultilevel"/>
    <w:tmpl w:val="A89E637C"/>
    <w:lvl w:ilvl="0" w:tplc="89A64026">
      <w:start w:val="1"/>
      <w:numFmt w:val="decimal"/>
      <w:lvlText w:val="3.4.%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88B38F4"/>
    <w:multiLevelType w:val="multilevel"/>
    <w:tmpl w:val="E9C6E1EA"/>
    <w:lvl w:ilvl="0">
      <w:start w:val="1"/>
      <w:numFmt w:val="decimal"/>
      <w:lvlText w:val="%1."/>
      <w:lvlJc w:val="left"/>
      <w:pPr>
        <w:tabs>
          <w:tab w:val="num" w:pos="720"/>
        </w:tabs>
        <w:ind w:left="720" w:hanging="360"/>
      </w:pPr>
    </w:lvl>
    <w:lvl w:ilvl="1">
      <w:start w:val="1"/>
      <w:numFmt w:val="decimal"/>
      <w:lvlText w:val="3.3.%2."/>
      <w:lvlJc w:val="left"/>
      <w:pPr>
        <w:ind w:left="2062" w:hanging="360"/>
      </w:pPr>
      <w:rPr>
        <w:rFonts w:hint="default"/>
        <w:b w:val="0"/>
        <w:bCs w:val="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E249C3"/>
    <w:multiLevelType w:val="multilevel"/>
    <w:tmpl w:val="2EC6D39E"/>
    <w:lvl w:ilvl="0">
      <w:start w:val="1"/>
      <w:numFmt w:val="decimal"/>
      <w:lvlText w:val="%1."/>
      <w:lvlJc w:val="left"/>
      <w:pPr>
        <w:tabs>
          <w:tab w:val="num" w:pos="720"/>
        </w:tabs>
        <w:ind w:left="720" w:hanging="360"/>
      </w:pPr>
    </w:lvl>
    <w:lvl w:ilvl="1">
      <w:start w:val="1"/>
      <w:numFmt w:val="decimal"/>
      <w:lvlText w:val="3.10.%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0F279B"/>
    <w:multiLevelType w:val="multilevel"/>
    <w:tmpl w:val="C40806C2"/>
    <w:lvl w:ilvl="0">
      <w:start w:val="1"/>
      <w:numFmt w:val="decimal"/>
      <w:lvlText w:val="%1."/>
      <w:lvlJc w:val="left"/>
      <w:pPr>
        <w:tabs>
          <w:tab w:val="num" w:pos="720"/>
        </w:tabs>
        <w:ind w:left="720" w:hanging="360"/>
      </w:pPr>
    </w:lvl>
    <w:lvl w:ilvl="1">
      <w:start w:val="1"/>
      <w:numFmt w:val="decimal"/>
      <w:lvlText w:val="3.1.%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CB067E"/>
    <w:multiLevelType w:val="multilevel"/>
    <w:tmpl w:val="684A6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5373F9"/>
    <w:multiLevelType w:val="multilevel"/>
    <w:tmpl w:val="1E643632"/>
    <w:lvl w:ilvl="0">
      <w:start w:val="1"/>
      <w:numFmt w:val="decimal"/>
      <w:lvlText w:val="%1."/>
      <w:lvlJc w:val="left"/>
      <w:pPr>
        <w:tabs>
          <w:tab w:val="num" w:pos="720"/>
        </w:tabs>
        <w:ind w:left="720" w:hanging="360"/>
      </w:pPr>
    </w:lvl>
    <w:lvl w:ilvl="1">
      <w:start w:val="1"/>
      <w:numFmt w:val="decimal"/>
      <w:lvlText w:val="3.10.%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5AA6EEE"/>
    <w:multiLevelType w:val="multilevel"/>
    <w:tmpl w:val="3010476A"/>
    <w:lvl w:ilvl="0">
      <w:start w:val="1"/>
      <w:numFmt w:val="decimal"/>
      <w:lvlText w:val="%1."/>
      <w:lvlJc w:val="left"/>
      <w:pPr>
        <w:tabs>
          <w:tab w:val="num" w:pos="720"/>
        </w:tabs>
        <w:ind w:left="720" w:hanging="360"/>
      </w:pPr>
    </w:lvl>
    <w:lvl w:ilvl="1">
      <w:start w:val="1"/>
      <w:numFmt w:val="decimal"/>
      <w:lvlText w:val="3.6.%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8F83CAD"/>
    <w:multiLevelType w:val="multilevel"/>
    <w:tmpl w:val="07325766"/>
    <w:lvl w:ilvl="0">
      <w:start w:val="1"/>
      <w:numFmt w:val="decimal"/>
      <w:lvlText w:val="%1."/>
      <w:lvlJc w:val="left"/>
      <w:pPr>
        <w:tabs>
          <w:tab w:val="num" w:pos="720"/>
        </w:tabs>
        <w:ind w:left="720" w:hanging="360"/>
      </w:pPr>
    </w:lvl>
    <w:lvl w:ilvl="1">
      <w:start w:val="1"/>
      <w:numFmt w:val="decimal"/>
      <w:lvlText w:val="3.7.%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CF65A0D"/>
    <w:multiLevelType w:val="multilevel"/>
    <w:tmpl w:val="CDAA7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BF2F38"/>
    <w:multiLevelType w:val="multilevel"/>
    <w:tmpl w:val="1A30EA7C"/>
    <w:lvl w:ilvl="0">
      <w:start w:val="1"/>
      <w:numFmt w:val="decimal"/>
      <w:lvlText w:val="%1."/>
      <w:lvlJc w:val="left"/>
      <w:pPr>
        <w:tabs>
          <w:tab w:val="num" w:pos="720"/>
        </w:tabs>
        <w:ind w:left="720" w:hanging="360"/>
      </w:pPr>
    </w:lvl>
    <w:lvl w:ilvl="1">
      <w:start w:val="1"/>
      <w:numFmt w:val="decimal"/>
      <w:lvlText w:val="3.5.%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1DE295C"/>
    <w:multiLevelType w:val="multilevel"/>
    <w:tmpl w:val="D460E2C8"/>
    <w:lvl w:ilvl="0">
      <w:start w:val="3"/>
      <w:numFmt w:val="decimal"/>
      <w:lvlText w:val="%1"/>
      <w:lvlJc w:val="left"/>
      <w:pPr>
        <w:ind w:left="360" w:hanging="360"/>
      </w:pPr>
      <w:rPr>
        <w:rFonts w:hint="default"/>
        <w:b/>
      </w:rPr>
    </w:lvl>
    <w:lvl w:ilvl="1">
      <w:start w:val="7"/>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1" w15:restartNumberingAfterBreak="0">
    <w:nsid w:val="774D1B5C"/>
    <w:multiLevelType w:val="hybridMultilevel"/>
    <w:tmpl w:val="B0CE6B2E"/>
    <w:lvl w:ilvl="0" w:tplc="89A64026">
      <w:start w:val="1"/>
      <w:numFmt w:val="decimal"/>
      <w:lvlText w:val="3.4.%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2" w15:restartNumberingAfterBreak="0">
    <w:nsid w:val="77FC50FB"/>
    <w:multiLevelType w:val="hybridMultilevel"/>
    <w:tmpl w:val="046E7086"/>
    <w:lvl w:ilvl="0" w:tplc="618A4434">
      <w:start w:val="1"/>
      <w:numFmt w:val="decimal"/>
      <w:lvlText w:val="3.3.%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3" w15:restartNumberingAfterBreak="0">
    <w:nsid w:val="784842E5"/>
    <w:multiLevelType w:val="hybridMultilevel"/>
    <w:tmpl w:val="F7DAE97E"/>
    <w:lvl w:ilvl="0" w:tplc="89A64026">
      <w:start w:val="1"/>
      <w:numFmt w:val="decimal"/>
      <w:lvlText w:val="3.4.%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A6C4E08"/>
    <w:multiLevelType w:val="hybridMultilevel"/>
    <w:tmpl w:val="FDC048C8"/>
    <w:lvl w:ilvl="0" w:tplc="6E926E76">
      <w:start w:val="1"/>
      <w:numFmt w:val="decimal"/>
      <w:lvlText w:val="3.2.%1"/>
      <w:lvlJc w:val="left"/>
      <w:pPr>
        <w:ind w:left="2629" w:hanging="360"/>
      </w:pPr>
      <w:rPr>
        <w:rFonts w:hint="default"/>
        <w:b/>
        <w:bCs/>
      </w:rPr>
    </w:lvl>
    <w:lvl w:ilvl="1" w:tplc="FFFFFFFF" w:tentative="1">
      <w:start w:val="1"/>
      <w:numFmt w:val="lowerLetter"/>
      <w:lvlText w:val="%2."/>
      <w:lvlJc w:val="left"/>
      <w:pPr>
        <w:ind w:left="3349" w:hanging="360"/>
      </w:pPr>
    </w:lvl>
    <w:lvl w:ilvl="2" w:tplc="FFFFFFFF" w:tentative="1">
      <w:start w:val="1"/>
      <w:numFmt w:val="lowerRoman"/>
      <w:lvlText w:val="%3."/>
      <w:lvlJc w:val="right"/>
      <w:pPr>
        <w:ind w:left="4069" w:hanging="180"/>
      </w:pPr>
    </w:lvl>
    <w:lvl w:ilvl="3" w:tplc="FFFFFFFF" w:tentative="1">
      <w:start w:val="1"/>
      <w:numFmt w:val="decimal"/>
      <w:lvlText w:val="%4."/>
      <w:lvlJc w:val="left"/>
      <w:pPr>
        <w:ind w:left="4789" w:hanging="360"/>
      </w:pPr>
    </w:lvl>
    <w:lvl w:ilvl="4" w:tplc="FFFFFFFF" w:tentative="1">
      <w:start w:val="1"/>
      <w:numFmt w:val="lowerLetter"/>
      <w:lvlText w:val="%5."/>
      <w:lvlJc w:val="left"/>
      <w:pPr>
        <w:ind w:left="5509" w:hanging="360"/>
      </w:pPr>
    </w:lvl>
    <w:lvl w:ilvl="5" w:tplc="FFFFFFFF" w:tentative="1">
      <w:start w:val="1"/>
      <w:numFmt w:val="lowerRoman"/>
      <w:lvlText w:val="%6."/>
      <w:lvlJc w:val="right"/>
      <w:pPr>
        <w:ind w:left="6229" w:hanging="180"/>
      </w:pPr>
    </w:lvl>
    <w:lvl w:ilvl="6" w:tplc="FFFFFFFF" w:tentative="1">
      <w:start w:val="1"/>
      <w:numFmt w:val="decimal"/>
      <w:lvlText w:val="%7."/>
      <w:lvlJc w:val="left"/>
      <w:pPr>
        <w:ind w:left="6949" w:hanging="360"/>
      </w:pPr>
    </w:lvl>
    <w:lvl w:ilvl="7" w:tplc="FFFFFFFF" w:tentative="1">
      <w:start w:val="1"/>
      <w:numFmt w:val="lowerLetter"/>
      <w:lvlText w:val="%8."/>
      <w:lvlJc w:val="left"/>
      <w:pPr>
        <w:ind w:left="7669" w:hanging="360"/>
      </w:pPr>
    </w:lvl>
    <w:lvl w:ilvl="8" w:tplc="FFFFFFFF" w:tentative="1">
      <w:start w:val="1"/>
      <w:numFmt w:val="lowerRoman"/>
      <w:lvlText w:val="%9."/>
      <w:lvlJc w:val="right"/>
      <w:pPr>
        <w:ind w:left="8389" w:hanging="180"/>
      </w:pPr>
    </w:lvl>
  </w:abstractNum>
  <w:num w:numId="1" w16cid:durableId="624044294">
    <w:abstractNumId w:val="17"/>
  </w:num>
  <w:num w:numId="2" w16cid:durableId="1009480506">
    <w:abstractNumId w:val="1"/>
  </w:num>
  <w:num w:numId="3" w16cid:durableId="1638800299">
    <w:abstractNumId w:val="18"/>
  </w:num>
  <w:num w:numId="4" w16cid:durableId="434325430">
    <w:abstractNumId w:val="8"/>
  </w:num>
  <w:num w:numId="5" w16cid:durableId="1789927663">
    <w:abstractNumId w:val="19"/>
  </w:num>
  <w:num w:numId="6" w16cid:durableId="1864198682">
    <w:abstractNumId w:val="10"/>
  </w:num>
  <w:num w:numId="7" w16cid:durableId="572080157">
    <w:abstractNumId w:val="7"/>
  </w:num>
  <w:num w:numId="8" w16cid:durableId="1372265728">
    <w:abstractNumId w:val="24"/>
  </w:num>
  <w:num w:numId="9" w16cid:durableId="15279053">
    <w:abstractNumId w:val="16"/>
  </w:num>
  <w:num w:numId="10" w16cid:durableId="2139759210">
    <w:abstractNumId w:val="4"/>
  </w:num>
  <w:num w:numId="11" w16cid:durableId="218981068">
    <w:abstractNumId w:val="28"/>
  </w:num>
  <w:num w:numId="12" w16cid:durableId="382363817">
    <w:abstractNumId w:val="14"/>
  </w:num>
  <w:num w:numId="13" w16cid:durableId="597523696">
    <w:abstractNumId w:val="23"/>
  </w:num>
  <w:num w:numId="14" w16cid:durableId="1366326416">
    <w:abstractNumId w:val="32"/>
  </w:num>
  <w:num w:numId="15" w16cid:durableId="103811875">
    <w:abstractNumId w:val="31"/>
  </w:num>
  <w:num w:numId="16" w16cid:durableId="641233257">
    <w:abstractNumId w:val="29"/>
  </w:num>
  <w:num w:numId="17" w16cid:durableId="887449249">
    <w:abstractNumId w:val="15"/>
  </w:num>
  <w:num w:numId="18" w16cid:durableId="1683824869">
    <w:abstractNumId w:val="26"/>
  </w:num>
  <w:num w:numId="19" w16cid:durableId="97214396">
    <w:abstractNumId w:val="27"/>
  </w:num>
  <w:num w:numId="20" w16cid:durableId="1625846000">
    <w:abstractNumId w:val="2"/>
  </w:num>
  <w:num w:numId="21" w16cid:durableId="635139754">
    <w:abstractNumId w:val="13"/>
  </w:num>
  <w:num w:numId="22" w16cid:durableId="747462322">
    <w:abstractNumId w:val="3"/>
  </w:num>
  <w:num w:numId="23" w16cid:durableId="2061588422">
    <w:abstractNumId w:val="25"/>
  </w:num>
  <w:num w:numId="24" w16cid:durableId="101922082">
    <w:abstractNumId w:val="22"/>
  </w:num>
  <w:num w:numId="25" w16cid:durableId="1329596356">
    <w:abstractNumId w:val="9"/>
  </w:num>
  <w:num w:numId="26" w16cid:durableId="1363241404">
    <w:abstractNumId w:val="11"/>
  </w:num>
  <w:num w:numId="27" w16cid:durableId="1486167708">
    <w:abstractNumId w:val="34"/>
  </w:num>
  <w:num w:numId="28" w16cid:durableId="960379856">
    <w:abstractNumId w:val="21"/>
  </w:num>
  <w:num w:numId="29" w16cid:durableId="585312570">
    <w:abstractNumId w:val="20"/>
  </w:num>
  <w:num w:numId="30" w16cid:durableId="243033851">
    <w:abstractNumId w:val="0"/>
  </w:num>
  <w:num w:numId="31" w16cid:durableId="607011273">
    <w:abstractNumId w:val="33"/>
  </w:num>
  <w:num w:numId="32" w16cid:durableId="857235812">
    <w:abstractNumId w:val="5"/>
  </w:num>
  <w:num w:numId="33" w16cid:durableId="1306468295">
    <w:abstractNumId w:val="30"/>
  </w:num>
  <w:num w:numId="34" w16cid:durableId="2022930970">
    <w:abstractNumId w:val="12"/>
  </w:num>
  <w:num w:numId="35" w16cid:durableId="13866809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7F4"/>
    <w:rsid w:val="00002992"/>
    <w:rsid w:val="000045F3"/>
    <w:rsid w:val="000122ED"/>
    <w:rsid w:val="000212F1"/>
    <w:rsid w:val="00024B52"/>
    <w:rsid w:val="00030806"/>
    <w:rsid w:val="00035A2C"/>
    <w:rsid w:val="00043B42"/>
    <w:rsid w:val="000532E4"/>
    <w:rsid w:val="0006225B"/>
    <w:rsid w:val="00065C59"/>
    <w:rsid w:val="000A495E"/>
    <w:rsid w:val="000A697E"/>
    <w:rsid w:val="000B433A"/>
    <w:rsid w:val="000B54A7"/>
    <w:rsid w:val="000C6F16"/>
    <w:rsid w:val="000D5697"/>
    <w:rsid w:val="000D7657"/>
    <w:rsid w:val="000E3847"/>
    <w:rsid w:val="000E38BB"/>
    <w:rsid w:val="000E5843"/>
    <w:rsid w:val="000E68A4"/>
    <w:rsid w:val="000F035E"/>
    <w:rsid w:val="000F327B"/>
    <w:rsid w:val="000F39DF"/>
    <w:rsid w:val="000F3E83"/>
    <w:rsid w:val="001001F4"/>
    <w:rsid w:val="00100B17"/>
    <w:rsid w:val="0010474F"/>
    <w:rsid w:val="00104789"/>
    <w:rsid w:val="00110322"/>
    <w:rsid w:val="00123419"/>
    <w:rsid w:val="001270A4"/>
    <w:rsid w:val="00145BA4"/>
    <w:rsid w:val="0015560D"/>
    <w:rsid w:val="00156EF1"/>
    <w:rsid w:val="00170FDA"/>
    <w:rsid w:val="00177D89"/>
    <w:rsid w:val="00180618"/>
    <w:rsid w:val="00184759"/>
    <w:rsid w:val="00190478"/>
    <w:rsid w:val="00191379"/>
    <w:rsid w:val="001A3C77"/>
    <w:rsid w:val="001A6038"/>
    <w:rsid w:val="001A7144"/>
    <w:rsid w:val="001C329C"/>
    <w:rsid w:val="001D57F1"/>
    <w:rsid w:val="001D741E"/>
    <w:rsid w:val="001E6B22"/>
    <w:rsid w:val="001F7DF5"/>
    <w:rsid w:val="00203169"/>
    <w:rsid w:val="00207200"/>
    <w:rsid w:val="00211399"/>
    <w:rsid w:val="002148F4"/>
    <w:rsid w:val="0021660C"/>
    <w:rsid w:val="002231D3"/>
    <w:rsid w:val="00223789"/>
    <w:rsid w:val="00230D8A"/>
    <w:rsid w:val="002338CA"/>
    <w:rsid w:val="002511C2"/>
    <w:rsid w:val="002565C9"/>
    <w:rsid w:val="0026234B"/>
    <w:rsid w:val="0026553F"/>
    <w:rsid w:val="00270AE1"/>
    <w:rsid w:val="00272005"/>
    <w:rsid w:val="002749C1"/>
    <w:rsid w:val="00296708"/>
    <w:rsid w:val="002A2210"/>
    <w:rsid w:val="002B55E1"/>
    <w:rsid w:val="002B63F0"/>
    <w:rsid w:val="002C0866"/>
    <w:rsid w:val="002C5708"/>
    <w:rsid w:val="002C63AA"/>
    <w:rsid w:val="002D73F5"/>
    <w:rsid w:val="002E2D43"/>
    <w:rsid w:val="002F436F"/>
    <w:rsid w:val="00305300"/>
    <w:rsid w:val="00305877"/>
    <w:rsid w:val="00312F03"/>
    <w:rsid w:val="00325FE2"/>
    <w:rsid w:val="00331F1E"/>
    <w:rsid w:val="00335518"/>
    <w:rsid w:val="00343910"/>
    <w:rsid w:val="003536BA"/>
    <w:rsid w:val="003715D6"/>
    <w:rsid w:val="00375B9A"/>
    <w:rsid w:val="0038437B"/>
    <w:rsid w:val="00386DDD"/>
    <w:rsid w:val="003A0AFD"/>
    <w:rsid w:val="003B318F"/>
    <w:rsid w:val="003C17B2"/>
    <w:rsid w:val="003C1D75"/>
    <w:rsid w:val="003C64B5"/>
    <w:rsid w:val="003D022D"/>
    <w:rsid w:val="003D31C9"/>
    <w:rsid w:val="003D76FB"/>
    <w:rsid w:val="003E00E7"/>
    <w:rsid w:val="003F14DE"/>
    <w:rsid w:val="003F4533"/>
    <w:rsid w:val="004239FA"/>
    <w:rsid w:val="004335AD"/>
    <w:rsid w:val="00441950"/>
    <w:rsid w:val="004540C6"/>
    <w:rsid w:val="00465BE1"/>
    <w:rsid w:val="00467EC5"/>
    <w:rsid w:val="00473D84"/>
    <w:rsid w:val="0048179E"/>
    <w:rsid w:val="004A0CBB"/>
    <w:rsid w:val="004B321F"/>
    <w:rsid w:val="004D689D"/>
    <w:rsid w:val="004D7B1B"/>
    <w:rsid w:val="004E0E8E"/>
    <w:rsid w:val="004E5544"/>
    <w:rsid w:val="004E594D"/>
    <w:rsid w:val="0050467A"/>
    <w:rsid w:val="00507AF3"/>
    <w:rsid w:val="00511486"/>
    <w:rsid w:val="00511AB2"/>
    <w:rsid w:val="00515201"/>
    <w:rsid w:val="0052467D"/>
    <w:rsid w:val="00554EF8"/>
    <w:rsid w:val="00590B9C"/>
    <w:rsid w:val="005A587A"/>
    <w:rsid w:val="005A75EE"/>
    <w:rsid w:val="005B30F1"/>
    <w:rsid w:val="005B5899"/>
    <w:rsid w:val="005E3104"/>
    <w:rsid w:val="005E62F5"/>
    <w:rsid w:val="005F1ECB"/>
    <w:rsid w:val="005F367F"/>
    <w:rsid w:val="005F3C2B"/>
    <w:rsid w:val="005F6E7D"/>
    <w:rsid w:val="00600876"/>
    <w:rsid w:val="006060F9"/>
    <w:rsid w:val="0060754F"/>
    <w:rsid w:val="006151A2"/>
    <w:rsid w:val="006176E8"/>
    <w:rsid w:val="00617729"/>
    <w:rsid w:val="006357B5"/>
    <w:rsid w:val="00637CAC"/>
    <w:rsid w:val="006405FF"/>
    <w:rsid w:val="00641C30"/>
    <w:rsid w:val="0064614C"/>
    <w:rsid w:val="00650214"/>
    <w:rsid w:val="006549C7"/>
    <w:rsid w:val="006564A8"/>
    <w:rsid w:val="00661503"/>
    <w:rsid w:val="00666D2B"/>
    <w:rsid w:val="00667045"/>
    <w:rsid w:val="006704A1"/>
    <w:rsid w:val="00680FAD"/>
    <w:rsid w:val="0069034D"/>
    <w:rsid w:val="00690C6C"/>
    <w:rsid w:val="00694904"/>
    <w:rsid w:val="00694B69"/>
    <w:rsid w:val="006C4524"/>
    <w:rsid w:val="006D7B70"/>
    <w:rsid w:val="006F1EF3"/>
    <w:rsid w:val="006F59C0"/>
    <w:rsid w:val="00705B2C"/>
    <w:rsid w:val="00726806"/>
    <w:rsid w:val="007335DA"/>
    <w:rsid w:val="0073721A"/>
    <w:rsid w:val="00744BA7"/>
    <w:rsid w:val="00744D9B"/>
    <w:rsid w:val="00747C03"/>
    <w:rsid w:val="0075193E"/>
    <w:rsid w:val="00754EC1"/>
    <w:rsid w:val="00757DD0"/>
    <w:rsid w:val="00762A62"/>
    <w:rsid w:val="00763621"/>
    <w:rsid w:val="00773717"/>
    <w:rsid w:val="007806DE"/>
    <w:rsid w:val="0079568A"/>
    <w:rsid w:val="007A2A38"/>
    <w:rsid w:val="007B0CBC"/>
    <w:rsid w:val="007C3C98"/>
    <w:rsid w:val="007C4286"/>
    <w:rsid w:val="007C7BEE"/>
    <w:rsid w:val="007D5FD5"/>
    <w:rsid w:val="007E0E9F"/>
    <w:rsid w:val="007E7EFB"/>
    <w:rsid w:val="007F3011"/>
    <w:rsid w:val="007F57DA"/>
    <w:rsid w:val="007F74DF"/>
    <w:rsid w:val="008037DF"/>
    <w:rsid w:val="00805211"/>
    <w:rsid w:val="008077F4"/>
    <w:rsid w:val="00814159"/>
    <w:rsid w:val="00814911"/>
    <w:rsid w:val="00815B8C"/>
    <w:rsid w:val="008214FF"/>
    <w:rsid w:val="00823C47"/>
    <w:rsid w:val="0083462B"/>
    <w:rsid w:val="0085194D"/>
    <w:rsid w:val="008657A4"/>
    <w:rsid w:val="00877258"/>
    <w:rsid w:val="00885D57"/>
    <w:rsid w:val="008B0EF4"/>
    <w:rsid w:val="008D172E"/>
    <w:rsid w:val="008D24E3"/>
    <w:rsid w:val="008D7508"/>
    <w:rsid w:val="008E39A9"/>
    <w:rsid w:val="008F577B"/>
    <w:rsid w:val="00921220"/>
    <w:rsid w:val="009224E7"/>
    <w:rsid w:val="00922677"/>
    <w:rsid w:val="00943E2B"/>
    <w:rsid w:val="0095566C"/>
    <w:rsid w:val="00970E1E"/>
    <w:rsid w:val="00971275"/>
    <w:rsid w:val="00976CB5"/>
    <w:rsid w:val="009829F4"/>
    <w:rsid w:val="009949E3"/>
    <w:rsid w:val="009955E2"/>
    <w:rsid w:val="00996EE6"/>
    <w:rsid w:val="009A1086"/>
    <w:rsid w:val="009C7930"/>
    <w:rsid w:val="009D09D8"/>
    <w:rsid w:val="009D2689"/>
    <w:rsid w:val="009D3BED"/>
    <w:rsid w:val="009F2E3B"/>
    <w:rsid w:val="009F64E9"/>
    <w:rsid w:val="00A00E88"/>
    <w:rsid w:val="00A16A0F"/>
    <w:rsid w:val="00A26917"/>
    <w:rsid w:val="00A31667"/>
    <w:rsid w:val="00A33C36"/>
    <w:rsid w:val="00A40807"/>
    <w:rsid w:val="00A55405"/>
    <w:rsid w:val="00A70C09"/>
    <w:rsid w:val="00A74939"/>
    <w:rsid w:val="00A93674"/>
    <w:rsid w:val="00A961EE"/>
    <w:rsid w:val="00AA23BB"/>
    <w:rsid w:val="00AA642D"/>
    <w:rsid w:val="00AA6C2F"/>
    <w:rsid w:val="00AB6E11"/>
    <w:rsid w:val="00AC5238"/>
    <w:rsid w:val="00AC5C8B"/>
    <w:rsid w:val="00AD08A8"/>
    <w:rsid w:val="00AD380C"/>
    <w:rsid w:val="00AD58B9"/>
    <w:rsid w:val="00AD7676"/>
    <w:rsid w:val="00AE3EE1"/>
    <w:rsid w:val="00AE79D3"/>
    <w:rsid w:val="00AF2AAA"/>
    <w:rsid w:val="00B00A23"/>
    <w:rsid w:val="00B01F62"/>
    <w:rsid w:val="00B051C5"/>
    <w:rsid w:val="00B124A7"/>
    <w:rsid w:val="00B16036"/>
    <w:rsid w:val="00B244AB"/>
    <w:rsid w:val="00B2574B"/>
    <w:rsid w:val="00B3000A"/>
    <w:rsid w:val="00B31DCA"/>
    <w:rsid w:val="00B507E5"/>
    <w:rsid w:val="00B516AA"/>
    <w:rsid w:val="00B530DD"/>
    <w:rsid w:val="00B55212"/>
    <w:rsid w:val="00B56F9D"/>
    <w:rsid w:val="00B67B61"/>
    <w:rsid w:val="00B71EAA"/>
    <w:rsid w:val="00B7295F"/>
    <w:rsid w:val="00B75D86"/>
    <w:rsid w:val="00B75F14"/>
    <w:rsid w:val="00B9227A"/>
    <w:rsid w:val="00B94878"/>
    <w:rsid w:val="00B95351"/>
    <w:rsid w:val="00BA434F"/>
    <w:rsid w:val="00BB294F"/>
    <w:rsid w:val="00BC76C3"/>
    <w:rsid w:val="00BC7A52"/>
    <w:rsid w:val="00BE40D1"/>
    <w:rsid w:val="00BF07AB"/>
    <w:rsid w:val="00BF66B9"/>
    <w:rsid w:val="00C022C9"/>
    <w:rsid w:val="00C10C6A"/>
    <w:rsid w:val="00C153C5"/>
    <w:rsid w:val="00C2342D"/>
    <w:rsid w:val="00C23699"/>
    <w:rsid w:val="00C32067"/>
    <w:rsid w:val="00C35151"/>
    <w:rsid w:val="00C37181"/>
    <w:rsid w:val="00C430F3"/>
    <w:rsid w:val="00C45685"/>
    <w:rsid w:val="00C61B98"/>
    <w:rsid w:val="00C67604"/>
    <w:rsid w:val="00C850A0"/>
    <w:rsid w:val="00CA71CE"/>
    <w:rsid w:val="00CB496A"/>
    <w:rsid w:val="00CC1093"/>
    <w:rsid w:val="00CC5C79"/>
    <w:rsid w:val="00CC62CC"/>
    <w:rsid w:val="00CC6FD5"/>
    <w:rsid w:val="00CD30CB"/>
    <w:rsid w:val="00CF3E75"/>
    <w:rsid w:val="00D00DDF"/>
    <w:rsid w:val="00D06901"/>
    <w:rsid w:val="00D104FF"/>
    <w:rsid w:val="00D13DF2"/>
    <w:rsid w:val="00D25CBC"/>
    <w:rsid w:val="00D26BE5"/>
    <w:rsid w:val="00D26E83"/>
    <w:rsid w:val="00D3125D"/>
    <w:rsid w:val="00D317DF"/>
    <w:rsid w:val="00D371A7"/>
    <w:rsid w:val="00D37C0F"/>
    <w:rsid w:val="00D437A6"/>
    <w:rsid w:val="00D517E6"/>
    <w:rsid w:val="00D55681"/>
    <w:rsid w:val="00D6158E"/>
    <w:rsid w:val="00D62380"/>
    <w:rsid w:val="00D72A02"/>
    <w:rsid w:val="00D738DA"/>
    <w:rsid w:val="00D8513E"/>
    <w:rsid w:val="00D860C1"/>
    <w:rsid w:val="00D862B8"/>
    <w:rsid w:val="00D9052F"/>
    <w:rsid w:val="00DA4EEC"/>
    <w:rsid w:val="00DA61BC"/>
    <w:rsid w:val="00DA6AE2"/>
    <w:rsid w:val="00DC53FE"/>
    <w:rsid w:val="00DD6281"/>
    <w:rsid w:val="00DE0B7D"/>
    <w:rsid w:val="00DE3AA5"/>
    <w:rsid w:val="00DE4CE6"/>
    <w:rsid w:val="00DF65CD"/>
    <w:rsid w:val="00DF74C4"/>
    <w:rsid w:val="00E06BE2"/>
    <w:rsid w:val="00E12593"/>
    <w:rsid w:val="00E23654"/>
    <w:rsid w:val="00E243DD"/>
    <w:rsid w:val="00E251BB"/>
    <w:rsid w:val="00E43122"/>
    <w:rsid w:val="00E47FB6"/>
    <w:rsid w:val="00E50B24"/>
    <w:rsid w:val="00E65024"/>
    <w:rsid w:val="00E71BB9"/>
    <w:rsid w:val="00E73FAA"/>
    <w:rsid w:val="00E7659E"/>
    <w:rsid w:val="00E86931"/>
    <w:rsid w:val="00EA5118"/>
    <w:rsid w:val="00EA7010"/>
    <w:rsid w:val="00EB1D91"/>
    <w:rsid w:val="00EB351A"/>
    <w:rsid w:val="00EC02DE"/>
    <w:rsid w:val="00EC5A6C"/>
    <w:rsid w:val="00EC6B6B"/>
    <w:rsid w:val="00ED056B"/>
    <w:rsid w:val="00ED20A1"/>
    <w:rsid w:val="00ED6C40"/>
    <w:rsid w:val="00ED7AE8"/>
    <w:rsid w:val="00EE1BEE"/>
    <w:rsid w:val="00EE3BC5"/>
    <w:rsid w:val="00EE6B8C"/>
    <w:rsid w:val="00F143E1"/>
    <w:rsid w:val="00F27987"/>
    <w:rsid w:val="00F40698"/>
    <w:rsid w:val="00F54CD9"/>
    <w:rsid w:val="00F74062"/>
    <w:rsid w:val="00F87486"/>
    <w:rsid w:val="00F92AD7"/>
    <w:rsid w:val="00F951B5"/>
    <w:rsid w:val="00F95BBC"/>
    <w:rsid w:val="00FA3179"/>
    <w:rsid w:val="00FA68B3"/>
    <w:rsid w:val="00FA7A25"/>
    <w:rsid w:val="00FC1A1C"/>
    <w:rsid w:val="00FD020E"/>
    <w:rsid w:val="00FD45EC"/>
    <w:rsid w:val="00FD5E5A"/>
    <w:rsid w:val="00FE402B"/>
    <w:rsid w:val="00FF11D5"/>
    <w:rsid w:val="00FF2F7D"/>
    <w:rsid w:val="00FF30D5"/>
    <w:rsid w:val="00FF57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17D929"/>
  <w15:chartTrackingRefBased/>
  <w15:docId w15:val="{F067AF76-2310-401F-9F21-B544D9284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77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77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77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77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77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77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77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77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77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7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77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77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77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77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77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77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77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77F4"/>
    <w:rPr>
      <w:rFonts w:eastAsiaTheme="majorEastAsia" w:cstheme="majorBidi"/>
      <w:color w:val="272727" w:themeColor="text1" w:themeTint="D8"/>
    </w:rPr>
  </w:style>
  <w:style w:type="paragraph" w:styleId="Title">
    <w:name w:val="Title"/>
    <w:basedOn w:val="Normal"/>
    <w:next w:val="Normal"/>
    <w:link w:val="TitleChar"/>
    <w:uiPriority w:val="10"/>
    <w:qFormat/>
    <w:rsid w:val="008077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77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77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77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77F4"/>
    <w:pPr>
      <w:spacing w:before="160"/>
      <w:jc w:val="center"/>
    </w:pPr>
    <w:rPr>
      <w:i/>
      <w:iCs/>
      <w:color w:val="404040" w:themeColor="text1" w:themeTint="BF"/>
    </w:rPr>
  </w:style>
  <w:style w:type="character" w:customStyle="1" w:styleId="QuoteChar">
    <w:name w:val="Quote Char"/>
    <w:basedOn w:val="DefaultParagraphFont"/>
    <w:link w:val="Quote"/>
    <w:uiPriority w:val="29"/>
    <w:rsid w:val="008077F4"/>
    <w:rPr>
      <w:i/>
      <w:iCs/>
      <w:color w:val="404040" w:themeColor="text1" w:themeTint="BF"/>
    </w:rPr>
  </w:style>
  <w:style w:type="paragraph" w:styleId="ListParagraph">
    <w:name w:val="List Paragraph"/>
    <w:basedOn w:val="Normal"/>
    <w:uiPriority w:val="34"/>
    <w:qFormat/>
    <w:rsid w:val="008077F4"/>
    <w:pPr>
      <w:ind w:left="720"/>
      <w:contextualSpacing/>
    </w:pPr>
  </w:style>
  <w:style w:type="character" w:styleId="IntenseEmphasis">
    <w:name w:val="Intense Emphasis"/>
    <w:basedOn w:val="DefaultParagraphFont"/>
    <w:uiPriority w:val="21"/>
    <w:qFormat/>
    <w:rsid w:val="008077F4"/>
    <w:rPr>
      <w:i/>
      <w:iCs/>
      <w:color w:val="0F4761" w:themeColor="accent1" w:themeShade="BF"/>
    </w:rPr>
  </w:style>
  <w:style w:type="paragraph" w:styleId="IntenseQuote">
    <w:name w:val="Intense Quote"/>
    <w:basedOn w:val="Normal"/>
    <w:next w:val="Normal"/>
    <w:link w:val="IntenseQuoteChar"/>
    <w:uiPriority w:val="30"/>
    <w:qFormat/>
    <w:rsid w:val="008077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77F4"/>
    <w:rPr>
      <w:i/>
      <w:iCs/>
      <w:color w:val="0F4761" w:themeColor="accent1" w:themeShade="BF"/>
    </w:rPr>
  </w:style>
  <w:style w:type="character" w:styleId="IntenseReference">
    <w:name w:val="Intense Reference"/>
    <w:basedOn w:val="DefaultParagraphFont"/>
    <w:uiPriority w:val="32"/>
    <w:qFormat/>
    <w:rsid w:val="008077F4"/>
    <w:rPr>
      <w:b/>
      <w:bCs/>
      <w:smallCaps/>
      <w:color w:val="0F4761" w:themeColor="accent1" w:themeShade="BF"/>
      <w:spacing w:val="5"/>
    </w:rPr>
  </w:style>
  <w:style w:type="paragraph" w:styleId="NormalWeb">
    <w:name w:val="Normal (Web)"/>
    <w:basedOn w:val="Normal"/>
    <w:uiPriority w:val="99"/>
    <w:semiHidden/>
    <w:unhideWhenUsed/>
    <w:rsid w:val="00922677"/>
    <w:rPr>
      <w:rFonts w:ascii="Times New Roman" w:hAnsi="Times New Roman" w:cs="Times New Roman"/>
      <w:sz w:val="24"/>
      <w:szCs w:val="24"/>
    </w:rPr>
  </w:style>
  <w:style w:type="character" w:styleId="Hyperlink">
    <w:name w:val="Hyperlink"/>
    <w:basedOn w:val="DefaultParagraphFont"/>
    <w:uiPriority w:val="99"/>
    <w:unhideWhenUsed/>
    <w:rsid w:val="006405FF"/>
    <w:rPr>
      <w:color w:val="467886" w:themeColor="hyperlink"/>
      <w:u w:val="single"/>
    </w:rPr>
  </w:style>
  <w:style w:type="character" w:styleId="UnresolvedMention">
    <w:name w:val="Unresolved Mention"/>
    <w:basedOn w:val="DefaultParagraphFont"/>
    <w:uiPriority w:val="99"/>
    <w:semiHidden/>
    <w:unhideWhenUsed/>
    <w:rsid w:val="006405FF"/>
    <w:rPr>
      <w:color w:val="605E5C"/>
      <w:shd w:val="clear" w:color="auto" w:fill="E1DFDD"/>
    </w:rPr>
  </w:style>
  <w:style w:type="paragraph" w:styleId="Header">
    <w:name w:val="header"/>
    <w:basedOn w:val="Normal"/>
    <w:link w:val="HeaderChar"/>
    <w:uiPriority w:val="99"/>
    <w:unhideWhenUsed/>
    <w:rsid w:val="007F30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011"/>
  </w:style>
  <w:style w:type="paragraph" w:styleId="Footer">
    <w:name w:val="footer"/>
    <w:basedOn w:val="Normal"/>
    <w:link w:val="FooterChar"/>
    <w:uiPriority w:val="99"/>
    <w:unhideWhenUsed/>
    <w:rsid w:val="007F30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0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89765">
      <w:bodyDiv w:val="1"/>
      <w:marLeft w:val="0"/>
      <w:marRight w:val="0"/>
      <w:marTop w:val="0"/>
      <w:marBottom w:val="0"/>
      <w:divBdr>
        <w:top w:val="none" w:sz="0" w:space="0" w:color="auto"/>
        <w:left w:val="none" w:sz="0" w:space="0" w:color="auto"/>
        <w:bottom w:val="none" w:sz="0" w:space="0" w:color="auto"/>
        <w:right w:val="none" w:sz="0" w:space="0" w:color="auto"/>
      </w:divBdr>
    </w:div>
    <w:div w:id="365176939">
      <w:bodyDiv w:val="1"/>
      <w:marLeft w:val="0"/>
      <w:marRight w:val="0"/>
      <w:marTop w:val="0"/>
      <w:marBottom w:val="0"/>
      <w:divBdr>
        <w:top w:val="none" w:sz="0" w:space="0" w:color="auto"/>
        <w:left w:val="none" w:sz="0" w:space="0" w:color="auto"/>
        <w:bottom w:val="none" w:sz="0" w:space="0" w:color="auto"/>
        <w:right w:val="none" w:sz="0" w:space="0" w:color="auto"/>
      </w:divBdr>
    </w:div>
    <w:div w:id="541015982">
      <w:bodyDiv w:val="1"/>
      <w:marLeft w:val="0"/>
      <w:marRight w:val="0"/>
      <w:marTop w:val="0"/>
      <w:marBottom w:val="0"/>
      <w:divBdr>
        <w:top w:val="none" w:sz="0" w:space="0" w:color="auto"/>
        <w:left w:val="none" w:sz="0" w:space="0" w:color="auto"/>
        <w:bottom w:val="none" w:sz="0" w:space="0" w:color="auto"/>
        <w:right w:val="none" w:sz="0" w:space="0" w:color="auto"/>
      </w:divBdr>
    </w:div>
    <w:div w:id="778720884">
      <w:bodyDiv w:val="1"/>
      <w:marLeft w:val="0"/>
      <w:marRight w:val="0"/>
      <w:marTop w:val="0"/>
      <w:marBottom w:val="0"/>
      <w:divBdr>
        <w:top w:val="none" w:sz="0" w:space="0" w:color="auto"/>
        <w:left w:val="none" w:sz="0" w:space="0" w:color="auto"/>
        <w:bottom w:val="none" w:sz="0" w:space="0" w:color="auto"/>
        <w:right w:val="none" w:sz="0" w:space="0" w:color="auto"/>
      </w:divBdr>
    </w:div>
    <w:div w:id="799570441">
      <w:bodyDiv w:val="1"/>
      <w:marLeft w:val="0"/>
      <w:marRight w:val="0"/>
      <w:marTop w:val="0"/>
      <w:marBottom w:val="0"/>
      <w:divBdr>
        <w:top w:val="none" w:sz="0" w:space="0" w:color="auto"/>
        <w:left w:val="none" w:sz="0" w:space="0" w:color="auto"/>
        <w:bottom w:val="none" w:sz="0" w:space="0" w:color="auto"/>
        <w:right w:val="none" w:sz="0" w:space="0" w:color="auto"/>
      </w:divBdr>
      <w:divsChild>
        <w:div w:id="1830251627">
          <w:marLeft w:val="0"/>
          <w:marRight w:val="0"/>
          <w:marTop w:val="0"/>
          <w:marBottom w:val="0"/>
          <w:divBdr>
            <w:top w:val="none" w:sz="0" w:space="0" w:color="auto"/>
            <w:left w:val="none" w:sz="0" w:space="0" w:color="auto"/>
            <w:bottom w:val="none" w:sz="0" w:space="0" w:color="auto"/>
            <w:right w:val="none" w:sz="0" w:space="0" w:color="auto"/>
          </w:divBdr>
          <w:divsChild>
            <w:div w:id="1030108060">
              <w:marLeft w:val="0"/>
              <w:marRight w:val="0"/>
              <w:marTop w:val="0"/>
              <w:marBottom w:val="0"/>
              <w:divBdr>
                <w:top w:val="none" w:sz="0" w:space="0" w:color="auto"/>
                <w:left w:val="none" w:sz="0" w:space="0" w:color="auto"/>
                <w:bottom w:val="none" w:sz="0" w:space="0" w:color="auto"/>
                <w:right w:val="none" w:sz="0" w:space="0" w:color="auto"/>
              </w:divBdr>
              <w:divsChild>
                <w:div w:id="871839499">
                  <w:marLeft w:val="0"/>
                  <w:marRight w:val="0"/>
                  <w:marTop w:val="0"/>
                  <w:marBottom w:val="0"/>
                  <w:divBdr>
                    <w:top w:val="none" w:sz="0" w:space="0" w:color="auto"/>
                    <w:left w:val="none" w:sz="0" w:space="0" w:color="auto"/>
                    <w:bottom w:val="none" w:sz="0" w:space="0" w:color="auto"/>
                    <w:right w:val="none" w:sz="0" w:space="0" w:color="auto"/>
                  </w:divBdr>
                  <w:divsChild>
                    <w:div w:id="662397630">
                      <w:marLeft w:val="0"/>
                      <w:marRight w:val="0"/>
                      <w:marTop w:val="0"/>
                      <w:marBottom w:val="0"/>
                      <w:divBdr>
                        <w:top w:val="none" w:sz="0" w:space="0" w:color="auto"/>
                        <w:left w:val="none" w:sz="0" w:space="0" w:color="auto"/>
                        <w:bottom w:val="none" w:sz="0" w:space="0" w:color="auto"/>
                        <w:right w:val="none" w:sz="0" w:space="0" w:color="auto"/>
                      </w:divBdr>
                      <w:divsChild>
                        <w:div w:id="118228076">
                          <w:marLeft w:val="0"/>
                          <w:marRight w:val="0"/>
                          <w:marTop w:val="0"/>
                          <w:marBottom w:val="0"/>
                          <w:divBdr>
                            <w:top w:val="none" w:sz="0" w:space="0" w:color="auto"/>
                            <w:left w:val="none" w:sz="0" w:space="0" w:color="auto"/>
                            <w:bottom w:val="none" w:sz="0" w:space="0" w:color="auto"/>
                            <w:right w:val="none" w:sz="0" w:space="0" w:color="auto"/>
                          </w:divBdr>
                          <w:divsChild>
                            <w:div w:id="2067143295">
                              <w:marLeft w:val="0"/>
                              <w:marRight w:val="0"/>
                              <w:marTop w:val="0"/>
                              <w:marBottom w:val="0"/>
                              <w:divBdr>
                                <w:top w:val="none" w:sz="0" w:space="0" w:color="auto"/>
                                <w:left w:val="none" w:sz="0" w:space="0" w:color="auto"/>
                                <w:bottom w:val="none" w:sz="0" w:space="0" w:color="auto"/>
                                <w:right w:val="none" w:sz="0" w:space="0" w:color="auto"/>
                              </w:divBdr>
                              <w:divsChild>
                                <w:div w:id="2099675115">
                                  <w:marLeft w:val="0"/>
                                  <w:marRight w:val="0"/>
                                  <w:marTop w:val="0"/>
                                  <w:marBottom w:val="0"/>
                                  <w:divBdr>
                                    <w:top w:val="none" w:sz="0" w:space="0" w:color="auto"/>
                                    <w:left w:val="none" w:sz="0" w:space="0" w:color="auto"/>
                                    <w:bottom w:val="none" w:sz="0" w:space="0" w:color="auto"/>
                                    <w:right w:val="none" w:sz="0" w:space="0" w:color="auto"/>
                                  </w:divBdr>
                                  <w:divsChild>
                                    <w:div w:id="361790452">
                                      <w:marLeft w:val="0"/>
                                      <w:marRight w:val="0"/>
                                      <w:marTop w:val="0"/>
                                      <w:marBottom w:val="0"/>
                                      <w:divBdr>
                                        <w:top w:val="none" w:sz="0" w:space="0" w:color="auto"/>
                                        <w:left w:val="none" w:sz="0" w:space="0" w:color="auto"/>
                                        <w:bottom w:val="none" w:sz="0" w:space="0" w:color="auto"/>
                                        <w:right w:val="none" w:sz="0" w:space="0" w:color="auto"/>
                                      </w:divBdr>
                                      <w:divsChild>
                                        <w:div w:id="627861972">
                                          <w:marLeft w:val="0"/>
                                          <w:marRight w:val="0"/>
                                          <w:marTop w:val="0"/>
                                          <w:marBottom w:val="0"/>
                                          <w:divBdr>
                                            <w:top w:val="none" w:sz="0" w:space="0" w:color="auto"/>
                                            <w:left w:val="none" w:sz="0" w:space="0" w:color="auto"/>
                                            <w:bottom w:val="none" w:sz="0" w:space="0" w:color="auto"/>
                                            <w:right w:val="none" w:sz="0" w:space="0" w:color="auto"/>
                                          </w:divBdr>
                                          <w:divsChild>
                                            <w:div w:id="952857259">
                                              <w:marLeft w:val="0"/>
                                              <w:marRight w:val="0"/>
                                              <w:marTop w:val="0"/>
                                              <w:marBottom w:val="0"/>
                                              <w:divBdr>
                                                <w:top w:val="none" w:sz="0" w:space="0" w:color="auto"/>
                                                <w:left w:val="none" w:sz="0" w:space="0" w:color="auto"/>
                                                <w:bottom w:val="none" w:sz="0" w:space="0" w:color="auto"/>
                                                <w:right w:val="none" w:sz="0" w:space="0" w:color="auto"/>
                                              </w:divBdr>
                                              <w:divsChild>
                                                <w:div w:id="200170477">
                                                  <w:marLeft w:val="0"/>
                                                  <w:marRight w:val="0"/>
                                                  <w:marTop w:val="0"/>
                                                  <w:marBottom w:val="0"/>
                                                  <w:divBdr>
                                                    <w:top w:val="none" w:sz="0" w:space="0" w:color="auto"/>
                                                    <w:left w:val="none" w:sz="0" w:space="0" w:color="auto"/>
                                                    <w:bottom w:val="none" w:sz="0" w:space="0" w:color="auto"/>
                                                    <w:right w:val="none" w:sz="0" w:space="0" w:color="auto"/>
                                                  </w:divBdr>
                                                  <w:divsChild>
                                                    <w:div w:id="897741939">
                                                      <w:marLeft w:val="0"/>
                                                      <w:marRight w:val="0"/>
                                                      <w:marTop w:val="0"/>
                                                      <w:marBottom w:val="0"/>
                                                      <w:divBdr>
                                                        <w:top w:val="none" w:sz="0" w:space="0" w:color="auto"/>
                                                        <w:left w:val="none" w:sz="0" w:space="0" w:color="auto"/>
                                                        <w:bottom w:val="none" w:sz="0" w:space="0" w:color="auto"/>
                                                        <w:right w:val="none" w:sz="0" w:space="0" w:color="auto"/>
                                                      </w:divBdr>
                                                      <w:divsChild>
                                                        <w:div w:id="41802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7133023">
          <w:marLeft w:val="0"/>
          <w:marRight w:val="0"/>
          <w:marTop w:val="0"/>
          <w:marBottom w:val="0"/>
          <w:divBdr>
            <w:top w:val="none" w:sz="0" w:space="0" w:color="auto"/>
            <w:left w:val="none" w:sz="0" w:space="0" w:color="auto"/>
            <w:bottom w:val="none" w:sz="0" w:space="0" w:color="auto"/>
            <w:right w:val="none" w:sz="0" w:space="0" w:color="auto"/>
          </w:divBdr>
          <w:divsChild>
            <w:div w:id="1595044409">
              <w:marLeft w:val="0"/>
              <w:marRight w:val="0"/>
              <w:marTop w:val="0"/>
              <w:marBottom w:val="0"/>
              <w:divBdr>
                <w:top w:val="none" w:sz="0" w:space="0" w:color="auto"/>
                <w:left w:val="none" w:sz="0" w:space="0" w:color="auto"/>
                <w:bottom w:val="none" w:sz="0" w:space="0" w:color="auto"/>
                <w:right w:val="none" w:sz="0" w:space="0" w:color="auto"/>
              </w:divBdr>
              <w:divsChild>
                <w:div w:id="342823015">
                  <w:marLeft w:val="0"/>
                  <w:marRight w:val="0"/>
                  <w:marTop w:val="0"/>
                  <w:marBottom w:val="0"/>
                  <w:divBdr>
                    <w:top w:val="none" w:sz="0" w:space="0" w:color="auto"/>
                    <w:left w:val="none" w:sz="0" w:space="0" w:color="auto"/>
                    <w:bottom w:val="none" w:sz="0" w:space="0" w:color="auto"/>
                    <w:right w:val="none" w:sz="0" w:space="0" w:color="auto"/>
                  </w:divBdr>
                  <w:divsChild>
                    <w:div w:id="1887177139">
                      <w:marLeft w:val="0"/>
                      <w:marRight w:val="0"/>
                      <w:marTop w:val="0"/>
                      <w:marBottom w:val="0"/>
                      <w:divBdr>
                        <w:top w:val="none" w:sz="0" w:space="0" w:color="auto"/>
                        <w:left w:val="none" w:sz="0" w:space="0" w:color="auto"/>
                        <w:bottom w:val="none" w:sz="0" w:space="0" w:color="auto"/>
                        <w:right w:val="none" w:sz="0" w:space="0" w:color="auto"/>
                      </w:divBdr>
                      <w:divsChild>
                        <w:div w:id="725029555">
                          <w:marLeft w:val="0"/>
                          <w:marRight w:val="0"/>
                          <w:marTop w:val="0"/>
                          <w:marBottom w:val="0"/>
                          <w:divBdr>
                            <w:top w:val="none" w:sz="0" w:space="0" w:color="auto"/>
                            <w:left w:val="none" w:sz="0" w:space="0" w:color="auto"/>
                            <w:bottom w:val="none" w:sz="0" w:space="0" w:color="auto"/>
                            <w:right w:val="none" w:sz="0" w:space="0" w:color="auto"/>
                          </w:divBdr>
                          <w:divsChild>
                            <w:div w:id="669409985">
                              <w:marLeft w:val="0"/>
                              <w:marRight w:val="0"/>
                              <w:marTop w:val="0"/>
                              <w:marBottom w:val="0"/>
                              <w:divBdr>
                                <w:top w:val="none" w:sz="0" w:space="0" w:color="auto"/>
                                <w:left w:val="none" w:sz="0" w:space="0" w:color="auto"/>
                                <w:bottom w:val="none" w:sz="0" w:space="0" w:color="auto"/>
                                <w:right w:val="none" w:sz="0" w:space="0" w:color="auto"/>
                              </w:divBdr>
                              <w:divsChild>
                                <w:div w:id="96369707">
                                  <w:marLeft w:val="0"/>
                                  <w:marRight w:val="0"/>
                                  <w:marTop w:val="0"/>
                                  <w:marBottom w:val="0"/>
                                  <w:divBdr>
                                    <w:top w:val="none" w:sz="0" w:space="0" w:color="auto"/>
                                    <w:left w:val="none" w:sz="0" w:space="0" w:color="auto"/>
                                    <w:bottom w:val="none" w:sz="0" w:space="0" w:color="auto"/>
                                    <w:right w:val="none" w:sz="0" w:space="0" w:color="auto"/>
                                  </w:divBdr>
                                  <w:divsChild>
                                    <w:div w:id="1812093742">
                                      <w:marLeft w:val="0"/>
                                      <w:marRight w:val="0"/>
                                      <w:marTop w:val="0"/>
                                      <w:marBottom w:val="0"/>
                                      <w:divBdr>
                                        <w:top w:val="none" w:sz="0" w:space="0" w:color="auto"/>
                                        <w:left w:val="none" w:sz="0" w:space="0" w:color="auto"/>
                                        <w:bottom w:val="none" w:sz="0" w:space="0" w:color="auto"/>
                                        <w:right w:val="none" w:sz="0" w:space="0" w:color="auto"/>
                                      </w:divBdr>
                                      <w:divsChild>
                                        <w:div w:id="1770546970">
                                          <w:marLeft w:val="0"/>
                                          <w:marRight w:val="0"/>
                                          <w:marTop w:val="0"/>
                                          <w:marBottom w:val="0"/>
                                          <w:divBdr>
                                            <w:top w:val="none" w:sz="0" w:space="0" w:color="auto"/>
                                            <w:left w:val="none" w:sz="0" w:space="0" w:color="auto"/>
                                            <w:bottom w:val="none" w:sz="0" w:space="0" w:color="auto"/>
                                            <w:right w:val="none" w:sz="0" w:space="0" w:color="auto"/>
                                          </w:divBdr>
                                          <w:divsChild>
                                            <w:div w:id="194708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0484013">
      <w:bodyDiv w:val="1"/>
      <w:marLeft w:val="0"/>
      <w:marRight w:val="0"/>
      <w:marTop w:val="0"/>
      <w:marBottom w:val="0"/>
      <w:divBdr>
        <w:top w:val="none" w:sz="0" w:space="0" w:color="auto"/>
        <w:left w:val="none" w:sz="0" w:space="0" w:color="auto"/>
        <w:bottom w:val="none" w:sz="0" w:space="0" w:color="auto"/>
        <w:right w:val="none" w:sz="0" w:space="0" w:color="auto"/>
      </w:divBdr>
    </w:div>
    <w:div w:id="1267691080">
      <w:bodyDiv w:val="1"/>
      <w:marLeft w:val="0"/>
      <w:marRight w:val="0"/>
      <w:marTop w:val="0"/>
      <w:marBottom w:val="0"/>
      <w:divBdr>
        <w:top w:val="none" w:sz="0" w:space="0" w:color="auto"/>
        <w:left w:val="none" w:sz="0" w:space="0" w:color="auto"/>
        <w:bottom w:val="none" w:sz="0" w:space="0" w:color="auto"/>
        <w:right w:val="none" w:sz="0" w:space="0" w:color="auto"/>
      </w:divBdr>
    </w:div>
    <w:div w:id="1772702117">
      <w:bodyDiv w:val="1"/>
      <w:marLeft w:val="0"/>
      <w:marRight w:val="0"/>
      <w:marTop w:val="0"/>
      <w:marBottom w:val="0"/>
      <w:divBdr>
        <w:top w:val="none" w:sz="0" w:space="0" w:color="auto"/>
        <w:left w:val="none" w:sz="0" w:space="0" w:color="auto"/>
        <w:bottom w:val="none" w:sz="0" w:space="0" w:color="auto"/>
        <w:right w:val="none" w:sz="0" w:space="0" w:color="auto"/>
      </w:divBdr>
    </w:div>
    <w:div w:id="1884557179">
      <w:bodyDiv w:val="1"/>
      <w:marLeft w:val="0"/>
      <w:marRight w:val="0"/>
      <w:marTop w:val="0"/>
      <w:marBottom w:val="0"/>
      <w:divBdr>
        <w:top w:val="none" w:sz="0" w:space="0" w:color="auto"/>
        <w:left w:val="none" w:sz="0" w:space="0" w:color="auto"/>
        <w:bottom w:val="none" w:sz="0" w:space="0" w:color="auto"/>
        <w:right w:val="none" w:sz="0" w:space="0" w:color="auto"/>
      </w:divBdr>
    </w:div>
    <w:div w:id="1971083838">
      <w:bodyDiv w:val="1"/>
      <w:marLeft w:val="0"/>
      <w:marRight w:val="0"/>
      <w:marTop w:val="0"/>
      <w:marBottom w:val="0"/>
      <w:divBdr>
        <w:top w:val="none" w:sz="0" w:space="0" w:color="auto"/>
        <w:left w:val="none" w:sz="0" w:space="0" w:color="auto"/>
        <w:bottom w:val="none" w:sz="0" w:space="0" w:color="auto"/>
        <w:right w:val="none" w:sz="0" w:space="0" w:color="auto"/>
      </w:divBdr>
    </w:div>
    <w:div w:id="201086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diy.com/departments/goodhome-stevia-matt-blue-slab-base-kitchen-cabinet-w-1000mm-h-720mm/5059340702636_BQ.prd?alt=tru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6</Pages>
  <Words>2391</Words>
  <Characters>13630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Barrie O'Connell</dc:creator>
  <cp:keywords/>
  <dc:description/>
  <cp:lastModifiedBy>Graham Woodworth</cp:lastModifiedBy>
  <cp:revision>3</cp:revision>
  <dcterms:created xsi:type="dcterms:W3CDTF">2024-09-30T19:25:00Z</dcterms:created>
  <dcterms:modified xsi:type="dcterms:W3CDTF">2024-09-30T20:43:00Z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#317100,10,Calibri</vt:lpwstr>
  </property>
  <property fmtid="{D5CDD505-2E9C-101B-9397-08002B2CF9AE}" pid="4" name="ClassificationContentMarkingHeaderText">
    <vt:lpwstr>Information Classification: PUBLIC</vt:lpwstr>
  </property>
  <property fmtid="{D5CDD505-2E9C-101B-9397-08002B2CF9AE}" pid="5" name="MSIP_Label_bee4c20f-5817-432f-84ac-80a373257ed1_Enabled">
    <vt:lpwstr>true</vt:lpwstr>
  </property>
  <property fmtid="{D5CDD505-2E9C-101B-9397-08002B2CF9AE}" pid="6" name="MSIP_Label_bee4c20f-5817-432f-84ac-80a373257ed1_SetDate">
    <vt:lpwstr>2024-09-30T19:25:38Z</vt:lpwstr>
  </property>
  <property fmtid="{D5CDD505-2E9C-101B-9397-08002B2CF9AE}" pid="7" name="MSIP_Label_bee4c20f-5817-432f-84ac-80a373257ed1_Method">
    <vt:lpwstr>Privileged</vt:lpwstr>
  </property>
  <property fmtid="{D5CDD505-2E9C-101B-9397-08002B2CF9AE}" pid="8" name="MSIP_Label_bee4c20f-5817-432f-84ac-80a373257ed1_Name">
    <vt:lpwstr>bee4c20f-5817-432f-84ac-80a373257ed1</vt:lpwstr>
  </property>
  <property fmtid="{D5CDD505-2E9C-101B-9397-08002B2CF9AE}" pid="9" name="MSIP_Label_bee4c20f-5817-432f-84ac-80a373257ed1_SiteId">
    <vt:lpwstr>efaa16aa-d1de-4d58-ba2e-2833fdfdd29f</vt:lpwstr>
  </property>
  <property fmtid="{D5CDD505-2E9C-101B-9397-08002B2CF9AE}" pid="10" name="MSIP_Label_bee4c20f-5817-432f-84ac-80a373257ed1_ActionId">
    <vt:lpwstr>b6cd758f-f5b3-4e9f-92e7-954def1f8b84</vt:lpwstr>
  </property>
  <property fmtid="{D5CDD505-2E9C-101B-9397-08002B2CF9AE}" pid="11" name="MSIP_Label_bee4c20f-5817-432f-84ac-80a373257ed1_ContentBits">
    <vt:lpwstr>1</vt:lpwstr>
  </property>
</Properties>
</file>