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01FCB07B" w14:textId="77777777" w:rsidR="00D8755E" w:rsidRDefault="00D8755E" w:rsidP="006268C8">
      <w:pPr>
        <w:pStyle w:val="BodyText"/>
        <w:kinsoku w:val="0"/>
        <w:overflowPunct w:val="0"/>
        <w:spacing w:before="2"/>
        <w:ind w:left="567" w:right="-53" w:firstLine="0"/>
        <w:jc w:val="center"/>
        <w:rPr>
          <w:b/>
          <w:bCs/>
          <w:spacing w:val="-1"/>
          <w:sz w:val="36"/>
          <w:szCs w:val="36"/>
        </w:rPr>
      </w:pPr>
    </w:p>
    <w:p w14:paraId="51FD6EC6" w14:textId="2354A9A4" w:rsidR="00B71F0E" w:rsidRDefault="009520A1" w:rsidP="006268C8">
      <w:pPr>
        <w:pStyle w:val="BodyText"/>
        <w:kinsoku w:val="0"/>
        <w:overflowPunct w:val="0"/>
        <w:spacing w:before="2"/>
        <w:ind w:left="567" w:right="-53" w:firstLine="0"/>
        <w:jc w:val="center"/>
        <w:rPr>
          <w:b/>
          <w:bCs/>
          <w:spacing w:val="-1"/>
          <w:sz w:val="36"/>
          <w:szCs w:val="36"/>
        </w:rPr>
      </w:pPr>
      <w:r>
        <w:rPr>
          <w:b/>
          <w:bCs/>
          <w:spacing w:val="-1"/>
          <w:sz w:val="36"/>
          <w:szCs w:val="36"/>
        </w:rPr>
        <w:t>Kitchen Refurbishment</w:t>
      </w:r>
    </w:p>
    <w:p w14:paraId="508A0E5E" w14:textId="77777777" w:rsidR="009520A1" w:rsidRDefault="009520A1" w:rsidP="006268C8">
      <w:pPr>
        <w:pStyle w:val="BodyText"/>
        <w:kinsoku w:val="0"/>
        <w:overflowPunct w:val="0"/>
        <w:spacing w:before="2"/>
        <w:ind w:left="567" w:right="-53" w:firstLine="0"/>
        <w:jc w:val="center"/>
        <w:rPr>
          <w:b/>
          <w:bCs/>
          <w:spacing w:val="-1"/>
          <w:sz w:val="36"/>
          <w:szCs w:val="36"/>
        </w:rPr>
      </w:pPr>
    </w:p>
    <w:p w14:paraId="76A6F8CE" w14:textId="61C510B4" w:rsidR="009520A1" w:rsidRPr="0073095D" w:rsidRDefault="009520A1" w:rsidP="006268C8">
      <w:pPr>
        <w:pStyle w:val="BodyText"/>
        <w:kinsoku w:val="0"/>
        <w:overflowPunct w:val="0"/>
        <w:spacing w:before="2"/>
        <w:ind w:left="567" w:right="-53" w:firstLine="0"/>
        <w:jc w:val="center"/>
        <w:rPr>
          <w:b/>
          <w:bCs/>
          <w:spacing w:val="-1"/>
          <w:sz w:val="36"/>
          <w:szCs w:val="36"/>
        </w:rPr>
      </w:pPr>
      <w:r>
        <w:rPr>
          <w:b/>
          <w:bCs/>
          <w:spacing w:val="-1"/>
          <w:sz w:val="36"/>
          <w:szCs w:val="36"/>
        </w:rPr>
        <w:t>Ref: ST0046</w:t>
      </w:r>
    </w:p>
    <w:p w14:paraId="140BD49B" w14:textId="77777777" w:rsidR="00C21622" w:rsidRDefault="00C21622" w:rsidP="006268C8">
      <w:pPr>
        <w:pStyle w:val="BodyText"/>
        <w:kinsoku w:val="0"/>
        <w:overflowPunct w:val="0"/>
        <w:spacing w:before="2"/>
        <w:ind w:left="567" w:right="-53" w:firstLine="0"/>
        <w:jc w:val="center"/>
        <w:rPr>
          <w:b/>
          <w:bCs/>
          <w:color w:val="FF0000"/>
          <w:sz w:val="36"/>
          <w:szCs w:val="36"/>
        </w:rPr>
      </w:pPr>
    </w:p>
    <w:p w14:paraId="10B74F7D" w14:textId="77777777" w:rsidR="009520A1" w:rsidRPr="0073095D" w:rsidRDefault="009520A1"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27D67C2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15CCF90D" w:rsidR="008B4124" w:rsidRPr="004A562D" w:rsidRDefault="008B4124" w:rsidP="0052035D">
      <w:pPr>
        <w:pStyle w:val="Heading1"/>
      </w:pPr>
      <w:r w:rsidRPr="004A562D">
        <w:lastRenderedPageBreak/>
        <w:t xml:space="preserve">1. </w:t>
      </w:r>
      <w:r w:rsidR="003D4F03">
        <w:tab/>
      </w:r>
      <w:r w:rsidR="000A3E97" w:rsidRPr="004A562D">
        <w:t xml:space="preserve">About </w:t>
      </w:r>
      <w:r w:rsidR="009520A1">
        <w:t>Harbour View House Limited</w:t>
      </w:r>
    </w:p>
    <w:p w14:paraId="304A6DE1" w14:textId="77777777" w:rsidR="008B4124" w:rsidRPr="0073095D" w:rsidRDefault="008B4124" w:rsidP="00F138F1">
      <w:pPr>
        <w:rPr>
          <w:rFonts w:ascii="Verdana" w:hAnsi="Verdana"/>
          <w:sz w:val="22"/>
          <w:szCs w:val="22"/>
        </w:rPr>
      </w:pPr>
    </w:p>
    <w:p w14:paraId="4077D5D4"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 xml:space="preserve">Harbour View House is a beachy boutique hotel with an onsite café and </w:t>
      </w:r>
      <w:proofErr w:type="gramStart"/>
      <w:r w:rsidRPr="003C33B1">
        <w:rPr>
          <w:rFonts w:ascii="Verdana" w:hAnsi="Verdana" w:cs="Verdana"/>
          <w:sz w:val="22"/>
          <w:szCs w:val="22"/>
        </w:rPr>
        <w:t>bar</w:t>
      </w:r>
      <w:proofErr w:type="gramEnd"/>
    </w:p>
    <w:p w14:paraId="5052FF8E"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providing guests and customers with excellent service in a friendly and stylish</w:t>
      </w:r>
    </w:p>
    <w:p w14:paraId="1B22C6C0"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environment overlooking St Ives.</w:t>
      </w:r>
    </w:p>
    <w:p w14:paraId="6A9D38D1" w14:textId="77777777" w:rsidR="003C33B1" w:rsidRDefault="003C33B1" w:rsidP="003C33B1">
      <w:pPr>
        <w:rPr>
          <w:rFonts w:ascii="Verdana" w:hAnsi="Verdana" w:cs="Verdana"/>
          <w:sz w:val="22"/>
          <w:szCs w:val="22"/>
        </w:rPr>
      </w:pPr>
    </w:p>
    <w:p w14:paraId="202F7743" w14:textId="63951D98" w:rsidR="003C33B1" w:rsidRPr="003C33B1" w:rsidRDefault="003C33B1" w:rsidP="003C33B1">
      <w:pPr>
        <w:rPr>
          <w:rFonts w:ascii="Verdana" w:hAnsi="Verdana" w:cs="Verdana"/>
          <w:sz w:val="22"/>
          <w:szCs w:val="22"/>
        </w:rPr>
      </w:pPr>
      <w:r w:rsidRPr="003C33B1">
        <w:rPr>
          <w:rFonts w:ascii="Verdana" w:hAnsi="Verdana" w:cs="Verdana"/>
          <w:sz w:val="22"/>
          <w:szCs w:val="22"/>
        </w:rPr>
        <w:t xml:space="preserve">For hotel guests, we offer a range of individually styled rooms with the </w:t>
      </w:r>
      <w:proofErr w:type="gramStart"/>
      <w:r w:rsidRPr="003C33B1">
        <w:rPr>
          <w:rFonts w:ascii="Verdana" w:hAnsi="Verdana" w:cs="Verdana"/>
          <w:sz w:val="22"/>
          <w:szCs w:val="22"/>
        </w:rPr>
        <w:t>majority</w:t>
      </w:r>
      <w:proofErr w:type="gramEnd"/>
    </w:p>
    <w:p w14:paraId="57FF1211"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overlooking the harbour and bay showcasing the beauty of St Ives. Guests can</w:t>
      </w:r>
    </w:p>
    <w:p w14:paraId="6F64F003"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choose from a variety of room sizes and options.</w:t>
      </w:r>
    </w:p>
    <w:p w14:paraId="1BA8221D" w14:textId="77777777" w:rsidR="003C33B1" w:rsidRDefault="003C33B1" w:rsidP="003C33B1">
      <w:pPr>
        <w:rPr>
          <w:rFonts w:ascii="Verdana" w:hAnsi="Verdana" w:cs="Verdana"/>
          <w:sz w:val="22"/>
          <w:szCs w:val="22"/>
        </w:rPr>
      </w:pPr>
    </w:p>
    <w:p w14:paraId="61FACB6B" w14:textId="4C1B3223" w:rsidR="003C33B1" w:rsidRPr="003C33B1" w:rsidRDefault="003C33B1" w:rsidP="003C33B1">
      <w:pPr>
        <w:rPr>
          <w:rFonts w:ascii="Verdana" w:hAnsi="Verdana" w:cs="Verdana"/>
          <w:sz w:val="22"/>
          <w:szCs w:val="22"/>
        </w:rPr>
      </w:pPr>
      <w:r w:rsidRPr="003C33B1">
        <w:rPr>
          <w:rFonts w:ascii="Verdana" w:hAnsi="Verdana" w:cs="Verdana"/>
          <w:sz w:val="22"/>
          <w:szCs w:val="22"/>
        </w:rPr>
        <w:t>The onsite café serves as a cozy and inviting space where guests and visitors can</w:t>
      </w:r>
      <w:r>
        <w:rPr>
          <w:rFonts w:ascii="Verdana" w:hAnsi="Verdana" w:cs="Verdana"/>
          <w:sz w:val="22"/>
          <w:szCs w:val="22"/>
        </w:rPr>
        <w:t xml:space="preserve"> </w:t>
      </w:r>
      <w:r w:rsidRPr="003C33B1">
        <w:rPr>
          <w:rFonts w:ascii="Verdana" w:hAnsi="Verdana" w:cs="Verdana"/>
          <w:sz w:val="22"/>
          <w:szCs w:val="22"/>
        </w:rPr>
        <w:t>enjoy a variety of fresh local coffee, teas, and a selection of pastries as well as</w:t>
      </w:r>
      <w:r>
        <w:rPr>
          <w:rFonts w:ascii="Verdana" w:hAnsi="Verdana" w:cs="Verdana"/>
          <w:sz w:val="22"/>
          <w:szCs w:val="22"/>
        </w:rPr>
        <w:t xml:space="preserve"> </w:t>
      </w:r>
      <w:r w:rsidRPr="003C33B1">
        <w:rPr>
          <w:rFonts w:ascii="Verdana" w:hAnsi="Verdana" w:cs="Verdana"/>
          <w:sz w:val="22"/>
          <w:szCs w:val="22"/>
        </w:rPr>
        <w:t>brunch.</w:t>
      </w:r>
    </w:p>
    <w:p w14:paraId="4612B608" w14:textId="6137EB52" w:rsidR="003C33B1" w:rsidRDefault="003C33B1" w:rsidP="003C33B1">
      <w:pPr>
        <w:rPr>
          <w:rFonts w:ascii="Verdana" w:hAnsi="Verdana" w:cs="Verdana"/>
          <w:sz w:val="22"/>
          <w:szCs w:val="22"/>
        </w:rPr>
      </w:pPr>
    </w:p>
    <w:p w14:paraId="6D5AB1E4" w14:textId="6E9EE805" w:rsidR="003C33B1" w:rsidRPr="003C33B1" w:rsidRDefault="003C33B1" w:rsidP="003C33B1">
      <w:pPr>
        <w:rPr>
          <w:rFonts w:ascii="Verdana" w:hAnsi="Verdana" w:cs="Verdana"/>
          <w:sz w:val="22"/>
          <w:szCs w:val="22"/>
        </w:rPr>
      </w:pPr>
      <w:r>
        <w:rPr>
          <w:rFonts w:ascii="Verdana" w:hAnsi="Verdana" w:cs="Verdana"/>
          <w:sz w:val="22"/>
          <w:szCs w:val="22"/>
        </w:rPr>
        <w:t>I</w:t>
      </w:r>
      <w:r w:rsidRPr="003C33B1">
        <w:rPr>
          <w:rFonts w:ascii="Verdana" w:hAnsi="Verdana" w:cs="Verdana"/>
          <w:sz w:val="22"/>
          <w:szCs w:val="22"/>
        </w:rPr>
        <w:t xml:space="preserve">n the evening, the bar is a central hub for socializing and relaxation. It </w:t>
      </w:r>
      <w:proofErr w:type="gramStart"/>
      <w:r w:rsidRPr="003C33B1">
        <w:rPr>
          <w:rFonts w:ascii="Verdana" w:hAnsi="Verdana" w:cs="Verdana"/>
          <w:sz w:val="22"/>
          <w:szCs w:val="22"/>
        </w:rPr>
        <w:t>features</w:t>
      </w:r>
      <w:proofErr w:type="gramEnd"/>
    </w:p>
    <w:p w14:paraId="4B6778DB"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an extensive menu of cocktails, beers, wines, and non-alcoholic beverages.</w:t>
      </w:r>
    </w:p>
    <w:p w14:paraId="5B943B4E"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Customers can also enjoy a tapas/small plates menu with their drinks.</w:t>
      </w:r>
    </w:p>
    <w:p w14:paraId="22714633" w14:textId="77777777" w:rsidR="003C33B1" w:rsidRDefault="003C33B1" w:rsidP="003C33B1">
      <w:pPr>
        <w:rPr>
          <w:rFonts w:ascii="Verdana" w:hAnsi="Verdana" w:cs="Verdana"/>
          <w:sz w:val="22"/>
          <w:szCs w:val="22"/>
        </w:rPr>
      </w:pPr>
    </w:p>
    <w:p w14:paraId="60B3FFB1" w14:textId="56DE1FA8" w:rsidR="003C33B1" w:rsidRPr="003C33B1" w:rsidRDefault="003C33B1" w:rsidP="003C33B1">
      <w:pPr>
        <w:rPr>
          <w:rFonts w:ascii="Verdana" w:hAnsi="Verdana" w:cs="Verdana"/>
          <w:sz w:val="22"/>
          <w:szCs w:val="22"/>
        </w:rPr>
      </w:pPr>
      <w:r w:rsidRPr="003C33B1">
        <w:rPr>
          <w:rFonts w:ascii="Verdana" w:hAnsi="Verdana" w:cs="Verdana"/>
          <w:sz w:val="22"/>
          <w:szCs w:val="22"/>
        </w:rPr>
        <w:t>To deliver its products and services effectively, Harbour View House has</w:t>
      </w:r>
    </w:p>
    <w:p w14:paraId="746519C4"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invested in a well-trained and courteous staff dedicated to guest satisfaction.</w:t>
      </w:r>
    </w:p>
    <w:p w14:paraId="659A66B1"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Online booking systems and a user-friendly website make it easy for guests to</w:t>
      </w:r>
    </w:p>
    <w:p w14:paraId="6F62831E"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reserve rooms as well as learn more about what we have to offer.</w:t>
      </w:r>
    </w:p>
    <w:p w14:paraId="22211DAE" w14:textId="77777777" w:rsidR="003C33B1" w:rsidRDefault="003C33B1" w:rsidP="003C33B1">
      <w:pPr>
        <w:rPr>
          <w:rFonts w:ascii="Verdana" w:hAnsi="Verdana" w:cs="Verdana"/>
          <w:sz w:val="22"/>
          <w:szCs w:val="22"/>
        </w:rPr>
      </w:pPr>
    </w:p>
    <w:p w14:paraId="314D088A" w14:textId="394B8B05" w:rsidR="003C33B1" w:rsidRPr="003C33B1" w:rsidRDefault="003C33B1" w:rsidP="003C33B1">
      <w:pPr>
        <w:rPr>
          <w:rFonts w:ascii="Verdana" w:hAnsi="Verdana" w:cs="Verdana"/>
          <w:sz w:val="22"/>
          <w:szCs w:val="22"/>
        </w:rPr>
      </w:pPr>
      <w:r w:rsidRPr="003C33B1">
        <w:rPr>
          <w:rFonts w:ascii="Verdana" w:hAnsi="Verdana" w:cs="Verdana"/>
          <w:sz w:val="22"/>
          <w:szCs w:val="22"/>
        </w:rPr>
        <w:t>The café and bar staff ensure prompt service with high-quality food and drinks.</w:t>
      </w:r>
    </w:p>
    <w:p w14:paraId="734D6CAC"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A robust and regular cleaning and maintenance schedule keeps the rooms and</w:t>
      </w:r>
    </w:p>
    <w:p w14:paraId="7C4EFAD1" w14:textId="77777777" w:rsidR="003C33B1" w:rsidRPr="003C33B1" w:rsidRDefault="003C33B1" w:rsidP="003C33B1">
      <w:pPr>
        <w:rPr>
          <w:rFonts w:ascii="Verdana" w:hAnsi="Verdana" w:cs="Verdana"/>
          <w:sz w:val="22"/>
          <w:szCs w:val="22"/>
        </w:rPr>
      </w:pPr>
      <w:r w:rsidRPr="003C33B1">
        <w:rPr>
          <w:rFonts w:ascii="Verdana" w:hAnsi="Verdana" w:cs="Verdana"/>
          <w:sz w:val="22"/>
          <w:szCs w:val="22"/>
        </w:rPr>
        <w:t>public areas pristine and in good working order.</w:t>
      </w:r>
    </w:p>
    <w:p w14:paraId="1ACAA775" w14:textId="77777777" w:rsidR="003C33B1" w:rsidRDefault="003C33B1" w:rsidP="003C33B1">
      <w:pPr>
        <w:rPr>
          <w:rFonts w:ascii="Verdana" w:hAnsi="Verdana" w:cs="Verdana"/>
          <w:sz w:val="22"/>
          <w:szCs w:val="22"/>
        </w:rPr>
      </w:pPr>
    </w:p>
    <w:p w14:paraId="7CF91956" w14:textId="6B7C4E09" w:rsidR="003C33B1" w:rsidRPr="003C33B1" w:rsidRDefault="003C33B1" w:rsidP="003C33B1">
      <w:pPr>
        <w:rPr>
          <w:rFonts w:ascii="Verdana" w:hAnsi="Verdana" w:cs="Verdana"/>
          <w:sz w:val="22"/>
          <w:szCs w:val="22"/>
        </w:rPr>
      </w:pPr>
      <w:r w:rsidRPr="003C33B1">
        <w:rPr>
          <w:rFonts w:ascii="Verdana" w:hAnsi="Verdana" w:cs="Verdana"/>
          <w:sz w:val="22"/>
          <w:szCs w:val="22"/>
        </w:rPr>
        <w:t xml:space="preserve">We make effective use of marketing and promotions through social media, </w:t>
      </w:r>
      <w:proofErr w:type="gramStart"/>
      <w:r w:rsidRPr="003C33B1">
        <w:rPr>
          <w:rFonts w:ascii="Verdana" w:hAnsi="Verdana" w:cs="Verdana"/>
          <w:sz w:val="22"/>
          <w:szCs w:val="22"/>
        </w:rPr>
        <w:t>local</w:t>
      </w:r>
      <w:proofErr w:type="gramEnd"/>
    </w:p>
    <w:p w14:paraId="4900898B" w14:textId="1AEA20D2" w:rsidR="003C33B1" w:rsidRPr="003C33B1" w:rsidRDefault="003C33B1" w:rsidP="003C33B1">
      <w:pPr>
        <w:rPr>
          <w:rFonts w:ascii="Verdana" w:hAnsi="Verdana" w:cs="Verdana"/>
          <w:sz w:val="22"/>
          <w:szCs w:val="22"/>
        </w:rPr>
      </w:pPr>
      <w:r w:rsidRPr="003C33B1">
        <w:rPr>
          <w:rFonts w:ascii="Verdana" w:hAnsi="Verdana" w:cs="Verdana"/>
          <w:sz w:val="22"/>
          <w:szCs w:val="22"/>
        </w:rPr>
        <w:t>partnerships, and travel platforms to attract guests and customers.</w:t>
      </w:r>
      <w:r>
        <w:rPr>
          <w:rFonts w:ascii="Verdana" w:hAnsi="Verdana" w:cs="Verdana"/>
          <w:sz w:val="22"/>
          <w:szCs w:val="22"/>
        </w:rPr>
        <w:t xml:space="preserve"> </w:t>
      </w:r>
      <w:r w:rsidRPr="003C33B1">
        <w:rPr>
          <w:rFonts w:ascii="Verdana" w:hAnsi="Verdana" w:cs="Verdana"/>
          <w:sz w:val="22"/>
          <w:szCs w:val="22"/>
        </w:rPr>
        <w:t>By offering a holistic seaside experience that combines stylish accommodations,</w:t>
      </w:r>
      <w:r>
        <w:rPr>
          <w:rFonts w:ascii="Verdana" w:hAnsi="Verdana" w:cs="Verdana"/>
          <w:sz w:val="22"/>
          <w:szCs w:val="22"/>
        </w:rPr>
        <w:t xml:space="preserve"> </w:t>
      </w:r>
      <w:r w:rsidRPr="003C33B1">
        <w:rPr>
          <w:rFonts w:ascii="Verdana" w:hAnsi="Verdana" w:cs="Verdana"/>
          <w:sz w:val="22"/>
          <w:szCs w:val="22"/>
        </w:rPr>
        <w:t xml:space="preserve">delicious dining options, centre-of-town access, and relaxation </w:t>
      </w:r>
      <w:proofErr w:type="spellStart"/>
      <w:proofErr w:type="gramStart"/>
      <w:r w:rsidRPr="003C33B1">
        <w:rPr>
          <w:rFonts w:ascii="Verdana" w:hAnsi="Verdana" w:cs="Verdana"/>
          <w:sz w:val="22"/>
          <w:szCs w:val="22"/>
        </w:rPr>
        <w:t>opportunities,Harbour</w:t>
      </w:r>
      <w:proofErr w:type="spellEnd"/>
      <w:proofErr w:type="gramEnd"/>
      <w:r w:rsidRPr="003C33B1">
        <w:rPr>
          <w:rFonts w:ascii="Verdana" w:hAnsi="Verdana" w:cs="Verdana"/>
          <w:sz w:val="22"/>
          <w:szCs w:val="22"/>
        </w:rPr>
        <w:t xml:space="preserve"> View House provides guests with memorable stays and fosters a loyal</w:t>
      </w:r>
    </w:p>
    <w:p w14:paraId="1DFD141D" w14:textId="34A9725D" w:rsidR="00284E1B" w:rsidRDefault="003C33B1" w:rsidP="003C33B1">
      <w:r w:rsidRPr="003C33B1">
        <w:rPr>
          <w:rFonts w:ascii="Verdana" w:hAnsi="Verdana" w:cs="Verdana"/>
          <w:sz w:val="22"/>
          <w:szCs w:val="22"/>
        </w:rPr>
        <w:t>customer base.</w:t>
      </w:r>
    </w:p>
    <w:p w14:paraId="4773D547" w14:textId="77777777" w:rsidR="00284E1B" w:rsidRPr="002D4526" w:rsidRDefault="00284E1B" w:rsidP="00284E1B"/>
    <w:p w14:paraId="6EBD3F4C" w14:textId="168B5410" w:rsidR="008D38AA" w:rsidRPr="0073095D" w:rsidRDefault="008B4124" w:rsidP="0052035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3A755BCC" w14:textId="77777777" w:rsidR="003C33B1" w:rsidRPr="00D8755E" w:rsidRDefault="003C33B1" w:rsidP="003C33B1">
      <w:pPr>
        <w:widowControl/>
        <w:autoSpaceDE/>
        <w:autoSpaceDN/>
        <w:adjustRightInd/>
        <w:spacing w:after="200" w:line="276" w:lineRule="auto"/>
        <w:rPr>
          <w:rFonts w:ascii="Verdana" w:eastAsia="Calibri" w:hAnsi="Verdana"/>
          <w:sz w:val="22"/>
          <w:szCs w:val="22"/>
          <w:lang w:eastAsia="en-US"/>
        </w:rPr>
      </w:pPr>
      <w:r w:rsidRPr="00D8755E">
        <w:rPr>
          <w:rFonts w:ascii="Verdana" w:eastAsia="Calibri" w:hAnsi="Verdana"/>
          <w:sz w:val="22"/>
          <w:szCs w:val="22"/>
          <w:lang w:eastAsia="en-US"/>
        </w:rPr>
        <w:t>We would also like to create a new</w:t>
      </w:r>
      <w:r w:rsidRPr="00D8755E">
        <w:rPr>
          <w:rFonts w:ascii="Verdana" w:eastAsia="Calibri" w:hAnsi="Verdana"/>
          <w:sz w:val="22"/>
          <w:szCs w:val="22"/>
          <w:lang w:eastAsia="en-US"/>
        </w:rPr>
        <w:t xml:space="preserve"> </w:t>
      </w:r>
      <w:r w:rsidRPr="00D8755E">
        <w:rPr>
          <w:rFonts w:ascii="Verdana" w:eastAsia="Calibri" w:hAnsi="Verdana"/>
          <w:sz w:val="22"/>
          <w:szCs w:val="22"/>
          <w:lang w:eastAsia="en-US"/>
        </w:rPr>
        <w:t>kitchen to cater for the increased dining covers.</w:t>
      </w:r>
    </w:p>
    <w:p w14:paraId="75016FC5" w14:textId="2111945C" w:rsidR="002D4526" w:rsidRPr="00D8755E" w:rsidRDefault="002D4526" w:rsidP="003C33B1">
      <w:pPr>
        <w:widowControl/>
        <w:autoSpaceDE/>
        <w:autoSpaceDN/>
        <w:adjustRightInd/>
        <w:spacing w:after="200" w:line="276" w:lineRule="auto"/>
        <w:rPr>
          <w:rFonts w:ascii="Verdana" w:eastAsia="Calibri" w:hAnsi="Verdana"/>
          <w:sz w:val="22"/>
          <w:szCs w:val="22"/>
          <w:lang w:eastAsia="en-US"/>
        </w:rPr>
      </w:pPr>
      <w:r w:rsidRPr="00D8755E">
        <w:rPr>
          <w:rFonts w:ascii="Verdana" w:eastAsia="Calibri" w:hAnsi="Verdana"/>
          <w:sz w:val="22"/>
          <w:szCs w:val="22"/>
          <w:lang w:eastAsia="en-US"/>
        </w:rPr>
        <w:t xml:space="preserve"> We will assess tenders received on </w:t>
      </w:r>
      <w:r w:rsidR="0028134F" w:rsidRPr="00D8755E">
        <w:rPr>
          <w:rFonts w:ascii="Verdana" w:eastAsia="Calibri" w:hAnsi="Verdana"/>
          <w:sz w:val="22"/>
          <w:szCs w:val="22"/>
          <w:lang w:eastAsia="en-US"/>
        </w:rPr>
        <w:t>lowest compliant</w:t>
      </w:r>
      <w:r w:rsidRPr="00D8755E">
        <w:rPr>
          <w:rFonts w:ascii="Verdana" w:eastAsia="Calibri" w:hAnsi="Verdana"/>
          <w:sz w:val="22"/>
          <w:szCs w:val="22"/>
          <w:lang w:eastAsia="en-US"/>
        </w:rPr>
        <w:t xml:space="preserve"> Tender.</w:t>
      </w: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34839CB1" w14:textId="1F67FEF3" w:rsidR="006268C8" w:rsidRDefault="009520A1" w:rsidP="009520A1">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The successful tenderer is required to deliver the works detailed in the drawing set provided at Enclosure 1.</w:t>
      </w:r>
    </w:p>
    <w:p w14:paraId="67BC89A7" w14:textId="77777777" w:rsidR="009520A1" w:rsidRDefault="009520A1" w:rsidP="009520A1">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p>
    <w:p w14:paraId="381F04AF" w14:textId="21EC1D87"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C2D4DF6"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this commission</w:t>
      </w:r>
      <w:r w:rsidRPr="009520A1">
        <w:rPr>
          <w:rFonts w:ascii="Verdana" w:hAnsi="Verdana"/>
          <w:color w:val="auto"/>
          <w:sz w:val="22"/>
          <w:szCs w:val="22"/>
        </w:rPr>
        <w:t xml:space="preserve"> is </w:t>
      </w:r>
      <w:r w:rsidR="00381600" w:rsidRPr="009520A1">
        <w:rPr>
          <w:rFonts w:ascii="Verdana" w:hAnsi="Verdana"/>
          <w:color w:val="auto"/>
          <w:sz w:val="22"/>
          <w:szCs w:val="22"/>
        </w:rPr>
        <w:t>£</w:t>
      </w:r>
      <w:r w:rsidR="009520A1" w:rsidRPr="009520A1">
        <w:rPr>
          <w:rFonts w:ascii="Verdana" w:hAnsi="Verdana"/>
          <w:color w:val="auto"/>
          <w:sz w:val="22"/>
          <w:szCs w:val="22"/>
        </w:rPr>
        <w:t>45,000</w:t>
      </w:r>
      <w:r w:rsidR="00381600" w:rsidRPr="009520A1">
        <w:rPr>
          <w:rFonts w:ascii="Verdana" w:hAnsi="Verdana"/>
          <w:color w:val="auto"/>
          <w:sz w:val="22"/>
          <w:szCs w:val="22"/>
        </w:rPr>
        <w:t xml:space="preserve"> (</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lastRenderedPageBreak/>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2C68544"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9520A1">
        <w:rPr>
          <w:rFonts w:ascii="Verdana" w:hAnsi="Verdana"/>
          <w:color w:val="auto"/>
          <w:sz w:val="22"/>
          <w:szCs w:val="22"/>
        </w:rPr>
        <w:t>acceptance by the client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1"/>
        <w:gridCol w:w="3374"/>
      </w:tblGrid>
      <w:tr w:rsidR="00043839" w:rsidRPr="00043839" w14:paraId="18F09D01" w14:textId="77777777" w:rsidTr="00873E90">
        <w:trPr>
          <w:trHeight w:hRule="exact" w:val="317"/>
        </w:trPr>
        <w:tc>
          <w:tcPr>
            <w:tcW w:w="513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37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873E90">
        <w:trPr>
          <w:trHeight w:hRule="exact" w:val="343"/>
        </w:trPr>
        <w:tc>
          <w:tcPr>
            <w:tcW w:w="513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3374" w:type="dxa"/>
            <w:shd w:val="clear" w:color="auto" w:fill="auto"/>
          </w:tcPr>
          <w:p w14:paraId="35F0009A" w14:textId="1B796C5E" w:rsidR="00710298" w:rsidRPr="00710298" w:rsidRDefault="009520A1" w:rsidP="00710298">
            <w:pPr>
              <w:pStyle w:val="TableParagraph"/>
              <w:kinsoku w:val="0"/>
              <w:overflowPunct w:val="0"/>
              <w:rPr>
                <w:rFonts w:ascii="Verdana" w:hAnsi="Verdana"/>
                <w:sz w:val="22"/>
                <w:szCs w:val="22"/>
              </w:rPr>
            </w:pPr>
            <w:r>
              <w:rPr>
                <w:rFonts w:ascii="Verdana" w:hAnsi="Verdana"/>
                <w:sz w:val="22"/>
                <w:szCs w:val="22"/>
              </w:rPr>
              <w:t>1</w:t>
            </w:r>
            <w:r w:rsidR="00D8755E">
              <w:rPr>
                <w:rFonts w:ascii="Verdana" w:hAnsi="Verdana"/>
                <w:sz w:val="22"/>
                <w:szCs w:val="22"/>
              </w:rPr>
              <w:t>5</w:t>
            </w:r>
            <w:r>
              <w:rPr>
                <w:rFonts w:ascii="Verdana" w:hAnsi="Verdana"/>
                <w:sz w:val="22"/>
                <w:szCs w:val="22"/>
              </w:rPr>
              <w:t xml:space="preserve"> November 2024</w:t>
            </w:r>
          </w:p>
        </w:tc>
      </w:tr>
      <w:tr w:rsidR="009520A1" w:rsidRPr="00043839" w14:paraId="075B5CC3" w14:textId="77777777" w:rsidTr="00873E90">
        <w:trPr>
          <w:trHeight w:hRule="exact" w:val="561"/>
        </w:trPr>
        <w:tc>
          <w:tcPr>
            <w:tcW w:w="5131" w:type="dxa"/>
            <w:shd w:val="clear" w:color="auto" w:fill="auto"/>
          </w:tcPr>
          <w:p w14:paraId="4BA33128" w14:textId="1C045D67" w:rsidR="009520A1" w:rsidRDefault="009520A1" w:rsidP="00710298">
            <w:pPr>
              <w:pStyle w:val="TableParagraph"/>
              <w:kinsoku w:val="0"/>
              <w:overflowPunct w:val="0"/>
              <w:ind w:left="102"/>
              <w:rPr>
                <w:rFonts w:ascii="Verdana" w:hAnsi="Verdana"/>
                <w:sz w:val="22"/>
                <w:szCs w:val="22"/>
              </w:rPr>
            </w:pPr>
            <w:r>
              <w:rPr>
                <w:rFonts w:ascii="Verdana" w:hAnsi="Verdana"/>
                <w:sz w:val="22"/>
                <w:szCs w:val="22"/>
              </w:rPr>
              <w:t xml:space="preserve">Site visit by arrangement </w:t>
            </w:r>
            <w:r w:rsidR="00C00EAB">
              <w:rPr>
                <w:rFonts w:ascii="Verdana" w:hAnsi="Verdana"/>
                <w:sz w:val="22"/>
                <w:szCs w:val="22"/>
              </w:rPr>
              <w:t xml:space="preserve">with </w:t>
            </w:r>
            <w:hyperlink r:id="rId11" w:history="1">
              <w:r w:rsidR="00C00EAB" w:rsidRPr="00BA0057">
                <w:rPr>
                  <w:rStyle w:val="Hyperlink"/>
                  <w:rFonts w:ascii="Verdana" w:hAnsi="Verdana"/>
                  <w:sz w:val="22"/>
                  <w:szCs w:val="22"/>
                </w:rPr>
                <w:t>anthony@harbourviewonline.co.uk</w:t>
              </w:r>
            </w:hyperlink>
          </w:p>
          <w:p w14:paraId="4D885F7B" w14:textId="58424BEA" w:rsidR="00C00EAB" w:rsidRPr="00710298" w:rsidRDefault="00C00EAB" w:rsidP="00710298">
            <w:pPr>
              <w:pStyle w:val="TableParagraph"/>
              <w:kinsoku w:val="0"/>
              <w:overflowPunct w:val="0"/>
              <w:ind w:left="102"/>
              <w:rPr>
                <w:rFonts w:ascii="Verdana" w:hAnsi="Verdana"/>
                <w:sz w:val="22"/>
                <w:szCs w:val="22"/>
              </w:rPr>
            </w:pPr>
          </w:p>
        </w:tc>
        <w:tc>
          <w:tcPr>
            <w:tcW w:w="3374" w:type="dxa"/>
            <w:shd w:val="clear" w:color="auto" w:fill="auto"/>
          </w:tcPr>
          <w:p w14:paraId="03C3BDF7" w14:textId="052F6ECD" w:rsidR="009520A1" w:rsidRPr="00710298" w:rsidRDefault="00873E90" w:rsidP="00710298">
            <w:pPr>
              <w:pStyle w:val="TableParagraph"/>
              <w:kinsoku w:val="0"/>
              <w:overflowPunct w:val="0"/>
              <w:rPr>
                <w:rFonts w:ascii="Verdana" w:hAnsi="Verdana"/>
                <w:sz w:val="22"/>
                <w:szCs w:val="22"/>
              </w:rPr>
            </w:pPr>
            <w:r>
              <w:rPr>
                <w:rFonts w:ascii="Verdana" w:hAnsi="Verdana"/>
                <w:sz w:val="22"/>
                <w:szCs w:val="22"/>
              </w:rPr>
              <w:t xml:space="preserve">19-22 </w:t>
            </w:r>
            <w:r w:rsidR="00C00EAB">
              <w:rPr>
                <w:rFonts w:ascii="Verdana" w:hAnsi="Verdana"/>
                <w:sz w:val="22"/>
                <w:szCs w:val="22"/>
              </w:rPr>
              <w:t>N</w:t>
            </w:r>
            <w:r>
              <w:rPr>
                <w:rFonts w:ascii="Verdana" w:hAnsi="Verdana"/>
                <w:sz w:val="22"/>
                <w:szCs w:val="22"/>
              </w:rPr>
              <w:t>ovember 2024</w:t>
            </w:r>
          </w:p>
        </w:tc>
      </w:tr>
      <w:tr w:rsidR="00710298" w:rsidRPr="00043839" w14:paraId="6C13F099" w14:textId="77777777" w:rsidTr="00873E90">
        <w:trPr>
          <w:trHeight w:hRule="exact" w:val="558"/>
        </w:trPr>
        <w:tc>
          <w:tcPr>
            <w:tcW w:w="513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3374" w:type="dxa"/>
            <w:shd w:val="clear" w:color="auto" w:fill="auto"/>
          </w:tcPr>
          <w:p w14:paraId="3AC9D598" w14:textId="2E72E66C" w:rsidR="00710298" w:rsidRPr="00710298" w:rsidRDefault="00873E90" w:rsidP="00710298">
            <w:pPr>
              <w:pStyle w:val="TableParagraph"/>
              <w:kinsoku w:val="0"/>
              <w:overflowPunct w:val="0"/>
              <w:rPr>
                <w:rFonts w:ascii="Verdana" w:hAnsi="Verdana"/>
                <w:sz w:val="22"/>
                <w:szCs w:val="22"/>
              </w:rPr>
            </w:pPr>
            <w:r>
              <w:rPr>
                <w:rFonts w:ascii="Verdana" w:hAnsi="Verdana"/>
                <w:sz w:val="22"/>
                <w:szCs w:val="22"/>
              </w:rPr>
              <w:t>1700: 24 November 2024</w:t>
            </w:r>
          </w:p>
        </w:tc>
      </w:tr>
      <w:tr w:rsidR="00710298" w:rsidRPr="00043839" w14:paraId="7A17DE84" w14:textId="77777777" w:rsidTr="00873E90">
        <w:trPr>
          <w:trHeight w:hRule="exact" w:val="421"/>
        </w:trPr>
        <w:tc>
          <w:tcPr>
            <w:tcW w:w="513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3374" w:type="dxa"/>
            <w:shd w:val="clear" w:color="auto" w:fill="auto"/>
          </w:tcPr>
          <w:p w14:paraId="4C4498BA" w14:textId="4CB625F7" w:rsidR="00710298" w:rsidRDefault="00873E90" w:rsidP="00710298">
            <w:pPr>
              <w:pStyle w:val="TableParagraph"/>
              <w:kinsoku w:val="0"/>
              <w:overflowPunct w:val="0"/>
              <w:rPr>
                <w:rFonts w:ascii="Verdana" w:hAnsi="Verdana"/>
                <w:sz w:val="22"/>
                <w:szCs w:val="22"/>
              </w:rPr>
            </w:pPr>
            <w:r>
              <w:rPr>
                <w:rFonts w:ascii="Verdana" w:hAnsi="Verdana"/>
                <w:sz w:val="22"/>
                <w:szCs w:val="22"/>
              </w:rPr>
              <w:t>1700: 25 November 2024</w:t>
            </w:r>
          </w:p>
          <w:p w14:paraId="6D29DD33" w14:textId="2B71D7C1" w:rsidR="00873E90" w:rsidRPr="00710298" w:rsidRDefault="00873E90" w:rsidP="00710298">
            <w:pPr>
              <w:pStyle w:val="TableParagraph"/>
              <w:kinsoku w:val="0"/>
              <w:overflowPunct w:val="0"/>
              <w:rPr>
                <w:rFonts w:ascii="Verdana" w:hAnsi="Verdana"/>
                <w:sz w:val="22"/>
                <w:szCs w:val="22"/>
              </w:rPr>
            </w:pPr>
          </w:p>
        </w:tc>
      </w:tr>
      <w:tr w:rsidR="00710298" w:rsidRPr="00043839" w14:paraId="01FF3EF8" w14:textId="77777777" w:rsidTr="00C00EAB">
        <w:trPr>
          <w:trHeight w:hRule="exact" w:val="436"/>
        </w:trPr>
        <w:tc>
          <w:tcPr>
            <w:tcW w:w="513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3374" w:type="dxa"/>
            <w:shd w:val="clear" w:color="auto" w:fill="auto"/>
          </w:tcPr>
          <w:p w14:paraId="70D04BF7" w14:textId="7F6ED0D3" w:rsidR="00710298" w:rsidRPr="00710298" w:rsidRDefault="00873E90" w:rsidP="00710298">
            <w:pPr>
              <w:pStyle w:val="TableParagraph"/>
              <w:kinsoku w:val="0"/>
              <w:overflowPunct w:val="0"/>
              <w:rPr>
                <w:rFonts w:ascii="Verdana" w:hAnsi="Verdana"/>
                <w:b/>
                <w:sz w:val="22"/>
                <w:szCs w:val="22"/>
              </w:rPr>
            </w:pPr>
            <w:r>
              <w:rPr>
                <w:rFonts w:ascii="Verdana" w:hAnsi="Verdana"/>
                <w:b/>
                <w:sz w:val="22"/>
                <w:szCs w:val="22"/>
              </w:rPr>
              <w:t>1700: 4 December 2024</w:t>
            </w:r>
          </w:p>
        </w:tc>
      </w:tr>
      <w:tr w:rsidR="00710298" w:rsidRPr="00043839" w14:paraId="530071B0" w14:textId="77777777" w:rsidTr="00873E90">
        <w:trPr>
          <w:trHeight w:hRule="exact" w:val="436"/>
        </w:trPr>
        <w:tc>
          <w:tcPr>
            <w:tcW w:w="513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3374" w:type="dxa"/>
            <w:shd w:val="clear" w:color="auto" w:fill="auto"/>
          </w:tcPr>
          <w:p w14:paraId="24224D69" w14:textId="6AD9B97C" w:rsidR="00710298" w:rsidRPr="00710298" w:rsidRDefault="00873E90" w:rsidP="00710298">
            <w:pPr>
              <w:pStyle w:val="TableParagraph"/>
              <w:kinsoku w:val="0"/>
              <w:overflowPunct w:val="0"/>
              <w:rPr>
                <w:rFonts w:ascii="Verdana" w:hAnsi="Verdana"/>
                <w:sz w:val="22"/>
                <w:szCs w:val="22"/>
              </w:rPr>
            </w:pPr>
            <w:r>
              <w:rPr>
                <w:rFonts w:ascii="Verdana" w:hAnsi="Verdana"/>
                <w:sz w:val="22"/>
                <w:szCs w:val="22"/>
              </w:rPr>
              <w:t>5 December 2024</w:t>
            </w:r>
          </w:p>
        </w:tc>
      </w:tr>
      <w:tr w:rsidR="00710298" w:rsidRPr="00043839" w14:paraId="050A673F" w14:textId="77777777" w:rsidTr="00873E90">
        <w:trPr>
          <w:trHeight w:hRule="exact" w:val="408"/>
        </w:trPr>
        <w:tc>
          <w:tcPr>
            <w:tcW w:w="513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3374" w:type="dxa"/>
            <w:shd w:val="clear" w:color="auto" w:fill="auto"/>
          </w:tcPr>
          <w:p w14:paraId="174D217D" w14:textId="41E6A040" w:rsidR="00710298" w:rsidRPr="00710298" w:rsidRDefault="00873E90" w:rsidP="00710298">
            <w:pPr>
              <w:pStyle w:val="TableParagraph"/>
              <w:kinsoku w:val="0"/>
              <w:overflowPunct w:val="0"/>
              <w:rPr>
                <w:rFonts w:ascii="Verdana" w:hAnsi="Verdana"/>
                <w:sz w:val="22"/>
                <w:szCs w:val="22"/>
              </w:rPr>
            </w:pPr>
            <w:r>
              <w:rPr>
                <w:rFonts w:ascii="Verdana" w:hAnsi="Verdana"/>
                <w:sz w:val="22"/>
                <w:szCs w:val="22"/>
              </w:rPr>
              <w:t>6 December 2024</w:t>
            </w:r>
          </w:p>
        </w:tc>
      </w:tr>
      <w:tr w:rsidR="00231011" w:rsidRPr="00043839" w14:paraId="57484289" w14:textId="77777777" w:rsidTr="00873E90">
        <w:trPr>
          <w:trHeight w:hRule="exact" w:val="411"/>
        </w:trPr>
        <w:tc>
          <w:tcPr>
            <w:tcW w:w="5131" w:type="dxa"/>
          </w:tcPr>
          <w:p w14:paraId="7B277D27" w14:textId="4B881B46" w:rsidR="00231011" w:rsidRPr="007C2634" w:rsidRDefault="00873E90" w:rsidP="00231011">
            <w:pPr>
              <w:pStyle w:val="TableParagraph"/>
              <w:kinsoku w:val="0"/>
              <w:overflowPunct w:val="0"/>
              <w:ind w:left="102"/>
              <w:rPr>
                <w:rFonts w:ascii="Verdana" w:hAnsi="Verdana"/>
                <w:sz w:val="22"/>
                <w:szCs w:val="22"/>
              </w:rPr>
            </w:pPr>
            <w:r>
              <w:rPr>
                <w:rFonts w:ascii="Verdana" w:hAnsi="Verdana"/>
                <w:sz w:val="22"/>
                <w:szCs w:val="22"/>
              </w:rPr>
              <w:t>Contract start date</w:t>
            </w:r>
          </w:p>
        </w:tc>
        <w:tc>
          <w:tcPr>
            <w:tcW w:w="3374" w:type="dxa"/>
          </w:tcPr>
          <w:p w14:paraId="34F933E2" w14:textId="45B61177" w:rsidR="00231011" w:rsidRPr="007C2634" w:rsidRDefault="00873E90" w:rsidP="00231011">
            <w:pPr>
              <w:pStyle w:val="TableParagraph"/>
              <w:kinsoku w:val="0"/>
              <w:overflowPunct w:val="0"/>
              <w:rPr>
                <w:rFonts w:ascii="Verdana" w:hAnsi="Verdana"/>
                <w:sz w:val="22"/>
                <w:szCs w:val="22"/>
              </w:rPr>
            </w:pPr>
            <w:r>
              <w:rPr>
                <w:rFonts w:ascii="Verdana" w:hAnsi="Verdana"/>
                <w:sz w:val="22"/>
                <w:szCs w:val="22"/>
              </w:rPr>
              <w:t>9 December 2024</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6AB24FBD" w:rsidR="00956E4E" w:rsidRDefault="00B539C2" w:rsidP="0052035D">
      <w:pPr>
        <w:pStyle w:val="BodyText"/>
        <w:tabs>
          <w:tab w:val="left" w:pos="851"/>
        </w:tabs>
        <w:kinsoku w:val="0"/>
        <w:overflowPunct w:val="0"/>
        <w:spacing w:before="7"/>
        <w:ind w:left="0" w:firstLine="0"/>
        <w:rPr>
          <w:spacing w:val="-1"/>
        </w:rPr>
      </w:pPr>
      <w:r>
        <w:rPr>
          <w:spacing w:val="-1"/>
        </w:rPr>
        <w:t xml:space="preserve">6.2 </w:t>
      </w:r>
      <w:r>
        <w:rPr>
          <w:spacing w:val="-1"/>
        </w:rPr>
        <w:tab/>
      </w:r>
      <w:r w:rsidR="00873E90">
        <w:rPr>
          <w:spacing w:val="-1"/>
        </w:rPr>
        <w:t>Conflict of Interest Statement as per Section 8.</w:t>
      </w:r>
    </w:p>
    <w:p w14:paraId="3697E639" w14:textId="6A203C7A" w:rsidR="002E24C0" w:rsidRPr="00043839" w:rsidRDefault="00956E4E" w:rsidP="0052035D">
      <w:pPr>
        <w:pStyle w:val="BodyText"/>
        <w:kinsoku w:val="0"/>
        <w:overflowPunct w:val="0"/>
        <w:ind w:left="851" w:hanging="851"/>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7F420FD"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w:t>
      </w:r>
      <w:r w:rsidRPr="00873E90">
        <w:rPr>
          <w:rFonts w:ascii="Verdana" w:eastAsia="Times New Roman" w:hAnsi="Verdana" w:cs="Arial Narrow"/>
          <w:sz w:val="22"/>
          <w:szCs w:val="22"/>
        </w:rPr>
        <w:t xml:space="preserve">nt with </w:t>
      </w:r>
      <w:r w:rsidR="009520A1" w:rsidRPr="00873E90">
        <w:rPr>
          <w:rFonts w:ascii="Verdana" w:eastAsia="Times New Roman" w:hAnsi="Verdana" w:cs="Arial Narrow"/>
          <w:sz w:val="22"/>
          <w:szCs w:val="22"/>
        </w:rPr>
        <w:t>Harbour View House Limited</w:t>
      </w:r>
      <w:r w:rsidR="004B66F2" w:rsidRPr="00873E90">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F5B141D" w:rsidR="009E5BAE" w:rsidRPr="00873E90"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w:t>
      </w:r>
      <w:r w:rsidRPr="00873E90">
        <w:rPr>
          <w:rFonts w:ascii="Verdana" w:hAnsi="Verdana" w:cs="Verdana"/>
          <w:spacing w:val="-1"/>
          <w:sz w:val="22"/>
          <w:szCs w:val="22"/>
        </w:rPr>
        <w:t>our</w:t>
      </w:r>
      <w:r w:rsidRPr="00873E90">
        <w:rPr>
          <w:rFonts w:ascii="Verdana" w:hAnsi="Verdana" w:cs="Verdana"/>
          <w:spacing w:val="40"/>
          <w:sz w:val="22"/>
          <w:szCs w:val="22"/>
        </w:rPr>
        <w:t xml:space="preserve"> </w:t>
      </w:r>
      <w:r w:rsidRPr="00873E90">
        <w:rPr>
          <w:rFonts w:ascii="Verdana" w:hAnsi="Verdana" w:cs="Verdana"/>
          <w:spacing w:val="-1"/>
          <w:sz w:val="22"/>
          <w:szCs w:val="22"/>
        </w:rPr>
        <w:t>knowledge,</w:t>
      </w:r>
      <w:r w:rsidRPr="00873E90">
        <w:rPr>
          <w:rFonts w:ascii="Verdana" w:hAnsi="Verdana" w:cs="Verdana"/>
          <w:spacing w:val="-2"/>
          <w:sz w:val="22"/>
          <w:szCs w:val="22"/>
        </w:rPr>
        <w:t xml:space="preserve"> </w:t>
      </w:r>
      <w:r w:rsidRPr="00873E90">
        <w:rPr>
          <w:rFonts w:ascii="Verdana" w:hAnsi="Verdana" w:cs="Verdana"/>
          <w:spacing w:val="-1"/>
          <w:sz w:val="22"/>
          <w:szCs w:val="22"/>
        </w:rPr>
        <w:t>there</w:t>
      </w:r>
      <w:r w:rsidRPr="00873E90">
        <w:rPr>
          <w:rFonts w:ascii="Verdana" w:hAnsi="Verdana" w:cs="Verdana"/>
          <w:spacing w:val="2"/>
          <w:sz w:val="22"/>
          <w:szCs w:val="22"/>
        </w:rPr>
        <w:t xml:space="preserve"> </w:t>
      </w:r>
      <w:r w:rsidRPr="00873E90">
        <w:rPr>
          <w:rFonts w:ascii="Verdana" w:hAnsi="Verdana" w:cs="Verdana"/>
          <w:spacing w:val="-2"/>
          <w:sz w:val="22"/>
          <w:szCs w:val="22"/>
        </w:rPr>
        <w:t>is</w:t>
      </w:r>
      <w:r w:rsidRPr="00873E90">
        <w:rPr>
          <w:rFonts w:ascii="Verdana" w:hAnsi="Verdana" w:cs="Verdana"/>
          <w:spacing w:val="-1"/>
          <w:sz w:val="22"/>
          <w:szCs w:val="22"/>
        </w:rPr>
        <w:t xml:space="preserve"> </w:t>
      </w:r>
      <w:r w:rsidRPr="00873E90">
        <w:rPr>
          <w:rFonts w:ascii="Verdana" w:hAnsi="Verdana" w:cs="Verdana"/>
          <w:sz w:val="22"/>
          <w:szCs w:val="22"/>
        </w:rPr>
        <w:t>any</w:t>
      </w:r>
      <w:r w:rsidRPr="00873E90">
        <w:rPr>
          <w:rFonts w:ascii="Verdana" w:hAnsi="Verdana" w:cs="Verdana"/>
          <w:spacing w:val="-2"/>
          <w:sz w:val="22"/>
          <w:szCs w:val="22"/>
        </w:rPr>
        <w:t xml:space="preserve"> </w:t>
      </w:r>
      <w:r w:rsidRPr="00873E90">
        <w:rPr>
          <w:rFonts w:ascii="Verdana" w:hAnsi="Verdana" w:cs="Verdana"/>
          <w:spacing w:val="-1"/>
          <w:sz w:val="22"/>
          <w:szCs w:val="22"/>
        </w:rPr>
        <w:t>conflict</w:t>
      </w:r>
      <w:r w:rsidRPr="00873E90">
        <w:rPr>
          <w:rFonts w:ascii="Verdana" w:hAnsi="Verdana" w:cs="Verdana"/>
          <w:spacing w:val="1"/>
          <w:sz w:val="22"/>
          <w:szCs w:val="22"/>
        </w:rPr>
        <w:t xml:space="preserve"> </w:t>
      </w:r>
      <w:r w:rsidRPr="00873E90">
        <w:rPr>
          <w:rFonts w:ascii="Verdana" w:hAnsi="Verdana" w:cs="Verdana"/>
          <w:sz w:val="22"/>
          <w:szCs w:val="22"/>
        </w:rPr>
        <w:t xml:space="preserve">of </w:t>
      </w:r>
      <w:r w:rsidRPr="00873E90">
        <w:rPr>
          <w:rFonts w:ascii="Verdana" w:hAnsi="Verdana" w:cs="Verdana"/>
          <w:spacing w:val="-1"/>
          <w:sz w:val="22"/>
          <w:szCs w:val="22"/>
        </w:rPr>
        <w:t>interest</w:t>
      </w:r>
      <w:r w:rsidRPr="00873E90">
        <w:rPr>
          <w:rFonts w:ascii="Verdana" w:hAnsi="Verdana" w:cs="Verdana"/>
          <w:spacing w:val="-2"/>
          <w:sz w:val="22"/>
          <w:szCs w:val="22"/>
        </w:rPr>
        <w:t xml:space="preserve"> </w:t>
      </w:r>
      <w:r w:rsidRPr="00873E90">
        <w:rPr>
          <w:rFonts w:ascii="Verdana" w:hAnsi="Verdana" w:cs="Verdana"/>
          <w:spacing w:val="-1"/>
          <w:sz w:val="22"/>
          <w:szCs w:val="22"/>
        </w:rPr>
        <w:t>between</w:t>
      </w:r>
      <w:r w:rsidRPr="00873E90">
        <w:rPr>
          <w:rFonts w:ascii="Verdana" w:hAnsi="Verdana" w:cs="Verdana"/>
          <w:spacing w:val="-2"/>
          <w:sz w:val="22"/>
          <w:szCs w:val="22"/>
        </w:rPr>
        <w:t xml:space="preserve"> </w:t>
      </w:r>
      <w:r w:rsidRPr="00873E90">
        <w:rPr>
          <w:rFonts w:ascii="Verdana" w:hAnsi="Verdana" w:cs="Verdana"/>
          <w:spacing w:val="-1"/>
          <w:sz w:val="22"/>
          <w:szCs w:val="22"/>
        </w:rPr>
        <w:t>your</w:t>
      </w:r>
      <w:r w:rsidRPr="00873E90">
        <w:rPr>
          <w:rFonts w:ascii="Verdana" w:hAnsi="Verdana" w:cs="Verdana"/>
          <w:spacing w:val="-2"/>
          <w:sz w:val="22"/>
          <w:szCs w:val="22"/>
        </w:rPr>
        <w:t xml:space="preserve"> </w:t>
      </w:r>
      <w:r w:rsidRPr="00873E90">
        <w:rPr>
          <w:rFonts w:ascii="Verdana" w:hAnsi="Verdana" w:cs="Verdana"/>
          <w:spacing w:val="-1"/>
          <w:sz w:val="22"/>
          <w:szCs w:val="22"/>
        </w:rPr>
        <w:t>organisation</w:t>
      </w:r>
      <w:r w:rsidRPr="00873E90">
        <w:rPr>
          <w:rFonts w:ascii="Verdana" w:hAnsi="Verdana" w:cs="Verdana"/>
          <w:spacing w:val="-2"/>
          <w:sz w:val="22"/>
          <w:szCs w:val="22"/>
        </w:rPr>
        <w:t xml:space="preserve"> </w:t>
      </w:r>
      <w:r w:rsidRPr="00873E90">
        <w:rPr>
          <w:rFonts w:ascii="Verdana" w:hAnsi="Verdana" w:cs="Verdana"/>
          <w:spacing w:val="-1"/>
          <w:sz w:val="22"/>
          <w:szCs w:val="22"/>
        </w:rPr>
        <w:t>and</w:t>
      </w:r>
      <w:r w:rsidRPr="00873E90">
        <w:rPr>
          <w:rFonts w:ascii="Verdana" w:hAnsi="Verdana" w:cs="Verdana"/>
          <w:spacing w:val="26"/>
          <w:sz w:val="22"/>
          <w:szCs w:val="22"/>
        </w:rPr>
        <w:t xml:space="preserve"> </w:t>
      </w:r>
      <w:r w:rsidR="009520A1" w:rsidRPr="00873E90">
        <w:rPr>
          <w:rFonts w:ascii="Verdana" w:hAnsi="Verdana" w:cs="Verdana"/>
          <w:spacing w:val="-1"/>
          <w:sz w:val="22"/>
          <w:szCs w:val="22"/>
        </w:rPr>
        <w:t>Harbour View House Limited</w:t>
      </w:r>
      <w:r w:rsidRPr="00873E90">
        <w:rPr>
          <w:rFonts w:ascii="Verdana" w:hAnsi="Verdana" w:cs="Verdana"/>
          <w:spacing w:val="-2"/>
          <w:sz w:val="22"/>
          <w:szCs w:val="22"/>
        </w:rPr>
        <w:t xml:space="preserve"> </w:t>
      </w:r>
      <w:r w:rsidRPr="00873E90">
        <w:rPr>
          <w:rFonts w:ascii="Verdana" w:hAnsi="Verdana" w:cs="Verdana"/>
          <w:sz w:val="22"/>
          <w:szCs w:val="22"/>
        </w:rPr>
        <w:t>or</w:t>
      </w:r>
      <w:r w:rsidRPr="00873E90">
        <w:rPr>
          <w:rFonts w:ascii="Verdana" w:hAnsi="Verdana" w:cs="Verdana"/>
          <w:spacing w:val="-2"/>
          <w:sz w:val="22"/>
          <w:szCs w:val="22"/>
        </w:rPr>
        <w:t xml:space="preserve"> its</w:t>
      </w:r>
      <w:r w:rsidRPr="00873E90">
        <w:rPr>
          <w:rFonts w:ascii="Verdana" w:hAnsi="Verdana" w:cs="Verdana"/>
          <w:spacing w:val="-1"/>
          <w:sz w:val="22"/>
          <w:szCs w:val="22"/>
        </w:rPr>
        <w:t xml:space="preserve"> </w:t>
      </w:r>
      <w:r w:rsidR="00F14C5E" w:rsidRPr="00873E90">
        <w:rPr>
          <w:rFonts w:ascii="Verdana" w:hAnsi="Verdana" w:cs="Verdana"/>
          <w:spacing w:val="-1"/>
          <w:sz w:val="22"/>
          <w:szCs w:val="22"/>
        </w:rPr>
        <w:t>programme</w:t>
      </w:r>
      <w:r w:rsidR="00F138F1" w:rsidRPr="00873E90">
        <w:rPr>
          <w:rFonts w:ascii="Verdana" w:hAnsi="Verdana" w:cs="Verdana"/>
          <w:spacing w:val="-1"/>
          <w:sz w:val="22"/>
          <w:szCs w:val="22"/>
        </w:rPr>
        <w:t xml:space="preserve"> </w:t>
      </w:r>
      <w:r w:rsidRPr="00873E90">
        <w:rPr>
          <w:rFonts w:ascii="Verdana" w:hAnsi="Verdana" w:cs="Verdana"/>
          <w:spacing w:val="-1"/>
          <w:sz w:val="22"/>
          <w:szCs w:val="22"/>
        </w:rPr>
        <w:lastRenderedPageBreak/>
        <w:t>team</w:t>
      </w:r>
      <w:r w:rsidRPr="00873E90">
        <w:rPr>
          <w:rFonts w:ascii="Verdana" w:hAnsi="Verdana" w:cs="Verdana"/>
          <w:spacing w:val="-2"/>
          <w:sz w:val="22"/>
          <w:szCs w:val="22"/>
        </w:rPr>
        <w:t xml:space="preserve"> </w:t>
      </w:r>
      <w:r w:rsidRPr="00873E90">
        <w:rPr>
          <w:rFonts w:ascii="Verdana" w:hAnsi="Verdana" w:cs="Verdana"/>
          <w:spacing w:val="-1"/>
          <w:sz w:val="22"/>
          <w:szCs w:val="22"/>
        </w:rPr>
        <w:t>that</w:t>
      </w:r>
      <w:r w:rsidRPr="00873E90">
        <w:rPr>
          <w:rFonts w:ascii="Verdana" w:hAnsi="Verdana" w:cs="Verdana"/>
          <w:spacing w:val="1"/>
          <w:sz w:val="22"/>
          <w:szCs w:val="22"/>
        </w:rPr>
        <w:t xml:space="preserve"> </w:t>
      </w:r>
      <w:r w:rsidRPr="00873E90">
        <w:rPr>
          <w:rFonts w:ascii="Verdana" w:hAnsi="Verdana" w:cs="Verdana"/>
          <w:spacing w:val="-2"/>
          <w:sz w:val="22"/>
          <w:szCs w:val="22"/>
        </w:rPr>
        <w:t>is</w:t>
      </w:r>
      <w:r w:rsidRPr="00873E90">
        <w:rPr>
          <w:rFonts w:ascii="Verdana" w:hAnsi="Verdana" w:cs="Verdana"/>
          <w:spacing w:val="1"/>
          <w:sz w:val="22"/>
          <w:szCs w:val="22"/>
        </w:rPr>
        <w:t xml:space="preserve"> </w:t>
      </w:r>
      <w:r w:rsidRPr="00873E90">
        <w:rPr>
          <w:rFonts w:ascii="Verdana" w:hAnsi="Verdana" w:cs="Verdana"/>
          <w:spacing w:val="-1"/>
          <w:sz w:val="22"/>
          <w:szCs w:val="22"/>
        </w:rPr>
        <w:t>likely</w:t>
      </w:r>
      <w:r w:rsidRPr="00873E90">
        <w:rPr>
          <w:rFonts w:ascii="Verdana" w:hAnsi="Verdana" w:cs="Verdana"/>
          <w:spacing w:val="-2"/>
          <w:sz w:val="22"/>
          <w:szCs w:val="22"/>
        </w:rPr>
        <w:t xml:space="preserve"> </w:t>
      </w:r>
      <w:r w:rsidRPr="00873E90">
        <w:rPr>
          <w:rFonts w:ascii="Verdana" w:hAnsi="Verdana" w:cs="Verdana"/>
          <w:spacing w:val="-1"/>
          <w:sz w:val="22"/>
          <w:szCs w:val="22"/>
        </w:rPr>
        <w:t>to</w:t>
      </w:r>
      <w:r w:rsidRPr="00873E90">
        <w:rPr>
          <w:rFonts w:ascii="Verdana" w:hAnsi="Verdana" w:cs="Verdana"/>
          <w:spacing w:val="2"/>
          <w:sz w:val="22"/>
          <w:szCs w:val="22"/>
        </w:rPr>
        <w:t xml:space="preserve"> </w:t>
      </w:r>
      <w:r w:rsidRPr="00873E90">
        <w:rPr>
          <w:rFonts w:ascii="Verdana" w:hAnsi="Verdana" w:cs="Verdana"/>
          <w:spacing w:val="-1"/>
          <w:sz w:val="22"/>
          <w:szCs w:val="22"/>
        </w:rPr>
        <w:t xml:space="preserve">influence the outcome </w:t>
      </w:r>
      <w:r w:rsidRPr="00873E90">
        <w:rPr>
          <w:rFonts w:ascii="Verdana" w:hAnsi="Verdana" w:cs="Verdana"/>
          <w:sz w:val="22"/>
          <w:szCs w:val="22"/>
        </w:rPr>
        <w:t>of</w:t>
      </w:r>
      <w:r w:rsidRPr="00873E90">
        <w:rPr>
          <w:rFonts w:ascii="Verdana" w:hAnsi="Verdana" w:cs="Verdana"/>
          <w:spacing w:val="-4"/>
          <w:sz w:val="22"/>
          <w:szCs w:val="22"/>
        </w:rPr>
        <w:t xml:space="preserve"> </w:t>
      </w:r>
      <w:r w:rsidRPr="00873E90">
        <w:rPr>
          <w:rFonts w:ascii="Verdana" w:hAnsi="Verdana" w:cs="Verdana"/>
          <w:spacing w:val="-1"/>
          <w:sz w:val="22"/>
          <w:szCs w:val="22"/>
        </w:rPr>
        <w:t>this</w:t>
      </w:r>
      <w:r w:rsidRPr="00873E90">
        <w:rPr>
          <w:rFonts w:ascii="Verdana" w:hAnsi="Verdana" w:cs="Verdana"/>
          <w:spacing w:val="41"/>
          <w:sz w:val="22"/>
          <w:szCs w:val="22"/>
        </w:rPr>
        <w:t xml:space="preserve"> </w:t>
      </w:r>
      <w:r w:rsidRPr="00873E90">
        <w:rPr>
          <w:rFonts w:ascii="Verdana" w:hAnsi="Verdana" w:cs="Verdana"/>
          <w:spacing w:val="-1"/>
          <w:sz w:val="22"/>
          <w:szCs w:val="22"/>
        </w:rPr>
        <w:t>procurement</w:t>
      </w:r>
      <w:r w:rsidRPr="00873E90">
        <w:rPr>
          <w:rFonts w:ascii="Verdana" w:hAnsi="Verdana" w:cs="Verdana"/>
          <w:spacing w:val="-2"/>
          <w:sz w:val="22"/>
          <w:szCs w:val="22"/>
        </w:rPr>
        <w:t xml:space="preserve"> </w:t>
      </w:r>
      <w:r w:rsidRPr="00873E90">
        <w:rPr>
          <w:rFonts w:ascii="Verdana" w:hAnsi="Verdana" w:cs="Verdana"/>
          <w:spacing w:val="-1"/>
          <w:sz w:val="22"/>
          <w:szCs w:val="22"/>
        </w:rPr>
        <w:t>either</w:t>
      </w:r>
      <w:r w:rsidRPr="00873E90">
        <w:rPr>
          <w:rFonts w:ascii="Verdana" w:hAnsi="Verdana" w:cs="Verdana"/>
          <w:spacing w:val="-2"/>
          <w:sz w:val="22"/>
          <w:szCs w:val="22"/>
        </w:rPr>
        <w:t xml:space="preserve"> </w:t>
      </w:r>
      <w:r w:rsidRPr="00873E90">
        <w:rPr>
          <w:rFonts w:ascii="Verdana" w:hAnsi="Verdana" w:cs="Verdana"/>
          <w:spacing w:val="-1"/>
          <w:sz w:val="22"/>
          <w:szCs w:val="22"/>
        </w:rPr>
        <w:t>directly</w:t>
      </w:r>
      <w:r w:rsidRPr="00873E90">
        <w:rPr>
          <w:rFonts w:ascii="Verdana" w:hAnsi="Verdana" w:cs="Verdana"/>
          <w:spacing w:val="-2"/>
          <w:sz w:val="22"/>
          <w:szCs w:val="22"/>
        </w:rPr>
        <w:t xml:space="preserve"> </w:t>
      </w:r>
      <w:r w:rsidRPr="00873E90">
        <w:rPr>
          <w:rFonts w:ascii="Verdana" w:hAnsi="Verdana" w:cs="Verdana"/>
          <w:sz w:val="22"/>
          <w:szCs w:val="22"/>
        </w:rPr>
        <w:t>or</w:t>
      </w:r>
      <w:r w:rsidRPr="00873E90">
        <w:rPr>
          <w:rFonts w:ascii="Verdana" w:hAnsi="Verdana" w:cs="Verdana"/>
          <w:spacing w:val="1"/>
          <w:sz w:val="22"/>
          <w:szCs w:val="22"/>
        </w:rPr>
        <w:t xml:space="preserve"> </w:t>
      </w:r>
      <w:r w:rsidRPr="00873E90">
        <w:rPr>
          <w:rFonts w:ascii="Verdana" w:hAnsi="Verdana" w:cs="Verdana"/>
          <w:spacing w:val="-1"/>
          <w:sz w:val="22"/>
          <w:szCs w:val="22"/>
        </w:rPr>
        <w:t>indirectly</w:t>
      </w:r>
      <w:r w:rsidRPr="00873E90">
        <w:rPr>
          <w:rFonts w:ascii="Verdana" w:hAnsi="Verdana" w:cs="Verdana"/>
          <w:spacing w:val="-2"/>
          <w:sz w:val="22"/>
          <w:szCs w:val="22"/>
        </w:rPr>
        <w:t xml:space="preserve"> </w:t>
      </w:r>
      <w:r w:rsidRPr="00873E90">
        <w:rPr>
          <w:rFonts w:ascii="Verdana" w:hAnsi="Verdana" w:cs="Verdana"/>
          <w:spacing w:val="-1"/>
          <w:sz w:val="22"/>
          <w:szCs w:val="22"/>
        </w:rPr>
        <w:t>through</w:t>
      </w:r>
      <w:r w:rsidRPr="00873E90">
        <w:rPr>
          <w:rFonts w:ascii="Verdana" w:hAnsi="Verdana" w:cs="Verdana"/>
          <w:spacing w:val="-2"/>
          <w:sz w:val="22"/>
          <w:szCs w:val="22"/>
        </w:rPr>
        <w:t xml:space="preserve"> </w:t>
      </w:r>
      <w:r w:rsidRPr="00873E90">
        <w:rPr>
          <w:rFonts w:ascii="Verdana" w:hAnsi="Verdana" w:cs="Verdana"/>
          <w:spacing w:val="-1"/>
          <w:sz w:val="22"/>
          <w:szCs w:val="22"/>
        </w:rPr>
        <w:t>financial,</w:t>
      </w:r>
      <w:r w:rsidRPr="00873E90">
        <w:rPr>
          <w:rFonts w:ascii="Verdana" w:hAnsi="Verdana" w:cs="Verdana"/>
          <w:spacing w:val="-2"/>
          <w:sz w:val="22"/>
          <w:szCs w:val="22"/>
        </w:rPr>
        <w:t xml:space="preserve"> </w:t>
      </w:r>
      <w:r w:rsidRPr="00873E90">
        <w:rPr>
          <w:rFonts w:ascii="Verdana" w:hAnsi="Verdana" w:cs="Verdana"/>
          <w:spacing w:val="-1"/>
          <w:sz w:val="22"/>
          <w:szCs w:val="22"/>
        </w:rPr>
        <w:t xml:space="preserve">economic </w:t>
      </w:r>
      <w:r w:rsidRPr="00873E90">
        <w:rPr>
          <w:rFonts w:ascii="Verdana" w:hAnsi="Verdana" w:cs="Verdana"/>
          <w:sz w:val="22"/>
          <w:szCs w:val="22"/>
        </w:rPr>
        <w:t>or</w:t>
      </w:r>
      <w:r w:rsidRPr="00873E90">
        <w:rPr>
          <w:rFonts w:ascii="Verdana" w:hAnsi="Verdana" w:cs="Verdana"/>
          <w:spacing w:val="-2"/>
          <w:sz w:val="22"/>
          <w:szCs w:val="22"/>
        </w:rPr>
        <w:t xml:space="preserve"> </w:t>
      </w:r>
      <w:r w:rsidRPr="00873E90">
        <w:rPr>
          <w:rFonts w:ascii="Verdana" w:hAnsi="Verdana" w:cs="Verdana"/>
          <w:spacing w:val="-1"/>
          <w:sz w:val="22"/>
          <w:szCs w:val="22"/>
        </w:rPr>
        <w:t>other</w:t>
      </w:r>
      <w:r w:rsidRPr="00873E90">
        <w:rPr>
          <w:rFonts w:ascii="Verdana" w:hAnsi="Verdana" w:cs="Verdana"/>
          <w:spacing w:val="45"/>
          <w:sz w:val="22"/>
          <w:szCs w:val="22"/>
        </w:rPr>
        <w:t xml:space="preserve"> </w:t>
      </w:r>
      <w:r w:rsidRPr="00873E90">
        <w:rPr>
          <w:rFonts w:ascii="Verdana" w:hAnsi="Verdana" w:cs="Verdana"/>
          <w:spacing w:val="-1"/>
          <w:sz w:val="22"/>
          <w:szCs w:val="22"/>
        </w:rPr>
        <w:t>personal</w:t>
      </w:r>
      <w:r w:rsidRPr="00873E90">
        <w:rPr>
          <w:rFonts w:ascii="Verdana" w:hAnsi="Verdana" w:cs="Verdana"/>
          <w:spacing w:val="-2"/>
          <w:sz w:val="22"/>
          <w:szCs w:val="22"/>
        </w:rPr>
        <w:t xml:space="preserve"> </w:t>
      </w:r>
      <w:r w:rsidRPr="00873E90">
        <w:rPr>
          <w:rFonts w:ascii="Verdana" w:hAnsi="Verdana" w:cs="Verdana"/>
          <w:spacing w:val="-1"/>
          <w:sz w:val="22"/>
          <w:szCs w:val="22"/>
        </w:rPr>
        <w:t>interest</w:t>
      </w:r>
      <w:r w:rsidRPr="00873E90">
        <w:rPr>
          <w:rFonts w:ascii="Verdana" w:hAnsi="Verdana" w:cs="Verdana"/>
          <w:spacing w:val="-2"/>
          <w:sz w:val="22"/>
          <w:szCs w:val="22"/>
        </w:rPr>
        <w:t xml:space="preserve"> </w:t>
      </w:r>
      <w:r w:rsidRPr="00873E90">
        <w:rPr>
          <w:rFonts w:ascii="Verdana" w:hAnsi="Verdana" w:cs="Verdana"/>
          <w:spacing w:val="-1"/>
          <w:sz w:val="22"/>
          <w:szCs w:val="22"/>
        </w:rPr>
        <w:t>which</w:t>
      </w:r>
      <w:r w:rsidRPr="00873E90">
        <w:rPr>
          <w:rFonts w:ascii="Verdana" w:hAnsi="Verdana" w:cs="Verdana"/>
          <w:spacing w:val="-2"/>
          <w:sz w:val="22"/>
          <w:szCs w:val="22"/>
        </w:rPr>
        <w:t xml:space="preserve"> </w:t>
      </w:r>
      <w:r w:rsidRPr="00873E90">
        <w:rPr>
          <w:rFonts w:ascii="Verdana" w:hAnsi="Verdana" w:cs="Verdana"/>
          <w:spacing w:val="-1"/>
          <w:sz w:val="22"/>
          <w:szCs w:val="22"/>
        </w:rPr>
        <w:t>might</w:t>
      </w:r>
      <w:r w:rsidRPr="00873E90">
        <w:rPr>
          <w:rFonts w:ascii="Verdana" w:hAnsi="Verdana" w:cs="Verdana"/>
          <w:spacing w:val="-2"/>
          <w:sz w:val="22"/>
          <w:szCs w:val="22"/>
        </w:rPr>
        <w:t xml:space="preserve"> </w:t>
      </w:r>
      <w:r w:rsidRPr="00873E90">
        <w:rPr>
          <w:rFonts w:ascii="Verdana" w:hAnsi="Verdana" w:cs="Verdana"/>
          <w:spacing w:val="-1"/>
          <w:sz w:val="22"/>
          <w:szCs w:val="22"/>
        </w:rPr>
        <w:t>be perceived</w:t>
      </w:r>
      <w:r w:rsidRPr="00873E90">
        <w:rPr>
          <w:rFonts w:ascii="Verdana" w:hAnsi="Verdana" w:cs="Verdana"/>
          <w:spacing w:val="1"/>
          <w:sz w:val="22"/>
          <w:szCs w:val="22"/>
        </w:rPr>
        <w:t xml:space="preserve"> </w:t>
      </w:r>
      <w:r w:rsidRPr="00873E90">
        <w:rPr>
          <w:rFonts w:ascii="Verdana" w:hAnsi="Verdana" w:cs="Verdana"/>
          <w:spacing w:val="-1"/>
          <w:sz w:val="22"/>
          <w:szCs w:val="22"/>
        </w:rPr>
        <w:t>to compromise the impartiality</w:t>
      </w:r>
      <w:r w:rsidRPr="00873E90">
        <w:rPr>
          <w:rFonts w:ascii="Verdana" w:hAnsi="Verdana" w:cs="Verdana"/>
          <w:spacing w:val="38"/>
          <w:sz w:val="22"/>
          <w:szCs w:val="22"/>
        </w:rPr>
        <w:t xml:space="preserve"> </w:t>
      </w:r>
      <w:r w:rsidRPr="00873E90">
        <w:rPr>
          <w:rFonts w:ascii="Verdana" w:hAnsi="Verdana" w:cs="Verdana"/>
          <w:spacing w:val="-1"/>
          <w:sz w:val="22"/>
          <w:szCs w:val="22"/>
        </w:rPr>
        <w:t>and</w:t>
      </w:r>
      <w:r w:rsidRPr="00873E90">
        <w:rPr>
          <w:rFonts w:ascii="Verdana" w:hAnsi="Verdana" w:cs="Verdana"/>
          <w:spacing w:val="1"/>
          <w:sz w:val="22"/>
          <w:szCs w:val="22"/>
        </w:rPr>
        <w:t xml:space="preserve"> </w:t>
      </w:r>
      <w:r w:rsidRPr="00873E90">
        <w:rPr>
          <w:rFonts w:ascii="Verdana" w:hAnsi="Verdana" w:cs="Verdana"/>
          <w:spacing w:val="-1"/>
          <w:sz w:val="22"/>
          <w:szCs w:val="22"/>
        </w:rPr>
        <w:t xml:space="preserve">independence </w:t>
      </w:r>
      <w:r w:rsidRPr="00873E90">
        <w:rPr>
          <w:rFonts w:ascii="Verdana" w:hAnsi="Verdana" w:cs="Verdana"/>
          <w:sz w:val="22"/>
          <w:szCs w:val="22"/>
        </w:rPr>
        <w:t>of</w:t>
      </w:r>
      <w:r w:rsidRPr="00873E90">
        <w:rPr>
          <w:rFonts w:ascii="Verdana" w:hAnsi="Verdana" w:cs="Verdana"/>
          <w:spacing w:val="-4"/>
          <w:sz w:val="22"/>
          <w:szCs w:val="22"/>
        </w:rPr>
        <w:t xml:space="preserve"> </w:t>
      </w:r>
      <w:r w:rsidRPr="00873E90">
        <w:rPr>
          <w:rFonts w:ascii="Verdana" w:hAnsi="Verdana" w:cs="Verdana"/>
          <w:spacing w:val="-1"/>
          <w:sz w:val="22"/>
          <w:szCs w:val="22"/>
        </w:rPr>
        <w:t>any</w:t>
      </w:r>
      <w:r w:rsidRPr="00873E90">
        <w:rPr>
          <w:rFonts w:ascii="Verdana" w:hAnsi="Verdana" w:cs="Verdana"/>
          <w:spacing w:val="-2"/>
          <w:sz w:val="22"/>
          <w:szCs w:val="22"/>
        </w:rPr>
        <w:t xml:space="preserve"> </w:t>
      </w:r>
      <w:r w:rsidRPr="00873E90">
        <w:rPr>
          <w:rFonts w:ascii="Verdana" w:hAnsi="Verdana" w:cs="Verdana"/>
          <w:spacing w:val="-1"/>
          <w:sz w:val="22"/>
          <w:szCs w:val="22"/>
        </w:rPr>
        <w:t>party</w:t>
      </w:r>
      <w:r w:rsidRPr="00873E90">
        <w:rPr>
          <w:rFonts w:ascii="Verdana" w:hAnsi="Verdana" w:cs="Verdana"/>
          <w:sz w:val="22"/>
          <w:szCs w:val="22"/>
        </w:rPr>
        <w:t xml:space="preserve"> </w:t>
      </w:r>
      <w:r w:rsidRPr="00873E90">
        <w:rPr>
          <w:rFonts w:ascii="Verdana" w:hAnsi="Verdana" w:cs="Verdana"/>
          <w:spacing w:val="-1"/>
          <w:sz w:val="22"/>
          <w:szCs w:val="22"/>
        </w:rPr>
        <w:t>in</w:t>
      </w:r>
      <w:r w:rsidRPr="00873E90">
        <w:rPr>
          <w:rFonts w:ascii="Verdana" w:hAnsi="Verdana" w:cs="Verdana"/>
          <w:spacing w:val="-2"/>
          <w:sz w:val="22"/>
          <w:szCs w:val="22"/>
        </w:rPr>
        <w:t xml:space="preserve"> </w:t>
      </w:r>
      <w:r w:rsidRPr="00873E90">
        <w:rPr>
          <w:rFonts w:ascii="Verdana" w:hAnsi="Verdana" w:cs="Verdana"/>
          <w:spacing w:val="-1"/>
          <w:sz w:val="22"/>
          <w:szCs w:val="22"/>
        </w:rPr>
        <w:t>the context</w:t>
      </w:r>
      <w:r w:rsidRPr="00873E90">
        <w:rPr>
          <w:rFonts w:ascii="Verdana" w:hAnsi="Verdana" w:cs="Verdana"/>
          <w:spacing w:val="-2"/>
          <w:sz w:val="22"/>
          <w:szCs w:val="22"/>
        </w:rPr>
        <w:t xml:space="preserve"> </w:t>
      </w:r>
      <w:r w:rsidRPr="00873E90">
        <w:rPr>
          <w:rFonts w:ascii="Verdana" w:hAnsi="Verdana" w:cs="Verdana"/>
          <w:sz w:val="22"/>
          <w:szCs w:val="22"/>
        </w:rPr>
        <w:t>of</w:t>
      </w:r>
      <w:r w:rsidRPr="00873E90">
        <w:rPr>
          <w:rFonts w:ascii="Verdana" w:hAnsi="Verdana" w:cs="Verdana"/>
          <w:spacing w:val="-2"/>
          <w:sz w:val="22"/>
          <w:szCs w:val="22"/>
        </w:rPr>
        <w:t xml:space="preserve"> </w:t>
      </w:r>
      <w:r w:rsidRPr="00873E90">
        <w:rPr>
          <w:rFonts w:ascii="Verdana" w:hAnsi="Verdana" w:cs="Verdana"/>
          <w:spacing w:val="-1"/>
          <w:sz w:val="22"/>
          <w:szCs w:val="22"/>
        </w:rPr>
        <w:t>this procurement</w:t>
      </w:r>
      <w:r w:rsidRPr="00873E90">
        <w:rPr>
          <w:rFonts w:ascii="Verdana" w:hAnsi="Verdana" w:cs="Verdana"/>
          <w:spacing w:val="-2"/>
          <w:sz w:val="22"/>
          <w:szCs w:val="22"/>
        </w:rPr>
        <w:t xml:space="preserve"> </w:t>
      </w:r>
      <w:r w:rsidRPr="00873E90">
        <w:rPr>
          <w:rFonts w:ascii="Verdana" w:hAnsi="Verdana" w:cs="Verdana"/>
          <w:spacing w:val="-1"/>
          <w:sz w:val="22"/>
          <w:szCs w:val="22"/>
        </w:rPr>
        <w:t>procedure.</w:t>
      </w:r>
    </w:p>
    <w:p w14:paraId="7C8206D2" w14:textId="77777777" w:rsidR="009E5BAE" w:rsidRPr="00873E90" w:rsidRDefault="009E5BAE" w:rsidP="006268C8">
      <w:pPr>
        <w:kinsoku w:val="0"/>
        <w:overflowPunct w:val="0"/>
        <w:spacing w:before="3"/>
        <w:rPr>
          <w:rFonts w:ascii="Verdana" w:hAnsi="Verdana" w:cs="Verdana"/>
          <w:sz w:val="22"/>
          <w:szCs w:val="22"/>
        </w:rPr>
      </w:pPr>
    </w:p>
    <w:p w14:paraId="234CB10F" w14:textId="5469656D" w:rsidR="009E5BAE" w:rsidRPr="00873E90" w:rsidRDefault="009E5BAE" w:rsidP="006268C8">
      <w:pPr>
        <w:spacing w:before="60" w:after="60"/>
        <w:rPr>
          <w:rFonts w:ascii="Verdana" w:eastAsia="Times New Roman" w:hAnsi="Verdana" w:cs="Arial Narrow"/>
          <w:sz w:val="22"/>
          <w:szCs w:val="22"/>
        </w:rPr>
      </w:pPr>
      <w:r w:rsidRPr="00873E90">
        <w:rPr>
          <w:rFonts w:ascii="Verdana" w:eastAsia="Times New Roman" w:hAnsi="Verdana" w:cs="Arial Narrow"/>
          <w:sz w:val="22"/>
          <w:szCs w:val="22"/>
        </w:rPr>
        <w:t xml:space="preserve">Receipt of this statement will permit </w:t>
      </w:r>
      <w:r w:rsidR="009520A1" w:rsidRPr="00873E90">
        <w:rPr>
          <w:rFonts w:ascii="Verdana" w:eastAsia="Times New Roman" w:hAnsi="Verdana" w:cs="Arial Narrow"/>
          <w:sz w:val="22"/>
          <w:szCs w:val="22"/>
        </w:rPr>
        <w:t>Harbour View House Limited</w:t>
      </w:r>
      <w:r w:rsidRPr="00873E90">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2035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81F6F4A" w14:textId="6CD1C9C3" w:rsidR="00C00EAB" w:rsidRPr="00C00EAB" w:rsidRDefault="00D8755E" w:rsidP="006268C8">
      <w:pPr>
        <w:pStyle w:val="Default"/>
        <w:spacing w:before="60" w:after="60"/>
        <w:rPr>
          <w:rFonts w:ascii="Verdana" w:hAnsi="Verdana"/>
          <w:sz w:val="22"/>
          <w:szCs w:val="22"/>
        </w:rPr>
      </w:pPr>
      <w:hyperlink r:id="rId12" w:history="1">
        <w:r w:rsidR="00C00EAB" w:rsidRPr="00C00EAB">
          <w:rPr>
            <w:rStyle w:val="Hyperlink"/>
            <w:rFonts w:ascii="Verdana" w:hAnsi="Verdana" w:cs="Arial Narrow"/>
            <w:sz w:val="22"/>
            <w:szCs w:val="22"/>
          </w:rPr>
          <w:t>anthony@harbourviewonline.co.uk</w:t>
        </w:r>
      </w:hyperlink>
    </w:p>
    <w:p w14:paraId="5B8C3BAE" w14:textId="1B5C1F09" w:rsidR="00873E90" w:rsidRDefault="0035641B" w:rsidP="006268C8">
      <w:pPr>
        <w:pStyle w:val="Default"/>
        <w:spacing w:before="60" w:after="60"/>
        <w:rPr>
          <w:rFonts w:ascii="Verdana" w:hAnsi="Verdana"/>
          <w:b/>
          <w:color w:val="FF0000"/>
          <w:sz w:val="22"/>
          <w:szCs w:val="22"/>
        </w:rPr>
      </w:pPr>
      <w:r w:rsidRPr="004B66F2">
        <w:rPr>
          <w:rFonts w:ascii="Verdana" w:hAnsi="Verdana"/>
          <w:b/>
          <w:color w:val="FF0000"/>
          <w:sz w:val="22"/>
          <w:szCs w:val="22"/>
        </w:rPr>
        <w:t xml:space="preserve"> </w:t>
      </w:r>
    </w:p>
    <w:p w14:paraId="24FDBFEC" w14:textId="2DDA7620"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EDFCDDF" w:rsidR="006D5657" w:rsidRPr="00873E90"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0" w:name="_Hlk128568722"/>
      <w:r w:rsidR="009520A1" w:rsidRPr="00873E90">
        <w:rPr>
          <w:rFonts w:ascii="Verdana" w:hAnsi="Verdana"/>
          <w:color w:val="auto"/>
          <w:sz w:val="22"/>
          <w:szCs w:val="22"/>
        </w:rPr>
        <w:t>Harbour View House Limited</w:t>
      </w:r>
      <w:r w:rsidR="004B66F2" w:rsidRPr="00873E90">
        <w:rPr>
          <w:rFonts w:ascii="Verdana" w:hAnsi="Verdana"/>
          <w:color w:val="auto"/>
          <w:sz w:val="22"/>
          <w:szCs w:val="22"/>
        </w:rPr>
        <w:t xml:space="preserve"> </w:t>
      </w:r>
      <w:bookmarkEnd w:id="0"/>
      <w:r w:rsidRPr="00873E90">
        <w:rPr>
          <w:rFonts w:ascii="Verdana" w:hAnsi="Verdana"/>
          <w:color w:val="auto"/>
          <w:sz w:val="22"/>
          <w:szCs w:val="22"/>
        </w:rPr>
        <w:t>to Contracts Finder and will be viewable to all tenderers.</w:t>
      </w:r>
    </w:p>
    <w:p w14:paraId="69424C18" w14:textId="77777777" w:rsidR="006D5657" w:rsidRPr="00873E90" w:rsidRDefault="006D5657" w:rsidP="006268C8">
      <w:pPr>
        <w:pStyle w:val="Default"/>
        <w:spacing w:before="60" w:after="60"/>
        <w:rPr>
          <w:rFonts w:ascii="Verdana" w:hAnsi="Verdana"/>
          <w:color w:val="auto"/>
          <w:sz w:val="22"/>
          <w:szCs w:val="22"/>
        </w:rPr>
      </w:pPr>
    </w:p>
    <w:p w14:paraId="2F6E3599" w14:textId="371BE482" w:rsidR="006D5657" w:rsidRPr="00873E90" w:rsidRDefault="006D5657" w:rsidP="006268C8">
      <w:pPr>
        <w:pStyle w:val="Default"/>
        <w:spacing w:before="60" w:after="60"/>
        <w:rPr>
          <w:rFonts w:ascii="Verdana" w:hAnsi="Verdana"/>
          <w:color w:val="auto"/>
          <w:sz w:val="22"/>
          <w:szCs w:val="22"/>
        </w:rPr>
      </w:pPr>
      <w:r w:rsidRPr="00873E90">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873E90">
        <w:rPr>
          <w:rFonts w:ascii="Verdana" w:hAnsi="Verdana"/>
          <w:color w:val="auto"/>
          <w:spacing w:val="-1"/>
          <w:sz w:val="22"/>
          <w:szCs w:val="22"/>
        </w:rPr>
        <w:t xml:space="preserve"> proposed</w:t>
      </w:r>
      <w:r w:rsidRPr="00873E90">
        <w:rPr>
          <w:rFonts w:ascii="Verdana" w:hAnsi="Verdana"/>
          <w:color w:val="auto"/>
          <w:spacing w:val="-2"/>
          <w:sz w:val="22"/>
          <w:szCs w:val="22"/>
        </w:rPr>
        <w:t xml:space="preserve"> </w:t>
      </w:r>
      <w:r w:rsidRPr="00873E90">
        <w:rPr>
          <w:rFonts w:ascii="Verdana" w:hAnsi="Verdana"/>
          <w:color w:val="auto"/>
          <w:spacing w:val="-1"/>
          <w:sz w:val="22"/>
          <w:szCs w:val="22"/>
        </w:rPr>
        <w:t>contract</w:t>
      </w:r>
      <w:r w:rsidRPr="00873E90">
        <w:rPr>
          <w:rFonts w:ascii="Verdana" w:hAnsi="Verdana"/>
          <w:color w:val="auto"/>
          <w:spacing w:val="-2"/>
          <w:sz w:val="22"/>
          <w:szCs w:val="22"/>
        </w:rPr>
        <w:t xml:space="preserve"> </w:t>
      </w:r>
      <w:r w:rsidRPr="00873E90">
        <w:rPr>
          <w:rFonts w:ascii="Verdana" w:hAnsi="Verdana"/>
          <w:color w:val="auto"/>
          <w:spacing w:val="-1"/>
          <w:sz w:val="22"/>
          <w:szCs w:val="22"/>
        </w:rPr>
        <w:t>shall</w:t>
      </w:r>
      <w:r w:rsidRPr="00873E90">
        <w:rPr>
          <w:rFonts w:ascii="Verdana" w:hAnsi="Verdana"/>
          <w:color w:val="auto"/>
          <w:spacing w:val="-2"/>
          <w:sz w:val="22"/>
          <w:szCs w:val="22"/>
        </w:rPr>
        <w:t xml:space="preserve"> </w:t>
      </w:r>
      <w:r w:rsidRPr="00873E90">
        <w:rPr>
          <w:rFonts w:ascii="Verdana" w:hAnsi="Verdana"/>
          <w:color w:val="auto"/>
          <w:spacing w:val="-1"/>
          <w:sz w:val="22"/>
          <w:szCs w:val="22"/>
        </w:rPr>
        <w:t>bind</w:t>
      </w:r>
      <w:r w:rsidRPr="00873E90">
        <w:rPr>
          <w:rFonts w:ascii="Verdana" w:hAnsi="Verdana"/>
          <w:color w:val="auto"/>
          <w:spacing w:val="-2"/>
          <w:sz w:val="22"/>
          <w:szCs w:val="22"/>
        </w:rPr>
        <w:t xml:space="preserve"> </w:t>
      </w:r>
      <w:r w:rsidR="009520A1" w:rsidRPr="00873E90">
        <w:rPr>
          <w:rFonts w:ascii="Verdana" w:hAnsi="Verdana"/>
          <w:color w:val="auto"/>
          <w:spacing w:val="-1"/>
          <w:sz w:val="22"/>
          <w:szCs w:val="22"/>
        </w:rPr>
        <w:t>Harbour View House Limited</w:t>
      </w:r>
      <w:r w:rsidRPr="00873E90">
        <w:rPr>
          <w:rFonts w:ascii="Verdana" w:hAnsi="Verdana"/>
          <w:color w:val="auto"/>
          <w:spacing w:val="-2"/>
          <w:sz w:val="22"/>
          <w:szCs w:val="22"/>
        </w:rPr>
        <w:t xml:space="preserve"> </w:t>
      </w:r>
      <w:r w:rsidRPr="00873E90">
        <w:rPr>
          <w:rFonts w:ascii="Verdana" w:hAnsi="Verdana"/>
          <w:color w:val="auto"/>
          <w:spacing w:val="-1"/>
          <w:sz w:val="22"/>
          <w:szCs w:val="22"/>
        </w:rPr>
        <w:t>unless such</w:t>
      </w:r>
      <w:r w:rsidRPr="00873E90">
        <w:rPr>
          <w:rFonts w:ascii="Verdana" w:hAnsi="Verdana"/>
          <w:color w:val="auto"/>
          <w:spacing w:val="51"/>
          <w:sz w:val="22"/>
          <w:szCs w:val="22"/>
        </w:rPr>
        <w:t xml:space="preserve"> </w:t>
      </w:r>
      <w:r w:rsidRPr="00873E90">
        <w:rPr>
          <w:rFonts w:ascii="Verdana" w:hAnsi="Verdana"/>
          <w:color w:val="auto"/>
          <w:spacing w:val="-1"/>
          <w:sz w:val="22"/>
          <w:szCs w:val="22"/>
        </w:rPr>
        <w:t>representation</w:t>
      </w:r>
      <w:r w:rsidRPr="00873E90">
        <w:rPr>
          <w:rFonts w:ascii="Verdana" w:hAnsi="Verdana"/>
          <w:color w:val="auto"/>
          <w:spacing w:val="-2"/>
          <w:sz w:val="22"/>
          <w:szCs w:val="22"/>
        </w:rPr>
        <w:t xml:space="preserve"> is</w:t>
      </w:r>
      <w:r w:rsidRPr="00873E90">
        <w:rPr>
          <w:rFonts w:ascii="Verdana" w:hAnsi="Verdana"/>
          <w:color w:val="auto"/>
          <w:spacing w:val="1"/>
          <w:sz w:val="22"/>
          <w:szCs w:val="22"/>
        </w:rPr>
        <w:t xml:space="preserve"> </w:t>
      </w:r>
      <w:r w:rsidRPr="00873E90">
        <w:rPr>
          <w:rFonts w:ascii="Verdana" w:hAnsi="Verdana"/>
          <w:color w:val="auto"/>
          <w:spacing w:val="-1"/>
          <w:sz w:val="22"/>
          <w:szCs w:val="22"/>
        </w:rPr>
        <w:t>in</w:t>
      </w:r>
      <w:r w:rsidRPr="00873E90">
        <w:rPr>
          <w:rFonts w:ascii="Verdana" w:hAnsi="Verdana"/>
          <w:color w:val="auto"/>
          <w:spacing w:val="-2"/>
          <w:sz w:val="22"/>
          <w:szCs w:val="22"/>
        </w:rPr>
        <w:t xml:space="preserve"> </w:t>
      </w:r>
      <w:r w:rsidRPr="00873E90">
        <w:rPr>
          <w:rFonts w:ascii="Verdana" w:hAnsi="Verdana"/>
          <w:color w:val="auto"/>
          <w:spacing w:val="-1"/>
          <w:sz w:val="22"/>
          <w:szCs w:val="22"/>
        </w:rPr>
        <w:t>writing</w:t>
      </w:r>
      <w:r w:rsidRPr="00873E90">
        <w:rPr>
          <w:rFonts w:ascii="Verdana" w:hAnsi="Verdana"/>
          <w:color w:val="auto"/>
          <w:spacing w:val="-2"/>
          <w:sz w:val="22"/>
          <w:szCs w:val="22"/>
        </w:rPr>
        <w:t xml:space="preserve"> </w:t>
      </w:r>
      <w:r w:rsidRPr="00873E90">
        <w:rPr>
          <w:rFonts w:ascii="Verdana" w:hAnsi="Verdana"/>
          <w:color w:val="auto"/>
          <w:spacing w:val="-1"/>
          <w:sz w:val="22"/>
          <w:szCs w:val="22"/>
        </w:rPr>
        <w:t>and</w:t>
      </w:r>
      <w:r w:rsidRPr="00873E90">
        <w:rPr>
          <w:rFonts w:ascii="Verdana" w:hAnsi="Verdana"/>
          <w:color w:val="auto"/>
          <w:spacing w:val="-2"/>
          <w:sz w:val="22"/>
          <w:szCs w:val="22"/>
        </w:rPr>
        <w:t xml:space="preserve"> </w:t>
      </w:r>
      <w:r w:rsidRPr="00873E90">
        <w:rPr>
          <w:rFonts w:ascii="Verdana" w:hAnsi="Verdana"/>
          <w:color w:val="auto"/>
          <w:spacing w:val="-1"/>
          <w:sz w:val="22"/>
          <w:szCs w:val="22"/>
        </w:rPr>
        <w:t>duly</w:t>
      </w:r>
      <w:r w:rsidRPr="00873E90">
        <w:rPr>
          <w:rFonts w:ascii="Verdana" w:hAnsi="Verdana"/>
          <w:color w:val="auto"/>
          <w:spacing w:val="-2"/>
          <w:sz w:val="22"/>
          <w:szCs w:val="22"/>
        </w:rPr>
        <w:t xml:space="preserve"> </w:t>
      </w:r>
      <w:r w:rsidRPr="00873E90">
        <w:rPr>
          <w:rFonts w:ascii="Verdana" w:hAnsi="Verdana"/>
          <w:color w:val="auto"/>
          <w:spacing w:val="-1"/>
          <w:sz w:val="22"/>
          <w:szCs w:val="22"/>
        </w:rPr>
        <w:t>signed</w:t>
      </w:r>
      <w:r w:rsidRPr="00873E90">
        <w:rPr>
          <w:rFonts w:ascii="Verdana" w:hAnsi="Verdana"/>
          <w:color w:val="auto"/>
          <w:spacing w:val="1"/>
          <w:sz w:val="22"/>
          <w:szCs w:val="22"/>
        </w:rPr>
        <w:t xml:space="preserve"> </w:t>
      </w:r>
      <w:r w:rsidRPr="00873E90">
        <w:rPr>
          <w:rFonts w:ascii="Verdana" w:hAnsi="Verdana"/>
          <w:color w:val="auto"/>
          <w:spacing w:val="-1"/>
          <w:sz w:val="22"/>
          <w:szCs w:val="22"/>
        </w:rPr>
        <w:t>by</w:t>
      </w:r>
      <w:r w:rsidRPr="00873E90">
        <w:rPr>
          <w:rFonts w:ascii="Verdana" w:hAnsi="Verdana"/>
          <w:color w:val="auto"/>
          <w:spacing w:val="-2"/>
          <w:sz w:val="22"/>
          <w:szCs w:val="22"/>
        </w:rPr>
        <w:t xml:space="preserve"> </w:t>
      </w:r>
      <w:r w:rsidRPr="00873E90">
        <w:rPr>
          <w:rFonts w:ascii="Verdana" w:hAnsi="Verdana"/>
          <w:color w:val="auto"/>
          <w:sz w:val="22"/>
          <w:szCs w:val="22"/>
        </w:rPr>
        <w:t>a</w:t>
      </w:r>
      <w:r w:rsidRPr="00873E90">
        <w:rPr>
          <w:rFonts w:ascii="Verdana" w:hAnsi="Verdana"/>
          <w:color w:val="auto"/>
          <w:spacing w:val="-2"/>
          <w:sz w:val="22"/>
          <w:szCs w:val="22"/>
        </w:rPr>
        <w:t xml:space="preserve"> </w:t>
      </w:r>
      <w:r w:rsidRPr="00873E90">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2035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19D957EC" w:rsidR="009E5BAE" w:rsidRPr="00043839"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52035D">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2035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193DBCC" w14:textId="77777777" w:rsidR="00873E90" w:rsidRDefault="00231011" w:rsidP="00231011">
      <w:pPr>
        <w:pStyle w:val="BodyText"/>
        <w:kinsoku w:val="0"/>
        <w:overflowPunct w:val="0"/>
        <w:ind w:left="0" w:right="255" w:firstLine="0"/>
        <w:rPr>
          <w:spacing w:val="-1"/>
        </w:rPr>
      </w:pPr>
      <w:r w:rsidRPr="00231011">
        <w:rPr>
          <w:spacing w:val="-1"/>
        </w:rPr>
        <w:lastRenderedPageBreak/>
        <w:t xml:space="preserve">Emailed tenders should be sent electronically to </w:t>
      </w:r>
    </w:p>
    <w:p w14:paraId="305B2C1A" w14:textId="77777777" w:rsidR="00873E90" w:rsidRDefault="00873E90" w:rsidP="00231011">
      <w:pPr>
        <w:pStyle w:val="BodyText"/>
        <w:kinsoku w:val="0"/>
        <w:overflowPunct w:val="0"/>
        <w:ind w:left="0" w:right="255" w:firstLine="0"/>
        <w:rPr>
          <w:spacing w:val="-1"/>
        </w:rPr>
      </w:pPr>
    </w:p>
    <w:p w14:paraId="057F2961" w14:textId="7E861206" w:rsidR="00873E90" w:rsidRDefault="00D8755E" w:rsidP="00231011">
      <w:pPr>
        <w:pStyle w:val="BodyText"/>
        <w:kinsoku w:val="0"/>
        <w:overflowPunct w:val="0"/>
        <w:ind w:left="0" w:right="255" w:firstLine="0"/>
        <w:rPr>
          <w:color w:val="FF0000"/>
          <w:spacing w:val="-1"/>
        </w:rPr>
      </w:pPr>
      <w:hyperlink r:id="rId13" w:history="1">
        <w:r w:rsidR="00C00EAB" w:rsidRPr="00BA0057">
          <w:rPr>
            <w:rStyle w:val="Hyperlink"/>
            <w:rFonts w:cs="Verdana"/>
            <w:spacing w:val="-1"/>
          </w:rPr>
          <w:t>anthony@harbourviewonline.co.uk</w:t>
        </w:r>
      </w:hyperlink>
    </w:p>
    <w:p w14:paraId="07189308" w14:textId="77777777" w:rsidR="00C00EAB" w:rsidRDefault="00C00EAB" w:rsidP="00231011">
      <w:pPr>
        <w:pStyle w:val="BodyText"/>
        <w:kinsoku w:val="0"/>
        <w:overflowPunct w:val="0"/>
        <w:ind w:left="0" w:right="255" w:firstLine="0"/>
        <w:rPr>
          <w:color w:val="FF0000"/>
          <w:spacing w:val="-1"/>
        </w:rPr>
      </w:pPr>
    </w:p>
    <w:p w14:paraId="501397F4" w14:textId="77777777" w:rsidR="00873E90"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50973243" w14:textId="77777777" w:rsidR="00873E90" w:rsidRDefault="00873E90" w:rsidP="00231011">
      <w:pPr>
        <w:pStyle w:val="BodyText"/>
        <w:kinsoku w:val="0"/>
        <w:overflowPunct w:val="0"/>
        <w:ind w:left="0" w:right="255" w:firstLine="0"/>
        <w:rPr>
          <w:spacing w:val="-1"/>
        </w:rPr>
      </w:pPr>
    </w:p>
    <w:p w14:paraId="3D5E4FBD" w14:textId="76B31AB2" w:rsidR="00231011" w:rsidRDefault="00231011" w:rsidP="00231011">
      <w:pPr>
        <w:pStyle w:val="BodyText"/>
        <w:kinsoku w:val="0"/>
        <w:overflowPunct w:val="0"/>
        <w:ind w:left="0" w:right="255" w:firstLine="0"/>
        <w:rPr>
          <w:spacing w:val="-1"/>
        </w:rPr>
      </w:pPr>
      <w:r w:rsidRPr="00231011">
        <w:rPr>
          <w:spacing w:val="-1"/>
        </w:rPr>
        <w:t>‘</w:t>
      </w:r>
      <w:r w:rsidR="00873E90">
        <w:rPr>
          <w:spacing w:val="-1"/>
        </w:rPr>
        <w:t>Tender return fo</w:t>
      </w:r>
      <w:r w:rsidR="00873E90" w:rsidRPr="00873E90">
        <w:rPr>
          <w:spacing w:val="-1"/>
        </w:rPr>
        <w:t>r ST0046</w:t>
      </w:r>
      <w:r w:rsidR="00FC0A24" w:rsidRPr="00873E90">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52035D">
      <w:pPr>
        <w:widowControl/>
        <w:tabs>
          <w:tab w:val="left" w:pos="851"/>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A2B7D38" w:rsidR="00F241D3" w:rsidRPr="00873E90" w:rsidRDefault="00F241D3" w:rsidP="006268C8">
      <w:pPr>
        <w:pStyle w:val="Default"/>
        <w:spacing w:before="60" w:after="60"/>
        <w:rPr>
          <w:rFonts w:ascii="Verdana" w:hAnsi="Verdana"/>
          <w:color w:val="auto"/>
          <w:sz w:val="22"/>
          <w:szCs w:val="22"/>
        </w:rPr>
      </w:pPr>
      <w:r w:rsidRPr="00873E90">
        <w:rPr>
          <w:rFonts w:ascii="Verdana" w:hAnsi="Verdana"/>
          <w:color w:val="auto"/>
          <w:sz w:val="22"/>
          <w:szCs w:val="22"/>
        </w:rPr>
        <w:t xml:space="preserve">The issue of this documentation does not commit </w:t>
      </w:r>
      <w:r w:rsidR="009520A1" w:rsidRPr="00873E90">
        <w:rPr>
          <w:rFonts w:ascii="Verdana" w:hAnsi="Verdana"/>
          <w:color w:val="auto"/>
          <w:sz w:val="22"/>
          <w:szCs w:val="22"/>
        </w:rPr>
        <w:t>Harbour View House Limited</w:t>
      </w:r>
      <w:r w:rsidR="00FC0A24" w:rsidRPr="00873E90">
        <w:rPr>
          <w:rFonts w:ascii="Verdana" w:hAnsi="Verdana"/>
          <w:color w:val="auto"/>
          <w:sz w:val="22"/>
          <w:szCs w:val="22"/>
        </w:rPr>
        <w:t xml:space="preserve"> </w:t>
      </w:r>
      <w:r w:rsidRPr="00873E90">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520A1" w:rsidRPr="00873E90">
        <w:rPr>
          <w:rFonts w:ascii="Verdana" w:hAnsi="Verdana"/>
          <w:color w:val="auto"/>
          <w:sz w:val="22"/>
          <w:szCs w:val="22"/>
        </w:rPr>
        <w:t>Harbour View House Limited</w:t>
      </w:r>
      <w:r w:rsidRPr="00873E90">
        <w:rPr>
          <w:rFonts w:ascii="Verdana" w:hAnsi="Verdana"/>
          <w:color w:val="auto"/>
          <w:sz w:val="22"/>
          <w:szCs w:val="22"/>
        </w:rPr>
        <w:t xml:space="preserve"> or its agents and any other party, or any part thereof, shall be taken as constituting a contract, agreement or representation between </w:t>
      </w:r>
      <w:r w:rsidR="009520A1" w:rsidRPr="00873E90">
        <w:rPr>
          <w:rFonts w:ascii="Verdana" w:hAnsi="Verdana"/>
          <w:color w:val="auto"/>
          <w:sz w:val="22"/>
          <w:szCs w:val="22"/>
        </w:rPr>
        <w:t>Harbour View House Limited</w:t>
      </w:r>
      <w:r w:rsidRPr="00873E90">
        <w:rPr>
          <w:rFonts w:ascii="Verdana" w:hAnsi="Verdana"/>
          <w:color w:val="auto"/>
          <w:sz w:val="22"/>
          <w:szCs w:val="22"/>
        </w:rPr>
        <w:t xml:space="preserve"> and any other party (save for a formal award of contract made in writing by </w:t>
      </w:r>
      <w:r w:rsidR="009520A1" w:rsidRPr="00873E90">
        <w:rPr>
          <w:rFonts w:ascii="Verdana" w:hAnsi="Verdana"/>
          <w:color w:val="auto"/>
          <w:sz w:val="22"/>
          <w:szCs w:val="22"/>
        </w:rPr>
        <w:t>Harbour View House Limited</w:t>
      </w:r>
      <w:r w:rsidR="00FC0A24" w:rsidRPr="00873E90">
        <w:rPr>
          <w:rFonts w:ascii="Verdana" w:hAnsi="Verdana"/>
          <w:color w:val="auto"/>
          <w:sz w:val="22"/>
          <w:szCs w:val="22"/>
        </w:rPr>
        <w:t xml:space="preserve"> </w:t>
      </w:r>
      <w:r w:rsidRPr="00873E90">
        <w:rPr>
          <w:rFonts w:ascii="Verdana" w:hAnsi="Verdana"/>
          <w:color w:val="auto"/>
          <w:sz w:val="22"/>
          <w:szCs w:val="22"/>
        </w:rPr>
        <w:t xml:space="preserve">or on behalf of </w:t>
      </w:r>
      <w:r w:rsidR="009520A1" w:rsidRPr="00873E90">
        <w:rPr>
          <w:rFonts w:ascii="Verdana" w:hAnsi="Verdana"/>
          <w:color w:val="auto"/>
          <w:sz w:val="22"/>
          <w:szCs w:val="22"/>
        </w:rPr>
        <w:t>Harbour View House Limited</w:t>
      </w:r>
      <w:r w:rsidRPr="00873E90">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6461C9DC" w:rsidR="00F241D3" w:rsidRPr="00873E90"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Tenderers must obtain for themselves, at their own responsibility and expense, all information nec</w:t>
      </w:r>
      <w:r w:rsidRPr="00873E90">
        <w:rPr>
          <w:rFonts w:ascii="Verdana" w:hAnsi="Verdana"/>
          <w:color w:val="auto"/>
          <w:sz w:val="22"/>
          <w:szCs w:val="22"/>
        </w:rPr>
        <w:t xml:space="preserve">essary for the preparation of their tender responses. Information supplied to the tenderers by </w:t>
      </w:r>
      <w:r w:rsidR="009520A1" w:rsidRPr="00873E90">
        <w:rPr>
          <w:rFonts w:ascii="Verdana" w:hAnsi="Verdana"/>
          <w:color w:val="auto"/>
          <w:sz w:val="22"/>
          <w:szCs w:val="22"/>
        </w:rPr>
        <w:t>Harbour View House Limited</w:t>
      </w:r>
      <w:r w:rsidRPr="00873E90">
        <w:rPr>
          <w:rFonts w:ascii="Verdana" w:hAnsi="Verdana"/>
          <w:color w:val="auto"/>
          <w:sz w:val="22"/>
          <w:szCs w:val="22"/>
        </w:rPr>
        <w:t xml:space="preserve"> or any information contained in </w:t>
      </w:r>
      <w:r w:rsidR="009520A1" w:rsidRPr="00873E90">
        <w:rPr>
          <w:rFonts w:ascii="Verdana" w:hAnsi="Verdana"/>
          <w:color w:val="auto"/>
          <w:sz w:val="22"/>
          <w:szCs w:val="22"/>
        </w:rPr>
        <w:t>Harbour View House Limited</w:t>
      </w:r>
      <w:r w:rsidRPr="00873E90">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9520A1" w:rsidRPr="00873E90">
        <w:rPr>
          <w:rFonts w:ascii="Verdana" w:hAnsi="Verdana"/>
          <w:color w:val="auto"/>
          <w:sz w:val="22"/>
          <w:szCs w:val="22"/>
        </w:rPr>
        <w:t>Harbour View House Limited</w:t>
      </w:r>
      <w:r w:rsidRPr="00873E90">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873E90" w:rsidRDefault="00F241D3" w:rsidP="006268C8">
      <w:pPr>
        <w:pStyle w:val="BodyText"/>
        <w:kinsoku w:val="0"/>
        <w:overflowPunct w:val="0"/>
        <w:spacing w:before="3"/>
        <w:ind w:left="0" w:firstLine="0"/>
      </w:pPr>
    </w:p>
    <w:p w14:paraId="371141ED" w14:textId="42C9D3F3" w:rsidR="00F241D3" w:rsidRPr="00873E90" w:rsidRDefault="009520A1" w:rsidP="006268C8">
      <w:pPr>
        <w:pStyle w:val="Default"/>
        <w:spacing w:before="60" w:after="60"/>
        <w:rPr>
          <w:rFonts w:ascii="Verdana" w:hAnsi="Verdana"/>
          <w:color w:val="auto"/>
          <w:sz w:val="22"/>
          <w:szCs w:val="22"/>
        </w:rPr>
      </w:pPr>
      <w:r w:rsidRPr="00873E90">
        <w:rPr>
          <w:rFonts w:ascii="Verdana" w:hAnsi="Verdana"/>
          <w:color w:val="auto"/>
          <w:sz w:val="22"/>
          <w:szCs w:val="22"/>
        </w:rPr>
        <w:t>Harbour View House Limited</w:t>
      </w:r>
      <w:r w:rsidR="00F241D3" w:rsidRPr="00873E90">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873E90" w:rsidRDefault="00F241D3" w:rsidP="006268C8">
      <w:pPr>
        <w:pStyle w:val="BodyText"/>
        <w:kinsoku w:val="0"/>
        <w:overflowPunct w:val="0"/>
        <w:spacing w:before="6"/>
        <w:ind w:left="0" w:firstLine="0"/>
      </w:pPr>
    </w:p>
    <w:p w14:paraId="21B21F84" w14:textId="29C595A6" w:rsidR="00F241D3" w:rsidRPr="00873E90" w:rsidRDefault="00F241D3" w:rsidP="006268C8">
      <w:pPr>
        <w:pStyle w:val="Default"/>
        <w:spacing w:before="60" w:after="60"/>
        <w:rPr>
          <w:rFonts w:ascii="Verdana" w:hAnsi="Verdana"/>
          <w:color w:val="auto"/>
          <w:sz w:val="22"/>
          <w:szCs w:val="22"/>
        </w:rPr>
      </w:pPr>
      <w:r w:rsidRPr="00873E90">
        <w:rPr>
          <w:rFonts w:ascii="Verdana" w:hAnsi="Verdana"/>
          <w:color w:val="auto"/>
          <w:sz w:val="22"/>
          <w:szCs w:val="22"/>
        </w:rPr>
        <w:t xml:space="preserve">Cancellation of the procurement process (at any time) under any circumstances will not render </w:t>
      </w:r>
      <w:r w:rsidR="009520A1" w:rsidRPr="00873E90">
        <w:rPr>
          <w:rFonts w:ascii="Verdana" w:hAnsi="Verdana"/>
          <w:color w:val="auto"/>
          <w:sz w:val="22"/>
          <w:szCs w:val="22"/>
        </w:rPr>
        <w:t>Harbour View House Limited</w:t>
      </w:r>
      <w:r w:rsidRPr="00873E90">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68F3F6D3" w:rsidR="00F241D3" w:rsidRDefault="00043839" w:rsidP="0052035D">
      <w:pPr>
        <w:pStyle w:val="Heading1"/>
      </w:pPr>
      <w:r w:rsidRPr="00043839">
        <w:t>1</w:t>
      </w:r>
      <w:r w:rsidR="0052035D">
        <w:t>4</w:t>
      </w:r>
      <w:r w:rsidR="008048C0" w:rsidRPr="00043839">
        <w:t xml:space="preserve">. </w:t>
      </w:r>
      <w:r w:rsidR="003D4F03">
        <w:tab/>
      </w:r>
      <w:r w:rsidR="00BC2AC2" w:rsidRPr="00043839">
        <w:t>Enclosures</w:t>
      </w:r>
    </w:p>
    <w:p w14:paraId="59B161A6" w14:textId="77777777" w:rsidR="00C00EAB" w:rsidRDefault="00C00EAB" w:rsidP="00C00EAB"/>
    <w:p w14:paraId="528CC95F" w14:textId="5712C59D" w:rsidR="00C00EAB" w:rsidRPr="00C00EAB" w:rsidRDefault="00C00EAB" w:rsidP="003C33B1">
      <w:pPr>
        <w:pStyle w:val="ListParagraph"/>
        <w:numPr>
          <w:ilvl w:val="0"/>
          <w:numId w:val="1"/>
        </w:numPr>
        <w:ind w:hanging="720"/>
        <w:rPr>
          <w:rFonts w:ascii="Verdana" w:hAnsi="Verdana"/>
          <w:sz w:val="22"/>
          <w:szCs w:val="22"/>
        </w:rPr>
      </w:pPr>
      <w:r w:rsidRPr="00C00EAB">
        <w:rPr>
          <w:rFonts w:ascii="Verdana" w:hAnsi="Verdana"/>
          <w:sz w:val="22"/>
          <w:szCs w:val="22"/>
        </w:rPr>
        <w:t xml:space="preserve">  Drawing Set</w:t>
      </w:r>
    </w:p>
    <w:p w14:paraId="64B37359" w14:textId="77777777" w:rsidR="00F241D3" w:rsidRPr="00421CBC" w:rsidRDefault="00F241D3" w:rsidP="006268C8">
      <w:pPr>
        <w:ind w:left="480"/>
        <w:rPr>
          <w:rFonts w:ascii="Verdana" w:hAnsi="Verdana"/>
          <w:color w:val="FF0000"/>
          <w:sz w:val="22"/>
          <w:szCs w:val="22"/>
        </w:rPr>
      </w:pPr>
    </w:p>
    <w:p w14:paraId="3C09789E" w14:textId="0B5E7D96" w:rsidR="008078F5" w:rsidRPr="00421CBC" w:rsidRDefault="008078F5" w:rsidP="00873E90">
      <w:pPr>
        <w:pStyle w:val="BodyText"/>
        <w:kinsoku w:val="0"/>
        <w:overflowPunct w:val="0"/>
        <w:spacing w:before="7" w:after="60"/>
        <w:ind w:right="237"/>
        <w:rPr>
          <w:rFonts w:cs="Arial"/>
          <w:color w:val="FF0000"/>
        </w:rPr>
      </w:pPr>
    </w:p>
    <w:sectPr w:rsidR="008078F5" w:rsidRPr="00421CBC"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599AFC3"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599AFC3"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D210C5A"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D210C5A"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C5225"/>
    <w:multiLevelType w:val="hybridMultilevel"/>
    <w:tmpl w:val="84D08A62"/>
    <w:lvl w:ilvl="0" w:tplc="CC3E0A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515918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463D"/>
    <w:rsid w:val="00284E1B"/>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33B1"/>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3E90"/>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0A1"/>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0EAB"/>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8755E"/>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hony@harbourviewonline.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hony@harbourviewonline.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hony@harbourviewonline.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1242</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2024-11-14T11:42:00Z</dcterms:created>
  <dcterms:modified xsi:type="dcterms:W3CDTF">2024-11-14T21:44:00Z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