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Default="000D1FA6" w:rsidP="000D1FA6">
      <w:pPr>
        <w:pStyle w:val="Heading2"/>
        <w:rPr>
          <w:color w:val="auto"/>
        </w:rPr>
      </w:pPr>
      <w:bookmarkStart w:id="1" w:name="_Toc413143856"/>
      <w:r w:rsidRPr="002756D2">
        <w:rPr>
          <w:color w:val="auto"/>
        </w:rPr>
        <w:lastRenderedPageBreak/>
        <w:t>Request for Quotation</w:t>
      </w:r>
      <w:bookmarkEnd w:id="1"/>
    </w:p>
    <w:p w14:paraId="730F271B"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Natural England is the government’s advisor on the natural environment. We provide practical advice, grounded in science, on how best to safeguard England’s natural wealth for the benefit of everyone.</w:t>
      </w:r>
    </w:p>
    <w:p w14:paraId="275C3DE8"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Our remit is to ensure sustainable stewardship of the land and sea so that people and nature can thrive. It is our responsibility to see that England’s rich natural environment can adapt and survive intact for future generations to enjoy.</w:t>
      </w:r>
    </w:p>
    <w:p w14:paraId="18BFB3F1" w14:textId="77777777" w:rsidR="00B14348" w:rsidRPr="00BF7B7F" w:rsidRDefault="00B14348" w:rsidP="00B14348">
      <w:pPr>
        <w:pStyle w:val="Heading2"/>
        <w:rPr>
          <w:rFonts w:eastAsia="Calibri" w:cs="Arial"/>
          <w:b w:val="0"/>
          <w:bCs w:val="0"/>
          <w:color w:val="auto"/>
          <w:sz w:val="24"/>
          <w:szCs w:val="24"/>
          <w:u w:val="single"/>
        </w:rPr>
      </w:pPr>
      <w:r w:rsidRPr="00BF7B7F">
        <w:rPr>
          <w:rFonts w:eastAsia="Calibri" w:cs="Arial"/>
          <w:b w:val="0"/>
          <w:bCs w:val="0"/>
          <w:color w:val="auto"/>
          <w:sz w:val="24"/>
          <w:szCs w:val="24"/>
          <w:u w:val="single"/>
        </w:rPr>
        <w:t>NERC Act</w:t>
      </w:r>
    </w:p>
    <w:p w14:paraId="0D66E30B"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 xml:space="preserve">Natural England was formally established on 01 October 2006 following the successful passage of the Natural Environment and Rural Communities (NERC) Act 2006 through Parliament. We are an independent statutory Non-Departmental Public Body.  </w:t>
      </w:r>
    </w:p>
    <w:p w14:paraId="3F20E334"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 xml:space="preserve">The NERC Act sets out Natural England's purpose: to ensure that the natural environment is conserved, </w:t>
      </w:r>
      <w:proofErr w:type="gramStart"/>
      <w:r w:rsidRPr="00BF7B7F">
        <w:rPr>
          <w:rFonts w:eastAsia="Calibri" w:cs="Arial"/>
          <w:b w:val="0"/>
          <w:bCs w:val="0"/>
          <w:color w:val="auto"/>
          <w:sz w:val="24"/>
          <w:szCs w:val="24"/>
        </w:rPr>
        <w:t>enhanced</w:t>
      </w:r>
      <w:proofErr w:type="gramEnd"/>
      <w:r w:rsidRPr="00BF7B7F">
        <w:rPr>
          <w:rFonts w:eastAsia="Calibri" w:cs="Arial"/>
          <w:b w:val="0"/>
          <w:bCs w:val="0"/>
          <w:color w:val="auto"/>
          <w:sz w:val="24"/>
          <w:szCs w:val="24"/>
        </w:rPr>
        <w:t xml:space="preserve"> and managed for the benefit of present and future generations, thereby contributing to sustainable development. </w:t>
      </w:r>
    </w:p>
    <w:p w14:paraId="6BB9234C" w14:textId="77777777" w:rsidR="00B14348" w:rsidRPr="00BF7B7F" w:rsidRDefault="00B14348" w:rsidP="00B14348">
      <w:pPr>
        <w:pStyle w:val="Heading2"/>
        <w:rPr>
          <w:rFonts w:eastAsia="Calibri" w:cs="Arial"/>
          <w:b w:val="0"/>
          <w:bCs w:val="0"/>
          <w:color w:val="auto"/>
          <w:sz w:val="24"/>
          <w:szCs w:val="24"/>
        </w:rPr>
      </w:pPr>
      <w:r w:rsidRPr="00BF7B7F">
        <w:rPr>
          <w:rFonts w:eastAsia="Calibri" w:cs="Arial"/>
          <w:b w:val="0"/>
          <w:bCs w:val="0"/>
          <w:color w:val="auto"/>
          <w:sz w:val="24"/>
          <w:szCs w:val="24"/>
        </w:rPr>
        <w:t>The Act states that this purpose includes:</w:t>
      </w:r>
    </w:p>
    <w:p w14:paraId="388BF98B"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​​​​​​​promoting nature conservation and protecting biodiversity</w:t>
      </w:r>
    </w:p>
    <w:p w14:paraId="6CF128BA"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conserving and enhancing the landscape</w:t>
      </w:r>
    </w:p>
    <w:p w14:paraId="7AB46299"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securing the provision and improvement of facilities for the study, understanding and enjoyment of the natural environment</w:t>
      </w:r>
    </w:p>
    <w:p w14:paraId="753791AC" w14:textId="77777777" w:rsidR="00B14348"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 xml:space="preserve">promoting access to the countryside, open spaces and encouraging open air recreation </w:t>
      </w:r>
    </w:p>
    <w:p w14:paraId="6FDC6AB1" w14:textId="77777777" w:rsidR="00B14348" w:rsidRPr="00BF7B7F" w:rsidRDefault="00B14348" w:rsidP="00B14348">
      <w:pPr>
        <w:pStyle w:val="Heading2"/>
        <w:numPr>
          <w:ilvl w:val="0"/>
          <w:numId w:val="38"/>
        </w:numPr>
        <w:tabs>
          <w:tab w:val="num" w:pos="0"/>
        </w:tabs>
        <w:ind w:left="-360"/>
        <w:rPr>
          <w:rFonts w:eastAsia="Calibri" w:cs="Arial"/>
          <w:b w:val="0"/>
          <w:bCs w:val="0"/>
          <w:color w:val="auto"/>
          <w:sz w:val="24"/>
          <w:szCs w:val="24"/>
        </w:rPr>
      </w:pPr>
      <w:r w:rsidRPr="00BF7B7F">
        <w:rPr>
          <w:rFonts w:eastAsia="Calibri" w:cs="Arial"/>
          <w:b w:val="0"/>
          <w:bCs w:val="0"/>
          <w:color w:val="auto"/>
          <w:sz w:val="24"/>
          <w:szCs w:val="24"/>
        </w:rPr>
        <w:t>contributing in other ways to social and economic wellbeing through management of the natural environment</w:t>
      </w:r>
    </w:p>
    <w:p w14:paraId="75F60833" w14:textId="77777777" w:rsidR="00B14348" w:rsidRDefault="00B14348" w:rsidP="00B14348">
      <w:pPr>
        <w:pStyle w:val="Heading2"/>
        <w:rPr>
          <w:color w:val="auto"/>
        </w:rPr>
      </w:pPr>
      <w:r w:rsidRPr="00BF7B7F">
        <w:rPr>
          <w:rFonts w:eastAsia="Calibri" w:cs="Arial"/>
          <w:b w:val="0"/>
          <w:bCs w:val="0"/>
          <w:color w:val="auto"/>
          <w:sz w:val="24"/>
          <w:szCs w:val="24"/>
        </w:rPr>
        <w:t xml:space="preserve">You can read more about what we do on </w:t>
      </w:r>
      <w:hyperlink r:id="rId12" w:history="1">
        <w:r w:rsidRPr="000020F2">
          <w:rPr>
            <w:rStyle w:val="Hyperlink"/>
            <w:rFonts w:eastAsia="Calibri" w:cs="Arial"/>
            <w:b w:val="0"/>
            <w:bCs w:val="0"/>
            <w:sz w:val="24"/>
            <w:szCs w:val="24"/>
          </w:rPr>
          <w:t>GOV.UK</w:t>
        </w:r>
      </w:hyperlink>
      <w:r w:rsidRPr="00BF7B7F">
        <w:rPr>
          <w:rFonts w:eastAsia="Calibri" w:cs="Arial"/>
          <w:b w:val="0"/>
          <w:bCs w:val="0"/>
          <w:color w:val="auto"/>
          <w:sz w:val="24"/>
          <w:szCs w:val="24"/>
        </w:rPr>
        <w:t>.</w:t>
      </w:r>
    </w:p>
    <w:p w14:paraId="7440BFE8" w14:textId="77777777" w:rsidR="00B14348" w:rsidRPr="00B14348" w:rsidRDefault="00B14348" w:rsidP="00B14348"/>
    <w:p w14:paraId="525B2C85" w14:textId="2FC1335E" w:rsidR="000D1FA6" w:rsidRPr="002756D2" w:rsidRDefault="00E0307D" w:rsidP="006F176B">
      <w:pPr>
        <w:rPr>
          <w:rFonts w:ascii="Arial" w:hAnsi="Arial" w:cs="Arial"/>
          <w:b/>
          <w:sz w:val="28"/>
          <w:szCs w:val="24"/>
        </w:rPr>
      </w:pPr>
      <w:r>
        <w:rPr>
          <w:rFonts w:ascii="Arial" w:hAnsi="Arial" w:cs="Arial"/>
          <w:b/>
          <w:sz w:val="28"/>
          <w:szCs w:val="24"/>
        </w:rPr>
        <w:t xml:space="preserve">Dyke slubbing at </w:t>
      </w:r>
      <w:proofErr w:type="spellStart"/>
      <w:r>
        <w:rPr>
          <w:rFonts w:ascii="Arial" w:hAnsi="Arial" w:cs="Arial"/>
          <w:b/>
          <w:sz w:val="28"/>
          <w:szCs w:val="24"/>
        </w:rPr>
        <w:t>Woodwalton</w:t>
      </w:r>
      <w:proofErr w:type="spellEnd"/>
      <w:r>
        <w:rPr>
          <w:rFonts w:ascii="Arial" w:hAnsi="Arial" w:cs="Arial"/>
          <w:b/>
          <w:sz w:val="28"/>
          <w:szCs w:val="24"/>
        </w:rPr>
        <w:t xml:space="preserve"> Fen National Nature Reserve (NNR)</w:t>
      </w:r>
      <w:r w:rsidR="00847946">
        <w:rPr>
          <w:rFonts w:ascii="Arial" w:hAnsi="Arial" w:cs="Arial"/>
          <w:b/>
          <w:sz w:val="28"/>
          <w:szCs w:val="24"/>
        </w:rPr>
        <w:t xml:space="preserve"> </w:t>
      </w:r>
    </w:p>
    <w:p w14:paraId="0EC7CD73" w14:textId="77777777" w:rsidR="000D1FA6" w:rsidRDefault="000D1FA6" w:rsidP="000D1FA6">
      <w:pPr>
        <w:rPr>
          <w:b/>
        </w:rPr>
      </w:pPr>
    </w:p>
    <w:p w14:paraId="2221742B" w14:textId="0AF251B7"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E1A21C9" w:rsidR="00AB2FE2" w:rsidRDefault="00AB2FE2" w:rsidP="00AB2FE2">
      <w:pPr>
        <w:rPr>
          <w:rFonts w:ascii="Arial" w:hAnsi="Arial" w:cs="Arial"/>
          <w:sz w:val="24"/>
          <w:szCs w:val="24"/>
        </w:rPr>
      </w:pPr>
      <w:r w:rsidRPr="00246B80">
        <w:rPr>
          <w:rFonts w:ascii="Arial" w:hAnsi="Arial" w:cs="Arial"/>
          <w:sz w:val="24"/>
          <w:szCs w:val="24"/>
        </w:rPr>
        <w:t>Please confirm</w:t>
      </w:r>
      <w:r w:rsidR="00070FA3">
        <w:rPr>
          <w:rFonts w:ascii="Arial" w:hAnsi="Arial" w:cs="Arial"/>
          <w:sz w:val="24"/>
          <w:szCs w:val="24"/>
        </w:rPr>
        <w:t xml:space="preserve"> at your earliest convenience</w:t>
      </w:r>
      <w:r w:rsidRPr="00246B80">
        <w:rPr>
          <w:rFonts w:ascii="Arial" w:hAnsi="Arial" w:cs="Arial"/>
          <w:sz w:val="24"/>
          <w:szCs w:val="24"/>
        </w:rPr>
        <w:t xml:space="preserve">,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37113F3" w14:textId="51DE1469" w:rsidR="0020470E" w:rsidRDefault="0020470E" w:rsidP="0020470E">
      <w:pPr>
        <w:rPr>
          <w:rFonts w:ascii="Arial" w:hAnsi="Arial" w:cs="Arial"/>
          <w:sz w:val="24"/>
          <w:szCs w:val="24"/>
        </w:rPr>
      </w:pPr>
      <w:r>
        <w:rPr>
          <w:rFonts w:ascii="Arial" w:hAnsi="Arial" w:cs="Arial"/>
          <w:sz w:val="24"/>
          <w:szCs w:val="24"/>
        </w:rPr>
        <w:t>After confirming receipt, y</w:t>
      </w:r>
      <w:r w:rsidRPr="00246B80">
        <w:rPr>
          <w:rFonts w:ascii="Arial" w:hAnsi="Arial" w:cs="Arial"/>
          <w:sz w:val="24"/>
          <w:szCs w:val="24"/>
        </w:rPr>
        <w:t>our</w:t>
      </w:r>
      <w:r>
        <w:rPr>
          <w:rFonts w:ascii="Arial" w:hAnsi="Arial" w:cs="Arial"/>
          <w:sz w:val="24"/>
          <w:szCs w:val="24"/>
        </w:rPr>
        <w:t xml:space="preserve"> final quotation</w:t>
      </w:r>
      <w:r w:rsidRPr="00246B80">
        <w:rPr>
          <w:rFonts w:ascii="Arial" w:hAnsi="Arial" w:cs="Arial"/>
          <w:sz w:val="24"/>
          <w:szCs w:val="24"/>
        </w:rPr>
        <w:t xml:space="preserve"> response should be returned to</w:t>
      </w:r>
      <w:r>
        <w:rPr>
          <w:rFonts w:ascii="Arial" w:hAnsi="Arial" w:cs="Arial"/>
          <w:sz w:val="24"/>
          <w:szCs w:val="24"/>
        </w:rPr>
        <w:t xml:space="preserve"> </w:t>
      </w:r>
      <w:hyperlink r:id="rId13" w:history="1">
        <w:r w:rsidRPr="00E96384">
          <w:rPr>
            <w:rStyle w:val="Hyperlink"/>
            <w:rFonts w:ascii="Arial" w:hAnsi="Arial" w:cs="Arial"/>
            <w:sz w:val="24"/>
            <w:szCs w:val="24"/>
          </w:rPr>
          <w:t>Tristan.Colaco@naturalengland.org.uk</w:t>
        </w:r>
      </w:hyperlink>
      <w:r>
        <w:rPr>
          <w:rFonts w:ascii="Arial" w:hAnsi="Arial" w:cs="Arial"/>
          <w:sz w:val="24"/>
          <w:szCs w:val="24"/>
        </w:rPr>
        <w:t xml:space="preserve"> </w:t>
      </w:r>
      <w:r w:rsidRPr="00246B80">
        <w:rPr>
          <w:rFonts w:ascii="Arial" w:hAnsi="Arial" w:cs="Arial"/>
          <w:sz w:val="24"/>
          <w:szCs w:val="24"/>
        </w:rPr>
        <w:t>by</w:t>
      </w:r>
      <w:r w:rsidR="00C91AF0">
        <w:rPr>
          <w:rFonts w:ascii="Arial" w:hAnsi="Arial" w:cs="Arial"/>
          <w:sz w:val="24"/>
          <w:szCs w:val="24"/>
        </w:rPr>
        <w:t>: 09:00 on 9/06/2023</w:t>
      </w:r>
      <w:r>
        <w:rPr>
          <w:rFonts w:ascii="Arial" w:hAnsi="Arial" w:cs="Arial"/>
          <w:color w:val="FF0000"/>
          <w:sz w:val="24"/>
          <w:szCs w:val="24"/>
        </w:rPr>
        <w:t xml:space="preserve"> </w:t>
      </w:r>
      <w:r>
        <w:rPr>
          <w:rFonts w:ascii="Arial" w:hAnsi="Arial" w:cs="Arial"/>
          <w:sz w:val="24"/>
          <w:szCs w:val="24"/>
        </w:rPr>
        <w:t xml:space="preserve">Ensure you state the request </w:t>
      </w:r>
      <w:r>
        <w:rPr>
          <w:rFonts w:ascii="Arial" w:hAnsi="Arial" w:cs="Arial"/>
          <w:sz w:val="24"/>
          <w:szCs w:val="24"/>
        </w:rPr>
        <w:lastRenderedPageBreak/>
        <w:t xml:space="preserve">name and ‘Final Submission’ in the subject field when submitting your quote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5C4A8298" w:rsidR="003360A9" w:rsidRPr="00246B80" w:rsidRDefault="003F319C" w:rsidP="003360A9">
      <w:pPr>
        <w:rPr>
          <w:rFonts w:ascii="Arial" w:hAnsi="Arial" w:cs="Arial"/>
          <w:sz w:val="24"/>
          <w:szCs w:val="24"/>
        </w:rPr>
      </w:pPr>
      <w:r>
        <w:rPr>
          <w:rFonts w:ascii="Arial" w:hAnsi="Arial" w:cs="Arial"/>
          <w:sz w:val="24"/>
          <w:szCs w:val="24"/>
        </w:rPr>
        <w:t xml:space="preserve">Tristan </w:t>
      </w:r>
      <w:proofErr w:type="spellStart"/>
      <w:r>
        <w:rPr>
          <w:rFonts w:ascii="Arial" w:hAnsi="Arial" w:cs="Arial"/>
          <w:sz w:val="24"/>
          <w:szCs w:val="24"/>
        </w:rPr>
        <w:t>Colaço</w:t>
      </w:r>
      <w:proofErr w:type="spellEnd"/>
      <w:r>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2929AA4E" w:rsidR="00A104B8" w:rsidRPr="001A7463" w:rsidRDefault="00C91AF0" w:rsidP="00A104B8">
            <w:pPr>
              <w:pStyle w:val="TableText"/>
              <w:rPr>
                <w:rFonts w:ascii="Arial" w:hAnsi="Arial" w:cs="Arial"/>
                <w:sz w:val="24"/>
                <w:szCs w:val="24"/>
              </w:rPr>
            </w:pPr>
            <w:r w:rsidRPr="001A7463">
              <w:rPr>
                <w:rFonts w:ascii="Arial" w:hAnsi="Arial" w:cs="Arial"/>
              </w:rPr>
              <w:t>09/05/2023</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2B3CB8A6" w:rsidR="00A104B8" w:rsidRPr="001A7463" w:rsidRDefault="000779A4" w:rsidP="00A104B8">
            <w:pPr>
              <w:rPr>
                <w:rFonts w:ascii="Arial" w:hAnsi="Arial" w:cs="Arial"/>
              </w:rPr>
            </w:pPr>
            <w:r w:rsidRPr="001A7463">
              <w:rPr>
                <w:rFonts w:ascii="Arial" w:hAnsi="Arial" w:cs="Arial"/>
              </w:rPr>
              <w:t>06/06/2023 at 15:00</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4EA45F2" w:rsidR="00A104B8" w:rsidRPr="001A7463" w:rsidRDefault="000779A4" w:rsidP="00A104B8">
            <w:pPr>
              <w:rPr>
                <w:rFonts w:ascii="Arial" w:hAnsi="Arial" w:cs="Arial"/>
              </w:rPr>
            </w:pPr>
            <w:r w:rsidRPr="001A7463">
              <w:rPr>
                <w:rFonts w:ascii="Arial" w:hAnsi="Arial" w:cs="Arial"/>
              </w:rPr>
              <w:t>09/0</w:t>
            </w:r>
            <w:r w:rsidR="009D3E7C">
              <w:rPr>
                <w:rFonts w:ascii="Arial" w:hAnsi="Arial" w:cs="Arial"/>
              </w:rPr>
              <w:t>6</w:t>
            </w:r>
            <w:r w:rsidRPr="001A7463">
              <w:rPr>
                <w:rFonts w:ascii="Arial" w:hAnsi="Arial" w:cs="Arial"/>
              </w:rPr>
              <w:t>/2023</w:t>
            </w:r>
            <w:r w:rsidR="00A104B8" w:rsidRPr="001A7463">
              <w:rPr>
                <w:rFonts w:ascii="Arial" w:hAnsi="Arial" w:cs="Arial"/>
              </w:rPr>
              <w:t xml:space="preserve"> at </w:t>
            </w:r>
            <w:r w:rsidRPr="001A7463">
              <w:rPr>
                <w:rFonts w:ascii="Arial" w:hAnsi="Arial" w:cs="Arial"/>
              </w:rPr>
              <w:t>09:00</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55898E28"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806A6A">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lastRenderedPageBreak/>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0EF0BEC8"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55B36D7" w:rsidR="00303BFC"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AE3BF4">
        <w:rPr>
          <w:rFonts w:ascii="Arial" w:hAnsi="Arial" w:cs="Arial"/>
          <w:sz w:val="24"/>
          <w:szCs w:val="24"/>
        </w:rPr>
        <w:t>found here:</w:t>
      </w:r>
      <w:r w:rsidR="000A7B00">
        <w:rPr>
          <w:rFonts w:ascii="Arial" w:hAnsi="Arial" w:cs="Arial"/>
          <w:sz w:val="24"/>
          <w:szCs w:val="24"/>
        </w:rPr>
        <w:t xml:space="preserve"> </w:t>
      </w:r>
      <w:hyperlink r:id="rId14" w:history="1">
        <w:r w:rsidR="001C2B6B" w:rsidRPr="00E96384">
          <w:rPr>
            <w:rStyle w:val="Hyperlink"/>
            <w:rFonts w:ascii="Arial" w:hAnsi="Arial" w:cs="Arial"/>
            <w:sz w:val="24"/>
            <w:szCs w:val="24"/>
          </w:rPr>
          <w:t>www.gov.uk/government/organisations/natural-england/about/procurement</w:t>
        </w:r>
      </w:hyperlink>
      <w:r w:rsidR="001C2B6B">
        <w:rPr>
          <w:rFonts w:ascii="Arial" w:hAnsi="Arial" w:cs="Arial"/>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081E61FC" w14:textId="77777777" w:rsidR="00CC4B23" w:rsidRDefault="00CC4B23" w:rsidP="00FF316C">
      <w:pPr>
        <w:jc w:val="both"/>
        <w:rPr>
          <w:rFonts w:ascii="Arial" w:hAnsi="Arial" w:cs="Arial"/>
          <w:sz w:val="24"/>
          <w:szCs w:val="24"/>
        </w:rPr>
      </w:pPr>
    </w:p>
    <w:p w14:paraId="62612E56" w14:textId="77777777" w:rsidR="00CC4B23" w:rsidRPr="0047467F" w:rsidRDefault="00CC4B23" w:rsidP="00CC4B23">
      <w:pPr>
        <w:rPr>
          <w:rFonts w:ascii="Arial" w:eastAsia="Times New Roman" w:hAnsi="Arial" w:cs="Arial"/>
          <w:b/>
          <w:bCs/>
          <w:sz w:val="28"/>
          <w:szCs w:val="26"/>
        </w:rPr>
      </w:pPr>
      <w:r w:rsidRPr="0047467F">
        <w:rPr>
          <w:rFonts w:ascii="Arial" w:eastAsia="Times New Roman" w:hAnsi="Arial" w:cs="Arial"/>
          <w:b/>
          <w:bCs/>
          <w:sz w:val="28"/>
          <w:szCs w:val="26"/>
        </w:rPr>
        <w:t>Prices</w:t>
      </w:r>
    </w:p>
    <w:p w14:paraId="453B7973" w14:textId="77777777" w:rsidR="00CC4B23" w:rsidRPr="0047467F" w:rsidRDefault="00CC4B23" w:rsidP="00CC4B23">
      <w:pPr>
        <w:rPr>
          <w:rFonts w:ascii="Arial" w:eastAsia="Times New Roman" w:hAnsi="Arial" w:cs="Arial"/>
          <w:bCs/>
          <w:sz w:val="24"/>
          <w:szCs w:val="24"/>
        </w:rPr>
      </w:pPr>
      <w:r w:rsidRPr="0047467F">
        <w:rPr>
          <w:rFonts w:ascii="Arial" w:eastAsia="Times New Roman" w:hAnsi="Arial" w:cs="Arial"/>
          <w:bCs/>
          <w:sz w:val="24"/>
          <w:szCs w:val="24"/>
        </w:rPr>
        <w:t xml:space="preserve">Prices must be submitted in £ sterling, inclusive of VAT. Please itemised the quote per area as outlined above </w:t>
      </w:r>
    </w:p>
    <w:p w14:paraId="15AF1350" w14:textId="77777777" w:rsidR="00CC4B23" w:rsidRPr="0047467F" w:rsidRDefault="00CC4B23" w:rsidP="00CC4B23">
      <w:pPr>
        <w:rPr>
          <w:rFonts w:ascii="Arial" w:eastAsia="Times New Roman" w:hAnsi="Arial" w:cs="Arial"/>
          <w:bCs/>
          <w:sz w:val="24"/>
          <w:szCs w:val="24"/>
        </w:rPr>
      </w:pPr>
    </w:p>
    <w:p w14:paraId="78849211" w14:textId="77777777" w:rsidR="00CC4B23" w:rsidRPr="0047467F" w:rsidRDefault="00CC4B23" w:rsidP="00CC4B23">
      <w:pPr>
        <w:rPr>
          <w:rFonts w:ascii="Arial" w:eastAsia="Times New Roman" w:hAnsi="Arial" w:cs="Arial"/>
          <w:b/>
          <w:bCs/>
          <w:sz w:val="28"/>
          <w:szCs w:val="26"/>
        </w:rPr>
      </w:pPr>
      <w:r w:rsidRPr="0047467F">
        <w:rPr>
          <w:rFonts w:ascii="Arial" w:eastAsia="Times New Roman" w:hAnsi="Arial" w:cs="Arial"/>
          <w:b/>
          <w:bCs/>
          <w:sz w:val="28"/>
          <w:szCs w:val="26"/>
        </w:rPr>
        <w:t>Quotation Submission</w:t>
      </w:r>
    </w:p>
    <w:p w14:paraId="10E48440" w14:textId="77777777" w:rsidR="00CC4B23" w:rsidRPr="0047467F" w:rsidRDefault="00CC4B23" w:rsidP="00CC4B23">
      <w:pPr>
        <w:rPr>
          <w:rFonts w:ascii="Arial" w:eastAsia="Times New Roman" w:hAnsi="Arial" w:cs="Arial"/>
          <w:b/>
          <w:bCs/>
          <w:sz w:val="28"/>
          <w:szCs w:val="26"/>
        </w:rPr>
      </w:pPr>
    </w:p>
    <w:p w14:paraId="29B23849" w14:textId="77777777" w:rsidR="00CC4B23" w:rsidRPr="0047467F" w:rsidRDefault="00CC4B23" w:rsidP="00CC4B23">
      <w:pPr>
        <w:ind w:left="720"/>
        <w:rPr>
          <w:rFonts w:ascii="Arial" w:hAnsi="Arial" w:cs="Arial"/>
          <w:sz w:val="24"/>
          <w:szCs w:val="24"/>
        </w:rPr>
      </w:pPr>
      <w:r w:rsidRPr="0047467F">
        <w:rPr>
          <w:rFonts w:ascii="Arial" w:hAnsi="Arial" w:cs="Arial"/>
          <w:sz w:val="24"/>
          <w:szCs w:val="24"/>
        </w:rPr>
        <w:t>We will award this contract in line with the most economically advantageous tender (MEAT) as set out in the following award criteria:</w:t>
      </w:r>
    </w:p>
    <w:p w14:paraId="3526025D" w14:textId="77777777" w:rsidR="00CC4B23" w:rsidRPr="0047467F" w:rsidRDefault="00CC4B23" w:rsidP="00CC4B23">
      <w:pPr>
        <w:ind w:left="720"/>
        <w:rPr>
          <w:rFonts w:ascii="Arial" w:hAnsi="Arial" w:cs="Arial"/>
          <w:sz w:val="24"/>
          <w:szCs w:val="24"/>
        </w:rPr>
      </w:pPr>
    </w:p>
    <w:p w14:paraId="0E358C52" w14:textId="77777777" w:rsidR="00CC4B23" w:rsidRPr="0047467F" w:rsidRDefault="00CC4B23" w:rsidP="00CC4B23">
      <w:pPr>
        <w:ind w:left="720"/>
        <w:rPr>
          <w:rFonts w:ascii="Arial" w:hAnsi="Arial" w:cs="Arial"/>
          <w:sz w:val="24"/>
          <w:szCs w:val="24"/>
        </w:rPr>
      </w:pPr>
      <w:r w:rsidRPr="0047467F">
        <w:rPr>
          <w:rFonts w:ascii="Arial" w:hAnsi="Arial" w:cs="Arial"/>
          <w:sz w:val="24"/>
          <w:szCs w:val="24"/>
        </w:rPr>
        <w:t>Price – 50%</w:t>
      </w:r>
    </w:p>
    <w:p w14:paraId="3754D3CC" w14:textId="77777777" w:rsidR="00CC4B23" w:rsidRPr="0047467F" w:rsidRDefault="00CC4B23" w:rsidP="00CC4B23">
      <w:pPr>
        <w:ind w:left="720"/>
        <w:rPr>
          <w:rFonts w:ascii="Arial" w:hAnsi="Arial" w:cs="Arial"/>
          <w:sz w:val="24"/>
          <w:szCs w:val="24"/>
        </w:rPr>
      </w:pPr>
    </w:p>
    <w:p w14:paraId="4C4E00D1" w14:textId="77777777" w:rsidR="00CC4B23" w:rsidRPr="0047467F" w:rsidRDefault="00CC4B23" w:rsidP="00CC4B23">
      <w:pPr>
        <w:ind w:left="720"/>
        <w:rPr>
          <w:rFonts w:ascii="Arial" w:hAnsi="Arial" w:cs="Arial"/>
          <w:color w:val="FF0000"/>
          <w:sz w:val="24"/>
          <w:szCs w:val="24"/>
        </w:rPr>
      </w:pPr>
      <w:r w:rsidRPr="0047467F">
        <w:rPr>
          <w:rFonts w:ascii="Arial" w:hAnsi="Arial" w:cs="Arial"/>
          <w:sz w:val="24"/>
          <w:szCs w:val="24"/>
        </w:rPr>
        <w:t>Quality – 50%</w:t>
      </w:r>
      <w:r w:rsidRPr="0047467F">
        <w:rPr>
          <w:rFonts w:ascii="Arial" w:hAnsi="Arial" w:cs="Arial"/>
          <w:sz w:val="24"/>
          <w:szCs w:val="24"/>
        </w:rPr>
        <w:br/>
      </w:r>
    </w:p>
    <w:tbl>
      <w:tblPr>
        <w:tblW w:w="99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CC4B23" w:rsidRPr="0047467F" w14:paraId="7B0CB49C" w14:textId="77777777" w:rsidTr="00853102">
        <w:trPr>
          <w:trHeight w:val="977"/>
        </w:trPr>
        <w:tc>
          <w:tcPr>
            <w:tcW w:w="1985" w:type="dxa"/>
          </w:tcPr>
          <w:p w14:paraId="6782253E" w14:textId="77777777" w:rsidR="00CC4B23" w:rsidRPr="0047467F" w:rsidRDefault="00CC4B23" w:rsidP="00853102">
            <w:pPr>
              <w:spacing w:before="60" w:after="60"/>
              <w:outlineLvl w:val="0"/>
              <w:rPr>
                <w:rFonts w:ascii="Arial" w:hAnsi="Arial" w:cs="Arial"/>
                <w:b/>
                <w:bCs/>
                <w:sz w:val="24"/>
                <w:szCs w:val="24"/>
                <w:lang w:val="en-US"/>
              </w:rPr>
            </w:pPr>
            <w:r w:rsidRPr="0047467F">
              <w:rPr>
                <w:rFonts w:ascii="Arial" w:hAnsi="Arial" w:cs="Arial"/>
                <w:b/>
                <w:bCs/>
                <w:sz w:val="24"/>
                <w:szCs w:val="24"/>
                <w:lang w:val="en-US"/>
              </w:rPr>
              <w:t>Criteria</w:t>
            </w:r>
          </w:p>
        </w:tc>
        <w:tc>
          <w:tcPr>
            <w:tcW w:w="3260" w:type="dxa"/>
          </w:tcPr>
          <w:p w14:paraId="06DBBB21" w14:textId="77777777" w:rsidR="00CC4B23" w:rsidRPr="0047467F" w:rsidRDefault="00CC4B23" w:rsidP="00853102">
            <w:pPr>
              <w:rPr>
                <w:rStyle w:val="boldbodycopy"/>
                <w:rFonts w:cs="Arial"/>
                <w:bCs/>
                <w:sz w:val="24"/>
                <w:szCs w:val="24"/>
              </w:rPr>
            </w:pPr>
            <w:r w:rsidRPr="0047467F">
              <w:rPr>
                <w:rStyle w:val="boldbodycopy"/>
                <w:rFonts w:cs="Arial"/>
                <w:bCs/>
                <w:sz w:val="24"/>
                <w:szCs w:val="24"/>
              </w:rPr>
              <w:t>Weighting</w:t>
            </w:r>
          </w:p>
        </w:tc>
        <w:tc>
          <w:tcPr>
            <w:tcW w:w="4678" w:type="dxa"/>
          </w:tcPr>
          <w:p w14:paraId="36A6A147" w14:textId="77777777" w:rsidR="00CC4B23" w:rsidRPr="0047467F" w:rsidRDefault="00CC4B23" w:rsidP="00853102">
            <w:pPr>
              <w:spacing w:before="60" w:after="60"/>
              <w:outlineLvl w:val="0"/>
              <w:rPr>
                <w:rFonts w:ascii="Arial" w:hAnsi="Arial" w:cs="Arial"/>
                <w:b/>
                <w:bCs/>
                <w:sz w:val="24"/>
                <w:szCs w:val="24"/>
                <w:lang w:val="en-US"/>
              </w:rPr>
            </w:pPr>
            <w:r w:rsidRPr="0047467F">
              <w:rPr>
                <w:rFonts w:ascii="Arial" w:hAnsi="Arial" w:cs="Arial"/>
                <w:b/>
                <w:bCs/>
                <w:sz w:val="24"/>
                <w:szCs w:val="24"/>
                <w:lang w:val="en-US"/>
              </w:rPr>
              <w:t>To include:</w:t>
            </w:r>
          </w:p>
          <w:p w14:paraId="3185F4CA" w14:textId="77777777" w:rsidR="00CC4B23" w:rsidRPr="0047467F" w:rsidRDefault="00CC4B23" w:rsidP="00853102">
            <w:pPr>
              <w:spacing w:before="60" w:after="60"/>
              <w:ind w:left="360"/>
              <w:outlineLvl w:val="0"/>
              <w:rPr>
                <w:rFonts w:ascii="Arial" w:hAnsi="Arial" w:cs="Arial"/>
                <w:b/>
                <w:bCs/>
                <w:color w:val="FF0000"/>
                <w:sz w:val="24"/>
                <w:szCs w:val="24"/>
                <w:lang w:val="en-US"/>
              </w:rPr>
            </w:pPr>
          </w:p>
        </w:tc>
      </w:tr>
      <w:tr w:rsidR="00CC4B23" w:rsidRPr="0047467F" w14:paraId="2EAFE639" w14:textId="77777777" w:rsidTr="00853102">
        <w:tc>
          <w:tcPr>
            <w:tcW w:w="1985" w:type="dxa"/>
          </w:tcPr>
          <w:p w14:paraId="3179AC99"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t>Experience of similar works</w:t>
            </w:r>
          </w:p>
        </w:tc>
        <w:tc>
          <w:tcPr>
            <w:tcW w:w="3260" w:type="dxa"/>
          </w:tcPr>
          <w:p w14:paraId="23DF4107" w14:textId="77777777" w:rsidR="00CC4B23" w:rsidRPr="0047467F" w:rsidRDefault="00CC4B23" w:rsidP="00853102">
            <w:pPr>
              <w:rPr>
                <w:rStyle w:val="boldbodycopy"/>
                <w:rFonts w:cs="Arial"/>
                <w:b w:val="0"/>
                <w:bCs/>
                <w:sz w:val="24"/>
                <w:szCs w:val="24"/>
              </w:rPr>
            </w:pPr>
            <w:r w:rsidRPr="0047467F">
              <w:rPr>
                <w:rStyle w:val="boldbodycopy"/>
                <w:rFonts w:cs="Arial"/>
                <w:b w:val="0"/>
                <w:bCs/>
                <w:sz w:val="24"/>
                <w:szCs w:val="24"/>
              </w:rPr>
              <w:t>40</w:t>
            </w:r>
          </w:p>
        </w:tc>
        <w:tc>
          <w:tcPr>
            <w:tcW w:w="4678" w:type="dxa"/>
          </w:tcPr>
          <w:p w14:paraId="46CE5C0B" w14:textId="77777777" w:rsidR="00CC4B23" w:rsidRPr="0047467F" w:rsidRDefault="00CC4B23" w:rsidP="00853102">
            <w:pPr>
              <w:spacing w:before="60" w:after="60"/>
              <w:outlineLvl w:val="0"/>
              <w:rPr>
                <w:rFonts w:ascii="Arial" w:hAnsi="Arial" w:cs="Arial"/>
                <w:sz w:val="24"/>
                <w:szCs w:val="24"/>
                <w:lang w:val="en-US"/>
              </w:rPr>
            </w:pPr>
            <w:r w:rsidRPr="0047467F">
              <w:rPr>
                <w:rFonts w:ascii="Arial" w:hAnsi="Arial" w:cs="Arial"/>
                <w:sz w:val="24"/>
                <w:szCs w:val="24"/>
                <w:lang w:val="en-US"/>
              </w:rPr>
              <w:t>To include:</w:t>
            </w:r>
          </w:p>
          <w:p w14:paraId="75ADFC2B" w14:textId="77777777" w:rsidR="00CC4B23" w:rsidRPr="0047467F" w:rsidRDefault="00CC4B23" w:rsidP="00853102">
            <w:pPr>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t>Examples of relevant work</w:t>
            </w:r>
          </w:p>
        </w:tc>
      </w:tr>
      <w:tr w:rsidR="00CC4B23" w:rsidRPr="0047467F" w14:paraId="4954D132" w14:textId="77777777" w:rsidTr="00853102">
        <w:trPr>
          <w:trHeight w:val="789"/>
        </w:trPr>
        <w:tc>
          <w:tcPr>
            <w:tcW w:w="1985" w:type="dxa"/>
          </w:tcPr>
          <w:p w14:paraId="2D1FE210"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t>Proposed methodology</w:t>
            </w:r>
          </w:p>
        </w:tc>
        <w:tc>
          <w:tcPr>
            <w:tcW w:w="3260" w:type="dxa"/>
          </w:tcPr>
          <w:p w14:paraId="3B3052FC" w14:textId="77777777" w:rsidR="00CC4B23" w:rsidRPr="0047467F" w:rsidRDefault="00CC4B23" w:rsidP="00853102">
            <w:pPr>
              <w:rPr>
                <w:rFonts w:ascii="Arial" w:hAnsi="Arial" w:cs="Arial"/>
                <w:sz w:val="24"/>
                <w:szCs w:val="24"/>
              </w:rPr>
            </w:pPr>
            <w:r w:rsidRPr="0047467F">
              <w:rPr>
                <w:rFonts w:ascii="Arial" w:hAnsi="Arial" w:cs="Arial"/>
                <w:sz w:val="24"/>
                <w:szCs w:val="24"/>
              </w:rPr>
              <w:t>40</w:t>
            </w:r>
          </w:p>
        </w:tc>
        <w:tc>
          <w:tcPr>
            <w:tcW w:w="4678" w:type="dxa"/>
          </w:tcPr>
          <w:p w14:paraId="47EC58DA" w14:textId="77777777" w:rsidR="00CC4B23" w:rsidRPr="0047467F" w:rsidRDefault="00CC4B23" w:rsidP="00853102">
            <w:pPr>
              <w:pStyle w:val="ListParagraph"/>
              <w:spacing w:before="60" w:after="60"/>
              <w:ind w:left="0"/>
              <w:outlineLvl w:val="0"/>
              <w:rPr>
                <w:rFonts w:ascii="Arial" w:hAnsi="Arial" w:cs="Arial"/>
                <w:sz w:val="24"/>
                <w:szCs w:val="24"/>
                <w:lang w:val="en-US"/>
              </w:rPr>
            </w:pPr>
            <w:r w:rsidRPr="0047467F">
              <w:rPr>
                <w:rFonts w:ascii="Arial" w:hAnsi="Arial" w:cs="Arial"/>
                <w:sz w:val="24"/>
                <w:szCs w:val="24"/>
                <w:lang w:val="en-US"/>
              </w:rPr>
              <w:t>To include:</w:t>
            </w:r>
          </w:p>
          <w:p w14:paraId="51196BBA" w14:textId="77777777" w:rsidR="00CC4B23" w:rsidRPr="0047467F" w:rsidRDefault="00CC4B23" w:rsidP="00853102">
            <w:pPr>
              <w:pStyle w:val="ListParagraph"/>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lastRenderedPageBreak/>
              <w:t>How you will work to allow for the sensitive ground conditions and habitat</w:t>
            </w:r>
          </w:p>
          <w:p w14:paraId="574691D1" w14:textId="77777777" w:rsidR="00CC4B23" w:rsidRPr="0047467F" w:rsidRDefault="00CC4B23" w:rsidP="00853102">
            <w:pPr>
              <w:pStyle w:val="ListParagraph"/>
              <w:numPr>
                <w:ilvl w:val="0"/>
                <w:numId w:val="34"/>
              </w:numPr>
              <w:spacing w:before="60" w:after="60"/>
              <w:outlineLvl w:val="0"/>
              <w:rPr>
                <w:rFonts w:ascii="Arial" w:hAnsi="Arial" w:cs="Arial"/>
                <w:sz w:val="24"/>
                <w:szCs w:val="24"/>
                <w:lang w:val="en-US"/>
              </w:rPr>
            </w:pPr>
            <w:r w:rsidRPr="0047467F">
              <w:rPr>
                <w:rFonts w:ascii="Arial" w:hAnsi="Arial" w:cs="Arial"/>
                <w:sz w:val="24"/>
                <w:szCs w:val="24"/>
                <w:lang w:val="en-US"/>
              </w:rPr>
              <w:t>Availability/timings</w:t>
            </w:r>
          </w:p>
        </w:tc>
      </w:tr>
      <w:tr w:rsidR="00CC4B23" w:rsidRPr="0047467F" w14:paraId="5EDB2A71" w14:textId="77777777" w:rsidTr="00853102">
        <w:trPr>
          <w:trHeight w:val="613"/>
        </w:trPr>
        <w:tc>
          <w:tcPr>
            <w:tcW w:w="1985" w:type="dxa"/>
          </w:tcPr>
          <w:p w14:paraId="55EA55F0" w14:textId="77777777" w:rsidR="00CC4B23" w:rsidRPr="0047467F" w:rsidRDefault="00CC4B23" w:rsidP="00853102">
            <w:pPr>
              <w:spacing w:before="60" w:after="60"/>
              <w:outlineLvl w:val="0"/>
              <w:rPr>
                <w:rFonts w:ascii="Arial" w:hAnsi="Arial" w:cs="Arial"/>
                <w:b/>
                <w:sz w:val="24"/>
                <w:szCs w:val="24"/>
                <w:lang w:val="en-US"/>
              </w:rPr>
            </w:pPr>
            <w:r w:rsidRPr="0047467F">
              <w:rPr>
                <w:rFonts w:ascii="Arial" w:hAnsi="Arial" w:cs="Arial"/>
                <w:b/>
                <w:sz w:val="24"/>
                <w:szCs w:val="24"/>
                <w:lang w:val="en-US"/>
              </w:rPr>
              <w:lastRenderedPageBreak/>
              <w:t>Health and Safety</w:t>
            </w:r>
          </w:p>
        </w:tc>
        <w:tc>
          <w:tcPr>
            <w:tcW w:w="3260" w:type="dxa"/>
          </w:tcPr>
          <w:p w14:paraId="19EFABCF" w14:textId="77777777" w:rsidR="00CC4B23" w:rsidRPr="0047467F" w:rsidRDefault="00CC4B23" w:rsidP="00853102">
            <w:pPr>
              <w:rPr>
                <w:rFonts w:ascii="Arial" w:hAnsi="Arial" w:cs="Arial"/>
                <w:sz w:val="24"/>
                <w:szCs w:val="24"/>
              </w:rPr>
            </w:pPr>
            <w:r w:rsidRPr="0047467F">
              <w:rPr>
                <w:rFonts w:ascii="Arial" w:hAnsi="Arial" w:cs="Arial"/>
                <w:sz w:val="24"/>
                <w:szCs w:val="24"/>
              </w:rPr>
              <w:t xml:space="preserve"> 20</w:t>
            </w:r>
          </w:p>
        </w:tc>
        <w:tc>
          <w:tcPr>
            <w:tcW w:w="4678" w:type="dxa"/>
          </w:tcPr>
          <w:p w14:paraId="1A9EF2F4" w14:textId="77777777" w:rsidR="00CC4B23" w:rsidRPr="0047467F" w:rsidRDefault="00CC4B23" w:rsidP="00853102">
            <w:pPr>
              <w:numPr>
                <w:ilvl w:val="0"/>
                <w:numId w:val="35"/>
              </w:numPr>
              <w:spacing w:before="60" w:after="60"/>
              <w:outlineLvl w:val="0"/>
              <w:rPr>
                <w:rFonts w:ascii="Arial" w:hAnsi="Arial" w:cs="Arial"/>
                <w:sz w:val="24"/>
                <w:szCs w:val="24"/>
                <w:lang w:val="en-US"/>
              </w:rPr>
            </w:pPr>
            <w:r w:rsidRPr="0047467F">
              <w:rPr>
                <w:rFonts w:ascii="Arial" w:hAnsi="Arial" w:cs="Arial"/>
                <w:sz w:val="24"/>
                <w:szCs w:val="24"/>
                <w:lang w:val="en-US"/>
              </w:rPr>
              <w:t>Ability to provide RAMS, work plans etc.</w:t>
            </w:r>
          </w:p>
        </w:tc>
      </w:tr>
    </w:tbl>
    <w:p w14:paraId="18F82CE9" w14:textId="77777777" w:rsidR="00CC4B23" w:rsidRPr="0047467F" w:rsidRDefault="00CC4B23" w:rsidP="00CC4B23">
      <w:pPr>
        <w:rPr>
          <w:rFonts w:ascii="Arial" w:eastAsia="Times New Roman" w:hAnsi="Arial" w:cs="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CC4B23" w:rsidRPr="0047467F" w14:paraId="1EC9CE1D" w14:textId="77777777" w:rsidTr="00853102">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DFA3CA" w14:textId="77777777" w:rsidR="00CC4B23" w:rsidRPr="009D3E7C" w:rsidRDefault="00CC4B23" w:rsidP="00853102">
            <w:pPr>
              <w:jc w:val="both"/>
              <w:rPr>
                <w:rFonts w:ascii="Arial" w:hAnsi="Arial" w:cs="Arial"/>
                <w:sz w:val="24"/>
                <w:szCs w:val="24"/>
                <w:lang w:eastAsia="en-GB"/>
              </w:rPr>
            </w:pPr>
            <w:r w:rsidRPr="0047467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359B3840" w14:textId="77777777" w:rsidR="00CC4B23" w:rsidRPr="0047467F" w:rsidRDefault="00CC4B23" w:rsidP="00853102">
            <w:pPr>
              <w:jc w:val="both"/>
              <w:rPr>
                <w:rFonts w:ascii="Arial" w:hAnsi="Arial" w:cs="Arial"/>
                <w:sz w:val="24"/>
                <w:szCs w:val="24"/>
              </w:rPr>
            </w:pPr>
            <w:r w:rsidRPr="0047467F">
              <w:rPr>
                <w:rFonts w:ascii="Arial" w:hAnsi="Arial" w:cs="Arial"/>
                <w:b/>
                <w:bCs/>
                <w:color w:val="FFFFFF"/>
                <w:sz w:val="24"/>
                <w:szCs w:val="24"/>
              </w:rPr>
              <w:t>Justification</w:t>
            </w:r>
          </w:p>
        </w:tc>
      </w:tr>
      <w:tr w:rsidR="00CC4B23" w:rsidRPr="0047467F" w14:paraId="44261EA3"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EF4E05D"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350219B" w14:textId="77777777" w:rsidR="00CC4B23" w:rsidRPr="0047467F" w:rsidRDefault="00CC4B23" w:rsidP="00853102">
            <w:pPr>
              <w:rPr>
                <w:rFonts w:ascii="Arial" w:hAnsi="Arial" w:cs="Arial"/>
                <w:sz w:val="24"/>
                <w:szCs w:val="24"/>
              </w:rPr>
            </w:pPr>
            <w:r w:rsidRPr="0047467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CC4B23" w:rsidRPr="0047467F" w14:paraId="244BA5D8"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721934"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053D8608" w14:textId="77777777" w:rsidR="00CC4B23" w:rsidRPr="0047467F" w:rsidRDefault="00CC4B23" w:rsidP="00853102">
            <w:pPr>
              <w:rPr>
                <w:rFonts w:ascii="Arial" w:hAnsi="Arial" w:cs="Arial"/>
                <w:sz w:val="24"/>
                <w:szCs w:val="24"/>
              </w:rPr>
            </w:pPr>
            <w:r w:rsidRPr="0047467F">
              <w:rPr>
                <w:rFonts w:ascii="Arial" w:hAnsi="Arial" w:cs="Arial"/>
                <w:sz w:val="24"/>
                <w:szCs w:val="24"/>
              </w:rPr>
              <w:t xml:space="preserve">Good - Response is relevant and good.  The response demonstrates a good understanding and provides details on how the requirements will be fulfilled. </w:t>
            </w:r>
          </w:p>
        </w:tc>
      </w:tr>
      <w:tr w:rsidR="00CC4B23" w:rsidRPr="0047467F" w14:paraId="7CCEB0C1"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5260725"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EECC859" w14:textId="77777777" w:rsidR="00CC4B23" w:rsidRPr="0047467F" w:rsidRDefault="00CC4B23" w:rsidP="00853102">
            <w:pPr>
              <w:rPr>
                <w:rFonts w:ascii="Arial" w:hAnsi="Arial" w:cs="Arial"/>
                <w:sz w:val="24"/>
                <w:szCs w:val="24"/>
              </w:rPr>
            </w:pPr>
            <w:r w:rsidRPr="0047467F">
              <w:rPr>
                <w:rFonts w:ascii="Arial" w:hAnsi="Arial" w:cs="Arial"/>
                <w:sz w:val="24"/>
                <w:szCs w:val="24"/>
              </w:rPr>
              <w:t>Acceptable - Response is relevant and acceptable.  The response provides sufficient evidence to fulfil basic requirements.</w:t>
            </w:r>
          </w:p>
        </w:tc>
      </w:tr>
      <w:tr w:rsidR="00CC4B23" w:rsidRPr="0047467F" w14:paraId="549109CE"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05FE5AF"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19FB30EF" w14:textId="77777777" w:rsidR="00CC4B23" w:rsidRPr="0047467F" w:rsidRDefault="00CC4B23" w:rsidP="00853102">
            <w:pPr>
              <w:rPr>
                <w:rFonts w:ascii="Arial" w:hAnsi="Arial" w:cs="Arial"/>
                <w:sz w:val="24"/>
                <w:szCs w:val="24"/>
              </w:rPr>
            </w:pPr>
            <w:r w:rsidRPr="0047467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CC4B23" w:rsidRPr="0047467F" w14:paraId="65E3134C" w14:textId="77777777" w:rsidTr="00853102">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B31FA87" w14:textId="77777777" w:rsidR="00CC4B23" w:rsidRPr="0047467F" w:rsidRDefault="00CC4B23" w:rsidP="00853102">
            <w:pPr>
              <w:jc w:val="both"/>
              <w:rPr>
                <w:rFonts w:ascii="Arial" w:hAnsi="Arial" w:cs="Arial"/>
                <w:color w:val="FFFFFF" w:themeColor="background1"/>
                <w:sz w:val="24"/>
                <w:szCs w:val="24"/>
              </w:rPr>
            </w:pPr>
            <w:r w:rsidRPr="0047467F">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2764ECF4" w14:textId="77777777" w:rsidR="00CC4B23" w:rsidRPr="0047467F" w:rsidRDefault="00CC4B23" w:rsidP="00853102">
            <w:pPr>
              <w:rPr>
                <w:rFonts w:ascii="Arial" w:hAnsi="Arial" w:cs="Arial"/>
                <w:sz w:val="24"/>
                <w:szCs w:val="24"/>
              </w:rPr>
            </w:pPr>
            <w:r w:rsidRPr="0047467F">
              <w:rPr>
                <w:rFonts w:ascii="Arial" w:hAnsi="Arial" w:cs="Arial"/>
                <w:sz w:val="24"/>
                <w:szCs w:val="24"/>
              </w:rPr>
              <w:t>Unacceptable - Nil or inadequate response.  Fails to demonstrate an ability to meet the requirement.</w:t>
            </w:r>
          </w:p>
        </w:tc>
      </w:tr>
    </w:tbl>
    <w:p w14:paraId="53682F76" w14:textId="77777777" w:rsidR="00CC4B23" w:rsidRPr="0047467F" w:rsidRDefault="00CC4B23" w:rsidP="00CC4B23">
      <w:pPr>
        <w:rPr>
          <w:rFonts w:ascii="Arial" w:hAnsi="Arial" w:cs="Arial"/>
          <w:sz w:val="24"/>
          <w:szCs w:val="24"/>
        </w:rPr>
      </w:pPr>
    </w:p>
    <w:p w14:paraId="5EF1AE70" w14:textId="77777777" w:rsidR="00CC4B23" w:rsidRPr="0047467F" w:rsidRDefault="00CC4B23" w:rsidP="00CC4B23">
      <w:pPr>
        <w:rPr>
          <w:rFonts w:ascii="Arial" w:hAnsi="Arial" w:cs="Arial"/>
          <w:sz w:val="24"/>
          <w:szCs w:val="24"/>
        </w:rPr>
      </w:pPr>
    </w:p>
    <w:p w14:paraId="274AD7A8" w14:textId="2CDF3F7C" w:rsidR="00CC4B23" w:rsidRPr="008761F8" w:rsidRDefault="00CC4B23" w:rsidP="00CC4B23">
      <w:pPr>
        <w:rPr>
          <w:rFonts w:ascii="Arial" w:hAnsi="Arial" w:cs="Arial"/>
          <w:b/>
          <w:sz w:val="28"/>
          <w:szCs w:val="28"/>
        </w:rPr>
      </w:pPr>
      <w:r w:rsidRPr="0047467F">
        <w:rPr>
          <w:rFonts w:ascii="Arial" w:hAnsi="Arial" w:cs="Arial"/>
          <w:b/>
          <w:sz w:val="28"/>
          <w:szCs w:val="28"/>
        </w:rPr>
        <w:t>Bid format</w:t>
      </w:r>
    </w:p>
    <w:p w14:paraId="7D4000E6" w14:textId="36B2E7FE" w:rsidR="00CC4B23" w:rsidRPr="0047467F" w:rsidRDefault="00CC4B23" w:rsidP="00CC4B23">
      <w:pPr>
        <w:rPr>
          <w:rFonts w:ascii="Arial" w:eastAsia="Times New Roman" w:hAnsi="Arial" w:cs="Arial"/>
          <w:bCs/>
          <w:sz w:val="24"/>
          <w:szCs w:val="24"/>
        </w:rPr>
      </w:pPr>
      <w:r w:rsidRPr="0047467F">
        <w:rPr>
          <w:rFonts w:ascii="Arial" w:eastAsia="Times New Roman" w:hAnsi="Arial" w:cs="Arial"/>
          <w:bCs/>
          <w:sz w:val="24"/>
          <w:szCs w:val="24"/>
        </w:rPr>
        <w:t xml:space="preserve">If possible, </w:t>
      </w:r>
      <w:r w:rsidR="008761F8">
        <w:rPr>
          <w:rFonts w:ascii="Arial" w:eastAsia="Times New Roman" w:hAnsi="Arial" w:cs="Arial"/>
          <w:bCs/>
          <w:sz w:val="24"/>
          <w:szCs w:val="24"/>
        </w:rPr>
        <w:t xml:space="preserve">as well as providing an itemised quote for </w:t>
      </w:r>
      <w:r w:rsidR="006353F4">
        <w:rPr>
          <w:rFonts w:ascii="Arial" w:eastAsia="Times New Roman" w:hAnsi="Arial" w:cs="Arial"/>
          <w:bCs/>
          <w:sz w:val="24"/>
          <w:szCs w:val="24"/>
        </w:rPr>
        <w:t>all works outlined below</w:t>
      </w:r>
      <w:r w:rsidR="008761F8">
        <w:rPr>
          <w:rFonts w:ascii="Arial" w:eastAsia="Times New Roman" w:hAnsi="Arial" w:cs="Arial"/>
          <w:bCs/>
          <w:sz w:val="24"/>
          <w:szCs w:val="24"/>
        </w:rPr>
        <w:t xml:space="preserve">, </w:t>
      </w:r>
      <w:r w:rsidRPr="0047467F">
        <w:rPr>
          <w:rFonts w:ascii="Arial" w:eastAsia="Times New Roman" w:hAnsi="Arial" w:cs="Arial"/>
          <w:bCs/>
          <w:sz w:val="24"/>
          <w:szCs w:val="24"/>
        </w:rPr>
        <w:t xml:space="preserve">please also provide a day-rate for </w:t>
      </w:r>
      <w:r w:rsidR="008761F8">
        <w:rPr>
          <w:rFonts w:ascii="Arial" w:eastAsia="Times New Roman" w:hAnsi="Arial" w:cs="Arial"/>
          <w:bCs/>
          <w:sz w:val="24"/>
          <w:szCs w:val="24"/>
        </w:rPr>
        <w:t>slubbing work</w:t>
      </w:r>
      <w:r w:rsidRPr="0047467F">
        <w:rPr>
          <w:rFonts w:ascii="Arial" w:eastAsia="Times New Roman" w:hAnsi="Arial" w:cs="Arial"/>
          <w:bCs/>
          <w:sz w:val="24"/>
          <w:szCs w:val="24"/>
        </w:rPr>
        <w:t>. The reason for this being that, depending on costs relative to our budgets, we may be able to undertake more</w:t>
      </w:r>
      <w:r w:rsidR="008761F8">
        <w:rPr>
          <w:rFonts w:ascii="Arial" w:eastAsia="Times New Roman" w:hAnsi="Arial" w:cs="Arial"/>
          <w:bCs/>
          <w:sz w:val="24"/>
          <w:szCs w:val="24"/>
        </w:rPr>
        <w:t xml:space="preserve"> or less</w:t>
      </w:r>
      <w:r w:rsidRPr="0047467F">
        <w:rPr>
          <w:rFonts w:ascii="Arial" w:eastAsia="Times New Roman" w:hAnsi="Arial" w:cs="Arial"/>
          <w:bCs/>
          <w:sz w:val="24"/>
          <w:szCs w:val="24"/>
        </w:rPr>
        <w:t xml:space="preserve"> work than that outlined above.</w:t>
      </w:r>
    </w:p>
    <w:p w14:paraId="1B6F7297" w14:textId="77777777" w:rsidR="00CC4B23" w:rsidRPr="0047467F" w:rsidRDefault="00CC4B23" w:rsidP="00CC4B23">
      <w:pPr>
        <w:rPr>
          <w:rFonts w:ascii="Arial" w:hAnsi="Arial" w:cs="Arial"/>
          <w:b/>
          <w:sz w:val="28"/>
          <w:szCs w:val="28"/>
        </w:rPr>
      </w:pPr>
    </w:p>
    <w:p w14:paraId="1D8BC839" w14:textId="77777777" w:rsidR="00CC4B23" w:rsidRPr="0047467F" w:rsidRDefault="00CC4B23" w:rsidP="00CC4B23">
      <w:pPr>
        <w:rPr>
          <w:rFonts w:ascii="Arial" w:hAnsi="Arial" w:cs="Arial"/>
          <w:b/>
          <w:sz w:val="28"/>
          <w:szCs w:val="28"/>
        </w:rPr>
      </w:pPr>
      <w:r w:rsidRPr="0047467F">
        <w:rPr>
          <w:rFonts w:ascii="Arial" w:hAnsi="Arial" w:cs="Arial"/>
          <w:b/>
          <w:sz w:val="28"/>
          <w:szCs w:val="28"/>
        </w:rPr>
        <w:t>Contract Management</w:t>
      </w:r>
    </w:p>
    <w:p w14:paraId="168D037C" w14:textId="77777777" w:rsidR="00CC4B23" w:rsidRPr="0047467F" w:rsidRDefault="00CC4B23" w:rsidP="00CC4B23">
      <w:pPr>
        <w:rPr>
          <w:rFonts w:ascii="Arial" w:hAnsi="Arial" w:cs="Arial"/>
          <w:sz w:val="24"/>
          <w:szCs w:val="24"/>
        </w:rPr>
      </w:pPr>
    </w:p>
    <w:p w14:paraId="3ACB582E"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This contract shall be managed on behalf of the Authority by Tristan </w:t>
      </w:r>
      <w:proofErr w:type="spellStart"/>
      <w:r w:rsidRPr="0047467F">
        <w:rPr>
          <w:rFonts w:ascii="Arial" w:hAnsi="Arial" w:cs="Arial"/>
          <w:sz w:val="24"/>
          <w:szCs w:val="24"/>
        </w:rPr>
        <w:t>Colaço</w:t>
      </w:r>
      <w:proofErr w:type="spellEnd"/>
      <w:r w:rsidRPr="0047467F">
        <w:rPr>
          <w:rFonts w:ascii="Arial" w:hAnsi="Arial" w:cs="Arial"/>
          <w:sz w:val="24"/>
          <w:szCs w:val="24"/>
        </w:rPr>
        <w:t xml:space="preserve"> through regular contact and occasional site meetings with Tristan and other NE staff.  </w:t>
      </w:r>
    </w:p>
    <w:p w14:paraId="2602B607" w14:textId="77777777" w:rsidR="00CC4B23" w:rsidRPr="0047467F" w:rsidRDefault="00CC4B23" w:rsidP="00CC4B23">
      <w:pPr>
        <w:rPr>
          <w:rFonts w:ascii="Arial" w:hAnsi="Arial" w:cs="Arial"/>
          <w:sz w:val="24"/>
          <w:szCs w:val="24"/>
        </w:rPr>
      </w:pPr>
    </w:p>
    <w:p w14:paraId="510DF1CD" w14:textId="77777777" w:rsidR="00CC4B23" w:rsidRPr="0047467F" w:rsidRDefault="00CC4B23" w:rsidP="00CC4B23">
      <w:pPr>
        <w:rPr>
          <w:rFonts w:ascii="Arial" w:hAnsi="Arial" w:cs="Arial"/>
          <w:color w:val="FF0000"/>
          <w:sz w:val="24"/>
          <w:szCs w:val="24"/>
        </w:rPr>
      </w:pPr>
      <w:r w:rsidRPr="0047467F">
        <w:rPr>
          <w:rFonts w:ascii="Arial" w:hAnsi="Arial" w:cs="Arial"/>
          <w:sz w:val="24"/>
          <w:szCs w:val="24"/>
        </w:rPr>
        <w:t>We will raise purchase orders to cover the cost of the services and will issue to the awarded supplier following contract award. We envisage that we will be invoiced after works have been completed.</w:t>
      </w:r>
      <w:r w:rsidRPr="0047467F">
        <w:rPr>
          <w:rFonts w:ascii="Arial" w:hAnsi="Arial" w:cs="Arial"/>
          <w:color w:val="FF0000"/>
          <w:sz w:val="24"/>
          <w:szCs w:val="24"/>
        </w:rPr>
        <w:t xml:space="preserve">  </w:t>
      </w:r>
    </w:p>
    <w:p w14:paraId="1F021559" w14:textId="77777777" w:rsidR="00CC4B23" w:rsidRPr="0047467F" w:rsidRDefault="00CC4B23" w:rsidP="00CC4B23">
      <w:pPr>
        <w:rPr>
          <w:rFonts w:ascii="Arial" w:hAnsi="Arial" w:cs="Arial"/>
          <w:sz w:val="24"/>
          <w:szCs w:val="24"/>
        </w:rPr>
      </w:pPr>
    </w:p>
    <w:p w14:paraId="2DF9C2F0" w14:textId="77777777" w:rsidR="00CC4B23" w:rsidRPr="0047467F" w:rsidRDefault="00CC4B23" w:rsidP="00CC4B23">
      <w:pPr>
        <w:pStyle w:val="Heading3"/>
        <w:rPr>
          <w:rFonts w:ascii="Arial" w:hAnsi="Arial" w:cs="Arial"/>
          <w:color w:val="auto"/>
          <w:sz w:val="28"/>
          <w:szCs w:val="26"/>
        </w:rPr>
      </w:pPr>
      <w:r w:rsidRPr="0047467F">
        <w:rPr>
          <w:rFonts w:ascii="Arial" w:hAnsi="Arial" w:cs="Arial"/>
          <w:color w:val="auto"/>
          <w:sz w:val="28"/>
          <w:szCs w:val="26"/>
        </w:rPr>
        <w:t>Disclosure</w:t>
      </w:r>
    </w:p>
    <w:p w14:paraId="61B82F3A" w14:textId="77777777" w:rsidR="00CC4B23" w:rsidRPr="0047467F" w:rsidRDefault="00CC4B23" w:rsidP="00CC4B23">
      <w:pPr>
        <w:rPr>
          <w:rFonts w:ascii="Arial" w:hAnsi="Arial" w:cs="Arial"/>
        </w:rPr>
      </w:pPr>
    </w:p>
    <w:p w14:paraId="71F8AD31"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t xml:space="preserve">All Central Government Departments, their Executive Agencies and </w:t>
      </w:r>
      <w:proofErr w:type="gramStart"/>
      <w:r w:rsidRPr="0047467F">
        <w:rPr>
          <w:rFonts w:ascii="Arial" w:hAnsi="Arial" w:cs="Arial"/>
          <w:sz w:val="24"/>
          <w:szCs w:val="24"/>
        </w:rPr>
        <w:t>Non Departmental</w:t>
      </w:r>
      <w:proofErr w:type="gramEnd"/>
      <w:r w:rsidRPr="0047467F">
        <w:rPr>
          <w:rFonts w:ascii="Arial" w:hAnsi="Arial" w:cs="Arial"/>
          <w:sz w:val="24"/>
          <w:szCs w:val="24"/>
        </w:rPr>
        <w:t xml:space="preserve"> Public Bodies are subject to control and reporting within Government. </w:t>
      </w:r>
      <w:proofErr w:type="gramStart"/>
      <w:r w:rsidRPr="0047467F">
        <w:rPr>
          <w:rFonts w:ascii="Arial" w:hAnsi="Arial" w:cs="Arial"/>
          <w:sz w:val="24"/>
          <w:szCs w:val="24"/>
        </w:rPr>
        <w:t>In particular, they</w:t>
      </w:r>
      <w:proofErr w:type="gramEnd"/>
      <w:r w:rsidRPr="0047467F">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6C192AEE" w14:textId="77777777" w:rsidR="00CC4B23" w:rsidRPr="0047467F" w:rsidRDefault="00CC4B23" w:rsidP="00CC4B23">
      <w:pPr>
        <w:tabs>
          <w:tab w:val="left" w:pos="709"/>
        </w:tabs>
        <w:ind w:left="709" w:hanging="709"/>
        <w:jc w:val="both"/>
        <w:rPr>
          <w:rFonts w:ascii="Arial" w:hAnsi="Arial" w:cs="Arial"/>
          <w:sz w:val="24"/>
          <w:szCs w:val="24"/>
        </w:rPr>
      </w:pPr>
    </w:p>
    <w:p w14:paraId="1C90EFAA"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lastRenderedPageBreak/>
        <w:t xml:space="preserve">For these purposes, the Authority may disclose within Government any details contained in your quotation. The information will not be disclosed outside Government during the procurement. </w:t>
      </w:r>
    </w:p>
    <w:p w14:paraId="7F470254" w14:textId="77777777" w:rsidR="00CC4B23" w:rsidRPr="0047467F" w:rsidRDefault="00CC4B23" w:rsidP="00CC4B23">
      <w:pPr>
        <w:tabs>
          <w:tab w:val="left" w:pos="709"/>
        </w:tabs>
        <w:jc w:val="both"/>
        <w:rPr>
          <w:rFonts w:ascii="Arial" w:hAnsi="Arial" w:cs="Arial"/>
          <w:sz w:val="24"/>
          <w:szCs w:val="24"/>
        </w:rPr>
      </w:pPr>
    </w:p>
    <w:p w14:paraId="62314BD9"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8379D13" w14:textId="77777777" w:rsidR="00CC4B23" w:rsidRPr="0047467F" w:rsidRDefault="00CC4B23" w:rsidP="00CC4B23">
      <w:pPr>
        <w:tabs>
          <w:tab w:val="left" w:pos="851"/>
        </w:tabs>
        <w:jc w:val="both"/>
        <w:rPr>
          <w:rFonts w:ascii="Arial" w:hAnsi="Arial" w:cs="Arial"/>
          <w:sz w:val="24"/>
          <w:szCs w:val="24"/>
        </w:rPr>
      </w:pPr>
    </w:p>
    <w:p w14:paraId="2891A231" w14:textId="77777777" w:rsidR="00CC4B23" w:rsidRPr="0047467F" w:rsidRDefault="00CC4B23" w:rsidP="00CC4B23">
      <w:pPr>
        <w:tabs>
          <w:tab w:val="left" w:pos="851"/>
        </w:tabs>
        <w:ind w:left="851" w:hanging="851"/>
        <w:jc w:val="both"/>
        <w:rPr>
          <w:rFonts w:ascii="Arial" w:hAnsi="Arial" w:cs="Arial"/>
        </w:rPr>
      </w:pPr>
    </w:p>
    <w:p w14:paraId="760805CB" w14:textId="77777777" w:rsidR="00CC4B23" w:rsidRPr="0047467F" w:rsidRDefault="00CC4B23" w:rsidP="00CC4B23">
      <w:pPr>
        <w:tabs>
          <w:tab w:val="left" w:pos="709"/>
        </w:tabs>
        <w:jc w:val="both"/>
        <w:rPr>
          <w:rFonts w:ascii="Arial" w:hAnsi="Arial" w:cs="Arial"/>
          <w:sz w:val="24"/>
          <w:szCs w:val="24"/>
        </w:rPr>
      </w:pPr>
      <w:r w:rsidRPr="0047467F">
        <w:rPr>
          <w:rFonts w:ascii="Arial" w:hAnsi="Arial" w:cs="Arial"/>
          <w:sz w:val="24"/>
          <w:szCs w:val="24"/>
        </w:rPr>
        <w:t xml:space="preserve">By submitting a </w:t>
      </w:r>
      <w:proofErr w:type="gramStart"/>
      <w:r w:rsidRPr="0047467F">
        <w:rPr>
          <w:rFonts w:ascii="Arial" w:hAnsi="Arial" w:cs="Arial"/>
          <w:sz w:val="24"/>
          <w:szCs w:val="24"/>
        </w:rPr>
        <w:t>quotation</w:t>
      </w:r>
      <w:proofErr w:type="gramEnd"/>
      <w:r w:rsidRPr="0047467F">
        <w:rPr>
          <w:rFonts w:ascii="Arial" w:hAnsi="Arial" w:cs="Arial"/>
          <w:sz w:val="24"/>
          <w:szCs w:val="24"/>
        </w:rPr>
        <w:t xml:space="preserve"> you consent to these terms as part of the procurement.</w:t>
      </w:r>
    </w:p>
    <w:p w14:paraId="2CD32E57" w14:textId="77777777" w:rsidR="00CC4B23" w:rsidRPr="0047467F" w:rsidRDefault="00CC4B23" w:rsidP="00CC4B23">
      <w:pPr>
        <w:pStyle w:val="Heading3"/>
        <w:rPr>
          <w:rFonts w:ascii="Arial" w:hAnsi="Arial" w:cs="Arial"/>
          <w:color w:val="auto"/>
          <w:sz w:val="28"/>
          <w:szCs w:val="26"/>
        </w:rPr>
      </w:pPr>
      <w:r w:rsidRPr="0047467F">
        <w:rPr>
          <w:rFonts w:ascii="Arial" w:hAnsi="Arial" w:cs="Arial"/>
          <w:color w:val="auto"/>
          <w:sz w:val="28"/>
          <w:szCs w:val="26"/>
        </w:rPr>
        <w:t>Disclaimers</w:t>
      </w:r>
    </w:p>
    <w:p w14:paraId="3CA5812B" w14:textId="77777777" w:rsidR="00CC4B23" w:rsidRPr="0047467F" w:rsidRDefault="00CC4B23" w:rsidP="00CC4B23">
      <w:pPr>
        <w:rPr>
          <w:rFonts w:ascii="Arial" w:hAnsi="Arial" w:cs="Arial"/>
        </w:rPr>
      </w:pPr>
    </w:p>
    <w:p w14:paraId="345925FD"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B132CCE" w14:textId="77777777" w:rsidR="00CC4B23" w:rsidRPr="0047467F" w:rsidRDefault="00CC4B23" w:rsidP="00CC4B23">
      <w:pPr>
        <w:tabs>
          <w:tab w:val="left" w:pos="851"/>
        </w:tabs>
        <w:ind w:left="851" w:hanging="851"/>
        <w:jc w:val="both"/>
        <w:rPr>
          <w:rFonts w:ascii="Arial" w:hAnsi="Arial" w:cs="Arial"/>
          <w:sz w:val="24"/>
          <w:szCs w:val="24"/>
        </w:rPr>
      </w:pPr>
    </w:p>
    <w:p w14:paraId="09AAC922"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The Authority does not:</w:t>
      </w:r>
    </w:p>
    <w:p w14:paraId="77F2DF36" w14:textId="77777777" w:rsidR="00CC4B23" w:rsidRPr="0047467F" w:rsidRDefault="00CC4B23" w:rsidP="00CC4B23">
      <w:pPr>
        <w:tabs>
          <w:tab w:val="left" w:pos="851"/>
        </w:tabs>
        <w:ind w:left="851" w:hanging="851"/>
        <w:jc w:val="both"/>
        <w:rPr>
          <w:rFonts w:ascii="Arial" w:hAnsi="Arial" w:cs="Arial"/>
          <w:sz w:val="24"/>
          <w:szCs w:val="24"/>
        </w:rPr>
      </w:pPr>
    </w:p>
    <w:p w14:paraId="3B6A0DDC"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make any representation or warranty (express or implied) as to the accuracy, reasonableness or completeness of the </w:t>
      </w:r>
      <w:proofErr w:type="gramStart"/>
      <w:r w:rsidRPr="0047467F">
        <w:rPr>
          <w:rFonts w:ascii="Arial" w:hAnsi="Arial" w:cs="Arial"/>
          <w:sz w:val="24"/>
          <w:szCs w:val="24"/>
        </w:rPr>
        <w:t>RFQ;</w:t>
      </w:r>
      <w:proofErr w:type="gramEnd"/>
    </w:p>
    <w:p w14:paraId="6EA2727B" w14:textId="77777777" w:rsidR="00CC4B23" w:rsidRPr="0047467F" w:rsidRDefault="00CC4B23" w:rsidP="00CC4B23">
      <w:pPr>
        <w:tabs>
          <w:tab w:val="left" w:pos="567"/>
        </w:tabs>
        <w:ind w:left="567" w:hanging="567"/>
        <w:jc w:val="both"/>
        <w:rPr>
          <w:rFonts w:ascii="Arial" w:hAnsi="Arial" w:cs="Arial"/>
          <w:sz w:val="24"/>
          <w:szCs w:val="24"/>
        </w:rPr>
      </w:pPr>
    </w:p>
    <w:p w14:paraId="690ED669"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accept any liability for the information contained in the RFQ or for the fairness, </w:t>
      </w:r>
      <w:proofErr w:type="gramStart"/>
      <w:r w:rsidRPr="0047467F">
        <w:rPr>
          <w:rFonts w:ascii="Arial" w:hAnsi="Arial" w:cs="Arial"/>
          <w:sz w:val="24"/>
          <w:szCs w:val="24"/>
        </w:rPr>
        <w:t>accuracy</w:t>
      </w:r>
      <w:proofErr w:type="gramEnd"/>
      <w:r w:rsidRPr="0047467F">
        <w:rPr>
          <w:rFonts w:ascii="Arial" w:hAnsi="Arial" w:cs="Arial"/>
          <w:sz w:val="24"/>
          <w:szCs w:val="24"/>
        </w:rPr>
        <w:t xml:space="preserve"> or completeness of that information; or</w:t>
      </w:r>
    </w:p>
    <w:p w14:paraId="7944728D" w14:textId="77777777" w:rsidR="00CC4B23" w:rsidRPr="0047467F" w:rsidRDefault="00CC4B23" w:rsidP="00CC4B23">
      <w:pPr>
        <w:tabs>
          <w:tab w:val="left" w:pos="567"/>
        </w:tabs>
        <w:ind w:left="567" w:hanging="567"/>
        <w:jc w:val="both"/>
        <w:rPr>
          <w:rFonts w:ascii="Arial" w:hAnsi="Arial" w:cs="Arial"/>
          <w:sz w:val="24"/>
          <w:szCs w:val="24"/>
        </w:rPr>
      </w:pPr>
    </w:p>
    <w:p w14:paraId="51EB8774" w14:textId="77777777" w:rsidR="00CC4B23" w:rsidRPr="0047467F" w:rsidRDefault="00CC4B23" w:rsidP="00CC4B23">
      <w:pPr>
        <w:numPr>
          <w:ilvl w:val="0"/>
          <w:numId w:val="32"/>
        </w:numPr>
        <w:tabs>
          <w:tab w:val="left" w:pos="567"/>
        </w:tabs>
        <w:ind w:left="567" w:hanging="567"/>
        <w:jc w:val="both"/>
        <w:rPr>
          <w:rFonts w:ascii="Arial" w:hAnsi="Arial" w:cs="Arial"/>
          <w:sz w:val="24"/>
          <w:szCs w:val="24"/>
        </w:rPr>
      </w:pPr>
      <w:r w:rsidRPr="0047467F">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47467F">
        <w:rPr>
          <w:rFonts w:ascii="Arial" w:hAnsi="Arial" w:cs="Arial"/>
          <w:sz w:val="24"/>
          <w:szCs w:val="24"/>
        </w:rPr>
        <w:t>as a result of</w:t>
      </w:r>
      <w:proofErr w:type="gramEnd"/>
      <w:r w:rsidRPr="0047467F">
        <w:rPr>
          <w:rFonts w:ascii="Arial" w:hAnsi="Arial" w:cs="Arial"/>
          <w:sz w:val="24"/>
          <w:szCs w:val="24"/>
        </w:rPr>
        <w:t xml:space="preserve"> reliance on such information or any subsequent communication.</w:t>
      </w:r>
    </w:p>
    <w:p w14:paraId="53B84D46" w14:textId="77777777" w:rsidR="00CC4B23" w:rsidRPr="0047467F" w:rsidRDefault="00CC4B23" w:rsidP="00CC4B23">
      <w:pPr>
        <w:tabs>
          <w:tab w:val="left" w:pos="1418"/>
        </w:tabs>
        <w:ind w:left="1418" w:hanging="567"/>
        <w:jc w:val="both"/>
        <w:rPr>
          <w:rFonts w:ascii="Arial" w:hAnsi="Arial" w:cs="Arial"/>
          <w:sz w:val="24"/>
          <w:szCs w:val="24"/>
        </w:rPr>
      </w:pPr>
    </w:p>
    <w:p w14:paraId="607951FE" w14:textId="77777777" w:rsidR="00CC4B23" w:rsidRPr="0047467F" w:rsidRDefault="00CC4B23" w:rsidP="00CC4B23">
      <w:pPr>
        <w:tabs>
          <w:tab w:val="left" w:pos="851"/>
        </w:tabs>
        <w:jc w:val="both"/>
        <w:rPr>
          <w:rFonts w:ascii="Arial" w:hAnsi="Arial" w:cs="Arial"/>
          <w:sz w:val="24"/>
          <w:szCs w:val="24"/>
        </w:rPr>
      </w:pPr>
      <w:r w:rsidRPr="0047467F">
        <w:rPr>
          <w:rFonts w:ascii="Arial" w:hAnsi="Arial" w:cs="Arial"/>
          <w:sz w:val="24"/>
          <w:szCs w:val="24"/>
        </w:rPr>
        <w:t xml:space="preserve">Any supplier considering </w:t>
      </w:r>
      <w:proofErr w:type="gramStart"/>
      <w:r w:rsidRPr="0047467F">
        <w:rPr>
          <w:rFonts w:ascii="Arial" w:hAnsi="Arial" w:cs="Arial"/>
          <w:sz w:val="24"/>
          <w:szCs w:val="24"/>
        </w:rPr>
        <w:t>entering into</w:t>
      </w:r>
      <w:proofErr w:type="gramEnd"/>
      <w:r w:rsidRPr="0047467F">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94B55C4" w14:textId="77777777" w:rsidR="00CC4B23" w:rsidRPr="0047467F" w:rsidRDefault="00CC4B23" w:rsidP="00CC4B23">
      <w:pPr>
        <w:tabs>
          <w:tab w:val="left" w:pos="851"/>
        </w:tabs>
        <w:jc w:val="both"/>
        <w:rPr>
          <w:rFonts w:ascii="Arial" w:hAnsi="Arial" w:cs="Arial"/>
          <w:sz w:val="24"/>
          <w:szCs w:val="24"/>
        </w:rPr>
      </w:pPr>
    </w:p>
    <w:p w14:paraId="4A260789" w14:textId="77777777" w:rsidR="00CC4B23" w:rsidRPr="0047467F" w:rsidRDefault="00CC4B23" w:rsidP="00CC4B23">
      <w:pPr>
        <w:spacing w:line="276" w:lineRule="auto"/>
        <w:jc w:val="both"/>
        <w:rPr>
          <w:rFonts w:ascii="Arial" w:hAnsi="Arial" w:cs="Arial"/>
          <w:b/>
          <w:bCs/>
          <w:sz w:val="28"/>
          <w:szCs w:val="28"/>
        </w:rPr>
      </w:pPr>
      <w:r w:rsidRPr="0047467F">
        <w:rPr>
          <w:rFonts w:ascii="Arial" w:hAnsi="Arial" w:cs="Arial"/>
          <w:b/>
          <w:bCs/>
          <w:sz w:val="28"/>
          <w:szCs w:val="28"/>
        </w:rPr>
        <w:t>Protection of Personal Data</w:t>
      </w:r>
    </w:p>
    <w:p w14:paraId="2FFBE99D" w14:textId="77777777" w:rsidR="00CC4B23" w:rsidRPr="0047467F" w:rsidRDefault="00CC4B23" w:rsidP="00CC4B23">
      <w:pPr>
        <w:spacing w:line="276" w:lineRule="auto"/>
        <w:jc w:val="both"/>
        <w:rPr>
          <w:rFonts w:ascii="Arial" w:hAnsi="Arial" w:cs="Arial"/>
          <w:sz w:val="24"/>
          <w:szCs w:val="24"/>
        </w:rPr>
      </w:pPr>
    </w:p>
    <w:p w14:paraId="6E3DF384"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In order to comply with the General Data Protection Regulations </w:t>
      </w:r>
      <w:proofErr w:type="gramStart"/>
      <w:r w:rsidRPr="0047467F">
        <w:rPr>
          <w:rFonts w:ascii="Arial" w:hAnsi="Arial" w:cs="Arial"/>
          <w:sz w:val="24"/>
          <w:szCs w:val="24"/>
        </w:rPr>
        <w:t>2018</w:t>
      </w:r>
      <w:proofErr w:type="gramEnd"/>
      <w:r w:rsidRPr="0047467F">
        <w:rPr>
          <w:rFonts w:ascii="Arial" w:hAnsi="Arial" w:cs="Arial"/>
          <w:sz w:val="24"/>
          <w:szCs w:val="24"/>
        </w:rPr>
        <w:t xml:space="preserve"> the contractor must agree to the following:</w:t>
      </w:r>
    </w:p>
    <w:p w14:paraId="59B3F3BB" w14:textId="77777777" w:rsidR="00CC4B23" w:rsidRPr="0047467F" w:rsidRDefault="00CC4B23" w:rsidP="00CC4B23">
      <w:pPr>
        <w:spacing w:line="276" w:lineRule="auto"/>
        <w:jc w:val="both"/>
        <w:rPr>
          <w:rFonts w:ascii="Arial" w:hAnsi="Arial" w:cs="Arial"/>
          <w:sz w:val="24"/>
          <w:szCs w:val="24"/>
        </w:rPr>
      </w:pPr>
    </w:p>
    <w:p w14:paraId="679A329C" w14:textId="77777777" w:rsidR="00CC4B23" w:rsidRPr="0047467F" w:rsidRDefault="00CC4B23" w:rsidP="00CC4B23">
      <w:pPr>
        <w:numPr>
          <w:ilvl w:val="0"/>
          <w:numId w:val="36"/>
        </w:numPr>
        <w:spacing w:line="276" w:lineRule="auto"/>
        <w:jc w:val="both"/>
        <w:rPr>
          <w:rFonts w:ascii="Arial" w:hAnsi="Arial" w:cs="Arial"/>
          <w:sz w:val="24"/>
          <w:szCs w:val="24"/>
        </w:rPr>
      </w:pPr>
      <w:r w:rsidRPr="0047467F">
        <w:rPr>
          <w:rFonts w:ascii="Arial" w:hAnsi="Arial" w:cs="Arial"/>
          <w:sz w:val="24"/>
          <w:szCs w:val="24"/>
        </w:rPr>
        <w:t>You must only process any personal data in strict accordance with instructions from the Authority</w:t>
      </w:r>
    </w:p>
    <w:p w14:paraId="2194772C"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 xml:space="preserve">You must ensure that all the personal data that we disclose to </w:t>
      </w:r>
      <w:proofErr w:type="gramStart"/>
      <w:r w:rsidRPr="0047467F">
        <w:rPr>
          <w:rFonts w:ascii="Arial" w:hAnsi="Arial" w:cs="Arial"/>
          <w:sz w:val="24"/>
          <w:szCs w:val="24"/>
        </w:rPr>
        <w:t>you</w:t>
      </w:r>
      <w:proofErr w:type="gramEnd"/>
      <w:r w:rsidRPr="0047467F">
        <w:rPr>
          <w:rFonts w:ascii="Arial" w:hAnsi="Arial" w:cs="Arial"/>
          <w:sz w:val="24"/>
          <w:szCs w:val="24"/>
        </w:rPr>
        <w:t xml:space="preserve"> or you collect on our behalf under this agreement are kept confidential.</w:t>
      </w:r>
    </w:p>
    <w:p w14:paraId="57AC870F"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You must take reasonable steps to ensure the reliability of employees who have access to personal data.</w:t>
      </w:r>
    </w:p>
    <w:p w14:paraId="10C62D82"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Only employees who may be required to assist in meeting the obligations under this agreement may have access to the personal data.</w:t>
      </w:r>
    </w:p>
    <w:p w14:paraId="1DCC8CA6"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lastRenderedPageBreak/>
        <w:t>Any disclosure of personal data must be made in confidence and extend only so far as that which is specifically necessary for the purposes of this agreement.</w:t>
      </w:r>
    </w:p>
    <w:p w14:paraId="4B3C8D87"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6D0E49FC" w14:textId="77777777" w:rsidR="00CC4B23" w:rsidRPr="0047467F" w:rsidRDefault="00CC4B23" w:rsidP="00CC4B23">
      <w:pPr>
        <w:numPr>
          <w:ilvl w:val="0"/>
          <w:numId w:val="37"/>
        </w:numPr>
        <w:spacing w:line="276" w:lineRule="auto"/>
        <w:jc w:val="both"/>
        <w:rPr>
          <w:rFonts w:ascii="Arial" w:hAnsi="Arial" w:cs="Arial"/>
          <w:sz w:val="24"/>
          <w:szCs w:val="24"/>
        </w:rPr>
      </w:pPr>
      <w:r w:rsidRPr="0047467F">
        <w:rPr>
          <w:rFonts w:ascii="Arial" w:hAnsi="Arial" w:cs="Arial"/>
          <w:sz w:val="24"/>
          <w:szCs w:val="24"/>
        </w:rPr>
        <w:t>On termination of this agreement, for whatever reason, the personal data must be returned to us promptly and safely, together with all copies in your possession or control.</w:t>
      </w:r>
    </w:p>
    <w:p w14:paraId="58392F7F" w14:textId="77777777" w:rsidR="00CC4B23" w:rsidRPr="0047467F" w:rsidRDefault="00CC4B23" w:rsidP="00CC4B23">
      <w:pPr>
        <w:spacing w:line="276" w:lineRule="auto"/>
        <w:jc w:val="both"/>
        <w:rPr>
          <w:rFonts w:ascii="Arial" w:hAnsi="Arial" w:cs="Arial"/>
          <w:sz w:val="24"/>
          <w:szCs w:val="24"/>
        </w:rPr>
      </w:pPr>
    </w:p>
    <w:p w14:paraId="24E00B28" w14:textId="77777777" w:rsidR="00CC4B23" w:rsidRPr="0047467F" w:rsidRDefault="00CC4B23" w:rsidP="00CC4B23">
      <w:pPr>
        <w:spacing w:after="240" w:line="276" w:lineRule="auto"/>
        <w:jc w:val="both"/>
        <w:rPr>
          <w:rFonts w:ascii="Arial" w:hAnsi="Arial" w:cs="Arial"/>
          <w:b/>
          <w:bCs/>
          <w:sz w:val="24"/>
          <w:szCs w:val="24"/>
        </w:rPr>
      </w:pPr>
      <w:r w:rsidRPr="0047467F">
        <w:rPr>
          <w:rFonts w:ascii="Arial" w:hAnsi="Arial" w:cs="Arial"/>
          <w:b/>
          <w:bCs/>
          <w:sz w:val="24"/>
          <w:szCs w:val="24"/>
        </w:rPr>
        <w:t>General Data Protection Regulations 2018</w:t>
      </w:r>
    </w:p>
    <w:p w14:paraId="4218C636"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For the purposes of the Regulations the Authority is the data processor.</w:t>
      </w:r>
    </w:p>
    <w:p w14:paraId="4B78E6CC" w14:textId="77777777" w:rsidR="00CC4B23" w:rsidRPr="0047467F" w:rsidRDefault="00CC4B23" w:rsidP="00CC4B23">
      <w:pPr>
        <w:spacing w:line="276" w:lineRule="auto"/>
        <w:jc w:val="both"/>
        <w:rPr>
          <w:rFonts w:ascii="Arial" w:hAnsi="Arial" w:cs="Arial"/>
          <w:sz w:val="24"/>
          <w:szCs w:val="24"/>
        </w:rPr>
      </w:pPr>
    </w:p>
    <w:p w14:paraId="783B1080"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47467F">
        <w:rPr>
          <w:rStyle w:val="Strong"/>
          <w:rFonts w:ascii="Arial" w:hAnsi="Arial" w:cs="Arial"/>
          <w:sz w:val="24"/>
          <w:szCs w:val="24"/>
        </w:rPr>
        <w:t>held and destroyed within two years</w:t>
      </w:r>
      <w:r w:rsidRPr="0047467F">
        <w:rPr>
          <w:rFonts w:ascii="Arial" w:hAnsi="Arial" w:cs="Arial"/>
          <w:sz w:val="24"/>
          <w:szCs w:val="24"/>
        </w:rPr>
        <w:t xml:space="preserve"> of the award of contracts. If you are awarded a </w:t>
      </w:r>
      <w:proofErr w:type="gramStart"/>
      <w:r w:rsidRPr="0047467F">
        <w:rPr>
          <w:rFonts w:ascii="Arial" w:hAnsi="Arial" w:cs="Arial"/>
          <w:sz w:val="24"/>
          <w:szCs w:val="24"/>
        </w:rPr>
        <w:t>contract</w:t>
      </w:r>
      <w:proofErr w:type="gramEnd"/>
      <w:r w:rsidRPr="0047467F">
        <w:rPr>
          <w:rFonts w:ascii="Arial" w:hAnsi="Arial" w:cs="Arial"/>
          <w:sz w:val="24"/>
          <w:szCs w:val="24"/>
        </w:rPr>
        <w:t xml:space="preserve"> it will be retained for the duration of the contract and destroyed within </w:t>
      </w:r>
      <w:r w:rsidRPr="0047467F">
        <w:rPr>
          <w:rFonts w:ascii="Arial" w:hAnsi="Arial" w:cs="Arial"/>
          <w:b/>
          <w:bCs/>
          <w:sz w:val="24"/>
          <w:szCs w:val="24"/>
        </w:rPr>
        <w:t>seven years</w:t>
      </w:r>
      <w:r w:rsidRPr="0047467F">
        <w:rPr>
          <w:rFonts w:ascii="Arial" w:hAnsi="Arial" w:cs="Arial"/>
          <w:sz w:val="24"/>
          <w:szCs w:val="24"/>
        </w:rPr>
        <w:t xml:space="preserve"> of the contract’s expiry.</w:t>
      </w:r>
    </w:p>
    <w:p w14:paraId="0CF4EA07" w14:textId="77777777" w:rsidR="00CC4B23" w:rsidRPr="0047467F" w:rsidRDefault="00CC4B23" w:rsidP="00CC4B23">
      <w:pPr>
        <w:spacing w:line="276" w:lineRule="auto"/>
        <w:jc w:val="both"/>
        <w:rPr>
          <w:rFonts w:ascii="Arial" w:hAnsi="Arial" w:cs="Arial"/>
          <w:sz w:val="24"/>
          <w:szCs w:val="24"/>
        </w:rPr>
      </w:pPr>
    </w:p>
    <w:p w14:paraId="2AC2B4D5" w14:textId="77777777" w:rsidR="00CC4B23" w:rsidRPr="0047467F" w:rsidRDefault="00CC4B23" w:rsidP="00CC4B23">
      <w:pPr>
        <w:spacing w:line="276" w:lineRule="auto"/>
        <w:jc w:val="both"/>
        <w:rPr>
          <w:rFonts w:ascii="Arial" w:hAnsi="Arial" w:cs="Arial"/>
          <w:sz w:val="24"/>
          <w:szCs w:val="24"/>
        </w:rPr>
      </w:pPr>
      <w:r w:rsidRPr="0047467F">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47467F">
        <w:rPr>
          <w:rFonts w:ascii="Arial" w:hAnsi="Arial" w:cs="Arial"/>
          <w:sz w:val="24"/>
          <w:szCs w:val="24"/>
        </w:rPr>
        <w:t>subject, unless</w:t>
      </w:r>
      <w:proofErr w:type="gramEnd"/>
      <w:r w:rsidRPr="0047467F">
        <w:rPr>
          <w:rFonts w:ascii="Arial" w:hAnsi="Arial" w:cs="Arial"/>
          <w:sz w:val="24"/>
          <w:szCs w:val="24"/>
        </w:rPr>
        <w:t xml:space="preserve"> the Authority is required by law to make such disclosures.</w:t>
      </w:r>
    </w:p>
    <w:p w14:paraId="0AA02241" w14:textId="77777777" w:rsidR="00CC4B23" w:rsidRPr="0047467F" w:rsidRDefault="00CC4B23" w:rsidP="00CC4B23">
      <w:pPr>
        <w:spacing w:line="276" w:lineRule="auto"/>
        <w:jc w:val="both"/>
        <w:rPr>
          <w:rFonts w:ascii="Arial" w:hAnsi="Arial" w:cs="Arial"/>
          <w:sz w:val="24"/>
          <w:szCs w:val="24"/>
        </w:rPr>
      </w:pPr>
    </w:p>
    <w:p w14:paraId="3C4EC70B" w14:textId="77777777" w:rsidR="00CC4B23" w:rsidRPr="0047467F" w:rsidRDefault="00CC4B23" w:rsidP="00CC4B23">
      <w:pPr>
        <w:pStyle w:val="Subheading"/>
        <w:rPr>
          <w:rFonts w:ascii="Arial" w:hAnsi="Arial" w:cs="Arial"/>
          <w:sz w:val="28"/>
          <w:szCs w:val="28"/>
        </w:rPr>
      </w:pPr>
      <w:bookmarkStart w:id="4" w:name="_Hlk119576590"/>
      <w:r w:rsidRPr="0047467F">
        <w:rPr>
          <w:rFonts w:ascii="Arial" w:hAnsi="Arial" w:cs="Arial"/>
          <w:sz w:val="28"/>
          <w:szCs w:val="28"/>
        </w:rPr>
        <w:t>Equality, Diversity &amp; Inclusion (EDI)</w:t>
      </w:r>
    </w:p>
    <w:p w14:paraId="3536CA03" w14:textId="72764679" w:rsidR="00CC4B23" w:rsidRPr="0047467F" w:rsidRDefault="00CC4B23" w:rsidP="00CC4B23">
      <w:pPr>
        <w:rPr>
          <w:rFonts w:ascii="Arial" w:hAnsi="Arial" w:cs="Arial"/>
          <w:sz w:val="24"/>
          <w:szCs w:val="24"/>
        </w:rPr>
      </w:pPr>
      <w:r w:rsidRPr="0047467F">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3513B5">
        <w:rPr>
          <w:rFonts w:ascii="Arial" w:hAnsi="Arial" w:cs="Arial"/>
          <w:sz w:val="24"/>
          <w:szCs w:val="24"/>
        </w:rPr>
        <w:t xml:space="preserve"> Natural England </w:t>
      </w:r>
      <w:r w:rsidRPr="0047467F">
        <w:rPr>
          <w:rFonts w:ascii="Arial" w:hAnsi="Arial" w:cs="Arial"/>
          <w:sz w:val="24"/>
          <w:szCs w:val="24"/>
        </w:rPr>
        <w:t>staff and service users.</w:t>
      </w:r>
    </w:p>
    <w:p w14:paraId="11F0A6D7"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Suppliers are expected </w:t>
      </w:r>
      <w:proofErr w:type="gramStart"/>
      <w:r w:rsidRPr="0047467F">
        <w:rPr>
          <w:rFonts w:ascii="Arial" w:hAnsi="Arial" w:cs="Arial"/>
          <w:sz w:val="24"/>
          <w:szCs w:val="24"/>
        </w:rPr>
        <w:t>to;</w:t>
      </w:r>
      <w:proofErr w:type="gramEnd"/>
    </w:p>
    <w:p w14:paraId="583D4019"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support Defra group to achieve its Public Sector Equality Duty as defined by the Equality Act 2010, and to support delivery of </w:t>
      </w:r>
      <w:hyperlink r:id="rId15" w:history="1">
        <w:r w:rsidRPr="0047467F">
          <w:rPr>
            <w:rStyle w:val="Hyperlink"/>
            <w:rFonts w:ascii="Arial" w:hAnsi="Arial" w:cs="Arial"/>
            <w:sz w:val="22"/>
            <w:szCs w:val="22"/>
          </w:rPr>
          <w:t>Defra group’s Equality &amp; Diversity Strategy</w:t>
        </w:r>
      </w:hyperlink>
      <w:r w:rsidRPr="0047467F">
        <w:rPr>
          <w:rFonts w:ascii="Arial" w:hAnsi="Arial" w:cs="Arial"/>
          <w:sz w:val="22"/>
          <w:szCs w:val="22"/>
        </w:rPr>
        <w:t>.</w:t>
      </w:r>
    </w:p>
    <w:p w14:paraId="40D0EF8D"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meet the standards set out in the </w:t>
      </w:r>
      <w:hyperlink r:id="rId16" w:history="1">
        <w:r w:rsidRPr="0047467F">
          <w:rPr>
            <w:rStyle w:val="Hyperlink"/>
            <w:rFonts w:ascii="Arial" w:hAnsi="Arial" w:cs="Arial"/>
            <w:sz w:val="22"/>
            <w:szCs w:val="22"/>
          </w:rPr>
          <w:t>Government’s Supplier Code of Conduct</w:t>
        </w:r>
      </w:hyperlink>
    </w:p>
    <w:p w14:paraId="2A82C05A" w14:textId="77777777" w:rsidR="00CC4B23" w:rsidRPr="0047467F" w:rsidRDefault="00CC4B23" w:rsidP="00CC4B23">
      <w:pPr>
        <w:pStyle w:val="BulletText1"/>
        <w:rPr>
          <w:rFonts w:ascii="Arial" w:hAnsi="Arial" w:cs="Arial"/>
          <w:sz w:val="22"/>
          <w:szCs w:val="22"/>
        </w:rPr>
      </w:pPr>
      <w:r w:rsidRPr="0047467F">
        <w:rPr>
          <w:rFonts w:ascii="Arial" w:hAnsi="Arial" w:cs="Arial"/>
          <w:sz w:val="22"/>
          <w:szCs w:val="22"/>
        </w:rPr>
        <w:t xml:space="preserve">work with Defra group to ensure equality, diversity and inclusion impacts are addressed (positive and negative) in the goods, services and works we procure, barriers are </w:t>
      </w:r>
      <w:proofErr w:type="gramStart"/>
      <w:r w:rsidRPr="0047467F">
        <w:rPr>
          <w:rFonts w:ascii="Arial" w:hAnsi="Arial" w:cs="Arial"/>
          <w:sz w:val="22"/>
          <w:szCs w:val="22"/>
        </w:rPr>
        <w:t>removed</w:t>
      </w:r>
      <w:proofErr w:type="gramEnd"/>
      <w:r w:rsidRPr="0047467F">
        <w:rPr>
          <w:rFonts w:ascii="Arial" w:hAnsi="Arial" w:cs="Arial"/>
          <w:sz w:val="22"/>
          <w:szCs w:val="22"/>
        </w:rPr>
        <w:t xml:space="preserve"> and opportunities realised.</w:t>
      </w:r>
    </w:p>
    <w:bookmarkEnd w:id="4"/>
    <w:p w14:paraId="751A0526" w14:textId="77777777" w:rsidR="00CC4B23" w:rsidRPr="0047467F" w:rsidRDefault="00CC4B23" w:rsidP="00CC4B23">
      <w:pPr>
        <w:pStyle w:val="Subheading"/>
        <w:rPr>
          <w:rFonts w:ascii="Arial" w:hAnsi="Arial" w:cs="Arial"/>
          <w:sz w:val="28"/>
          <w:szCs w:val="28"/>
        </w:rPr>
      </w:pPr>
      <w:r w:rsidRPr="0047467F">
        <w:rPr>
          <w:rFonts w:ascii="Arial" w:hAnsi="Arial" w:cs="Arial"/>
          <w:sz w:val="28"/>
          <w:szCs w:val="28"/>
        </w:rPr>
        <w:t>Sustainable Procurement</w:t>
      </w:r>
    </w:p>
    <w:p w14:paraId="02447573" w14:textId="77777777" w:rsidR="00CC4B23" w:rsidRPr="0047467F" w:rsidRDefault="00CC4B23" w:rsidP="00CC4B23">
      <w:pPr>
        <w:rPr>
          <w:rFonts w:ascii="Arial" w:hAnsi="Arial" w:cs="Arial"/>
          <w:sz w:val="24"/>
          <w:szCs w:val="24"/>
        </w:rPr>
      </w:pPr>
      <w:r w:rsidRPr="0047467F">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75A6CF6" w14:textId="77777777" w:rsidR="00CC4B23" w:rsidRPr="0047467F" w:rsidRDefault="00CC4B23" w:rsidP="00CC4B23">
      <w:pPr>
        <w:rPr>
          <w:rFonts w:ascii="Arial" w:hAnsi="Arial" w:cs="Arial"/>
          <w:sz w:val="24"/>
          <w:szCs w:val="24"/>
        </w:rPr>
      </w:pPr>
      <w:r w:rsidRPr="0047467F">
        <w:rPr>
          <w:rFonts w:ascii="Arial" w:hAnsi="Arial" w:cs="Arial"/>
          <w:sz w:val="24"/>
          <w:szCs w:val="24"/>
        </w:rPr>
        <w:lastRenderedPageBreak/>
        <w:t>The Client encourages its suppliers to share these values, work to address negative impacts and realise opportunities, measure performance and success.</w:t>
      </w:r>
    </w:p>
    <w:p w14:paraId="0312C4FB"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Suppliers are expected to </w:t>
      </w:r>
      <w:proofErr w:type="gramStart"/>
      <w:r w:rsidRPr="0047467F">
        <w:rPr>
          <w:rFonts w:ascii="Arial" w:hAnsi="Arial" w:cs="Arial"/>
          <w:sz w:val="24"/>
          <w:szCs w:val="24"/>
        </w:rPr>
        <w:t>have an understanding of</w:t>
      </w:r>
      <w:proofErr w:type="gramEnd"/>
      <w:r w:rsidRPr="0047467F">
        <w:rPr>
          <w:rFonts w:ascii="Arial" w:hAnsi="Arial" w:cs="Arial"/>
          <w:sz w:val="24"/>
          <w:szCs w:val="24"/>
        </w:rPr>
        <w:t xml:space="preserve"> the Sustainable Development Goals, the interconnections between them and the relevance to the Goods, Services and works procured on the Client’s behalf</w:t>
      </w:r>
    </w:p>
    <w:p w14:paraId="021B90BA" w14:textId="77777777" w:rsidR="00CC4B23" w:rsidRPr="0047467F" w:rsidRDefault="00CC4B23" w:rsidP="00CC4B23">
      <w:pPr>
        <w:pStyle w:val="Subheading"/>
        <w:rPr>
          <w:rFonts w:ascii="Arial" w:hAnsi="Arial" w:cs="Arial"/>
          <w:sz w:val="28"/>
          <w:szCs w:val="28"/>
        </w:rPr>
      </w:pPr>
    </w:p>
    <w:p w14:paraId="768BE43F" w14:textId="77777777" w:rsidR="00CC4B23" w:rsidRPr="0047467F" w:rsidRDefault="00CC4B23" w:rsidP="00CC4B23">
      <w:pPr>
        <w:pStyle w:val="Subheading"/>
        <w:rPr>
          <w:rFonts w:ascii="Arial" w:hAnsi="Arial" w:cs="Arial"/>
          <w:sz w:val="28"/>
          <w:szCs w:val="28"/>
        </w:rPr>
      </w:pPr>
      <w:r w:rsidRPr="0047467F">
        <w:rPr>
          <w:rFonts w:ascii="Arial" w:hAnsi="Arial" w:cs="Arial"/>
          <w:sz w:val="28"/>
          <w:szCs w:val="28"/>
        </w:rPr>
        <w:t xml:space="preserve">Conflicts of Interest </w:t>
      </w:r>
    </w:p>
    <w:p w14:paraId="6FC029F5"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The concept of a conflict of interest includes but is not limited to any situation where an Involved Person or Relevant Body has directly or indirectly, a financial, </w:t>
      </w:r>
      <w:proofErr w:type="gramStart"/>
      <w:r w:rsidRPr="0047467F">
        <w:rPr>
          <w:rFonts w:ascii="Arial" w:hAnsi="Arial" w:cs="Arial"/>
          <w:sz w:val="24"/>
          <w:szCs w:val="24"/>
        </w:rPr>
        <w:t>economic</w:t>
      </w:r>
      <w:proofErr w:type="gramEnd"/>
      <w:r w:rsidRPr="0047467F">
        <w:rPr>
          <w:rFonts w:ascii="Arial" w:hAnsi="Arial" w:cs="Arial"/>
          <w:sz w:val="24"/>
          <w:szCs w:val="24"/>
        </w:rPr>
        <w:t xml:space="preserve"> or other personal interest which might be perceived to compromise their impartiality and independence in the context of the procurement procedure and/or affect the integrity of the contract award.  </w:t>
      </w:r>
    </w:p>
    <w:p w14:paraId="3A1695EA"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F81F9DE"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5B748C" w14:textId="77777777" w:rsidR="00CC4B23" w:rsidRPr="0047467F" w:rsidRDefault="00CC4B23" w:rsidP="00CC4B23">
      <w:pPr>
        <w:rPr>
          <w:rFonts w:ascii="Arial" w:hAnsi="Arial" w:cs="Arial"/>
          <w:sz w:val="24"/>
          <w:szCs w:val="24"/>
        </w:rPr>
      </w:pPr>
      <w:r w:rsidRPr="0047467F">
        <w:rPr>
          <w:rFonts w:ascii="Arial" w:hAnsi="Arial" w:cs="Arial"/>
          <w:sz w:val="24"/>
          <w:szCs w:val="24"/>
        </w:rPr>
        <w:t xml:space="preserve">Provided that it has been carried out in an open, </w:t>
      </w:r>
      <w:proofErr w:type="gramStart"/>
      <w:r w:rsidRPr="0047467F">
        <w:rPr>
          <w:rFonts w:ascii="Arial" w:hAnsi="Arial" w:cs="Arial"/>
          <w:sz w:val="24"/>
          <w:szCs w:val="24"/>
        </w:rPr>
        <w:t>fair</w:t>
      </w:r>
      <w:proofErr w:type="gramEnd"/>
      <w:r w:rsidRPr="0047467F">
        <w:rPr>
          <w:rFonts w:ascii="Arial" w:hAnsi="Arial" w:cs="Arial"/>
          <w:sz w:val="24"/>
          <w:szCs w:val="24"/>
        </w:rPr>
        <w:t xml:space="preserve"> and transparent manner, routine pre-market engagement carried out by the Authority should not represent a conflict of interest for the supplier. </w:t>
      </w:r>
    </w:p>
    <w:p w14:paraId="270E15A5" w14:textId="77777777" w:rsidR="00CC4B23" w:rsidRPr="007F6038" w:rsidRDefault="00CC4B23" w:rsidP="00FF316C">
      <w:pPr>
        <w:jc w:val="both"/>
        <w:rPr>
          <w:rFonts w:ascii="Arial" w:hAnsi="Arial" w:cs="Arial"/>
          <w:sz w:val="24"/>
          <w:szCs w:val="24"/>
        </w:rPr>
      </w:pP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769111D4"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7"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7E2AEEC8" w14:textId="3D4BA054" w:rsidR="000D1FA6" w:rsidRPr="00D76CED" w:rsidRDefault="000D1FA6" w:rsidP="000D1FA6">
      <w:pPr>
        <w:rPr>
          <w:rFonts w:ascii="Arial" w:hAnsi="Arial" w:cs="Arial"/>
          <w:b/>
          <w:color w:val="FF0000"/>
          <w:sz w:val="24"/>
          <w:szCs w:val="24"/>
          <w:u w:val="single"/>
        </w:rPr>
      </w:pPr>
    </w:p>
    <w:p w14:paraId="3687412C" w14:textId="6DFD9BD2" w:rsidR="00BB1DD6" w:rsidRDefault="00491FA3" w:rsidP="003360A9">
      <w:pPr>
        <w:rPr>
          <w:rFonts w:ascii="Arial" w:hAnsi="Arial" w:cs="Arial"/>
          <w:sz w:val="24"/>
          <w:szCs w:val="24"/>
        </w:rPr>
      </w:pPr>
      <w:proofErr w:type="spellStart"/>
      <w:r>
        <w:rPr>
          <w:rFonts w:ascii="Arial" w:hAnsi="Arial" w:cs="Arial"/>
          <w:sz w:val="24"/>
          <w:szCs w:val="24"/>
        </w:rPr>
        <w:t>Woodwalton</w:t>
      </w:r>
      <w:proofErr w:type="spellEnd"/>
      <w:r>
        <w:rPr>
          <w:rFonts w:ascii="Arial" w:hAnsi="Arial" w:cs="Arial"/>
          <w:sz w:val="24"/>
          <w:szCs w:val="24"/>
        </w:rPr>
        <w:t xml:space="preserve"> Fen NNR is</w:t>
      </w:r>
      <w:r w:rsidR="00AB21CF">
        <w:rPr>
          <w:rFonts w:ascii="Arial" w:hAnsi="Arial" w:cs="Arial"/>
          <w:sz w:val="24"/>
          <w:szCs w:val="24"/>
        </w:rPr>
        <w:t xml:space="preserve"> </w:t>
      </w:r>
      <w:r w:rsidR="002836A4">
        <w:rPr>
          <w:rFonts w:ascii="Arial" w:hAnsi="Arial" w:cs="Arial"/>
          <w:sz w:val="24"/>
          <w:szCs w:val="24"/>
        </w:rPr>
        <w:t xml:space="preserve">one of the oldest nature reserves in the UK and </w:t>
      </w:r>
      <w:r w:rsidR="00730347">
        <w:rPr>
          <w:rFonts w:ascii="Arial" w:hAnsi="Arial" w:cs="Arial"/>
          <w:sz w:val="24"/>
          <w:szCs w:val="24"/>
        </w:rPr>
        <w:t>is of national importance to nature conservation.</w:t>
      </w:r>
      <w:r w:rsidR="00D73F22">
        <w:rPr>
          <w:rFonts w:ascii="Arial" w:hAnsi="Arial" w:cs="Arial"/>
          <w:sz w:val="24"/>
          <w:szCs w:val="24"/>
        </w:rPr>
        <w:t xml:space="preserve"> The ditches and water bodies on site </w:t>
      </w:r>
      <w:r w:rsidR="00116365">
        <w:rPr>
          <w:rFonts w:ascii="Arial" w:hAnsi="Arial" w:cs="Arial"/>
          <w:sz w:val="24"/>
          <w:szCs w:val="24"/>
        </w:rPr>
        <w:t xml:space="preserve">are </w:t>
      </w:r>
      <w:r w:rsidR="00D200B1">
        <w:rPr>
          <w:rFonts w:ascii="Arial" w:hAnsi="Arial" w:cs="Arial"/>
          <w:sz w:val="24"/>
          <w:szCs w:val="24"/>
        </w:rPr>
        <w:t>valuable</w:t>
      </w:r>
      <w:r w:rsidR="00116365">
        <w:rPr>
          <w:rFonts w:ascii="Arial" w:hAnsi="Arial" w:cs="Arial"/>
          <w:sz w:val="24"/>
          <w:szCs w:val="24"/>
        </w:rPr>
        <w:t xml:space="preserve"> </w:t>
      </w:r>
      <w:proofErr w:type="gramStart"/>
      <w:r w:rsidR="00116365">
        <w:rPr>
          <w:rFonts w:ascii="Arial" w:hAnsi="Arial" w:cs="Arial"/>
          <w:sz w:val="24"/>
          <w:szCs w:val="24"/>
        </w:rPr>
        <w:t>habitats in their own right,</w:t>
      </w:r>
      <w:r w:rsidR="00E917BF">
        <w:rPr>
          <w:rFonts w:ascii="Arial" w:hAnsi="Arial" w:cs="Arial"/>
          <w:sz w:val="24"/>
          <w:szCs w:val="24"/>
        </w:rPr>
        <w:t xml:space="preserve"> containing</w:t>
      </w:r>
      <w:proofErr w:type="gramEnd"/>
      <w:r w:rsidR="00E917BF">
        <w:rPr>
          <w:rFonts w:ascii="Arial" w:hAnsi="Arial" w:cs="Arial"/>
          <w:sz w:val="24"/>
          <w:szCs w:val="24"/>
        </w:rPr>
        <w:t xml:space="preserve"> a variety of rare plants and animals. The ditches are also</w:t>
      </w:r>
      <w:r w:rsidR="00116365">
        <w:rPr>
          <w:rFonts w:ascii="Arial" w:hAnsi="Arial" w:cs="Arial"/>
          <w:sz w:val="24"/>
          <w:szCs w:val="24"/>
        </w:rPr>
        <w:t xml:space="preserve"> integral to water level management</w:t>
      </w:r>
      <w:r w:rsidR="00D200B1">
        <w:rPr>
          <w:rFonts w:ascii="Arial" w:hAnsi="Arial" w:cs="Arial"/>
          <w:sz w:val="24"/>
          <w:szCs w:val="24"/>
        </w:rPr>
        <w:t xml:space="preserve">- </w:t>
      </w:r>
      <w:r w:rsidR="00BB1DD6">
        <w:rPr>
          <w:rFonts w:ascii="Arial" w:hAnsi="Arial" w:cs="Arial"/>
          <w:sz w:val="24"/>
          <w:szCs w:val="24"/>
        </w:rPr>
        <w:t>careful water level management being vital for the maintenance of other habitats on site.</w:t>
      </w:r>
      <w:r w:rsidR="009A0D64">
        <w:rPr>
          <w:rFonts w:ascii="Arial" w:hAnsi="Arial" w:cs="Arial"/>
          <w:sz w:val="24"/>
          <w:szCs w:val="24"/>
        </w:rPr>
        <w:t xml:space="preserve"> Ditches vary between 1.5-2.5m across and 1-2m deep.</w:t>
      </w:r>
    </w:p>
    <w:p w14:paraId="601BE452" w14:textId="77777777" w:rsidR="005E522F" w:rsidRDefault="005E522F" w:rsidP="003360A9">
      <w:pPr>
        <w:rPr>
          <w:rFonts w:ascii="Arial" w:hAnsi="Arial" w:cs="Arial"/>
          <w:sz w:val="24"/>
          <w:szCs w:val="24"/>
        </w:rPr>
      </w:pPr>
    </w:p>
    <w:p w14:paraId="73714950" w14:textId="397B1DF2" w:rsidR="00971D46" w:rsidRDefault="005E522F" w:rsidP="003360A9">
      <w:pPr>
        <w:rPr>
          <w:rFonts w:ascii="Arial" w:hAnsi="Arial" w:cs="Arial"/>
          <w:sz w:val="24"/>
          <w:szCs w:val="24"/>
        </w:rPr>
      </w:pPr>
      <w:r>
        <w:rPr>
          <w:rFonts w:ascii="Arial" w:hAnsi="Arial" w:cs="Arial"/>
          <w:sz w:val="24"/>
          <w:szCs w:val="24"/>
        </w:rPr>
        <w:t xml:space="preserve">As part of our regular site management, </w:t>
      </w:r>
      <w:r w:rsidR="00DE023F">
        <w:rPr>
          <w:rFonts w:ascii="Arial" w:hAnsi="Arial" w:cs="Arial"/>
          <w:sz w:val="24"/>
          <w:szCs w:val="24"/>
        </w:rPr>
        <w:t xml:space="preserve">ditches and other water bodies on site are de-silted (slubbed), </w:t>
      </w:r>
      <w:r w:rsidR="00A706BD">
        <w:rPr>
          <w:rFonts w:ascii="Arial" w:hAnsi="Arial" w:cs="Arial"/>
          <w:sz w:val="24"/>
          <w:szCs w:val="24"/>
        </w:rPr>
        <w:t xml:space="preserve">at various intervals. </w:t>
      </w:r>
      <w:r w:rsidR="002C2058">
        <w:rPr>
          <w:rFonts w:ascii="Arial" w:hAnsi="Arial" w:cs="Arial"/>
          <w:sz w:val="24"/>
          <w:szCs w:val="24"/>
        </w:rPr>
        <w:t xml:space="preserve">Map 1 </w:t>
      </w:r>
      <w:r w:rsidR="000847D4">
        <w:rPr>
          <w:rFonts w:ascii="Arial" w:hAnsi="Arial" w:cs="Arial"/>
          <w:sz w:val="24"/>
          <w:szCs w:val="24"/>
        </w:rPr>
        <w:t>shows which ditches require slubbing this year</w:t>
      </w:r>
      <w:r w:rsidR="00CF392F">
        <w:rPr>
          <w:rFonts w:ascii="Arial" w:hAnsi="Arial" w:cs="Arial"/>
          <w:sz w:val="24"/>
          <w:szCs w:val="24"/>
        </w:rPr>
        <w:t xml:space="preserve"> in purple</w:t>
      </w:r>
      <w:r w:rsidR="00A8076E">
        <w:rPr>
          <w:rFonts w:ascii="Arial" w:hAnsi="Arial" w:cs="Arial"/>
          <w:sz w:val="24"/>
          <w:szCs w:val="24"/>
        </w:rPr>
        <w:t>, totalling around 2.4km.</w:t>
      </w:r>
      <w:r w:rsidR="009A0D64">
        <w:rPr>
          <w:rFonts w:ascii="Arial" w:hAnsi="Arial" w:cs="Arial"/>
          <w:sz w:val="24"/>
          <w:szCs w:val="24"/>
        </w:rPr>
        <w:t xml:space="preserve"> </w:t>
      </w:r>
    </w:p>
    <w:p w14:paraId="10312838" w14:textId="323455FA" w:rsidR="00512C13" w:rsidRDefault="00512C13" w:rsidP="003360A9">
      <w:pPr>
        <w:rPr>
          <w:rFonts w:ascii="Arial" w:hAnsi="Arial" w:cs="Arial"/>
          <w:sz w:val="24"/>
          <w:szCs w:val="24"/>
        </w:rPr>
      </w:pPr>
      <w:r>
        <w:rPr>
          <w:noProof/>
        </w:rPr>
        <w:lastRenderedPageBreak/>
        <w:drawing>
          <wp:inline distT="0" distB="0" distL="0" distR="0" wp14:anchorId="25D22C5D" wp14:editId="3017131F">
            <wp:extent cx="6515100" cy="867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15100" cy="8675370"/>
                    </a:xfrm>
                    <a:prstGeom prst="rect">
                      <a:avLst/>
                    </a:prstGeom>
                    <a:noFill/>
                    <a:ln>
                      <a:noFill/>
                    </a:ln>
                  </pic:spPr>
                </pic:pic>
              </a:graphicData>
            </a:graphic>
          </wp:inline>
        </w:drawing>
      </w:r>
    </w:p>
    <w:p w14:paraId="0F298547" w14:textId="7F6D1B84" w:rsidR="00971D46" w:rsidRPr="00CF392F" w:rsidRDefault="00CF392F" w:rsidP="003360A9">
      <w:pPr>
        <w:rPr>
          <w:rFonts w:ascii="Arial" w:hAnsi="Arial" w:cs="Arial"/>
          <w:i/>
          <w:iCs/>
          <w:sz w:val="24"/>
          <w:szCs w:val="24"/>
        </w:rPr>
      </w:pPr>
      <w:r>
        <w:rPr>
          <w:rFonts w:ascii="Arial" w:hAnsi="Arial" w:cs="Arial"/>
          <w:i/>
          <w:iCs/>
          <w:sz w:val="24"/>
          <w:szCs w:val="24"/>
        </w:rPr>
        <w:t>Map 1</w:t>
      </w:r>
    </w:p>
    <w:p w14:paraId="0100D3FA" w14:textId="3A8572DE" w:rsidR="00804496" w:rsidRDefault="00971D46" w:rsidP="003360A9">
      <w:pPr>
        <w:rPr>
          <w:rFonts w:ascii="Arial" w:hAnsi="Arial" w:cs="Arial"/>
          <w:sz w:val="24"/>
          <w:szCs w:val="24"/>
        </w:rPr>
      </w:pPr>
      <w:r>
        <w:rPr>
          <w:rFonts w:ascii="Arial" w:hAnsi="Arial" w:cs="Arial"/>
          <w:sz w:val="24"/>
          <w:szCs w:val="24"/>
        </w:rPr>
        <w:lastRenderedPageBreak/>
        <w:t>Previously, slubbing has been done with diggers</w:t>
      </w:r>
      <w:r w:rsidR="004F5446">
        <w:rPr>
          <w:rFonts w:ascii="Arial" w:hAnsi="Arial" w:cs="Arial"/>
          <w:sz w:val="24"/>
          <w:szCs w:val="24"/>
        </w:rPr>
        <w:t>,</w:t>
      </w:r>
      <w:r>
        <w:rPr>
          <w:rFonts w:ascii="Arial" w:hAnsi="Arial" w:cs="Arial"/>
          <w:sz w:val="24"/>
          <w:szCs w:val="24"/>
        </w:rPr>
        <w:t xml:space="preserve"> and the removed silt has been </w:t>
      </w:r>
      <w:r w:rsidR="00425F0F">
        <w:rPr>
          <w:rFonts w:ascii="Arial" w:hAnsi="Arial" w:cs="Arial"/>
          <w:sz w:val="24"/>
          <w:szCs w:val="24"/>
        </w:rPr>
        <w:t>piled up in banks adjacent to the ditches</w:t>
      </w:r>
      <w:r w:rsidR="00CB7361">
        <w:rPr>
          <w:rFonts w:ascii="Arial" w:hAnsi="Arial" w:cs="Arial"/>
          <w:sz w:val="24"/>
          <w:szCs w:val="24"/>
        </w:rPr>
        <w:t>.</w:t>
      </w:r>
      <w:r w:rsidR="00143CB4">
        <w:rPr>
          <w:rFonts w:ascii="Arial" w:hAnsi="Arial" w:cs="Arial"/>
          <w:sz w:val="24"/>
          <w:szCs w:val="24"/>
        </w:rPr>
        <w:t xml:space="preserve"> Previously slubbing has been done whilst ditches are still wet</w:t>
      </w:r>
      <w:r w:rsidR="009D68AD">
        <w:rPr>
          <w:rFonts w:ascii="Arial" w:hAnsi="Arial" w:cs="Arial"/>
          <w:sz w:val="24"/>
          <w:szCs w:val="24"/>
        </w:rPr>
        <w:t>. However, the fine nature of the</w:t>
      </w:r>
      <w:r w:rsidR="00500599">
        <w:rPr>
          <w:rFonts w:ascii="Arial" w:hAnsi="Arial" w:cs="Arial"/>
          <w:sz w:val="24"/>
          <w:szCs w:val="24"/>
        </w:rPr>
        <w:t xml:space="preserve"> sediment has meant </w:t>
      </w:r>
      <w:proofErr w:type="gramStart"/>
      <w:r w:rsidR="00500599">
        <w:rPr>
          <w:rFonts w:ascii="Arial" w:hAnsi="Arial" w:cs="Arial"/>
          <w:sz w:val="24"/>
          <w:szCs w:val="24"/>
        </w:rPr>
        <w:t>much</w:t>
      </w:r>
      <w:proofErr w:type="gramEnd"/>
      <w:r w:rsidR="00500599">
        <w:rPr>
          <w:rFonts w:ascii="Arial" w:hAnsi="Arial" w:cs="Arial"/>
          <w:sz w:val="24"/>
          <w:szCs w:val="24"/>
        </w:rPr>
        <w:t xml:space="preserve"> </w:t>
      </w:r>
      <w:r w:rsidR="009723C0">
        <w:rPr>
          <w:rFonts w:ascii="Arial" w:hAnsi="Arial" w:cs="Arial"/>
          <w:sz w:val="24"/>
          <w:szCs w:val="24"/>
        </w:rPr>
        <w:t xml:space="preserve">remains in suspension </w:t>
      </w:r>
      <w:r w:rsidR="00804496">
        <w:rPr>
          <w:rFonts w:ascii="Arial" w:hAnsi="Arial" w:cs="Arial"/>
          <w:sz w:val="24"/>
          <w:szCs w:val="24"/>
        </w:rPr>
        <w:t xml:space="preserve">after this work is carried out. </w:t>
      </w:r>
    </w:p>
    <w:p w14:paraId="02825E2A" w14:textId="77777777" w:rsidR="00804496" w:rsidRDefault="00804496" w:rsidP="003360A9">
      <w:pPr>
        <w:rPr>
          <w:rFonts w:ascii="Arial" w:hAnsi="Arial" w:cs="Arial"/>
          <w:sz w:val="24"/>
          <w:szCs w:val="24"/>
        </w:rPr>
      </w:pPr>
    </w:p>
    <w:p w14:paraId="68148471" w14:textId="1436683E" w:rsidR="00491FA3" w:rsidRDefault="00804496" w:rsidP="003360A9">
      <w:pPr>
        <w:rPr>
          <w:rFonts w:ascii="Arial" w:hAnsi="Arial" w:cs="Arial"/>
          <w:sz w:val="24"/>
          <w:szCs w:val="24"/>
        </w:rPr>
      </w:pPr>
      <w:r>
        <w:rPr>
          <w:rFonts w:ascii="Arial" w:hAnsi="Arial" w:cs="Arial"/>
          <w:sz w:val="24"/>
          <w:szCs w:val="24"/>
        </w:rPr>
        <w:t xml:space="preserve">Whilst we anticipate that most of the </w:t>
      </w:r>
      <w:r w:rsidR="00E5614F">
        <w:rPr>
          <w:rFonts w:ascii="Arial" w:hAnsi="Arial" w:cs="Arial"/>
          <w:sz w:val="24"/>
          <w:szCs w:val="24"/>
        </w:rPr>
        <w:t xml:space="preserve">slubbing will be done in the same manner as outlined above, we are interested to explore other potential </w:t>
      </w:r>
      <w:r w:rsidR="00200483">
        <w:rPr>
          <w:rFonts w:ascii="Arial" w:hAnsi="Arial" w:cs="Arial"/>
          <w:sz w:val="24"/>
          <w:szCs w:val="24"/>
        </w:rPr>
        <w:t>desilting methods that might be more successful in removing finer sediment too</w:t>
      </w:r>
      <w:r w:rsidR="00544A8A">
        <w:rPr>
          <w:rFonts w:ascii="Arial" w:hAnsi="Arial" w:cs="Arial"/>
          <w:sz w:val="24"/>
          <w:szCs w:val="24"/>
        </w:rPr>
        <w:t xml:space="preserve">. </w:t>
      </w:r>
      <w:r w:rsidR="00FD4949">
        <w:rPr>
          <w:rFonts w:ascii="Arial" w:hAnsi="Arial" w:cs="Arial"/>
          <w:sz w:val="24"/>
          <w:szCs w:val="24"/>
        </w:rPr>
        <w:t xml:space="preserve">If you have </w:t>
      </w:r>
      <w:r w:rsidR="00E26ABF">
        <w:rPr>
          <w:rFonts w:ascii="Arial" w:hAnsi="Arial" w:cs="Arial"/>
          <w:sz w:val="24"/>
          <w:szCs w:val="24"/>
        </w:rPr>
        <w:t>ideas for novel slubbing methods, please outline these in your bid.</w:t>
      </w:r>
      <w:r>
        <w:rPr>
          <w:rFonts w:ascii="Arial" w:hAnsi="Arial" w:cs="Arial"/>
          <w:sz w:val="24"/>
          <w:szCs w:val="24"/>
        </w:rPr>
        <w:t xml:space="preserve"> </w:t>
      </w:r>
      <w:r w:rsidR="00CB7361">
        <w:rPr>
          <w:rFonts w:ascii="Arial" w:hAnsi="Arial" w:cs="Arial"/>
          <w:sz w:val="24"/>
          <w:szCs w:val="24"/>
        </w:rPr>
        <w:t xml:space="preserve"> </w:t>
      </w:r>
      <w:r w:rsidR="000847D4">
        <w:rPr>
          <w:rFonts w:ascii="Arial" w:hAnsi="Arial" w:cs="Arial"/>
          <w:sz w:val="24"/>
          <w:szCs w:val="24"/>
        </w:rPr>
        <w:t xml:space="preserve"> </w:t>
      </w:r>
      <w:r w:rsidR="00463210">
        <w:rPr>
          <w:rFonts w:ascii="Arial" w:hAnsi="Arial" w:cs="Arial"/>
          <w:sz w:val="24"/>
          <w:szCs w:val="24"/>
        </w:rPr>
        <w:t xml:space="preserve"> </w:t>
      </w:r>
      <w:r w:rsidR="00116365">
        <w:rPr>
          <w:rFonts w:ascii="Arial" w:hAnsi="Arial" w:cs="Arial"/>
          <w:sz w:val="24"/>
          <w:szCs w:val="24"/>
        </w:rPr>
        <w:t xml:space="preserve"> </w:t>
      </w:r>
    </w:p>
    <w:p w14:paraId="23C8AEE8" w14:textId="51A8A541" w:rsidR="00491FA3" w:rsidRDefault="00491FA3" w:rsidP="003360A9">
      <w:pPr>
        <w:rPr>
          <w:rFonts w:ascii="Arial" w:hAnsi="Arial" w:cs="Arial"/>
          <w:sz w:val="24"/>
          <w:szCs w:val="24"/>
        </w:rPr>
      </w:pPr>
    </w:p>
    <w:p w14:paraId="590C8AD9" w14:textId="3DC06EBE" w:rsidR="00544A8A" w:rsidRPr="00FD651B" w:rsidRDefault="00544A8A" w:rsidP="003360A9">
      <w:pPr>
        <w:rPr>
          <w:rFonts w:ascii="Arial" w:hAnsi="Arial" w:cs="Arial"/>
          <w:sz w:val="24"/>
          <w:szCs w:val="24"/>
          <w:u w:val="single"/>
        </w:rPr>
      </w:pPr>
      <w:r w:rsidRPr="00FD651B">
        <w:rPr>
          <w:rFonts w:ascii="Arial" w:hAnsi="Arial" w:cs="Arial"/>
          <w:sz w:val="24"/>
          <w:szCs w:val="24"/>
          <w:u w:val="single"/>
        </w:rPr>
        <w:t>Other information</w:t>
      </w:r>
    </w:p>
    <w:p w14:paraId="2DD4522C" w14:textId="0152AC94" w:rsidR="00280C0C" w:rsidRDefault="007F1C4A" w:rsidP="007F1C4A">
      <w:pPr>
        <w:rPr>
          <w:rFonts w:ascii="Arial" w:hAnsi="Arial" w:cs="Arial"/>
          <w:sz w:val="24"/>
          <w:szCs w:val="24"/>
        </w:rPr>
      </w:pPr>
      <w:proofErr w:type="spellStart"/>
      <w:r w:rsidRPr="007F1C4A">
        <w:rPr>
          <w:rFonts w:ascii="Arial" w:hAnsi="Arial" w:cs="Arial"/>
          <w:sz w:val="24"/>
          <w:szCs w:val="24"/>
        </w:rPr>
        <w:t>Woodwalton</w:t>
      </w:r>
      <w:proofErr w:type="spellEnd"/>
      <w:r w:rsidRPr="007F1C4A">
        <w:rPr>
          <w:rFonts w:ascii="Arial" w:hAnsi="Arial" w:cs="Arial"/>
          <w:sz w:val="24"/>
          <w:szCs w:val="24"/>
        </w:rPr>
        <w:t xml:space="preserve"> Fen is a</w:t>
      </w:r>
      <w:r w:rsidR="00A80914">
        <w:rPr>
          <w:rFonts w:ascii="Arial" w:hAnsi="Arial" w:cs="Arial"/>
          <w:sz w:val="24"/>
          <w:szCs w:val="24"/>
        </w:rPr>
        <w:t xml:space="preserve"> </w:t>
      </w:r>
      <w:r w:rsidRPr="007F1C4A">
        <w:rPr>
          <w:rFonts w:ascii="Arial" w:hAnsi="Arial" w:cs="Arial"/>
          <w:sz w:val="24"/>
          <w:szCs w:val="24"/>
        </w:rPr>
        <w:t>wetland and a SSSI. As such the ground is</w:t>
      </w:r>
      <w:r w:rsidR="00F57E84">
        <w:rPr>
          <w:rFonts w:ascii="Arial" w:hAnsi="Arial" w:cs="Arial"/>
          <w:sz w:val="24"/>
          <w:szCs w:val="24"/>
        </w:rPr>
        <w:t xml:space="preserve"> very</w:t>
      </w:r>
      <w:r w:rsidRPr="007F1C4A">
        <w:rPr>
          <w:rFonts w:ascii="Arial" w:hAnsi="Arial" w:cs="Arial"/>
          <w:sz w:val="24"/>
          <w:szCs w:val="24"/>
        </w:rPr>
        <w:t xml:space="preserve"> sensitive to damage and can be</w:t>
      </w:r>
      <w:r w:rsidR="00FD123C">
        <w:rPr>
          <w:rFonts w:ascii="Arial" w:hAnsi="Arial" w:cs="Arial"/>
          <w:sz w:val="24"/>
          <w:szCs w:val="24"/>
        </w:rPr>
        <w:t xml:space="preserve"> </w:t>
      </w:r>
      <w:r w:rsidR="00CF4799">
        <w:rPr>
          <w:rFonts w:ascii="Arial" w:hAnsi="Arial" w:cs="Arial"/>
          <w:sz w:val="24"/>
          <w:szCs w:val="24"/>
        </w:rPr>
        <w:t>extremely</w:t>
      </w:r>
      <w:r w:rsidRPr="007F1C4A">
        <w:rPr>
          <w:rFonts w:ascii="Arial" w:hAnsi="Arial" w:cs="Arial"/>
          <w:sz w:val="24"/>
          <w:szCs w:val="24"/>
        </w:rPr>
        <w:t xml:space="preserve"> soft.</w:t>
      </w:r>
      <w:r w:rsidR="00280C0C">
        <w:rPr>
          <w:rFonts w:ascii="Arial" w:hAnsi="Arial" w:cs="Arial"/>
          <w:sz w:val="24"/>
          <w:szCs w:val="24"/>
        </w:rPr>
        <w:t xml:space="preserve"> </w:t>
      </w:r>
    </w:p>
    <w:p w14:paraId="6ED078FD" w14:textId="42756C9B" w:rsidR="007F1C4A" w:rsidRPr="007F1C4A" w:rsidRDefault="007F1C4A" w:rsidP="007F1C4A">
      <w:pPr>
        <w:rPr>
          <w:rFonts w:ascii="Arial" w:hAnsi="Arial" w:cs="Arial"/>
          <w:sz w:val="24"/>
          <w:szCs w:val="24"/>
        </w:rPr>
      </w:pPr>
      <w:r w:rsidRPr="007F1C4A">
        <w:rPr>
          <w:rFonts w:ascii="Arial" w:hAnsi="Arial" w:cs="Arial"/>
          <w:sz w:val="24"/>
          <w:szCs w:val="24"/>
        </w:rPr>
        <w:t>Work sites are accessed via a network of non</w:t>
      </w:r>
      <w:r w:rsidR="000C712B">
        <w:rPr>
          <w:rFonts w:ascii="Arial" w:hAnsi="Arial" w:cs="Arial"/>
          <w:sz w:val="24"/>
          <w:szCs w:val="24"/>
        </w:rPr>
        <w:t>-</w:t>
      </w:r>
      <w:r w:rsidRPr="007F1C4A">
        <w:rPr>
          <w:rFonts w:ascii="Arial" w:hAnsi="Arial" w:cs="Arial"/>
          <w:sz w:val="24"/>
          <w:szCs w:val="24"/>
        </w:rPr>
        <w:t>surfaced grass visitor/access paths</w:t>
      </w:r>
      <w:r w:rsidR="00BD153D">
        <w:rPr>
          <w:rFonts w:ascii="Arial" w:hAnsi="Arial" w:cs="Arial"/>
          <w:sz w:val="24"/>
          <w:szCs w:val="24"/>
        </w:rPr>
        <w:t xml:space="preserve"> and across bridges</w:t>
      </w:r>
      <w:r w:rsidR="005B6BA3">
        <w:rPr>
          <w:rFonts w:ascii="Arial" w:hAnsi="Arial" w:cs="Arial"/>
          <w:sz w:val="24"/>
          <w:szCs w:val="24"/>
        </w:rPr>
        <w:t>, some of which are narrow (&lt;3m)</w:t>
      </w:r>
      <w:r w:rsidRPr="007F1C4A">
        <w:rPr>
          <w:rFonts w:ascii="Arial" w:hAnsi="Arial" w:cs="Arial"/>
          <w:sz w:val="24"/>
          <w:szCs w:val="24"/>
        </w:rPr>
        <w:t>.</w:t>
      </w:r>
    </w:p>
    <w:p w14:paraId="4EBE6963" w14:textId="77777777" w:rsidR="007F1C4A" w:rsidRPr="007F1C4A" w:rsidRDefault="007F1C4A" w:rsidP="007F1C4A">
      <w:pPr>
        <w:rPr>
          <w:rFonts w:ascii="Arial" w:hAnsi="Arial" w:cs="Arial"/>
          <w:sz w:val="24"/>
          <w:szCs w:val="24"/>
        </w:rPr>
      </w:pPr>
      <w:r w:rsidRPr="007F1C4A">
        <w:rPr>
          <w:rFonts w:ascii="Arial" w:hAnsi="Arial" w:cs="Arial"/>
          <w:sz w:val="24"/>
          <w:szCs w:val="24"/>
        </w:rPr>
        <w:t>Standard 4x4 vehicle access to the work sites is not possible at any time of year.</w:t>
      </w:r>
    </w:p>
    <w:p w14:paraId="79DDCEF5" w14:textId="2FC836CD" w:rsidR="007F1C4A" w:rsidRPr="007F1C4A" w:rsidRDefault="007F1C4A" w:rsidP="007F1C4A">
      <w:pPr>
        <w:rPr>
          <w:rFonts w:ascii="Arial" w:hAnsi="Arial" w:cs="Arial"/>
          <w:sz w:val="24"/>
          <w:szCs w:val="24"/>
        </w:rPr>
      </w:pPr>
      <w:r w:rsidRPr="007F1C4A">
        <w:rPr>
          <w:rFonts w:ascii="Arial" w:hAnsi="Arial" w:cs="Arial"/>
          <w:sz w:val="24"/>
          <w:szCs w:val="24"/>
        </w:rPr>
        <w:t xml:space="preserve">Any machinery used on site must be low ground pressure – </w:t>
      </w:r>
      <w:proofErr w:type="gramStart"/>
      <w:r w:rsidR="00071B8F" w:rsidRPr="007F1C4A">
        <w:rPr>
          <w:rFonts w:ascii="Arial" w:hAnsi="Arial" w:cs="Arial"/>
          <w:sz w:val="24"/>
          <w:szCs w:val="24"/>
        </w:rPr>
        <w:t>e</w:t>
      </w:r>
      <w:r w:rsidR="00071B8F">
        <w:rPr>
          <w:rFonts w:ascii="Arial" w:hAnsi="Arial" w:cs="Arial"/>
          <w:sz w:val="24"/>
          <w:szCs w:val="24"/>
        </w:rPr>
        <w:t>.</w:t>
      </w:r>
      <w:r w:rsidR="00071B8F" w:rsidRPr="007F1C4A">
        <w:rPr>
          <w:rFonts w:ascii="Arial" w:hAnsi="Arial" w:cs="Arial"/>
          <w:sz w:val="24"/>
          <w:szCs w:val="24"/>
        </w:rPr>
        <w:t>g</w:t>
      </w:r>
      <w:r w:rsidR="00071B8F">
        <w:rPr>
          <w:rFonts w:ascii="Arial" w:hAnsi="Arial" w:cs="Arial"/>
          <w:sz w:val="24"/>
          <w:szCs w:val="24"/>
        </w:rPr>
        <w:t>.</w:t>
      </w:r>
      <w:proofErr w:type="gramEnd"/>
      <w:r w:rsidR="00384EC3">
        <w:rPr>
          <w:rFonts w:ascii="Arial" w:hAnsi="Arial" w:cs="Arial"/>
          <w:sz w:val="24"/>
          <w:szCs w:val="24"/>
        </w:rPr>
        <w:t xml:space="preserve"> wide tracked</w:t>
      </w:r>
      <w:r w:rsidRPr="007F1C4A">
        <w:rPr>
          <w:rFonts w:ascii="Arial" w:hAnsi="Arial" w:cs="Arial"/>
          <w:sz w:val="24"/>
          <w:szCs w:val="24"/>
        </w:rPr>
        <w:t xml:space="preserve"> digger</w:t>
      </w:r>
      <w:r w:rsidR="00B91841">
        <w:rPr>
          <w:rFonts w:ascii="Arial" w:hAnsi="Arial" w:cs="Arial"/>
          <w:sz w:val="24"/>
          <w:szCs w:val="24"/>
        </w:rPr>
        <w:t>s</w:t>
      </w:r>
      <w:r w:rsidRPr="007F1C4A">
        <w:rPr>
          <w:rFonts w:ascii="Arial" w:hAnsi="Arial" w:cs="Arial"/>
          <w:sz w:val="24"/>
          <w:szCs w:val="24"/>
        </w:rPr>
        <w:t>, ATV.</w:t>
      </w:r>
    </w:p>
    <w:p w14:paraId="4D597E98" w14:textId="45612FFC" w:rsidR="007F1C4A" w:rsidRDefault="007F1C4A" w:rsidP="007F1C4A">
      <w:pPr>
        <w:rPr>
          <w:rFonts w:ascii="Arial" w:hAnsi="Arial" w:cs="Arial"/>
          <w:sz w:val="24"/>
          <w:szCs w:val="24"/>
        </w:rPr>
      </w:pPr>
      <w:r w:rsidRPr="007F1C4A">
        <w:rPr>
          <w:rFonts w:ascii="Arial" w:hAnsi="Arial" w:cs="Arial"/>
          <w:sz w:val="24"/>
          <w:szCs w:val="24"/>
        </w:rPr>
        <w:t>There is good access for standard vehicles and 4x4s into the reserve work base, which is a secure locked yard suitable for storing equipment and materials.</w:t>
      </w:r>
    </w:p>
    <w:p w14:paraId="3C7AB3C2" w14:textId="5644B42E" w:rsidR="00280C0C" w:rsidRDefault="00280C0C" w:rsidP="007F1C4A">
      <w:pPr>
        <w:rPr>
          <w:rFonts w:ascii="Arial" w:hAnsi="Arial" w:cs="Arial"/>
          <w:sz w:val="24"/>
          <w:szCs w:val="24"/>
        </w:rPr>
      </w:pPr>
      <w:r>
        <w:rPr>
          <w:rFonts w:ascii="Arial" w:hAnsi="Arial" w:cs="Arial"/>
          <w:sz w:val="24"/>
          <w:szCs w:val="24"/>
        </w:rPr>
        <w:t xml:space="preserve">Please outline in your bid </w:t>
      </w:r>
      <w:r w:rsidR="00A7010A">
        <w:rPr>
          <w:rFonts w:ascii="Arial" w:hAnsi="Arial" w:cs="Arial"/>
          <w:sz w:val="24"/>
          <w:szCs w:val="24"/>
        </w:rPr>
        <w:t xml:space="preserve">how </w:t>
      </w:r>
      <w:r w:rsidR="00D7260F">
        <w:rPr>
          <w:rFonts w:ascii="Arial" w:hAnsi="Arial" w:cs="Arial"/>
          <w:sz w:val="24"/>
          <w:szCs w:val="24"/>
        </w:rPr>
        <w:t xml:space="preserve">your equipment and </w:t>
      </w:r>
      <w:r w:rsidR="00534217">
        <w:rPr>
          <w:rFonts w:ascii="Arial" w:hAnsi="Arial" w:cs="Arial"/>
          <w:sz w:val="24"/>
          <w:szCs w:val="24"/>
        </w:rPr>
        <w:t>work methods will minimise ground disturbance.</w:t>
      </w:r>
    </w:p>
    <w:p w14:paraId="24C11B5C" w14:textId="1F435950" w:rsidR="0099300D" w:rsidRDefault="0099300D" w:rsidP="007F1C4A">
      <w:pPr>
        <w:rPr>
          <w:rFonts w:ascii="Arial" w:hAnsi="Arial" w:cs="Arial"/>
          <w:sz w:val="24"/>
          <w:szCs w:val="24"/>
        </w:rPr>
      </w:pPr>
    </w:p>
    <w:p w14:paraId="75C61113" w14:textId="0A5E5A1D" w:rsidR="0099300D" w:rsidRDefault="0099300D" w:rsidP="007F1C4A">
      <w:pPr>
        <w:rPr>
          <w:rFonts w:ascii="Arial" w:hAnsi="Arial" w:cs="Arial"/>
          <w:sz w:val="24"/>
          <w:szCs w:val="24"/>
        </w:rPr>
      </w:pPr>
      <w:r>
        <w:rPr>
          <w:rFonts w:ascii="Arial" w:hAnsi="Arial" w:cs="Arial"/>
          <w:sz w:val="24"/>
          <w:szCs w:val="24"/>
        </w:rPr>
        <w:t xml:space="preserve">The </w:t>
      </w:r>
      <w:r w:rsidR="00440FA4">
        <w:rPr>
          <w:rFonts w:ascii="Arial" w:hAnsi="Arial" w:cs="Arial"/>
          <w:sz w:val="24"/>
          <w:szCs w:val="24"/>
        </w:rPr>
        <w:t xml:space="preserve">water bodies being de-silted are valuable habitats, home to rare plants and animals. The other habitats on site are also home to </w:t>
      </w:r>
      <w:proofErr w:type="gramStart"/>
      <w:r w:rsidR="00AF2BF9">
        <w:rPr>
          <w:rFonts w:ascii="Arial" w:hAnsi="Arial" w:cs="Arial"/>
          <w:sz w:val="24"/>
          <w:szCs w:val="24"/>
        </w:rPr>
        <w:t>a number of</w:t>
      </w:r>
      <w:proofErr w:type="gramEnd"/>
      <w:r w:rsidR="00AF2BF9">
        <w:rPr>
          <w:rFonts w:ascii="Arial" w:hAnsi="Arial" w:cs="Arial"/>
          <w:sz w:val="24"/>
          <w:szCs w:val="24"/>
        </w:rPr>
        <w:t xml:space="preserve"> important species. Please ensure that your bid outlines </w:t>
      </w:r>
      <w:r w:rsidR="00464F51">
        <w:rPr>
          <w:rFonts w:ascii="Arial" w:hAnsi="Arial" w:cs="Arial"/>
          <w:sz w:val="24"/>
          <w:szCs w:val="24"/>
        </w:rPr>
        <w:t xml:space="preserve">your environmental credentials and how your methodology will minimise risk </w:t>
      </w:r>
      <w:r w:rsidR="002B0F46">
        <w:rPr>
          <w:rFonts w:ascii="Arial" w:hAnsi="Arial" w:cs="Arial"/>
          <w:sz w:val="24"/>
          <w:szCs w:val="24"/>
        </w:rPr>
        <w:t>to the natural environment</w:t>
      </w:r>
      <w:r w:rsidR="002A67AA">
        <w:rPr>
          <w:rFonts w:ascii="Arial" w:hAnsi="Arial" w:cs="Arial"/>
          <w:sz w:val="24"/>
          <w:szCs w:val="24"/>
        </w:rPr>
        <w:t>.</w:t>
      </w:r>
    </w:p>
    <w:p w14:paraId="63AA5369" w14:textId="77777777" w:rsidR="00BF7589" w:rsidRDefault="00BF7589" w:rsidP="00BF7589">
      <w:pPr>
        <w:rPr>
          <w:rFonts w:ascii="Arial" w:hAnsi="Arial" w:cs="Arial"/>
          <w:sz w:val="24"/>
          <w:szCs w:val="24"/>
        </w:rPr>
      </w:pPr>
    </w:p>
    <w:p w14:paraId="12ACC328" w14:textId="1314C4E2" w:rsidR="00BF7589" w:rsidRDefault="00BF7589" w:rsidP="00BF7589">
      <w:pPr>
        <w:rPr>
          <w:rFonts w:ascii="Arial" w:hAnsi="Arial" w:cs="Arial"/>
          <w:sz w:val="24"/>
          <w:szCs w:val="24"/>
        </w:rPr>
      </w:pPr>
      <w:r>
        <w:rPr>
          <w:rFonts w:ascii="Arial" w:hAnsi="Arial" w:cs="Arial"/>
          <w:sz w:val="24"/>
          <w:szCs w:val="24"/>
        </w:rPr>
        <w:t>Due to the site’s biodiversity importance, we will require you to ensure that all equipment is properly cleaned before coming onto site to reduce the risk of spread of invasive species, disease etc. Please factor this into your quote.</w:t>
      </w:r>
    </w:p>
    <w:p w14:paraId="1B7799F3" w14:textId="77777777" w:rsidR="00534217" w:rsidRDefault="00534217" w:rsidP="007F1C4A">
      <w:pPr>
        <w:rPr>
          <w:rFonts w:ascii="Arial" w:hAnsi="Arial" w:cs="Arial"/>
          <w:sz w:val="24"/>
          <w:szCs w:val="24"/>
        </w:rPr>
      </w:pPr>
    </w:p>
    <w:p w14:paraId="4EE87136" w14:textId="25A14AD9" w:rsidR="00534217" w:rsidRPr="007F1C4A" w:rsidRDefault="00B46D36" w:rsidP="007F1C4A">
      <w:pPr>
        <w:rPr>
          <w:rFonts w:ascii="Arial" w:hAnsi="Arial" w:cs="Arial"/>
          <w:sz w:val="24"/>
          <w:szCs w:val="24"/>
        </w:rPr>
      </w:pPr>
      <w:r>
        <w:rPr>
          <w:rFonts w:ascii="Arial" w:hAnsi="Arial" w:cs="Arial"/>
          <w:sz w:val="24"/>
          <w:szCs w:val="24"/>
        </w:rPr>
        <w:t>The site is open to the public, so safety of visitors must be taken into consideration</w:t>
      </w:r>
      <w:r w:rsidR="00534217">
        <w:rPr>
          <w:rFonts w:ascii="Arial" w:hAnsi="Arial" w:cs="Arial"/>
          <w:sz w:val="24"/>
          <w:szCs w:val="24"/>
        </w:rPr>
        <w:t xml:space="preserve">; please outline in your bid how </w:t>
      </w:r>
      <w:r w:rsidR="00263302">
        <w:rPr>
          <w:rFonts w:ascii="Arial" w:hAnsi="Arial" w:cs="Arial"/>
          <w:sz w:val="24"/>
          <w:szCs w:val="24"/>
        </w:rPr>
        <w:t>visitor safety will be managed</w:t>
      </w:r>
    </w:p>
    <w:p w14:paraId="062515C5" w14:textId="77777777" w:rsidR="009C06E1" w:rsidRDefault="009C06E1" w:rsidP="007F1C4A">
      <w:pPr>
        <w:rPr>
          <w:rFonts w:ascii="Arial" w:hAnsi="Arial" w:cs="Arial"/>
          <w:sz w:val="24"/>
          <w:szCs w:val="24"/>
        </w:rPr>
      </w:pPr>
    </w:p>
    <w:p w14:paraId="00765B3C" w14:textId="54AA455F" w:rsidR="007F1C4A" w:rsidRDefault="007F1C4A" w:rsidP="007F1C4A">
      <w:pPr>
        <w:rPr>
          <w:rFonts w:ascii="Arial" w:hAnsi="Arial" w:cs="Arial"/>
          <w:sz w:val="24"/>
          <w:szCs w:val="24"/>
        </w:rPr>
      </w:pPr>
      <w:r w:rsidRPr="007F1C4A">
        <w:rPr>
          <w:rFonts w:ascii="Arial" w:hAnsi="Arial" w:cs="Arial"/>
          <w:sz w:val="24"/>
          <w:szCs w:val="24"/>
        </w:rPr>
        <w:t xml:space="preserve">Ideally this work would be done during </w:t>
      </w:r>
      <w:r w:rsidR="008A3497">
        <w:rPr>
          <w:rFonts w:ascii="Arial" w:hAnsi="Arial" w:cs="Arial"/>
          <w:sz w:val="24"/>
          <w:szCs w:val="24"/>
        </w:rPr>
        <w:t>October</w:t>
      </w:r>
      <w:r w:rsidR="008B7C92">
        <w:rPr>
          <w:rFonts w:ascii="Arial" w:hAnsi="Arial" w:cs="Arial"/>
          <w:sz w:val="24"/>
          <w:szCs w:val="24"/>
        </w:rPr>
        <w:t xml:space="preserve"> and November</w:t>
      </w:r>
      <w:r w:rsidR="00071B8F">
        <w:rPr>
          <w:rFonts w:ascii="Arial" w:hAnsi="Arial" w:cs="Arial"/>
          <w:sz w:val="24"/>
          <w:szCs w:val="24"/>
        </w:rPr>
        <w:t>- though this is</w:t>
      </w:r>
      <w:r w:rsidRPr="007F1C4A">
        <w:rPr>
          <w:rFonts w:ascii="Arial" w:hAnsi="Arial" w:cs="Arial"/>
          <w:sz w:val="24"/>
          <w:szCs w:val="24"/>
        </w:rPr>
        <w:t xml:space="preserve"> weather depend</w:t>
      </w:r>
      <w:r w:rsidR="003F719F">
        <w:rPr>
          <w:rFonts w:ascii="Arial" w:hAnsi="Arial" w:cs="Arial"/>
          <w:sz w:val="24"/>
          <w:szCs w:val="24"/>
        </w:rPr>
        <w:t>ant</w:t>
      </w:r>
      <w:r w:rsidRPr="007F1C4A">
        <w:rPr>
          <w:rFonts w:ascii="Arial" w:hAnsi="Arial" w:cs="Arial"/>
          <w:sz w:val="24"/>
          <w:szCs w:val="24"/>
        </w:rPr>
        <w:t>.</w:t>
      </w:r>
    </w:p>
    <w:p w14:paraId="3FF8F391" w14:textId="77777777" w:rsidR="00F77D3A" w:rsidRDefault="00F77D3A" w:rsidP="008E06D5">
      <w:pPr>
        <w:rPr>
          <w:rFonts w:ascii="Arial" w:hAnsi="Arial" w:cs="Arial"/>
          <w:sz w:val="24"/>
          <w:szCs w:val="24"/>
        </w:rPr>
      </w:pPr>
    </w:p>
    <w:p w14:paraId="7CB5493F" w14:textId="0388D452" w:rsidR="008E06D5" w:rsidRPr="00D76CED" w:rsidRDefault="008E06D5" w:rsidP="008E06D5">
      <w:pPr>
        <w:rPr>
          <w:rFonts w:ascii="Arial" w:hAnsi="Arial" w:cs="Arial"/>
          <w:color w:val="FF0000"/>
          <w:sz w:val="24"/>
          <w:szCs w:val="24"/>
        </w:rPr>
      </w:pPr>
      <w:r>
        <w:rPr>
          <w:rFonts w:ascii="Arial" w:hAnsi="Arial" w:cs="Arial"/>
          <w:sz w:val="24"/>
          <w:szCs w:val="24"/>
        </w:rPr>
        <w:t>Before undertaking any work, we would be required to see risk assessments, work plans</w:t>
      </w:r>
      <w:r w:rsidR="00F77D3A">
        <w:rPr>
          <w:rFonts w:ascii="Arial" w:hAnsi="Arial" w:cs="Arial"/>
          <w:sz w:val="24"/>
          <w:szCs w:val="24"/>
        </w:rPr>
        <w:t>, competency certification</w:t>
      </w:r>
      <w:r>
        <w:rPr>
          <w:rFonts w:ascii="Arial" w:hAnsi="Arial" w:cs="Arial"/>
          <w:sz w:val="24"/>
          <w:szCs w:val="24"/>
        </w:rPr>
        <w:t xml:space="preserve"> etc. to ensure we are satisfied it is safe for works to be carried out.</w:t>
      </w:r>
    </w:p>
    <w:p w14:paraId="45EA2725" w14:textId="42EC8531" w:rsidR="00AF6AF4" w:rsidRDefault="00AF6AF4" w:rsidP="007F1C4A">
      <w:pPr>
        <w:rPr>
          <w:rFonts w:ascii="Arial" w:hAnsi="Arial" w:cs="Arial"/>
          <w:sz w:val="24"/>
          <w:szCs w:val="24"/>
        </w:rPr>
      </w:pPr>
    </w:p>
    <w:p w14:paraId="06BE7EF9" w14:textId="733E34E9" w:rsidR="00AF6AF4" w:rsidRPr="008B7C92" w:rsidRDefault="00C309A8" w:rsidP="007F1C4A">
      <w:pPr>
        <w:rPr>
          <w:rFonts w:ascii="Arial" w:hAnsi="Arial" w:cs="Arial"/>
          <w:b/>
          <w:bCs/>
          <w:sz w:val="24"/>
          <w:szCs w:val="24"/>
        </w:rPr>
      </w:pPr>
      <w:r>
        <w:rPr>
          <w:rFonts w:ascii="Arial" w:hAnsi="Arial" w:cs="Arial"/>
          <w:b/>
          <w:bCs/>
          <w:sz w:val="24"/>
          <w:szCs w:val="24"/>
        </w:rPr>
        <w:t>We</w:t>
      </w:r>
      <w:r w:rsidR="00AF6AF4" w:rsidRPr="008B7C92">
        <w:rPr>
          <w:rFonts w:ascii="Arial" w:hAnsi="Arial" w:cs="Arial"/>
          <w:b/>
          <w:bCs/>
          <w:sz w:val="24"/>
          <w:szCs w:val="24"/>
        </w:rPr>
        <w:t xml:space="preserve"> would strongly </w:t>
      </w:r>
      <w:r w:rsidR="00222094" w:rsidRPr="008B7C92">
        <w:rPr>
          <w:rFonts w:ascii="Arial" w:hAnsi="Arial" w:cs="Arial"/>
          <w:b/>
          <w:bCs/>
          <w:sz w:val="24"/>
          <w:szCs w:val="24"/>
        </w:rPr>
        <w:t xml:space="preserve">recommend </w:t>
      </w:r>
      <w:r w:rsidR="00790291" w:rsidRPr="008B7C92">
        <w:rPr>
          <w:rFonts w:ascii="Arial" w:hAnsi="Arial" w:cs="Arial"/>
          <w:b/>
          <w:bCs/>
          <w:sz w:val="24"/>
          <w:szCs w:val="24"/>
        </w:rPr>
        <w:t>a site visit prior to submitting a quote.</w:t>
      </w:r>
    </w:p>
    <w:p w14:paraId="6840B2A9" w14:textId="1512F296" w:rsidR="00AE773B" w:rsidRDefault="00AE773B" w:rsidP="007F1C4A">
      <w:pPr>
        <w:rPr>
          <w:rFonts w:ascii="Arial" w:hAnsi="Arial" w:cs="Arial"/>
          <w:sz w:val="24"/>
          <w:szCs w:val="24"/>
        </w:rPr>
      </w:pPr>
    </w:p>
    <w:p w14:paraId="50175FDF" w14:textId="5A44E908"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end no later than </w:t>
      </w:r>
      <w:r w:rsidR="0037585A">
        <w:rPr>
          <w:rFonts w:ascii="Arial" w:hAnsi="Arial" w:cs="Arial"/>
          <w:sz w:val="24"/>
          <w:szCs w:val="24"/>
        </w:rPr>
        <w:t>31/11/23.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234F826B" w14:textId="1454621F" w:rsidR="003940AE" w:rsidRDefault="000C4C03" w:rsidP="003038A8">
      <w:pPr>
        <w:tabs>
          <w:tab w:val="left" w:pos="851"/>
        </w:tabs>
        <w:jc w:val="both"/>
        <w:rPr>
          <w:rFonts w:ascii="Arial" w:hAnsi="Arial" w:cs="Arial"/>
          <w:sz w:val="24"/>
          <w:szCs w:val="24"/>
        </w:rPr>
      </w:pPr>
      <w:r w:rsidRPr="000C4C03">
        <w:rPr>
          <w:rFonts w:ascii="Arial" w:hAnsi="Arial" w:cs="Arial"/>
          <w:sz w:val="24"/>
          <w:szCs w:val="24"/>
        </w:rPr>
        <w:t>For any questions or to arrange a site visit to obtain a better understanding of the project pleas</w:t>
      </w:r>
      <w:r w:rsidR="00082364">
        <w:rPr>
          <w:rFonts w:ascii="Arial" w:hAnsi="Arial" w:cs="Arial"/>
          <w:sz w:val="24"/>
          <w:szCs w:val="24"/>
        </w:rPr>
        <w:t xml:space="preserve">e contact Tristan </w:t>
      </w:r>
      <w:proofErr w:type="spellStart"/>
      <w:r w:rsidR="00082364">
        <w:rPr>
          <w:rFonts w:ascii="Arial" w:hAnsi="Arial" w:cs="Arial"/>
          <w:sz w:val="24"/>
          <w:szCs w:val="24"/>
        </w:rPr>
        <w:t>Colaço</w:t>
      </w:r>
      <w:proofErr w:type="spellEnd"/>
      <w:r w:rsidR="00082364">
        <w:rPr>
          <w:rFonts w:ascii="Arial" w:hAnsi="Arial" w:cs="Arial"/>
          <w:sz w:val="24"/>
          <w:szCs w:val="24"/>
        </w:rPr>
        <w:t xml:space="preserve"> on </w:t>
      </w:r>
      <w:hyperlink r:id="rId19" w:history="1">
        <w:r w:rsidR="00082364" w:rsidRPr="00E96384">
          <w:rPr>
            <w:rStyle w:val="Hyperlink"/>
            <w:rFonts w:ascii="Arial" w:hAnsi="Arial" w:cs="Arial"/>
            <w:sz w:val="24"/>
            <w:szCs w:val="24"/>
          </w:rPr>
          <w:t>Tristan.Colaco@naturalengland.org.uk</w:t>
        </w:r>
      </w:hyperlink>
      <w:r w:rsidR="00082364">
        <w:rPr>
          <w:rFonts w:ascii="Arial" w:hAnsi="Arial" w:cs="Arial"/>
          <w:sz w:val="24"/>
          <w:szCs w:val="24"/>
        </w:rPr>
        <w:t xml:space="preserve"> or 07880145755.</w:t>
      </w:r>
    </w:p>
    <w:p w14:paraId="5AD68A54" w14:textId="3E16AC6C" w:rsidR="00082364" w:rsidRDefault="00082364" w:rsidP="003038A8">
      <w:pPr>
        <w:tabs>
          <w:tab w:val="left" w:pos="851"/>
        </w:tabs>
        <w:jc w:val="both"/>
        <w:rPr>
          <w:rFonts w:ascii="Arial" w:hAnsi="Arial" w:cs="Arial"/>
          <w:sz w:val="24"/>
          <w:szCs w:val="24"/>
        </w:rPr>
      </w:pPr>
    </w:p>
    <w:p w14:paraId="06E18DEB" w14:textId="73F4F698" w:rsidR="00B71556" w:rsidRDefault="00B71556" w:rsidP="003038A8">
      <w:pPr>
        <w:tabs>
          <w:tab w:val="left" w:pos="851"/>
        </w:tabs>
        <w:jc w:val="both"/>
        <w:rPr>
          <w:rFonts w:ascii="Arial" w:hAnsi="Arial" w:cs="Arial"/>
          <w:sz w:val="24"/>
          <w:szCs w:val="24"/>
        </w:rPr>
      </w:pPr>
      <w:r>
        <w:rPr>
          <w:rFonts w:ascii="Arial" w:hAnsi="Arial" w:cs="Arial"/>
          <w:sz w:val="24"/>
          <w:szCs w:val="24"/>
        </w:rPr>
        <w:t>Yours faithfully,</w:t>
      </w:r>
    </w:p>
    <w:p w14:paraId="17A51C48" w14:textId="6A07DEC5" w:rsidR="00B71556" w:rsidRDefault="00B71556" w:rsidP="003038A8">
      <w:pPr>
        <w:tabs>
          <w:tab w:val="left" w:pos="851"/>
        </w:tabs>
        <w:jc w:val="both"/>
        <w:rPr>
          <w:rFonts w:ascii="Arial" w:hAnsi="Arial" w:cs="Arial"/>
          <w:sz w:val="24"/>
          <w:szCs w:val="24"/>
        </w:rPr>
      </w:pPr>
    </w:p>
    <w:p w14:paraId="4AFA1FDB" w14:textId="2BC215AE" w:rsidR="00B71556" w:rsidRDefault="00B71556" w:rsidP="003038A8">
      <w:pPr>
        <w:tabs>
          <w:tab w:val="left" w:pos="851"/>
        </w:tabs>
        <w:jc w:val="both"/>
        <w:rPr>
          <w:rFonts w:ascii="Arial" w:hAnsi="Arial" w:cs="Arial"/>
          <w:sz w:val="24"/>
          <w:szCs w:val="24"/>
        </w:rPr>
      </w:pPr>
      <w:r>
        <w:rPr>
          <w:rFonts w:ascii="Arial" w:hAnsi="Arial" w:cs="Arial"/>
          <w:sz w:val="24"/>
          <w:szCs w:val="24"/>
        </w:rPr>
        <w:t xml:space="preserve">Tristan </w:t>
      </w:r>
      <w:proofErr w:type="spellStart"/>
      <w:r>
        <w:rPr>
          <w:rFonts w:ascii="Arial" w:hAnsi="Arial" w:cs="Arial"/>
          <w:sz w:val="24"/>
          <w:szCs w:val="24"/>
        </w:rPr>
        <w:t>Colaço</w:t>
      </w:r>
      <w:proofErr w:type="spellEnd"/>
    </w:p>
    <w:p w14:paraId="4FC66BBB" w14:textId="59520DFF" w:rsidR="00B71556" w:rsidRDefault="00F609B9" w:rsidP="003038A8">
      <w:pPr>
        <w:tabs>
          <w:tab w:val="left" w:pos="851"/>
        </w:tabs>
        <w:jc w:val="both"/>
        <w:rPr>
          <w:rFonts w:ascii="Arial" w:hAnsi="Arial" w:cs="Arial"/>
          <w:sz w:val="24"/>
          <w:szCs w:val="24"/>
        </w:rPr>
      </w:pPr>
      <w:r>
        <w:rPr>
          <w:rFonts w:ascii="Arial" w:hAnsi="Arial" w:cs="Arial"/>
          <w:sz w:val="24"/>
          <w:szCs w:val="24"/>
        </w:rPr>
        <w:t>Natural England Reserve Manager, West Anglia</w:t>
      </w: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31429039" w14:textId="77777777" w:rsidR="00FA13F6" w:rsidRPr="0047467F" w:rsidRDefault="00FA13F6" w:rsidP="00FA13F6">
      <w:pPr>
        <w:pStyle w:val="Sectiontitle"/>
        <w:rPr>
          <w:rFonts w:ascii="Arial" w:hAnsi="Arial" w:cs="Arial"/>
        </w:rPr>
      </w:pPr>
      <w:r w:rsidRPr="0047467F">
        <w:rPr>
          <w:rFonts w:ascii="Arial" w:hAnsi="Arial" w:cs="Arial"/>
        </w:rPr>
        <w:t xml:space="preserve">Annex 1 Mandatory Requirements </w:t>
      </w:r>
    </w:p>
    <w:p w14:paraId="61A39633" w14:textId="77777777" w:rsidR="00FA13F6" w:rsidRPr="0047467F" w:rsidRDefault="00FA13F6" w:rsidP="00FA13F6">
      <w:pPr>
        <w:pStyle w:val="Subheading"/>
        <w:rPr>
          <w:rFonts w:ascii="Arial" w:hAnsi="Arial" w:cs="Arial"/>
        </w:rPr>
      </w:pPr>
      <w:r w:rsidRPr="0047467F">
        <w:rPr>
          <w:rFonts w:ascii="Arial" w:hAnsi="Arial" w:cs="Arial"/>
        </w:rPr>
        <w:t>Part 1 Potential Supplier Information</w:t>
      </w:r>
    </w:p>
    <w:p w14:paraId="5BC604E8" w14:textId="77777777" w:rsidR="00FA13F6" w:rsidRPr="0047467F" w:rsidRDefault="00FA13F6" w:rsidP="00FA13F6">
      <w:pPr>
        <w:rPr>
          <w:rFonts w:ascii="Arial" w:hAnsi="Arial" w:cs="Arial"/>
        </w:rPr>
      </w:pPr>
      <w:r w:rsidRPr="0047467F">
        <w:rPr>
          <w:rFonts w:ascii="Arial" w:hAnsi="Arial" w:cs="Arial"/>
        </w:rPr>
        <w:t xml:space="preserve">Please answer the following self-declaration questions in full and include this Annex in your quotation response.  </w:t>
      </w:r>
    </w:p>
    <w:p w14:paraId="56B72513" w14:textId="77777777" w:rsidR="00FA13F6" w:rsidRPr="0047467F" w:rsidRDefault="00FA13F6" w:rsidP="00FA13F6">
      <w:pPr>
        <w:rPr>
          <w:rStyle w:val="Boldtext"/>
        </w:rPr>
      </w:pPr>
      <w:r w:rsidRPr="0047467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A13F6" w:rsidRPr="0047467F" w14:paraId="5C696B5C"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4B164037" w14:textId="77777777" w:rsidR="00FA13F6" w:rsidRPr="0047467F" w:rsidRDefault="00FA13F6" w:rsidP="00853102">
            <w:pPr>
              <w:rPr>
                <w:rFonts w:cs="Arial"/>
              </w:rPr>
            </w:pPr>
            <w:r w:rsidRPr="0047467F">
              <w:rPr>
                <w:rFonts w:cs="Arial"/>
              </w:rPr>
              <w:t>Question no.</w:t>
            </w:r>
          </w:p>
        </w:tc>
        <w:tc>
          <w:tcPr>
            <w:tcW w:w="4062" w:type="dxa"/>
          </w:tcPr>
          <w:p w14:paraId="2FAA508E" w14:textId="77777777" w:rsidR="00FA13F6" w:rsidRPr="0047467F" w:rsidRDefault="00FA13F6" w:rsidP="00853102">
            <w:pPr>
              <w:rPr>
                <w:rFonts w:cs="Arial"/>
              </w:rPr>
            </w:pPr>
            <w:r w:rsidRPr="0047467F">
              <w:rPr>
                <w:rFonts w:cs="Arial"/>
              </w:rPr>
              <w:t>Question</w:t>
            </w:r>
          </w:p>
        </w:tc>
        <w:tc>
          <w:tcPr>
            <w:tcW w:w="2879" w:type="dxa"/>
          </w:tcPr>
          <w:p w14:paraId="33E11182" w14:textId="77777777" w:rsidR="00FA13F6" w:rsidRPr="0047467F" w:rsidRDefault="00FA13F6" w:rsidP="00853102">
            <w:pPr>
              <w:rPr>
                <w:rFonts w:cs="Arial"/>
              </w:rPr>
            </w:pPr>
            <w:r w:rsidRPr="0047467F">
              <w:rPr>
                <w:rFonts w:cs="Arial"/>
              </w:rPr>
              <w:t>Response</w:t>
            </w:r>
          </w:p>
        </w:tc>
      </w:tr>
      <w:tr w:rsidR="00FA13F6" w:rsidRPr="0047467F" w14:paraId="6E12AA17" w14:textId="77777777" w:rsidTr="00853102">
        <w:tc>
          <w:tcPr>
            <w:tcW w:w="1696" w:type="dxa"/>
          </w:tcPr>
          <w:p w14:paraId="53489F08" w14:textId="77777777" w:rsidR="00FA13F6" w:rsidRPr="0047467F" w:rsidRDefault="00FA13F6" w:rsidP="00853102">
            <w:pPr>
              <w:rPr>
                <w:rFonts w:cs="Arial"/>
              </w:rPr>
            </w:pPr>
            <w:r w:rsidRPr="0047467F">
              <w:rPr>
                <w:rFonts w:cs="Arial"/>
              </w:rPr>
              <w:t>1.1(a)</w:t>
            </w:r>
          </w:p>
        </w:tc>
        <w:tc>
          <w:tcPr>
            <w:tcW w:w="4062" w:type="dxa"/>
          </w:tcPr>
          <w:p w14:paraId="2409E45A" w14:textId="77777777" w:rsidR="00FA13F6" w:rsidRPr="0047467F" w:rsidRDefault="00FA13F6" w:rsidP="00853102">
            <w:pPr>
              <w:rPr>
                <w:rFonts w:cs="Arial"/>
              </w:rPr>
            </w:pPr>
            <w:r w:rsidRPr="0047467F">
              <w:rPr>
                <w:rFonts w:cs="Arial"/>
              </w:rPr>
              <w:t>Full name of the potential supplier submitting the information</w:t>
            </w:r>
          </w:p>
          <w:p w14:paraId="2A8A207F" w14:textId="77777777" w:rsidR="00FA13F6" w:rsidRPr="0047467F" w:rsidRDefault="00FA13F6" w:rsidP="00853102">
            <w:pPr>
              <w:rPr>
                <w:rFonts w:cs="Arial"/>
              </w:rPr>
            </w:pPr>
          </w:p>
        </w:tc>
        <w:tc>
          <w:tcPr>
            <w:tcW w:w="2879" w:type="dxa"/>
          </w:tcPr>
          <w:p w14:paraId="100D6CC6" w14:textId="77777777" w:rsidR="00FA13F6" w:rsidRPr="0047467F" w:rsidRDefault="00FA13F6" w:rsidP="00853102">
            <w:pPr>
              <w:rPr>
                <w:rFonts w:cs="Arial"/>
              </w:rPr>
            </w:pPr>
          </w:p>
        </w:tc>
      </w:tr>
      <w:tr w:rsidR="00FA13F6" w:rsidRPr="0047467F" w14:paraId="4ABDBEB5" w14:textId="77777777" w:rsidTr="00853102">
        <w:tc>
          <w:tcPr>
            <w:tcW w:w="1696" w:type="dxa"/>
          </w:tcPr>
          <w:p w14:paraId="5D141D1B" w14:textId="77777777" w:rsidR="00FA13F6" w:rsidRPr="0047467F" w:rsidRDefault="00FA13F6" w:rsidP="00853102">
            <w:pPr>
              <w:rPr>
                <w:rFonts w:cs="Arial"/>
              </w:rPr>
            </w:pPr>
            <w:r w:rsidRPr="0047467F">
              <w:rPr>
                <w:rFonts w:cs="Arial"/>
              </w:rPr>
              <w:t xml:space="preserve">1.1(b) </w:t>
            </w:r>
          </w:p>
        </w:tc>
        <w:tc>
          <w:tcPr>
            <w:tcW w:w="4062" w:type="dxa"/>
          </w:tcPr>
          <w:p w14:paraId="67AD6C3F" w14:textId="77777777" w:rsidR="00FA13F6" w:rsidRPr="0047467F" w:rsidRDefault="00FA13F6" w:rsidP="00853102">
            <w:pPr>
              <w:rPr>
                <w:rFonts w:cs="Arial"/>
              </w:rPr>
            </w:pPr>
            <w:r w:rsidRPr="0047467F">
              <w:rPr>
                <w:rFonts w:cs="Arial"/>
              </w:rPr>
              <w:t>Registered office address (if applicable)</w:t>
            </w:r>
          </w:p>
        </w:tc>
        <w:tc>
          <w:tcPr>
            <w:tcW w:w="2879" w:type="dxa"/>
          </w:tcPr>
          <w:p w14:paraId="031EAC1E" w14:textId="77777777" w:rsidR="00FA13F6" w:rsidRPr="0047467F" w:rsidRDefault="00FA13F6" w:rsidP="00853102">
            <w:pPr>
              <w:rPr>
                <w:rFonts w:cs="Arial"/>
              </w:rPr>
            </w:pPr>
          </w:p>
        </w:tc>
      </w:tr>
      <w:tr w:rsidR="00FA13F6" w:rsidRPr="0047467F" w14:paraId="55C66DC3" w14:textId="77777777" w:rsidTr="00853102">
        <w:tc>
          <w:tcPr>
            <w:tcW w:w="1696" w:type="dxa"/>
          </w:tcPr>
          <w:p w14:paraId="6C4A0E5B" w14:textId="77777777" w:rsidR="00FA13F6" w:rsidRPr="0047467F" w:rsidRDefault="00FA13F6" w:rsidP="00853102">
            <w:pPr>
              <w:rPr>
                <w:rFonts w:cs="Arial"/>
              </w:rPr>
            </w:pPr>
            <w:r w:rsidRPr="0047467F">
              <w:rPr>
                <w:rFonts w:cs="Arial"/>
              </w:rPr>
              <w:t>1.1(c)</w:t>
            </w:r>
          </w:p>
        </w:tc>
        <w:tc>
          <w:tcPr>
            <w:tcW w:w="4062" w:type="dxa"/>
          </w:tcPr>
          <w:p w14:paraId="7015996A" w14:textId="77777777" w:rsidR="00FA13F6" w:rsidRPr="0047467F" w:rsidRDefault="00FA13F6" w:rsidP="00853102">
            <w:pPr>
              <w:rPr>
                <w:rFonts w:cs="Arial"/>
              </w:rPr>
            </w:pPr>
            <w:r w:rsidRPr="0047467F">
              <w:rPr>
                <w:rFonts w:cs="Arial"/>
              </w:rPr>
              <w:t>Company registration number (if applicable)</w:t>
            </w:r>
          </w:p>
        </w:tc>
        <w:tc>
          <w:tcPr>
            <w:tcW w:w="2879" w:type="dxa"/>
          </w:tcPr>
          <w:p w14:paraId="07AB6821" w14:textId="77777777" w:rsidR="00FA13F6" w:rsidRPr="0047467F" w:rsidRDefault="00FA13F6" w:rsidP="00853102">
            <w:pPr>
              <w:rPr>
                <w:rFonts w:cs="Arial"/>
              </w:rPr>
            </w:pPr>
          </w:p>
        </w:tc>
      </w:tr>
      <w:tr w:rsidR="00FA13F6" w:rsidRPr="0047467F" w14:paraId="2A41EB54" w14:textId="77777777" w:rsidTr="00853102">
        <w:tc>
          <w:tcPr>
            <w:tcW w:w="1696" w:type="dxa"/>
          </w:tcPr>
          <w:p w14:paraId="386DBF63" w14:textId="77777777" w:rsidR="00FA13F6" w:rsidRPr="0047467F" w:rsidRDefault="00FA13F6" w:rsidP="00853102">
            <w:pPr>
              <w:rPr>
                <w:rFonts w:cs="Arial"/>
              </w:rPr>
            </w:pPr>
            <w:r w:rsidRPr="0047467F">
              <w:rPr>
                <w:rFonts w:cs="Arial"/>
              </w:rPr>
              <w:t>1.1(d)</w:t>
            </w:r>
          </w:p>
        </w:tc>
        <w:tc>
          <w:tcPr>
            <w:tcW w:w="4062" w:type="dxa"/>
          </w:tcPr>
          <w:p w14:paraId="655401DE" w14:textId="77777777" w:rsidR="00FA13F6" w:rsidRPr="0047467F" w:rsidRDefault="00FA13F6" w:rsidP="00853102">
            <w:pPr>
              <w:rPr>
                <w:rFonts w:cs="Arial"/>
              </w:rPr>
            </w:pPr>
            <w:r w:rsidRPr="0047467F">
              <w:rPr>
                <w:rFonts w:cs="Arial"/>
              </w:rPr>
              <w:t>Charity registration number (if applicable)</w:t>
            </w:r>
          </w:p>
        </w:tc>
        <w:tc>
          <w:tcPr>
            <w:tcW w:w="2879" w:type="dxa"/>
          </w:tcPr>
          <w:p w14:paraId="62D897BC" w14:textId="77777777" w:rsidR="00FA13F6" w:rsidRPr="0047467F" w:rsidRDefault="00FA13F6" w:rsidP="00853102">
            <w:pPr>
              <w:rPr>
                <w:rFonts w:cs="Arial"/>
              </w:rPr>
            </w:pPr>
          </w:p>
        </w:tc>
      </w:tr>
      <w:tr w:rsidR="00FA13F6" w:rsidRPr="0047467F" w14:paraId="25049B75" w14:textId="77777777" w:rsidTr="00853102">
        <w:tc>
          <w:tcPr>
            <w:tcW w:w="1696" w:type="dxa"/>
          </w:tcPr>
          <w:p w14:paraId="3DEDBBCC" w14:textId="77777777" w:rsidR="00FA13F6" w:rsidRPr="0047467F" w:rsidRDefault="00FA13F6" w:rsidP="00853102">
            <w:pPr>
              <w:rPr>
                <w:rFonts w:cs="Arial"/>
              </w:rPr>
            </w:pPr>
            <w:r w:rsidRPr="0047467F">
              <w:rPr>
                <w:rFonts w:cs="Arial"/>
              </w:rPr>
              <w:t>1.1(e)</w:t>
            </w:r>
          </w:p>
        </w:tc>
        <w:tc>
          <w:tcPr>
            <w:tcW w:w="4062" w:type="dxa"/>
          </w:tcPr>
          <w:p w14:paraId="644A697C" w14:textId="77777777" w:rsidR="00FA13F6" w:rsidRPr="0047467F" w:rsidRDefault="00FA13F6" w:rsidP="00853102">
            <w:pPr>
              <w:rPr>
                <w:rFonts w:cs="Arial"/>
              </w:rPr>
            </w:pPr>
            <w:r w:rsidRPr="0047467F">
              <w:rPr>
                <w:rFonts w:cs="Arial"/>
              </w:rPr>
              <w:t>Head office DUNS number (if applicable)</w:t>
            </w:r>
          </w:p>
        </w:tc>
        <w:tc>
          <w:tcPr>
            <w:tcW w:w="2879" w:type="dxa"/>
          </w:tcPr>
          <w:p w14:paraId="15BD94DD" w14:textId="77777777" w:rsidR="00FA13F6" w:rsidRPr="0047467F" w:rsidRDefault="00FA13F6" w:rsidP="00853102">
            <w:pPr>
              <w:rPr>
                <w:rFonts w:cs="Arial"/>
              </w:rPr>
            </w:pPr>
          </w:p>
        </w:tc>
      </w:tr>
      <w:tr w:rsidR="00FA13F6" w:rsidRPr="0047467F" w14:paraId="0AF3F7F2" w14:textId="77777777" w:rsidTr="00853102">
        <w:tc>
          <w:tcPr>
            <w:tcW w:w="1696" w:type="dxa"/>
          </w:tcPr>
          <w:p w14:paraId="3CCCA1AF" w14:textId="77777777" w:rsidR="00FA13F6" w:rsidRPr="0047467F" w:rsidRDefault="00FA13F6" w:rsidP="00853102">
            <w:pPr>
              <w:rPr>
                <w:rFonts w:cs="Arial"/>
              </w:rPr>
            </w:pPr>
            <w:r w:rsidRPr="0047467F">
              <w:rPr>
                <w:rFonts w:cs="Arial"/>
              </w:rPr>
              <w:t>1.1(f)</w:t>
            </w:r>
          </w:p>
        </w:tc>
        <w:tc>
          <w:tcPr>
            <w:tcW w:w="4062" w:type="dxa"/>
          </w:tcPr>
          <w:p w14:paraId="116389AC" w14:textId="77777777" w:rsidR="00FA13F6" w:rsidRPr="0047467F" w:rsidRDefault="00FA13F6" w:rsidP="00853102">
            <w:pPr>
              <w:rPr>
                <w:rFonts w:cs="Arial"/>
              </w:rPr>
            </w:pPr>
            <w:r w:rsidRPr="0047467F">
              <w:rPr>
                <w:rFonts w:cs="Arial"/>
              </w:rPr>
              <w:t xml:space="preserve">Registered VAT number </w:t>
            </w:r>
          </w:p>
        </w:tc>
        <w:tc>
          <w:tcPr>
            <w:tcW w:w="2879" w:type="dxa"/>
          </w:tcPr>
          <w:p w14:paraId="32A54FD2" w14:textId="77777777" w:rsidR="00FA13F6" w:rsidRPr="0047467F" w:rsidRDefault="00FA13F6" w:rsidP="00853102">
            <w:pPr>
              <w:rPr>
                <w:rFonts w:cs="Arial"/>
              </w:rPr>
            </w:pPr>
          </w:p>
        </w:tc>
      </w:tr>
      <w:tr w:rsidR="00FA13F6" w:rsidRPr="0047467F" w14:paraId="7DA8B4B1" w14:textId="77777777" w:rsidTr="00853102">
        <w:tc>
          <w:tcPr>
            <w:tcW w:w="1696" w:type="dxa"/>
          </w:tcPr>
          <w:p w14:paraId="4C7BAB6C" w14:textId="77777777" w:rsidR="00FA13F6" w:rsidRPr="0047467F" w:rsidRDefault="00FA13F6" w:rsidP="00853102">
            <w:pPr>
              <w:rPr>
                <w:rFonts w:cs="Arial"/>
              </w:rPr>
            </w:pPr>
            <w:r w:rsidRPr="0047467F">
              <w:rPr>
                <w:rFonts w:cs="Arial"/>
              </w:rPr>
              <w:t>1.1(g)</w:t>
            </w:r>
          </w:p>
        </w:tc>
        <w:tc>
          <w:tcPr>
            <w:tcW w:w="4062" w:type="dxa"/>
          </w:tcPr>
          <w:p w14:paraId="3F6C2407" w14:textId="77777777" w:rsidR="00FA13F6" w:rsidRPr="0047467F" w:rsidRDefault="00FA13F6" w:rsidP="00853102">
            <w:pPr>
              <w:rPr>
                <w:rFonts w:cs="Arial"/>
              </w:rPr>
            </w:pPr>
            <w:r w:rsidRPr="0047467F">
              <w:rPr>
                <w:rFonts w:cs="Arial"/>
              </w:rPr>
              <w:t>Are you a Small, Medium or Micro Enterprise (SME)?</w:t>
            </w:r>
          </w:p>
        </w:tc>
        <w:tc>
          <w:tcPr>
            <w:tcW w:w="2879" w:type="dxa"/>
          </w:tcPr>
          <w:p w14:paraId="32AEF98F" w14:textId="77777777" w:rsidR="00FA13F6" w:rsidRPr="0047467F" w:rsidRDefault="00FA13F6" w:rsidP="00853102">
            <w:pPr>
              <w:rPr>
                <w:rFonts w:cs="Arial"/>
              </w:rPr>
            </w:pPr>
            <w:r w:rsidRPr="0047467F">
              <w:rPr>
                <w:rFonts w:cs="Arial"/>
              </w:rPr>
              <w:t>(Yes / No)</w:t>
            </w:r>
          </w:p>
        </w:tc>
      </w:tr>
    </w:tbl>
    <w:p w14:paraId="4C28F105" w14:textId="77777777" w:rsidR="00FA13F6" w:rsidRPr="0047467F" w:rsidRDefault="00FA13F6" w:rsidP="00FA13F6">
      <w:pPr>
        <w:rPr>
          <w:rFonts w:ascii="Arial" w:hAnsi="Arial" w:cs="Arial"/>
        </w:rPr>
      </w:pPr>
      <w:r w:rsidRPr="0047467F">
        <w:rPr>
          <w:rFonts w:ascii="Arial" w:hAnsi="Arial" w:cs="Arial"/>
        </w:rPr>
        <w:t xml:space="preserve">Note: See EU definition of SME </w:t>
      </w:r>
      <w:hyperlink r:id="rId20" w:history="1">
        <w:r w:rsidRPr="0047467F">
          <w:rPr>
            <w:rStyle w:val="Hyperlink"/>
            <w:rFonts w:ascii="Arial" w:hAnsi="Arial" w:cs="Arial"/>
          </w:rPr>
          <w:t>https://ec.europa.eu/growth/smes/business-friendly-environment/sme-definition_en</w:t>
        </w:r>
      </w:hyperlink>
    </w:p>
    <w:p w14:paraId="59B33D6F" w14:textId="77777777" w:rsidR="00FA13F6" w:rsidRPr="0047467F" w:rsidRDefault="00FA13F6" w:rsidP="00FA13F6">
      <w:pPr>
        <w:rPr>
          <w:rStyle w:val="Boldtext"/>
        </w:rPr>
      </w:pPr>
      <w:r w:rsidRPr="0047467F">
        <w:rPr>
          <w:rStyle w:val="Boldtext"/>
        </w:rPr>
        <w:t>Part 1.2 Contact details and declaration</w:t>
      </w:r>
    </w:p>
    <w:p w14:paraId="4C48A563" w14:textId="77777777" w:rsidR="00FA13F6" w:rsidRPr="0047467F" w:rsidRDefault="00FA13F6" w:rsidP="00FA13F6">
      <w:pPr>
        <w:rPr>
          <w:rFonts w:ascii="Arial" w:hAnsi="Arial" w:cs="Arial"/>
        </w:rPr>
      </w:pPr>
      <w:r w:rsidRPr="0047467F">
        <w:rPr>
          <w:rFonts w:ascii="Arial" w:hAnsi="Arial" w:cs="Arial"/>
        </w:rPr>
        <w:t xml:space="preserve">By submitting a quotation to this RFQ I declare that to the best of my knowledge the answers </w:t>
      </w:r>
      <w:proofErr w:type="gramStart"/>
      <w:r w:rsidRPr="0047467F">
        <w:rPr>
          <w:rFonts w:ascii="Arial" w:hAnsi="Arial" w:cs="Arial"/>
        </w:rPr>
        <w:t>submitted</w:t>
      </w:r>
      <w:proofErr w:type="gramEnd"/>
      <w:r w:rsidRPr="0047467F">
        <w:rPr>
          <w:rFonts w:ascii="Arial" w:hAnsi="Arial" w:cs="Arial"/>
        </w:rPr>
        <w:t xml:space="preserve"> and information contained in this document are correct and accurate. </w:t>
      </w:r>
    </w:p>
    <w:p w14:paraId="19FDAD8B" w14:textId="77777777" w:rsidR="00FA13F6" w:rsidRPr="0047467F" w:rsidRDefault="00FA13F6" w:rsidP="00FA13F6">
      <w:pPr>
        <w:rPr>
          <w:rFonts w:ascii="Arial" w:hAnsi="Arial" w:cs="Arial"/>
        </w:rPr>
      </w:pPr>
      <w:r w:rsidRPr="0047467F">
        <w:rPr>
          <w:rFonts w:ascii="Arial" w:hAnsi="Arial" w:cs="Arial"/>
        </w:rPr>
        <w:t xml:space="preserve">I declare that, upon request and without delay you will provide the certificates or documentary evidence referred to in this document. </w:t>
      </w:r>
    </w:p>
    <w:p w14:paraId="33F77A86" w14:textId="77777777" w:rsidR="00FA13F6" w:rsidRPr="0047467F" w:rsidRDefault="00FA13F6" w:rsidP="00FA13F6">
      <w:pPr>
        <w:rPr>
          <w:rFonts w:ascii="Arial" w:hAnsi="Arial" w:cs="Arial"/>
        </w:rPr>
      </w:pPr>
      <w:r w:rsidRPr="0047467F">
        <w:rPr>
          <w:rFonts w:ascii="Arial" w:hAnsi="Arial" w:cs="Arial"/>
        </w:rPr>
        <w:t xml:space="preserve">I understand that the information will be used in the selection process to assess my organisation’s suitability to be invited to participate further in this procurement. </w:t>
      </w:r>
    </w:p>
    <w:p w14:paraId="38243608" w14:textId="77777777" w:rsidR="00FA13F6" w:rsidRPr="0047467F" w:rsidRDefault="00FA13F6" w:rsidP="00FA13F6">
      <w:pPr>
        <w:rPr>
          <w:rFonts w:ascii="Arial" w:hAnsi="Arial" w:cs="Arial"/>
        </w:rPr>
      </w:pPr>
      <w:r w:rsidRPr="0047467F">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60399218" w14:textId="77777777" w:rsidR="00FA13F6" w:rsidRPr="0047467F" w:rsidRDefault="00FA13F6" w:rsidP="00FA13F6">
      <w:pPr>
        <w:rPr>
          <w:rFonts w:ascii="Arial" w:hAnsi="Arial" w:cs="Arial"/>
        </w:rPr>
      </w:pPr>
      <w:r w:rsidRPr="0047467F">
        <w:rPr>
          <w:rFonts w:ascii="Arial" w:hAnsi="Arial" w:cs="Arial"/>
        </w:rPr>
        <w:t>I am aware of the consequences of serious misrepresentation.</w:t>
      </w:r>
    </w:p>
    <w:p w14:paraId="1BA67D9C" w14:textId="77777777" w:rsidR="00FA13F6" w:rsidRPr="0047467F" w:rsidRDefault="00FA13F6" w:rsidP="00FA13F6">
      <w:pPr>
        <w:rPr>
          <w:rFonts w:ascii="Arial" w:hAnsi="Arial" w:cs="Arial"/>
        </w:rPr>
      </w:pPr>
    </w:p>
    <w:tbl>
      <w:tblPr>
        <w:tblStyle w:val="Table"/>
        <w:tblW w:w="0" w:type="auto"/>
        <w:tblLook w:val="04A0" w:firstRow="1" w:lastRow="0" w:firstColumn="1" w:lastColumn="0" w:noHBand="0" w:noVBand="1"/>
      </w:tblPr>
      <w:tblGrid>
        <w:gridCol w:w="1696"/>
        <w:gridCol w:w="4062"/>
        <w:gridCol w:w="2879"/>
      </w:tblGrid>
      <w:tr w:rsidR="00FA13F6" w:rsidRPr="0047467F" w14:paraId="4D894F9C"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5D2D89CF" w14:textId="77777777" w:rsidR="00FA13F6" w:rsidRPr="0047467F" w:rsidRDefault="00FA13F6" w:rsidP="00853102">
            <w:pPr>
              <w:rPr>
                <w:rFonts w:cs="Arial"/>
              </w:rPr>
            </w:pPr>
            <w:r w:rsidRPr="0047467F">
              <w:rPr>
                <w:rFonts w:cs="Arial"/>
              </w:rPr>
              <w:t xml:space="preserve">Question no. </w:t>
            </w:r>
          </w:p>
        </w:tc>
        <w:tc>
          <w:tcPr>
            <w:tcW w:w="4062" w:type="dxa"/>
          </w:tcPr>
          <w:p w14:paraId="370CB69F" w14:textId="77777777" w:rsidR="00FA13F6" w:rsidRPr="0047467F" w:rsidRDefault="00FA13F6" w:rsidP="00853102">
            <w:pPr>
              <w:rPr>
                <w:rFonts w:cs="Arial"/>
              </w:rPr>
            </w:pPr>
            <w:r w:rsidRPr="0047467F">
              <w:rPr>
                <w:rFonts w:cs="Arial"/>
              </w:rPr>
              <w:t>Question</w:t>
            </w:r>
          </w:p>
        </w:tc>
        <w:tc>
          <w:tcPr>
            <w:tcW w:w="2879" w:type="dxa"/>
          </w:tcPr>
          <w:p w14:paraId="7DC6C53A" w14:textId="77777777" w:rsidR="00FA13F6" w:rsidRPr="0047467F" w:rsidRDefault="00FA13F6" w:rsidP="00853102">
            <w:pPr>
              <w:rPr>
                <w:rFonts w:cs="Arial"/>
              </w:rPr>
            </w:pPr>
            <w:r w:rsidRPr="0047467F">
              <w:rPr>
                <w:rFonts w:cs="Arial"/>
              </w:rPr>
              <w:t>Response</w:t>
            </w:r>
          </w:p>
        </w:tc>
      </w:tr>
      <w:tr w:rsidR="00FA13F6" w:rsidRPr="0047467F" w14:paraId="41EFA3BB" w14:textId="77777777" w:rsidTr="00853102">
        <w:tc>
          <w:tcPr>
            <w:tcW w:w="1696" w:type="dxa"/>
          </w:tcPr>
          <w:p w14:paraId="27BFF229" w14:textId="77777777" w:rsidR="00FA13F6" w:rsidRPr="0047467F" w:rsidRDefault="00FA13F6" w:rsidP="00853102">
            <w:pPr>
              <w:rPr>
                <w:rFonts w:cs="Arial"/>
              </w:rPr>
            </w:pPr>
            <w:r w:rsidRPr="0047467F">
              <w:rPr>
                <w:rFonts w:cs="Arial"/>
              </w:rPr>
              <w:t>1.2(a)</w:t>
            </w:r>
          </w:p>
        </w:tc>
        <w:tc>
          <w:tcPr>
            <w:tcW w:w="4062" w:type="dxa"/>
          </w:tcPr>
          <w:p w14:paraId="09B9C43F" w14:textId="77777777" w:rsidR="00FA13F6" w:rsidRPr="0047467F" w:rsidRDefault="00FA13F6" w:rsidP="00853102">
            <w:pPr>
              <w:rPr>
                <w:rFonts w:cs="Arial"/>
              </w:rPr>
            </w:pPr>
            <w:r w:rsidRPr="0047467F">
              <w:rPr>
                <w:rFonts w:cs="Arial"/>
              </w:rPr>
              <w:t>Contact name</w:t>
            </w:r>
          </w:p>
        </w:tc>
        <w:tc>
          <w:tcPr>
            <w:tcW w:w="2879" w:type="dxa"/>
          </w:tcPr>
          <w:p w14:paraId="36AA64F4" w14:textId="77777777" w:rsidR="00FA13F6" w:rsidRPr="0047467F" w:rsidRDefault="00FA13F6" w:rsidP="00853102">
            <w:pPr>
              <w:rPr>
                <w:rFonts w:cs="Arial"/>
              </w:rPr>
            </w:pPr>
          </w:p>
        </w:tc>
      </w:tr>
      <w:tr w:rsidR="00FA13F6" w:rsidRPr="0047467F" w14:paraId="4145F762" w14:textId="77777777" w:rsidTr="00853102">
        <w:tc>
          <w:tcPr>
            <w:tcW w:w="1696" w:type="dxa"/>
          </w:tcPr>
          <w:p w14:paraId="21691487" w14:textId="77777777" w:rsidR="00FA13F6" w:rsidRPr="0047467F" w:rsidRDefault="00FA13F6" w:rsidP="00853102">
            <w:pPr>
              <w:rPr>
                <w:rFonts w:cs="Arial"/>
              </w:rPr>
            </w:pPr>
            <w:r w:rsidRPr="0047467F">
              <w:rPr>
                <w:rFonts w:cs="Arial"/>
              </w:rPr>
              <w:t>1.2(b)</w:t>
            </w:r>
          </w:p>
        </w:tc>
        <w:tc>
          <w:tcPr>
            <w:tcW w:w="4062" w:type="dxa"/>
          </w:tcPr>
          <w:p w14:paraId="57453F7B" w14:textId="77777777" w:rsidR="00FA13F6" w:rsidRPr="0047467F" w:rsidRDefault="00FA13F6" w:rsidP="00853102">
            <w:pPr>
              <w:rPr>
                <w:rFonts w:cs="Arial"/>
              </w:rPr>
            </w:pPr>
            <w:r w:rsidRPr="0047467F">
              <w:rPr>
                <w:rFonts w:cs="Arial"/>
              </w:rPr>
              <w:t>Name of organisation</w:t>
            </w:r>
          </w:p>
        </w:tc>
        <w:tc>
          <w:tcPr>
            <w:tcW w:w="2879" w:type="dxa"/>
          </w:tcPr>
          <w:p w14:paraId="16A1339E" w14:textId="77777777" w:rsidR="00FA13F6" w:rsidRPr="0047467F" w:rsidRDefault="00FA13F6" w:rsidP="00853102">
            <w:pPr>
              <w:rPr>
                <w:rFonts w:cs="Arial"/>
              </w:rPr>
            </w:pPr>
          </w:p>
        </w:tc>
      </w:tr>
      <w:tr w:rsidR="00FA13F6" w:rsidRPr="0047467F" w14:paraId="52BFE1F4" w14:textId="77777777" w:rsidTr="00853102">
        <w:tc>
          <w:tcPr>
            <w:tcW w:w="1696" w:type="dxa"/>
          </w:tcPr>
          <w:p w14:paraId="34305347" w14:textId="77777777" w:rsidR="00FA13F6" w:rsidRPr="0047467F" w:rsidRDefault="00FA13F6" w:rsidP="00853102">
            <w:pPr>
              <w:rPr>
                <w:rFonts w:cs="Arial"/>
              </w:rPr>
            </w:pPr>
            <w:r w:rsidRPr="0047467F">
              <w:rPr>
                <w:rFonts w:cs="Arial"/>
              </w:rPr>
              <w:t>1.2(c)</w:t>
            </w:r>
          </w:p>
        </w:tc>
        <w:tc>
          <w:tcPr>
            <w:tcW w:w="4062" w:type="dxa"/>
          </w:tcPr>
          <w:p w14:paraId="3CF79B1E" w14:textId="77777777" w:rsidR="00FA13F6" w:rsidRPr="0047467F" w:rsidRDefault="00FA13F6" w:rsidP="00853102">
            <w:pPr>
              <w:rPr>
                <w:rFonts w:cs="Arial"/>
              </w:rPr>
            </w:pPr>
            <w:r w:rsidRPr="0047467F">
              <w:rPr>
                <w:rFonts w:cs="Arial"/>
              </w:rPr>
              <w:t>Role in organisation</w:t>
            </w:r>
          </w:p>
        </w:tc>
        <w:tc>
          <w:tcPr>
            <w:tcW w:w="2879" w:type="dxa"/>
          </w:tcPr>
          <w:p w14:paraId="02069CF4" w14:textId="77777777" w:rsidR="00FA13F6" w:rsidRPr="0047467F" w:rsidRDefault="00FA13F6" w:rsidP="00853102">
            <w:pPr>
              <w:rPr>
                <w:rFonts w:cs="Arial"/>
              </w:rPr>
            </w:pPr>
          </w:p>
        </w:tc>
      </w:tr>
      <w:tr w:rsidR="00FA13F6" w:rsidRPr="0047467F" w14:paraId="251564E3" w14:textId="77777777" w:rsidTr="00853102">
        <w:tc>
          <w:tcPr>
            <w:tcW w:w="1696" w:type="dxa"/>
          </w:tcPr>
          <w:p w14:paraId="264C3904" w14:textId="77777777" w:rsidR="00FA13F6" w:rsidRPr="0047467F" w:rsidRDefault="00FA13F6" w:rsidP="00853102">
            <w:pPr>
              <w:rPr>
                <w:rFonts w:cs="Arial"/>
              </w:rPr>
            </w:pPr>
            <w:r w:rsidRPr="0047467F">
              <w:rPr>
                <w:rFonts w:cs="Arial"/>
              </w:rPr>
              <w:t>1.2(d)</w:t>
            </w:r>
          </w:p>
        </w:tc>
        <w:tc>
          <w:tcPr>
            <w:tcW w:w="4062" w:type="dxa"/>
          </w:tcPr>
          <w:p w14:paraId="55342418" w14:textId="77777777" w:rsidR="00FA13F6" w:rsidRPr="0047467F" w:rsidRDefault="00FA13F6" w:rsidP="00853102">
            <w:pPr>
              <w:rPr>
                <w:rFonts w:cs="Arial"/>
              </w:rPr>
            </w:pPr>
            <w:r w:rsidRPr="0047467F">
              <w:rPr>
                <w:rFonts w:cs="Arial"/>
              </w:rPr>
              <w:t>Phone number</w:t>
            </w:r>
          </w:p>
        </w:tc>
        <w:tc>
          <w:tcPr>
            <w:tcW w:w="2879" w:type="dxa"/>
          </w:tcPr>
          <w:p w14:paraId="4C599E29" w14:textId="77777777" w:rsidR="00FA13F6" w:rsidRPr="0047467F" w:rsidRDefault="00FA13F6" w:rsidP="00853102">
            <w:pPr>
              <w:rPr>
                <w:rFonts w:cs="Arial"/>
              </w:rPr>
            </w:pPr>
          </w:p>
        </w:tc>
      </w:tr>
      <w:tr w:rsidR="00FA13F6" w:rsidRPr="0047467F" w14:paraId="2514DF12" w14:textId="77777777" w:rsidTr="00853102">
        <w:tc>
          <w:tcPr>
            <w:tcW w:w="1696" w:type="dxa"/>
          </w:tcPr>
          <w:p w14:paraId="40CC11B6" w14:textId="77777777" w:rsidR="00FA13F6" w:rsidRPr="0047467F" w:rsidRDefault="00FA13F6" w:rsidP="00853102">
            <w:pPr>
              <w:rPr>
                <w:rFonts w:cs="Arial"/>
              </w:rPr>
            </w:pPr>
            <w:r w:rsidRPr="0047467F">
              <w:rPr>
                <w:rFonts w:cs="Arial"/>
              </w:rPr>
              <w:t>1.2(e)</w:t>
            </w:r>
          </w:p>
        </w:tc>
        <w:tc>
          <w:tcPr>
            <w:tcW w:w="4062" w:type="dxa"/>
          </w:tcPr>
          <w:p w14:paraId="6FD04443" w14:textId="77777777" w:rsidR="00FA13F6" w:rsidRPr="0047467F" w:rsidRDefault="00FA13F6" w:rsidP="00853102">
            <w:pPr>
              <w:rPr>
                <w:rFonts w:cs="Arial"/>
              </w:rPr>
            </w:pPr>
            <w:r w:rsidRPr="0047467F">
              <w:rPr>
                <w:rFonts w:cs="Arial"/>
              </w:rPr>
              <w:t xml:space="preserve">E-mail address </w:t>
            </w:r>
          </w:p>
        </w:tc>
        <w:tc>
          <w:tcPr>
            <w:tcW w:w="2879" w:type="dxa"/>
          </w:tcPr>
          <w:p w14:paraId="23D7B3AE" w14:textId="77777777" w:rsidR="00FA13F6" w:rsidRPr="0047467F" w:rsidRDefault="00FA13F6" w:rsidP="00853102">
            <w:pPr>
              <w:rPr>
                <w:rFonts w:cs="Arial"/>
              </w:rPr>
            </w:pPr>
          </w:p>
        </w:tc>
      </w:tr>
      <w:tr w:rsidR="00FA13F6" w:rsidRPr="0047467F" w14:paraId="54D538FE" w14:textId="77777777" w:rsidTr="00853102">
        <w:tc>
          <w:tcPr>
            <w:tcW w:w="1696" w:type="dxa"/>
          </w:tcPr>
          <w:p w14:paraId="2CBE8C9B" w14:textId="77777777" w:rsidR="00FA13F6" w:rsidRPr="0047467F" w:rsidRDefault="00FA13F6" w:rsidP="00853102">
            <w:pPr>
              <w:rPr>
                <w:rFonts w:cs="Arial"/>
              </w:rPr>
            </w:pPr>
            <w:r w:rsidRPr="0047467F">
              <w:rPr>
                <w:rFonts w:cs="Arial"/>
              </w:rPr>
              <w:t>1.2(f)</w:t>
            </w:r>
          </w:p>
        </w:tc>
        <w:tc>
          <w:tcPr>
            <w:tcW w:w="4062" w:type="dxa"/>
          </w:tcPr>
          <w:p w14:paraId="2524F2B2" w14:textId="77777777" w:rsidR="00FA13F6" w:rsidRPr="0047467F" w:rsidRDefault="00FA13F6" w:rsidP="00853102">
            <w:pPr>
              <w:rPr>
                <w:rFonts w:cs="Arial"/>
              </w:rPr>
            </w:pPr>
            <w:r w:rsidRPr="0047467F">
              <w:rPr>
                <w:rFonts w:cs="Arial"/>
              </w:rPr>
              <w:t>Postal address</w:t>
            </w:r>
          </w:p>
        </w:tc>
        <w:tc>
          <w:tcPr>
            <w:tcW w:w="2879" w:type="dxa"/>
          </w:tcPr>
          <w:p w14:paraId="157F6F15" w14:textId="77777777" w:rsidR="00FA13F6" w:rsidRPr="0047467F" w:rsidRDefault="00FA13F6" w:rsidP="00853102">
            <w:pPr>
              <w:rPr>
                <w:rFonts w:cs="Arial"/>
              </w:rPr>
            </w:pPr>
          </w:p>
        </w:tc>
      </w:tr>
      <w:tr w:rsidR="00FA13F6" w:rsidRPr="0047467F" w14:paraId="340CE136" w14:textId="77777777" w:rsidTr="00853102">
        <w:tc>
          <w:tcPr>
            <w:tcW w:w="1696" w:type="dxa"/>
          </w:tcPr>
          <w:p w14:paraId="12F8433D" w14:textId="77777777" w:rsidR="00FA13F6" w:rsidRPr="0047467F" w:rsidRDefault="00FA13F6" w:rsidP="00853102">
            <w:pPr>
              <w:rPr>
                <w:rFonts w:cs="Arial"/>
              </w:rPr>
            </w:pPr>
            <w:r w:rsidRPr="0047467F">
              <w:rPr>
                <w:rFonts w:cs="Arial"/>
              </w:rPr>
              <w:t>1.2(g)</w:t>
            </w:r>
          </w:p>
        </w:tc>
        <w:tc>
          <w:tcPr>
            <w:tcW w:w="4062" w:type="dxa"/>
          </w:tcPr>
          <w:p w14:paraId="59384244" w14:textId="77777777" w:rsidR="00FA13F6" w:rsidRPr="0047467F" w:rsidRDefault="00FA13F6" w:rsidP="00853102">
            <w:pPr>
              <w:rPr>
                <w:rFonts w:cs="Arial"/>
              </w:rPr>
            </w:pPr>
            <w:r w:rsidRPr="0047467F">
              <w:rPr>
                <w:rFonts w:cs="Arial"/>
              </w:rPr>
              <w:t>Signature (electronic is acceptable)</w:t>
            </w:r>
          </w:p>
        </w:tc>
        <w:tc>
          <w:tcPr>
            <w:tcW w:w="2879" w:type="dxa"/>
          </w:tcPr>
          <w:p w14:paraId="5E531300" w14:textId="77777777" w:rsidR="00FA13F6" w:rsidRPr="0047467F" w:rsidRDefault="00FA13F6" w:rsidP="00853102">
            <w:pPr>
              <w:rPr>
                <w:rFonts w:cs="Arial"/>
              </w:rPr>
            </w:pPr>
          </w:p>
        </w:tc>
      </w:tr>
      <w:tr w:rsidR="00FA13F6" w:rsidRPr="0047467F" w14:paraId="1E228E81" w14:textId="77777777" w:rsidTr="00853102">
        <w:tc>
          <w:tcPr>
            <w:tcW w:w="1696" w:type="dxa"/>
          </w:tcPr>
          <w:p w14:paraId="6D2891E8" w14:textId="77777777" w:rsidR="00FA13F6" w:rsidRPr="0047467F" w:rsidRDefault="00FA13F6" w:rsidP="00853102">
            <w:pPr>
              <w:rPr>
                <w:rFonts w:cs="Arial"/>
              </w:rPr>
            </w:pPr>
            <w:r w:rsidRPr="0047467F">
              <w:rPr>
                <w:rFonts w:cs="Arial"/>
              </w:rPr>
              <w:t>1.2(h)</w:t>
            </w:r>
          </w:p>
        </w:tc>
        <w:tc>
          <w:tcPr>
            <w:tcW w:w="4062" w:type="dxa"/>
          </w:tcPr>
          <w:p w14:paraId="48726173" w14:textId="77777777" w:rsidR="00FA13F6" w:rsidRPr="0047467F" w:rsidRDefault="00FA13F6" w:rsidP="00853102">
            <w:pPr>
              <w:rPr>
                <w:rFonts w:cs="Arial"/>
              </w:rPr>
            </w:pPr>
            <w:r w:rsidRPr="0047467F">
              <w:rPr>
                <w:rFonts w:cs="Arial"/>
              </w:rPr>
              <w:t>Date</w:t>
            </w:r>
          </w:p>
        </w:tc>
        <w:tc>
          <w:tcPr>
            <w:tcW w:w="2879" w:type="dxa"/>
          </w:tcPr>
          <w:p w14:paraId="67114F78" w14:textId="77777777" w:rsidR="00FA13F6" w:rsidRPr="0047467F" w:rsidRDefault="00FA13F6" w:rsidP="00853102">
            <w:pPr>
              <w:rPr>
                <w:rFonts w:cs="Arial"/>
              </w:rPr>
            </w:pPr>
          </w:p>
        </w:tc>
      </w:tr>
    </w:tbl>
    <w:p w14:paraId="2EC1B186" w14:textId="77777777" w:rsidR="00FA13F6" w:rsidRPr="0047467F" w:rsidRDefault="00FA13F6" w:rsidP="00FA13F6">
      <w:pPr>
        <w:rPr>
          <w:rFonts w:ascii="Arial" w:hAnsi="Arial" w:cs="Arial"/>
        </w:rPr>
      </w:pPr>
    </w:p>
    <w:p w14:paraId="57C4202B" w14:textId="77777777" w:rsidR="00FA13F6" w:rsidRPr="0047467F" w:rsidRDefault="00FA13F6" w:rsidP="00FA13F6">
      <w:pPr>
        <w:pStyle w:val="Subheading"/>
        <w:rPr>
          <w:rFonts w:ascii="Arial" w:hAnsi="Arial" w:cs="Arial"/>
        </w:rPr>
      </w:pPr>
      <w:r w:rsidRPr="0047467F">
        <w:rPr>
          <w:rFonts w:ascii="Arial" w:hAnsi="Arial" w:cs="Arial"/>
        </w:rPr>
        <w:t>Part 2 Exclusion Grounds</w:t>
      </w:r>
    </w:p>
    <w:p w14:paraId="1A12FE32" w14:textId="77777777" w:rsidR="00FA13F6" w:rsidRPr="0047467F" w:rsidRDefault="00FA13F6" w:rsidP="00FA13F6">
      <w:pPr>
        <w:rPr>
          <w:rStyle w:val="Boldtext"/>
        </w:rPr>
      </w:pPr>
      <w:r w:rsidRPr="0047467F">
        <w:rPr>
          <w:rStyle w:val="Boldtext"/>
        </w:rPr>
        <w:lastRenderedPageBreak/>
        <w:t>Part 2.1 Grounds for mandatory exclusion</w:t>
      </w:r>
    </w:p>
    <w:tbl>
      <w:tblPr>
        <w:tblStyle w:val="Table"/>
        <w:tblW w:w="0" w:type="auto"/>
        <w:tblLook w:val="04A0" w:firstRow="1" w:lastRow="0" w:firstColumn="1" w:lastColumn="0" w:noHBand="0" w:noVBand="1"/>
      </w:tblPr>
      <w:tblGrid>
        <w:gridCol w:w="1696"/>
        <w:gridCol w:w="4062"/>
        <w:gridCol w:w="2879"/>
      </w:tblGrid>
      <w:tr w:rsidR="00FA13F6" w:rsidRPr="0047467F" w14:paraId="3955566F"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65AE7F35" w14:textId="77777777" w:rsidR="00FA13F6" w:rsidRPr="0047467F" w:rsidRDefault="00FA13F6" w:rsidP="00853102">
            <w:pPr>
              <w:rPr>
                <w:rFonts w:cs="Arial"/>
              </w:rPr>
            </w:pPr>
            <w:r w:rsidRPr="0047467F">
              <w:rPr>
                <w:rFonts w:cs="Arial"/>
              </w:rPr>
              <w:t xml:space="preserve">Question no. </w:t>
            </w:r>
          </w:p>
        </w:tc>
        <w:tc>
          <w:tcPr>
            <w:tcW w:w="4062" w:type="dxa"/>
          </w:tcPr>
          <w:p w14:paraId="7252F32F" w14:textId="77777777" w:rsidR="00FA13F6" w:rsidRPr="0047467F" w:rsidRDefault="00FA13F6" w:rsidP="00853102">
            <w:pPr>
              <w:rPr>
                <w:rFonts w:cs="Arial"/>
              </w:rPr>
            </w:pPr>
            <w:r w:rsidRPr="0047467F">
              <w:rPr>
                <w:rFonts w:cs="Arial"/>
              </w:rPr>
              <w:t>Question</w:t>
            </w:r>
          </w:p>
        </w:tc>
        <w:tc>
          <w:tcPr>
            <w:tcW w:w="2879" w:type="dxa"/>
          </w:tcPr>
          <w:p w14:paraId="73485798" w14:textId="77777777" w:rsidR="00FA13F6" w:rsidRPr="0047467F" w:rsidRDefault="00FA13F6" w:rsidP="00853102">
            <w:pPr>
              <w:rPr>
                <w:rFonts w:cs="Arial"/>
              </w:rPr>
            </w:pPr>
            <w:r w:rsidRPr="0047467F">
              <w:rPr>
                <w:rFonts w:cs="Arial"/>
              </w:rPr>
              <w:t>Response</w:t>
            </w:r>
          </w:p>
        </w:tc>
      </w:tr>
      <w:tr w:rsidR="00FA13F6" w:rsidRPr="0047467F" w14:paraId="3754D129" w14:textId="77777777" w:rsidTr="00853102">
        <w:tc>
          <w:tcPr>
            <w:tcW w:w="1696" w:type="dxa"/>
          </w:tcPr>
          <w:p w14:paraId="19E1AFAD" w14:textId="77777777" w:rsidR="00FA13F6" w:rsidRPr="0047467F" w:rsidRDefault="00FA13F6" w:rsidP="00853102">
            <w:pPr>
              <w:rPr>
                <w:rFonts w:cs="Arial"/>
              </w:rPr>
            </w:pPr>
            <w:r w:rsidRPr="0047467F">
              <w:rPr>
                <w:rFonts w:cs="Arial"/>
              </w:rPr>
              <w:t>2.1(a)</w:t>
            </w:r>
          </w:p>
        </w:tc>
        <w:tc>
          <w:tcPr>
            <w:tcW w:w="6941" w:type="dxa"/>
            <w:gridSpan w:val="2"/>
          </w:tcPr>
          <w:p w14:paraId="021D410A" w14:textId="77777777" w:rsidR="00FA13F6" w:rsidRPr="0047467F" w:rsidRDefault="00FA13F6" w:rsidP="00853102">
            <w:pPr>
              <w:rPr>
                <w:rFonts w:cs="Arial"/>
              </w:rPr>
            </w:pPr>
            <w:r w:rsidRPr="0047467F">
              <w:rPr>
                <w:rFonts w:cs="Arial"/>
              </w:rPr>
              <w:t xml:space="preserve">Please indicate if, within the past five years you, your organisation or any other person who has powers of representation, decision or control in the organisation been convicted </w:t>
            </w:r>
            <w:r w:rsidRPr="0047467F">
              <w:rPr>
                <w:rFonts w:cs="Arial"/>
                <w:highlight w:val="white"/>
              </w:rPr>
              <w:t xml:space="preserve">anywhere in the world </w:t>
            </w:r>
            <w:r w:rsidRPr="0047467F">
              <w:rPr>
                <w:rFonts w:cs="Arial"/>
              </w:rPr>
              <w:t>of any of the offences within the summary below.</w:t>
            </w:r>
          </w:p>
        </w:tc>
      </w:tr>
      <w:tr w:rsidR="00FA13F6" w:rsidRPr="0047467F" w14:paraId="58D905DD" w14:textId="77777777" w:rsidTr="00853102">
        <w:tc>
          <w:tcPr>
            <w:tcW w:w="1696" w:type="dxa"/>
          </w:tcPr>
          <w:p w14:paraId="4BE8D209" w14:textId="77777777" w:rsidR="00FA13F6" w:rsidRPr="0047467F" w:rsidRDefault="00FA13F6" w:rsidP="00853102">
            <w:pPr>
              <w:rPr>
                <w:rFonts w:cs="Arial"/>
              </w:rPr>
            </w:pPr>
          </w:p>
        </w:tc>
        <w:tc>
          <w:tcPr>
            <w:tcW w:w="4062" w:type="dxa"/>
          </w:tcPr>
          <w:p w14:paraId="3DCE8055" w14:textId="77777777" w:rsidR="00FA13F6" w:rsidRPr="0047467F" w:rsidRDefault="00FA13F6" w:rsidP="00853102">
            <w:pPr>
              <w:rPr>
                <w:rFonts w:cs="Arial"/>
              </w:rPr>
            </w:pPr>
            <w:r w:rsidRPr="0047467F">
              <w:rPr>
                <w:rFonts w:cs="Arial"/>
              </w:rPr>
              <w:t xml:space="preserve">Participation in a criminal organisation.  </w:t>
            </w:r>
          </w:p>
        </w:tc>
        <w:tc>
          <w:tcPr>
            <w:tcW w:w="2879" w:type="dxa"/>
          </w:tcPr>
          <w:p w14:paraId="361E0749" w14:textId="77777777" w:rsidR="00FA13F6" w:rsidRPr="0047467F" w:rsidRDefault="00FA13F6" w:rsidP="00853102">
            <w:pPr>
              <w:rPr>
                <w:rFonts w:cs="Arial"/>
              </w:rPr>
            </w:pPr>
            <w:r w:rsidRPr="0047467F">
              <w:rPr>
                <w:rFonts w:cs="Arial"/>
              </w:rPr>
              <w:t>(Yes / No)</w:t>
            </w:r>
          </w:p>
          <w:p w14:paraId="390A3D28"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00CDAC6B" w14:textId="77777777" w:rsidTr="00853102">
        <w:tc>
          <w:tcPr>
            <w:tcW w:w="1696" w:type="dxa"/>
          </w:tcPr>
          <w:p w14:paraId="18C2E36D" w14:textId="77777777" w:rsidR="00FA13F6" w:rsidRPr="0047467F" w:rsidRDefault="00FA13F6" w:rsidP="00853102">
            <w:pPr>
              <w:rPr>
                <w:rFonts w:cs="Arial"/>
              </w:rPr>
            </w:pPr>
          </w:p>
        </w:tc>
        <w:tc>
          <w:tcPr>
            <w:tcW w:w="4062" w:type="dxa"/>
          </w:tcPr>
          <w:p w14:paraId="079B94E8" w14:textId="77777777" w:rsidR="00FA13F6" w:rsidRPr="0047467F" w:rsidRDefault="00FA13F6" w:rsidP="00853102">
            <w:pPr>
              <w:rPr>
                <w:rFonts w:cs="Arial"/>
              </w:rPr>
            </w:pPr>
            <w:r w:rsidRPr="0047467F">
              <w:rPr>
                <w:rFonts w:cs="Arial"/>
              </w:rPr>
              <w:t xml:space="preserve">Corruption.  </w:t>
            </w:r>
          </w:p>
        </w:tc>
        <w:tc>
          <w:tcPr>
            <w:tcW w:w="2879" w:type="dxa"/>
          </w:tcPr>
          <w:p w14:paraId="76AC469E" w14:textId="77777777" w:rsidR="00FA13F6" w:rsidRPr="0047467F" w:rsidRDefault="00FA13F6" w:rsidP="00853102">
            <w:pPr>
              <w:rPr>
                <w:rFonts w:cs="Arial"/>
              </w:rPr>
            </w:pPr>
            <w:r w:rsidRPr="0047467F">
              <w:rPr>
                <w:rFonts w:cs="Arial"/>
              </w:rPr>
              <w:t>((Yes / No)</w:t>
            </w:r>
          </w:p>
          <w:p w14:paraId="4A1E2065"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406B4421" w14:textId="77777777" w:rsidTr="00853102">
        <w:tc>
          <w:tcPr>
            <w:tcW w:w="1696" w:type="dxa"/>
          </w:tcPr>
          <w:p w14:paraId="6D5C43A9" w14:textId="77777777" w:rsidR="00FA13F6" w:rsidRPr="0047467F" w:rsidRDefault="00FA13F6" w:rsidP="00853102">
            <w:pPr>
              <w:rPr>
                <w:rFonts w:cs="Arial"/>
              </w:rPr>
            </w:pPr>
          </w:p>
        </w:tc>
        <w:tc>
          <w:tcPr>
            <w:tcW w:w="4062" w:type="dxa"/>
          </w:tcPr>
          <w:p w14:paraId="079C8C7B" w14:textId="77777777" w:rsidR="00FA13F6" w:rsidRPr="0047467F" w:rsidRDefault="00FA13F6" w:rsidP="00853102">
            <w:pPr>
              <w:rPr>
                <w:rFonts w:cs="Arial"/>
              </w:rPr>
            </w:pPr>
            <w:r w:rsidRPr="0047467F">
              <w:rPr>
                <w:rFonts w:cs="Arial"/>
              </w:rPr>
              <w:t xml:space="preserve">Fraud. </w:t>
            </w:r>
          </w:p>
        </w:tc>
        <w:tc>
          <w:tcPr>
            <w:tcW w:w="2879" w:type="dxa"/>
          </w:tcPr>
          <w:p w14:paraId="1BC600DC" w14:textId="77777777" w:rsidR="00FA13F6" w:rsidRPr="0047467F" w:rsidRDefault="00FA13F6" w:rsidP="00853102">
            <w:pPr>
              <w:rPr>
                <w:rFonts w:cs="Arial"/>
              </w:rPr>
            </w:pPr>
            <w:r w:rsidRPr="0047467F">
              <w:rPr>
                <w:rFonts w:cs="Arial"/>
              </w:rPr>
              <w:t>(Yes / No)</w:t>
            </w:r>
          </w:p>
          <w:p w14:paraId="161BB7E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5C9768E4" w14:textId="77777777" w:rsidTr="00853102">
        <w:tc>
          <w:tcPr>
            <w:tcW w:w="1696" w:type="dxa"/>
          </w:tcPr>
          <w:p w14:paraId="6E2181B3" w14:textId="77777777" w:rsidR="00FA13F6" w:rsidRPr="0047467F" w:rsidRDefault="00FA13F6" w:rsidP="00853102">
            <w:pPr>
              <w:rPr>
                <w:rFonts w:cs="Arial"/>
              </w:rPr>
            </w:pPr>
          </w:p>
        </w:tc>
        <w:tc>
          <w:tcPr>
            <w:tcW w:w="4062" w:type="dxa"/>
          </w:tcPr>
          <w:p w14:paraId="16799675" w14:textId="77777777" w:rsidR="00FA13F6" w:rsidRPr="0047467F" w:rsidRDefault="00FA13F6" w:rsidP="00853102">
            <w:pPr>
              <w:rPr>
                <w:rFonts w:cs="Arial"/>
              </w:rPr>
            </w:pPr>
            <w:r w:rsidRPr="0047467F">
              <w:rPr>
                <w:rFonts w:cs="Arial"/>
              </w:rPr>
              <w:t>Terrorist offences or offences linked to terrorist activities</w:t>
            </w:r>
          </w:p>
        </w:tc>
        <w:tc>
          <w:tcPr>
            <w:tcW w:w="2879" w:type="dxa"/>
          </w:tcPr>
          <w:p w14:paraId="518DC5AB" w14:textId="77777777" w:rsidR="00FA13F6" w:rsidRPr="0047467F" w:rsidRDefault="00FA13F6" w:rsidP="00853102">
            <w:pPr>
              <w:rPr>
                <w:rFonts w:cs="Arial"/>
              </w:rPr>
            </w:pPr>
            <w:r w:rsidRPr="0047467F">
              <w:rPr>
                <w:rFonts w:cs="Arial"/>
              </w:rPr>
              <w:t>(Yes / No)</w:t>
            </w:r>
          </w:p>
          <w:p w14:paraId="46E50FAE"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35024400" w14:textId="77777777" w:rsidTr="00853102">
        <w:tc>
          <w:tcPr>
            <w:tcW w:w="1696" w:type="dxa"/>
          </w:tcPr>
          <w:p w14:paraId="379FD523" w14:textId="77777777" w:rsidR="00FA13F6" w:rsidRPr="0047467F" w:rsidRDefault="00FA13F6" w:rsidP="00853102">
            <w:pPr>
              <w:rPr>
                <w:rFonts w:cs="Arial"/>
              </w:rPr>
            </w:pPr>
          </w:p>
        </w:tc>
        <w:tc>
          <w:tcPr>
            <w:tcW w:w="4062" w:type="dxa"/>
          </w:tcPr>
          <w:p w14:paraId="09C05F2F" w14:textId="77777777" w:rsidR="00FA13F6" w:rsidRPr="0047467F" w:rsidRDefault="00FA13F6" w:rsidP="00853102">
            <w:pPr>
              <w:rPr>
                <w:rFonts w:cs="Arial"/>
              </w:rPr>
            </w:pPr>
            <w:r w:rsidRPr="0047467F">
              <w:rPr>
                <w:rFonts w:cs="Arial"/>
              </w:rPr>
              <w:t>Money laundering or terrorist financing</w:t>
            </w:r>
          </w:p>
        </w:tc>
        <w:tc>
          <w:tcPr>
            <w:tcW w:w="2879" w:type="dxa"/>
          </w:tcPr>
          <w:p w14:paraId="34103BC8" w14:textId="77777777" w:rsidR="00FA13F6" w:rsidRPr="0047467F" w:rsidRDefault="00FA13F6" w:rsidP="00853102">
            <w:pPr>
              <w:rPr>
                <w:rFonts w:cs="Arial"/>
              </w:rPr>
            </w:pPr>
            <w:r w:rsidRPr="0047467F">
              <w:rPr>
                <w:rFonts w:cs="Arial"/>
              </w:rPr>
              <w:t>(Yes / No)</w:t>
            </w:r>
          </w:p>
          <w:p w14:paraId="6DD239D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6B490DE4" w14:textId="77777777" w:rsidTr="00853102">
        <w:tc>
          <w:tcPr>
            <w:tcW w:w="1696" w:type="dxa"/>
          </w:tcPr>
          <w:p w14:paraId="32F78BBE" w14:textId="77777777" w:rsidR="00FA13F6" w:rsidRPr="0047467F" w:rsidRDefault="00FA13F6" w:rsidP="00853102">
            <w:pPr>
              <w:rPr>
                <w:rFonts w:cs="Arial"/>
              </w:rPr>
            </w:pPr>
          </w:p>
        </w:tc>
        <w:tc>
          <w:tcPr>
            <w:tcW w:w="4062" w:type="dxa"/>
          </w:tcPr>
          <w:p w14:paraId="5DB8C666" w14:textId="77777777" w:rsidR="00FA13F6" w:rsidRPr="0047467F" w:rsidRDefault="00FA13F6" w:rsidP="00853102">
            <w:pPr>
              <w:rPr>
                <w:rFonts w:cs="Arial"/>
              </w:rPr>
            </w:pPr>
            <w:r w:rsidRPr="0047467F">
              <w:rPr>
                <w:rFonts w:cs="Arial"/>
              </w:rPr>
              <w:t>Child labour and other forms of trafficking in human beings</w:t>
            </w:r>
          </w:p>
        </w:tc>
        <w:tc>
          <w:tcPr>
            <w:tcW w:w="2879" w:type="dxa"/>
          </w:tcPr>
          <w:p w14:paraId="14A010BF" w14:textId="77777777" w:rsidR="00FA13F6" w:rsidRPr="0047467F" w:rsidRDefault="00FA13F6" w:rsidP="00853102">
            <w:pPr>
              <w:rPr>
                <w:rFonts w:cs="Arial"/>
              </w:rPr>
            </w:pPr>
            <w:r w:rsidRPr="0047467F">
              <w:rPr>
                <w:rFonts w:cs="Arial"/>
              </w:rPr>
              <w:t>(Yes / No)</w:t>
            </w:r>
          </w:p>
          <w:p w14:paraId="5BAF331F"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2.1 (b)</w:t>
            </w:r>
          </w:p>
        </w:tc>
      </w:tr>
      <w:tr w:rsidR="00FA13F6" w:rsidRPr="0047467F" w14:paraId="2F85CAC3" w14:textId="77777777" w:rsidTr="00853102">
        <w:tc>
          <w:tcPr>
            <w:tcW w:w="1696" w:type="dxa"/>
          </w:tcPr>
          <w:p w14:paraId="6CA6D7AA" w14:textId="77777777" w:rsidR="00FA13F6" w:rsidRPr="0047467F" w:rsidRDefault="00FA13F6" w:rsidP="00853102">
            <w:pPr>
              <w:rPr>
                <w:rFonts w:cs="Arial"/>
              </w:rPr>
            </w:pPr>
            <w:r w:rsidRPr="0047467F">
              <w:rPr>
                <w:rFonts w:cs="Arial"/>
              </w:rPr>
              <w:t>2.1(b)</w:t>
            </w:r>
          </w:p>
        </w:tc>
        <w:tc>
          <w:tcPr>
            <w:tcW w:w="4062" w:type="dxa"/>
          </w:tcPr>
          <w:p w14:paraId="57AC8E11" w14:textId="77777777" w:rsidR="00FA13F6" w:rsidRPr="0047467F" w:rsidRDefault="00FA13F6" w:rsidP="00853102">
            <w:pPr>
              <w:rPr>
                <w:rFonts w:cs="Arial"/>
              </w:rPr>
            </w:pPr>
            <w:r w:rsidRPr="0047467F">
              <w:rPr>
                <w:rFonts w:cs="Arial"/>
              </w:rPr>
              <w:t>If you have answered yes to question 2.1(a), please provide further details.</w:t>
            </w:r>
          </w:p>
          <w:p w14:paraId="11D2FF04" w14:textId="77777777" w:rsidR="00FA13F6" w:rsidRPr="0047467F" w:rsidRDefault="00FA13F6" w:rsidP="00853102">
            <w:pPr>
              <w:rPr>
                <w:rFonts w:cs="Arial"/>
              </w:rPr>
            </w:pPr>
          </w:p>
          <w:p w14:paraId="668DF1F3" w14:textId="77777777" w:rsidR="00FA13F6" w:rsidRPr="0047467F" w:rsidRDefault="00FA13F6" w:rsidP="00853102">
            <w:pPr>
              <w:rPr>
                <w:rFonts w:cs="Arial"/>
              </w:rPr>
            </w:pPr>
            <w:r w:rsidRPr="0047467F">
              <w:rPr>
                <w:rFonts w:cs="Arial"/>
              </w:rPr>
              <w:t>Date of conviction, specify which of the grounds listed the conviction was for, and the reasons for conviction.</w:t>
            </w:r>
          </w:p>
          <w:p w14:paraId="6E87EBA3" w14:textId="77777777" w:rsidR="00FA13F6" w:rsidRPr="0047467F" w:rsidRDefault="00FA13F6" w:rsidP="00853102">
            <w:pPr>
              <w:rPr>
                <w:rFonts w:cs="Arial"/>
              </w:rPr>
            </w:pPr>
          </w:p>
          <w:p w14:paraId="6F67CFC9" w14:textId="77777777" w:rsidR="00FA13F6" w:rsidRPr="0047467F" w:rsidRDefault="00FA13F6" w:rsidP="00853102">
            <w:pPr>
              <w:rPr>
                <w:rFonts w:cs="Arial"/>
              </w:rPr>
            </w:pPr>
            <w:r w:rsidRPr="0047467F">
              <w:rPr>
                <w:rFonts w:cs="Arial"/>
              </w:rPr>
              <w:t>Identity of who has been convicted</w:t>
            </w:r>
          </w:p>
          <w:p w14:paraId="7C9B50B8" w14:textId="77777777" w:rsidR="00FA13F6" w:rsidRPr="0047467F" w:rsidRDefault="00FA13F6" w:rsidP="00853102">
            <w:pPr>
              <w:rPr>
                <w:rFonts w:cs="Arial"/>
              </w:rPr>
            </w:pPr>
            <w:r w:rsidRPr="0047467F">
              <w:rPr>
                <w:rFonts w:cs="Arial"/>
              </w:rPr>
              <w:t xml:space="preserve">If the relevant documentation is available </w:t>
            </w:r>
            <w:proofErr w:type="gramStart"/>
            <w:r w:rsidRPr="0047467F">
              <w:rPr>
                <w:rFonts w:cs="Arial"/>
              </w:rPr>
              <w:t>electronically</w:t>
            </w:r>
            <w:proofErr w:type="gramEnd"/>
            <w:r w:rsidRPr="0047467F">
              <w:rPr>
                <w:rFonts w:cs="Arial"/>
              </w:rPr>
              <w:t xml:space="preserve"> please provide the web address, issuing authority, precise reference of the documents.</w:t>
            </w:r>
          </w:p>
        </w:tc>
        <w:tc>
          <w:tcPr>
            <w:tcW w:w="2879" w:type="dxa"/>
          </w:tcPr>
          <w:p w14:paraId="6D74A90A" w14:textId="77777777" w:rsidR="00FA13F6" w:rsidRPr="0047467F" w:rsidRDefault="00FA13F6" w:rsidP="00853102">
            <w:pPr>
              <w:rPr>
                <w:rFonts w:cs="Arial"/>
              </w:rPr>
            </w:pPr>
          </w:p>
        </w:tc>
      </w:tr>
      <w:tr w:rsidR="00FA13F6" w:rsidRPr="0047467F" w14:paraId="2B6FF221" w14:textId="77777777" w:rsidTr="00853102">
        <w:tc>
          <w:tcPr>
            <w:tcW w:w="1696" w:type="dxa"/>
          </w:tcPr>
          <w:p w14:paraId="3AC0647F" w14:textId="77777777" w:rsidR="00FA13F6" w:rsidRPr="0047467F" w:rsidRDefault="00FA13F6" w:rsidP="00853102">
            <w:pPr>
              <w:rPr>
                <w:rFonts w:cs="Arial"/>
              </w:rPr>
            </w:pPr>
            <w:r w:rsidRPr="0047467F">
              <w:rPr>
                <w:rFonts w:cs="Arial"/>
              </w:rPr>
              <w:t>2.1 (c)</w:t>
            </w:r>
          </w:p>
        </w:tc>
        <w:tc>
          <w:tcPr>
            <w:tcW w:w="4062" w:type="dxa"/>
          </w:tcPr>
          <w:p w14:paraId="01DC24D2" w14:textId="77777777" w:rsidR="00FA13F6" w:rsidRPr="0047467F" w:rsidRDefault="00FA13F6" w:rsidP="00853102">
            <w:pPr>
              <w:rPr>
                <w:rFonts w:cs="Arial"/>
              </w:rPr>
            </w:pPr>
            <w:r w:rsidRPr="0047467F">
              <w:rPr>
                <w:rFonts w:cs="Arial"/>
              </w:rPr>
              <w:t>If you have answered Yes to any of the points above have measures been taken to demonstrate the reliability of the organisation despite the existence of a relevant ground for exclusion? (</w:t>
            </w:r>
            <w:proofErr w:type="gramStart"/>
            <w:r w:rsidRPr="0047467F">
              <w:rPr>
                <w:rFonts w:cs="Arial"/>
              </w:rPr>
              <w:t>i.e.</w:t>
            </w:r>
            <w:proofErr w:type="gramEnd"/>
            <w:r w:rsidRPr="0047467F">
              <w:rPr>
                <w:rFonts w:cs="Arial"/>
              </w:rPr>
              <w:t xml:space="preserve"> Self-Cleaning)</w:t>
            </w:r>
          </w:p>
        </w:tc>
        <w:tc>
          <w:tcPr>
            <w:tcW w:w="2879" w:type="dxa"/>
          </w:tcPr>
          <w:p w14:paraId="757D471B" w14:textId="77777777" w:rsidR="00FA13F6" w:rsidRPr="0047467F" w:rsidRDefault="00FA13F6" w:rsidP="00853102">
            <w:pPr>
              <w:rPr>
                <w:rFonts w:cs="Arial"/>
              </w:rPr>
            </w:pPr>
            <w:r w:rsidRPr="0047467F">
              <w:rPr>
                <w:rFonts w:cs="Arial"/>
              </w:rPr>
              <w:t>(Yes / No)</w:t>
            </w:r>
          </w:p>
          <w:p w14:paraId="621DC734" w14:textId="77777777" w:rsidR="00FA13F6" w:rsidRPr="0047467F" w:rsidRDefault="00FA13F6" w:rsidP="00853102">
            <w:pPr>
              <w:rPr>
                <w:rFonts w:cs="Arial"/>
              </w:rPr>
            </w:pPr>
          </w:p>
        </w:tc>
      </w:tr>
      <w:tr w:rsidR="00FA13F6" w:rsidRPr="0047467F" w14:paraId="42A46258" w14:textId="77777777" w:rsidTr="00853102">
        <w:tc>
          <w:tcPr>
            <w:tcW w:w="1696" w:type="dxa"/>
          </w:tcPr>
          <w:p w14:paraId="00A8A679" w14:textId="77777777" w:rsidR="00FA13F6" w:rsidRPr="0047467F" w:rsidRDefault="00FA13F6" w:rsidP="00853102">
            <w:pPr>
              <w:rPr>
                <w:rFonts w:cs="Arial"/>
              </w:rPr>
            </w:pPr>
            <w:r w:rsidRPr="0047467F">
              <w:rPr>
                <w:rFonts w:cs="Arial"/>
              </w:rPr>
              <w:t>2.1(d)</w:t>
            </w:r>
          </w:p>
        </w:tc>
        <w:tc>
          <w:tcPr>
            <w:tcW w:w="4062" w:type="dxa"/>
          </w:tcPr>
          <w:p w14:paraId="61071233" w14:textId="77777777" w:rsidR="00FA13F6" w:rsidRPr="0047467F" w:rsidRDefault="00FA13F6" w:rsidP="00853102">
            <w:pPr>
              <w:rPr>
                <w:rFonts w:cs="Arial"/>
              </w:rPr>
            </w:pPr>
            <w:r w:rsidRPr="0047467F">
              <w:rPr>
                <w:rFonts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75208BD" w14:textId="77777777" w:rsidR="00FA13F6" w:rsidRPr="0047467F" w:rsidRDefault="00FA13F6" w:rsidP="00853102">
            <w:pPr>
              <w:rPr>
                <w:rFonts w:cs="Arial"/>
              </w:rPr>
            </w:pPr>
            <w:r w:rsidRPr="0047467F">
              <w:rPr>
                <w:rFonts w:cs="Arial"/>
              </w:rPr>
              <w:t>(Yes / No)</w:t>
            </w:r>
          </w:p>
          <w:p w14:paraId="51263AA3" w14:textId="77777777" w:rsidR="00FA13F6" w:rsidRPr="0047467F" w:rsidRDefault="00FA13F6" w:rsidP="00853102">
            <w:pPr>
              <w:rPr>
                <w:rFonts w:cs="Arial"/>
              </w:rPr>
            </w:pPr>
          </w:p>
        </w:tc>
      </w:tr>
      <w:tr w:rsidR="00FA13F6" w:rsidRPr="0047467F" w14:paraId="67F5175D" w14:textId="77777777" w:rsidTr="00853102">
        <w:tc>
          <w:tcPr>
            <w:tcW w:w="1696" w:type="dxa"/>
          </w:tcPr>
          <w:p w14:paraId="375DAFB9" w14:textId="77777777" w:rsidR="00FA13F6" w:rsidRPr="0047467F" w:rsidRDefault="00FA13F6" w:rsidP="00853102">
            <w:pPr>
              <w:rPr>
                <w:rFonts w:cs="Arial"/>
              </w:rPr>
            </w:pPr>
            <w:r w:rsidRPr="0047467F">
              <w:rPr>
                <w:rFonts w:cs="Arial"/>
              </w:rPr>
              <w:t>2.1(e)</w:t>
            </w:r>
          </w:p>
        </w:tc>
        <w:tc>
          <w:tcPr>
            <w:tcW w:w="4062" w:type="dxa"/>
          </w:tcPr>
          <w:p w14:paraId="202B194F" w14:textId="77777777" w:rsidR="00FA13F6" w:rsidRPr="0047467F" w:rsidRDefault="00FA13F6" w:rsidP="00853102">
            <w:pPr>
              <w:rPr>
                <w:rFonts w:cs="Arial"/>
              </w:rPr>
            </w:pPr>
            <w:r w:rsidRPr="0047467F">
              <w:rPr>
                <w:rFonts w:cs="Arial"/>
              </w:rPr>
              <w:t xml:space="preserve">If you have answered yes to question 2.3(a), please provide further details. </w:t>
            </w:r>
            <w:r w:rsidRPr="0047467F">
              <w:rPr>
                <w:rFonts w:cs="Arial"/>
              </w:rPr>
              <w:lastRenderedPageBreak/>
              <w:t xml:space="preserve">Please also confirm you have paid or have </w:t>
            </w:r>
            <w:proofErr w:type="gramStart"/>
            <w:r w:rsidRPr="0047467F">
              <w:rPr>
                <w:rFonts w:cs="Arial"/>
              </w:rPr>
              <w:t>entered into</w:t>
            </w:r>
            <w:proofErr w:type="gramEnd"/>
            <w:r w:rsidRPr="0047467F">
              <w:rPr>
                <w:rFonts w:cs="Arial"/>
              </w:rPr>
              <w:t xml:space="preserve"> a binding arrangement with a view to paying, the outstanding sum including where applicable any accrued interest and/or fines.</w:t>
            </w:r>
          </w:p>
        </w:tc>
        <w:tc>
          <w:tcPr>
            <w:tcW w:w="2879" w:type="dxa"/>
          </w:tcPr>
          <w:p w14:paraId="3076C205" w14:textId="77777777" w:rsidR="00FA13F6" w:rsidRPr="0047467F" w:rsidRDefault="00FA13F6" w:rsidP="00853102">
            <w:pPr>
              <w:rPr>
                <w:rFonts w:cs="Arial"/>
              </w:rPr>
            </w:pPr>
          </w:p>
          <w:p w14:paraId="56FDF6E2" w14:textId="77777777" w:rsidR="00FA13F6" w:rsidRPr="0047467F" w:rsidRDefault="00FA13F6" w:rsidP="00853102">
            <w:pPr>
              <w:rPr>
                <w:rFonts w:cs="Arial"/>
              </w:rPr>
            </w:pPr>
          </w:p>
        </w:tc>
      </w:tr>
    </w:tbl>
    <w:p w14:paraId="408E2DC4" w14:textId="77777777" w:rsidR="00FA13F6" w:rsidRPr="0047467F" w:rsidRDefault="00FA13F6" w:rsidP="00FA13F6">
      <w:pPr>
        <w:rPr>
          <w:rFonts w:ascii="Arial" w:hAnsi="Arial" w:cs="Arial"/>
        </w:rPr>
      </w:pPr>
    </w:p>
    <w:p w14:paraId="297E9005" w14:textId="77777777" w:rsidR="00FA13F6" w:rsidRPr="0047467F" w:rsidRDefault="00FA13F6" w:rsidP="00FA13F6">
      <w:pPr>
        <w:rPr>
          <w:rStyle w:val="Boldtext"/>
        </w:rPr>
      </w:pPr>
      <w:r w:rsidRPr="0047467F">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FA13F6" w:rsidRPr="0047467F" w14:paraId="095AFF76" w14:textId="77777777" w:rsidTr="00853102">
        <w:trPr>
          <w:cnfStyle w:val="100000000000" w:firstRow="1" w:lastRow="0" w:firstColumn="0" w:lastColumn="0" w:oddVBand="0" w:evenVBand="0" w:oddHBand="0" w:evenHBand="0" w:firstRowFirstColumn="0" w:firstRowLastColumn="0" w:lastRowFirstColumn="0" w:lastRowLastColumn="0"/>
        </w:trPr>
        <w:tc>
          <w:tcPr>
            <w:tcW w:w="1696" w:type="dxa"/>
          </w:tcPr>
          <w:p w14:paraId="7767E528" w14:textId="77777777" w:rsidR="00FA13F6" w:rsidRPr="0047467F" w:rsidRDefault="00FA13F6" w:rsidP="00853102">
            <w:pPr>
              <w:rPr>
                <w:rFonts w:cs="Arial"/>
              </w:rPr>
            </w:pPr>
            <w:r w:rsidRPr="0047467F">
              <w:rPr>
                <w:rFonts w:cs="Arial"/>
              </w:rPr>
              <w:t xml:space="preserve">Question no. </w:t>
            </w:r>
          </w:p>
        </w:tc>
        <w:tc>
          <w:tcPr>
            <w:tcW w:w="4062" w:type="dxa"/>
          </w:tcPr>
          <w:p w14:paraId="67CF2B76" w14:textId="77777777" w:rsidR="00FA13F6" w:rsidRPr="0047467F" w:rsidRDefault="00FA13F6" w:rsidP="00853102">
            <w:pPr>
              <w:rPr>
                <w:rFonts w:cs="Arial"/>
              </w:rPr>
            </w:pPr>
            <w:r w:rsidRPr="0047467F">
              <w:rPr>
                <w:rFonts w:cs="Arial"/>
              </w:rPr>
              <w:t>Question</w:t>
            </w:r>
          </w:p>
        </w:tc>
        <w:tc>
          <w:tcPr>
            <w:tcW w:w="2879" w:type="dxa"/>
          </w:tcPr>
          <w:p w14:paraId="11C3387E" w14:textId="77777777" w:rsidR="00FA13F6" w:rsidRPr="0047467F" w:rsidRDefault="00FA13F6" w:rsidP="00853102">
            <w:pPr>
              <w:rPr>
                <w:rFonts w:cs="Arial"/>
              </w:rPr>
            </w:pPr>
            <w:r w:rsidRPr="0047467F">
              <w:rPr>
                <w:rFonts w:cs="Arial"/>
              </w:rPr>
              <w:t>Response</w:t>
            </w:r>
          </w:p>
        </w:tc>
      </w:tr>
      <w:tr w:rsidR="00FA13F6" w:rsidRPr="0047467F" w14:paraId="6BB1459D" w14:textId="77777777" w:rsidTr="00853102">
        <w:tc>
          <w:tcPr>
            <w:tcW w:w="1696" w:type="dxa"/>
          </w:tcPr>
          <w:p w14:paraId="03070280" w14:textId="77777777" w:rsidR="00FA13F6" w:rsidRPr="0047467F" w:rsidRDefault="00FA13F6" w:rsidP="00853102">
            <w:pPr>
              <w:rPr>
                <w:rFonts w:cs="Arial"/>
              </w:rPr>
            </w:pPr>
            <w:r w:rsidRPr="0047467F">
              <w:rPr>
                <w:rFonts w:cs="Arial"/>
              </w:rPr>
              <w:t>2.2(a)</w:t>
            </w:r>
          </w:p>
        </w:tc>
        <w:tc>
          <w:tcPr>
            <w:tcW w:w="6941" w:type="dxa"/>
            <w:gridSpan w:val="2"/>
          </w:tcPr>
          <w:p w14:paraId="3EF7978E" w14:textId="77777777" w:rsidR="00FA13F6" w:rsidRPr="0047467F" w:rsidRDefault="00FA13F6" w:rsidP="00853102">
            <w:pPr>
              <w:rPr>
                <w:rFonts w:cs="Arial"/>
              </w:rPr>
            </w:pPr>
            <w:r w:rsidRPr="0047467F">
              <w:rPr>
                <w:rFonts w:cs="Arial"/>
              </w:rPr>
              <w:t xml:space="preserve">The detailed grounds for discretionary exclusion of an organisation are set out on this </w:t>
            </w:r>
            <w:hyperlink r:id="rId21" w:history="1">
              <w:r w:rsidRPr="0047467F">
                <w:rPr>
                  <w:rStyle w:val="Hyperlink"/>
                  <w:rFonts w:cs="Arial"/>
                </w:rPr>
                <w:t>webpage</w:t>
              </w:r>
            </w:hyperlink>
            <w:r w:rsidRPr="0047467F">
              <w:rPr>
                <w:rFonts w:cs="Arial"/>
              </w:rPr>
              <w:t xml:space="preserve">, which should be referred to before completing these questions. </w:t>
            </w:r>
          </w:p>
          <w:p w14:paraId="3B7DFF20" w14:textId="77777777" w:rsidR="00FA13F6" w:rsidRPr="0047467F" w:rsidRDefault="00FA13F6" w:rsidP="00853102">
            <w:pPr>
              <w:rPr>
                <w:rFonts w:cs="Arial"/>
              </w:rPr>
            </w:pPr>
            <w:r w:rsidRPr="0047467F">
              <w:rPr>
                <w:rFonts w:cs="Arial"/>
              </w:rPr>
              <w:t xml:space="preserve">Please indicate if, within the past three years, anywhere in the world any of the following situations have applied to you, your organisation or any other person who has powers of representation, </w:t>
            </w:r>
            <w:proofErr w:type="gramStart"/>
            <w:r w:rsidRPr="0047467F">
              <w:rPr>
                <w:rFonts w:cs="Arial"/>
              </w:rPr>
              <w:t>decision</w:t>
            </w:r>
            <w:proofErr w:type="gramEnd"/>
            <w:r w:rsidRPr="0047467F">
              <w:rPr>
                <w:rFonts w:cs="Arial"/>
              </w:rPr>
              <w:t xml:space="preserve"> or control in the organisation</w:t>
            </w:r>
          </w:p>
        </w:tc>
      </w:tr>
      <w:tr w:rsidR="00FA13F6" w:rsidRPr="0047467F" w14:paraId="6FC245FF" w14:textId="77777777" w:rsidTr="00853102">
        <w:tc>
          <w:tcPr>
            <w:tcW w:w="1696" w:type="dxa"/>
          </w:tcPr>
          <w:p w14:paraId="0AC893D2" w14:textId="77777777" w:rsidR="00FA13F6" w:rsidRPr="0047467F" w:rsidRDefault="00FA13F6" w:rsidP="00853102">
            <w:pPr>
              <w:rPr>
                <w:rFonts w:cs="Arial"/>
              </w:rPr>
            </w:pPr>
            <w:r w:rsidRPr="0047467F">
              <w:rPr>
                <w:rFonts w:cs="Arial"/>
              </w:rPr>
              <w:t>2.2(b)</w:t>
            </w:r>
          </w:p>
          <w:p w14:paraId="4BDB9576" w14:textId="77777777" w:rsidR="00FA13F6" w:rsidRPr="0047467F" w:rsidRDefault="00FA13F6" w:rsidP="00853102">
            <w:pPr>
              <w:rPr>
                <w:rFonts w:cs="Arial"/>
              </w:rPr>
            </w:pPr>
          </w:p>
        </w:tc>
        <w:tc>
          <w:tcPr>
            <w:tcW w:w="4062" w:type="dxa"/>
          </w:tcPr>
          <w:p w14:paraId="4201B638" w14:textId="77777777" w:rsidR="00FA13F6" w:rsidRPr="0047467F" w:rsidRDefault="00FA13F6" w:rsidP="00853102">
            <w:pPr>
              <w:rPr>
                <w:rFonts w:cs="Arial"/>
              </w:rPr>
            </w:pPr>
            <w:r w:rsidRPr="0047467F">
              <w:rPr>
                <w:rFonts w:cs="Arial"/>
              </w:rPr>
              <w:t xml:space="preserve">Breach of environmental obligations? </w:t>
            </w:r>
          </w:p>
        </w:tc>
        <w:tc>
          <w:tcPr>
            <w:tcW w:w="2879" w:type="dxa"/>
          </w:tcPr>
          <w:p w14:paraId="56B860D4" w14:textId="77777777" w:rsidR="00FA13F6" w:rsidRPr="0047467F" w:rsidRDefault="00FA13F6" w:rsidP="00853102">
            <w:pPr>
              <w:rPr>
                <w:rFonts w:cs="Arial"/>
              </w:rPr>
            </w:pPr>
            <w:r w:rsidRPr="0047467F">
              <w:rPr>
                <w:rFonts w:cs="Arial"/>
              </w:rPr>
              <w:t>(Yes / No)</w:t>
            </w:r>
          </w:p>
          <w:p w14:paraId="7A6780B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31BB4711" w14:textId="77777777" w:rsidTr="00853102">
        <w:tc>
          <w:tcPr>
            <w:tcW w:w="1696" w:type="dxa"/>
          </w:tcPr>
          <w:p w14:paraId="0B042D2B" w14:textId="77777777" w:rsidR="00FA13F6" w:rsidRPr="0047467F" w:rsidRDefault="00FA13F6" w:rsidP="00853102">
            <w:pPr>
              <w:rPr>
                <w:rFonts w:cs="Arial"/>
              </w:rPr>
            </w:pPr>
            <w:r w:rsidRPr="0047467F">
              <w:rPr>
                <w:rFonts w:cs="Arial"/>
              </w:rPr>
              <w:t>2.2(c)</w:t>
            </w:r>
          </w:p>
        </w:tc>
        <w:tc>
          <w:tcPr>
            <w:tcW w:w="4062" w:type="dxa"/>
          </w:tcPr>
          <w:p w14:paraId="3A4582E5" w14:textId="77777777" w:rsidR="00FA13F6" w:rsidRPr="0047467F" w:rsidRDefault="00FA13F6" w:rsidP="00853102">
            <w:pPr>
              <w:rPr>
                <w:rFonts w:cs="Arial"/>
              </w:rPr>
            </w:pPr>
            <w:r w:rsidRPr="0047467F">
              <w:rPr>
                <w:rFonts w:cs="Arial"/>
              </w:rPr>
              <w:t xml:space="preserve">Breach of social obligations?  </w:t>
            </w:r>
          </w:p>
        </w:tc>
        <w:tc>
          <w:tcPr>
            <w:tcW w:w="2879" w:type="dxa"/>
          </w:tcPr>
          <w:p w14:paraId="17BB4E7B" w14:textId="77777777" w:rsidR="00FA13F6" w:rsidRPr="0047467F" w:rsidRDefault="00FA13F6" w:rsidP="00853102">
            <w:pPr>
              <w:rPr>
                <w:rFonts w:cs="Arial"/>
              </w:rPr>
            </w:pPr>
            <w:r w:rsidRPr="0047467F">
              <w:rPr>
                <w:rFonts w:cs="Arial"/>
              </w:rPr>
              <w:t>(Yes / No)</w:t>
            </w:r>
          </w:p>
          <w:p w14:paraId="07BE7C82"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079E50DD" w14:textId="77777777" w:rsidTr="00853102">
        <w:tc>
          <w:tcPr>
            <w:tcW w:w="1696" w:type="dxa"/>
          </w:tcPr>
          <w:p w14:paraId="78A227B8" w14:textId="77777777" w:rsidR="00FA13F6" w:rsidRPr="0047467F" w:rsidRDefault="00FA13F6" w:rsidP="00853102">
            <w:pPr>
              <w:rPr>
                <w:rFonts w:cs="Arial"/>
              </w:rPr>
            </w:pPr>
            <w:r w:rsidRPr="0047467F">
              <w:rPr>
                <w:rFonts w:cs="Arial"/>
              </w:rPr>
              <w:t>2.2(d)</w:t>
            </w:r>
          </w:p>
        </w:tc>
        <w:tc>
          <w:tcPr>
            <w:tcW w:w="4062" w:type="dxa"/>
          </w:tcPr>
          <w:p w14:paraId="7FDAC828" w14:textId="77777777" w:rsidR="00FA13F6" w:rsidRPr="0047467F" w:rsidRDefault="00FA13F6" w:rsidP="00853102">
            <w:pPr>
              <w:rPr>
                <w:rFonts w:cs="Arial"/>
              </w:rPr>
            </w:pPr>
            <w:r w:rsidRPr="0047467F">
              <w:rPr>
                <w:rFonts w:cs="Arial"/>
              </w:rPr>
              <w:t xml:space="preserve">Breach of labour law obligations? </w:t>
            </w:r>
          </w:p>
        </w:tc>
        <w:tc>
          <w:tcPr>
            <w:tcW w:w="2879" w:type="dxa"/>
          </w:tcPr>
          <w:p w14:paraId="073DB2BA" w14:textId="77777777" w:rsidR="00FA13F6" w:rsidRPr="0047467F" w:rsidRDefault="00FA13F6" w:rsidP="00853102">
            <w:pPr>
              <w:rPr>
                <w:rFonts w:cs="Arial"/>
              </w:rPr>
            </w:pPr>
            <w:r w:rsidRPr="0047467F">
              <w:rPr>
                <w:rFonts w:cs="Arial"/>
              </w:rPr>
              <w:t>(Yes / No)</w:t>
            </w:r>
          </w:p>
          <w:p w14:paraId="64FE3759"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5753B2AD" w14:textId="77777777" w:rsidTr="00853102">
        <w:tc>
          <w:tcPr>
            <w:tcW w:w="1696" w:type="dxa"/>
          </w:tcPr>
          <w:p w14:paraId="5F90E79B" w14:textId="77777777" w:rsidR="00FA13F6" w:rsidRPr="0047467F" w:rsidRDefault="00FA13F6" w:rsidP="00853102">
            <w:pPr>
              <w:rPr>
                <w:rFonts w:cs="Arial"/>
              </w:rPr>
            </w:pPr>
            <w:r w:rsidRPr="0047467F">
              <w:rPr>
                <w:rFonts w:cs="Arial"/>
              </w:rPr>
              <w:t>2.2(e)</w:t>
            </w:r>
          </w:p>
        </w:tc>
        <w:tc>
          <w:tcPr>
            <w:tcW w:w="4062" w:type="dxa"/>
          </w:tcPr>
          <w:p w14:paraId="5511FD6C" w14:textId="77777777" w:rsidR="00FA13F6" w:rsidRPr="0047467F" w:rsidRDefault="00FA13F6" w:rsidP="00853102">
            <w:pPr>
              <w:rPr>
                <w:rFonts w:cs="Arial"/>
              </w:rPr>
            </w:pPr>
            <w:r w:rsidRPr="0047467F">
              <w:rPr>
                <w:rFonts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47467F">
              <w:rPr>
                <w:rFonts w:cs="Arial"/>
              </w:rPr>
              <w:t>damages</w:t>
            </w:r>
            <w:proofErr w:type="gramEnd"/>
            <w:r w:rsidRPr="0047467F">
              <w:rPr>
                <w:rFonts w:cs="Arial"/>
              </w:rPr>
              <w:t xml:space="preserve"> or other comparable sanctions?</w:t>
            </w:r>
          </w:p>
        </w:tc>
        <w:tc>
          <w:tcPr>
            <w:tcW w:w="2879" w:type="dxa"/>
          </w:tcPr>
          <w:p w14:paraId="2E340974" w14:textId="77777777" w:rsidR="00FA13F6" w:rsidRPr="0047467F" w:rsidRDefault="00FA13F6" w:rsidP="00853102">
            <w:pPr>
              <w:rPr>
                <w:rFonts w:cs="Arial"/>
              </w:rPr>
            </w:pPr>
            <w:r w:rsidRPr="0047467F">
              <w:rPr>
                <w:rFonts w:cs="Arial"/>
              </w:rPr>
              <w:t>(Yes / No)</w:t>
            </w:r>
          </w:p>
          <w:p w14:paraId="1D5B6C3A" w14:textId="77777777" w:rsidR="00FA13F6" w:rsidRPr="0047467F" w:rsidRDefault="00FA13F6" w:rsidP="00853102">
            <w:pPr>
              <w:rPr>
                <w:rFonts w:cs="Arial"/>
              </w:rPr>
            </w:pPr>
            <w:r w:rsidRPr="0047467F">
              <w:rPr>
                <w:rFonts w:cs="Arial"/>
              </w:rPr>
              <w:t xml:space="preserve">If </w:t>
            </w:r>
            <w:proofErr w:type="gramStart"/>
            <w:r w:rsidRPr="0047467F">
              <w:rPr>
                <w:rFonts w:cs="Arial"/>
              </w:rPr>
              <w:t>yes</w:t>
            </w:r>
            <w:proofErr w:type="gramEnd"/>
            <w:r w:rsidRPr="0047467F">
              <w:rPr>
                <w:rFonts w:cs="Arial"/>
              </w:rPr>
              <w:t xml:space="preserve"> please provide details at 2.2 (f)</w:t>
            </w:r>
          </w:p>
        </w:tc>
      </w:tr>
      <w:tr w:rsidR="00FA13F6" w:rsidRPr="0047467F" w14:paraId="4CBE4C4B" w14:textId="77777777" w:rsidTr="00853102">
        <w:tc>
          <w:tcPr>
            <w:tcW w:w="1696" w:type="dxa"/>
          </w:tcPr>
          <w:p w14:paraId="40FA8D3C" w14:textId="77777777" w:rsidR="00FA13F6" w:rsidRPr="0047467F" w:rsidRDefault="00FA13F6" w:rsidP="00853102">
            <w:pPr>
              <w:rPr>
                <w:rFonts w:cs="Arial"/>
              </w:rPr>
            </w:pPr>
            <w:r w:rsidRPr="0047467F">
              <w:rPr>
                <w:rFonts w:cs="Arial"/>
              </w:rPr>
              <w:t>2.2 (f)</w:t>
            </w:r>
          </w:p>
        </w:tc>
        <w:tc>
          <w:tcPr>
            <w:tcW w:w="4062" w:type="dxa"/>
          </w:tcPr>
          <w:p w14:paraId="67091056" w14:textId="77777777" w:rsidR="00FA13F6" w:rsidRPr="0047467F" w:rsidRDefault="00FA13F6" w:rsidP="00853102">
            <w:pPr>
              <w:rPr>
                <w:rFonts w:cs="Arial"/>
              </w:rPr>
            </w:pPr>
            <w:r w:rsidRPr="0047467F">
              <w:rPr>
                <w:rFonts w:cs="Arial"/>
              </w:rPr>
              <w:t>If you have answered Yes to any of the above, explain what measures been taken to demonstrate the reliability of the organisation despite the existence of a relevant ground for exclusion? (</w:t>
            </w:r>
            <w:proofErr w:type="spellStart"/>
            <w:r w:rsidRPr="0047467F">
              <w:rPr>
                <w:rFonts w:cs="Arial"/>
              </w:rPr>
              <w:t>Self Cleaning</w:t>
            </w:r>
            <w:proofErr w:type="spellEnd"/>
            <w:r w:rsidRPr="0047467F">
              <w:rPr>
                <w:rFonts w:cs="Arial"/>
              </w:rPr>
              <w:t>)</w:t>
            </w:r>
          </w:p>
        </w:tc>
        <w:tc>
          <w:tcPr>
            <w:tcW w:w="2879" w:type="dxa"/>
          </w:tcPr>
          <w:p w14:paraId="61C48F67" w14:textId="77777777" w:rsidR="00FA13F6" w:rsidRPr="0047467F" w:rsidRDefault="00FA13F6" w:rsidP="00853102">
            <w:pPr>
              <w:rPr>
                <w:rFonts w:cs="Arial"/>
              </w:rPr>
            </w:pPr>
          </w:p>
        </w:tc>
      </w:tr>
    </w:tbl>
    <w:p w14:paraId="3B81A5F9" w14:textId="77777777" w:rsidR="00FA13F6" w:rsidRPr="0047467F" w:rsidRDefault="00FA13F6" w:rsidP="00FA13F6">
      <w:pPr>
        <w:rPr>
          <w:rFonts w:ascii="Arial" w:hAnsi="Arial" w:cs="Arial"/>
        </w:rPr>
      </w:pPr>
    </w:p>
    <w:p w14:paraId="77C91B4B" w14:textId="77777777" w:rsidR="00FA13F6" w:rsidRPr="0047467F" w:rsidRDefault="00FA13F6" w:rsidP="00FA13F6">
      <w:pPr>
        <w:pStyle w:val="Sectiontitle"/>
        <w:rPr>
          <w:rFonts w:ascii="Arial" w:hAnsi="Arial" w:cs="Arial"/>
        </w:rPr>
      </w:pPr>
      <w:r w:rsidRPr="0047467F">
        <w:rPr>
          <w:rFonts w:ascii="Arial" w:hAnsi="Arial" w:cs="Arial"/>
        </w:rPr>
        <w:t>Annex 2 Acceptance of Terms and Conditions  </w:t>
      </w:r>
    </w:p>
    <w:p w14:paraId="79290447" w14:textId="77777777" w:rsidR="00FA13F6" w:rsidRPr="0047467F" w:rsidRDefault="00FA13F6" w:rsidP="00FA13F6">
      <w:pPr>
        <w:rPr>
          <w:rFonts w:ascii="Arial" w:hAnsi="Arial" w:cs="Arial"/>
          <w:lang w:eastAsia="en-GB"/>
        </w:rPr>
      </w:pPr>
      <w:r w:rsidRPr="0047467F">
        <w:rPr>
          <w:rFonts w:ascii="Arial" w:hAnsi="Arial" w:cs="Arial"/>
          <w:lang w:eastAsia="en-GB"/>
        </w:rPr>
        <w:t>I/We accept in full the terms and conditions appended to this Request for Quote document. </w:t>
      </w:r>
    </w:p>
    <w:p w14:paraId="359617B2" w14:textId="77777777" w:rsidR="00FA13F6" w:rsidRPr="0047467F" w:rsidRDefault="00FA13F6" w:rsidP="00FA13F6">
      <w:pPr>
        <w:rPr>
          <w:rFonts w:ascii="Arial" w:hAnsi="Arial" w:cs="Arial"/>
          <w:lang w:eastAsia="en-GB"/>
        </w:rPr>
      </w:pPr>
      <w:r w:rsidRPr="0047467F">
        <w:rPr>
          <w:rFonts w:ascii="Arial" w:hAnsi="Arial" w:cs="Arial"/>
          <w:lang w:eastAsia="en-GB"/>
        </w:rPr>
        <w:t>Company ____________________________________________________ </w:t>
      </w:r>
    </w:p>
    <w:p w14:paraId="5A17E3E6" w14:textId="77777777" w:rsidR="00FA13F6" w:rsidRPr="0047467F" w:rsidRDefault="00FA13F6" w:rsidP="00FA13F6">
      <w:pPr>
        <w:rPr>
          <w:rFonts w:ascii="Arial" w:hAnsi="Arial" w:cs="Arial"/>
          <w:lang w:eastAsia="en-GB"/>
        </w:rPr>
      </w:pPr>
      <w:r w:rsidRPr="0047467F">
        <w:rPr>
          <w:rFonts w:ascii="Arial" w:hAnsi="Arial" w:cs="Arial"/>
          <w:lang w:eastAsia="en-GB"/>
        </w:rPr>
        <w:t>Signature ____________________________________________________ </w:t>
      </w:r>
    </w:p>
    <w:p w14:paraId="618EDF65" w14:textId="77777777" w:rsidR="00FA13F6" w:rsidRPr="0047467F" w:rsidRDefault="00FA13F6" w:rsidP="00FA13F6">
      <w:pPr>
        <w:rPr>
          <w:rFonts w:ascii="Arial" w:hAnsi="Arial" w:cs="Arial"/>
          <w:lang w:eastAsia="en-GB"/>
        </w:rPr>
      </w:pPr>
      <w:r w:rsidRPr="0047467F">
        <w:rPr>
          <w:rFonts w:ascii="Arial" w:hAnsi="Arial" w:cs="Arial"/>
          <w:lang w:eastAsia="en-GB"/>
        </w:rPr>
        <w:t>Print Name ____________________________________________________ </w:t>
      </w:r>
    </w:p>
    <w:p w14:paraId="411D14A9" w14:textId="77777777" w:rsidR="00FA13F6" w:rsidRPr="0047467F" w:rsidRDefault="00FA13F6" w:rsidP="00FA13F6">
      <w:pPr>
        <w:rPr>
          <w:rFonts w:ascii="Arial" w:hAnsi="Arial" w:cs="Arial"/>
          <w:lang w:eastAsia="en-GB"/>
        </w:rPr>
      </w:pPr>
      <w:r w:rsidRPr="0047467F">
        <w:rPr>
          <w:rFonts w:ascii="Arial" w:hAnsi="Arial" w:cs="Arial"/>
          <w:lang w:eastAsia="en-GB"/>
        </w:rPr>
        <w:t>Position ____________________________________________________ </w:t>
      </w:r>
    </w:p>
    <w:p w14:paraId="13AE719C" w14:textId="77777777" w:rsidR="00FA13F6" w:rsidRPr="0047467F" w:rsidRDefault="00FA13F6" w:rsidP="00FA13F6">
      <w:pPr>
        <w:rPr>
          <w:rFonts w:ascii="Arial" w:hAnsi="Arial" w:cs="Arial"/>
          <w:lang w:eastAsia="en-GB"/>
        </w:rPr>
      </w:pPr>
      <w:r w:rsidRPr="0047467F">
        <w:rPr>
          <w:rFonts w:ascii="Arial" w:hAnsi="Arial" w:cs="Arial"/>
          <w:lang w:eastAsia="en-GB"/>
        </w:rPr>
        <w:t>Date ____________________________________________________</w:t>
      </w:r>
    </w:p>
    <w:p w14:paraId="26493BD3" w14:textId="77777777" w:rsidR="00FA13F6" w:rsidRPr="0047467F" w:rsidRDefault="00FA13F6" w:rsidP="00FA13F6">
      <w:pPr>
        <w:rPr>
          <w:rFonts w:ascii="Arial" w:hAnsi="Arial" w:cs="Arial"/>
        </w:rPr>
      </w:pPr>
    </w:p>
    <w:p w14:paraId="6288D26F" w14:textId="77777777" w:rsidR="00FA13F6" w:rsidRPr="0047467F" w:rsidRDefault="00FA13F6" w:rsidP="00FA13F6">
      <w:pPr>
        <w:rPr>
          <w:rFonts w:ascii="Arial" w:hAnsi="Arial" w:cs="Arial"/>
        </w:rPr>
      </w:pPr>
    </w:p>
    <w:p w14:paraId="35FDE2C9" w14:textId="77777777" w:rsidR="00FA13F6" w:rsidRPr="0047467F" w:rsidRDefault="00FA13F6" w:rsidP="00FA13F6">
      <w:pPr>
        <w:tabs>
          <w:tab w:val="left" w:pos="851"/>
        </w:tabs>
        <w:jc w:val="both"/>
        <w:rPr>
          <w:rFonts w:ascii="Arial" w:hAnsi="Arial" w:cs="Arial"/>
          <w:sz w:val="24"/>
          <w:szCs w:val="24"/>
        </w:rPr>
      </w:pPr>
    </w:p>
    <w:p w14:paraId="67F21986" w14:textId="77777777" w:rsidR="00FA13F6" w:rsidRPr="0047467F" w:rsidRDefault="00FA13F6" w:rsidP="00FA13F6">
      <w:pPr>
        <w:tabs>
          <w:tab w:val="left" w:pos="851"/>
        </w:tabs>
        <w:jc w:val="both"/>
        <w:rPr>
          <w:rFonts w:ascii="Arial" w:hAnsi="Arial" w:cs="Arial"/>
          <w:sz w:val="24"/>
          <w:szCs w:val="24"/>
        </w:rPr>
      </w:pPr>
    </w:p>
    <w:p w14:paraId="4DCA2815" w14:textId="77777777" w:rsidR="00FA13F6" w:rsidRPr="0047467F" w:rsidRDefault="00FA13F6" w:rsidP="00FA13F6">
      <w:pPr>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04E5" w14:textId="77777777" w:rsidR="00B97D51" w:rsidRDefault="00B97D51" w:rsidP="00A16121">
      <w:r>
        <w:separator/>
      </w:r>
    </w:p>
  </w:endnote>
  <w:endnote w:type="continuationSeparator" w:id="0">
    <w:p w14:paraId="073DBA22" w14:textId="77777777" w:rsidR="00B97D51" w:rsidRDefault="00B97D51" w:rsidP="00A16121">
      <w:r>
        <w:continuationSeparator/>
      </w:r>
    </w:p>
  </w:endnote>
  <w:endnote w:type="continuationNotice" w:id="1">
    <w:p w14:paraId="1B85EB97" w14:textId="77777777" w:rsidR="00B97D51" w:rsidRDefault="00B97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1C7D" w14:textId="77777777" w:rsidR="00B97D51" w:rsidRDefault="00B97D51" w:rsidP="00A16121">
      <w:r>
        <w:separator/>
      </w:r>
    </w:p>
  </w:footnote>
  <w:footnote w:type="continuationSeparator" w:id="0">
    <w:p w14:paraId="3B1D10E6" w14:textId="77777777" w:rsidR="00B97D51" w:rsidRDefault="00B97D51" w:rsidP="00A16121">
      <w:r>
        <w:continuationSeparator/>
      </w:r>
    </w:p>
  </w:footnote>
  <w:footnote w:type="continuationNotice" w:id="1">
    <w:p w14:paraId="4FA374FC" w14:textId="77777777" w:rsidR="00B97D51" w:rsidRDefault="00B97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842C69"/>
    <w:multiLevelType w:val="hybridMultilevel"/>
    <w:tmpl w:val="DA80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682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46195">
    <w:abstractNumId w:val="23"/>
  </w:num>
  <w:num w:numId="3" w16cid:durableId="1307667153">
    <w:abstractNumId w:val="0"/>
  </w:num>
  <w:num w:numId="4" w16cid:durableId="1209030310">
    <w:abstractNumId w:val="16"/>
  </w:num>
  <w:num w:numId="5" w16cid:durableId="1585991156">
    <w:abstractNumId w:val="38"/>
  </w:num>
  <w:num w:numId="6" w16cid:durableId="752705636">
    <w:abstractNumId w:val="14"/>
  </w:num>
  <w:num w:numId="7" w16cid:durableId="237056484">
    <w:abstractNumId w:val="9"/>
  </w:num>
  <w:num w:numId="8" w16cid:durableId="19358670">
    <w:abstractNumId w:val="5"/>
  </w:num>
  <w:num w:numId="9" w16cid:durableId="1987005116">
    <w:abstractNumId w:val="7"/>
  </w:num>
  <w:num w:numId="10" w16cid:durableId="1353456491">
    <w:abstractNumId w:val="10"/>
  </w:num>
  <w:num w:numId="11" w16cid:durableId="681010909">
    <w:abstractNumId w:val="2"/>
  </w:num>
  <w:num w:numId="12" w16cid:durableId="1152137354">
    <w:abstractNumId w:val="8"/>
  </w:num>
  <w:num w:numId="13" w16cid:durableId="1575893856">
    <w:abstractNumId w:val="35"/>
  </w:num>
  <w:num w:numId="14" w16cid:durableId="935165613">
    <w:abstractNumId w:val="26"/>
  </w:num>
  <w:num w:numId="15" w16cid:durableId="495658098">
    <w:abstractNumId w:val="19"/>
  </w:num>
  <w:num w:numId="16" w16cid:durableId="19014272">
    <w:abstractNumId w:val="33"/>
  </w:num>
  <w:num w:numId="17" w16cid:durableId="412552087">
    <w:abstractNumId w:val="15"/>
  </w:num>
  <w:num w:numId="18" w16cid:durableId="840973445">
    <w:abstractNumId w:val="36"/>
  </w:num>
  <w:num w:numId="19" w16cid:durableId="884682947">
    <w:abstractNumId w:val="34"/>
  </w:num>
  <w:num w:numId="20" w16cid:durableId="866066101">
    <w:abstractNumId w:val="21"/>
  </w:num>
  <w:num w:numId="21" w16cid:durableId="1067412830">
    <w:abstractNumId w:val="6"/>
  </w:num>
  <w:num w:numId="22" w16cid:durableId="781611092">
    <w:abstractNumId w:val="1"/>
  </w:num>
  <w:num w:numId="23" w16cid:durableId="863326447">
    <w:abstractNumId w:val="29"/>
  </w:num>
  <w:num w:numId="24" w16cid:durableId="815099545">
    <w:abstractNumId w:val="17"/>
  </w:num>
  <w:num w:numId="25" w16cid:durableId="2092582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7748095">
    <w:abstractNumId w:val="18"/>
  </w:num>
  <w:num w:numId="27" w16cid:durableId="2135251681">
    <w:abstractNumId w:val="12"/>
  </w:num>
  <w:num w:numId="28" w16cid:durableId="242380346">
    <w:abstractNumId w:val="37"/>
  </w:num>
  <w:num w:numId="29" w16cid:durableId="233392137">
    <w:abstractNumId w:val="24"/>
  </w:num>
  <w:num w:numId="30" w16cid:durableId="1630013639">
    <w:abstractNumId w:val="28"/>
  </w:num>
  <w:num w:numId="31" w16cid:durableId="1422802211">
    <w:abstractNumId w:val="13"/>
  </w:num>
  <w:num w:numId="32" w16cid:durableId="751197563">
    <w:abstractNumId w:val="31"/>
  </w:num>
  <w:num w:numId="33" w16cid:durableId="1469861519">
    <w:abstractNumId w:val="22"/>
  </w:num>
  <w:num w:numId="34" w16cid:durableId="1635210482">
    <w:abstractNumId w:val="20"/>
  </w:num>
  <w:num w:numId="35" w16cid:durableId="1266156366">
    <w:abstractNumId w:val="25"/>
  </w:num>
  <w:num w:numId="36" w16cid:durableId="691759689">
    <w:abstractNumId w:val="32"/>
  </w:num>
  <w:num w:numId="37" w16cid:durableId="1805537578">
    <w:abstractNumId w:val="3"/>
  </w:num>
  <w:num w:numId="38" w16cid:durableId="1966112055">
    <w:abstractNumId w:val="11"/>
  </w:num>
  <w:num w:numId="39" w16cid:durableId="7793019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678"/>
    <w:rsid w:val="00026CB3"/>
    <w:rsid w:val="00027F3A"/>
    <w:rsid w:val="00044F57"/>
    <w:rsid w:val="00070FA3"/>
    <w:rsid w:val="00071B8F"/>
    <w:rsid w:val="00076B95"/>
    <w:rsid w:val="000779A4"/>
    <w:rsid w:val="00082364"/>
    <w:rsid w:val="0008395C"/>
    <w:rsid w:val="000847D4"/>
    <w:rsid w:val="00087E49"/>
    <w:rsid w:val="000A24A8"/>
    <w:rsid w:val="000A7A92"/>
    <w:rsid w:val="000A7B00"/>
    <w:rsid w:val="000B48C1"/>
    <w:rsid w:val="000C2486"/>
    <w:rsid w:val="000C4C03"/>
    <w:rsid w:val="000C7055"/>
    <w:rsid w:val="000C712B"/>
    <w:rsid w:val="000D045B"/>
    <w:rsid w:val="000D1D1C"/>
    <w:rsid w:val="000D1FA6"/>
    <w:rsid w:val="000E255A"/>
    <w:rsid w:val="000E2D4E"/>
    <w:rsid w:val="000E3C35"/>
    <w:rsid w:val="000E7E46"/>
    <w:rsid w:val="00114BC7"/>
    <w:rsid w:val="00116365"/>
    <w:rsid w:val="00117DFF"/>
    <w:rsid w:val="001252D5"/>
    <w:rsid w:val="00143CB4"/>
    <w:rsid w:val="00146AD8"/>
    <w:rsid w:val="001479A5"/>
    <w:rsid w:val="00151009"/>
    <w:rsid w:val="00155DE0"/>
    <w:rsid w:val="001577B3"/>
    <w:rsid w:val="0016723B"/>
    <w:rsid w:val="00176FE0"/>
    <w:rsid w:val="00181B43"/>
    <w:rsid w:val="00184561"/>
    <w:rsid w:val="00187CDA"/>
    <w:rsid w:val="0019482B"/>
    <w:rsid w:val="001A07FB"/>
    <w:rsid w:val="001A0B8A"/>
    <w:rsid w:val="001A1BDF"/>
    <w:rsid w:val="001A3FFD"/>
    <w:rsid w:val="001A468F"/>
    <w:rsid w:val="001A7463"/>
    <w:rsid w:val="001B19AF"/>
    <w:rsid w:val="001B1A36"/>
    <w:rsid w:val="001C18B3"/>
    <w:rsid w:val="001C2B6B"/>
    <w:rsid w:val="001D09C9"/>
    <w:rsid w:val="001D289F"/>
    <w:rsid w:val="001D3653"/>
    <w:rsid w:val="001F5B9F"/>
    <w:rsid w:val="00200483"/>
    <w:rsid w:val="002030EF"/>
    <w:rsid w:val="0020470E"/>
    <w:rsid w:val="0020634D"/>
    <w:rsid w:val="002146BC"/>
    <w:rsid w:val="0021663E"/>
    <w:rsid w:val="00222094"/>
    <w:rsid w:val="00224FFC"/>
    <w:rsid w:val="00230488"/>
    <w:rsid w:val="00231749"/>
    <w:rsid w:val="00246648"/>
    <w:rsid w:val="00246B80"/>
    <w:rsid w:val="00252FC6"/>
    <w:rsid w:val="002546FE"/>
    <w:rsid w:val="00256020"/>
    <w:rsid w:val="00263302"/>
    <w:rsid w:val="00265156"/>
    <w:rsid w:val="002756D2"/>
    <w:rsid w:val="00280C0C"/>
    <w:rsid w:val="00281C96"/>
    <w:rsid w:val="002836A4"/>
    <w:rsid w:val="002A11E5"/>
    <w:rsid w:val="002A67AA"/>
    <w:rsid w:val="002A6F6F"/>
    <w:rsid w:val="002A7D35"/>
    <w:rsid w:val="002B0F46"/>
    <w:rsid w:val="002C0C38"/>
    <w:rsid w:val="002C2058"/>
    <w:rsid w:val="002C41D0"/>
    <w:rsid w:val="002C5A4F"/>
    <w:rsid w:val="002D03E3"/>
    <w:rsid w:val="002D4EB2"/>
    <w:rsid w:val="002D4FF0"/>
    <w:rsid w:val="002F02A1"/>
    <w:rsid w:val="002F53A2"/>
    <w:rsid w:val="002F65E8"/>
    <w:rsid w:val="003038A8"/>
    <w:rsid w:val="00303BFC"/>
    <w:rsid w:val="00322CBE"/>
    <w:rsid w:val="0032577A"/>
    <w:rsid w:val="00325E61"/>
    <w:rsid w:val="003263D7"/>
    <w:rsid w:val="00326D92"/>
    <w:rsid w:val="00332DB7"/>
    <w:rsid w:val="0033525F"/>
    <w:rsid w:val="003360A9"/>
    <w:rsid w:val="003417B3"/>
    <w:rsid w:val="0034362E"/>
    <w:rsid w:val="00344451"/>
    <w:rsid w:val="00344FCD"/>
    <w:rsid w:val="003513B5"/>
    <w:rsid w:val="00352FF0"/>
    <w:rsid w:val="00353A81"/>
    <w:rsid w:val="0035528C"/>
    <w:rsid w:val="003610DB"/>
    <w:rsid w:val="00366CC6"/>
    <w:rsid w:val="00373772"/>
    <w:rsid w:val="0037585A"/>
    <w:rsid w:val="00382DEE"/>
    <w:rsid w:val="00384EC3"/>
    <w:rsid w:val="003912B2"/>
    <w:rsid w:val="003940AE"/>
    <w:rsid w:val="003A1341"/>
    <w:rsid w:val="003A2AFA"/>
    <w:rsid w:val="003A47E9"/>
    <w:rsid w:val="003B0D78"/>
    <w:rsid w:val="003B2A37"/>
    <w:rsid w:val="003B372C"/>
    <w:rsid w:val="003B54C1"/>
    <w:rsid w:val="003D1147"/>
    <w:rsid w:val="003D5F4E"/>
    <w:rsid w:val="003E492F"/>
    <w:rsid w:val="003E7419"/>
    <w:rsid w:val="003F060C"/>
    <w:rsid w:val="003F2BE6"/>
    <w:rsid w:val="003F2C49"/>
    <w:rsid w:val="003F319C"/>
    <w:rsid w:val="003F4501"/>
    <w:rsid w:val="003F479D"/>
    <w:rsid w:val="003F719F"/>
    <w:rsid w:val="003F73CA"/>
    <w:rsid w:val="00403A6A"/>
    <w:rsid w:val="00411CA9"/>
    <w:rsid w:val="00425F0F"/>
    <w:rsid w:val="00432139"/>
    <w:rsid w:val="004322DA"/>
    <w:rsid w:val="00440FA4"/>
    <w:rsid w:val="00444B6B"/>
    <w:rsid w:val="0044635A"/>
    <w:rsid w:val="00450575"/>
    <w:rsid w:val="00454064"/>
    <w:rsid w:val="00461D10"/>
    <w:rsid w:val="00463210"/>
    <w:rsid w:val="00464F51"/>
    <w:rsid w:val="00480AEC"/>
    <w:rsid w:val="0048726F"/>
    <w:rsid w:val="00491D55"/>
    <w:rsid w:val="00491FA3"/>
    <w:rsid w:val="004925A3"/>
    <w:rsid w:val="004974A0"/>
    <w:rsid w:val="004A3669"/>
    <w:rsid w:val="004A398D"/>
    <w:rsid w:val="004B075E"/>
    <w:rsid w:val="004C78F8"/>
    <w:rsid w:val="004D22F1"/>
    <w:rsid w:val="004D6226"/>
    <w:rsid w:val="004E38DA"/>
    <w:rsid w:val="004E52E6"/>
    <w:rsid w:val="004F037B"/>
    <w:rsid w:val="004F4661"/>
    <w:rsid w:val="004F5446"/>
    <w:rsid w:val="00500599"/>
    <w:rsid w:val="00500EA6"/>
    <w:rsid w:val="005015B9"/>
    <w:rsid w:val="00503DD2"/>
    <w:rsid w:val="0050634C"/>
    <w:rsid w:val="00507A08"/>
    <w:rsid w:val="0051209F"/>
    <w:rsid w:val="00512349"/>
    <w:rsid w:val="00512C13"/>
    <w:rsid w:val="00534217"/>
    <w:rsid w:val="0053559E"/>
    <w:rsid w:val="00544A8A"/>
    <w:rsid w:val="00561121"/>
    <w:rsid w:val="005625F0"/>
    <w:rsid w:val="00567DB7"/>
    <w:rsid w:val="00580A8C"/>
    <w:rsid w:val="005A10A9"/>
    <w:rsid w:val="005A2704"/>
    <w:rsid w:val="005B0AE1"/>
    <w:rsid w:val="005B6BA3"/>
    <w:rsid w:val="005C2091"/>
    <w:rsid w:val="005D1E77"/>
    <w:rsid w:val="005E522F"/>
    <w:rsid w:val="005E604B"/>
    <w:rsid w:val="005E7DF9"/>
    <w:rsid w:val="005F3EA4"/>
    <w:rsid w:val="006038CE"/>
    <w:rsid w:val="00605530"/>
    <w:rsid w:val="00615003"/>
    <w:rsid w:val="006353F4"/>
    <w:rsid w:val="006405D0"/>
    <w:rsid w:val="0064721C"/>
    <w:rsid w:val="00647F74"/>
    <w:rsid w:val="006506FB"/>
    <w:rsid w:val="006544FA"/>
    <w:rsid w:val="00660CC5"/>
    <w:rsid w:val="006828E4"/>
    <w:rsid w:val="00684722"/>
    <w:rsid w:val="00685FC9"/>
    <w:rsid w:val="006916FA"/>
    <w:rsid w:val="00696271"/>
    <w:rsid w:val="0069700F"/>
    <w:rsid w:val="006A3738"/>
    <w:rsid w:val="006A3EB1"/>
    <w:rsid w:val="006A5D26"/>
    <w:rsid w:val="006D1E8E"/>
    <w:rsid w:val="006D2118"/>
    <w:rsid w:val="006D66FD"/>
    <w:rsid w:val="006E2E61"/>
    <w:rsid w:val="006E30FB"/>
    <w:rsid w:val="006E3C46"/>
    <w:rsid w:val="006F0E45"/>
    <w:rsid w:val="006F176B"/>
    <w:rsid w:val="006F363C"/>
    <w:rsid w:val="00700CA5"/>
    <w:rsid w:val="0070218A"/>
    <w:rsid w:val="00703175"/>
    <w:rsid w:val="007035B6"/>
    <w:rsid w:val="00706491"/>
    <w:rsid w:val="007107AF"/>
    <w:rsid w:val="007145B5"/>
    <w:rsid w:val="00715F89"/>
    <w:rsid w:val="00724B5C"/>
    <w:rsid w:val="00730347"/>
    <w:rsid w:val="00731576"/>
    <w:rsid w:val="00733425"/>
    <w:rsid w:val="007370D9"/>
    <w:rsid w:val="007532FB"/>
    <w:rsid w:val="0075528C"/>
    <w:rsid w:val="00755A86"/>
    <w:rsid w:val="0075737C"/>
    <w:rsid w:val="007827E0"/>
    <w:rsid w:val="007860EA"/>
    <w:rsid w:val="00786D4C"/>
    <w:rsid w:val="00790291"/>
    <w:rsid w:val="007919D9"/>
    <w:rsid w:val="007B3053"/>
    <w:rsid w:val="007B7440"/>
    <w:rsid w:val="007F1C4A"/>
    <w:rsid w:val="007F26C5"/>
    <w:rsid w:val="007F5191"/>
    <w:rsid w:val="007F6038"/>
    <w:rsid w:val="0080134F"/>
    <w:rsid w:val="00804496"/>
    <w:rsid w:val="00806A6A"/>
    <w:rsid w:val="0081234A"/>
    <w:rsid w:val="0081488E"/>
    <w:rsid w:val="00820CE8"/>
    <w:rsid w:val="00830F27"/>
    <w:rsid w:val="00831C4A"/>
    <w:rsid w:val="00835122"/>
    <w:rsid w:val="00835A08"/>
    <w:rsid w:val="0084026B"/>
    <w:rsid w:val="00842022"/>
    <w:rsid w:val="008420FA"/>
    <w:rsid w:val="00847946"/>
    <w:rsid w:val="008500F1"/>
    <w:rsid w:val="00852271"/>
    <w:rsid w:val="008712F1"/>
    <w:rsid w:val="008761F8"/>
    <w:rsid w:val="00877018"/>
    <w:rsid w:val="00877579"/>
    <w:rsid w:val="00892513"/>
    <w:rsid w:val="00896B5F"/>
    <w:rsid w:val="00896F33"/>
    <w:rsid w:val="008A3497"/>
    <w:rsid w:val="008B7C92"/>
    <w:rsid w:val="008C627C"/>
    <w:rsid w:val="008C6BA1"/>
    <w:rsid w:val="008D040B"/>
    <w:rsid w:val="008D2182"/>
    <w:rsid w:val="008D6545"/>
    <w:rsid w:val="008E06D5"/>
    <w:rsid w:val="008E3CDF"/>
    <w:rsid w:val="00905896"/>
    <w:rsid w:val="00907249"/>
    <w:rsid w:val="0091039C"/>
    <w:rsid w:val="00912AC5"/>
    <w:rsid w:val="009148DB"/>
    <w:rsid w:val="009204A2"/>
    <w:rsid w:val="00921A09"/>
    <w:rsid w:val="00926B48"/>
    <w:rsid w:val="00930469"/>
    <w:rsid w:val="00935915"/>
    <w:rsid w:val="00943610"/>
    <w:rsid w:val="0095223C"/>
    <w:rsid w:val="00956B8A"/>
    <w:rsid w:val="0096052A"/>
    <w:rsid w:val="00971D46"/>
    <w:rsid w:val="009723C0"/>
    <w:rsid w:val="00977191"/>
    <w:rsid w:val="0099300D"/>
    <w:rsid w:val="009948B2"/>
    <w:rsid w:val="009A09F4"/>
    <w:rsid w:val="009A0D64"/>
    <w:rsid w:val="009A7E14"/>
    <w:rsid w:val="009C06E1"/>
    <w:rsid w:val="009C7BA2"/>
    <w:rsid w:val="009D3E7C"/>
    <w:rsid w:val="009D4C4E"/>
    <w:rsid w:val="009D68AD"/>
    <w:rsid w:val="009E6375"/>
    <w:rsid w:val="009F430B"/>
    <w:rsid w:val="009F6C8C"/>
    <w:rsid w:val="00A07242"/>
    <w:rsid w:val="00A104B8"/>
    <w:rsid w:val="00A16121"/>
    <w:rsid w:val="00A26852"/>
    <w:rsid w:val="00A3033A"/>
    <w:rsid w:val="00A34B1D"/>
    <w:rsid w:val="00A40DCF"/>
    <w:rsid w:val="00A5001D"/>
    <w:rsid w:val="00A500C9"/>
    <w:rsid w:val="00A5088D"/>
    <w:rsid w:val="00A533D4"/>
    <w:rsid w:val="00A55AF3"/>
    <w:rsid w:val="00A56087"/>
    <w:rsid w:val="00A566F6"/>
    <w:rsid w:val="00A57F33"/>
    <w:rsid w:val="00A633C9"/>
    <w:rsid w:val="00A639CB"/>
    <w:rsid w:val="00A7010A"/>
    <w:rsid w:val="00A706BD"/>
    <w:rsid w:val="00A75C2A"/>
    <w:rsid w:val="00A76B55"/>
    <w:rsid w:val="00A8076E"/>
    <w:rsid w:val="00A80914"/>
    <w:rsid w:val="00A81E41"/>
    <w:rsid w:val="00A8279F"/>
    <w:rsid w:val="00AA4F8B"/>
    <w:rsid w:val="00AB21CF"/>
    <w:rsid w:val="00AB2FE2"/>
    <w:rsid w:val="00AC6769"/>
    <w:rsid w:val="00AE0BE3"/>
    <w:rsid w:val="00AE3BF4"/>
    <w:rsid w:val="00AE71EC"/>
    <w:rsid w:val="00AE747E"/>
    <w:rsid w:val="00AE773B"/>
    <w:rsid w:val="00AF2BF9"/>
    <w:rsid w:val="00AF64F1"/>
    <w:rsid w:val="00AF6AF4"/>
    <w:rsid w:val="00AF7038"/>
    <w:rsid w:val="00B049C7"/>
    <w:rsid w:val="00B11EB9"/>
    <w:rsid w:val="00B14348"/>
    <w:rsid w:val="00B3188E"/>
    <w:rsid w:val="00B31B8B"/>
    <w:rsid w:val="00B34BBB"/>
    <w:rsid w:val="00B4447C"/>
    <w:rsid w:val="00B4697C"/>
    <w:rsid w:val="00B46D36"/>
    <w:rsid w:val="00B54C94"/>
    <w:rsid w:val="00B5708E"/>
    <w:rsid w:val="00B61019"/>
    <w:rsid w:val="00B648BB"/>
    <w:rsid w:val="00B65B5B"/>
    <w:rsid w:val="00B71556"/>
    <w:rsid w:val="00B73177"/>
    <w:rsid w:val="00B802A8"/>
    <w:rsid w:val="00B91841"/>
    <w:rsid w:val="00B97B01"/>
    <w:rsid w:val="00B97D51"/>
    <w:rsid w:val="00BA280C"/>
    <w:rsid w:val="00BA309A"/>
    <w:rsid w:val="00BA4F0E"/>
    <w:rsid w:val="00BA63FD"/>
    <w:rsid w:val="00BA6BD7"/>
    <w:rsid w:val="00BB1DD6"/>
    <w:rsid w:val="00BB649A"/>
    <w:rsid w:val="00BC4855"/>
    <w:rsid w:val="00BD153D"/>
    <w:rsid w:val="00BE407A"/>
    <w:rsid w:val="00BE655B"/>
    <w:rsid w:val="00BF075E"/>
    <w:rsid w:val="00BF4BF3"/>
    <w:rsid w:val="00BF717F"/>
    <w:rsid w:val="00BF7462"/>
    <w:rsid w:val="00BF7589"/>
    <w:rsid w:val="00C030D6"/>
    <w:rsid w:val="00C04BEA"/>
    <w:rsid w:val="00C0670B"/>
    <w:rsid w:val="00C076F1"/>
    <w:rsid w:val="00C11CDE"/>
    <w:rsid w:val="00C17931"/>
    <w:rsid w:val="00C309A8"/>
    <w:rsid w:val="00C32C55"/>
    <w:rsid w:val="00C3397D"/>
    <w:rsid w:val="00C44B88"/>
    <w:rsid w:val="00C50959"/>
    <w:rsid w:val="00C51D37"/>
    <w:rsid w:val="00C61534"/>
    <w:rsid w:val="00C662AE"/>
    <w:rsid w:val="00C6673A"/>
    <w:rsid w:val="00C6752E"/>
    <w:rsid w:val="00C77BA2"/>
    <w:rsid w:val="00C80EDC"/>
    <w:rsid w:val="00C82B39"/>
    <w:rsid w:val="00C902C9"/>
    <w:rsid w:val="00C91AF0"/>
    <w:rsid w:val="00CA041F"/>
    <w:rsid w:val="00CA133C"/>
    <w:rsid w:val="00CB7361"/>
    <w:rsid w:val="00CB7A76"/>
    <w:rsid w:val="00CC0186"/>
    <w:rsid w:val="00CC33A5"/>
    <w:rsid w:val="00CC3F23"/>
    <w:rsid w:val="00CC4B23"/>
    <w:rsid w:val="00CC6592"/>
    <w:rsid w:val="00CC6A9E"/>
    <w:rsid w:val="00CC7A48"/>
    <w:rsid w:val="00CC7E9A"/>
    <w:rsid w:val="00CD2AB5"/>
    <w:rsid w:val="00CE2DDE"/>
    <w:rsid w:val="00CE35BE"/>
    <w:rsid w:val="00CE65E4"/>
    <w:rsid w:val="00CF392F"/>
    <w:rsid w:val="00CF4799"/>
    <w:rsid w:val="00CF60A6"/>
    <w:rsid w:val="00CF61E2"/>
    <w:rsid w:val="00D12555"/>
    <w:rsid w:val="00D200B1"/>
    <w:rsid w:val="00D20333"/>
    <w:rsid w:val="00D20BDE"/>
    <w:rsid w:val="00D25085"/>
    <w:rsid w:val="00D31291"/>
    <w:rsid w:val="00D32196"/>
    <w:rsid w:val="00D36771"/>
    <w:rsid w:val="00D40390"/>
    <w:rsid w:val="00D43678"/>
    <w:rsid w:val="00D53C5C"/>
    <w:rsid w:val="00D54033"/>
    <w:rsid w:val="00D555E3"/>
    <w:rsid w:val="00D650F6"/>
    <w:rsid w:val="00D7260F"/>
    <w:rsid w:val="00D72952"/>
    <w:rsid w:val="00D73F22"/>
    <w:rsid w:val="00D76CED"/>
    <w:rsid w:val="00D7739B"/>
    <w:rsid w:val="00D86FF7"/>
    <w:rsid w:val="00D92D4F"/>
    <w:rsid w:val="00D93FF0"/>
    <w:rsid w:val="00D94CC0"/>
    <w:rsid w:val="00D95411"/>
    <w:rsid w:val="00D95841"/>
    <w:rsid w:val="00D976D6"/>
    <w:rsid w:val="00DA650C"/>
    <w:rsid w:val="00DB1ADB"/>
    <w:rsid w:val="00DB5C62"/>
    <w:rsid w:val="00DC28DF"/>
    <w:rsid w:val="00DC336A"/>
    <w:rsid w:val="00DC69D4"/>
    <w:rsid w:val="00DD0457"/>
    <w:rsid w:val="00DD3DD7"/>
    <w:rsid w:val="00DD5899"/>
    <w:rsid w:val="00DD6F44"/>
    <w:rsid w:val="00DE023F"/>
    <w:rsid w:val="00DE06B3"/>
    <w:rsid w:val="00DE6A6D"/>
    <w:rsid w:val="00DF1D92"/>
    <w:rsid w:val="00DF2289"/>
    <w:rsid w:val="00DF558D"/>
    <w:rsid w:val="00DF68CC"/>
    <w:rsid w:val="00E00E44"/>
    <w:rsid w:val="00E0307D"/>
    <w:rsid w:val="00E03485"/>
    <w:rsid w:val="00E13710"/>
    <w:rsid w:val="00E14524"/>
    <w:rsid w:val="00E158F8"/>
    <w:rsid w:val="00E2318B"/>
    <w:rsid w:val="00E25945"/>
    <w:rsid w:val="00E260DB"/>
    <w:rsid w:val="00E26ABF"/>
    <w:rsid w:val="00E33F6C"/>
    <w:rsid w:val="00E4116F"/>
    <w:rsid w:val="00E44654"/>
    <w:rsid w:val="00E45D60"/>
    <w:rsid w:val="00E46DF5"/>
    <w:rsid w:val="00E50AC6"/>
    <w:rsid w:val="00E54319"/>
    <w:rsid w:val="00E5614F"/>
    <w:rsid w:val="00E5701A"/>
    <w:rsid w:val="00E60496"/>
    <w:rsid w:val="00E61456"/>
    <w:rsid w:val="00E61FCE"/>
    <w:rsid w:val="00E73670"/>
    <w:rsid w:val="00E77953"/>
    <w:rsid w:val="00E806B6"/>
    <w:rsid w:val="00E90139"/>
    <w:rsid w:val="00E9136E"/>
    <w:rsid w:val="00E917BF"/>
    <w:rsid w:val="00E96126"/>
    <w:rsid w:val="00EA18DD"/>
    <w:rsid w:val="00EA5300"/>
    <w:rsid w:val="00EA64F2"/>
    <w:rsid w:val="00EA6613"/>
    <w:rsid w:val="00EB013B"/>
    <w:rsid w:val="00EB7402"/>
    <w:rsid w:val="00ED0AF4"/>
    <w:rsid w:val="00ED5D32"/>
    <w:rsid w:val="00ED7A3D"/>
    <w:rsid w:val="00EE6F03"/>
    <w:rsid w:val="00EF2016"/>
    <w:rsid w:val="00EF4A17"/>
    <w:rsid w:val="00EF6AB8"/>
    <w:rsid w:val="00EF6CDE"/>
    <w:rsid w:val="00EF79DC"/>
    <w:rsid w:val="00F14056"/>
    <w:rsid w:val="00F1539A"/>
    <w:rsid w:val="00F15C30"/>
    <w:rsid w:val="00F22985"/>
    <w:rsid w:val="00F3088A"/>
    <w:rsid w:val="00F30C25"/>
    <w:rsid w:val="00F310C3"/>
    <w:rsid w:val="00F42447"/>
    <w:rsid w:val="00F57E84"/>
    <w:rsid w:val="00F609B9"/>
    <w:rsid w:val="00F675C8"/>
    <w:rsid w:val="00F71269"/>
    <w:rsid w:val="00F73DEA"/>
    <w:rsid w:val="00F74979"/>
    <w:rsid w:val="00F77D3A"/>
    <w:rsid w:val="00F81330"/>
    <w:rsid w:val="00F8389C"/>
    <w:rsid w:val="00F93FB1"/>
    <w:rsid w:val="00FA0C03"/>
    <w:rsid w:val="00FA13F6"/>
    <w:rsid w:val="00FA207A"/>
    <w:rsid w:val="00FB5E1E"/>
    <w:rsid w:val="00FC1CBC"/>
    <w:rsid w:val="00FC4FFF"/>
    <w:rsid w:val="00FC7010"/>
    <w:rsid w:val="00FD123C"/>
    <w:rsid w:val="00FD3349"/>
    <w:rsid w:val="00FD3888"/>
    <w:rsid w:val="00FD4949"/>
    <w:rsid w:val="00FD5015"/>
    <w:rsid w:val="00FD651B"/>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3559E"/>
    <w:rPr>
      <w:color w:val="605E5C"/>
      <w:shd w:val="clear" w:color="auto" w:fill="E1DFDD"/>
    </w:rPr>
  </w:style>
  <w:style w:type="character" w:customStyle="1" w:styleId="BulletText1Char">
    <w:name w:val="Bullet Text 1 Char"/>
    <w:link w:val="BulletText1"/>
    <w:locked/>
    <w:rsid w:val="00CC4B23"/>
  </w:style>
  <w:style w:type="paragraph" w:customStyle="1" w:styleId="BulletText1">
    <w:name w:val="Bullet Text 1"/>
    <w:basedOn w:val="Normal"/>
    <w:link w:val="BulletText1Char"/>
    <w:qFormat/>
    <w:rsid w:val="00CC4B23"/>
    <w:pPr>
      <w:numPr>
        <w:numId w:val="39"/>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CC4B23"/>
    <w:rPr>
      <w:b/>
      <w:sz w:val="26"/>
      <w:szCs w:val="26"/>
    </w:rPr>
  </w:style>
  <w:style w:type="paragraph" w:customStyle="1" w:styleId="Subheading">
    <w:name w:val="Sub heading"/>
    <w:basedOn w:val="Normal"/>
    <w:link w:val="SubheadingChar"/>
    <w:qFormat/>
    <w:rsid w:val="00CC4B23"/>
    <w:pPr>
      <w:spacing w:after="240" w:line="276" w:lineRule="auto"/>
    </w:pPr>
    <w:rPr>
      <w:b/>
      <w:sz w:val="26"/>
      <w:szCs w:val="26"/>
      <w:lang w:eastAsia="en-GB"/>
    </w:rPr>
  </w:style>
  <w:style w:type="character" w:customStyle="1" w:styleId="Important">
    <w:name w:val="! Important"/>
    <w:uiPriority w:val="1"/>
    <w:qFormat/>
    <w:rsid w:val="00CC4B23"/>
    <w:rPr>
      <w:rFonts w:ascii="Arial" w:hAnsi="Arial" w:cs="Arial" w:hint="default"/>
      <w:b/>
      <w:bCs w:val="0"/>
      <w:i w:val="0"/>
      <w:iCs w:val="0"/>
      <w:color w:val="D9262E"/>
      <w:sz w:val="24"/>
    </w:rPr>
  </w:style>
  <w:style w:type="character" w:customStyle="1" w:styleId="SectiontitleChar">
    <w:name w:val="Section title Char"/>
    <w:link w:val="Sectiontitle"/>
    <w:locked/>
    <w:rsid w:val="00FA13F6"/>
    <w:rPr>
      <w:rFonts w:eastAsiaTheme="majorEastAsia" w:cstheme="majorBidi"/>
      <w:b/>
      <w:bCs/>
      <w:sz w:val="36"/>
      <w:szCs w:val="32"/>
    </w:rPr>
  </w:style>
  <w:style w:type="paragraph" w:customStyle="1" w:styleId="Sectiontitle">
    <w:name w:val="Section title"/>
    <w:basedOn w:val="Heading2"/>
    <w:next w:val="Normal"/>
    <w:link w:val="SectiontitleChar"/>
    <w:qFormat/>
    <w:rsid w:val="00FA13F6"/>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FA13F6"/>
    <w:rPr>
      <w:rFonts w:ascii="Arial" w:hAnsi="Arial" w:cs="Arial" w:hint="default"/>
      <w:b/>
      <w:bCs w:val="0"/>
      <w:sz w:val="24"/>
    </w:rPr>
  </w:style>
  <w:style w:type="table" w:customStyle="1" w:styleId="Table">
    <w:name w:val="Table"/>
    <w:basedOn w:val="TableNormal"/>
    <w:uiPriority w:val="99"/>
    <w:rsid w:val="00FA13F6"/>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istan.Colaco@naturalengland.org.uk"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ettings" Target="settings.xml"/><Relationship Id="rId12" Type="http://schemas.openxmlformats.org/officeDocument/2006/relationships/hyperlink" Target="https://www.gov.uk/government/organisations/natural-england/about" TargetMode="External"/><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istan.Colaco@naturaleng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organisations/natural-england/about/procurement"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14</Pages>
  <Words>3826</Words>
  <Characters>21813</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Nick Underwood</cp:lastModifiedBy>
  <cp:revision>2</cp:revision>
  <cp:lastPrinted>2013-03-20T15:29:00Z</cp:lastPrinted>
  <dcterms:created xsi:type="dcterms:W3CDTF">2023-05-25T12:31:00Z</dcterms:created>
  <dcterms:modified xsi:type="dcterms:W3CDTF">2023-05-25T12:31:00Z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