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C1C067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17FEC" w:rsidRPr="00417FEC">
              <w:rPr>
                <w:rFonts w:ascii="Arial" w:hAnsi="Arial" w:cs="Arial"/>
                <w:b/>
              </w:rPr>
              <w:t>T0555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61DFF130" w:rsidR="00CB3E0B" w:rsidRDefault="00417FE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2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458CEE5" w:rsidR="00727813" w:rsidRPr="00311C5F" w:rsidRDefault="00417FE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93F8C1B" w:rsidR="00A53652" w:rsidRPr="00CB3E0B" w:rsidRDefault="00417FE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6FC3B9E" w:rsidR="00727813" w:rsidRDefault="00417FEC" w:rsidP="00417FEC">
      <w:pPr>
        <w:jc w:val="center"/>
        <w:rPr>
          <w:rFonts w:ascii="Arial" w:hAnsi="Arial" w:cs="Arial"/>
          <w:b/>
        </w:rPr>
      </w:pPr>
      <w:r w:rsidRPr="00417FEC">
        <w:rPr>
          <w:rFonts w:ascii="Arial" w:hAnsi="Arial" w:cs="Arial"/>
          <w:b/>
        </w:rPr>
        <w:t>T0555 Enabling End to End Journeys Across the SRN</w:t>
      </w:r>
    </w:p>
    <w:p w14:paraId="157038CA" w14:textId="77777777" w:rsidR="00417FEC" w:rsidRDefault="00417FEC" w:rsidP="00417FEC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F0684C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3-0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17FEC">
            <w:rPr>
              <w:rFonts w:ascii="Arial" w:hAnsi="Arial" w:cs="Arial"/>
              <w:b/>
            </w:rPr>
            <w:t>08 March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25B701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3-2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17FEC">
            <w:rPr>
              <w:rFonts w:ascii="Arial" w:hAnsi="Arial" w:cs="Arial"/>
              <w:b/>
            </w:rPr>
            <w:t>22 March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8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17FEC">
            <w:rPr>
              <w:rFonts w:ascii="Arial" w:hAnsi="Arial" w:cs="Arial"/>
              <w:b/>
            </w:rPr>
            <w:t>31 August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752D0A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17FEC">
        <w:rPr>
          <w:rFonts w:ascii="Arial" w:hAnsi="Arial" w:cs="Arial"/>
          <w:b/>
        </w:rPr>
        <w:t>99,765.72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ABBFF60" w:rsidR="00627D44" w:rsidRPr="00311C5F" w:rsidRDefault="007853E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32E58DE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B71246E" w:rsidR="00CB4F85" w:rsidRPr="002C2284" w:rsidRDefault="00417FE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T0555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6997D90" w:rsidR="00CB4F85" w:rsidRPr="002C2284" w:rsidRDefault="00417FE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12EDAF9" w:rsidR="00CB4F85" w:rsidRPr="002C2284" w:rsidRDefault="00417FEC" w:rsidP="00A43023">
            <w:pPr>
              <w:rPr>
                <w:rFonts w:ascii="Arial" w:hAnsi="Arial" w:cs="Arial"/>
                <w:b/>
              </w:rPr>
            </w:pPr>
            <w:r w:rsidRPr="00417FEC">
              <w:rPr>
                <w:rFonts w:ascii="Arial" w:hAnsi="Arial" w:cs="Arial"/>
                <w:b/>
              </w:rPr>
              <w:t>610344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8F4F8C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CFAE" w14:textId="77777777" w:rsidR="008F4F8C" w:rsidRDefault="008F4F8C">
      <w:r>
        <w:separator/>
      </w:r>
    </w:p>
  </w:endnote>
  <w:endnote w:type="continuationSeparator" w:id="0">
    <w:p w14:paraId="357F2643" w14:textId="77777777" w:rsidR="008F4F8C" w:rsidRDefault="008F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D053" w14:textId="77777777" w:rsidR="008F4F8C" w:rsidRDefault="008F4F8C">
      <w:r>
        <w:separator/>
      </w:r>
    </w:p>
  </w:footnote>
  <w:footnote w:type="continuationSeparator" w:id="0">
    <w:p w14:paraId="346AE292" w14:textId="77777777" w:rsidR="008F4F8C" w:rsidRDefault="008F4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7FEC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853E9"/>
    <w:rsid w:val="007C3202"/>
    <w:rsid w:val="007C52FF"/>
    <w:rsid w:val="007E319B"/>
    <w:rsid w:val="007F776F"/>
    <w:rsid w:val="00875589"/>
    <w:rsid w:val="008A62DC"/>
    <w:rsid w:val="008D10A6"/>
    <w:rsid w:val="008E32A7"/>
    <w:rsid w:val="008F4F8C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F6AA9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A49A2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2024-03-22T11:23:00Z</dcterms:created>
  <dcterms:modified xsi:type="dcterms:W3CDTF">2024-03-22T11:23:00Z</dcterms:modified>
</cp:coreProperties>
</file>