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E07C850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D07662" w:rsidRPr="00D07662">
              <w:rPr>
                <w:rFonts w:ascii="Arial" w:hAnsi="Arial" w:cs="Arial"/>
                <w:b/>
              </w:rPr>
              <w:t>T0483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664D44AF" w:rsidR="00CB3E0B" w:rsidRDefault="00D07662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7-2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77FE3E9E" w:rsidR="00727813" w:rsidRPr="00311C5F" w:rsidRDefault="00967882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27 July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08BDF447" w:rsidR="00A53652" w:rsidRPr="00CB3E0B" w:rsidRDefault="00D07662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9B7F825" w14:textId="77777777" w:rsidR="00D07662" w:rsidRPr="00F841A8" w:rsidRDefault="00D07662" w:rsidP="00A53652">
      <w:pPr>
        <w:jc w:val="center"/>
        <w:rPr>
          <w:rFonts w:ascii="Arial" w:hAnsi="Arial" w:cs="Arial"/>
          <w:b/>
          <w:u w:val="single"/>
        </w:rPr>
      </w:pPr>
    </w:p>
    <w:p w14:paraId="391E6084" w14:textId="13B201E8" w:rsidR="00727813" w:rsidRDefault="00D07662" w:rsidP="00D07662">
      <w:pPr>
        <w:jc w:val="center"/>
        <w:rPr>
          <w:rFonts w:ascii="Arial" w:hAnsi="Arial" w:cs="Arial"/>
        </w:rPr>
      </w:pPr>
      <w:r w:rsidRPr="00D07662">
        <w:rPr>
          <w:rFonts w:ascii="Arial" w:hAnsi="Arial" w:cs="Arial"/>
          <w:b/>
        </w:rPr>
        <w:t>T0483 AD10 M60 Barton High Level Bridge Steady State Assessment and Category 3 Check 23/2</w:t>
      </w:r>
      <w:r w:rsidR="00967882">
        <w:rPr>
          <w:rFonts w:ascii="Arial" w:hAnsi="Arial" w:cs="Arial"/>
          <w:b/>
        </w:rPr>
        <w:t>5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E0022C2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7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07662">
            <w:rPr>
              <w:rFonts w:ascii="Arial" w:hAnsi="Arial" w:cs="Arial"/>
              <w:b/>
            </w:rPr>
            <w:t>14 July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F181D7E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7-2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67882">
            <w:rPr>
              <w:rFonts w:ascii="Arial" w:hAnsi="Arial" w:cs="Arial"/>
              <w:b/>
            </w:rPr>
            <w:t>27 July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67882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4FB2BE9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D07662">
        <w:rPr>
          <w:rFonts w:ascii="Arial" w:hAnsi="Arial" w:cs="Arial"/>
          <w:b/>
        </w:rPr>
        <w:t>449,999</w:t>
      </w:r>
      <w:r w:rsidR="00E46C10">
        <w:rPr>
          <w:rFonts w:ascii="Arial" w:hAnsi="Arial" w:cs="Arial"/>
          <w:b/>
        </w:rPr>
        <w:t>.</w:t>
      </w:r>
      <w:r w:rsidR="00D07662">
        <w:rPr>
          <w:rFonts w:ascii="Arial" w:hAnsi="Arial" w:cs="Arial"/>
          <w:b/>
        </w:rPr>
        <w:t>13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5846730" w:rsidR="00627D44" w:rsidRPr="00311C5F" w:rsidRDefault="00A1039D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End w:id="12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111BAFD3" w14:textId="0BC8797D" w:rsidR="00CB4F85" w:rsidRPr="00257A0D" w:rsidRDefault="00257A0D" w:rsidP="00CB4F85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</w:p>
    <w:sectPr w:rsidR="00CB4F85" w:rsidRPr="00257A0D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842D3" w14:textId="77777777" w:rsidR="006B2E7B" w:rsidRDefault="006B2E7B">
      <w:r>
        <w:separator/>
      </w:r>
    </w:p>
  </w:endnote>
  <w:endnote w:type="continuationSeparator" w:id="0">
    <w:p w14:paraId="02EEE374" w14:textId="77777777" w:rsidR="006B2E7B" w:rsidRDefault="006B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E46C1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35A56" w14:textId="77777777" w:rsidR="006B2E7B" w:rsidRDefault="006B2E7B">
      <w:r>
        <w:separator/>
      </w:r>
    </w:p>
  </w:footnote>
  <w:footnote w:type="continuationSeparator" w:id="0">
    <w:p w14:paraId="39ABBC47" w14:textId="77777777" w:rsidR="006B2E7B" w:rsidRDefault="006B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57A0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2E7B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67882"/>
    <w:rsid w:val="00985C09"/>
    <w:rsid w:val="009865D2"/>
    <w:rsid w:val="00A1039D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07662"/>
    <w:rsid w:val="00D56DC5"/>
    <w:rsid w:val="00D704E7"/>
    <w:rsid w:val="00DB6B74"/>
    <w:rsid w:val="00DC1C39"/>
    <w:rsid w:val="00DC6ABC"/>
    <w:rsid w:val="00DE1062"/>
    <w:rsid w:val="00DF6551"/>
    <w:rsid w:val="00E30C57"/>
    <w:rsid w:val="00E46C10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03669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1</Pages>
  <Words>191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Sophie Wood</cp:lastModifiedBy>
  <cp:revision>5</cp:revision>
  <cp:lastPrinted>2016-01-12T11:01:00Z</cp:lastPrinted>
  <dcterms:created xsi:type="dcterms:W3CDTF">2023-07-26T10:01:00Z</dcterms:created>
  <dcterms:modified xsi:type="dcterms:W3CDTF">2023-07-27T11:24:00Z</dcterms:modified>
</cp:coreProperties>
</file>