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2B" w:rsidRDefault="00203A2B">
      <w:bookmarkStart w:id="0" w:name="_GoBack"/>
      <w:bookmarkEnd w:id="0"/>
    </w:p>
    <w:p w:rsidR="00CA3870" w:rsidRPr="00CA3870" w:rsidRDefault="00CA3870" w:rsidP="00CA38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A3870">
        <w:rPr>
          <w:rFonts w:ascii="Arial" w:eastAsia="Times New Roman" w:hAnsi="Arial" w:cs="Arial"/>
          <w:b/>
          <w:sz w:val="24"/>
          <w:szCs w:val="24"/>
          <w:lang w:val="en-US"/>
        </w:rPr>
        <w:t>Route Schedules</w:t>
      </w:r>
    </w:p>
    <w:p w:rsidR="00CA3870" w:rsidRPr="00CA3870" w:rsidRDefault="00CA3870" w:rsidP="00CA387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CA3870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Route 1 –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Service 146 </w:t>
      </w:r>
      <w:r w:rsidR="00E7564D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/ The Oakham Hopper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/>
        </w:rPr>
      </w:pPr>
    </w:p>
    <w:p w:rsidR="0058253E" w:rsidRDefault="0058253E" w:rsidP="0058253E">
      <w:pPr>
        <w:keepNext/>
        <w:spacing w:after="0" w:line="240" w:lineRule="auto"/>
        <w:ind w:left="2880" w:hanging="2880"/>
        <w:outlineLvl w:val="7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Type of Contract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ab/>
        <w:t xml:space="preserve">Bids are invited for both Minimum Cost AND/OR Minimum Subsidy Contract Types. </w:t>
      </w:r>
    </w:p>
    <w:p w:rsidR="0058253E" w:rsidRPr="0058253E" w:rsidRDefault="0058253E" w:rsidP="0058253E">
      <w:pPr>
        <w:keepNext/>
        <w:spacing w:after="0" w:line="240" w:lineRule="auto"/>
        <w:ind w:left="2880" w:hanging="2880"/>
        <w:outlineLvl w:val="7"/>
        <w:rPr>
          <w:rFonts w:ascii="Arial" w:eastAsia="Times New Roman" w:hAnsi="Arial" w:cs="Times New Roman"/>
          <w:b/>
          <w:sz w:val="24"/>
          <w:szCs w:val="20"/>
          <w:u w:val="single"/>
          <w:lang w:eastAsia="en-GB"/>
        </w:rPr>
      </w:pPr>
    </w:p>
    <w:p w:rsidR="0058253E" w:rsidRDefault="0058253E" w:rsidP="0058253E">
      <w:pPr>
        <w:keepNext/>
        <w:spacing w:after="0" w:line="240" w:lineRule="auto"/>
        <w:ind w:left="2880" w:hanging="2880"/>
        <w:outlineLvl w:val="7"/>
        <w:rPr>
          <w:rFonts w:ascii="Arial" w:eastAsia="Times New Roman" w:hAnsi="Arial" w:cs="Times New Roman"/>
          <w:b/>
          <w:sz w:val="24"/>
          <w:szCs w:val="20"/>
          <w:u w:val="single"/>
          <w:lang w:eastAsia="en-GB"/>
        </w:rPr>
      </w:pPr>
      <w:r w:rsidRPr="0058253E">
        <w:rPr>
          <w:rFonts w:ascii="Arial" w:eastAsia="Times New Roman" w:hAnsi="Arial" w:cs="Times New Roman"/>
          <w:b/>
          <w:sz w:val="24"/>
          <w:szCs w:val="20"/>
          <w:u w:val="single"/>
          <w:lang w:eastAsia="en-GB"/>
        </w:rPr>
        <w:t>PLEASE ENSURE THAT YOU SPECIFY THE CONTRACT TYPE ON YOUR BID/</w:t>
      </w:r>
      <w:r>
        <w:rPr>
          <w:rFonts w:ascii="Arial" w:eastAsia="Times New Roman" w:hAnsi="Arial" w:cs="Times New Roman"/>
          <w:b/>
          <w:sz w:val="24"/>
          <w:szCs w:val="20"/>
          <w:u w:val="single"/>
          <w:lang w:eastAsia="en-GB"/>
        </w:rPr>
        <w:t>S</w:t>
      </w:r>
    </w:p>
    <w:p w:rsidR="0058253E" w:rsidRDefault="0058253E" w:rsidP="0058253E">
      <w:pPr>
        <w:keepNext/>
        <w:spacing w:after="0" w:line="240" w:lineRule="auto"/>
        <w:ind w:left="2880" w:hanging="2880"/>
        <w:outlineLvl w:val="7"/>
        <w:rPr>
          <w:rFonts w:ascii="Arial" w:eastAsia="Times New Roman" w:hAnsi="Arial" w:cs="Times New Roman"/>
          <w:b/>
          <w:sz w:val="24"/>
          <w:szCs w:val="20"/>
          <w:u w:val="single"/>
          <w:lang w:eastAsia="en-GB"/>
        </w:rPr>
      </w:pPr>
    </w:p>
    <w:p w:rsidR="0058253E" w:rsidRDefault="0058253E" w:rsidP="0058253E">
      <w:pPr>
        <w:keepNext/>
        <w:spacing w:after="0" w:line="240" w:lineRule="auto"/>
        <w:ind w:left="2880" w:hanging="2880"/>
        <w:outlineLvl w:val="7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58253E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Please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note that hybrid bids are not being sought. </w:t>
      </w:r>
    </w:p>
    <w:p w:rsidR="0058253E" w:rsidRPr="00CA3870" w:rsidRDefault="0058253E" w:rsidP="00CA3870">
      <w:pPr>
        <w:keepNext/>
        <w:spacing w:after="0" w:line="240" w:lineRule="auto"/>
        <w:outlineLvl w:val="7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Day/s of operation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58253E">
        <w:rPr>
          <w:rFonts w:ascii="Arial" w:eastAsia="Times New Roman" w:hAnsi="Arial" w:cs="Times New Roman"/>
          <w:sz w:val="24"/>
          <w:szCs w:val="24"/>
          <w:lang w:val="en-US"/>
        </w:rPr>
        <w:t>Monday-Saturday all year (</w:t>
      </w:r>
      <w:proofErr w:type="spellStart"/>
      <w:r w:rsidR="0058253E">
        <w:rPr>
          <w:rFonts w:ascii="Arial" w:eastAsia="Times New Roman" w:hAnsi="Arial" w:cs="Times New Roman"/>
          <w:sz w:val="24"/>
          <w:szCs w:val="24"/>
          <w:lang w:val="en-US"/>
        </w:rPr>
        <w:t>exc</w:t>
      </w:r>
      <w:proofErr w:type="spellEnd"/>
      <w:r w:rsidR="0058253E">
        <w:rPr>
          <w:rFonts w:ascii="Arial" w:eastAsia="Times New Roman" w:hAnsi="Arial" w:cs="Times New Roman"/>
          <w:sz w:val="24"/>
          <w:szCs w:val="24"/>
          <w:lang w:val="en-US"/>
        </w:rPr>
        <w:t xml:space="preserve"> bank holidays)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Start date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58253E" w:rsidRPr="0058253E">
        <w:rPr>
          <w:rFonts w:ascii="Arial" w:eastAsia="Times New Roman" w:hAnsi="Arial" w:cs="Times New Roman"/>
          <w:sz w:val="24"/>
          <w:szCs w:val="24"/>
          <w:lang w:val="en-US"/>
        </w:rPr>
        <w:t xml:space="preserve">Tuesday </w:t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>29</w:t>
      </w:r>
      <w:r w:rsidRPr="00CA3870">
        <w:rPr>
          <w:rFonts w:ascii="Arial" w:eastAsia="Times New Roman" w:hAnsi="Arial" w:cs="Times New Roman"/>
          <w:sz w:val="24"/>
          <w:szCs w:val="24"/>
          <w:vertAlign w:val="superscript"/>
          <w:lang w:val="en-US"/>
        </w:rPr>
        <w:t>th</w:t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 xml:space="preserve"> August 2017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Vehicle capacity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BA5EAD">
        <w:rPr>
          <w:rFonts w:ascii="Arial" w:eastAsia="Times New Roman" w:hAnsi="Arial" w:cs="Times New Roman"/>
          <w:sz w:val="24"/>
          <w:szCs w:val="24"/>
          <w:lang w:val="en-US"/>
        </w:rPr>
        <w:t xml:space="preserve">Minimum 16 seats - </w:t>
      </w:r>
      <w:r w:rsidR="0058253E" w:rsidRPr="00697718">
        <w:rPr>
          <w:rFonts w:ascii="Arial" w:eastAsia="Times New Roman" w:hAnsi="Arial" w:cs="Times New Roman"/>
          <w:sz w:val="24"/>
          <w:szCs w:val="24"/>
          <w:lang w:val="en-US"/>
        </w:rPr>
        <w:t>NO MAXIMUM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Vehicle age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>no age specifications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Driver specifications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58253E">
        <w:rPr>
          <w:rFonts w:ascii="Arial" w:eastAsia="Times New Roman" w:hAnsi="Arial" w:cs="Times New Roman"/>
          <w:sz w:val="24"/>
          <w:szCs w:val="24"/>
          <w:lang w:val="en-US"/>
        </w:rPr>
        <w:t xml:space="preserve">A high level of customer care is required. 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US"/>
        </w:rPr>
      </w:pPr>
    </w:p>
    <w:p w:rsid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Timetable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>Please see timetable below</w:t>
      </w:r>
    </w:p>
    <w:p w:rsidR="00697718" w:rsidRDefault="00697718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697718" w:rsidRPr="00CA3870" w:rsidRDefault="00697718" w:rsidP="0069771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697718">
        <w:rPr>
          <w:rFonts w:ascii="Arial" w:eastAsia="Times New Roman" w:hAnsi="Arial" w:cs="Times New Roman"/>
          <w:b/>
          <w:sz w:val="24"/>
          <w:szCs w:val="24"/>
          <w:lang w:val="en-US"/>
        </w:rPr>
        <w:t>Fare</w:t>
      </w:r>
      <w:r w:rsidR="001565C2">
        <w:rPr>
          <w:rFonts w:ascii="Arial" w:eastAsia="Times New Roman" w:hAnsi="Arial" w:cs="Times New Roman"/>
          <w:b/>
          <w:sz w:val="24"/>
          <w:szCs w:val="24"/>
          <w:lang w:val="en-US"/>
        </w:rPr>
        <w:t>-</w:t>
      </w:r>
      <w:r w:rsidRPr="00697718">
        <w:rPr>
          <w:rFonts w:ascii="Arial" w:eastAsia="Times New Roman" w:hAnsi="Arial" w:cs="Times New Roman"/>
          <w:b/>
          <w:sz w:val="24"/>
          <w:szCs w:val="24"/>
          <w:lang w:val="en-US"/>
        </w:rPr>
        <w:t>table</w:t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697718">
        <w:rPr>
          <w:rFonts w:ascii="Arial" w:eastAsia="Times New Roman" w:hAnsi="Arial" w:cs="Times New Roman"/>
          <w:sz w:val="24"/>
          <w:szCs w:val="24"/>
          <w:lang w:val="en-US"/>
        </w:rPr>
        <w:t>Rutland Council will supply an appropriate fare</w:t>
      </w:r>
      <w:r w:rsidR="001565C2">
        <w:rPr>
          <w:rFonts w:ascii="Arial" w:eastAsia="Times New Roman" w:hAnsi="Arial" w:cs="Times New Roman"/>
          <w:sz w:val="24"/>
          <w:szCs w:val="24"/>
          <w:lang w:val="en-US"/>
        </w:rPr>
        <w:t>-</w:t>
      </w:r>
      <w:r w:rsidRPr="00697718">
        <w:rPr>
          <w:rFonts w:ascii="Arial" w:eastAsia="Times New Roman" w:hAnsi="Arial" w:cs="Times New Roman"/>
          <w:sz w:val="24"/>
          <w:szCs w:val="24"/>
          <w:lang w:val="en-US"/>
        </w:rPr>
        <w:t>table for this service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CA3870" w:rsidRPr="00CA3870" w:rsidRDefault="00CA3870" w:rsidP="00CA3870">
      <w:pPr>
        <w:spacing w:after="0" w:line="240" w:lineRule="auto"/>
        <w:ind w:left="2880" w:hanging="2880"/>
        <w:rPr>
          <w:rFonts w:ascii="Arial" w:eastAsia="Times New Roman" w:hAnsi="Arial" w:cs="Times New Roman"/>
          <w:b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Contract Duration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>Thi</w:t>
      </w:r>
      <w:r w:rsidR="00783D39">
        <w:rPr>
          <w:rFonts w:ascii="Arial" w:eastAsia="Times New Roman" w:hAnsi="Arial" w:cs="Times New Roman"/>
          <w:sz w:val="24"/>
          <w:szCs w:val="24"/>
          <w:lang w:val="en-US"/>
        </w:rPr>
        <w:t>s contract will be awarded for 3</w:t>
      </w:r>
      <w:r w:rsidRPr="00CA3870">
        <w:rPr>
          <w:rFonts w:ascii="Arial" w:eastAsia="Times New Roman" w:hAnsi="Arial" w:cs="Times New Roman"/>
          <w:sz w:val="24"/>
          <w:szCs w:val="24"/>
          <w:lang w:val="en-US"/>
        </w:rPr>
        <w:t xml:space="preserve"> year</w:t>
      </w:r>
      <w:r w:rsidR="00783D39">
        <w:rPr>
          <w:rFonts w:ascii="Arial" w:eastAsia="Times New Roman" w:hAnsi="Arial" w:cs="Times New Roman"/>
          <w:sz w:val="24"/>
          <w:szCs w:val="24"/>
          <w:lang w:val="en-US"/>
        </w:rPr>
        <w:t>s</w:t>
      </w:r>
      <w:r w:rsidR="0058253E">
        <w:rPr>
          <w:rFonts w:ascii="Arial" w:eastAsia="Times New Roman" w:hAnsi="Arial" w:cs="Times New Roman"/>
          <w:sz w:val="24"/>
          <w:szCs w:val="24"/>
          <w:lang w:val="en-US"/>
        </w:rPr>
        <w:t xml:space="preserve"> </w:t>
      </w:r>
      <w:r w:rsidR="00BE7A1E">
        <w:rPr>
          <w:rFonts w:ascii="Arial" w:eastAsia="Times New Roman" w:hAnsi="Arial" w:cs="Times New Roman"/>
          <w:sz w:val="24"/>
          <w:szCs w:val="24"/>
          <w:lang w:val="en-US"/>
        </w:rPr>
        <w:t>with a view to a further 5-year contract b</w:t>
      </w:r>
      <w:r w:rsidR="00783D39">
        <w:rPr>
          <w:rFonts w:ascii="Arial" w:eastAsia="Times New Roman" w:hAnsi="Arial" w:cs="Times New Roman"/>
          <w:sz w:val="24"/>
          <w:szCs w:val="24"/>
          <w:lang w:val="en-US"/>
        </w:rPr>
        <w:t>eing advertised via OJEU in 2020</w:t>
      </w:r>
      <w:r w:rsidR="00BE7A1E">
        <w:rPr>
          <w:rFonts w:ascii="Arial" w:eastAsia="Times New Roman" w:hAnsi="Arial" w:cs="Times New Roman"/>
          <w:sz w:val="24"/>
          <w:szCs w:val="24"/>
          <w:lang w:val="en-US"/>
        </w:rPr>
        <w:t>.</w:t>
      </w: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en-US"/>
        </w:rPr>
      </w:pPr>
    </w:p>
    <w:p w:rsidR="00CA3870" w:rsidRPr="00CA3870" w:rsidRDefault="00CA3870" w:rsidP="00CA387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>Additional conditions</w:t>
      </w:r>
      <w:r w:rsidRPr="00CA3870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697718" w:rsidRPr="00697718">
        <w:rPr>
          <w:rFonts w:ascii="Arial" w:eastAsia="Times New Roman" w:hAnsi="Arial" w:cs="Times New Roman"/>
          <w:sz w:val="24"/>
          <w:szCs w:val="24"/>
          <w:lang w:val="en-US"/>
        </w:rPr>
        <w:t>None</w:t>
      </w:r>
    </w:p>
    <w:p w:rsidR="00CA3870" w:rsidRPr="00CA3870" w:rsidRDefault="00CA3870" w:rsidP="00CA38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A3870" w:rsidRDefault="0062651F">
      <w:r w:rsidRPr="00C137F0">
        <w:rPr>
          <w:rFonts w:ascii="Arial" w:eastAsia="Times New Roman" w:hAnsi="Arial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072E4" wp14:editId="05D44D67">
                <wp:simplePos x="0" y="0"/>
                <wp:positionH relativeFrom="column">
                  <wp:posOffset>21590</wp:posOffset>
                </wp:positionH>
                <wp:positionV relativeFrom="paragraph">
                  <wp:posOffset>47625</wp:posOffset>
                </wp:positionV>
                <wp:extent cx="8828405" cy="952500"/>
                <wp:effectExtent l="0" t="0" r="107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40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7F0" w:rsidRPr="00C137F0" w:rsidRDefault="00C137F0" w:rsidP="00C137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137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We are happy to consider suggested timetable variances for this route</w:t>
                            </w:r>
                            <w:r w:rsidR="007821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7821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="007821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9C4E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minor</w:t>
                            </w:r>
                            <w:r w:rsidR="007821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4EAC" w:rsidRPr="009C4E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variance to timetable to reflect driver rest periods</w:t>
                            </w:r>
                            <w:r w:rsidR="00782119" w:rsidRPr="009C4E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9C4E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137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submit an additional sheet detailing varied proposals in timetable form. </w:t>
                            </w:r>
                            <w:r w:rsidR="00D378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783D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submit a </w:t>
                            </w:r>
                            <w:r w:rsidR="00D378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price for </w:t>
                            </w:r>
                            <w:r w:rsidR="00783D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annual </w:t>
                            </w:r>
                            <w:r w:rsidR="00D378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3.75pt;width:695.1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">
                <v:textbox>
                  <w:txbxContent>
                    <w:p w:rsidR="00C137F0" w:rsidRPr="00C137F0" w:rsidRDefault="00C137F0" w:rsidP="00C137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137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We are happy to consider suggested timetable variances for this route</w:t>
                      </w:r>
                      <w:r w:rsidR="007821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7821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="007821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minor</w:t>
                      </w:r>
                      <w:r w:rsidR="007821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C4EAC" w:rsidRP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vari</w:t>
                      </w:r>
                      <w:r w:rsidR="009C4EAC" w:rsidRP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ance to</w:t>
                      </w:r>
                      <w:r w:rsidR="009C4EAC" w:rsidRP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timetable to reflect driver rest periods</w:t>
                      </w:r>
                      <w:r w:rsidR="00782119" w:rsidRP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 w:rsidRPr="009C4E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C137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submit an additional sheet detailing varied proposals in timetable form. </w:t>
                      </w:r>
                      <w:r w:rsidR="00D378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</w:t>
                      </w:r>
                      <w:r w:rsidR="00783D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submit a </w:t>
                      </w:r>
                      <w:r w:rsidR="00D378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price for </w:t>
                      </w:r>
                      <w:r w:rsidR="00783D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annual </w:t>
                      </w:r>
                      <w:r w:rsidR="00D378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operation.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9B0364" w:rsidRDefault="009B0364" w:rsidP="009B0364"/>
    <w:p w:rsidR="009B0364" w:rsidRPr="001565C2" w:rsidRDefault="0062651F" w:rsidP="009B0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Route 1 cont. (1</w:t>
      </w:r>
      <w:r w:rsidR="009B0364">
        <w:rPr>
          <w:rFonts w:ascii="Arial" w:hAnsi="Arial" w:cs="Arial"/>
          <w:b/>
          <w:sz w:val="24"/>
          <w:szCs w:val="24"/>
        </w:rPr>
        <w:t>)</w:t>
      </w:r>
    </w:p>
    <w:p w:rsidR="00D732B0" w:rsidRDefault="00D732B0"/>
    <w:p w:rsidR="00CA3870" w:rsidRDefault="006130A6">
      <w:r w:rsidRPr="001565C2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3A6CB" wp14:editId="6BF29D40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8905875" cy="1495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0A6" w:rsidRPr="00CB48C5" w:rsidRDefault="0062651F" w:rsidP="001565C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LOOP</w:t>
                            </w:r>
                            <w:r w:rsidR="006130A6" w:rsidRPr="00CB48C5">
                              <w:rPr>
                                <w:rFonts w:ascii="Arial" w:hAnsi="Arial" w:cs="Arial"/>
                                <w:b/>
                              </w:rPr>
                              <w:t xml:space="preserve"> 1</w:t>
                            </w:r>
                          </w:p>
                          <w:p w:rsidR="006130A6" w:rsidRPr="00CB48C5" w:rsidRDefault="006130A6" w:rsidP="001565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48C5">
                              <w:rPr>
                                <w:rFonts w:ascii="Arial" w:hAnsi="Arial" w:cs="Arial"/>
                              </w:rPr>
                              <w:t xml:space="preserve">OAKHAM, John Street, New Street, High Street, Melton Road, </w:t>
                            </w:r>
                            <w:proofErr w:type="spellStart"/>
                            <w:r w:rsidRPr="00CB48C5">
                              <w:rPr>
                                <w:rFonts w:ascii="Arial" w:hAnsi="Arial" w:cs="Arial"/>
                              </w:rPr>
                              <w:t>Barleythorpe</w:t>
                            </w:r>
                            <w:proofErr w:type="spellEnd"/>
                            <w:r w:rsidRPr="00CB48C5">
                              <w:rPr>
                                <w:rFonts w:ascii="Arial" w:hAnsi="Arial" w:cs="Arial"/>
                              </w:rPr>
                              <w:t xml:space="preserve"> Road, </w:t>
                            </w:r>
                            <w:proofErr w:type="spellStart"/>
                            <w:r w:rsidRPr="00CB48C5">
                              <w:rPr>
                                <w:rFonts w:ascii="Arial" w:hAnsi="Arial" w:cs="Arial"/>
                              </w:rPr>
                              <w:t>Pillings</w:t>
                            </w:r>
                            <w:proofErr w:type="spellEnd"/>
                            <w:r w:rsidRPr="00CB48C5">
                              <w:rPr>
                                <w:rFonts w:ascii="Arial" w:hAnsi="Arial" w:cs="Arial"/>
                              </w:rPr>
                              <w:t xml:space="preserve"> Road, Lands End Way, Bosal Way, Burley Park Way, Foxfield Way, Springfield Way, Ashwell Road, Station Road, Church Street, High Street, Burley Ro</w:t>
                            </w:r>
                            <w:r w:rsidR="0062651F">
                              <w:rPr>
                                <w:rFonts w:ascii="Arial" w:hAnsi="Arial" w:cs="Arial"/>
                              </w:rPr>
                              <w:t>ad, CO-OP, Burley Road,</w:t>
                            </w:r>
                            <w:r w:rsidRPr="00CB48C5">
                              <w:rPr>
                                <w:rFonts w:ascii="Arial" w:hAnsi="Arial" w:cs="Arial"/>
                              </w:rPr>
                              <w:t xml:space="preserve"> Burley Road, Mill Street, South Street, TESCO, New Street, John Street.</w:t>
                            </w:r>
                          </w:p>
                          <w:p w:rsidR="006130A6" w:rsidRDefault="00613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-5.25pt;width:701.2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">
                <v:textbox>
                  <w:txbxContent>
                    <w:p w:rsidR="006130A6" w:rsidRPr="00CB48C5" w:rsidRDefault="0062651F" w:rsidP="001565C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LOOP</w:t>
                      </w:r>
                      <w:r w:rsidR="006130A6" w:rsidRPr="00CB48C5">
                        <w:rPr>
                          <w:rFonts w:ascii="Arial" w:hAnsi="Arial" w:cs="Arial"/>
                          <w:b/>
                        </w:rPr>
                        <w:t xml:space="preserve"> 1</w:t>
                      </w:r>
                    </w:p>
                    <w:p w:rsidR="006130A6" w:rsidRPr="00CB48C5" w:rsidRDefault="006130A6" w:rsidP="001565C2">
                      <w:pPr>
                        <w:rPr>
                          <w:rFonts w:ascii="Arial" w:hAnsi="Arial" w:cs="Arial"/>
                        </w:rPr>
                      </w:pPr>
                      <w:r w:rsidRPr="00CB48C5">
                        <w:rPr>
                          <w:rFonts w:ascii="Arial" w:hAnsi="Arial" w:cs="Arial"/>
                        </w:rPr>
                        <w:t xml:space="preserve">OAKHAM, John Street, New Street, High Street, Melton Road, </w:t>
                      </w:r>
                      <w:proofErr w:type="spellStart"/>
                      <w:r w:rsidRPr="00CB48C5">
                        <w:rPr>
                          <w:rFonts w:ascii="Arial" w:hAnsi="Arial" w:cs="Arial"/>
                        </w:rPr>
                        <w:t>Barleythorpe</w:t>
                      </w:r>
                      <w:proofErr w:type="spellEnd"/>
                      <w:r w:rsidRPr="00CB48C5">
                        <w:rPr>
                          <w:rFonts w:ascii="Arial" w:hAnsi="Arial" w:cs="Arial"/>
                        </w:rPr>
                        <w:t xml:space="preserve"> Road, </w:t>
                      </w:r>
                      <w:proofErr w:type="spellStart"/>
                      <w:r w:rsidRPr="00CB48C5">
                        <w:rPr>
                          <w:rFonts w:ascii="Arial" w:hAnsi="Arial" w:cs="Arial"/>
                        </w:rPr>
                        <w:t>Pillings</w:t>
                      </w:r>
                      <w:proofErr w:type="spellEnd"/>
                      <w:r w:rsidRPr="00CB48C5">
                        <w:rPr>
                          <w:rFonts w:ascii="Arial" w:hAnsi="Arial" w:cs="Arial"/>
                        </w:rPr>
                        <w:t xml:space="preserve"> Road, </w:t>
                      </w:r>
                      <w:proofErr w:type="spellStart"/>
                      <w:r w:rsidRPr="00CB48C5">
                        <w:rPr>
                          <w:rFonts w:ascii="Arial" w:hAnsi="Arial" w:cs="Arial"/>
                        </w:rPr>
                        <w:t>Lands</w:t>
                      </w:r>
                      <w:proofErr w:type="spellEnd"/>
                      <w:r w:rsidRPr="00CB48C5">
                        <w:rPr>
                          <w:rFonts w:ascii="Arial" w:hAnsi="Arial" w:cs="Arial"/>
                        </w:rPr>
                        <w:t xml:space="preserve"> End Way, Bosal Way, Burley Park Way, Foxfield Way, Springfield Way, Ashwell Road, Station Road, Church Street, High Street, Burley Ro</w:t>
                      </w:r>
                      <w:r w:rsidR="0062651F">
                        <w:rPr>
                          <w:rFonts w:ascii="Arial" w:hAnsi="Arial" w:cs="Arial"/>
                        </w:rPr>
                        <w:t>ad, CO-OP, Burley Road,</w:t>
                      </w:r>
                      <w:r w:rsidRPr="00CB48C5">
                        <w:rPr>
                          <w:rFonts w:ascii="Arial" w:hAnsi="Arial" w:cs="Arial"/>
                        </w:rPr>
                        <w:t xml:space="preserve"> Burley Road, Mill Street, South Street, TESCO, New Street, John Street.</w:t>
                      </w:r>
                    </w:p>
                    <w:p w:rsidR="006130A6" w:rsidRDefault="006130A6"/>
                  </w:txbxContent>
                </v:textbox>
              </v:shape>
            </w:pict>
          </mc:Fallback>
        </mc:AlternateContent>
      </w:r>
    </w:p>
    <w:p w:rsidR="00CA3870" w:rsidRDefault="00CA3870"/>
    <w:p w:rsidR="00CA3870" w:rsidRDefault="00CA3870"/>
    <w:p w:rsidR="00C841E9" w:rsidRDefault="00C841E9"/>
    <w:p w:rsidR="009B0364" w:rsidRDefault="009B0364"/>
    <w:p w:rsidR="009B0364" w:rsidRDefault="009B0364">
      <w:r w:rsidRPr="00476AA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7827B" wp14:editId="4AA5879E">
                <wp:simplePos x="0" y="0"/>
                <wp:positionH relativeFrom="column">
                  <wp:posOffset>19050</wp:posOffset>
                </wp:positionH>
                <wp:positionV relativeFrom="paragraph">
                  <wp:posOffset>121285</wp:posOffset>
                </wp:positionV>
                <wp:extent cx="8905875" cy="1323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364" w:rsidRPr="00CB48C5" w:rsidRDefault="0062651F" w:rsidP="009B036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LOOP</w:t>
                            </w:r>
                            <w:r w:rsidR="009B0364" w:rsidRPr="00CB48C5"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</w:p>
                          <w:p w:rsidR="009B0364" w:rsidRPr="00CB48C5" w:rsidRDefault="009B0364" w:rsidP="009B036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48C5">
                              <w:rPr>
                                <w:rFonts w:ascii="Arial" w:hAnsi="Arial" w:cs="Arial"/>
                              </w:rPr>
                              <w:t xml:space="preserve">OAKHAM, John Street, New Street, High Street, Melton Road, Cold Overton Road, Snowdon Avenue, Grampian Way, Glebe Way, </w:t>
                            </w:r>
                            <w:proofErr w:type="spellStart"/>
                            <w:r w:rsidRPr="00CB48C5">
                              <w:rPr>
                                <w:rFonts w:ascii="Arial" w:hAnsi="Arial" w:cs="Arial"/>
                              </w:rPr>
                              <w:t>Braunston</w:t>
                            </w:r>
                            <w:proofErr w:type="spellEnd"/>
                            <w:r w:rsidRPr="00CB48C5">
                              <w:rPr>
                                <w:rFonts w:ascii="Arial" w:hAnsi="Arial" w:cs="Arial"/>
                              </w:rPr>
                              <w:t xml:space="preserve"> Road,  Balmoral Road, </w:t>
                            </w:r>
                            <w:proofErr w:type="spellStart"/>
                            <w:r w:rsidRPr="00CB48C5">
                              <w:rPr>
                                <w:rFonts w:ascii="Arial" w:hAnsi="Arial" w:cs="Arial"/>
                              </w:rPr>
                              <w:t>Welland</w:t>
                            </w:r>
                            <w:proofErr w:type="spellEnd"/>
                            <w:r w:rsidRPr="00CB48C5">
                              <w:rPr>
                                <w:rFonts w:ascii="Arial" w:hAnsi="Arial" w:cs="Arial"/>
                              </w:rPr>
                              <w:t xml:space="preserve"> Way, Trent Road, Brooke Road,  South Street, New Street, John Street. </w:t>
                            </w:r>
                          </w:p>
                          <w:p w:rsidR="009B0364" w:rsidRDefault="009B0364" w:rsidP="009B0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9.55pt;width:701.2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">
                <v:textbox>
                  <w:txbxContent>
                    <w:p w:rsidR="009B0364" w:rsidRPr="00CB48C5" w:rsidRDefault="0062651F" w:rsidP="009B036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LOOP</w:t>
                      </w:r>
                      <w:r w:rsidR="009B0364" w:rsidRPr="00CB48C5"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</w:p>
                    <w:p w:rsidR="009B0364" w:rsidRPr="00CB48C5" w:rsidRDefault="009B0364" w:rsidP="009B0364">
                      <w:pPr>
                        <w:rPr>
                          <w:rFonts w:ascii="Arial" w:hAnsi="Arial" w:cs="Arial"/>
                        </w:rPr>
                      </w:pPr>
                      <w:r w:rsidRPr="00CB48C5">
                        <w:rPr>
                          <w:rFonts w:ascii="Arial" w:hAnsi="Arial" w:cs="Arial"/>
                        </w:rPr>
                        <w:t xml:space="preserve">OAKHAM, John Street, New Street, High Street, Melton Road, Cold Overton Road, Snowdon Avenue, Grampian Way, Glebe Way, </w:t>
                      </w:r>
                      <w:proofErr w:type="spellStart"/>
                      <w:r w:rsidRPr="00CB48C5">
                        <w:rPr>
                          <w:rFonts w:ascii="Arial" w:hAnsi="Arial" w:cs="Arial"/>
                        </w:rPr>
                        <w:t>Braunston</w:t>
                      </w:r>
                      <w:proofErr w:type="spellEnd"/>
                      <w:r w:rsidRPr="00CB48C5">
                        <w:rPr>
                          <w:rFonts w:ascii="Arial" w:hAnsi="Arial" w:cs="Arial"/>
                        </w:rPr>
                        <w:t xml:space="preserve"> Road,  Balmoral Road, </w:t>
                      </w:r>
                      <w:proofErr w:type="spellStart"/>
                      <w:r w:rsidRPr="00CB48C5">
                        <w:rPr>
                          <w:rFonts w:ascii="Arial" w:hAnsi="Arial" w:cs="Arial"/>
                        </w:rPr>
                        <w:t>Welland</w:t>
                      </w:r>
                      <w:proofErr w:type="spellEnd"/>
                      <w:r w:rsidRPr="00CB48C5">
                        <w:rPr>
                          <w:rFonts w:ascii="Arial" w:hAnsi="Arial" w:cs="Arial"/>
                        </w:rPr>
                        <w:t xml:space="preserve"> Way, Trent Road, Brooke Road,  South Street, New Street, John Street. </w:t>
                      </w:r>
                    </w:p>
                    <w:p w:rsidR="009B0364" w:rsidRDefault="009B0364" w:rsidP="009B0364"/>
                  </w:txbxContent>
                </v:textbox>
              </v:shape>
            </w:pict>
          </mc:Fallback>
        </mc:AlternateContent>
      </w:r>
    </w:p>
    <w:p w:rsidR="009B0364" w:rsidRDefault="009B0364"/>
    <w:p w:rsidR="009B0364" w:rsidRDefault="009B0364"/>
    <w:p w:rsidR="009B0364" w:rsidRDefault="009B0364"/>
    <w:p w:rsidR="009B0364" w:rsidRDefault="009B0364"/>
    <w:p w:rsidR="009B0364" w:rsidRDefault="009B0364"/>
    <w:p w:rsidR="009B0364" w:rsidRDefault="009B0364"/>
    <w:p w:rsidR="009B0364" w:rsidRDefault="009B0364"/>
    <w:p w:rsidR="009B0364" w:rsidRDefault="009B0364"/>
    <w:p w:rsidR="009B0364" w:rsidRDefault="009B0364"/>
    <w:p w:rsidR="009B0364" w:rsidRDefault="009B0364" w:rsidP="009B036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9B0364" w:rsidRDefault="009B0364"/>
    <w:p w:rsidR="009B0364" w:rsidRPr="001565C2" w:rsidRDefault="0062651F" w:rsidP="009B0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Route 1 cont. (2</w:t>
      </w:r>
      <w:r w:rsidR="009B036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537"/>
        <w:gridCol w:w="774"/>
        <w:gridCol w:w="774"/>
        <w:gridCol w:w="774"/>
        <w:gridCol w:w="774"/>
        <w:gridCol w:w="775"/>
        <w:gridCol w:w="774"/>
        <w:gridCol w:w="774"/>
      </w:tblGrid>
      <w:tr w:rsidR="0062651F" w:rsidTr="0013472F">
        <w:trPr>
          <w:trHeight w:val="277"/>
        </w:trPr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LOOP 1</w:t>
            </w:r>
          </w:p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5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</w:tr>
      <w:tr w:rsidR="0062651F" w:rsidTr="0013472F">
        <w:trPr>
          <w:trHeight w:val="277"/>
        </w:trPr>
        <w:tc>
          <w:tcPr>
            <w:tcW w:w="4537" w:type="dxa"/>
          </w:tcPr>
          <w:p w:rsidR="0062651F" w:rsidRPr="008249D6" w:rsidRDefault="0062651F" w:rsidP="008363DB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Bus station, John Street</w:t>
            </w:r>
          </w:p>
        </w:tc>
        <w:tc>
          <w:tcPr>
            <w:tcW w:w="774" w:type="dxa"/>
          </w:tcPr>
          <w:p w:rsidR="0062651F" w:rsidRDefault="0062651F" w:rsidP="008363DB">
            <w:r>
              <w:t>09:00</w:t>
            </w:r>
          </w:p>
        </w:tc>
        <w:tc>
          <w:tcPr>
            <w:tcW w:w="774" w:type="dxa"/>
          </w:tcPr>
          <w:p w:rsidR="0062651F" w:rsidRDefault="0062651F" w:rsidP="008363DB">
            <w:r>
              <w:t>10:00</w:t>
            </w:r>
          </w:p>
        </w:tc>
        <w:tc>
          <w:tcPr>
            <w:tcW w:w="774" w:type="dxa"/>
          </w:tcPr>
          <w:p w:rsidR="0062651F" w:rsidRDefault="0062651F" w:rsidP="008363DB">
            <w:r>
              <w:t>11:00</w:t>
            </w:r>
          </w:p>
        </w:tc>
        <w:tc>
          <w:tcPr>
            <w:tcW w:w="774" w:type="dxa"/>
          </w:tcPr>
          <w:p w:rsidR="0062651F" w:rsidRDefault="0062651F" w:rsidP="008363DB">
            <w:r>
              <w:t>12:00</w:t>
            </w:r>
          </w:p>
        </w:tc>
        <w:tc>
          <w:tcPr>
            <w:tcW w:w="775" w:type="dxa"/>
          </w:tcPr>
          <w:p w:rsidR="0062651F" w:rsidRDefault="0062651F" w:rsidP="008363DB">
            <w:r>
              <w:t>13:00</w:t>
            </w:r>
          </w:p>
        </w:tc>
        <w:tc>
          <w:tcPr>
            <w:tcW w:w="774" w:type="dxa"/>
          </w:tcPr>
          <w:p w:rsidR="0062651F" w:rsidRDefault="0062651F" w:rsidP="008363DB">
            <w:r>
              <w:t>14:00</w:t>
            </w:r>
          </w:p>
        </w:tc>
        <w:tc>
          <w:tcPr>
            <w:tcW w:w="774" w:type="dxa"/>
          </w:tcPr>
          <w:p w:rsidR="0062651F" w:rsidRDefault="0062651F" w:rsidP="008363DB">
            <w:r>
              <w:t>15:00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Bosal Way/ALDI </w:t>
            </w:r>
          </w:p>
        </w:tc>
        <w:tc>
          <w:tcPr>
            <w:tcW w:w="774" w:type="dxa"/>
          </w:tcPr>
          <w:p w:rsidR="0062651F" w:rsidRDefault="0062651F" w:rsidP="0013472F">
            <w:r>
              <w:t>09:05</w:t>
            </w:r>
          </w:p>
        </w:tc>
        <w:tc>
          <w:tcPr>
            <w:tcW w:w="774" w:type="dxa"/>
          </w:tcPr>
          <w:p w:rsidR="0062651F" w:rsidRDefault="0062651F" w:rsidP="0013472F">
            <w:r>
              <w:t>10:05</w:t>
            </w:r>
          </w:p>
        </w:tc>
        <w:tc>
          <w:tcPr>
            <w:tcW w:w="774" w:type="dxa"/>
          </w:tcPr>
          <w:p w:rsidR="0062651F" w:rsidRDefault="0062651F" w:rsidP="0013472F">
            <w:r>
              <w:t>11:05</w:t>
            </w:r>
          </w:p>
        </w:tc>
        <w:tc>
          <w:tcPr>
            <w:tcW w:w="774" w:type="dxa"/>
          </w:tcPr>
          <w:p w:rsidR="0062651F" w:rsidRDefault="0062651F" w:rsidP="0013472F">
            <w:r>
              <w:t>12:05</w:t>
            </w:r>
          </w:p>
        </w:tc>
        <w:tc>
          <w:tcPr>
            <w:tcW w:w="775" w:type="dxa"/>
          </w:tcPr>
          <w:p w:rsidR="0062651F" w:rsidRDefault="0062651F" w:rsidP="0013472F">
            <w:r>
              <w:t>13:05</w:t>
            </w:r>
          </w:p>
        </w:tc>
        <w:tc>
          <w:tcPr>
            <w:tcW w:w="774" w:type="dxa"/>
          </w:tcPr>
          <w:p w:rsidR="0062651F" w:rsidRDefault="0062651F" w:rsidP="0013472F">
            <w:r>
              <w:t>14:05</w:t>
            </w:r>
          </w:p>
        </w:tc>
        <w:tc>
          <w:tcPr>
            <w:tcW w:w="774" w:type="dxa"/>
          </w:tcPr>
          <w:p w:rsidR="0062651F" w:rsidRDefault="0062651F" w:rsidP="0013472F">
            <w:r>
              <w:t>15:05</w:t>
            </w:r>
          </w:p>
        </w:tc>
      </w:tr>
      <w:tr w:rsidR="0062651F" w:rsidTr="0013472F">
        <w:tc>
          <w:tcPr>
            <w:tcW w:w="4537" w:type="dxa"/>
          </w:tcPr>
          <w:p w:rsidR="0062651F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Burley Park Way/Rutland Showground</w:t>
            </w:r>
          </w:p>
        </w:tc>
        <w:tc>
          <w:tcPr>
            <w:tcW w:w="774" w:type="dxa"/>
          </w:tcPr>
          <w:p w:rsidR="0062651F" w:rsidRDefault="0062651F" w:rsidP="0013472F">
            <w:r>
              <w:t>09:07</w:t>
            </w:r>
          </w:p>
        </w:tc>
        <w:tc>
          <w:tcPr>
            <w:tcW w:w="774" w:type="dxa"/>
          </w:tcPr>
          <w:p w:rsidR="0062651F" w:rsidRDefault="0062651F" w:rsidP="0013472F">
            <w:r>
              <w:t>10:07</w:t>
            </w:r>
          </w:p>
        </w:tc>
        <w:tc>
          <w:tcPr>
            <w:tcW w:w="774" w:type="dxa"/>
          </w:tcPr>
          <w:p w:rsidR="0062651F" w:rsidRDefault="0062651F" w:rsidP="0013472F">
            <w:r>
              <w:t>11:07</w:t>
            </w:r>
          </w:p>
        </w:tc>
        <w:tc>
          <w:tcPr>
            <w:tcW w:w="774" w:type="dxa"/>
          </w:tcPr>
          <w:p w:rsidR="0062651F" w:rsidRDefault="0062651F" w:rsidP="0013472F">
            <w:r>
              <w:t>12:07</w:t>
            </w:r>
          </w:p>
        </w:tc>
        <w:tc>
          <w:tcPr>
            <w:tcW w:w="775" w:type="dxa"/>
          </w:tcPr>
          <w:p w:rsidR="0062651F" w:rsidRDefault="0062651F" w:rsidP="0013472F">
            <w:r>
              <w:t>13:07</w:t>
            </w:r>
          </w:p>
        </w:tc>
        <w:tc>
          <w:tcPr>
            <w:tcW w:w="774" w:type="dxa"/>
          </w:tcPr>
          <w:p w:rsidR="0062651F" w:rsidRDefault="0062651F" w:rsidP="0013472F">
            <w:r>
              <w:t>14:07</w:t>
            </w:r>
          </w:p>
        </w:tc>
        <w:tc>
          <w:tcPr>
            <w:tcW w:w="774" w:type="dxa"/>
          </w:tcPr>
          <w:p w:rsidR="0062651F" w:rsidRDefault="0062651F" w:rsidP="0013472F">
            <w:r>
              <w:t>15:07</w:t>
            </w:r>
          </w:p>
        </w:tc>
      </w:tr>
      <w:tr w:rsidR="0062651F" w:rsidTr="0013472F">
        <w:tc>
          <w:tcPr>
            <w:tcW w:w="4537" w:type="dxa"/>
          </w:tcPr>
          <w:p w:rsidR="0062651F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Foxfield Way / Springfield Way</w:t>
            </w:r>
          </w:p>
        </w:tc>
        <w:tc>
          <w:tcPr>
            <w:tcW w:w="774" w:type="dxa"/>
          </w:tcPr>
          <w:p w:rsidR="0062651F" w:rsidRDefault="0062651F" w:rsidP="0013472F">
            <w:r>
              <w:t>09:09</w:t>
            </w:r>
          </w:p>
        </w:tc>
        <w:tc>
          <w:tcPr>
            <w:tcW w:w="774" w:type="dxa"/>
          </w:tcPr>
          <w:p w:rsidR="0062651F" w:rsidRDefault="0062651F" w:rsidP="0013472F">
            <w:r>
              <w:t>10:09</w:t>
            </w:r>
          </w:p>
        </w:tc>
        <w:tc>
          <w:tcPr>
            <w:tcW w:w="774" w:type="dxa"/>
          </w:tcPr>
          <w:p w:rsidR="0062651F" w:rsidRDefault="0062651F" w:rsidP="0013472F">
            <w:r>
              <w:t>11:09</w:t>
            </w:r>
          </w:p>
        </w:tc>
        <w:tc>
          <w:tcPr>
            <w:tcW w:w="774" w:type="dxa"/>
          </w:tcPr>
          <w:p w:rsidR="0062651F" w:rsidRDefault="0062651F" w:rsidP="0013472F">
            <w:r>
              <w:t>12:09</w:t>
            </w:r>
          </w:p>
        </w:tc>
        <w:tc>
          <w:tcPr>
            <w:tcW w:w="775" w:type="dxa"/>
          </w:tcPr>
          <w:p w:rsidR="0062651F" w:rsidRDefault="0062651F" w:rsidP="0013472F">
            <w:r>
              <w:t>13:09</w:t>
            </w:r>
          </w:p>
        </w:tc>
        <w:tc>
          <w:tcPr>
            <w:tcW w:w="774" w:type="dxa"/>
          </w:tcPr>
          <w:p w:rsidR="0062651F" w:rsidRDefault="0062651F" w:rsidP="0013472F">
            <w:r>
              <w:t>14:09</w:t>
            </w:r>
          </w:p>
        </w:tc>
        <w:tc>
          <w:tcPr>
            <w:tcW w:w="774" w:type="dxa"/>
          </w:tcPr>
          <w:p w:rsidR="0062651F" w:rsidRDefault="0062651F" w:rsidP="0013472F">
            <w:r>
              <w:t>15:09</w:t>
            </w:r>
          </w:p>
        </w:tc>
      </w:tr>
      <w:tr w:rsidR="0062651F" w:rsidTr="0013472F">
        <w:tc>
          <w:tcPr>
            <w:tcW w:w="4537" w:type="dxa"/>
          </w:tcPr>
          <w:p w:rsidR="0062651F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Ashwell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09:11</w:t>
            </w:r>
          </w:p>
        </w:tc>
        <w:tc>
          <w:tcPr>
            <w:tcW w:w="774" w:type="dxa"/>
          </w:tcPr>
          <w:p w:rsidR="0062651F" w:rsidRDefault="0062651F" w:rsidP="0013472F">
            <w:r>
              <w:t>10:11</w:t>
            </w:r>
          </w:p>
        </w:tc>
        <w:tc>
          <w:tcPr>
            <w:tcW w:w="774" w:type="dxa"/>
          </w:tcPr>
          <w:p w:rsidR="0062651F" w:rsidRDefault="0062651F" w:rsidP="0013472F">
            <w:r>
              <w:t>11:11</w:t>
            </w:r>
          </w:p>
        </w:tc>
        <w:tc>
          <w:tcPr>
            <w:tcW w:w="774" w:type="dxa"/>
          </w:tcPr>
          <w:p w:rsidR="0062651F" w:rsidRDefault="0062651F" w:rsidP="0013472F">
            <w:r>
              <w:t>12:11</w:t>
            </w:r>
          </w:p>
        </w:tc>
        <w:tc>
          <w:tcPr>
            <w:tcW w:w="775" w:type="dxa"/>
          </w:tcPr>
          <w:p w:rsidR="0062651F" w:rsidRDefault="0062651F" w:rsidP="0013472F">
            <w:r>
              <w:t>13:11</w:t>
            </w:r>
          </w:p>
        </w:tc>
        <w:tc>
          <w:tcPr>
            <w:tcW w:w="774" w:type="dxa"/>
          </w:tcPr>
          <w:p w:rsidR="0062651F" w:rsidRDefault="0062651F" w:rsidP="0013472F">
            <w:r>
              <w:t>14:11</w:t>
            </w:r>
          </w:p>
        </w:tc>
        <w:tc>
          <w:tcPr>
            <w:tcW w:w="774" w:type="dxa"/>
          </w:tcPr>
          <w:p w:rsidR="0062651F" w:rsidRDefault="0062651F" w:rsidP="0013472F">
            <w:r>
              <w:t>15:11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Church Street</w:t>
            </w:r>
          </w:p>
        </w:tc>
        <w:tc>
          <w:tcPr>
            <w:tcW w:w="774" w:type="dxa"/>
          </w:tcPr>
          <w:p w:rsidR="0062651F" w:rsidRDefault="0062651F" w:rsidP="0013472F">
            <w:r>
              <w:t>09:13</w:t>
            </w:r>
          </w:p>
        </w:tc>
        <w:tc>
          <w:tcPr>
            <w:tcW w:w="774" w:type="dxa"/>
          </w:tcPr>
          <w:p w:rsidR="0062651F" w:rsidRDefault="0062651F" w:rsidP="0013472F">
            <w:r>
              <w:t>10:13</w:t>
            </w:r>
          </w:p>
        </w:tc>
        <w:tc>
          <w:tcPr>
            <w:tcW w:w="774" w:type="dxa"/>
          </w:tcPr>
          <w:p w:rsidR="0062651F" w:rsidRDefault="0062651F" w:rsidP="0013472F">
            <w:r>
              <w:t>11:13</w:t>
            </w:r>
          </w:p>
        </w:tc>
        <w:tc>
          <w:tcPr>
            <w:tcW w:w="774" w:type="dxa"/>
          </w:tcPr>
          <w:p w:rsidR="0062651F" w:rsidRDefault="0062651F" w:rsidP="0013472F">
            <w:r>
              <w:t>12:13</w:t>
            </w:r>
          </w:p>
        </w:tc>
        <w:tc>
          <w:tcPr>
            <w:tcW w:w="775" w:type="dxa"/>
          </w:tcPr>
          <w:p w:rsidR="0062651F" w:rsidRDefault="0062651F" w:rsidP="0013472F">
            <w:r>
              <w:t>13:13</w:t>
            </w:r>
          </w:p>
        </w:tc>
        <w:tc>
          <w:tcPr>
            <w:tcW w:w="774" w:type="dxa"/>
          </w:tcPr>
          <w:p w:rsidR="0062651F" w:rsidRDefault="0062651F" w:rsidP="0013472F">
            <w:r>
              <w:t>14:13</w:t>
            </w:r>
          </w:p>
        </w:tc>
        <w:tc>
          <w:tcPr>
            <w:tcW w:w="774" w:type="dxa"/>
          </w:tcPr>
          <w:p w:rsidR="0062651F" w:rsidRDefault="0062651F" w:rsidP="0013472F">
            <w:r>
              <w:t>15:13</w:t>
            </w:r>
          </w:p>
        </w:tc>
      </w:tr>
      <w:tr w:rsidR="0062651F" w:rsidTr="0013472F">
        <w:tc>
          <w:tcPr>
            <w:tcW w:w="4537" w:type="dxa"/>
          </w:tcPr>
          <w:p w:rsidR="0062651F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Street (Market Place)</w:t>
            </w:r>
          </w:p>
        </w:tc>
        <w:tc>
          <w:tcPr>
            <w:tcW w:w="774" w:type="dxa"/>
          </w:tcPr>
          <w:p w:rsidR="0062651F" w:rsidRDefault="0062651F" w:rsidP="0013472F">
            <w:r>
              <w:t>09:15</w:t>
            </w:r>
          </w:p>
        </w:tc>
        <w:tc>
          <w:tcPr>
            <w:tcW w:w="774" w:type="dxa"/>
          </w:tcPr>
          <w:p w:rsidR="0062651F" w:rsidRDefault="0062651F" w:rsidP="0013472F">
            <w:r>
              <w:t>10:15</w:t>
            </w:r>
          </w:p>
        </w:tc>
        <w:tc>
          <w:tcPr>
            <w:tcW w:w="774" w:type="dxa"/>
          </w:tcPr>
          <w:p w:rsidR="0062651F" w:rsidRDefault="0062651F" w:rsidP="0013472F">
            <w:r>
              <w:t>11:15</w:t>
            </w:r>
          </w:p>
        </w:tc>
        <w:tc>
          <w:tcPr>
            <w:tcW w:w="774" w:type="dxa"/>
          </w:tcPr>
          <w:p w:rsidR="0062651F" w:rsidRDefault="0062651F" w:rsidP="0013472F">
            <w:r>
              <w:t>12:15</w:t>
            </w:r>
          </w:p>
        </w:tc>
        <w:tc>
          <w:tcPr>
            <w:tcW w:w="775" w:type="dxa"/>
          </w:tcPr>
          <w:p w:rsidR="0062651F" w:rsidRDefault="0062651F" w:rsidP="0013472F">
            <w:r>
              <w:t>13:15</w:t>
            </w:r>
          </w:p>
        </w:tc>
        <w:tc>
          <w:tcPr>
            <w:tcW w:w="774" w:type="dxa"/>
          </w:tcPr>
          <w:p w:rsidR="0062651F" w:rsidRDefault="0062651F" w:rsidP="0013472F">
            <w:r>
              <w:t>14:15</w:t>
            </w:r>
          </w:p>
        </w:tc>
        <w:tc>
          <w:tcPr>
            <w:tcW w:w="774" w:type="dxa"/>
          </w:tcPr>
          <w:p w:rsidR="0062651F" w:rsidRDefault="0062651F" w:rsidP="0013472F">
            <w:r>
              <w:t>15:15</w:t>
            </w:r>
          </w:p>
        </w:tc>
      </w:tr>
      <w:tr w:rsidR="0062651F" w:rsidTr="0013472F">
        <w:tc>
          <w:tcPr>
            <w:tcW w:w="4537" w:type="dxa"/>
          </w:tcPr>
          <w:p w:rsidR="0062651F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Burley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09:18</w:t>
            </w:r>
          </w:p>
        </w:tc>
        <w:tc>
          <w:tcPr>
            <w:tcW w:w="774" w:type="dxa"/>
          </w:tcPr>
          <w:p w:rsidR="0062651F" w:rsidRDefault="0062651F" w:rsidP="0013472F">
            <w:r>
              <w:t>10:18</w:t>
            </w:r>
          </w:p>
        </w:tc>
        <w:tc>
          <w:tcPr>
            <w:tcW w:w="774" w:type="dxa"/>
          </w:tcPr>
          <w:p w:rsidR="0062651F" w:rsidRDefault="0062651F" w:rsidP="0013472F">
            <w:r>
              <w:t>11:18</w:t>
            </w:r>
          </w:p>
        </w:tc>
        <w:tc>
          <w:tcPr>
            <w:tcW w:w="774" w:type="dxa"/>
          </w:tcPr>
          <w:p w:rsidR="0062651F" w:rsidRDefault="0062651F" w:rsidP="0013472F">
            <w:r>
              <w:t>12:18</w:t>
            </w:r>
          </w:p>
        </w:tc>
        <w:tc>
          <w:tcPr>
            <w:tcW w:w="775" w:type="dxa"/>
          </w:tcPr>
          <w:p w:rsidR="0062651F" w:rsidRDefault="0062651F" w:rsidP="0013472F">
            <w:r>
              <w:t>13:18</w:t>
            </w:r>
          </w:p>
        </w:tc>
        <w:tc>
          <w:tcPr>
            <w:tcW w:w="774" w:type="dxa"/>
          </w:tcPr>
          <w:p w:rsidR="0062651F" w:rsidRDefault="0062651F" w:rsidP="0013472F">
            <w:r>
              <w:t>14:18</w:t>
            </w:r>
          </w:p>
        </w:tc>
        <w:tc>
          <w:tcPr>
            <w:tcW w:w="774" w:type="dxa"/>
          </w:tcPr>
          <w:p w:rsidR="0062651F" w:rsidRDefault="0062651F" w:rsidP="0013472F">
            <w:r>
              <w:t>15:18</w:t>
            </w:r>
          </w:p>
        </w:tc>
      </w:tr>
      <w:tr w:rsidR="00783D39" w:rsidTr="0013472F">
        <w:tc>
          <w:tcPr>
            <w:tcW w:w="4537" w:type="dxa"/>
          </w:tcPr>
          <w:p w:rsidR="00783D39" w:rsidRPr="008249D6" w:rsidRDefault="00783D39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CO-OP</w:t>
            </w:r>
          </w:p>
        </w:tc>
        <w:tc>
          <w:tcPr>
            <w:tcW w:w="774" w:type="dxa"/>
          </w:tcPr>
          <w:p w:rsidR="00783D39" w:rsidRDefault="00783D39" w:rsidP="0013472F">
            <w:r>
              <w:t>09:22</w:t>
            </w:r>
          </w:p>
        </w:tc>
        <w:tc>
          <w:tcPr>
            <w:tcW w:w="774" w:type="dxa"/>
          </w:tcPr>
          <w:p w:rsidR="00783D39" w:rsidRDefault="00783D39" w:rsidP="0013472F">
            <w:r>
              <w:t>10:22</w:t>
            </w:r>
          </w:p>
        </w:tc>
        <w:tc>
          <w:tcPr>
            <w:tcW w:w="774" w:type="dxa"/>
          </w:tcPr>
          <w:p w:rsidR="00783D39" w:rsidRDefault="00783D39" w:rsidP="0013472F">
            <w:r>
              <w:t>11:22</w:t>
            </w:r>
          </w:p>
        </w:tc>
        <w:tc>
          <w:tcPr>
            <w:tcW w:w="774" w:type="dxa"/>
          </w:tcPr>
          <w:p w:rsidR="00783D39" w:rsidRDefault="00783D39" w:rsidP="0013472F">
            <w:r>
              <w:t>12:22</w:t>
            </w:r>
          </w:p>
        </w:tc>
        <w:tc>
          <w:tcPr>
            <w:tcW w:w="775" w:type="dxa"/>
          </w:tcPr>
          <w:p w:rsidR="00783D39" w:rsidRDefault="00783D39" w:rsidP="0013472F">
            <w:r>
              <w:t>13:22</w:t>
            </w:r>
          </w:p>
        </w:tc>
        <w:tc>
          <w:tcPr>
            <w:tcW w:w="774" w:type="dxa"/>
          </w:tcPr>
          <w:p w:rsidR="00783D39" w:rsidRDefault="00783D39" w:rsidP="0013472F">
            <w:r>
              <w:t>14:22</w:t>
            </w:r>
          </w:p>
        </w:tc>
        <w:tc>
          <w:tcPr>
            <w:tcW w:w="774" w:type="dxa"/>
          </w:tcPr>
          <w:p w:rsidR="00783D39" w:rsidRDefault="00783D39" w:rsidP="0013472F">
            <w:r>
              <w:t>15:22</w:t>
            </w:r>
          </w:p>
        </w:tc>
      </w:tr>
      <w:tr w:rsidR="00782119" w:rsidTr="0013472F">
        <w:tc>
          <w:tcPr>
            <w:tcW w:w="4537" w:type="dxa"/>
          </w:tcPr>
          <w:p w:rsidR="00782119" w:rsidRDefault="00782119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Burley Road ( Willow Cres/Woodland </w:t>
            </w:r>
            <w:proofErr w:type="spellStart"/>
            <w:r>
              <w:rPr>
                <w:rFonts w:ascii="Arial" w:hAnsi="Arial" w:cs="Arial"/>
                <w:b/>
              </w:rPr>
              <w:t>vw</w:t>
            </w:r>
            <w:proofErr w:type="spellEnd"/>
            <w:r>
              <w:rPr>
                <w:rFonts w:ascii="Arial" w:hAnsi="Arial" w:cs="Arial"/>
                <w:b/>
              </w:rPr>
              <w:t xml:space="preserve"> entrance)</w:t>
            </w:r>
          </w:p>
        </w:tc>
        <w:tc>
          <w:tcPr>
            <w:tcW w:w="774" w:type="dxa"/>
          </w:tcPr>
          <w:p w:rsidR="00782119" w:rsidRDefault="00782119" w:rsidP="0013472F">
            <w:r>
              <w:t>09:26</w:t>
            </w:r>
          </w:p>
        </w:tc>
        <w:tc>
          <w:tcPr>
            <w:tcW w:w="774" w:type="dxa"/>
          </w:tcPr>
          <w:p w:rsidR="00782119" w:rsidRDefault="00782119" w:rsidP="0013472F">
            <w:r>
              <w:t>10:26</w:t>
            </w:r>
          </w:p>
        </w:tc>
        <w:tc>
          <w:tcPr>
            <w:tcW w:w="774" w:type="dxa"/>
          </w:tcPr>
          <w:p w:rsidR="00782119" w:rsidRDefault="00782119" w:rsidP="0013472F">
            <w:r>
              <w:t>11:26</w:t>
            </w:r>
          </w:p>
        </w:tc>
        <w:tc>
          <w:tcPr>
            <w:tcW w:w="774" w:type="dxa"/>
          </w:tcPr>
          <w:p w:rsidR="00782119" w:rsidRDefault="00782119" w:rsidP="0013472F">
            <w:r>
              <w:t>12:26</w:t>
            </w:r>
          </w:p>
        </w:tc>
        <w:tc>
          <w:tcPr>
            <w:tcW w:w="775" w:type="dxa"/>
          </w:tcPr>
          <w:p w:rsidR="00782119" w:rsidRDefault="00782119" w:rsidP="0013472F">
            <w:r>
              <w:t>13:26</w:t>
            </w:r>
          </w:p>
        </w:tc>
        <w:tc>
          <w:tcPr>
            <w:tcW w:w="774" w:type="dxa"/>
          </w:tcPr>
          <w:p w:rsidR="00782119" w:rsidRDefault="00782119" w:rsidP="0013472F">
            <w:r>
              <w:t>14:26</w:t>
            </w:r>
          </w:p>
        </w:tc>
        <w:tc>
          <w:tcPr>
            <w:tcW w:w="774" w:type="dxa"/>
          </w:tcPr>
          <w:p w:rsidR="00782119" w:rsidRDefault="00782119" w:rsidP="0013472F">
            <w:r>
              <w:t>15:26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South Street, Tesco</w:t>
            </w:r>
          </w:p>
        </w:tc>
        <w:tc>
          <w:tcPr>
            <w:tcW w:w="774" w:type="dxa"/>
          </w:tcPr>
          <w:p w:rsidR="0062651F" w:rsidRDefault="0062651F" w:rsidP="0013472F">
            <w:r>
              <w:t>09:31</w:t>
            </w:r>
          </w:p>
        </w:tc>
        <w:tc>
          <w:tcPr>
            <w:tcW w:w="774" w:type="dxa"/>
          </w:tcPr>
          <w:p w:rsidR="0062651F" w:rsidRDefault="0062651F" w:rsidP="0013472F">
            <w:r>
              <w:t>10:31</w:t>
            </w:r>
          </w:p>
        </w:tc>
        <w:tc>
          <w:tcPr>
            <w:tcW w:w="774" w:type="dxa"/>
          </w:tcPr>
          <w:p w:rsidR="0062651F" w:rsidRDefault="0062651F" w:rsidP="0013472F">
            <w:r>
              <w:t>11:31</w:t>
            </w:r>
          </w:p>
        </w:tc>
        <w:tc>
          <w:tcPr>
            <w:tcW w:w="774" w:type="dxa"/>
          </w:tcPr>
          <w:p w:rsidR="0062651F" w:rsidRDefault="0062651F" w:rsidP="0013472F">
            <w:r>
              <w:t>12:31</w:t>
            </w:r>
          </w:p>
        </w:tc>
        <w:tc>
          <w:tcPr>
            <w:tcW w:w="775" w:type="dxa"/>
          </w:tcPr>
          <w:p w:rsidR="0062651F" w:rsidRDefault="0062651F" w:rsidP="0013472F">
            <w:r>
              <w:t>13:31</w:t>
            </w:r>
          </w:p>
        </w:tc>
        <w:tc>
          <w:tcPr>
            <w:tcW w:w="774" w:type="dxa"/>
          </w:tcPr>
          <w:p w:rsidR="0062651F" w:rsidRDefault="0062651F" w:rsidP="0013472F">
            <w:r>
              <w:t>14:31</w:t>
            </w:r>
          </w:p>
        </w:tc>
        <w:tc>
          <w:tcPr>
            <w:tcW w:w="774" w:type="dxa"/>
          </w:tcPr>
          <w:p w:rsidR="0062651F" w:rsidRDefault="0062651F" w:rsidP="0013472F">
            <w:r>
              <w:t>15:31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</w:p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5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LOOP 2</w:t>
            </w:r>
          </w:p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5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  <w:tc>
          <w:tcPr>
            <w:tcW w:w="774" w:type="dxa"/>
          </w:tcPr>
          <w:p w:rsidR="0062651F" w:rsidRDefault="0062651F" w:rsidP="0013472F"/>
        </w:tc>
      </w:tr>
      <w:tr w:rsidR="0062651F" w:rsidTr="0013472F">
        <w:tc>
          <w:tcPr>
            <w:tcW w:w="4537" w:type="dxa"/>
            <w:tcBorders>
              <w:bottom w:val="nil"/>
            </w:tcBorders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Bus station, John Street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13472F">
            <w:r>
              <w:t>09:33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13472F">
            <w:r>
              <w:t>10:33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13472F">
            <w:r>
              <w:t>11:33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13472F">
            <w:r>
              <w:t>12:33</w:t>
            </w:r>
          </w:p>
        </w:tc>
        <w:tc>
          <w:tcPr>
            <w:tcW w:w="775" w:type="dxa"/>
            <w:tcBorders>
              <w:bottom w:val="nil"/>
            </w:tcBorders>
          </w:tcPr>
          <w:p w:rsidR="0062651F" w:rsidRDefault="0062651F" w:rsidP="0013472F">
            <w:r>
              <w:t>13:33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13472F">
            <w:r>
              <w:t>14:33</w:t>
            </w:r>
          </w:p>
        </w:tc>
        <w:tc>
          <w:tcPr>
            <w:tcW w:w="774" w:type="dxa"/>
            <w:tcBorders>
              <w:bottom w:val="nil"/>
            </w:tcBorders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Bus Station, John Street</w:t>
            </w:r>
          </w:p>
        </w:tc>
        <w:tc>
          <w:tcPr>
            <w:tcW w:w="774" w:type="dxa"/>
          </w:tcPr>
          <w:p w:rsidR="0062651F" w:rsidRDefault="0062651F" w:rsidP="0013472F">
            <w:r>
              <w:t>09:35</w:t>
            </w:r>
          </w:p>
        </w:tc>
        <w:tc>
          <w:tcPr>
            <w:tcW w:w="774" w:type="dxa"/>
          </w:tcPr>
          <w:p w:rsidR="0062651F" w:rsidRDefault="0062651F" w:rsidP="0013472F">
            <w:r>
              <w:t>10:35</w:t>
            </w:r>
          </w:p>
        </w:tc>
        <w:tc>
          <w:tcPr>
            <w:tcW w:w="774" w:type="dxa"/>
          </w:tcPr>
          <w:p w:rsidR="0062651F" w:rsidRDefault="0062651F" w:rsidP="0013472F">
            <w:r>
              <w:t>11:35</w:t>
            </w:r>
          </w:p>
        </w:tc>
        <w:tc>
          <w:tcPr>
            <w:tcW w:w="774" w:type="dxa"/>
          </w:tcPr>
          <w:p w:rsidR="0062651F" w:rsidRDefault="0062651F" w:rsidP="0013472F">
            <w:r>
              <w:t>12:35</w:t>
            </w:r>
          </w:p>
        </w:tc>
        <w:tc>
          <w:tcPr>
            <w:tcW w:w="775" w:type="dxa"/>
          </w:tcPr>
          <w:p w:rsidR="0062651F" w:rsidRDefault="0062651F" w:rsidP="0013472F">
            <w:r>
              <w:t>13:35</w:t>
            </w:r>
          </w:p>
        </w:tc>
        <w:tc>
          <w:tcPr>
            <w:tcW w:w="774" w:type="dxa"/>
          </w:tcPr>
          <w:p w:rsidR="0062651F" w:rsidRDefault="0062651F" w:rsidP="0013472F">
            <w:r>
              <w:t>14:35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Cold Overton Road (hospital &amp; surgery)</w:t>
            </w:r>
          </w:p>
        </w:tc>
        <w:tc>
          <w:tcPr>
            <w:tcW w:w="774" w:type="dxa"/>
          </w:tcPr>
          <w:p w:rsidR="0062651F" w:rsidRDefault="0062651F" w:rsidP="0013472F">
            <w:r>
              <w:t>09:38</w:t>
            </w:r>
          </w:p>
        </w:tc>
        <w:tc>
          <w:tcPr>
            <w:tcW w:w="774" w:type="dxa"/>
          </w:tcPr>
          <w:p w:rsidR="0062651F" w:rsidRDefault="0062651F" w:rsidP="0013472F">
            <w:r>
              <w:t>10:38</w:t>
            </w:r>
          </w:p>
        </w:tc>
        <w:tc>
          <w:tcPr>
            <w:tcW w:w="774" w:type="dxa"/>
          </w:tcPr>
          <w:p w:rsidR="0062651F" w:rsidRDefault="0062651F" w:rsidP="0013472F">
            <w:r>
              <w:t>11:38</w:t>
            </w:r>
          </w:p>
        </w:tc>
        <w:tc>
          <w:tcPr>
            <w:tcW w:w="774" w:type="dxa"/>
          </w:tcPr>
          <w:p w:rsidR="0062651F" w:rsidRDefault="0062651F" w:rsidP="0013472F">
            <w:r>
              <w:t>12:38</w:t>
            </w:r>
          </w:p>
        </w:tc>
        <w:tc>
          <w:tcPr>
            <w:tcW w:w="775" w:type="dxa"/>
          </w:tcPr>
          <w:p w:rsidR="0062651F" w:rsidRDefault="0062651F" w:rsidP="0013472F">
            <w:r>
              <w:t>13:38</w:t>
            </w:r>
          </w:p>
        </w:tc>
        <w:tc>
          <w:tcPr>
            <w:tcW w:w="774" w:type="dxa"/>
          </w:tcPr>
          <w:p w:rsidR="0062651F" w:rsidRDefault="0062651F" w:rsidP="0013472F">
            <w:r>
              <w:t>14:38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Snowdon Ave</w:t>
            </w:r>
          </w:p>
        </w:tc>
        <w:tc>
          <w:tcPr>
            <w:tcW w:w="774" w:type="dxa"/>
          </w:tcPr>
          <w:p w:rsidR="0062651F" w:rsidRDefault="0062651F" w:rsidP="0013472F">
            <w:r>
              <w:t>09:41</w:t>
            </w:r>
          </w:p>
        </w:tc>
        <w:tc>
          <w:tcPr>
            <w:tcW w:w="774" w:type="dxa"/>
          </w:tcPr>
          <w:p w:rsidR="0062651F" w:rsidRDefault="0062651F" w:rsidP="0013472F">
            <w:r>
              <w:t>10:41</w:t>
            </w:r>
          </w:p>
        </w:tc>
        <w:tc>
          <w:tcPr>
            <w:tcW w:w="774" w:type="dxa"/>
          </w:tcPr>
          <w:p w:rsidR="0062651F" w:rsidRDefault="0062651F" w:rsidP="0013472F">
            <w:r>
              <w:t>11:41</w:t>
            </w:r>
          </w:p>
        </w:tc>
        <w:tc>
          <w:tcPr>
            <w:tcW w:w="774" w:type="dxa"/>
          </w:tcPr>
          <w:p w:rsidR="0062651F" w:rsidRDefault="0062651F" w:rsidP="0013472F">
            <w:r>
              <w:t>12:41</w:t>
            </w:r>
          </w:p>
        </w:tc>
        <w:tc>
          <w:tcPr>
            <w:tcW w:w="775" w:type="dxa"/>
          </w:tcPr>
          <w:p w:rsidR="0062651F" w:rsidRDefault="0062651F" w:rsidP="0013472F">
            <w:r>
              <w:t>13:41</w:t>
            </w:r>
          </w:p>
        </w:tc>
        <w:tc>
          <w:tcPr>
            <w:tcW w:w="774" w:type="dxa"/>
          </w:tcPr>
          <w:p w:rsidR="0062651F" w:rsidRDefault="0062651F" w:rsidP="0013472F">
            <w:r>
              <w:t>14:41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Grampian Way</w:t>
            </w:r>
          </w:p>
        </w:tc>
        <w:tc>
          <w:tcPr>
            <w:tcW w:w="774" w:type="dxa"/>
          </w:tcPr>
          <w:p w:rsidR="0062651F" w:rsidRDefault="0062651F" w:rsidP="0013472F">
            <w:r>
              <w:t>09:42</w:t>
            </w:r>
          </w:p>
        </w:tc>
        <w:tc>
          <w:tcPr>
            <w:tcW w:w="774" w:type="dxa"/>
          </w:tcPr>
          <w:p w:rsidR="0062651F" w:rsidRDefault="0062651F" w:rsidP="0013472F">
            <w:r>
              <w:t>10:42</w:t>
            </w:r>
          </w:p>
        </w:tc>
        <w:tc>
          <w:tcPr>
            <w:tcW w:w="774" w:type="dxa"/>
          </w:tcPr>
          <w:p w:rsidR="0062651F" w:rsidRDefault="0062651F" w:rsidP="0013472F">
            <w:r>
              <w:t>11:42</w:t>
            </w:r>
          </w:p>
        </w:tc>
        <w:tc>
          <w:tcPr>
            <w:tcW w:w="774" w:type="dxa"/>
          </w:tcPr>
          <w:p w:rsidR="0062651F" w:rsidRDefault="0062651F" w:rsidP="0013472F">
            <w:r>
              <w:t>12:42</w:t>
            </w:r>
          </w:p>
        </w:tc>
        <w:tc>
          <w:tcPr>
            <w:tcW w:w="775" w:type="dxa"/>
          </w:tcPr>
          <w:p w:rsidR="0062651F" w:rsidRDefault="0062651F" w:rsidP="0013472F">
            <w:r>
              <w:t>13:42</w:t>
            </w:r>
          </w:p>
        </w:tc>
        <w:tc>
          <w:tcPr>
            <w:tcW w:w="774" w:type="dxa"/>
          </w:tcPr>
          <w:p w:rsidR="0062651F" w:rsidRDefault="0062651F" w:rsidP="0013472F">
            <w:r>
              <w:t>14:42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Glebe Way</w:t>
            </w:r>
          </w:p>
        </w:tc>
        <w:tc>
          <w:tcPr>
            <w:tcW w:w="774" w:type="dxa"/>
          </w:tcPr>
          <w:p w:rsidR="0062651F" w:rsidRDefault="0062651F" w:rsidP="0013472F">
            <w:r>
              <w:t>09:44</w:t>
            </w:r>
          </w:p>
        </w:tc>
        <w:tc>
          <w:tcPr>
            <w:tcW w:w="774" w:type="dxa"/>
          </w:tcPr>
          <w:p w:rsidR="0062651F" w:rsidRDefault="0062651F" w:rsidP="0013472F">
            <w:r>
              <w:t>10:44</w:t>
            </w:r>
          </w:p>
        </w:tc>
        <w:tc>
          <w:tcPr>
            <w:tcW w:w="774" w:type="dxa"/>
          </w:tcPr>
          <w:p w:rsidR="0062651F" w:rsidRDefault="0062651F" w:rsidP="0013472F">
            <w:r>
              <w:t>11:44</w:t>
            </w:r>
          </w:p>
        </w:tc>
        <w:tc>
          <w:tcPr>
            <w:tcW w:w="774" w:type="dxa"/>
          </w:tcPr>
          <w:p w:rsidR="0062651F" w:rsidRDefault="0062651F" w:rsidP="0013472F">
            <w:r>
              <w:t>12:44</w:t>
            </w:r>
          </w:p>
        </w:tc>
        <w:tc>
          <w:tcPr>
            <w:tcW w:w="775" w:type="dxa"/>
          </w:tcPr>
          <w:p w:rsidR="0062651F" w:rsidRDefault="0062651F" w:rsidP="0013472F">
            <w:r>
              <w:t>13:44</w:t>
            </w:r>
          </w:p>
        </w:tc>
        <w:tc>
          <w:tcPr>
            <w:tcW w:w="774" w:type="dxa"/>
          </w:tcPr>
          <w:p w:rsidR="0062651F" w:rsidRDefault="0062651F" w:rsidP="0013472F">
            <w:r>
              <w:t>14:44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proofErr w:type="spellStart"/>
            <w:r w:rsidRPr="008249D6">
              <w:rPr>
                <w:rFonts w:ascii="Arial" w:hAnsi="Arial" w:cs="Arial"/>
                <w:b/>
              </w:rPr>
              <w:t>Braunston</w:t>
            </w:r>
            <w:proofErr w:type="spellEnd"/>
            <w:r w:rsidRPr="008249D6">
              <w:rPr>
                <w:rFonts w:ascii="Arial" w:hAnsi="Arial" w:cs="Arial"/>
                <w:b/>
              </w:rPr>
              <w:t xml:space="preserve">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09:46</w:t>
            </w:r>
          </w:p>
        </w:tc>
        <w:tc>
          <w:tcPr>
            <w:tcW w:w="774" w:type="dxa"/>
          </w:tcPr>
          <w:p w:rsidR="0062651F" w:rsidRDefault="0062651F" w:rsidP="0013472F">
            <w:r>
              <w:t>10:46</w:t>
            </w:r>
          </w:p>
        </w:tc>
        <w:tc>
          <w:tcPr>
            <w:tcW w:w="774" w:type="dxa"/>
          </w:tcPr>
          <w:p w:rsidR="0062651F" w:rsidRDefault="0062651F" w:rsidP="0013472F">
            <w:r>
              <w:t>11:46</w:t>
            </w:r>
          </w:p>
        </w:tc>
        <w:tc>
          <w:tcPr>
            <w:tcW w:w="774" w:type="dxa"/>
          </w:tcPr>
          <w:p w:rsidR="0062651F" w:rsidRDefault="0062651F" w:rsidP="0013472F">
            <w:r>
              <w:t>12:46</w:t>
            </w:r>
          </w:p>
        </w:tc>
        <w:tc>
          <w:tcPr>
            <w:tcW w:w="775" w:type="dxa"/>
          </w:tcPr>
          <w:p w:rsidR="0062651F" w:rsidRDefault="0062651F" w:rsidP="0013472F">
            <w:r>
              <w:t>13:46</w:t>
            </w:r>
          </w:p>
        </w:tc>
        <w:tc>
          <w:tcPr>
            <w:tcW w:w="774" w:type="dxa"/>
          </w:tcPr>
          <w:p w:rsidR="0062651F" w:rsidRDefault="0062651F" w:rsidP="0013472F">
            <w:r>
              <w:t>14:46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Balmoral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09:48</w:t>
            </w:r>
          </w:p>
        </w:tc>
        <w:tc>
          <w:tcPr>
            <w:tcW w:w="774" w:type="dxa"/>
          </w:tcPr>
          <w:p w:rsidR="0062651F" w:rsidRDefault="0062651F" w:rsidP="0013472F">
            <w:r>
              <w:t>10:48</w:t>
            </w:r>
          </w:p>
        </w:tc>
        <w:tc>
          <w:tcPr>
            <w:tcW w:w="774" w:type="dxa"/>
          </w:tcPr>
          <w:p w:rsidR="0062651F" w:rsidRDefault="0062651F" w:rsidP="0013472F">
            <w:r>
              <w:t>11:48</w:t>
            </w:r>
          </w:p>
        </w:tc>
        <w:tc>
          <w:tcPr>
            <w:tcW w:w="774" w:type="dxa"/>
          </w:tcPr>
          <w:p w:rsidR="0062651F" w:rsidRDefault="0062651F" w:rsidP="0013472F">
            <w:r>
              <w:t>12:48</w:t>
            </w:r>
          </w:p>
        </w:tc>
        <w:tc>
          <w:tcPr>
            <w:tcW w:w="775" w:type="dxa"/>
          </w:tcPr>
          <w:p w:rsidR="0062651F" w:rsidRDefault="0062651F" w:rsidP="0013472F">
            <w:r>
              <w:t>13:48</w:t>
            </w:r>
          </w:p>
        </w:tc>
        <w:tc>
          <w:tcPr>
            <w:tcW w:w="774" w:type="dxa"/>
          </w:tcPr>
          <w:p w:rsidR="0062651F" w:rsidRDefault="0062651F" w:rsidP="0013472F">
            <w:r>
              <w:t>14:48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proofErr w:type="spellStart"/>
            <w:r w:rsidRPr="008249D6">
              <w:rPr>
                <w:rFonts w:ascii="Arial" w:hAnsi="Arial" w:cs="Arial"/>
                <w:b/>
              </w:rPr>
              <w:t>Welland</w:t>
            </w:r>
            <w:proofErr w:type="spellEnd"/>
            <w:r w:rsidRPr="008249D6"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774" w:type="dxa"/>
          </w:tcPr>
          <w:p w:rsidR="0062651F" w:rsidRDefault="0062651F" w:rsidP="0013472F">
            <w:r>
              <w:t>09:49</w:t>
            </w:r>
          </w:p>
        </w:tc>
        <w:tc>
          <w:tcPr>
            <w:tcW w:w="774" w:type="dxa"/>
          </w:tcPr>
          <w:p w:rsidR="0062651F" w:rsidRDefault="0062651F" w:rsidP="0013472F">
            <w:r>
              <w:t>10:49</w:t>
            </w:r>
          </w:p>
        </w:tc>
        <w:tc>
          <w:tcPr>
            <w:tcW w:w="774" w:type="dxa"/>
          </w:tcPr>
          <w:p w:rsidR="0062651F" w:rsidRDefault="0062651F" w:rsidP="0013472F">
            <w:r>
              <w:t>11:49</w:t>
            </w:r>
          </w:p>
        </w:tc>
        <w:tc>
          <w:tcPr>
            <w:tcW w:w="774" w:type="dxa"/>
          </w:tcPr>
          <w:p w:rsidR="0062651F" w:rsidRDefault="0062651F" w:rsidP="0013472F">
            <w:r>
              <w:t>12:49</w:t>
            </w:r>
          </w:p>
        </w:tc>
        <w:tc>
          <w:tcPr>
            <w:tcW w:w="775" w:type="dxa"/>
          </w:tcPr>
          <w:p w:rsidR="0062651F" w:rsidRDefault="0062651F" w:rsidP="0013472F">
            <w:r>
              <w:t>13:49</w:t>
            </w:r>
          </w:p>
        </w:tc>
        <w:tc>
          <w:tcPr>
            <w:tcW w:w="774" w:type="dxa"/>
          </w:tcPr>
          <w:p w:rsidR="0062651F" w:rsidRDefault="0062651F" w:rsidP="0013472F">
            <w:r>
              <w:t>14:49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Trent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09:51</w:t>
            </w:r>
          </w:p>
        </w:tc>
        <w:tc>
          <w:tcPr>
            <w:tcW w:w="774" w:type="dxa"/>
          </w:tcPr>
          <w:p w:rsidR="0062651F" w:rsidRDefault="0062651F" w:rsidP="0013472F">
            <w:r>
              <w:t>10:51</w:t>
            </w:r>
          </w:p>
        </w:tc>
        <w:tc>
          <w:tcPr>
            <w:tcW w:w="774" w:type="dxa"/>
          </w:tcPr>
          <w:p w:rsidR="0062651F" w:rsidRDefault="0062651F" w:rsidP="0013472F">
            <w:r>
              <w:t>11:51</w:t>
            </w:r>
          </w:p>
        </w:tc>
        <w:tc>
          <w:tcPr>
            <w:tcW w:w="774" w:type="dxa"/>
          </w:tcPr>
          <w:p w:rsidR="0062651F" w:rsidRDefault="0062651F" w:rsidP="0013472F">
            <w:r>
              <w:t>12:51</w:t>
            </w:r>
          </w:p>
        </w:tc>
        <w:tc>
          <w:tcPr>
            <w:tcW w:w="775" w:type="dxa"/>
          </w:tcPr>
          <w:p w:rsidR="0062651F" w:rsidRDefault="0062651F" w:rsidP="0013472F">
            <w:r>
              <w:t>13:51</w:t>
            </w:r>
          </w:p>
        </w:tc>
        <w:tc>
          <w:tcPr>
            <w:tcW w:w="774" w:type="dxa"/>
          </w:tcPr>
          <w:p w:rsidR="0062651F" w:rsidRDefault="0062651F" w:rsidP="0013472F">
            <w:r>
              <w:t>14:51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Brooke Road</w:t>
            </w:r>
          </w:p>
        </w:tc>
        <w:tc>
          <w:tcPr>
            <w:tcW w:w="774" w:type="dxa"/>
          </w:tcPr>
          <w:p w:rsidR="0062651F" w:rsidRDefault="0062651F" w:rsidP="0013472F">
            <w:r>
              <w:t>09:52</w:t>
            </w:r>
          </w:p>
        </w:tc>
        <w:tc>
          <w:tcPr>
            <w:tcW w:w="774" w:type="dxa"/>
          </w:tcPr>
          <w:p w:rsidR="0062651F" w:rsidRDefault="0062651F" w:rsidP="0013472F">
            <w:r>
              <w:t>10:52</w:t>
            </w:r>
          </w:p>
        </w:tc>
        <w:tc>
          <w:tcPr>
            <w:tcW w:w="774" w:type="dxa"/>
          </w:tcPr>
          <w:p w:rsidR="0062651F" w:rsidRDefault="0062651F" w:rsidP="0013472F">
            <w:r>
              <w:t>11:52</w:t>
            </w:r>
          </w:p>
        </w:tc>
        <w:tc>
          <w:tcPr>
            <w:tcW w:w="774" w:type="dxa"/>
          </w:tcPr>
          <w:p w:rsidR="0062651F" w:rsidRDefault="0062651F" w:rsidP="0013472F">
            <w:r>
              <w:t>12:52</w:t>
            </w:r>
          </w:p>
        </w:tc>
        <w:tc>
          <w:tcPr>
            <w:tcW w:w="775" w:type="dxa"/>
          </w:tcPr>
          <w:p w:rsidR="0062651F" w:rsidRDefault="0062651F" w:rsidP="0013472F">
            <w:r>
              <w:t>13:52</w:t>
            </w:r>
          </w:p>
        </w:tc>
        <w:tc>
          <w:tcPr>
            <w:tcW w:w="774" w:type="dxa"/>
          </w:tcPr>
          <w:p w:rsidR="0062651F" w:rsidRDefault="0062651F" w:rsidP="0013472F">
            <w:r>
              <w:t>14:52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8249D6" w:rsidRDefault="0062651F" w:rsidP="0013472F">
            <w:pPr>
              <w:rPr>
                <w:rFonts w:ascii="Arial" w:hAnsi="Arial" w:cs="Arial"/>
                <w:b/>
              </w:rPr>
            </w:pPr>
            <w:r w:rsidRPr="008249D6">
              <w:rPr>
                <w:rFonts w:ascii="Arial" w:hAnsi="Arial" w:cs="Arial"/>
                <w:b/>
              </w:rPr>
              <w:t>South Street, Tesco</w:t>
            </w:r>
          </w:p>
        </w:tc>
        <w:tc>
          <w:tcPr>
            <w:tcW w:w="774" w:type="dxa"/>
          </w:tcPr>
          <w:p w:rsidR="0062651F" w:rsidRDefault="0062651F" w:rsidP="0013472F">
            <w:r>
              <w:t>09:55</w:t>
            </w:r>
          </w:p>
        </w:tc>
        <w:tc>
          <w:tcPr>
            <w:tcW w:w="774" w:type="dxa"/>
          </w:tcPr>
          <w:p w:rsidR="0062651F" w:rsidRDefault="0062651F" w:rsidP="0013472F">
            <w:r>
              <w:t>10:55</w:t>
            </w:r>
          </w:p>
        </w:tc>
        <w:tc>
          <w:tcPr>
            <w:tcW w:w="774" w:type="dxa"/>
          </w:tcPr>
          <w:p w:rsidR="0062651F" w:rsidRDefault="0062651F" w:rsidP="0013472F">
            <w:r>
              <w:t>11:55</w:t>
            </w:r>
          </w:p>
        </w:tc>
        <w:tc>
          <w:tcPr>
            <w:tcW w:w="774" w:type="dxa"/>
          </w:tcPr>
          <w:p w:rsidR="0062651F" w:rsidRDefault="0062651F" w:rsidP="0013472F">
            <w:r>
              <w:t>12:55</w:t>
            </w:r>
          </w:p>
        </w:tc>
        <w:tc>
          <w:tcPr>
            <w:tcW w:w="775" w:type="dxa"/>
          </w:tcPr>
          <w:p w:rsidR="0062651F" w:rsidRDefault="0062651F" w:rsidP="0013472F">
            <w:r>
              <w:t>13:55</w:t>
            </w:r>
          </w:p>
        </w:tc>
        <w:tc>
          <w:tcPr>
            <w:tcW w:w="774" w:type="dxa"/>
          </w:tcPr>
          <w:p w:rsidR="0062651F" w:rsidRDefault="0062651F" w:rsidP="0013472F">
            <w:r>
              <w:t>14:55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  <w:tr w:rsidR="0062651F" w:rsidTr="0013472F">
        <w:tc>
          <w:tcPr>
            <w:tcW w:w="4537" w:type="dxa"/>
          </w:tcPr>
          <w:p w:rsidR="0062651F" w:rsidRPr="00020B41" w:rsidRDefault="0062651F" w:rsidP="0013472F">
            <w:pPr>
              <w:rPr>
                <w:b/>
              </w:rPr>
            </w:pPr>
            <w:r w:rsidRPr="00020B41">
              <w:rPr>
                <w:rFonts w:ascii="Arial" w:hAnsi="Arial" w:cs="Arial"/>
                <w:b/>
              </w:rPr>
              <w:t>Bus Station, John Street</w:t>
            </w:r>
          </w:p>
        </w:tc>
        <w:tc>
          <w:tcPr>
            <w:tcW w:w="774" w:type="dxa"/>
          </w:tcPr>
          <w:p w:rsidR="0062651F" w:rsidRDefault="0062651F" w:rsidP="0013472F">
            <w:r>
              <w:t>09:57</w:t>
            </w:r>
          </w:p>
        </w:tc>
        <w:tc>
          <w:tcPr>
            <w:tcW w:w="774" w:type="dxa"/>
          </w:tcPr>
          <w:p w:rsidR="0062651F" w:rsidRDefault="0062651F" w:rsidP="0013472F">
            <w:r>
              <w:t>10:57</w:t>
            </w:r>
          </w:p>
        </w:tc>
        <w:tc>
          <w:tcPr>
            <w:tcW w:w="774" w:type="dxa"/>
          </w:tcPr>
          <w:p w:rsidR="0062651F" w:rsidRDefault="0062651F" w:rsidP="0013472F">
            <w:r>
              <w:t>11:57</w:t>
            </w:r>
          </w:p>
        </w:tc>
        <w:tc>
          <w:tcPr>
            <w:tcW w:w="774" w:type="dxa"/>
          </w:tcPr>
          <w:p w:rsidR="0062651F" w:rsidRDefault="0062651F" w:rsidP="0013472F">
            <w:r>
              <w:t>12:57</w:t>
            </w:r>
          </w:p>
        </w:tc>
        <w:tc>
          <w:tcPr>
            <w:tcW w:w="775" w:type="dxa"/>
          </w:tcPr>
          <w:p w:rsidR="0062651F" w:rsidRDefault="0062651F" w:rsidP="0013472F">
            <w:r>
              <w:t>13:57</w:t>
            </w:r>
          </w:p>
        </w:tc>
        <w:tc>
          <w:tcPr>
            <w:tcW w:w="774" w:type="dxa"/>
          </w:tcPr>
          <w:p w:rsidR="0062651F" w:rsidRDefault="0062651F" w:rsidP="0013472F">
            <w:r>
              <w:t>14:57</w:t>
            </w:r>
          </w:p>
        </w:tc>
        <w:tc>
          <w:tcPr>
            <w:tcW w:w="774" w:type="dxa"/>
          </w:tcPr>
          <w:p w:rsidR="0062651F" w:rsidRDefault="0062651F" w:rsidP="0062651F">
            <w:pPr>
              <w:jc w:val="center"/>
            </w:pPr>
            <w:r>
              <w:t>-</w:t>
            </w:r>
          </w:p>
        </w:tc>
      </w:tr>
    </w:tbl>
    <w:p w:rsidR="00C841E9" w:rsidRDefault="00C841E9"/>
    <w:p w:rsidR="00023B91" w:rsidRDefault="00023B91"/>
    <w:p w:rsidR="00023B91" w:rsidRDefault="00023B91"/>
    <w:p w:rsidR="00023B91" w:rsidRDefault="00023B91" w:rsidP="00023B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023B91" w:rsidRDefault="00023B91" w:rsidP="00023B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023B91" w:rsidRDefault="00023B91" w:rsidP="00023B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023B91" w:rsidRDefault="00023B91" w:rsidP="00023B91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</w:p>
    <w:p w:rsidR="00023B91" w:rsidRDefault="00023B91"/>
    <w:sectPr w:rsidR="00023B91" w:rsidSect="00CA387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70" w:rsidRDefault="00CA3870" w:rsidP="00CA3870">
      <w:pPr>
        <w:spacing w:after="0" w:line="240" w:lineRule="auto"/>
      </w:pPr>
      <w:r>
        <w:separator/>
      </w:r>
    </w:p>
  </w:endnote>
  <w:endnote w:type="continuationSeparator" w:id="0">
    <w:p w:rsidR="00CA3870" w:rsidRDefault="00CA3870" w:rsidP="00CA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70" w:rsidRDefault="00CA3870" w:rsidP="00CA3870">
      <w:pPr>
        <w:spacing w:after="0" w:line="240" w:lineRule="auto"/>
      </w:pPr>
      <w:r>
        <w:separator/>
      </w:r>
    </w:p>
  </w:footnote>
  <w:footnote w:type="continuationSeparator" w:id="0">
    <w:p w:rsidR="00CA3870" w:rsidRDefault="00CA3870" w:rsidP="00CA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70" w:rsidRPr="00CA3870" w:rsidRDefault="00CA3870" w:rsidP="00CA3870">
    <w:pPr>
      <w:pBdr>
        <w:bottom w:val="single" w:sz="12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Arial Narrow" w:eastAsia="Times New Roman" w:hAnsi="Arial Narrow" w:cs="Arial"/>
        <w:b/>
        <w:bCs/>
        <w:sz w:val="28"/>
        <w:szCs w:val="24"/>
        <w:lang w:val="en-US"/>
      </w:rPr>
      <w:t>LOCAL BUS SERVICE</w:t>
    </w:r>
    <w:r w:rsidRPr="00CA3870">
      <w:rPr>
        <w:rFonts w:ascii="Arial Narrow" w:eastAsia="Times New Roman" w:hAnsi="Arial Narrow" w:cs="Arial"/>
        <w:b/>
        <w:bCs/>
        <w:sz w:val="28"/>
        <w:szCs w:val="24"/>
        <w:lang w:val="en-US"/>
      </w:rPr>
      <w:t xml:space="preserve"> TENDER, PART TW0 (D)</w:t>
    </w:r>
  </w:p>
  <w:p w:rsidR="00CA3870" w:rsidRDefault="00CA3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ABC"/>
    <w:multiLevelType w:val="hybridMultilevel"/>
    <w:tmpl w:val="ABC08AD4"/>
    <w:lvl w:ilvl="0" w:tplc="7548E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26"/>
    <w:rsid w:val="00023B91"/>
    <w:rsid w:val="000C76E2"/>
    <w:rsid w:val="000D2A89"/>
    <w:rsid w:val="001565C2"/>
    <w:rsid w:val="00203A2B"/>
    <w:rsid w:val="00233EF3"/>
    <w:rsid w:val="0029253B"/>
    <w:rsid w:val="002D6526"/>
    <w:rsid w:val="00476AA1"/>
    <w:rsid w:val="004A0A77"/>
    <w:rsid w:val="0058253E"/>
    <w:rsid w:val="005B22B3"/>
    <w:rsid w:val="006130A6"/>
    <w:rsid w:val="00613AB1"/>
    <w:rsid w:val="00621697"/>
    <w:rsid w:val="0062651F"/>
    <w:rsid w:val="00697718"/>
    <w:rsid w:val="007455F8"/>
    <w:rsid w:val="00782119"/>
    <w:rsid w:val="00783D39"/>
    <w:rsid w:val="0085507C"/>
    <w:rsid w:val="00911262"/>
    <w:rsid w:val="00914337"/>
    <w:rsid w:val="009B0364"/>
    <w:rsid w:val="009B7399"/>
    <w:rsid w:val="009C4EAC"/>
    <w:rsid w:val="00A775CC"/>
    <w:rsid w:val="00AE1D69"/>
    <w:rsid w:val="00B93C59"/>
    <w:rsid w:val="00B94208"/>
    <w:rsid w:val="00B96CC4"/>
    <w:rsid w:val="00BA5EAD"/>
    <w:rsid w:val="00BE7A1E"/>
    <w:rsid w:val="00C137F0"/>
    <w:rsid w:val="00C624EE"/>
    <w:rsid w:val="00C841E9"/>
    <w:rsid w:val="00CA3870"/>
    <w:rsid w:val="00CB48C5"/>
    <w:rsid w:val="00D37820"/>
    <w:rsid w:val="00D732B0"/>
    <w:rsid w:val="00DD79D5"/>
    <w:rsid w:val="00E16AC1"/>
    <w:rsid w:val="00E54BBF"/>
    <w:rsid w:val="00E7564D"/>
    <w:rsid w:val="00EC03B3"/>
    <w:rsid w:val="00E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70"/>
  </w:style>
  <w:style w:type="paragraph" w:styleId="Footer">
    <w:name w:val="footer"/>
    <w:basedOn w:val="Normal"/>
    <w:link w:val="FooterChar"/>
    <w:uiPriority w:val="99"/>
    <w:unhideWhenUsed/>
    <w:rsid w:val="00CA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70"/>
  </w:style>
  <w:style w:type="paragraph" w:styleId="BalloonText">
    <w:name w:val="Balloon Text"/>
    <w:basedOn w:val="Normal"/>
    <w:link w:val="BalloonTextChar"/>
    <w:uiPriority w:val="99"/>
    <w:semiHidden/>
    <w:unhideWhenUsed/>
    <w:rsid w:val="0015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870"/>
  </w:style>
  <w:style w:type="paragraph" w:styleId="Footer">
    <w:name w:val="footer"/>
    <w:basedOn w:val="Normal"/>
    <w:link w:val="FooterChar"/>
    <w:uiPriority w:val="99"/>
    <w:unhideWhenUsed/>
    <w:rsid w:val="00CA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870"/>
  </w:style>
  <w:style w:type="paragraph" w:styleId="BalloonText">
    <w:name w:val="Balloon Text"/>
    <w:basedOn w:val="Normal"/>
    <w:link w:val="BalloonTextChar"/>
    <w:uiPriority w:val="99"/>
    <w:semiHidden/>
    <w:unhideWhenUsed/>
    <w:rsid w:val="0015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E00AEAB1</Template>
  <TotalTime>0</TotalTime>
  <Pages>4</Pages>
  <Words>356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Odabas</dc:creator>
  <cp:lastModifiedBy>Clare Ellis</cp:lastModifiedBy>
  <cp:revision>2</cp:revision>
  <dcterms:created xsi:type="dcterms:W3CDTF">2017-05-23T13:10:00Z</dcterms:created>
  <dcterms:modified xsi:type="dcterms:W3CDTF">2017-05-23T13:10:00Z</dcterms:modified>
</cp:coreProperties>
</file>