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7A4EE8F" w14:textId="39DB4F37" w:rsidR="00C30D6E" w:rsidRDefault="006A3405" w:rsidP="009D6BFB">
      <w:pPr>
        <w:rPr>
          <w:noProof/>
        </w:rPr>
      </w:pPr>
      <w:r>
        <w:rPr>
          <w:noProof/>
        </w:rPr>
        <w:drawing>
          <wp:anchor distT="0" distB="0" distL="114300" distR="114300" simplePos="0" relativeHeight="251659264" behindDoc="0" locked="0" layoutInCell="1" allowOverlap="1" wp14:anchorId="2D7AB744" wp14:editId="57D56DB7">
            <wp:simplePos x="0" y="0"/>
            <wp:positionH relativeFrom="column">
              <wp:posOffset>0</wp:posOffset>
            </wp:positionH>
            <wp:positionV relativeFrom="paragraph">
              <wp:posOffset>-635</wp:posOffset>
            </wp:positionV>
            <wp:extent cx="4152900" cy="1696085"/>
            <wp:effectExtent l="0" t="0" r="0" b="0"/>
            <wp:wrapNone/>
            <wp:docPr id="57197951" name="Picture 1" descr="Environment Agen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nvironment Agency"/>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152900" cy="1696085"/>
                    </a:xfrm>
                    <a:prstGeom prst="rect">
                      <a:avLst/>
                    </a:prstGeom>
                    <a:noFill/>
                    <a:ln>
                      <a:noFill/>
                    </a:ln>
                  </pic:spPr>
                </pic:pic>
              </a:graphicData>
            </a:graphic>
            <wp14:sizeRelH relativeFrom="page">
              <wp14:pctWidth>0</wp14:pctWidth>
            </wp14:sizeRelH>
            <wp14:sizeRelV relativeFrom="page">
              <wp14:pctHeight>0</wp14:pctHeight>
            </wp14:sizeRelV>
          </wp:anchor>
        </w:drawing>
      </w:r>
      <w:r w:rsidR="000B50E0">
        <w:rPr>
          <w:noProof/>
        </w:rPr>
        <w:t>Add EA Logo</w:t>
      </w:r>
    </w:p>
    <w:p w14:paraId="21B5446B" w14:textId="77777777" w:rsidR="006A3405" w:rsidRDefault="006A3405" w:rsidP="009D6BFB">
      <w:pPr>
        <w:rPr>
          <w:noProof/>
        </w:rPr>
      </w:pPr>
    </w:p>
    <w:p w14:paraId="4271270C" w14:textId="77777777" w:rsidR="006A3405" w:rsidRDefault="006A3405" w:rsidP="009D6BFB">
      <w:pPr>
        <w:rPr>
          <w:noProof/>
        </w:rPr>
      </w:pPr>
    </w:p>
    <w:p w14:paraId="6723C06D" w14:textId="77777777" w:rsidR="006A3405" w:rsidRDefault="006A3405" w:rsidP="009D6BFB">
      <w:pPr>
        <w:rPr>
          <w:noProof/>
        </w:rPr>
      </w:pPr>
    </w:p>
    <w:p w14:paraId="6B0A5BC5" w14:textId="77777777" w:rsidR="006A3405" w:rsidRDefault="006A3405" w:rsidP="009D6BFB">
      <w:pPr>
        <w:rPr>
          <w:noProof/>
        </w:rPr>
      </w:pPr>
    </w:p>
    <w:p w14:paraId="5B190470" w14:textId="77777777" w:rsidR="006A3405" w:rsidRDefault="006A3405" w:rsidP="009D6BFB">
      <w:pPr>
        <w:rPr>
          <w:noProof/>
        </w:rPr>
      </w:pPr>
    </w:p>
    <w:p w14:paraId="576ED4DC" w14:textId="77777777" w:rsidR="006A3405" w:rsidRDefault="006A3405" w:rsidP="009D6BFB">
      <w:pPr>
        <w:rPr>
          <w:noProof/>
        </w:rPr>
      </w:pPr>
    </w:p>
    <w:p w14:paraId="6B691681" w14:textId="77777777" w:rsidR="006A3405" w:rsidRDefault="006A3405" w:rsidP="009D6BFB">
      <w:pPr>
        <w:rPr>
          <w:rFonts w:ascii="Arial" w:hAnsi="Arial" w:cs="Arial"/>
          <w:b/>
          <w:bCs/>
        </w:rPr>
      </w:pPr>
    </w:p>
    <w:p w14:paraId="5E617979" w14:textId="77777777" w:rsidR="00C30D6E" w:rsidRDefault="00C30D6E" w:rsidP="009D6BFB">
      <w:pPr>
        <w:rPr>
          <w:rFonts w:ascii="Arial" w:hAnsi="Arial" w:cs="Arial"/>
          <w:b/>
          <w:bCs/>
        </w:rPr>
      </w:pPr>
    </w:p>
    <w:p w14:paraId="5E386619" w14:textId="77777777" w:rsidR="003561B6" w:rsidRDefault="003561B6" w:rsidP="009D6BFB">
      <w:pPr>
        <w:rPr>
          <w:rFonts w:ascii="Arial" w:hAnsi="Arial" w:cs="Arial"/>
          <w:b/>
          <w:bCs/>
        </w:rPr>
      </w:pPr>
    </w:p>
    <w:p w14:paraId="3F7AAC7C" w14:textId="2068E5A8" w:rsidR="00CA4BA2" w:rsidRPr="0096507B" w:rsidRDefault="00E31A41" w:rsidP="009D6BFB">
      <w:pPr>
        <w:rPr>
          <w:rFonts w:ascii="Arial" w:hAnsi="Arial" w:cs="Arial"/>
          <w:b/>
          <w:bCs/>
          <w:sz w:val="32"/>
          <w:szCs w:val="32"/>
        </w:rPr>
      </w:pPr>
      <w:r w:rsidRPr="0096507B">
        <w:rPr>
          <w:rFonts w:ascii="Arial" w:hAnsi="Arial" w:cs="Arial"/>
          <w:b/>
          <w:bCs/>
          <w:color w:val="00B050"/>
          <w:sz w:val="32"/>
          <w:szCs w:val="32"/>
        </w:rPr>
        <w:t>Standard Contract for Goods and</w:t>
      </w:r>
      <w:r w:rsidR="001E3F05" w:rsidRPr="0096507B">
        <w:rPr>
          <w:rFonts w:ascii="Arial" w:hAnsi="Arial" w:cs="Arial"/>
          <w:b/>
          <w:bCs/>
          <w:color w:val="00B050"/>
          <w:sz w:val="32"/>
          <w:szCs w:val="32"/>
        </w:rPr>
        <w:t>/or</w:t>
      </w:r>
      <w:r w:rsidRPr="0096507B">
        <w:rPr>
          <w:rFonts w:ascii="Arial" w:hAnsi="Arial" w:cs="Arial"/>
          <w:b/>
          <w:bCs/>
          <w:color w:val="00B050"/>
          <w:sz w:val="32"/>
          <w:szCs w:val="32"/>
        </w:rPr>
        <w:t xml:space="preserve"> Services - </w:t>
      </w:r>
      <w:r w:rsidR="00CA4BA2" w:rsidRPr="0096507B">
        <w:rPr>
          <w:rFonts w:ascii="Arial" w:hAnsi="Arial" w:cs="Arial"/>
          <w:b/>
          <w:bCs/>
          <w:color w:val="00B050"/>
          <w:sz w:val="32"/>
          <w:szCs w:val="32"/>
        </w:rPr>
        <w:t>Order Form</w:t>
      </w:r>
    </w:p>
    <w:p w14:paraId="0FC05F7E" w14:textId="77777777" w:rsidR="00CA4BA2" w:rsidRPr="00CA4BA2" w:rsidRDefault="00CA4BA2" w:rsidP="009D6BFB">
      <w:pPr>
        <w:rPr>
          <w:rFonts w:ascii="Arial" w:hAnsi="Arial" w:cs="Arial"/>
          <w:b/>
          <w:bCs/>
        </w:rPr>
      </w:pPr>
    </w:p>
    <w:tbl>
      <w:tblPr>
        <w:tblW w:w="5000" w:type="pct"/>
        <w:tblLook w:val="04A0" w:firstRow="1" w:lastRow="0" w:firstColumn="1" w:lastColumn="0" w:noHBand="0" w:noVBand="1"/>
      </w:tblPr>
      <w:tblGrid>
        <w:gridCol w:w="2871"/>
        <w:gridCol w:w="1564"/>
        <w:gridCol w:w="5724"/>
      </w:tblGrid>
      <w:tr w:rsidR="00CA4BA2" w:rsidRPr="00961A47" w14:paraId="73D24E97" w14:textId="77777777" w:rsidTr="00456433">
        <w:trPr>
          <w:trHeight w:val="341"/>
        </w:trPr>
        <w:tc>
          <w:tcPr>
            <w:tcW w:w="1413" w:type="pct"/>
            <w:shd w:val="clear" w:color="auto" w:fill="auto"/>
          </w:tcPr>
          <w:p w14:paraId="2D35996B" w14:textId="77777777" w:rsidR="00CA4BA2" w:rsidRPr="00CF68EF" w:rsidRDefault="00CA4BA2" w:rsidP="00D2736E">
            <w:pPr>
              <w:numPr>
                <w:ilvl w:val="0"/>
                <w:numId w:val="4"/>
              </w:numPr>
              <w:tabs>
                <w:tab w:val="left" w:pos="457"/>
              </w:tabs>
              <w:overflowPunct w:val="0"/>
              <w:autoSpaceDE w:val="0"/>
              <w:autoSpaceDN w:val="0"/>
              <w:adjustRightInd w:val="0"/>
              <w:ind w:left="454"/>
              <w:jc w:val="both"/>
              <w:textAlignment w:val="baseline"/>
              <w:rPr>
                <w:rFonts w:ascii="Arial" w:hAnsi="Arial" w:cs="Arial"/>
                <w:b/>
                <w:sz w:val="18"/>
                <w:szCs w:val="18"/>
              </w:rPr>
            </w:pPr>
            <w:r w:rsidRPr="00CF68EF">
              <w:rPr>
                <w:rFonts w:ascii="Arial" w:hAnsi="Arial" w:cs="Arial"/>
                <w:b/>
                <w:sz w:val="18"/>
                <w:szCs w:val="18"/>
              </w:rPr>
              <w:t>Purchase Order Number</w:t>
            </w:r>
          </w:p>
        </w:tc>
        <w:tc>
          <w:tcPr>
            <w:tcW w:w="3587" w:type="pct"/>
            <w:gridSpan w:val="2"/>
            <w:shd w:val="clear" w:color="auto" w:fill="auto"/>
          </w:tcPr>
          <w:p w14:paraId="7C4B6799" w14:textId="72D0018D" w:rsidR="00456433" w:rsidRPr="00C26C31" w:rsidRDefault="00456433" w:rsidP="001A36AA">
            <w:pPr>
              <w:tabs>
                <w:tab w:val="left" w:pos="709"/>
              </w:tabs>
              <w:rPr>
                <w:rFonts w:ascii="Arial" w:hAnsi="Arial" w:cs="Arial"/>
                <w:sz w:val="18"/>
                <w:szCs w:val="18"/>
              </w:rPr>
            </w:pPr>
            <w:r w:rsidRPr="00C26C31">
              <w:rPr>
                <w:rFonts w:ascii="Arial" w:hAnsi="Arial" w:cs="Arial"/>
                <w:sz w:val="18"/>
                <w:szCs w:val="18"/>
              </w:rPr>
              <w:t>To be confirmed</w:t>
            </w:r>
          </w:p>
        </w:tc>
      </w:tr>
      <w:tr w:rsidR="00CA4BA2" w:rsidRPr="00961A47" w14:paraId="360FADB6" w14:textId="77777777" w:rsidTr="00456433">
        <w:trPr>
          <w:trHeight w:val="611"/>
        </w:trPr>
        <w:tc>
          <w:tcPr>
            <w:tcW w:w="1413" w:type="pct"/>
            <w:shd w:val="clear" w:color="auto" w:fill="auto"/>
          </w:tcPr>
          <w:p w14:paraId="661DFA5A" w14:textId="77777777" w:rsidR="00CA4BA2" w:rsidRPr="00CF68EF" w:rsidRDefault="00CA4BA2" w:rsidP="00D2736E">
            <w:pPr>
              <w:numPr>
                <w:ilvl w:val="0"/>
                <w:numId w:val="4"/>
              </w:numPr>
              <w:tabs>
                <w:tab w:val="left" w:pos="457"/>
              </w:tabs>
              <w:overflowPunct w:val="0"/>
              <w:autoSpaceDE w:val="0"/>
              <w:autoSpaceDN w:val="0"/>
              <w:adjustRightInd w:val="0"/>
              <w:ind w:left="454"/>
              <w:jc w:val="both"/>
              <w:textAlignment w:val="baseline"/>
              <w:rPr>
                <w:rFonts w:ascii="Arial" w:hAnsi="Arial" w:cs="Arial"/>
                <w:b/>
                <w:sz w:val="18"/>
                <w:szCs w:val="18"/>
              </w:rPr>
            </w:pPr>
            <w:r w:rsidRPr="00CF68EF">
              <w:rPr>
                <w:rFonts w:ascii="Arial" w:hAnsi="Arial" w:cs="Arial"/>
                <w:b/>
                <w:sz w:val="18"/>
                <w:szCs w:val="18"/>
              </w:rPr>
              <w:t>Customer</w:t>
            </w:r>
          </w:p>
        </w:tc>
        <w:tc>
          <w:tcPr>
            <w:tcW w:w="3587" w:type="pct"/>
            <w:gridSpan w:val="2"/>
            <w:shd w:val="clear" w:color="auto" w:fill="auto"/>
          </w:tcPr>
          <w:p w14:paraId="271A4682" w14:textId="1C074D39" w:rsidR="00CA4BA2" w:rsidRPr="00C26C31" w:rsidRDefault="00456433" w:rsidP="001A36AA">
            <w:pPr>
              <w:tabs>
                <w:tab w:val="left" w:pos="709"/>
              </w:tabs>
              <w:rPr>
                <w:rFonts w:ascii="Arial" w:hAnsi="Arial" w:cs="Arial"/>
                <w:sz w:val="18"/>
                <w:szCs w:val="18"/>
              </w:rPr>
            </w:pPr>
            <w:r w:rsidRPr="00C26C31">
              <w:rPr>
                <w:rFonts w:ascii="Arial" w:hAnsi="Arial" w:cs="Arial"/>
                <w:sz w:val="18"/>
                <w:szCs w:val="18"/>
              </w:rPr>
              <w:t xml:space="preserve">Environment Agency, </w:t>
            </w:r>
            <w:proofErr w:type="spellStart"/>
            <w:r w:rsidRPr="00C26C31">
              <w:rPr>
                <w:rFonts w:ascii="Arial" w:hAnsi="Arial" w:cs="Arial"/>
                <w:sz w:val="18"/>
                <w:szCs w:val="18"/>
              </w:rPr>
              <w:t>Lutra</w:t>
            </w:r>
            <w:proofErr w:type="spellEnd"/>
            <w:r w:rsidRPr="00C26C31">
              <w:rPr>
                <w:rFonts w:ascii="Arial" w:hAnsi="Arial" w:cs="Arial"/>
                <w:sz w:val="18"/>
                <w:szCs w:val="18"/>
              </w:rPr>
              <w:t xml:space="preserve"> House, Dodd Way Walton Summit Bamber Bridge Preston PR5 8BX</w:t>
            </w:r>
          </w:p>
        </w:tc>
      </w:tr>
      <w:tr w:rsidR="00CA4BA2" w:rsidRPr="00961A47" w14:paraId="3C3EA26A" w14:textId="77777777" w:rsidTr="00456433">
        <w:trPr>
          <w:trHeight w:val="197"/>
        </w:trPr>
        <w:tc>
          <w:tcPr>
            <w:tcW w:w="1413" w:type="pct"/>
            <w:shd w:val="clear" w:color="auto" w:fill="auto"/>
          </w:tcPr>
          <w:p w14:paraId="1287F9B5" w14:textId="77777777" w:rsidR="00CA4BA2" w:rsidRPr="00CF68EF" w:rsidRDefault="00CA4BA2" w:rsidP="00D2736E">
            <w:pPr>
              <w:numPr>
                <w:ilvl w:val="0"/>
                <w:numId w:val="4"/>
              </w:numPr>
              <w:tabs>
                <w:tab w:val="left" w:pos="457"/>
              </w:tabs>
              <w:overflowPunct w:val="0"/>
              <w:autoSpaceDE w:val="0"/>
              <w:autoSpaceDN w:val="0"/>
              <w:adjustRightInd w:val="0"/>
              <w:ind w:left="454"/>
              <w:jc w:val="both"/>
              <w:textAlignment w:val="baseline"/>
              <w:rPr>
                <w:rFonts w:ascii="Arial" w:hAnsi="Arial" w:cs="Arial"/>
                <w:b/>
                <w:sz w:val="18"/>
                <w:szCs w:val="18"/>
              </w:rPr>
            </w:pPr>
            <w:r w:rsidRPr="00CF68EF">
              <w:rPr>
                <w:rFonts w:ascii="Arial" w:hAnsi="Arial" w:cs="Arial"/>
                <w:b/>
                <w:sz w:val="18"/>
                <w:szCs w:val="18"/>
              </w:rPr>
              <w:t>Contractor(s)</w:t>
            </w:r>
          </w:p>
        </w:tc>
        <w:tc>
          <w:tcPr>
            <w:tcW w:w="3587" w:type="pct"/>
            <w:gridSpan w:val="2"/>
            <w:shd w:val="clear" w:color="auto" w:fill="auto"/>
          </w:tcPr>
          <w:p w14:paraId="3FF5F556" w14:textId="77777777" w:rsidR="00CA4BA2" w:rsidRDefault="00456433" w:rsidP="00456433">
            <w:pPr>
              <w:tabs>
                <w:tab w:val="left" w:pos="709"/>
              </w:tabs>
              <w:rPr>
                <w:rFonts w:ascii="Arial" w:hAnsi="Arial" w:cs="Arial"/>
                <w:sz w:val="18"/>
                <w:szCs w:val="18"/>
              </w:rPr>
            </w:pPr>
            <w:r w:rsidRPr="00C26C31">
              <w:rPr>
                <w:rFonts w:ascii="Arial" w:hAnsi="Arial" w:cs="Arial"/>
                <w:sz w:val="18"/>
                <w:szCs w:val="18"/>
              </w:rPr>
              <w:t>To be confirmed</w:t>
            </w:r>
          </w:p>
          <w:p w14:paraId="1BEF0925" w14:textId="58153097" w:rsidR="00C26C31" w:rsidRPr="00C26C31" w:rsidRDefault="00C26C31" w:rsidP="00456433">
            <w:pPr>
              <w:tabs>
                <w:tab w:val="left" w:pos="709"/>
              </w:tabs>
              <w:rPr>
                <w:rFonts w:ascii="Arial" w:hAnsi="Arial" w:cs="Arial"/>
                <w:sz w:val="18"/>
                <w:szCs w:val="18"/>
              </w:rPr>
            </w:pPr>
          </w:p>
        </w:tc>
      </w:tr>
      <w:tr w:rsidR="007E7D58" w:rsidRPr="00961A47" w14:paraId="0A6E5285" w14:textId="77777777" w:rsidTr="00456433">
        <w:trPr>
          <w:trHeight w:val="197"/>
        </w:trPr>
        <w:tc>
          <w:tcPr>
            <w:tcW w:w="1413" w:type="pct"/>
            <w:shd w:val="clear" w:color="auto" w:fill="auto"/>
          </w:tcPr>
          <w:p w14:paraId="5F7AF055" w14:textId="6B4E5DA8" w:rsidR="007E7D58" w:rsidRPr="00CF68EF" w:rsidRDefault="007E7D58" w:rsidP="007E7D58">
            <w:pPr>
              <w:numPr>
                <w:ilvl w:val="0"/>
                <w:numId w:val="4"/>
              </w:numPr>
              <w:tabs>
                <w:tab w:val="left" w:pos="457"/>
              </w:tabs>
              <w:overflowPunct w:val="0"/>
              <w:autoSpaceDE w:val="0"/>
              <w:autoSpaceDN w:val="0"/>
              <w:adjustRightInd w:val="0"/>
              <w:ind w:left="454"/>
              <w:jc w:val="both"/>
              <w:textAlignment w:val="baseline"/>
              <w:rPr>
                <w:rFonts w:ascii="Arial" w:hAnsi="Arial" w:cs="Arial"/>
                <w:b/>
                <w:sz w:val="18"/>
                <w:szCs w:val="18"/>
              </w:rPr>
            </w:pPr>
            <w:r>
              <w:rPr>
                <w:rFonts w:ascii="Arial" w:hAnsi="Arial" w:cs="Arial"/>
                <w:b/>
                <w:sz w:val="18"/>
                <w:szCs w:val="18"/>
              </w:rPr>
              <w:t>Defra Group Members</w:t>
            </w:r>
          </w:p>
        </w:tc>
        <w:tc>
          <w:tcPr>
            <w:tcW w:w="3587" w:type="pct"/>
            <w:gridSpan w:val="2"/>
            <w:shd w:val="clear" w:color="auto" w:fill="auto"/>
          </w:tcPr>
          <w:p w14:paraId="50EBA64D" w14:textId="4FE23021" w:rsidR="007E7D58" w:rsidRDefault="00456433" w:rsidP="007E7D58">
            <w:pPr>
              <w:tabs>
                <w:tab w:val="left" w:pos="709"/>
              </w:tabs>
              <w:rPr>
                <w:rFonts w:ascii="Arial" w:hAnsi="Arial" w:cs="Arial"/>
                <w:iCs/>
                <w:sz w:val="18"/>
                <w:szCs w:val="18"/>
                <w:highlight w:val="yellow"/>
              </w:rPr>
            </w:pPr>
            <w:r>
              <w:rPr>
                <w:rFonts w:ascii="Arial" w:hAnsi="Arial" w:cs="Arial"/>
                <w:iCs/>
                <w:sz w:val="18"/>
                <w:szCs w:val="18"/>
              </w:rPr>
              <w:t>N/A</w:t>
            </w:r>
          </w:p>
          <w:p w14:paraId="0A62C6B9" w14:textId="1F6A6D31" w:rsidR="007E7D58" w:rsidRPr="00B46D37" w:rsidRDefault="007E7D58" w:rsidP="007E7D58">
            <w:pPr>
              <w:tabs>
                <w:tab w:val="left" w:pos="709"/>
              </w:tabs>
              <w:rPr>
                <w:rFonts w:ascii="Arial" w:hAnsi="Arial" w:cs="Arial"/>
                <w:sz w:val="18"/>
                <w:szCs w:val="18"/>
                <w:highlight w:val="yellow"/>
              </w:rPr>
            </w:pPr>
          </w:p>
        </w:tc>
      </w:tr>
      <w:tr w:rsidR="007E7D58" w:rsidRPr="00961A47" w14:paraId="0F375EE1" w14:textId="77777777" w:rsidTr="00456433">
        <w:trPr>
          <w:trHeight w:val="197"/>
        </w:trPr>
        <w:tc>
          <w:tcPr>
            <w:tcW w:w="1413" w:type="pct"/>
            <w:shd w:val="clear" w:color="auto" w:fill="auto"/>
          </w:tcPr>
          <w:p w14:paraId="49E98B68" w14:textId="77777777" w:rsidR="007E7D58" w:rsidRPr="00B46D37" w:rsidRDefault="007E7D58" w:rsidP="007E7D58">
            <w:pPr>
              <w:numPr>
                <w:ilvl w:val="0"/>
                <w:numId w:val="4"/>
              </w:numPr>
              <w:tabs>
                <w:tab w:val="left" w:pos="457"/>
              </w:tabs>
              <w:overflowPunct w:val="0"/>
              <w:autoSpaceDE w:val="0"/>
              <w:autoSpaceDN w:val="0"/>
              <w:adjustRightInd w:val="0"/>
              <w:ind w:left="454"/>
              <w:jc w:val="both"/>
              <w:textAlignment w:val="baseline"/>
              <w:rPr>
                <w:rFonts w:ascii="Arial" w:hAnsi="Arial" w:cs="Arial"/>
                <w:b/>
                <w:sz w:val="18"/>
                <w:szCs w:val="18"/>
              </w:rPr>
            </w:pPr>
            <w:r w:rsidRPr="00B46D37">
              <w:rPr>
                <w:rFonts w:ascii="Arial" w:hAnsi="Arial" w:cs="Arial"/>
                <w:b/>
                <w:sz w:val="18"/>
                <w:szCs w:val="18"/>
              </w:rPr>
              <w:t xml:space="preserve">The </w:t>
            </w:r>
            <w:r>
              <w:rPr>
                <w:rFonts w:ascii="Arial" w:hAnsi="Arial" w:cs="Arial"/>
                <w:b/>
                <w:sz w:val="18"/>
                <w:szCs w:val="18"/>
              </w:rPr>
              <w:t>Agreement</w:t>
            </w:r>
          </w:p>
        </w:tc>
        <w:tc>
          <w:tcPr>
            <w:tcW w:w="3587" w:type="pct"/>
            <w:gridSpan w:val="2"/>
            <w:shd w:val="clear" w:color="auto" w:fill="auto"/>
          </w:tcPr>
          <w:p w14:paraId="1F95F8E3" w14:textId="6114E957" w:rsidR="007E7D58" w:rsidRPr="00456433" w:rsidRDefault="007E7D58" w:rsidP="007E7D58">
            <w:pPr>
              <w:pBdr>
                <w:top w:val="nil"/>
                <w:left w:val="nil"/>
                <w:bottom w:val="nil"/>
                <w:right w:val="nil"/>
                <w:between w:val="nil"/>
              </w:pBdr>
              <w:tabs>
                <w:tab w:val="left" w:pos="709"/>
              </w:tabs>
              <w:rPr>
                <w:rFonts w:ascii="Arial" w:hAnsi="Arial" w:cs="Arial"/>
                <w:i/>
                <w:iCs/>
                <w:sz w:val="18"/>
                <w:szCs w:val="18"/>
              </w:rPr>
            </w:pPr>
            <w:r w:rsidRPr="00456433">
              <w:rPr>
                <w:rFonts w:ascii="Arial" w:hAnsi="Arial" w:cs="Arial"/>
                <w:i/>
                <w:iCs/>
                <w:sz w:val="18"/>
                <w:szCs w:val="18"/>
              </w:rPr>
              <w:t xml:space="preserve">This Order is part of the Agreement and is subject to the terms and conditions </w:t>
            </w:r>
            <w:r w:rsidR="00FB05DC" w:rsidRPr="00456433">
              <w:rPr>
                <w:rFonts w:ascii="Arial" w:hAnsi="Arial" w:cs="Arial"/>
                <w:i/>
                <w:iCs/>
                <w:sz w:val="18"/>
                <w:szCs w:val="18"/>
              </w:rPr>
              <w:t>referenced</w:t>
            </w:r>
            <w:r w:rsidRPr="00456433">
              <w:rPr>
                <w:rFonts w:ascii="Arial" w:hAnsi="Arial" w:cs="Arial"/>
                <w:i/>
                <w:iCs/>
                <w:sz w:val="18"/>
                <w:szCs w:val="18"/>
              </w:rPr>
              <w:t xml:space="preserve"> at Appendix 1 and shall come into effect </w:t>
            </w:r>
            <w:r w:rsidR="00DA5CAA" w:rsidRPr="00456433">
              <w:rPr>
                <w:rFonts w:ascii="Arial" w:hAnsi="Arial" w:cs="Arial"/>
                <w:i/>
                <w:iCs/>
                <w:sz w:val="18"/>
                <w:szCs w:val="18"/>
              </w:rPr>
              <w:t>on the Start Date</w:t>
            </w:r>
            <w:r w:rsidRPr="00456433">
              <w:rPr>
                <w:rFonts w:ascii="Arial" w:hAnsi="Arial" w:cs="Arial"/>
                <w:i/>
                <w:iCs/>
                <w:sz w:val="18"/>
                <w:szCs w:val="18"/>
              </w:rPr>
              <w:t>.</w:t>
            </w:r>
          </w:p>
          <w:p w14:paraId="5779E9B7" w14:textId="77777777" w:rsidR="007E7D58" w:rsidRPr="00456433" w:rsidRDefault="007E7D58" w:rsidP="007E7D58">
            <w:pPr>
              <w:tabs>
                <w:tab w:val="left" w:pos="709"/>
              </w:tabs>
              <w:rPr>
                <w:rFonts w:ascii="Arial" w:hAnsi="Arial" w:cs="Arial"/>
                <w:i/>
                <w:iCs/>
                <w:sz w:val="18"/>
                <w:szCs w:val="18"/>
              </w:rPr>
            </w:pPr>
          </w:p>
          <w:p w14:paraId="54315922" w14:textId="12A8A07D" w:rsidR="007E7D58" w:rsidRPr="00456433" w:rsidRDefault="007E7D58" w:rsidP="007E7D58">
            <w:pPr>
              <w:tabs>
                <w:tab w:val="left" w:pos="709"/>
              </w:tabs>
              <w:rPr>
                <w:rFonts w:ascii="Arial" w:hAnsi="Arial" w:cs="Arial"/>
                <w:i/>
                <w:iCs/>
                <w:sz w:val="18"/>
                <w:szCs w:val="18"/>
              </w:rPr>
            </w:pPr>
            <w:r w:rsidRPr="00456433">
              <w:rPr>
                <w:rFonts w:ascii="Arial" w:hAnsi="Arial" w:cs="Arial"/>
                <w:i/>
                <w:iCs/>
                <w:sz w:val="18"/>
                <w:szCs w:val="18"/>
              </w:rPr>
              <w:t xml:space="preserve">Unless the context otherwise requires, capitalised expressions used in this Order have the same meanings as in the terms and conditions.  </w:t>
            </w:r>
            <w:r w:rsidRPr="00456433">
              <w:rPr>
                <w:rFonts w:ascii="Arial" w:hAnsi="Arial" w:cs="Arial"/>
                <w:b/>
                <w:i/>
                <w:iCs/>
                <w:sz w:val="18"/>
                <w:szCs w:val="18"/>
                <w:highlight w:val="cyan"/>
              </w:rPr>
              <w:t xml:space="preserve"> </w:t>
            </w:r>
          </w:p>
          <w:p w14:paraId="04355056" w14:textId="77777777" w:rsidR="007E7D58" w:rsidRPr="00456433" w:rsidRDefault="007E7D58" w:rsidP="007E7D58">
            <w:pPr>
              <w:tabs>
                <w:tab w:val="left" w:pos="709"/>
              </w:tabs>
              <w:rPr>
                <w:rFonts w:ascii="Arial" w:hAnsi="Arial" w:cs="Arial"/>
                <w:b/>
                <w:i/>
                <w:iCs/>
                <w:sz w:val="18"/>
                <w:szCs w:val="18"/>
              </w:rPr>
            </w:pPr>
          </w:p>
          <w:p w14:paraId="0C57A4B3" w14:textId="5CB99D98" w:rsidR="007E7D58" w:rsidRPr="00456433" w:rsidRDefault="007E7D58" w:rsidP="007E7D58">
            <w:pPr>
              <w:spacing w:before="120" w:after="120"/>
              <w:rPr>
                <w:rFonts w:ascii="Arial" w:eastAsia="Arial" w:hAnsi="Arial" w:cs="Arial"/>
                <w:i/>
                <w:iCs/>
                <w:sz w:val="18"/>
                <w:szCs w:val="18"/>
              </w:rPr>
            </w:pPr>
            <w:r w:rsidRPr="00456433">
              <w:rPr>
                <w:rFonts w:ascii="Arial" w:eastAsia="Arial" w:hAnsi="Arial" w:cs="Arial"/>
                <w:i/>
                <w:iCs/>
                <w:sz w:val="18"/>
                <w:szCs w:val="18"/>
              </w:rPr>
              <w:t>The following documents are incorporated into the Agreement. If there is any conflict, the following order of precedence applies (in descending order):</w:t>
            </w:r>
          </w:p>
          <w:p w14:paraId="19561603" w14:textId="4405F7BA" w:rsidR="007E7D58" w:rsidRPr="00456433" w:rsidRDefault="007E7D58" w:rsidP="007E7D58">
            <w:pPr>
              <w:numPr>
                <w:ilvl w:val="0"/>
                <w:numId w:val="7"/>
              </w:numPr>
              <w:pBdr>
                <w:top w:val="nil"/>
                <w:left w:val="nil"/>
                <w:bottom w:val="nil"/>
                <w:right w:val="nil"/>
                <w:between w:val="nil"/>
              </w:pBdr>
              <w:suppressAutoHyphens/>
              <w:spacing w:before="120" w:after="120"/>
              <w:rPr>
                <w:rFonts w:ascii="Arial" w:eastAsia="Arial" w:hAnsi="Arial" w:cs="Arial"/>
                <w:i/>
                <w:iCs/>
                <w:sz w:val="18"/>
                <w:szCs w:val="18"/>
              </w:rPr>
            </w:pPr>
            <w:r w:rsidRPr="00456433">
              <w:rPr>
                <w:rFonts w:ascii="Arial" w:eastAsia="Arial" w:hAnsi="Arial" w:cs="Arial"/>
                <w:i/>
                <w:iCs/>
                <w:sz w:val="18"/>
                <w:szCs w:val="18"/>
              </w:rPr>
              <w:t>this Order;</w:t>
            </w:r>
          </w:p>
          <w:p w14:paraId="1697204C" w14:textId="2091845A" w:rsidR="007E7D58" w:rsidRPr="00456433" w:rsidRDefault="007E7D58" w:rsidP="007E7D58">
            <w:pPr>
              <w:numPr>
                <w:ilvl w:val="0"/>
                <w:numId w:val="7"/>
              </w:numPr>
              <w:pBdr>
                <w:top w:val="nil"/>
                <w:left w:val="nil"/>
                <w:bottom w:val="nil"/>
                <w:right w:val="nil"/>
                <w:between w:val="nil"/>
              </w:pBdr>
              <w:suppressAutoHyphens/>
              <w:spacing w:before="120" w:after="120"/>
              <w:rPr>
                <w:rFonts w:ascii="Arial" w:eastAsia="Arial" w:hAnsi="Arial" w:cs="Arial"/>
                <w:i/>
                <w:iCs/>
                <w:sz w:val="18"/>
                <w:szCs w:val="18"/>
              </w:rPr>
            </w:pPr>
            <w:r w:rsidRPr="00456433">
              <w:rPr>
                <w:rFonts w:ascii="Arial" w:eastAsia="Arial" w:hAnsi="Arial" w:cs="Arial"/>
                <w:i/>
                <w:iCs/>
                <w:sz w:val="18"/>
                <w:szCs w:val="18"/>
              </w:rPr>
              <w:t>the terms and conditions at Appendix 1; and</w:t>
            </w:r>
          </w:p>
          <w:p w14:paraId="3EBEC7B8" w14:textId="6AD8C12C" w:rsidR="007E7D58" w:rsidRPr="00456433" w:rsidRDefault="007E7D58" w:rsidP="007E7D58">
            <w:pPr>
              <w:numPr>
                <w:ilvl w:val="0"/>
                <w:numId w:val="7"/>
              </w:numPr>
              <w:pBdr>
                <w:top w:val="nil"/>
                <w:left w:val="nil"/>
                <w:bottom w:val="nil"/>
                <w:right w:val="nil"/>
                <w:between w:val="nil"/>
              </w:pBdr>
              <w:suppressAutoHyphens/>
              <w:spacing w:before="120" w:after="120"/>
              <w:rPr>
                <w:rFonts w:ascii="Arial" w:eastAsia="Arial" w:hAnsi="Arial" w:cs="Arial"/>
                <w:i/>
                <w:iCs/>
                <w:sz w:val="18"/>
                <w:szCs w:val="18"/>
              </w:rPr>
            </w:pPr>
            <w:r w:rsidRPr="00456433">
              <w:rPr>
                <w:rFonts w:ascii="Arial" w:eastAsia="Arial" w:hAnsi="Arial" w:cs="Arial"/>
                <w:i/>
                <w:iCs/>
                <w:sz w:val="18"/>
                <w:szCs w:val="18"/>
              </w:rPr>
              <w:t>the remaining Appendices (if any) in equal order of precedence.</w:t>
            </w:r>
          </w:p>
          <w:p w14:paraId="3800BBF4" w14:textId="77777777" w:rsidR="007E7D58" w:rsidRPr="00456433" w:rsidRDefault="007E7D58" w:rsidP="007E7D58">
            <w:pPr>
              <w:tabs>
                <w:tab w:val="left" w:pos="709"/>
              </w:tabs>
              <w:rPr>
                <w:rFonts w:ascii="Arial" w:hAnsi="Arial" w:cs="Arial"/>
                <w:i/>
                <w:iCs/>
                <w:sz w:val="18"/>
                <w:szCs w:val="18"/>
              </w:rPr>
            </w:pPr>
          </w:p>
        </w:tc>
      </w:tr>
      <w:tr w:rsidR="007E7D58" w:rsidRPr="00961A47" w14:paraId="76874DB5" w14:textId="77777777" w:rsidTr="00456433">
        <w:trPr>
          <w:trHeight w:val="966"/>
        </w:trPr>
        <w:tc>
          <w:tcPr>
            <w:tcW w:w="1413" w:type="pct"/>
            <w:vMerge w:val="restart"/>
            <w:shd w:val="clear" w:color="auto" w:fill="auto"/>
          </w:tcPr>
          <w:p w14:paraId="3B2CC37B" w14:textId="4B3C5A05" w:rsidR="007E7D58" w:rsidRDefault="007E7D58" w:rsidP="007E7D58">
            <w:pPr>
              <w:numPr>
                <w:ilvl w:val="0"/>
                <w:numId w:val="4"/>
              </w:numPr>
              <w:tabs>
                <w:tab w:val="left" w:pos="457"/>
              </w:tabs>
              <w:overflowPunct w:val="0"/>
              <w:autoSpaceDE w:val="0"/>
              <w:autoSpaceDN w:val="0"/>
              <w:adjustRightInd w:val="0"/>
              <w:ind w:left="454"/>
              <w:jc w:val="both"/>
              <w:textAlignment w:val="baseline"/>
              <w:rPr>
                <w:rFonts w:ascii="Arial" w:hAnsi="Arial" w:cs="Arial"/>
                <w:b/>
                <w:sz w:val="18"/>
                <w:szCs w:val="18"/>
              </w:rPr>
            </w:pPr>
            <w:r>
              <w:rPr>
                <w:rFonts w:ascii="Arial" w:hAnsi="Arial" w:cs="Arial"/>
                <w:b/>
                <w:sz w:val="18"/>
                <w:szCs w:val="18"/>
              </w:rPr>
              <w:t xml:space="preserve">Deliverables </w:t>
            </w:r>
          </w:p>
        </w:tc>
        <w:tc>
          <w:tcPr>
            <w:tcW w:w="770" w:type="pct"/>
            <w:shd w:val="clear" w:color="auto" w:fill="auto"/>
          </w:tcPr>
          <w:p w14:paraId="3F541DBA" w14:textId="61C55F88" w:rsidR="007E7D58" w:rsidRPr="00B46D37" w:rsidRDefault="007E7D58" w:rsidP="007E7D58">
            <w:pPr>
              <w:tabs>
                <w:tab w:val="left" w:pos="709"/>
              </w:tabs>
              <w:rPr>
                <w:rFonts w:ascii="Arial" w:hAnsi="Arial" w:cs="Arial"/>
                <w:b/>
                <w:sz w:val="18"/>
                <w:szCs w:val="18"/>
              </w:rPr>
            </w:pPr>
            <w:r>
              <w:rPr>
                <w:rFonts w:ascii="Arial" w:hAnsi="Arial" w:cs="Arial"/>
                <w:b/>
                <w:sz w:val="18"/>
                <w:szCs w:val="18"/>
              </w:rPr>
              <w:t xml:space="preserve">Applicable Deliverables </w:t>
            </w:r>
          </w:p>
        </w:tc>
        <w:tc>
          <w:tcPr>
            <w:tcW w:w="2817" w:type="pct"/>
            <w:shd w:val="clear" w:color="auto" w:fill="auto"/>
          </w:tcPr>
          <w:p w14:paraId="56FAD909" w14:textId="430C59F6" w:rsidR="007E7D58" w:rsidRPr="000E43D4" w:rsidRDefault="007E7D58" w:rsidP="007E7D58">
            <w:pPr>
              <w:tabs>
                <w:tab w:val="left" w:pos="709"/>
              </w:tabs>
              <w:rPr>
                <w:rFonts w:ascii="Arial" w:eastAsia="Arial" w:hAnsi="Arial" w:cs="Arial"/>
                <w:i/>
                <w:sz w:val="18"/>
                <w:szCs w:val="18"/>
              </w:rPr>
            </w:pPr>
            <w:r w:rsidRPr="000E43D4">
              <w:rPr>
                <w:rFonts w:ascii="Arial" w:eastAsia="Arial" w:hAnsi="Arial" w:cs="Arial"/>
                <w:b/>
                <w:bCs/>
                <w:iCs/>
                <w:sz w:val="18"/>
                <w:szCs w:val="18"/>
              </w:rPr>
              <w:t>Goods Only:</w:t>
            </w:r>
            <w:r w:rsidRPr="000E43D4">
              <w:rPr>
                <w:rFonts w:ascii="Arial" w:eastAsia="Arial" w:hAnsi="Arial" w:cs="Arial"/>
                <w:i/>
                <w:sz w:val="18"/>
                <w:szCs w:val="18"/>
              </w:rPr>
              <w:t xml:space="preserve"> </w:t>
            </w:r>
            <w:sdt>
              <w:sdtPr>
                <w:rPr>
                  <w:rFonts w:ascii="Arial" w:hAnsi="Arial" w:cs="Arial"/>
                  <w:sz w:val="18"/>
                  <w:szCs w:val="18"/>
                </w:rPr>
                <w:id w:val="-62803333"/>
                <w14:checkbox>
                  <w14:checked w14:val="1"/>
                  <w14:checkedState w14:val="2612" w14:font="MS Gothic"/>
                  <w14:uncheckedState w14:val="2610" w14:font="MS Gothic"/>
                </w14:checkbox>
              </w:sdtPr>
              <w:sdtEndPr/>
              <w:sdtContent>
                <w:r w:rsidR="00456433">
                  <w:rPr>
                    <w:rFonts w:ascii="MS Gothic" w:eastAsia="MS Gothic" w:hAnsi="MS Gothic" w:cs="Arial" w:hint="eastAsia"/>
                    <w:sz w:val="18"/>
                    <w:szCs w:val="18"/>
                  </w:rPr>
                  <w:t>☒</w:t>
                </w:r>
              </w:sdtContent>
            </w:sdt>
          </w:p>
          <w:p w14:paraId="713E3DCD" w14:textId="627F62F3" w:rsidR="007E7D58" w:rsidRPr="000E43D4" w:rsidRDefault="007E7D58" w:rsidP="007E7D58">
            <w:pPr>
              <w:tabs>
                <w:tab w:val="left" w:pos="709"/>
              </w:tabs>
              <w:rPr>
                <w:rFonts w:ascii="Arial" w:eastAsia="Arial" w:hAnsi="Arial" w:cs="Arial"/>
                <w:i/>
                <w:sz w:val="18"/>
                <w:szCs w:val="18"/>
              </w:rPr>
            </w:pPr>
            <w:r w:rsidRPr="000E43D4">
              <w:rPr>
                <w:rFonts w:ascii="Arial" w:eastAsia="Arial" w:hAnsi="Arial" w:cs="Arial"/>
                <w:b/>
                <w:bCs/>
                <w:iCs/>
                <w:sz w:val="18"/>
                <w:szCs w:val="18"/>
              </w:rPr>
              <w:t>Services Only:</w:t>
            </w:r>
            <w:r w:rsidRPr="000E43D4">
              <w:rPr>
                <w:rFonts w:ascii="Arial" w:eastAsia="Arial" w:hAnsi="Arial" w:cs="Arial"/>
                <w:i/>
                <w:sz w:val="18"/>
                <w:szCs w:val="18"/>
              </w:rPr>
              <w:t xml:space="preserve"> </w:t>
            </w:r>
            <w:sdt>
              <w:sdtPr>
                <w:rPr>
                  <w:rFonts w:ascii="Arial" w:hAnsi="Arial" w:cs="Arial"/>
                  <w:sz w:val="18"/>
                  <w:szCs w:val="18"/>
                </w:rPr>
                <w:id w:val="2105222407"/>
                <w14:checkbox>
                  <w14:checked w14:val="0"/>
                  <w14:checkedState w14:val="2612" w14:font="MS Gothic"/>
                  <w14:uncheckedState w14:val="2610" w14:font="MS Gothic"/>
                </w14:checkbox>
              </w:sdtPr>
              <w:sdtEndPr/>
              <w:sdtContent>
                <w:r w:rsidRPr="000E43D4">
                  <w:rPr>
                    <w:rFonts w:ascii="Segoe UI Symbol" w:eastAsia="MS Gothic" w:hAnsi="Segoe UI Symbol" w:cs="Segoe UI Symbol"/>
                    <w:sz w:val="18"/>
                    <w:szCs w:val="18"/>
                  </w:rPr>
                  <w:t>☐</w:t>
                </w:r>
              </w:sdtContent>
            </w:sdt>
          </w:p>
          <w:p w14:paraId="19052C75" w14:textId="15CCE50A" w:rsidR="007E7D58" w:rsidRPr="00B46D37" w:rsidRDefault="007E7D58" w:rsidP="007E7D58">
            <w:pPr>
              <w:tabs>
                <w:tab w:val="left" w:pos="709"/>
              </w:tabs>
              <w:rPr>
                <w:rFonts w:ascii="Arial" w:eastAsia="Arial" w:hAnsi="Arial" w:cs="Arial"/>
                <w:i/>
                <w:sz w:val="18"/>
                <w:szCs w:val="18"/>
                <w:highlight w:val="yellow"/>
              </w:rPr>
            </w:pPr>
            <w:r w:rsidRPr="000E43D4">
              <w:rPr>
                <w:rFonts w:ascii="Arial" w:eastAsia="Arial" w:hAnsi="Arial" w:cs="Arial"/>
                <w:b/>
                <w:bCs/>
                <w:iCs/>
                <w:sz w:val="18"/>
                <w:szCs w:val="18"/>
              </w:rPr>
              <w:t>Good and Services:</w:t>
            </w:r>
            <w:r w:rsidRPr="000E43D4">
              <w:rPr>
                <w:rFonts w:ascii="Arial" w:eastAsia="Arial" w:hAnsi="Arial" w:cs="Arial"/>
                <w:i/>
                <w:sz w:val="18"/>
                <w:szCs w:val="18"/>
              </w:rPr>
              <w:t xml:space="preserve"> </w:t>
            </w:r>
            <w:sdt>
              <w:sdtPr>
                <w:rPr>
                  <w:rFonts w:ascii="Arial" w:hAnsi="Arial" w:cs="Arial"/>
                  <w:sz w:val="18"/>
                  <w:szCs w:val="18"/>
                </w:rPr>
                <w:id w:val="-1971038362"/>
                <w14:checkbox>
                  <w14:checked w14:val="0"/>
                  <w14:checkedState w14:val="2612" w14:font="MS Gothic"/>
                  <w14:uncheckedState w14:val="2610" w14:font="MS Gothic"/>
                </w14:checkbox>
              </w:sdtPr>
              <w:sdtEndPr/>
              <w:sdtContent>
                <w:r w:rsidRPr="000E43D4">
                  <w:rPr>
                    <w:rFonts w:ascii="Segoe UI Symbol" w:eastAsia="MS Gothic" w:hAnsi="Segoe UI Symbol" w:cs="Segoe UI Symbol"/>
                    <w:sz w:val="18"/>
                    <w:szCs w:val="18"/>
                  </w:rPr>
                  <w:t>☐</w:t>
                </w:r>
              </w:sdtContent>
            </w:sdt>
          </w:p>
        </w:tc>
      </w:tr>
      <w:tr w:rsidR="007E7D58" w:rsidRPr="00961A47" w14:paraId="4ED88D31" w14:textId="77777777" w:rsidTr="00C26C31">
        <w:trPr>
          <w:trHeight w:val="2694"/>
        </w:trPr>
        <w:tc>
          <w:tcPr>
            <w:tcW w:w="1413" w:type="pct"/>
            <w:vMerge/>
            <w:shd w:val="clear" w:color="auto" w:fill="auto"/>
          </w:tcPr>
          <w:p w14:paraId="5A3F8C0B" w14:textId="70D234B1" w:rsidR="007E7D58" w:rsidRPr="00B46D37" w:rsidRDefault="007E7D58" w:rsidP="007E7D58">
            <w:pPr>
              <w:numPr>
                <w:ilvl w:val="0"/>
                <w:numId w:val="4"/>
              </w:numPr>
              <w:tabs>
                <w:tab w:val="left" w:pos="457"/>
              </w:tabs>
              <w:overflowPunct w:val="0"/>
              <w:autoSpaceDE w:val="0"/>
              <w:autoSpaceDN w:val="0"/>
              <w:adjustRightInd w:val="0"/>
              <w:ind w:left="454"/>
              <w:jc w:val="both"/>
              <w:textAlignment w:val="baseline"/>
              <w:rPr>
                <w:rFonts w:ascii="Arial" w:hAnsi="Arial" w:cs="Arial"/>
                <w:b/>
                <w:sz w:val="18"/>
                <w:szCs w:val="18"/>
              </w:rPr>
            </w:pPr>
          </w:p>
        </w:tc>
        <w:tc>
          <w:tcPr>
            <w:tcW w:w="770" w:type="pct"/>
            <w:shd w:val="clear" w:color="auto" w:fill="auto"/>
          </w:tcPr>
          <w:p w14:paraId="52EC6593" w14:textId="77777777" w:rsidR="007E7D58" w:rsidRPr="00B46D37" w:rsidRDefault="007E7D58" w:rsidP="007E7D58">
            <w:pPr>
              <w:tabs>
                <w:tab w:val="left" w:pos="709"/>
              </w:tabs>
              <w:rPr>
                <w:rFonts w:ascii="Arial" w:hAnsi="Arial" w:cs="Arial"/>
                <w:b/>
                <w:sz w:val="18"/>
                <w:szCs w:val="18"/>
              </w:rPr>
            </w:pPr>
            <w:r w:rsidRPr="00B46D37">
              <w:rPr>
                <w:rFonts w:ascii="Arial" w:hAnsi="Arial" w:cs="Arial"/>
                <w:b/>
                <w:sz w:val="18"/>
                <w:szCs w:val="18"/>
              </w:rPr>
              <w:t>Goods</w:t>
            </w:r>
          </w:p>
        </w:tc>
        <w:tc>
          <w:tcPr>
            <w:tcW w:w="2817" w:type="pct"/>
            <w:shd w:val="clear" w:color="auto" w:fill="auto"/>
          </w:tcPr>
          <w:p w14:paraId="3FABC061" w14:textId="41C2CD76" w:rsidR="007E7D58" w:rsidRPr="00D15638" w:rsidRDefault="005B1BD6" w:rsidP="00C26C31">
            <w:pPr>
              <w:pStyle w:val="pf0"/>
              <w:rPr>
                <w:rFonts w:ascii="Arial" w:eastAsiaTheme="minorEastAsia" w:hAnsi="Arial" w:cs="Arial"/>
                <w:sz w:val="18"/>
                <w:szCs w:val="18"/>
                <w:lang w:val="en-NZ" w:eastAsia="en-US"/>
              </w:rPr>
            </w:pPr>
            <w:r w:rsidRPr="00D15638">
              <w:rPr>
                <w:rFonts w:ascii="Arial" w:eastAsiaTheme="minorEastAsia" w:hAnsi="Arial" w:cs="Arial"/>
                <w:sz w:val="18"/>
                <w:szCs w:val="18"/>
                <w:lang w:val="en-NZ" w:eastAsia="en-US"/>
              </w:rPr>
              <w:t>Description: as set out in Appendix 2 – Specification / Description</w:t>
            </w:r>
          </w:p>
          <w:p w14:paraId="3B001BF6" w14:textId="77777777" w:rsidR="007E7D58" w:rsidRPr="00B46D37" w:rsidRDefault="007E7D58" w:rsidP="007E7D58">
            <w:pPr>
              <w:tabs>
                <w:tab w:val="left" w:pos="709"/>
              </w:tabs>
              <w:rPr>
                <w:rFonts w:ascii="Arial" w:hAnsi="Arial" w:cs="Arial"/>
                <w:sz w:val="18"/>
                <w:szCs w:val="18"/>
              </w:rPr>
            </w:pPr>
            <w:r w:rsidRPr="00B46D37">
              <w:rPr>
                <w:rFonts w:ascii="Arial" w:hAnsi="Arial" w:cs="Arial"/>
                <w:sz w:val="18"/>
                <w:szCs w:val="18"/>
              </w:rPr>
              <w:t>The Goods are to be Delivered in accordance with the following instructions:</w:t>
            </w:r>
          </w:p>
          <w:p w14:paraId="0E3D8B3B" w14:textId="77777777" w:rsidR="007E7D58" w:rsidRPr="00B46D37" w:rsidRDefault="007E7D58" w:rsidP="007E7D58">
            <w:pPr>
              <w:tabs>
                <w:tab w:val="left" w:pos="709"/>
              </w:tabs>
              <w:rPr>
                <w:rFonts w:ascii="Arial" w:hAnsi="Arial" w:cs="Arial"/>
                <w:sz w:val="18"/>
                <w:szCs w:val="18"/>
              </w:rPr>
            </w:pPr>
          </w:p>
          <w:p w14:paraId="6A130842" w14:textId="7BFB9AE5" w:rsidR="007E7D58" w:rsidRPr="00B46D37" w:rsidRDefault="007E7D58" w:rsidP="007E7D58">
            <w:pPr>
              <w:tabs>
                <w:tab w:val="left" w:pos="709"/>
              </w:tabs>
              <w:rPr>
                <w:rFonts w:ascii="Arial" w:hAnsi="Arial" w:cs="Arial"/>
                <w:sz w:val="18"/>
                <w:szCs w:val="18"/>
              </w:rPr>
            </w:pPr>
            <w:bookmarkStart w:id="0" w:name="_DV_C146"/>
            <w:r w:rsidRPr="00CF68EF">
              <w:rPr>
                <w:rFonts w:ascii="Arial" w:hAnsi="Arial" w:cs="Arial"/>
                <w:sz w:val="18"/>
                <w:szCs w:val="18"/>
              </w:rPr>
              <w:t>Delivery Address</w:t>
            </w:r>
            <w:bookmarkEnd w:id="0"/>
            <w:r w:rsidRPr="00CF68EF">
              <w:rPr>
                <w:rFonts w:ascii="Arial" w:hAnsi="Arial" w:cs="Arial"/>
                <w:sz w:val="18"/>
                <w:szCs w:val="18"/>
              </w:rPr>
              <w:t>:</w:t>
            </w:r>
            <w:r w:rsidRPr="00B46D37">
              <w:rPr>
                <w:rFonts w:ascii="Arial" w:hAnsi="Arial" w:cs="Arial"/>
                <w:sz w:val="18"/>
                <w:szCs w:val="18"/>
              </w:rPr>
              <w:t xml:space="preserve"> </w:t>
            </w:r>
            <w:bookmarkStart w:id="1" w:name="_DV_C147"/>
            <w:r w:rsidR="00456433">
              <w:rPr>
                <w:rFonts w:ascii="Arial" w:hAnsi="Arial" w:cs="Arial"/>
                <w:sz w:val="18"/>
                <w:szCs w:val="18"/>
              </w:rPr>
              <w:t>E</w:t>
            </w:r>
            <w:r w:rsidR="00456433" w:rsidRPr="00C26C31">
              <w:rPr>
                <w:rFonts w:ascii="Arial" w:hAnsi="Arial" w:cs="Arial"/>
                <w:sz w:val="18"/>
                <w:szCs w:val="18"/>
              </w:rPr>
              <w:t xml:space="preserve">nvironment Agency, </w:t>
            </w:r>
            <w:proofErr w:type="spellStart"/>
            <w:r w:rsidR="00456433" w:rsidRPr="00C26C31">
              <w:rPr>
                <w:rFonts w:ascii="Arial" w:hAnsi="Arial" w:cs="Arial"/>
                <w:sz w:val="18"/>
                <w:szCs w:val="18"/>
              </w:rPr>
              <w:t>Lutra</w:t>
            </w:r>
            <w:proofErr w:type="spellEnd"/>
            <w:r w:rsidR="00456433" w:rsidRPr="00C26C31">
              <w:rPr>
                <w:rFonts w:ascii="Arial" w:hAnsi="Arial" w:cs="Arial"/>
                <w:sz w:val="18"/>
                <w:szCs w:val="18"/>
              </w:rPr>
              <w:t xml:space="preserve"> House, Dodd Way, Walton Summit, Bamber Bridge, Preston PR5 8BX 02030251404 </w:t>
            </w:r>
            <w:bookmarkEnd w:id="1"/>
          </w:p>
          <w:p w14:paraId="7730C429" w14:textId="77777777" w:rsidR="007E7D58" w:rsidRPr="00B46D37" w:rsidRDefault="007E7D58" w:rsidP="007E7D58">
            <w:pPr>
              <w:tabs>
                <w:tab w:val="left" w:pos="709"/>
              </w:tabs>
              <w:rPr>
                <w:rFonts w:ascii="Arial" w:hAnsi="Arial" w:cs="Arial"/>
                <w:sz w:val="18"/>
                <w:szCs w:val="18"/>
              </w:rPr>
            </w:pPr>
          </w:p>
          <w:p w14:paraId="24E24039" w14:textId="5FBBCD49" w:rsidR="007E7D58" w:rsidRPr="00B46D37" w:rsidRDefault="007E7D58" w:rsidP="007E7D58">
            <w:pPr>
              <w:tabs>
                <w:tab w:val="left" w:pos="709"/>
              </w:tabs>
              <w:rPr>
                <w:rFonts w:ascii="Arial" w:hAnsi="Arial" w:cs="Arial"/>
                <w:sz w:val="18"/>
                <w:szCs w:val="18"/>
              </w:rPr>
            </w:pPr>
            <w:bookmarkStart w:id="2" w:name="_DV_C148"/>
            <w:r w:rsidRPr="00CF68EF">
              <w:rPr>
                <w:rFonts w:ascii="Arial" w:hAnsi="Arial" w:cs="Arial"/>
                <w:sz w:val="18"/>
                <w:szCs w:val="18"/>
              </w:rPr>
              <w:t>Date of Delivery</w:t>
            </w:r>
            <w:bookmarkStart w:id="3" w:name="_DV_C149"/>
            <w:bookmarkEnd w:id="2"/>
            <w:r w:rsidRPr="00CF68EF">
              <w:rPr>
                <w:rFonts w:ascii="Arial" w:hAnsi="Arial" w:cs="Arial"/>
                <w:sz w:val="18"/>
                <w:szCs w:val="18"/>
              </w:rPr>
              <w:t>:</w:t>
            </w:r>
            <w:r w:rsidRPr="00B46D37">
              <w:rPr>
                <w:rFonts w:ascii="Arial" w:hAnsi="Arial" w:cs="Arial"/>
                <w:sz w:val="18"/>
                <w:szCs w:val="18"/>
              </w:rPr>
              <w:t xml:space="preserve"> </w:t>
            </w:r>
            <w:r w:rsidR="00C26C31">
              <w:rPr>
                <w:rFonts w:ascii="Arial" w:hAnsi="Arial" w:cs="Arial"/>
                <w:sz w:val="18"/>
                <w:szCs w:val="18"/>
              </w:rPr>
              <w:t xml:space="preserve"> 2</w:t>
            </w:r>
            <w:r w:rsidR="00C26C31" w:rsidRPr="00C26C31">
              <w:rPr>
                <w:rFonts w:ascii="Arial" w:hAnsi="Arial" w:cs="Arial"/>
                <w:sz w:val="18"/>
                <w:szCs w:val="18"/>
              </w:rPr>
              <w:t>9/03/2024</w:t>
            </w:r>
            <w:bookmarkEnd w:id="3"/>
            <w:r w:rsidR="00C26C31">
              <w:rPr>
                <w:rFonts w:ascii="Arial" w:hAnsi="Arial" w:cs="Arial"/>
                <w:sz w:val="18"/>
                <w:szCs w:val="18"/>
              </w:rPr>
              <w:t xml:space="preserve"> if not sooner</w:t>
            </w:r>
          </w:p>
          <w:p w14:paraId="16C690C5" w14:textId="77777777" w:rsidR="007E7D58" w:rsidRPr="00B46D37" w:rsidRDefault="007E7D58" w:rsidP="007E7D58">
            <w:pPr>
              <w:tabs>
                <w:tab w:val="left" w:pos="709"/>
              </w:tabs>
              <w:rPr>
                <w:rFonts w:ascii="Arial" w:hAnsi="Arial" w:cs="Arial"/>
                <w:sz w:val="18"/>
                <w:szCs w:val="18"/>
              </w:rPr>
            </w:pPr>
          </w:p>
          <w:p w14:paraId="414D1CCE" w14:textId="6F0842BB" w:rsidR="007E7D58" w:rsidRPr="00C26C31" w:rsidRDefault="007E7D58" w:rsidP="007E7D58">
            <w:pPr>
              <w:tabs>
                <w:tab w:val="left" w:pos="709"/>
              </w:tabs>
              <w:rPr>
                <w:rFonts w:ascii="Arial" w:hAnsi="Arial" w:cs="Arial"/>
                <w:sz w:val="18"/>
                <w:szCs w:val="18"/>
              </w:rPr>
            </w:pPr>
            <w:bookmarkStart w:id="4" w:name="_DV_C152"/>
            <w:r w:rsidRPr="00B46D37">
              <w:rPr>
                <w:rFonts w:ascii="Arial" w:hAnsi="Arial" w:cs="Arial"/>
                <w:sz w:val="18"/>
                <w:szCs w:val="18"/>
              </w:rPr>
              <w:t xml:space="preserve">Additional Delivery Instructions: </w:t>
            </w:r>
            <w:r w:rsidR="00C26C31">
              <w:rPr>
                <w:rFonts w:ascii="Arial" w:hAnsi="Arial" w:cs="Arial"/>
                <w:sz w:val="18"/>
                <w:szCs w:val="18"/>
              </w:rPr>
              <w:t xml:space="preserve">Only deliver between the hours of 09:00-16:30 </w:t>
            </w:r>
            <w:bookmarkEnd w:id="4"/>
            <w:r w:rsidR="00C26C31" w:rsidRPr="00C26C31">
              <w:rPr>
                <w:rFonts w:ascii="Arial" w:hAnsi="Arial" w:cs="Arial"/>
                <w:sz w:val="18"/>
                <w:szCs w:val="18"/>
              </w:rPr>
              <w:t>or arrange with customer if hand delivery</w:t>
            </w:r>
          </w:p>
          <w:p w14:paraId="4656DF94" w14:textId="77777777" w:rsidR="007E7D58" w:rsidRPr="00B46D37" w:rsidRDefault="007E7D58" w:rsidP="007E7D58">
            <w:pPr>
              <w:tabs>
                <w:tab w:val="left" w:pos="709"/>
              </w:tabs>
              <w:rPr>
                <w:rFonts w:ascii="Arial" w:hAnsi="Arial" w:cs="Arial"/>
                <w:i/>
                <w:sz w:val="18"/>
                <w:szCs w:val="18"/>
                <w:highlight w:val="yellow"/>
              </w:rPr>
            </w:pPr>
          </w:p>
          <w:p w14:paraId="0EFEA02A" w14:textId="77777777" w:rsidR="007E7D58" w:rsidRDefault="007E7D58" w:rsidP="00C26C31">
            <w:pPr>
              <w:tabs>
                <w:tab w:val="left" w:pos="709"/>
              </w:tabs>
              <w:rPr>
                <w:rFonts w:ascii="Arial" w:hAnsi="Arial" w:cs="Arial"/>
                <w:bCs/>
                <w:iCs/>
                <w:sz w:val="18"/>
                <w:szCs w:val="18"/>
              </w:rPr>
            </w:pPr>
            <w:r w:rsidRPr="006C1774">
              <w:rPr>
                <w:rFonts w:ascii="Arial" w:hAnsi="Arial" w:cs="Arial"/>
                <w:bCs/>
                <w:iCs/>
                <w:sz w:val="18"/>
                <w:szCs w:val="18"/>
              </w:rPr>
              <w:t>Warranty Period:</w:t>
            </w:r>
            <w:r w:rsidRPr="003814A0">
              <w:rPr>
                <w:rFonts w:ascii="Arial" w:hAnsi="Arial" w:cs="Arial"/>
                <w:b/>
                <w:iCs/>
                <w:sz w:val="18"/>
                <w:szCs w:val="18"/>
              </w:rPr>
              <w:t xml:space="preserve"> </w:t>
            </w:r>
            <w:r w:rsidRPr="00C26C31">
              <w:rPr>
                <w:rFonts w:ascii="Arial" w:hAnsi="Arial" w:cs="Arial"/>
                <w:bCs/>
                <w:iCs/>
                <w:sz w:val="18"/>
                <w:szCs w:val="18"/>
              </w:rPr>
              <w:t>a period of 12 months from putting the Goods into intended service</w:t>
            </w:r>
          </w:p>
          <w:p w14:paraId="6A40B123" w14:textId="45314A5D" w:rsidR="00C26C31" w:rsidRPr="00B46D37" w:rsidRDefault="00C26C31" w:rsidP="00C26C31">
            <w:pPr>
              <w:tabs>
                <w:tab w:val="left" w:pos="709"/>
              </w:tabs>
              <w:rPr>
                <w:rFonts w:ascii="Arial" w:hAnsi="Arial" w:cs="Arial"/>
                <w:sz w:val="18"/>
                <w:szCs w:val="18"/>
              </w:rPr>
            </w:pPr>
          </w:p>
        </w:tc>
      </w:tr>
      <w:tr w:rsidR="007E7D58" w:rsidRPr="00961A47" w14:paraId="682172EF" w14:textId="77777777" w:rsidTr="00456433">
        <w:trPr>
          <w:trHeight w:val="383"/>
        </w:trPr>
        <w:tc>
          <w:tcPr>
            <w:tcW w:w="1413" w:type="pct"/>
            <w:vMerge/>
            <w:shd w:val="clear" w:color="auto" w:fill="auto"/>
          </w:tcPr>
          <w:p w14:paraId="64AD65D8" w14:textId="77777777" w:rsidR="007E7D58" w:rsidRPr="00B46D37" w:rsidRDefault="007E7D58" w:rsidP="007E7D58">
            <w:pPr>
              <w:tabs>
                <w:tab w:val="left" w:pos="457"/>
              </w:tabs>
              <w:ind w:left="454"/>
              <w:rPr>
                <w:rFonts w:ascii="Arial" w:hAnsi="Arial" w:cs="Arial"/>
                <w:b/>
                <w:sz w:val="18"/>
                <w:szCs w:val="18"/>
              </w:rPr>
            </w:pPr>
          </w:p>
        </w:tc>
        <w:tc>
          <w:tcPr>
            <w:tcW w:w="770" w:type="pct"/>
            <w:shd w:val="clear" w:color="auto" w:fill="auto"/>
          </w:tcPr>
          <w:p w14:paraId="6B28EF86" w14:textId="77777777" w:rsidR="007E7D58" w:rsidRPr="00B46D37" w:rsidRDefault="007E7D58" w:rsidP="007E7D58">
            <w:pPr>
              <w:tabs>
                <w:tab w:val="left" w:pos="709"/>
              </w:tabs>
              <w:rPr>
                <w:rFonts w:ascii="Arial" w:hAnsi="Arial" w:cs="Arial"/>
                <w:b/>
                <w:sz w:val="18"/>
                <w:szCs w:val="18"/>
              </w:rPr>
            </w:pPr>
            <w:r w:rsidRPr="00B46D37">
              <w:rPr>
                <w:rFonts w:ascii="Arial" w:hAnsi="Arial" w:cs="Arial"/>
                <w:b/>
                <w:sz w:val="18"/>
                <w:szCs w:val="18"/>
              </w:rPr>
              <w:t>Services</w:t>
            </w:r>
          </w:p>
        </w:tc>
        <w:tc>
          <w:tcPr>
            <w:tcW w:w="2817" w:type="pct"/>
            <w:shd w:val="clear" w:color="auto" w:fill="auto"/>
          </w:tcPr>
          <w:p w14:paraId="2A786758" w14:textId="1C42BECB" w:rsidR="007E7D58" w:rsidRPr="00C26C31" w:rsidRDefault="004A78E6" w:rsidP="00C26C31">
            <w:pPr>
              <w:pStyle w:val="pf0"/>
              <w:rPr>
                <w:rFonts w:ascii="Arial" w:hAnsi="Arial" w:cs="Arial"/>
                <w:sz w:val="20"/>
                <w:szCs w:val="20"/>
              </w:rPr>
            </w:pPr>
            <w:bookmarkStart w:id="5" w:name="_DV_C144"/>
            <w:bookmarkStart w:id="6" w:name="_Ref377110627"/>
            <w:r w:rsidRPr="00C26C31">
              <w:rPr>
                <w:rFonts w:ascii="Arial" w:eastAsiaTheme="minorEastAsia" w:hAnsi="Arial" w:cs="Arial"/>
                <w:bCs/>
                <w:iCs/>
                <w:sz w:val="18"/>
                <w:szCs w:val="18"/>
                <w:lang w:val="en-NZ" w:eastAsia="en-US"/>
              </w:rPr>
              <w:t>None.</w:t>
            </w:r>
            <w:bookmarkEnd w:id="5"/>
            <w:bookmarkEnd w:id="6"/>
          </w:p>
        </w:tc>
      </w:tr>
      <w:tr w:rsidR="007E7D58" w:rsidRPr="00961A47" w14:paraId="2A3F6693" w14:textId="77777777" w:rsidTr="00456433">
        <w:trPr>
          <w:trHeight w:val="698"/>
        </w:trPr>
        <w:tc>
          <w:tcPr>
            <w:tcW w:w="1413" w:type="pct"/>
            <w:shd w:val="clear" w:color="auto" w:fill="auto"/>
          </w:tcPr>
          <w:p w14:paraId="66431E1A" w14:textId="77777777" w:rsidR="007E7D58" w:rsidRPr="006C1774" w:rsidRDefault="007E7D58" w:rsidP="007E7D58">
            <w:pPr>
              <w:numPr>
                <w:ilvl w:val="0"/>
                <w:numId w:val="4"/>
              </w:numPr>
              <w:tabs>
                <w:tab w:val="left" w:pos="457"/>
              </w:tabs>
              <w:overflowPunct w:val="0"/>
              <w:autoSpaceDE w:val="0"/>
              <w:autoSpaceDN w:val="0"/>
              <w:adjustRightInd w:val="0"/>
              <w:ind w:left="454"/>
              <w:jc w:val="both"/>
              <w:textAlignment w:val="baseline"/>
              <w:rPr>
                <w:rFonts w:ascii="Arial" w:hAnsi="Arial" w:cs="Arial"/>
                <w:b/>
                <w:sz w:val="18"/>
                <w:szCs w:val="18"/>
              </w:rPr>
            </w:pPr>
            <w:r w:rsidRPr="006C1774">
              <w:rPr>
                <w:rFonts w:ascii="Arial" w:hAnsi="Arial" w:cs="Arial"/>
                <w:b/>
                <w:sz w:val="18"/>
                <w:szCs w:val="18"/>
              </w:rPr>
              <w:t>Start Date</w:t>
            </w:r>
          </w:p>
        </w:tc>
        <w:tc>
          <w:tcPr>
            <w:tcW w:w="3587" w:type="pct"/>
            <w:gridSpan w:val="2"/>
            <w:shd w:val="clear" w:color="auto" w:fill="auto"/>
          </w:tcPr>
          <w:p w14:paraId="37E6BF23" w14:textId="77FE29D3" w:rsidR="007E7D58" w:rsidRPr="00C26C31" w:rsidRDefault="00C26C31" w:rsidP="00C26C31">
            <w:pPr>
              <w:tabs>
                <w:tab w:val="left" w:pos="709"/>
              </w:tabs>
              <w:rPr>
                <w:rFonts w:ascii="Arial" w:hAnsi="Arial" w:cs="Arial"/>
                <w:b/>
                <w:i/>
                <w:sz w:val="18"/>
                <w:szCs w:val="18"/>
                <w:highlight w:val="cyan"/>
              </w:rPr>
            </w:pPr>
            <w:r>
              <w:rPr>
                <w:rFonts w:ascii="Arial" w:eastAsia="Arial" w:hAnsi="Arial" w:cs="Arial"/>
                <w:i/>
                <w:sz w:val="18"/>
                <w:szCs w:val="18"/>
              </w:rPr>
              <w:t>ASAP after contract award, To be confirmed</w:t>
            </w:r>
          </w:p>
        </w:tc>
      </w:tr>
      <w:tr w:rsidR="007E7D58" w:rsidRPr="00961A47" w14:paraId="71B2C04E" w14:textId="77777777" w:rsidTr="00456433">
        <w:trPr>
          <w:trHeight w:val="383"/>
        </w:trPr>
        <w:tc>
          <w:tcPr>
            <w:tcW w:w="1413" w:type="pct"/>
            <w:shd w:val="clear" w:color="auto" w:fill="auto"/>
          </w:tcPr>
          <w:p w14:paraId="5D4EEC78" w14:textId="77777777" w:rsidR="007E7D58" w:rsidRPr="006C1774" w:rsidDel="000738CA" w:rsidRDefault="007E7D58" w:rsidP="007E7D58">
            <w:pPr>
              <w:numPr>
                <w:ilvl w:val="0"/>
                <w:numId w:val="4"/>
              </w:numPr>
              <w:tabs>
                <w:tab w:val="left" w:pos="457"/>
              </w:tabs>
              <w:overflowPunct w:val="0"/>
              <w:autoSpaceDE w:val="0"/>
              <w:autoSpaceDN w:val="0"/>
              <w:adjustRightInd w:val="0"/>
              <w:ind w:left="454"/>
              <w:jc w:val="both"/>
              <w:textAlignment w:val="baseline"/>
              <w:rPr>
                <w:rFonts w:ascii="Arial" w:hAnsi="Arial" w:cs="Arial"/>
                <w:b/>
                <w:sz w:val="18"/>
                <w:szCs w:val="18"/>
              </w:rPr>
            </w:pPr>
            <w:r w:rsidRPr="006C1774">
              <w:rPr>
                <w:rFonts w:ascii="Arial" w:hAnsi="Arial" w:cs="Arial"/>
                <w:b/>
                <w:sz w:val="18"/>
                <w:szCs w:val="18"/>
              </w:rPr>
              <w:t>Expiry Date</w:t>
            </w:r>
          </w:p>
        </w:tc>
        <w:tc>
          <w:tcPr>
            <w:tcW w:w="3587" w:type="pct"/>
            <w:gridSpan w:val="2"/>
            <w:shd w:val="clear" w:color="auto" w:fill="auto"/>
          </w:tcPr>
          <w:p w14:paraId="37D293FB" w14:textId="5ABE6ED5" w:rsidR="007E7D58" w:rsidRPr="00B46D37" w:rsidRDefault="00C26C31" w:rsidP="007E7D58">
            <w:pPr>
              <w:spacing w:before="120" w:after="120"/>
              <w:ind w:right="936"/>
              <w:rPr>
                <w:rFonts w:ascii="Arial" w:eastAsia="Arial" w:hAnsi="Arial" w:cs="Arial"/>
                <w:i/>
                <w:sz w:val="18"/>
                <w:szCs w:val="18"/>
              </w:rPr>
            </w:pPr>
            <w:r w:rsidRPr="00C26C31">
              <w:rPr>
                <w:rFonts w:ascii="Arial" w:eastAsia="Arial" w:hAnsi="Arial" w:cs="Arial"/>
                <w:i/>
                <w:sz w:val="18"/>
                <w:szCs w:val="18"/>
              </w:rPr>
              <w:t xml:space="preserve">29 March 2024 </w:t>
            </w:r>
          </w:p>
          <w:p w14:paraId="2483DC9A" w14:textId="77777777" w:rsidR="007E7D58" w:rsidRPr="00B46D37" w:rsidRDefault="007E7D58" w:rsidP="007E7D58">
            <w:pPr>
              <w:pStyle w:val="Header"/>
              <w:tabs>
                <w:tab w:val="left" w:pos="709"/>
              </w:tabs>
              <w:ind w:right="3"/>
              <w:rPr>
                <w:rFonts w:ascii="Arial" w:hAnsi="Arial" w:cs="Arial"/>
                <w:sz w:val="18"/>
                <w:szCs w:val="18"/>
                <w:highlight w:val="yellow"/>
              </w:rPr>
            </w:pPr>
          </w:p>
        </w:tc>
      </w:tr>
      <w:tr w:rsidR="007E7D58" w:rsidRPr="00961A47" w14:paraId="6D89A4FD" w14:textId="77777777" w:rsidTr="00456433">
        <w:trPr>
          <w:trHeight w:val="383"/>
        </w:trPr>
        <w:tc>
          <w:tcPr>
            <w:tcW w:w="1413" w:type="pct"/>
            <w:shd w:val="clear" w:color="auto" w:fill="auto"/>
          </w:tcPr>
          <w:p w14:paraId="718871A9" w14:textId="77777777" w:rsidR="007E7D58" w:rsidRPr="006C1774" w:rsidRDefault="007E7D58" w:rsidP="007E7D58">
            <w:pPr>
              <w:numPr>
                <w:ilvl w:val="0"/>
                <w:numId w:val="4"/>
              </w:numPr>
              <w:tabs>
                <w:tab w:val="left" w:pos="457"/>
              </w:tabs>
              <w:overflowPunct w:val="0"/>
              <w:autoSpaceDE w:val="0"/>
              <w:autoSpaceDN w:val="0"/>
              <w:adjustRightInd w:val="0"/>
              <w:ind w:left="454"/>
              <w:jc w:val="both"/>
              <w:textAlignment w:val="baseline"/>
              <w:rPr>
                <w:rFonts w:ascii="Arial" w:hAnsi="Arial" w:cs="Arial"/>
                <w:b/>
                <w:sz w:val="18"/>
                <w:szCs w:val="18"/>
              </w:rPr>
            </w:pPr>
            <w:bookmarkStart w:id="7" w:name="_Ref99635469"/>
            <w:bookmarkStart w:id="8" w:name="_Ref99635697"/>
            <w:bookmarkStart w:id="9" w:name="_Ref111474589"/>
            <w:r w:rsidRPr="006C1774">
              <w:rPr>
                <w:rFonts w:ascii="Arial" w:hAnsi="Arial" w:cs="Arial"/>
                <w:b/>
                <w:sz w:val="18"/>
                <w:szCs w:val="18"/>
              </w:rPr>
              <w:lastRenderedPageBreak/>
              <w:t>Charges</w:t>
            </w:r>
            <w:bookmarkEnd w:id="7"/>
          </w:p>
        </w:tc>
        <w:tc>
          <w:tcPr>
            <w:tcW w:w="3587" w:type="pct"/>
            <w:gridSpan w:val="2"/>
            <w:shd w:val="clear" w:color="auto" w:fill="auto"/>
          </w:tcPr>
          <w:p w14:paraId="1A7D4E04" w14:textId="35AE6261" w:rsidR="007E7D58" w:rsidRPr="00B46D37" w:rsidRDefault="007E7D58" w:rsidP="007E7D58">
            <w:pPr>
              <w:pStyle w:val="Header"/>
              <w:tabs>
                <w:tab w:val="left" w:pos="709"/>
              </w:tabs>
              <w:ind w:right="3"/>
              <w:rPr>
                <w:rFonts w:ascii="Arial" w:hAnsi="Arial" w:cs="Arial"/>
                <w:sz w:val="18"/>
                <w:szCs w:val="18"/>
              </w:rPr>
            </w:pPr>
            <w:bookmarkStart w:id="10" w:name="_Ref377110658"/>
            <w:r w:rsidRPr="00B46D37">
              <w:rPr>
                <w:rFonts w:ascii="Arial" w:hAnsi="Arial" w:cs="Arial"/>
                <w:sz w:val="18"/>
                <w:szCs w:val="18"/>
              </w:rPr>
              <w:t xml:space="preserve">The Charges for the </w:t>
            </w:r>
            <w:bookmarkStart w:id="11" w:name="_DV_C154"/>
            <w:r>
              <w:rPr>
                <w:rFonts w:ascii="Arial" w:hAnsi="Arial" w:cs="Arial"/>
                <w:sz w:val="18"/>
                <w:szCs w:val="18"/>
              </w:rPr>
              <w:t>Goods and/or Services</w:t>
            </w:r>
            <w:r w:rsidRPr="00B46D37">
              <w:rPr>
                <w:rFonts w:ascii="Arial" w:hAnsi="Arial" w:cs="Arial"/>
                <w:sz w:val="18"/>
                <w:szCs w:val="18"/>
              </w:rPr>
              <w:t xml:space="preserve"> </w:t>
            </w:r>
            <w:bookmarkEnd w:id="11"/>
            <w:r w:rsidRPr="00B46D37">
              <w:rPr>
                <w:rFonts w:ascii="Arial" w:hAnsi="Arial" w:cs="Arial"/>
                <w:sz w:val="18"/>
                <w:szCs w:val="18"/>
              </w:rPr>
              <w:t xml:space="preserve">shall be as set out </w:t>
            </w:r>
            <w:r w:rsidRPr="00C26C31">
              <w:rPr>
                <w:rFonts w:ascii="Arial" w:hAnsi="Arial" w:cs="Arial"/>
                <w:sz w:val="18"/>
                <w:szCs w:val="18"/>
              </w:rPr>
              <w:t>in Appendix 3 – Charges.</w:t>
            </w:r>
            <w:bookmarkEnd w:id="10"/>
            <w:r w:rsidRPr="00B46D37">
              <w:rPr>
                <w:rFonts w:ascii="Arial" w:hAnsi="Arial" w:cs="Arial"/>
                <w:sz w:val="18"/>
                <w:szCs w:val="18"/>
              </w:rPr>
              <w:t xml:space="preserve"> </w:t>
            </w:r>
            <w:r w:rsidR="00F34637">
              <w:rPr>
                <w:rFonts w:ascii="Arial" w:hAnsi="Arial" w:cs="Arial"/>
                <w:sz w:val="18"/>
                <w:szCs w:val="18"/>
              </w:rPr>
              <w:t xml:space="preserve">The Charges are fixed for the duration of the Agreement. </w:t>
            </w:r>
          </w:p>
          <w:p w14:paraId="5426BF67" w14:textId="77777777" w:rsidR="007E7D58" w:rsidRPr="00C26C31" w:rsidRDefault="007E7D58" w:rsidP="007E7D58">
            <w:pPr>
              <w:pStyle w:val="Header"/>
              <w:tabs>
                <w:tab w:val="left" w:pos="709"/>
              </w:tabs>
              <w:ind w:right="3"/>
            </w:pPr>
          </w:p>
        </w:tc>
      </w:tr>
      <w:tr w:rsidR="007E7D58" w:rsidRPr="00961A47" w14:paraId="369D4DAE" w14:textId="77777777" w:rsidTr="00456433">
        <w:trPr>
          <w:trHeight w:val="383"/>
        </w:trPr>
        <w:tc>
          <w:tcPr>
            <w:tcW w:w="1413" w:type="pct"/>
            <w:shd w:val="clear" w:color="auto" w:fill="auto"/>
          </w:tcPr>
          <w:p w14:paraId="548B5E31" w14:textId="77777777" w:rsidR="007E7D58" w:rsidRPr="00B46D37" w:rsidRDefault="007E7D58" w:rsidP="007E7D58">
            <w:pPr>
              <w:numPr>
                <w:ilvl w:val="0"/>
                <w:numId w:val="4"/>
              </w:numPr>
              <w:tabs>
                <w:tab w:val="left" w:pos="457"/>
              </w:tabs>
              <w:overflowPunct w:val="0"/>
              <w:autoSpaceDE w:val="0"/>
              <w:autoSpaceDN w:val="0"/>
              <w:adjustRightInd w:val="0"/>
              <w:ind w:left="454"/>
              <w:jc w:val="both"/>
              <w:textAlignment w:val="baseline"/>
              <w:rPr>
                <w:rFonts w:ascii="Arial" w:hAnsi="Arial" w:cs="Arial"/>
                <w:b/>
                <w:sz w:val="18"/>
                <w:szCs w:val="18"/>
              </w:rPr>
            </w:pPr>
            <w:bookmarkStart w:id="12" w:name="_Ref99635482"/>
            <w:r w:rsidRPr="00B46D37">
              <w:rPr>
                <w:rFonts w:ascii="Arial" w:hAnsi="Arial" w:cs="Arial"/>
                <w:b/>
                <w:sz w:val="18"/>
                <w:szCs w:val="18"/>
              </w:rPr>
              <w:t>Payment</w:t>
            </w:r>
            <w:bookmarkEnd w:id="12"/>
          </w:p>
        </w:tc>
        <w:tc>
          <w:tcPr>
            <w:tcW w:w="3587" w:type="pct"/>
            <w:gridSpan w:val="2"/>
            <w:shd w:val="clear" w:color="auto" w:fill="auto"/>
          </w:tcPr>
          <w:p w14:paraId="58052F16" w14:textId="3A62AE9C" w:rsidR="007E7D58" w:rsidRDefault="007E7D58" w:rsidP="007E7D58">
            <w:pPr>
              <w:pStyle w:val="Header"/>
              <w:tabs>
                <w:tab w:val="left" w:pos="709"/>
              </w:tabs>
              <w:rPr>
                <w:rFonts w:ascii="Arial" w:hAnsi="Arial" w:cs="Arial"/>
                <w:sz w:val="18"/>
                <w:szCs w:val="18"/>
              </w:rPr>
            </w:pPr>
            <w:bookmarkStart w:id="13" w:name="_DV_M104"/>
            <w:bookmarkStart w:id="14" w:name="_DV_M110"/>
            <w:bookmarkEnd w:id="13"/>
            <w:bookmarkEnd w:id="14"/>
            <w:r w:rsidRPr="00B46D37">
              <w:rPr>
                <w:rFonts w:ascii="Arial" w:hAnsi="Arial" w:cs="Arial"/>
                <w:sz w:val="18"/>
                <w:szCs w:val="18"/>
              </w:rPr>
              <w:t>Payments will be made</w:t>
            </w:r>
            <w:r w:rsidR="00C26C31">
              <w:rPr>
                <w:rFonts w:ascii="Arial" w:hAnsi="Arial" w:cs="Arial"/>
                <w:sz w:val="18"/>
                <w:szCs w:val="18"/>
              </w:rPr>
              <w:t xml:space="preserve"> </w:t>
            </w:r>
            <w:r w:rsidR="006F62EF" w:rsidRPr="00C26C31">
              <w:rPr>
                <w:rFonts w:ascii="Arial" w:hAnsi="Arial" w:cs="Arial"/>
                <w:sz w:val="18"/>
                <w:szCs w:val="18"/>
              </w:rPr>
              <w:t>in pounds by BACS transfer using the details provided by the supplier on submission of a compliant invoice.</w:t>
            </w:r>
          </w:p>
          <w:p w14:paraId="5AEFA517" w14:textId="77777777" w:rsidR="007E7D58" w:rsidRPr="00B46D37" w:rsidRDefault="007E7D58" w:rsidP="007E7D58">
            <w:pPr>
              <w:pStyle w:val="Header"/>
              <w:tabs>
                <w:tab w:val="left" w:pos="709"/>
              </w:tabs>
              <w:rPr>
                <w:rFonts w:ascii="Arial" w:hAnsi="Arial" w:cs="Arial"/>
                <w:sz w:val="18"/>
                <w:szCs w:val="18"/>
              </w:rPr>
            </w:pPr>
          </w:p>
        </w:tc>
      </w:tr>
      <w:tr w:rsidR="00DD176F" w:rsidRPr="00961A47" w14:paraId="62E0B503" w14:textId="77777777" w:rsidTr="00456433">
        <w:trPr>
          <w:trHeight w:val="383"/>
        </w:trPr>
        <w:tc>
          <w:tcPr>
            <w:tcW w:w="1413" w:type="pct"/>
            <w:shd w:val="clear" w:color="auto" w:fill="auto"/>
          </w:tcPr>
          <w:p w14:paraId="19A13727" w14:textId="4D923FEC" w:rsidR="00DD176F" w:rsidRPr="00B46D37" w:rsidRDefault="00DD176F" w:rsidP="007E7D58">
            <w:pPr>
              <w:numPr>
                <w:ilvl w:val="0"/>
                <w:numId w:val="4"/>
              </w:numPr>
              <w:tabs>
                <w:tab w:val="left" w:pos="457"/>
              </w:tabs>
              <w:overflowPunct w:val="0"/>
              <w:autoSpaceDE w:val="0"/>
              <w:autoSpaceDN w:val="0"/>
              <w:adjustRightInd w:val="0"/>
              <w:ind w:left="454"/>
              <w:jc w:val="both"/>
              <w:textAlignment w:val="baseline"/>
              <w:rPr>
                <w:rFonts w:ascii="Arial" w:hAnsi="Arial" w:cs="Arial"/>
                <w:b/>
                <w:sz w:val="18"/>
                <w:szCs w:val="18"/>
              </w:rPr>
            </w:pPr>
            <w:r>
              <w:rPr>
                <w:rFonts w:ascii="Arial" w:hAnsi="Arial" w:cs="Arial"/>
                <w:b/>
                <w:sz w:val="18"/>
                <w:szCs w:val="18"/>
              </w:rPr>
              <w:t xml:space="preserve">Contractor’s Liability </w:t>
            </w:r>
            <w:r w:rsidR="001F7939">
              <w:rPr>
                <w:rFonts w:ascii="Arial" w:hAnsi="Arial" w:cs="Arial"/>
                <w:b/>
                <w:sz w:val="18"/>
                <w:szCs w:val="18"/>
              </w:rPr>
              <w:t xml:space="preserve">Cap </w:t>
            </w:r>
            <w:r w:rsidR="00622BBD">
              <w:rPr>
                <w:rFonts w:ascii="Arial" w:hAnsi="Arial" w:cs="Arial"/>
                <w:b/>
                <w:sz w:val="18"/>
                <w:szCs w:val="18"/>
              </w:rPr>
              <w:t>(Clause 13.2.1)</w:t>
            </w:r>
          </w:p>
        </w:tc>
        <w:tc>
          <w:tcPr>
            <w:tcW w:w="3587" w:type="pct"/>
            <w:gridSpan w:val="2"/>
            <w:shd w:val="clear" w:color="auto" w:fill="auto"/>
          </w:tcPr>
          <w:p w14:paraId="787ED3D4" w14:textId="77FB2818" w:rsidR="009179C1" w:rsidRDefault="009179C1" w:rsidP="009179C1">
            <w:pPr>
              <w:pStyle w:val="Header"/>
              <w:tabs>
                <w:tab w:val="left" w:pos="709"/>
              </w:tabs>
              <w:rPr>
                <w:rFonts w:ascii="Arial" w:hAnsi="Arial" w:cs="Arial"/>
                <w:sz w:val="18"/>
                <w:szCs w:val="18"/>
              </w:rPr>
            </w:pPr>
            <w:r w:rsidRPr="00961DCA">
              <w:rPr>
                <w:rFonts w:ascii="Arial" w:hAnsi="Arial" w:cs="Arial"/>
                <w:sz w:val="18"/>
                <w:szCs w:val="18"/>
              </w:rPr>
              <w:t>A sum equal to £5,000,000</w:t>
            </w:r>
          </w:p>
          <w:p w14:paraId="519FBB0C" w14:textId="77777777" w:rsidR="009179C1" w:rsidRPr="009179C1" w:rsidRDefault="009179C1" w:rsidP="009179C1">
            <w:pPr>
              <w:pStyle w:val="Header"/>
              <w:tabs>
                <w:tab w:val="left" w:pos="709"/>
              </w:tabs>
              <w:rPr>
                <w:rFonts w:ascii="Arial" w:hAnsi="Arial" w:cs="Arial"/>
                <w:sz w:val="18"/>
                <w:szCs w:val="18"/>
              </w:rPr>
            </w:pPr>
          </w:p>
          <w:p w14:paraId="58CD9BD9" w14:textId="77777777" w:rsidR="00DD176F" w:rsidRPr="00B46D37" w:rsidRDefault="00DD176F" w:rsidP="00D92643">
            <w:pPr>
              <w:pStyle w:val="BodyText3"/>
              <w:keepNext/>
              <w:tabs>
                <w:tab w:val="left" w:pos="709"/>
              </w:tabs>
              <w:spacing w:after="0" w:line="240" w:lineRule="auto"/>
              <w:rPr>
                <w:rFonts w:ascii="Arial" w:hAnsi="Arial" w:cs="Arial"/>
                <w:sz w:val="18"/>
                <w:szCs w:val="18"/>
              </w:rPr>
            </w:pPr>
          </w:p>
        </w:tc>
      </w:tr>
      <w:tr w:rsidR="007E7D58" w:rsidRPr="00961A47" w14:paraId="24ABF653" w14:textId="77777777" w:rsidTr="00456433">
        <w:trPr>
          <w:trHeight w:val="383"/>
        </w:trPr>
        <w:tc>
          <w:tcPr>
            <w:tcW w:w="1413" w:type="pct"/>
            <w:shd w:val="clear" w:color="auto" w:fill="auto"/>
          </w:tcPr>
          <w:p w14:paraId="4BB9E7D9" w14:textId="77777777" w:rsidR="007E7D58" w:rsidRPr="00B46D37" w:rsidRDefault="007E7D58" w:rsidP="007E7D58">
            <w:pPr>
              <w:numPr>
                <w:ilvl w:val="0"/>
                <w:numId w:val="4"/>
              </w:numPr>
              <w:tabs>
                <w:tab w:val="left" w:pos="457"/>
              </w:tabs>
              <w:overflowPunct w:val="0"/>
              <w:autoSpaceDE w:val="0"/>
              <w:autoSpaceDN w:val="0"/>
              <w:adjustRightInd w:val="0"/>
              <w:ind w:left="454"/>
              <w:jc w:val="both"/>
              <w:textAlignment w:val="baseline"/>
              <w:rPr>
                <w:rFonts w:ascii="Arial" w:hAnsi="Arial" w:cs="Arial"/>
                <w:b/>
                <w:sz w:val="18"/>
                <w:szCs w:val="18"/>
              </w:rPr>
            </w:pPr>
            <w:r>
              <w:rPr>
                <w:rFonts w:ascii="Arial" w:hAnsi="Arial" w:cs="Arial"/>
                <w:b/>
                <w:sz w:val="18"/>
                <w:szCs w:val="18"/>
              </w:rPr>
              <w:t>Customer’s Authorised Representative(s)</w:t>
            </w:r>
          </w:p>
        </w:tc>
        <w:tc>
          <w:tcPr>
            <w:tcW w:w="3587" w:type="pct"/>
            <w:gridSpan w:val="2"/>
            <w:shd w:val="clear" w:color="auto" w:fill="auto"/>
          </w:tcPr>
          <w:p w14:paraId="36004F4B" w14:textId="77777777" w:rsidR="007E7D58" w:rsidRPr="00B46D37" w:rsidRDefault="007E7D58" w:rsidP="007E7D58">
            <w:pPr>
              <w:pStyle w:val="BodyText3"/>
              <w:keepNext/>
              <w:tabs>
                <w:tab w:val="left" w:pos="709"/>
              </w:tabs>
              <w:spacing w:after="0" w:line="240" w:lineRule="auto"/>
              <w:rPr>
                <w:rFonts w:ascii="Arial" w:hAnsi="Arial" w:cs="Arial"/>
                <w:sz w:val="18"/>
                <w:szCs w:val="18"/>
              </w:rPr>
            </w:pPr>
            <w:r w:rsidRPr="00B46D37">
              <w:rPr>
                <w:rFonts w:ascii="Arial" w:hAnsi="Arial" w:cs="Arial"/>
                <w:sz w:val="18"/>
                <w:szCs w:val="18"/>
              </w:rPr>
              <w:t xml:space="preserve">For general liaison your contact will continue to be </w:t>
            </w:r>
          </w:p>
          <w:p w14:paraId="44EEB375" w14:textId="77777777" w:rsidR="007E7D58" w:rsidRPr="00B46D37" w:rsidRDefault="007E7D58" w:rsidP="007E7D58">
            <w:pPr>
              <w:pStyle w:val="BodyText3"/>
              <w:keepNext/>
              <w:tabs>
                <w:tab w:val="left" w:pos="709"/>
              </w:tabs>
              <w:spacing w:after="0" w:line="240" w:lineRule="auto"/>
              <w:rPr>
                <w:rFonts w:ascii="Arial" w:hAnsi="Arial" w:cs="Arial"/>
                <w:sz w:val="18"/>
                <w:szCs w:val="18"/>
              </w:rPr>
            </w:pPr>
          </w:p>
          <w:p w14:paraId="146766B9" w14:textId="5D7248AC" w:rsidR="007E7D58" w:rsidRPr="00B46D37" w:rsidRDefault="007F021B" w:rsidP="007E7D58">
            <w:pPr>
              <w:pStyle w:val="BodyText3"/>
              <w:keepNext/>
              <w:tabs>
                <w:tab w:val="left" w:pos="709"/>
              </w:tabs>
              <w:spacing w:after="0" w:line="240" w:lineRule="auto"/>
              <w:rPr>
                <w:rFonts w:ascii="Arial" w:hAnsi="Arial" w:cs="Arial"/>
                <w:sz w:val="18"/>
                <w:szCs w:val="18"/>
              </w:rPr>
            </w:pPr>
            <w:r>
              <w:rPr>
                <w:rFonts w:ascii="Arial" w:hAnsi="Arial" w:cs="Arial"/>
                <w:sz w:val="18"/>
                <w:szCs w:val="18"/>
              </w:rPr>
              <w:t>Rebecca Tinsley, 02030251404</w:t>
            </w:r>
            <w:r w:rsidR="007E7D58" w:rsidRPr="00B46D37">
              <w:rPr>
                <w:rFonts w:ascii="Arial" w:hAnsi="Arial" w:cs="Arial"/>
                <w:sz w:val="18"/>
                <w:szCs w:val="18"/>
              </w:rPr>
              <w:t xml:space="preserve"> </w:t>
            </w:r>
          </w:p>
          <w:p w14:paraId="5DDC8B2A" w14:textId="77777777" w:rsidR="007E7D58" w:rsidRPr="00B46D37" w:rsidRDefault="007E7D58" w:rsidP="007E7D58">
            <w:pPr>
              <w:pStyle w:val="BodyText3"/>
              <w:keepNext/>
              <w:tabs>
                <w:tab w:val="left" w:pos="709"/>
              </w:tabs>
              <w:spacing w:after="0" w:line="240" w:lineRule="auto"/>
              <w:rPr>
                <w:rFonts w:ascii="Arial" w:hAnsi="Arial" w:cs="Arial"/>
                <w:sz w:val="18"/>
                <w:szCs w:val="18"/>
              </w:rPr>
            </w:pPr>
          </w:p>
          <w:p w14:paraId="70D3C0CB" w14:textId="77777777" w:rsidR="007E7D58" w:rsidRPr="00B46D37" w:rsidRDefault="007E7D58" w:rsidP="007E7D58">
            <w:pPr>
              <w:pStyle w:val="BodyText3"/>
              <w:keepNext/>
              <w:tabs>
                <w:tab w:val="left" w:pos="709"/>
              </w:tabs>
              <w:spacing w:after="0" w:line="240" w:lineRule="auto"/>
              <w:rPr>
                <w:rFonts w:ascii="Arial" w:hAnsi="Arial" w:cs="Arial"/>
                <w:sz w:val="18"/>
                <w:szCs w:val="18"/>
              </w:rPr>
            </w:pPr>
            <w:r w:rsidRPr="00B46D37">
              <w:rPr>
                <w:rFonts w:ascii="Arial" w:hAnsi="Arial" w:cs="Arial"/>
                <w:sz w:val="18"/>
                <w:szCs w:val="18"/>
              </w:rPr>
              <w:t xml:space="preserve">or, in their absence, </w:t>
            </w:r>
          </w:p>
          <w:p w14:paraId="0698133A" w14:textId="77777777" w:rsidR="007E7D58" w:rsidRPr="00B46D37" w:rsidRDefault="007E7D58" w:rsidP="007E7D58">
            <w:pPr>
              <w:pStyle w:val="BodyText3"/>
              <w:keepNext/>
              <w:tabs>
                <w:tab w:val="left" w:pos="709"/>
              </w:tabs>
              <w:spacing w:after="0" w:line="240" w:lineRule="auto"/>
              <w:rPr>
                <w:rFonts w:ascii="Arial" w:hAnsi="Arial" w:cs="Arial"/>
                <w:sz w:val="18"/>
                <w:szCs w:val="18"/>
              </w:rPr>
            </w:pPr>
          </w:p>
          <w:p w14:paraId="132645B4" w14:textId="0DB87014" w:rsidR="007E7D58" w:rsidRPr="00B46D37" w:rsidRDefault="007F021B" w:rsidP="007E7D58">
            <w:pPr>
              <w:pStyle w:val="BodyText3"/>
              <w:keepNext/>
              <w:tabs>
                <w:tab w:val="left" w:pos="709"/>
              </w:tabs>
              <w:spacing w:after="0" w:line="240" w:lineRule="auto"/>
              <w:rPr>
                <w:rFonts w:ascii="Arial" w:hAnsi="Arial" w:cs="Arial"/>
                <w:sz w:val="18"/>
                <w:szCs w:val="18"/>
              </w:rPr>
            </w:pPr>
            <w:r w:rsidRPr="007F021B">
              <w:rPr>
                <w:rFonts w:ascii="Arial" w:hAnsi="Arial" w:cs="Arial"/>
                <w:sz w:val="18"/>
                <w:szCs w:val="18"/>
              </w:rPr>
              <w:t xml:space="preserve">Adam Rooke, 02084749891 </w:t>
            </w:r>
          </w:p>
          <w:p w14:paraId="3E4CD59E" w14:textId="77777777" w:rsidR="007E7D58" w:rsidRPr="007F021B" w:rsidRDefault="007E7D58" w:rsidP="007E7D58">
            <w:pPr>
              <w:pStyle w:val="Header"/>
              <w:tabs>
                <w:tab w:val="left" w:pos="709"/>
              </w:tabs>
              <w:rPr>
                <w:rFonts w:ascii="Arial" w:eastAsia="Times New Roman" w:hAnsi="Arial" w:cs="Arial"/>
                <w:sz w:val="18"/>
                <w:szCs w:val="18"/>
                <w:lang w:val="en-GB"/>
              </w:rPr>
            </w:pPr>
          </w:p>
        </w:tc>
      </w:tr>
      <w:tr w:rsidR="007E7D58" w:rsidRPr="00961A47" w14:paraId="26FB4D09" w14:textId="77777777" w:rsidTr="00456433">
        <w:trPr>
          <w:trHeight w:val="383"/>
        </w:trPr>
        <w:tc>
          <w:tcPr>
            <w:tcW w:w="1413" w:type="pct"/>
            <w:shd w:val="clear" w:color="auto" w:fill="auto"/>
          </w:tcPr>
          <w:p w14:paraId="7415A584" w14:textId="77777777" w:rsidR="007E7D58" w:rsidRPr="00B46D37" w:rsidRDefault="007E7D58" w:rsidP="007E7D58">
            <w:pPr>
              <w:numPr>
                <w:ilvl w:val="0"/>
                <w:numId w:val="4"/>
              </w:numPr>
              <w:tabs>
                <w:tab w:val="left" w:pos="457"/>
              </w:tabs>
              <w:overflowPunct w:val="0"/>
              <w:autoSpaceDE w:val="0"/>
              <w:autoSpaceDN w:val="0"/>
              <w:adjustRightInd w:val="0"/>
              <w:ind w:left="454"/>
              <w:jc w:val="both"/>
              <w:textAlignment w:val="baseline"/>
              <w:rPr>
                <w:rFonts w:ascii="Arial" w:hAnsi="Arial" w:cs="Arial"/>
                <w:b/>
                <w:sz w:val="18"/>
                <w:szCs w:val="18"/>
              </w:rPr>
            </w:pPr>
            <w:r>
              <w:rPr>
                <w:rFonts w:ascii="Arial" w:hAnsi="Arial" w:cs="Arial"/>
                <w:b/>
                <w:sz w:val="18"/>
                <w:szCs w:val="18"/>
              </w:rPr>
              <w:t>Contractor’s Authorised Representative</w:t>
            </w:r>
          </w:p>
        </w:tc>
        <w:tc>
          <w:tcPr>
            <w:tcW w:w="3587" w:type="pct"/>
            <w:gridSpan w:val="2"/>
            <w:shd w:val="clear" w:color="auto" w:fill="auto"/>
          </w:tcPr>
          <w:p w14:paraId="7D7BB136" w14:textId="77777777" w:rsidR="007E7D58" w:rsidRPr="00B46D37" w:rsidRDefault="007E7D58" w:rsidP="007E7D58">
            <w:pPr>
              <w:pStyle w:val="BodyText3"/>
              <w:keepNext/>
              <w:tabs>
                <w:tab w:val="left" w:pos="709"/>
              </w:tabs>
              <w:spacing w:after="0" w:line="240" w:lineRule="auto"/>
              <w:rPr>
                <w:rFonts w:ascii="Arial" w:hAnsi="Arial" w:cs="Arial"/>
                <w:sz w:val="18"/>
                <w:szCs w:val="18"/>
              </w:rPr>
            </w:pPr>
            <w:r w:rsidRPr="00B46D37">
              <w:rPr>
                <w:rFonts w:ascii="Arial" w:hAnsi="Arial" w:cs="Arial"/>
                <w:sz w:val="18"/>
                <w:szCs w:val="18"/>
              </w:rPr>
              <w:t xml:space="preserve">For general liaison your contact will continue to be </w:t>
            </w:r>
          </w:p>
          <w:p w14:paraId="0D4A52FD" w14:textId="77777777" w:rsidR="007E7D58" w:rsidRPr="00B46D37" w:rsidRDefault="007E7D58" w:rsidP="007E7D58">
            <w:pPr>
              <w:pStyle w:val="BodyText3"/>
              <w:keepNext/>
              <w:tabs>
                <w:tab w:val="left" w:pos="709"/>
              </w:tabs>
              <w:spacing w:after="0" w:line="240" w:lineRule="auto"/>
              <w:rPr>
                <w:rFonts w:ascii="Arial" w:hAnsi="Arial" w:cs="Arial"/>
                <w:sz w:val="18"/>
                <w:szCs w:val="18"/>
              </w:rPr>
            </w:pPr>
          </w:p>
          <w:p w14:paraId="775E7CD0" w14:textId="42659307" w:rsidR="007E7D58" w:rsidRPr="00B46D37" w:rsidRDefault="007F021B" w:rsidP="007E7D58">
            <w:pPr>
              <w:pStyle w:val="BodyText3"/>
              <w:keepNext/>
              <w:tabs>
                <w:tab w:val="left" w:pos="709"/>
              </w:tabs>
              <w:spacing w:after="0" w:line="240" w:lineRule="auto"/>
              <w:rPr>
                <w:rFonts w:ascii="Arial" w:hAnsi="Arial" w:cs="Arial"/>
                <w:sz w:val="18"/>
                <w:szCs w:val="18"/>
              </w:rPr>
            </w:pPr>
            <w:r>
              <w:rPr>
                <w:rFonts w:ascii="Arial" w:hAnsi="Arial" w:cs="Arial"/>
                <w:sz w:val="18"/>
                <w:szCs w:val="18"/>
              </w:rPr>
              <w:t xml:space="preserve">To be confirmed </w:t>
            </w:r>
          </w:p>
          <w:p w14:paraId="7EE72DA5" w14:textId="77777777" w:rsidR="007E7D58" w:rsidRPr="00B46D37" w:rsidRDefault="007E7D58" w:rsidP="007E7D58">
            <w:pPr>
              <w:pStyle w:val="BodyText3"/>
              <w:keepNext/>
              <w:tabs>
                <w:tab w:val="left" w:pos="709"/>
              </w:tabs>
              <w:spacing w:after="0" w:line="240" w:lineRule="auto"/>
              <w:rPr>
                <w:rFonts w:ascii="Arial" w:hAnsi="Arial" w:cs="Arial"/>
                <w:sz w:val="18"/>
                <w:szCs w:val="18"/>
              </w:rPr>
            </w:pPr>
          </w:p>
          <w:p w14:paraId="05CF1D56" w14:textId="77777777" w:rsidR="007E7D58" w:rsidRPr="00B46D37" w:rsidRDefault="007E7D58" w:rsidP="007E7D58">
            <w:pPr>
              <w:pStyle w:val="BodyText3"/>
              <w:keepNext/>
              <w:tabs>
                <w:tab w:val="left" w:pos="709"/>
              </w:tabs>
              <w:spacing w:after="0" w:line="240" w:lineRule="auto"/>
              <w:rPr>
                <w:rFonts w:ascii="Arial" w:hAnsi="Arial" w:cs="Arial"/>
                <w:sz w:val="18"/>
                <w:szCs w:val="18"/>
              </w:rPr>
            </w:pPr>
            <w:r w:rsidRPr="00B46D37">
              <w:rPr>
                <w:rFonts w:ascii="Arial" w:hAnsi="Arial" w:cs="Arial"/>
                <w:sz w:val="18"/>
                <w:szCs w:val="18"/>
              </w:rPr>
              <w:t xml:space="preserve">or, in their absence, </w:t>
            </w:r>
          </w:p>
          <w:p w14:paraId="75A53299" w14:textId="77777777" w:rsidR="007E7D58" w:rsidRPr="00B46D37" w:rsidRDefault="007E7D58" w:rsidP="007E7D58">
            <w:pPr>
              <w:pStyle w:val="BodyText3"/>
              <w:keepNext/>
              <w:tabs>
                <w:tab w:val="left" w:pos="709"/>
              </w:tabs>
              <w:spacing w:after="0" w:line="240" w:lineRule="auto"/>
              <w:rPr>
                <w:rFonts w:ascii="Arial" w:hAnsi="Arial" w:cs="Arial"/>
                <w:sz w:val="18"/>
                <w:szCs w:val="18"/>
              </w:rPr>
            </w:pPr>
          </w:p>
          <w:p w14:paraId="5D9306ED" w14:textId="42B99D21" w:rsidR="007E7D58" w:rsidRPr="00B46D37" w:rsidRDefault="007F021B" w:rsidP="007E7D58">
            <w:pPr>
              <w:pStyle w:val="BodyText3"/>
              <w:keepNext/>
              <w:tabs>
                <w:tab w:val="left" w:pos="709"/>
              </w:tabs>
              <w:spacing w:after="0" w:line="240" w:lineRule="auto"/>
              <w:rPr>
                <w:rFonts w:ascii="Arial" w:hAnsi="Arial" w:cs="Arial"/>
                <w:sz w:val="18"/>
                <w:szCs w:val="18"/>
              </w:rPr>
            </w:pPr>
            <w:r>
              <w:rPr>
                <w:rFonts w:ascii="Arial" w:hAnsi="Arial" w:cs="Arial"/>
                <w:sz w:val="18"/>
                <w:szCs w:val="18"/>
              </w:rPr>
              <w:t xml:space="preserve">To be confirmed </w:t>
            </w:r>
          </w:p>
          <w:p w14:paraId="6C7D88F0" w14:textId="77777777" w:rsidR="007E7D58" w:rsidRPr="00B46D37" w:rsidRDefault="007E7D58" w:rsidP="007E7D58">
            <w:pPr>
              <w:pStyle w:val="Header"/>
              <w:tabs>
                <w:tab w:val="left" w:pos="709"/>
              </w:tabs>
              <w:rPr>
                <w:rFonts w:ascii="Arial" w:hAnsi="Arial" w:cs="Arial"/>
                <w:sz w:val="18"/>
                <w:szCs w:val="18"/>
              </w:rPr>
            </w:pPr>
          </w:p>
        </w:tc>
      </w:tr>
      <w:tr w:rsidR="007E7D58" w:rsidRPr="00961A47" w14:paraId="3B6DEDD3" w14:textId="77777777" w:rsidTr="00456433">
        <w:trPr>
          <w:trHeight w:val="383"/>
        </w:trPr>
        <w:tc>
          <w:tcPr>
            <w:tcW w:w="1413" w:type="pct"/>
            <w:shd w:val="clear" w:color="auto" w:fill="auto"/>
          </w:tcPr>
          <w:p w14:paraId="11C710D6" w14:textId="019BF3A4" w:rsidR="007E7D58" w:rsidRPr="00B46D37" w:rsidRDefault="007E7D58" w:rsidP="007E7D58">
            <w:pPr>
              <w:numPr>
                <w:ilvl w:val="0"/>
                <w:numId w:val="4"/>
              </w:numPr>
              <w:tabs>
                <w:tab w:val="left" w:pos="457"/>
              </w:tabs>
              <w:overflowPunct w:val="0"/>
              <w:autoSpaceDE w:val="0"/>
              <w:autoSpaceDN w:val="0"/>
              <w:adjustRightInd w:val="0"/>
              <w:ind w:left="454"/>
              <w:jc w:val="both"/>
              <w:textAlignment w:val="baseline"/>
              <w:rPr>
                <w:rFonts w:ascii="Arial" w:hAnsi="Arial" w:cs="Arial"/>
                <w:b/>
                <w:sz w:val="18"/>
                <w:szCs w:val="18"/>
              </w:rPr>
            </w:pPr>
            <w:r w:rsidRPr="006C1774">
              <w:rPr>
                <w:rFonts w:ascii="Arial" w:hAnsi="Arial" w:cs="Arial"/>
                <w:b/>
                <w:sz w:val="18"/>
                <w:szCs w:val="18"/>
              </w:rPr>
              <w:t>Optional Intellectual Property Rights</w:t>
            </w:r>
            <w:bookmarkEnd w:id="8"/>
            <w:r w:rsidRPr="006C1774">
              <w:rPr>
                <w:rFonts w:ascii="Arial" w:hAnsi="Arial" w:cs="Arial"/>
                <w:b/>
                <w:sz w:val="18"/>
                <w:szCs w:val="18"/>
              </w:rPr>
              <w:t xml:space="preserve"> (“IPR”) Clauses</w:t>
            </w:r>
            <w:bookmarkEnd w:id="9"/>
          </w:p>
        </w:tc>
        <w:tc>
          <w:tcPr>
            <w:tcW w:w="3587" w:type="pct"/>
            <w:gridSpan w:val="2"/>
            <w:shd w:val="clear" w:color="auto" w:fill="auto"/>
          </w:tcPr>
          <w:p w14:paraId="1CDDAEEC" w14:textId="38CB032D" w:rsidR="007E7D58" w:rsidRPr="006D3AB7" w:rsidRDefault="007E7D58" w:rsidP="007E7D58">
            <w:pPr>
              <w:pStyle w:val="Header"/>
              <w:tabs>
                <w:tab w:val="left" w:pos="709"/>
              </w:tabs>
              <w:ind w:right="3"/>
              <w:rPr>
                <w:rFonts w:ascii="Arial" w:hAnsi="Arial" w:cs="Arial"/>
                <w:bCs/>
                <w:iCs/>
                <w:sz w:val="18"/>
                <w:szCs w:val="18"/>
              </w:rPr>
            </w:pPr>
            <w:r w:rsidRPr="006D3AB7">
              <w:rPr>
                <w:rFonts w:ascii="Arial" w:hAnsi="Arial" w:cs="Arial"/>
                <w:bCs/>
                <w:iCs/>
                <w:sz w:val="18"/>
                <w:szCs w:val="18"/>
              </w:rPr>
              <w:t>The Customer has chosen Option</w:t>
            </w:r>
            <w:r w:rsidR="00BE02F5">
              <w:rPr>
                <w:rFonts w:ascii="Arial" w:hAnsi="Arial" w:cs="Arial"/>
                <w:bCs/>
                <w:iCs/>
                <w:sz w:val="18"/>
                <w:szCs w:val="18"/>
              </w:rPr>
              <w:t xml:space="preserve"> </w:t>
            </w:r>
            <w:r w:rsidRPr="00BE02F5">
              <w:rPr>
                <w:rFonts w:ascii="Arial" w:hAnsi="Arial" w:cs="Arial"/>
                <w:bCs/>
                <w:iCs/>
                <w:sz w:val="18"/>
                <w:szCs w:val="18"/>
              </w:rPr>
              <w:t>B</w:t>
            </w:r>
            <w:r>
              <w:rPr>
                <w:rFonts w:ascii="Arial" w:hAnsi="Arial" w:cs="Arial"/>
                <w:bCs/>
                <w:iCs/>
                <w:sz w:val="18"/>
                <w:szCs w:val="18"/>
              </w:rPr>
              <w:t xml:space="preserve"> in respect of intellectual property rights provisions for the Agreement as set out in the terms and conditions.</w:t>
            </w:r>
          </w:p>
          <w:p w14:paraId="0B7C5B3F" w14:textId="77777777" w:rsidR="007E7D58" w:rsidRPr="00775FBA" w:rsidRDefault="007E7D58" w:rsidP="007E7D58">
            <w:pPr>
              <w:pStyle w:val="Header"/>
              <w:tabs>
                <w:tab w:val="left" w:pos="709"/>
              </w:tabs>
              <w:ind w:right="3"/>
              <w:rPr>
                <w:rFonts w:ascii="Arial" w:hAnsi="Arial" w:cs="Arial"/>
                <w:b/>
                <w:i/>
                <w:sz w:val="18"/>
                <w:szCs w:val="18"/>
                <w:highlight w:val="cyan"/>
              </w:rPr>
            </w:pPr>
            <w:r w:rsidRPr="00775FBA">
              <w:rPr>
                <w:rFonts w:ascii="Arial" w:hAnsi="Arial" w:cs="Arial"/>
                <w:b/>
                <w:i/>
                <w:sz w:val="18"/>
                <w:szCs w:val="18"/>
                <w:highlight w:val="cyan"/>
              </w:rPr>
              <w:t xml:space="preserve">  </w:t>
            </w:r>
          </w:p>
          <w:p w14:paraId="699605EB" w14:textId="008EE932" w:rsidR="007E7D58" w:rsidRPr="00B46D37" w:rsidRDefault="007E7D58" w:rsidP="007E7D58">
            <w:pPr>
              <w:pStyle w:val="Header"/>
              <w:tabs>
                <w:tab w:val="left" w:pos="709"/>
              </w:tabs>
              <w:ind w:right="3"/>
              <w:rPr>
                <w:rFonts w:ascii="Arial" w:hAnsi="Arial" w:cs="Arial"/>
                <w:b/>
                <w:i/>
                <w:sz w:val="18"/>
                <w:szCs w:val="18"/>
                <w:highlight w:val="yellow"/>
              </w:rPr>
            </w:pPr>
          </w:p>
        </w:tc>
      </w:tr>
      <w:tr w:rsidR="007E7D58" w:rsidRPr="00961A47" w14:paraId="66EB0154" w14:textId="77777777" w:rsidTr="00456433">
        <w:trPr>
          <w:trHeight w:val="383"/>
        </w:trPr>
        <w:tc>
          <w:tcPr>
            <w:tcW w:w="1413" w:type="pct"/>
            <w:shd w:val="clear" w:color="auto" w:fill="auto"/>
          </w:tcPr>
          <w:p w14:paraId="03498F3F" w14:textId="77777777" w:rsidR="007E7D58" w:rsidRPr="00060369" w:rsidRDefault="007E7D58" w:rsidP="007E7D58">
            <w:pPr>
              <w:numPr>
                <w:ilvl w:val="0"/>
                <w:numId w:val="4"/>
              </w:numPr>
              <w:tabs>
                <w:tab w:val="left" w:pos="457"/>
              </w:tabs>
              <w:overflowPunct w:val="0"/>
              <w:autoSpaceDE w:val="0"/>
              <w:autoSpaceDN w:val="0"/>
              <w:adjustRightInd w:val="0"/>
              <w:ind w:left="454"/>
              <w:jc w:val="both"/>
              <w:textAlignment w:val="baseline"/>
              <w:rPr>
                <w:rFonts w:ascii="Arial" w:hAnsi="Arial" w:cs="Arial"/>
                <w:b/>
                <w:sz w:val="18"/>
                <w:szCs w:val="18"/>
              </w:rPr>
            </w:pPr>
            <w:bookmarkStart w:id="15" w:name="_Ref111474711"/>
            <w:r w:rsidRPr="00060369">
              <w:rPr>
                <w:rFonts w:ascii="Arial" w:eastAsia="Arial" w:hAnsi="Arial" w:cs="Arial"/>
                <w:b/>
                <w:color w:val="000000"/>
                <w:sz w:val="18"/>
                <w:szCs w:val="18"/>
              </w:rPr>
              <w:t>Progress Meetings and Progress Reports</w:t>
            </w:r>
            <w:bookmarkEnd w:id="15"/>
          </w:p>
        </w:tc>
        <w:tc>
          <w:tcPr>
            <w:tcW w:w="3587" w:type="pct"/>
            <w:gridSpan w:val="2"/>
            <w:shd w:val="clear" w:color="auto" w:fill="auto"/>
          </w:tcPr>
          <w:p w14:paraId="38092453" w14:textId="39CF88C3" w:rsidR="007E7D58" w:rsidRPr="00060369" w:rsidRDefault="007E7D58" w:rsidP="007E7D58">
            <w:pPr>
              <w:pStyle w:val="Header"/>
              <w:tabs>
                <w:tab w:val="left" w:pos="709"/>
              </w:tabs>
              <w:ind w:right="3"/>
              <w:rPr>
                <w:rFonts w:ascii="Arial" w:eastAsia="Arial" w:hAnsi="Arial" w:cs="Arial"/>
                <w:b/>
                <w:sz w:val="18"/>
                <w:szCs w:val="18"/>
              </w:rPr>
            </w:pPr>
            <w:r w:rsidRPr="00060369">
              <w:rPr>
                <w:rFonts w:ascii="Arial" w:eastAsia="Arial" w:hAnsi="Arial" w:cs="Arial"/>
                <w:sz w:val="18"/>
                <w:szCs w:val="18"/>
              </w:rPr>
              <w:t>Not applicable</w:t>
            </w:r>
          </w:p>
          <w:p w14:paraId="51C36616" w14:textId="77777777" w:rsidR="007E7D58" w:rsidRPr="00060369" w:rsidRDefault="007E7D58" w:rsidP="007E7D58">
            <w:pPr>
              <w:pStyle w:val="Header"/>
              <w:tabs>
                <w:tab w:val="left" w:pos="709"/>
              </w:tabs>
              <w:ind w:right="3"/>
              <w:rPr>
                <w:rFonts w:ascii="Arial" w:hAnsi="Arial" w:cs="Arial"/>
                <w:sz w:val="18"/>
                <w:szCs w:val="18"/>
              </w:rPr>
            </w:pPr>
          </w:p>
          <w:p w14:paraId="4AC4472A" w14:textId="69BE786E" w:rsidR="007E7D58" w:rsidRPr="00060369" w:rsidRDefault="007E7D58" w:rsidP="007E7D58">
            <w:pPr>
              <w:pBdr>
                <w:top w:val="nil"/>
                <w:left w:val="nil"/>
                <w:bottom w:val="nil"/>
                <w:right w:val="nil"/>
                <w:between w:val="nil"/>
              </w:pBdr>
              <w:suppressAutoHyphens/>
              <w:spacing w:before="120" w:after="120"/>
              <w:rPr>
                <w:rFonts w:ascii="Arial" w:eastAsia="Arial" w:hAnsi="Arial" w:cs="Arial"/>
                <w:color w:val="000000"/>
                <w:sz w:val="18"/>
                <w:szCs w:val="18"/>
              </w:rPr>
            </w:pPr>
          </w:p>
        </w:tc>
      </w:tr>
      <w:tr w:rsidR="007E7D58" w:rsidRPr="00961A47" w14:paraId="0CA426CF" w14:textId="77777777" w:rsidTr="00456433">
        <w:trPr>
          <w:trHeight w:val="383"/>
        </w:trPr>
        <w:tc>
          <w:tcPr>
            <w:tcW w:w="1413" w:type="pct"/>
            <w:shd w:val="clear" w:color="auto" w:fill="auto"/>
          </w:tcPr>
          <w:p w14:paraId="609EE302" w14:textId="77777777" w:rsidR="007E7D58" w:rsidRPr="00060369" w:rsidRDefault="007E7D58" w:rsidP="007E7D58">
            <w:pPr>
              <w:numPr>
                <w:ilvl w:val="0"/>
                <w:numId w:val="4"/>
              </w:numPr>
              <w:tabs>
                <w:tab w:val="left" w:pos="457"/>
              </w:tabs>
              <w:overflowPunct w:val="0"/>
              <w:autoSpaceDE w:val="0"/>
              <w:autoSpaceDN w:val="0"/>
              <w:adjustRightInd w:val="0"/>
              <w:ind w:left="454"/>
              <w:jc w:val="both"/>
              <w:textAlignment w:val="baseline"/>
              <w:rPr>
                <w:rFonts w:ascii="Arial" w:eastAsia="Arial" w:hAnsi="Arial" w:cs="Arial"/>
                <w:b/>
                <w:color w:val="000000"/>
                <w:sz w:val="18"/>
                <w:szCs w:val="18"/>
              </w:rPr>
            </w:pPr>
            <w:r>
              <w:rPr>
                <w:rFonts w:ascii="Arial" w:eastAsia="Arial" w:hAnsi="Arial" w:cs="Arial"/>
                <w:b/>
                <w:color w:val="000000"/>
                <w:sz w:val="18"/>
                <w:szCs w:val="18"/>
              </w:rPr>
              <w:t>Address for notices</w:t>
            </w:r>
          </w:p>
        </w:tc>
        <w:tc>
          <w:tcPr>
            <w:tcW w:w="3587" w:type="pct"/>
            <w:gridSpan w:val="2"/>
            <w:shd w:val="clear" w:color="auto" w:fill="auto"/>
          </w:tcPr>
          <w:tbl>
            <w:tblPr>
              <w:tblW w:w="0" w:type="auto"/>
              <w:tblLook w:val="04A0" w:firstRow="1" w:lastRow="0" w:firstColumn="1" w:lastColumn="0" w:noHBand="0" w:noVBand="1"/>
            </w:tblPr>
            <w:tblGrid>
              <w:gridCol w:w="5109"/>
              <w:gridCol w:w="1963"/>
            </w:tblGrid>
            <w:tr w:rsidR="00BE02F5" w14:paraId="430CB4B5" w14:textId="77777777" w:rsidTr="00BC7CC2">
              <w:tc>
                <w:tcPr>
                  <w:tcW w:w="4531" w:type="dxa"/>
                </w:tcPr>
                <w:p w14:paraId="4A77A85B" w14:textId="77777777" w:rsidR="007E7D58" w:rsidRPr="00CA4BA2" w:rsidRDefault="007E7D58" w:rsidP="007E7D58">
                  <w:pPr>
                    <w:pStyle w:val="Header"/>
                    <w:tabs>
                      <w:tab w:val="left" w:pos="709"/>
                    </w:tabs>
                    <w:ind w:right="3"/>
                    <w:rPr>
                      <w:rFonts w:ascii="Arial" w:eastAsia="Times New Roman" w:hAnsi="Arial" w:cs="Arial"/>
                      <w:b/>
                      <w:sz w:val="18"/>
                      <w:szCs w:val="18"/>
                    </w:rPr>
                  </w:pPr>
                  <w:r w:rsidRPr="00CA4BA2">
                    <w:rPr>
                      <w:rFonts w:ascii="Arial" w:hAnsi="Arial" w:cs="Arial"/>
                      <w:b/>
                      <w:sz w:val="18"/>
                      <w:szCs w:val="18"/>
                    </w:rPr>
                    <w:t>Customer:</w:t>
                  </w:r>
                </w:p>
                <w:p w14:paraId="6B8282B9" w14:textId="77777777" w:rsidR="007E7D58" w:rsidRPr="00CA4BA2" w:rsidRDefault="007E7D58" w:rsidP="007E7D58">
                  <w:pPr>
                    <w:pStyle w:val="Header"/>
                    <w:tabs>
                      <w:tab w:val="left" w:pos="709"/>
                    </w:tabs>
                    <w:ind w:right="3"/>
                    <w:rPr>
                      <w:rFonts w:ascii="Arial" w:hAnsi="Arial" w:cs="Arial"/>
                      <w:b/>
                      <w:sz w:val="18"/>
                      <w:szCs w:val="18"/>
                    </w:rPr>
                  </w:pPr>
                </w:p>
              </w:tc>
              <w:tc>
                <w:tcPr>
                  <w:tcW w:w="2534" w:type="dxa"/>
                  <w:hideMark/>
                </w:tcPr>
                <w:p w14:paraId="08DDE0FB" w14:textId="77777777" w:rsidR="007E7D58" w:rsidRPr="00CA4BA2" w:rsidRDefault="007E7D58" w:rsidP="007E7D58">
                  <w:pPr>
                    <w:pStyle w:val="Header"/>
                    <w:tabs>
                      <w:tab w:val="left" w:pos="709"/>
                    </w:tabs>
                    <w:ind w:right="3"/>
                    <w:rPr>
                      <w:rFonts w:ascii="Arial" w:hAnsi="Arial" w:cs="Arial"/>
                      <w:b/>
                      <w:sz w:val="18"/>
                      <w:szCs w:val="18"/>
                    </w:rPr>
                  </w:pPr>
                  <w:r w:rsidRPr="00CA4BA2">
                    <w:rPr>
                      <w:rFonts w:ascii="Arial" w:hAnsi="Arial" w:cs="Arial"/>
                      <w:b/>
                      <w:sz w:val="18"/>
                      <w:szCs w:val="18"/>
                    </w:rPr>
                    <w:t>Contractor:</w:t>
                  </w:r>
                </w:p>
              </w:tc>
            </w:tr>
            <w:tr w:rsidR="00BE02F5" w14:paraId="70090F7F" w14:textId="77777777" w:rsidTr="00BC7CC2">
              <w:tc>
                <w:tcPr>
                  <w:tcW w:w="4531" w:type="dxa"/>
                </w:tcPr>
                <w:p w14:paraId="758176DC" w14:textId="75B4306C" w:rsidR="00BE02F5" w:rsidRDefault="00BE02F5" w:rsidP="007E7D58">
                  <w:pPr>
                    <w:pStyle w:val="Header"/>
                    <w:tabs>
                      <w:tab w:val="left" w:pos="709"/>
                    </w:tabs>
                    <w:ind w:right="3"/>
                    <w:rPr>
                      <w:rFonts w:ascii="Arial" w:hAnsi="Arial" w:cs="Arial"/>
                      <w:sz w:val="18"/>
                      <w:szCs w:val="18"/>
                    </w:rPr>
                  </w:pPr>
                  <w:r>
                    <w:rPr>
                      <w:rFonts w:ascii="Arial" w:hAnsi="Arial" w:cs="Arial"/>
                      <w:sz w:val="18"/>
                      <w:szCs w:val="18"/>
                    </w:rPr>
                    <w:t xml:space="preserve">Environment Agency, </w:t>
                  </w:r>
                  <w:proofErr w:type="spellStart"/>
                  <w:r>
                    <w:rPr>
                      <w:rFonts w:ascii="Arial" w:hAnsi="Arial" w:cs="Arial"/>
                      <w:sz w:val="18"/>
                      <w:szCs w:val="18"/>
                    </w:rPr>
                    <w:t>Lutra</w:t>
                  </w:r>
                  <w:proofErr w:type="spellEnd"/>
                  <w:r>
                    <w:rPr>
                      <w:rFonts w:ascii="Arial" w:hAnsi="Arial" w:cs="Arial"/>
                      <w:sz w:val="18"/>
                      <w:szCs w:val="18"/>
                    </w:rPr>
                    <w:t xml:space="preserve"> House</w:t>
                  </w:r>
                </w:p>
                <w:p w14:paraId="70BB2F93" w14:textId="77777777" w:rsidR="00BE02F5" w:rsidRPr="00BE02F5" w:rsidRDefault="00BE02F5" w:rsidP="007E7D58">
                  <w:pPr>
                    <w:pStyle w:val="Header"/>
                    <w:tabs>
                      <w:tab w:val="left" w:pos="709"/>
                    </w:tabs>
                    <w:ind w:right="3"/>
                    <w:rPr>
                      <w:rFonts w:ascii="Arial" w:hAnsi="Arial" w:cs="Arial"/>
                      <w:sz w:val="18"/>
                      <w:szCs w:val="18"/>
                    </w:rPr>
                  </w:pPr>
                  <w:r w:rsidRPr="00BE02F5">
                    <w:rPr>
                      <w:rFonts w:ascii="Arial" w:hAnsi="Arial" w:cs="Arial"/>
                      <w:sz w:val="18"/>
                      <w:szCs w:val="18"/>
                    </w:rPr>
                    <w:t>Dodd Way, Walton Summit, Bamber Bridge</w:t>
                  </w:r>
                </w:p>
                <w:p w14:paraId="597D4E15" w14:textId="4E2BE764" w:rsidR="007E7D58" w:rsidRPr="00CA4BA2" w:rsidRDefault="00BE02F5" w:rsidP="007E7D58">
                  <w:pPr>
                    <w:pStyle w:val="Header"/>
                    <w:tabs>
                      <w:tab w:val="left" w:pos="709"/>
                    </w:tabs>
                    <w:ind w:right="3"/>
                    <w:rPr>
                      <w:rFonts w:ascii="Arial" w:hAnsi="Arial" w:cs="Arial"/>
                      <w:sz w:val="18"/>
                      <w:szCs w:val="18"/>
                    </w:rPr>
                  </w:pPr>
                  <w:r w:rsidRPr="00BE02F5">
                    <w:rPr>
                      <w:rFonts w:ascii="Arial" w:hAnsi="Arial" w:cs="Arial"/>
                      <w:sz w:val="18"/>
                      <w:szCs w:val="18"/>
                    </w:rPr>
                    <w:t xml:space="preserve">Preston PR5 8BX </w:t>
                  </w:r>
                </w:p>
                <w:p w14:paraId="37295CA9" w14:textId="77777777" w:rsidR="007E7D58" w:rsidRPr="00CA4BA2" w:rsidRDefault="007E7D58" w:rsidP="007E7D58">
                  <w:pPr>
                    <w:pStyle w:val="Header"/>
                    <w:tabs>
                      <w:tab w:val="left" w:pos="709"/>
                    </w:tabs>
                    <w:ind w:right="3"/>
                    <w:rPr>
                      <w:rFonts w:ascii="Arial" w:hAnsi="Arial" w:cs="Arial"/>
                      <w:sz w:val="18"/>
                      <w:szCs w:val="18"/>
                    </w:rPr>
                  </w:pPr>
                </w:p>
                <w:p w14:paraId="48D4A1DA" w14:textId="00D11D6B" w:rsidR="007E7D58" w:rsidRPr="00CA4BA2" w:rsidRDefault="007E7D58" w:rsidP="007E7D58">
                  <w:pPr>
                    <w:pStyle w:val="Header"/>
                    <w:tabs>
                      <w:tab w:val="left" w:pos="709"/>
                    </w:tabs>
                    <w:ind w:right="3"/>
                    <w:rPr>
                      <w:rFonts w:ascii="Arial" w:hAnsi="Arial" w:cs="Arial"/>
                      <w:sz w:val="18"/>
                      <w:szCs w:val="18"/>
                    </w:rPr>
                  </w:pPr>
                  <w:r w:rsidRPr="00CA4BA2">
                    <w:rPr>
                      <w:rFonts w:ascii="Arial" w:hAnsi="Arial" w:cs="Arial"/>
                      <w:sz w:val="18"/>
                      <w:szCs w:val="18"/>
                    </w:rPr>
                    <w:t xml:space="preserve">Attention: </w:t>
                  </w:r>
                  <w:r w:rsidR="00BE02F5">
                    <w:rPr>
                      <w:rFonts w:ascii="Arial" w:hAnsi="Arial" w:cs="Arial"/>
                      <w:sz w:val="18"/>
                      <w:szCs w:val="18"/>
                    </w:rPr>
                    <w:t>Mrs Rebecca Tinsley</w:t>
                  </w:r>
                </w:p>
                <w:p w14:paraId="2051F599" w14:textId="77777777" w:rsidR="007E7D58" w:rsidRPr="00CA4BA2" w:rsidRDefault="007E7D58" w:rsidP="007E7D58">
                  <w:pPr>
                    <w:pStyle w:val="Header"/>
                    <w:tabs>
                      <w:tab w:val="left" w:pos="709"/>
                    </w:tabs>
                    <w:ind w:right="3"/>
                    <w:rPr>
                      <w:rFonts w:ascii="Arial" w:hAnsi="Arial" w:cs="Arial"/>
                      <w:sz w:val="18"/>
                      <w:szCs w:val="18"/>
                    </w:rPr>
                  </w:pPr>
                </w:p>
                <w:p w14:paraId="44FAA13A" w14:textId="7F60DFB2" w:rsidR="007E7D58" w:rsidRDefault="007E7D58" w:rsidP="007E7D58">
                  <w:pPr>
                    <w:pStyle w:val="Header"/>
                    <w:tabs>
                      <w:tab w:val="left" w:pos="709"/>
                    </w:tabs>
                    <w:ind w:right="3"/>
                    <w:rPr>
                      <w:rFonts w:ascii="Arial" w:hAnsi="Arial" w:cs="Arial"/>
                      <w:sz w:val="18"/>
                      <w:szCs w:val="18"/>
                    </w:rPr>
                  </w:pPr>
                  <w:r w:rsidRPr="00CA4BA2">
                    <w:rPr>
                      <w:rFonts w:ascii="Arial" w:hAnsi="Arial" w:cs="Arial"/>
                      <w:sz w:val="18"/>
                      <w:szCs w:val="18"/>
                    </w:rPr>
                    <w:t xml:space="preserve">Email:  </w:t>
                  </w:r>
                  <w:hyperlink r:id="rId14" w:history="1">
                    <w:r w:rsidR="00BE02F5" w:rsidRPr="00FC55F5">
                      <w:rPr>
                        <w:rStyle w:val="Hyperlink"/>
                        <w:rFonts w:ascii="Arial" w:hAnsi="Arial" w:cs="Arial"/>
                        <w:sz w:val="18"/>
                        <w:szCs w:val="18"/>
                      </w:rPr>
                      <w:t>rebecca.tinsley@environment-agency.gov.uk</w:t>
                    </w:r>
                  </w:hyperlink>
                </w:p>
                <w:p w14:paraId="25214AD3" w14:textId="77777777" w:rsidR="004028F1" w:rsidRDefault="004028F1" w:rsidP="007E7D58">
                  <w:pPr>
                    <w:pStyle w:val="Header"/>
                    <w:tabs>
                      <w:tab w:val="left" w:pos="709"/>
                    </w:tabs>
                    <w:ind w:right="3"/>
                    <w:rPr>
                      <w:rFonts w:ascii="Arial" w:hAnsi="Arial" w:cs="Arial"/>
                      <w:sz w:val="18"/>
                      <w:szCs w:val="18"/>
                    </w:rPr>
                  </w:pPr>
                </w:p>
                <w:p w14:paraId="0347BA6A" w14:textId="568EBAD9" w:rsidR="004028F1" w:rsidRPr="00CA4BA2" w:rsidRDefault="004028F1" w:rsidP="007E7D58">
                  <w:pPr>
                    <w:pStyle w:val="Header"/>
                    <w:tabs>
                      <w:tab w:val="left" w:pos="709"/>
                    </w:tabs>
                    <w:ind w:right="3"/>
                    <w:rPr>
                      <w:rFonts w:ascii="Arial" w:hAnsi="Arial" w:cs="Arial"/>
                      <w:sz w:val="18"/>
                      <w:szCs w:val="18"/>
                    </w:rPr>
                  </w:pPr>
                </w:p>
              </w:tc>
              <w:tc>
                <w:tcPr>
                  <w:tcW w:w="2534" w:type="dxa"/>
                </w:tcPr>
                <w:p w14:paraId="71C72116" w14:textId="4584787D" w:rsidR="007E7D58" w:rsidRPr="00CA4BA2" w:rsidRDefault="00BE02F5" w:rsidP="007E7D58">
                  <w:pPr>
                    <w:pStyle w:val="Header"/>
                    <w:tabs>
                      <w:tab w:val="left" w:pos="709"/>
                    </w:tabs>
                    <w:ind w:right="3"/>
                    <w:rPr>
                      <w:rFonts w:ascii="Arial" w:hAnsi="Arial" w:cs="Arial"/>
                      <w:b/>
                      <w:sz w:val="18"/>
                      <w:szCs w:val="18"/>
                    </w:rPr>
                  </w:pPr>
                  <w:r>
                    <w:rPr>
                      <w:rFonts w:ascii="Arial" w:hAnsi="Arial" w:cs="Arial"/>
                      <w:sz w:val="18"/>
                      <w:szCs w:val="18"/>
                    </w:rPr>
                    <w:t xml:space="preserve">TBC </w:t>
                  </w:r>
                  <w:r w:rsidR="007E7D58" w:rsidRPr="00CA4BA2">
                    <w:rPr>
                      <w:rFonts w:ascii="Arial" w:hAnsi="Arial" w:cs="Arial"/>
                      <w:sz w:val="18"/>
                      <w:szCs w:val="18"/>
                    </w:rPr>
                    <w:t>[</w:t>
                  </w:r>
                  <w:r w:rsidR="007E7D58" w:rsidRPr="00CA4BA2">
                    <w:rPr>
                      <w:rFonts w:ascii="Arial" w:hAnsi="Arial" w:cs="Arial"/>
                      <w:b/>
                      <w:sz w:val="18"/>
                      <w:szCs w:val="18"/>
                      <w:highlight w:val="yellow"/>
                    </w:rPr>
                    <w:t xml:space="preserve">insert </w:t>
                  </w:r>
                  <w:r w:rsidR="007E7D58" w:rsidRPr="00CA4BA2">
                    <w:rPr>
                      <w:rFonts w:ascii="Arial" w:hAnsi="Arial" w:cs="Arial"/>
                      <w:b/>
                      <w:i/>
                      <w:sz w:val="18"/>
                      <w:szCs w:val="18"/>
                      <w:highlight w:val="yellow"/>
                    </w:rPr>
                    <w:t>name</w:t>
                  </w:r>
                  <w:r w:rsidR="007E7D58" w:rsidRPr="00CA4BA2">
                    <w:rPr>
                      <w:rFonts w:ascii="Arial" w:hAnsi="Arial" w:cs="Arial"/>
                      <w:b/>
                      <w:i/>
                      <w:sz w:val="18"/>
                      <w:szCs w:val="18"/>
                      <w:highlight w:val="yellow"/>
                    </w:rPr>
                    <w:br/>
                    <w:t>and address of Contractor</w:t>
                  </w:r>
                  <w:r w:rsidR="007E7D58" w:rsidRPr="00CA4BA2">
                    <w:rPr>
                      <w:rFonts w:ascii="Arial" w:hAnsi="Arial" w:cs="Arial"/>
                      <w:b/>
                      <w:sz w:val="18"/>
                      <w:szCs w:val="18"/>
                    </w:rPr>
                    <w:t>]</w:t>
                  </w:r>
                </w:p>
                <w:p w14:paraId="7F4D4C1E" w14:textId="77777777" w:rsidR="007E7D58" w:rsidRPr="00CA4BA2" w:rsidRDefault="007E7D58" w:rsidP="007E7D58">
                  <w:pPr>
                    <w:pStyle w:val="Header"/>
                    <w:tabs>
                      <w:tab w:val="left" w:pos="709"/>
                    </w:tabs>
                    <w:ind w:right="3"/>
                    <w:rPr>
                      <w:rFonts w:ascii="Arial" w:hAnsi="Arial" w:cs="Arial"/>
                      <w:sz w:val="18"/>
                      <w:szCs w:val="18"/>
                    </w:rPr>
                  </w:pPr>
                </w:p>
                <w:p w14:paraId="536E06DF" w14:textId="47B3A04D" w:rsidR="007E7D58" w:rsidRPr="00CA4BA2" w:rsidRDefault="007E7D58" w:rsidP="007E7D58">
                  <w:pPr>
                    <w:pStyle w:val="Header"/>
                    <w:tabs>
                      <w:tab w:val="left" w:pos="709"/>
                    </w:tabs>
                    <w:ind w:right="3"/>
                    <w:rPr>
                      <w:rFonts w:ascii="Arial" w:hAnsi="Arial" w:cs="Arial"/>
                      <w:sz w:val="18"/>
                      <w:szCs w:val="18"/>
                    </w:rPr>
                  </w:pPr>
                  <w:r w:rsidRPr="00CA4BA2">
                    <w:rPr>
                      <w:rFonts w:ascii="Arial" w:hAnsi="Arial" w:cs="Arial"/>
                      <w:sz w:val="18"/>
                      <w:szCs w:val="18"/>
                    </w:rPr>
                    <w:t xml:space="preserve">Attention: </w:t>
                  </w:r>
                  <w:r w:rsidR="00BE02F5">
                    <w:rPr>
                      <w:rFonts w:ascii="Arial" w:hAnsi="Arial" w:cs="Arial"/>
                      <w:sz w:val="18"/>
                      <w:szCs w:val="18"/>
                    </w:rPr>
                    <w:t xml:space="preserve">TBC </w:t>
                  </w:r>
                  <w:r w:rsidRPr="00CA4BA2">
                    <w:rPr>
                      <w:rFonts w:ascii="Arial" w:hAnsi="Arial" w:cs="Arial"/>
                      <w:b/>
                      <w:sz w:val="18"/>
                      <w:szCs w:val="18"/>
                    </w:rPr>
                    <w:t>[</w:t>
                  </w:r>
                  <w:r w:rsidRPr="00CA4BA2">
                    <w:rPr>
                      <w:rFonts w:ascii="Arial" w:hAnsi="Arial" w:cs="Arial"/>
                      <w:b/>
                      <w:sz w:val="18"/>
                      <w:szCs w:val="18"/>
                      <w:highlight w:val="yellow"/>
                    </w:rPr>
                    <w:t xml:space="preserve">insert </w:t>
                  </w:r>
                  <w:r w:rsidRPr="00CA4BA2">
                    <w:rPr>
                      <w:rFonts w:ascii="Arial" w:hAnsi="Arial" w:cs="Arial"/>
                      <w:b/>
                      <w:i/>
                      <w:sz w:val="18"/>
                      <w:szCs w:val="18"/>
                      <w:highlight w:val="yellow"/>
                    </w:rPr>
                    <w:t>title</w:t>
                  </w:r>
                  <w:r w:rsidRPr="00CA4BA2">
                    <w:rPr>
                      <w:rFonts w:ascii="Arial" w:hAnsi="Arial" w:cs="Arial"/>
                      <w:sz w:val="18"/>
                      <w:szCs w:val="18"/>
                    </w:rPr>
                    <w:t>]</w:t>
                  </w:r>
                </w:p>
                <w:p w14:paraId="3F0A691C" w14:textId="77777777" w:rsidR="007E7D58" w:rsidRPr="00CA4BA2" w:rsidRDefault="007E7D58" w:rsidP="007E7D58">
                  <w:pPr>
                    <w:pStyle w:val="Header"/>
                    <w:tabs>
                      <w:tab w:val="left" w:pos="709"/>
                    </w:tabs>
                    <w:ind w:right="3"/>
                    <w:rPr>
                      <w:rFonts w:ascii="Arial" w:hAnsi="Arial" w:cs="Arial"/>
                      <w:sz w:val="18"/>
                      <w:szCs w:val="18"/>
                    </w:rPr>
                  </w:pPr>
                </w:p>
                <w:p w14:paraId="7EB7E640" w14:textId="4EBA1BD4" w:rsidR="004028F1" w:rsidRPr="00CA4BA2" w:rsidRDefault="007E7D58" w:rsidP="007E7D58">
                  <w:pPr>
                    <w:pStyle w:val="Header"/>
                    <w:tabs>
                      <w:tab w:val="left" w:pos="709"/>
                    </w:tabs>
                    <w:ind w:right="3"/>
                    <w:rPr>
                      <w:rFonts w:ascii="Arial" w:hAnsi="Arial" w:cs="Arial"/>
                      <w:sz w:val="18"/>
                      <w:szCs w:val="18"/>
                    </w:rPr>
                  </w:pPr>
                  <w:r w:rsidRPr="00CA4BA2">
                    <w:rPr>
                      <w:rFonts w:ascii="Arial" w:hAnsi="Arial" w:cs="Arial"/>
                      <w:sz w:val="18"/>
                      <w:szCs w:val="18"/>
                    </w:rPr>
                    <w:t xml:space="preserve">Email: </w:t>
                  </w:r>
                  <w:r w:rsidR="00BE02F5">
                    <w:rPr>
                      <w:rFonts w:ascii="Arial" w:hAnsi="Arial" w:cs="Arial"/>
                      <w:sz w:val="18"/>
                      <w:szCs w:val="18"/>
                    </w:rPr>
                    <w:t xml:space="preserve"> TBC</w:t>
                  </w:r>
                  <w:r w:rsidRPr="00CA4BA2">
                    <w:rPr>
                      <w:rFonts w:ascii="Arial" w:hAnsi="Arial" w:cs="Arial"/>
                      <w:sz w:val="18"/>
                      <w:szCs w:val="18"/>
                    </w:rPr>
                    <w:t xml:space="preserve"> [</w:t>
                  </w:r>
                  <w:r w:rsidRPr="00CA4BA2">
                    <w:rPr>
                      <w:rFonts w:ascii="Arial" w:hAnsi="Arial" w:cs="Arial"/>
                      <w:b/>
                      <w:sz w:val="18"/>
                      <w:szCs w:val="18"/>
                      <w:highlight w:val="yellow"/>
                    </w:rPr>
                    <w:t xml:space="preserve">insert </w:t>
                  </w:r>
                  <w:r w:rsidRPr="00CA4BA2">
                    <w:rPr>
                      <w:rFonts w:ascii="Arial" w:hAnsi="Arial" w:cs="Arial"/>
                      <w:b/>
                      <w:i/>
                      <w:sz w:val="18"/>
                      <w:szCs w:val="18"/>
                      <w:highlight w:val="yellow"/>
                    </w:rPr>
                    <w:t>email address</w:t>
                  </w:r>
                  <w:r w:rsidRPr="00CA4BA2">
                    <w:rPr>
                      <w:rFonts w:ascii="Arial" w:hAnsi="Arial" w:cs="Arial"/>
                      <w:sz w:val="18"/>
                      <w:szCs w:val="18"/>
                    </w:rPr>
                    <w:t>]</w:t>
                  </w:r>
                </w:p>
              </w:tc>
            </w:tr>
            <w:tr w:rsidR="00E567F8" w14:paraId="63E3831B" w14:textId="77777777" w:rsidTr="00E767AE">
              <w:trPr>
                <w:gridAfter w:val="1"/>
                <w:wAfter w:w="2534" w:type="dxa"/>
              </w:trPr>
              <w:tc>
                <w:tcPr>
                  <w:tcW w:w="6943" w:type="dxa"/>
                </w:tcPr>
                <w:p w14:paraId="564DD00C" w14:textId="77777777" w:rsidR="00BE02F5" w:rsidRDefault="00BE02F5" w:rsidP="007E7D58">
                  <w:pPr>
                    <w:pStyle w:val="Header"/>
                    <w:tabs>
                      <w:tab w:val="left" w:pos="709"/>
                    </w:tabs>
                    <w:ind w:right="3"/>
                    <w:rPr>
                      <w:rFonts w:ascii="Arial" w:hAnsi="Arial" w:cs="Arial"/>
                      <w:sz w:val="18"/>
                      <w:szCs w:val="18"/>
                    </w:rPr>
                  </w:pPr>
                </w:p>
                <w:p w14:paraId="16DE294F" w14:textId="78F47C34" w:rsidR="00402430" w:rsidRPr="00CA4BA2" w:rsidRDefault="00402430" w:rsidP="007E7D58">
                  <w:pPr>
                    <w:pStyle w:val="Header"/>
                    <w:tabs>
                      <w:tab w:val="left" w:pos="709"/>
                    </w:tabs>
                    <w:ind w:right="3"/>
                    <w:rPr>
                      <w:rFonts w:ascii="Arial" w:hAnsi="Arial" w:cs="Arial"/>
                      <w:sz w:val="18"/>
                      <w:szCs w:val="18"/>
                    </w:rPr>
                  </w:pPr>
                </w:p>
              </w:tc>
            </w:tr>
          </w:tbl>
          <w:p w14:paraId="26A46ADB" w14:textId="77777777" w:rsidR="007E7D58" w:rsidRPr="00060369" w:rsidRDefault="007E7D58" w:rsidP="007E7D58">
            <w:pPr>
              <w:pStyle w:val="Header"/>
              <w:tabs>
                <w:tab w:val="left" w:pos="709"/>
              </w:tabs>
              <w:ind w:right="3"/>
              <w:rPr>
                <w:rFonts w:ascii="Arial" w:eastAsia="Arial" w:hAnsi="Arial" w:cs="Arial"/>
                <w:i/>
                <w:sz w:val="18"/>
                <w:szCs w:val="18"/>
              </w:rPr>
            </w:pPr>
          </w:p>
        </w:tc>
      </w:tr>
      <w:tr w:rsidR="007E7D58" w:rsidRPr="00961A47" w14:paraId="6AB1CBCC" w14:textId="77777777" w:rsidTr="00456433">
        <w:trPr>
          <w:trHeight w:val="1750"/>
        </w:trPr>
        <w:tc>
          <w:tcPr>
            <w:tcW w:w="1413" w:type="pct"/>
            <w:shd w:val="clear" w:color="auto" w:fill="auto"/>
          </w:tcPr>
          <w:p w14:paraId="10717F1C" w14:textId="738D99A7" w:rsidR="007E7D58" w:rsidRPr="00060369" w:rsidRDefault="007E7D58" w:rsidP="007E7D58">
            <w:pPr>
              <w:numPr>
                <w:ilvl w:val="0"/>
                <w:numId w:val="4"/>
              </w:numPr>
              <w:tabs>
                <w:tab w:val="left" w:pos="457"/>
              </w:tabs>
              <w:overflowPunct w:val="0"/>
              <w:autoSpaceDE w:val="0"/>
              <w:autoSpaceDN w:val="0"/>
              <w:adjustRightInd w:val="0"/>
              <w:ind w:left="454"/>
              <w:jc w:val="both"/>
              <w:textAlignment w:val="baseline"/>
              <w:rPr>
                <w:rFonts w:ascii="Arial" w:hAnsi="Arial" w:cs="Arial"/>
                <w:b/>
                <w:sz w:val="18"/>
                <w:szCs w:val="18"/>
              </w:rPr>
            </w:pPr>
            <w:bookmarkStart w:id="16" w:name="_Ref99635614"/>
            <w:r w:rsidRPr="006C1774">
              <w:rPr>
                <w:rFonts w:ascii="Arial" w:hAnsi="Arial" w:cs="Arial"/>
                <w:b/>
                <w:sz w:val="18"/>
                <w:szCs w:val="18"/>
              </w:rPr>
              <w:t xml:space="preserve">Key </w:t>
            </w:r>
            <w:bookmarkEnd w:id="16"/>
            <w:r w:rsidRPr="006C1774">
              <w:rPr>
                <w:rFonts w:ascii="Arial" w:hAnsi="Arial" w:cs="Arial"/>
                <w:b/>
                <w:sz w:val="18"/>
                <w:szCs w:val="18"/>
              </w:rPr>
              <w:t>Personnel</w:t>
            </w:r>
            <w:r w:rsidR="004028F1">
              <w:rPr>
                <w:rFonts w:ascii="Arial" w:hAnsi="Arial" w:cs="Arial"/>
                <w:b/>
                <w:sz w:val="18"/>
                <w:szCs w:val="18"/>
              </w:rPr>
              <w:t xml:space="preserve"> of the Contractor</w:t>
            </w:r>
          </w:p>
        </w:tc>
        <w:tc>
          <w:tcPr>
            <w:tcW w:w="3587" w:type="pct"/>
            <w:gridSpan w:val="2"/>
            <w:shd w:val="clear" w:color="auto" w:fill="auto"/>
          </w:tcPr>
          <w:tbl>
            <w:tblPr>
              <w:tblW w:w="0" w:type="auto"/>
              <w:tblLook w:val="0000" w:firstRow="0" w:lastRow="0" w:firstColumn="0" w:lastColumn="0" w:noHBand="0" w:noVBand="0"/>
            </w:tblPr>
            <w:tblGrid>
              <w:gridCol w:w="2315"/>
              <w:gridCol w:w="2059"/>
              <w:gridCol w:w="2276"/>
            </w:tblGrid>
            <w:tr w:rsidR="007E7D58" w:rsidRPr="00060369" w14:paraId="5B9A499D" w14:textId="77777777" w:rsidTr="001A36AA">
              <w:tc>
                <w:tcPr>
                  <w:tcW w:w="2315" w:type="dxa"/>
                  <w:tcBorders>
                    <w:top w:val="nil"/>
                    <w:left w:val="nil"/>
                    <w:bottom w:val="nil"/>
                    <w:right w:val="nil"/>
                  </w:tcBorders>
                </w:tcPr>
                <w:p w14:paraId="6D261994" w14:textId="77777777" w:rsidR="007E7D58" w:rsidRPr="00060369" w:rsidRDefault="007E7D58" w:rsidP="007E7D58">
                  <w:pPr>
                    <w:pStyle w:val="Header"/>
                    <w:tabs>
                      <w:tab w:val="left" w:pos="709"/>
                    </w:tabs>
                    <w:ind w:right="3"/>
                    <w:rPr>
                      <w:rFonts w:ascii="Arial" w:hAnsi="Arial" w:cs="Arial"/>
                      <w:b/>
                      <w:sz w:val="18"/>
                      <w:szCs w:val="18"/>
                    </w:rPr>
                  </w:pPr>
                  <w:r w:rsidRPr="00060369">
                    <w:rPr>
                      <w:rFonts w:ascii="Arial" w:hAnsi="Arial" w:cs="Arial"/>
                      <w:b/>
                      <w:sz w:val="18"/>
                      <w:szCs w:val="18"/>
                    </w:rPr>
                    <w:t>Key Personnel Role:</w:t>
                  </w:r>
                </w:p>
                <w:p w14:paraId="69B03CBF" w14:textId="77777777" w:rsidR="007E7D58" w:rsidRPr="00060369" w:rsidRDefault="007E7D58" w:rsidP="007E7D58">
                  <w:pPr>
                    <w:pStyle w:val="Header"/>
                    <w:tabs>
                      <w:tab w:val="left" w:pos="709"/>
                    </w:tabs>
                    <w:ind w:right="3"/>
                    <w:rPr>
                      <w:rFonts w:ascii="Arial" w:hAnsi="Arial" w:cs="Arial"/>
                      <w:b/>
                      <w:sz w:val="18"/>
                      <w:szCs w:val="18"/>
                    </w:rPr>
                  </w:pPr>
                </w:p>
              </w:tc>
              <w:tc>
                <w:tcPr>
                  <w:tcW w:w="2059" w:type="dxa"/>
                  <w:tcBorders>
                    <w:top w:val="nil"/>
                    <w:left w:val="nil"/>
                    <w:bottom w:val="nil"/>
                    <w:right w:val="nil"/>
                  </w:tcBorders>
                </w:tcPr>
                <w:p w14:paraId="29176080" w14:textId="77777777" w:rsidR="007E7D58" w:rsidRPr="00060369" w:rsidDel="006867E5" w:rsidRDefault="007E7D58" w:rsidP="007E7D58">
                  <w:pPr>
                    <w:pStyle w:val="Header"/>
                    <w:tabs>
                      <w:tab w:val="left" w:pos="709"/>
                    </w:tabs>
                    <w:ind w:right="3"/>
                    <w:rPr>
                      <w:rFonts w:ascii="Arial" w:hAnsi="Arial" w:cs="Arial"/>
                      <w:b/>
                      <w:sz w:val="18"/>
                      <w:szCs w:val="18"/>
                    </w:rPr>
                  </w:pPr>
                  <w:r w:rsidRPr="00060369">
                    <w:rPr>
                      <w:rFonts w:ascii="Arial" w:hAnsi="Arial" w:cs="Arial"/>
                      <w:b/>
                      <w:sz w:val="18"/>
                      <w:szCs w:val="18"/>
                    </w:rPr>
                    <w:t>Key Personnel Name:</w:t>
                  </w:r>
                </w:p>
              </w:tc>
              <w:tc>
                <w:tcPr>
                  <w:tcW w:w="2276" w:type="dxa"/>
                  <w:tcBorders>
                    <w:top w:val="nil"/>
                    <w:left w:val="nil"/>
                    <w:bottom w:val="nil"/>
                    <w:right w:val="nil"/>
                  </w:tcBorders>
                </w:tcPr>
                <w:p w14:paraId="00DDE4AC" w14:textId="77777777" w:rsidR="007E7D58" w:rsidRPr="00060369" w:rsidRDefault="007E7D58" w:rsidP="007E7D58">
                  <w:pPr>
                    <w:pStyle w:val="Header"/>
                    <w:tabs>
                      <w:tab w:val="left" w:pos="709"/>
                    </w:tabs>
                    <w:ind w:right="3"/>
                    <w:rPr>
                      <w:rFonts w:ascii="Arial" w:hAnsi="Arial" w:cs="Arial"/>
                      <w:b/>
                      <w:sz w:val="18"/>
                      <w:szCs w:val="18"/>
                    </w:rPr>
                  </w:pPr>
                  <w:r w:rsidRPr="00060369">
                    <w:rPr>
                      <w:rFonts w:ascii="Arial" w:hAnsi="Arial" w:cs="Arial"/>
                      <w:b/>
                      <w:sz w:val="18"/>
                      <w:szCs w:val="18"/>
                    </w:rPr>
                    <w:t>Contact Details:</w:t>
                  </w:r>
                </w:p>
              </w:tc>
            </w:tr>
            <w:tr w:rsidR="007E7D58" w:rsidRPr="00060369" w14:paraId="30106C68" w14:textId="77777777" w:rsidTr="001A36AA">
              <w:tc>
                <w:tcPr>
                  <w:tcW w:w="2315" w:type="dxa"/>
                  <w:tcBorders>
                    <w:top w:val="nil"/>
                    <w:left w:val="nil"/>
                    <w:bottom w:val="nil"/>
                    <w:right w:val="nil"/>
                  </w:tcBorders>
                </w:tcPr>
                <w:p w14:paraId="4906EF8A" w14:textId="77777777" w:rsidR="007E7D58" w:rsidRPr="00060369" w:rsidRDefault="007E7D58" w:rsidP="007E7D58">
                  <w:pPr>
                    <w:pStyle w:val="Header"/>
                    <w:tabs>
                      <w:tab w:val="left" w:pos="709"/>
                    </w:tabs>
                    <w:ind w:right="3"/>
                    <w:rPr>
                      <w:rFonts w:ascii="Arial" w:hAnsi="Arial" w:cs="Arial"/>
                      <w:sz w:val="18"/>
                      <w:szCs w:val="18"/>
                    </w:rPr>
                  </w:pPr>
                </w:p>
              </w:tc>
              <w:tc>
                <w:tcPr>
                  <w:tcW w:w="2059" w:type="dxa"/>
                  <w:tcBorders>
                    <w:top w:val="nil"/>
                    <w:left w:val="nil"/>
                    <w:bottom w:val="nil"/>
                    <w:right w:val="nil"/>
                  </w:tcBorders>
                </w:tcPr>
                <w:p w14:paraId="2A206ED4" w14:textId="77777777" w:rsidR="007E7D58" w:rsidRPr="00060369" w:rsidDel="006867E5" w:rsidRDefault="007E7D58" w:rsidP="007E7D58">
                  <w:pPr>
                    <w:pStyle w:val="Header"/>
                    <w:tabs>
                      <w:tab w:val="left" w:pos="709"/>
                    </w:tabs>
                    <w:ind w:right="3"/>
                    <w:rPr>
                      <w:rFonts w:ascii="Arial" w:hAnsi="Arial" w:cs="Arial"/>
                      <w:sz w:val="18"/>
                      <w:szCs w:val="18"/>
                    </w:rPr>
                  </w:pPr>
                </w:p>
              </w:tc>
              <w:tc>
                <w:tcPr>
                  <w:tcW w:w="2276" w:type="dxa"/>
                  <w:tcBorders>
                    <w:top w:val="nil"/>
                    <w:left w:val="nil"/>
                    <w:bottom w:val="nil"/>
                    <w:right w:val="nil"/>
                  </w:tcBorders>
                </w:tcPr>
                <w:p w14:paraId="394891DC" w14:textId="77777777" w:rsidR="007E7D58" w:rsidRPr="00060369" w:rsidRDefault="007E7D58" w:rsidP="007E7D58">
                  <w:pPr>
                    <w:pStyle w:val="Header"/>
                    <w:tabs>
                      <w:tab w:val="left" w:pos="709"/>
                    </w:tabs>
                    <w:ind w:right="3"/>
                    <w:rPr>
                      <w:rFonts w:ascii="Arial" w:hAnsi="Arial" w:cs="Arial"/>
                      <w:sz w:val="18"/>
                      <w:szCs w:val="18"/>
                    </w:rPr>
                  </w:pPr>
                </w:p>
              </w:tc>
            </w:tr>
            <w:tr w:rsidR="007E7D58" w:rsidRPr="00060369" w14:paraId="1977B3C5" w14:textId="77777777" w:rsidTr="001A36AA">
              <w:tc>
                <w:tcPr>
                  <w:tcW w:w="6650" w:type="dxa"/>
                  <w:gridSpan w:val="3"/>
                  <w:tcBorders>
                    <w:top w:val="nil"/>
                    <w:left w:val="nil"/>
                    <w:bottom w:val="nil"/>
                    <w:right w:val="nil"/>
                  </w:tcBorders>
                </w:tcPr>
                <w:p w14:paraId="011B9033" w14:textId="38CF6CA0" w:rsidR="007E7D58" w:rsidRPr="0091334E" w:rsidDel="006867E5" w:rsidRDefault="0091334E" w:rsidP="007E7D58">
                  <w:pPr>
                    <w:pStyle w:val="Header"/>
                    <w:tabs>
                      <w:tab w:val="left" w:pos="709"/>
                    </w:tabs>
                    <w:ind w:right="3"/>
                    <w:rPr>
                      <w:rFonts w:ascii="Arial" w:hAnsi="Arial" w:cs="Arial"/>
                      <w:sz w:val="18"/>
                      <w:szCs w:val="18"/>
                      <w:highlight w:val="yellow"/>
                    </w:rPr>
                  </w:pPr>
                  <w:r w:rsidRPr="0091334E">
                    <w:rPr>
                      <w:rFonts w:ascii="Arial" w:hAnsi="Arial" w:cs="Arial"/>
                      <w:sz w:val="18"/>
                      <w:szCs w:val="18"/>
                      <w:highlight w:val="yellow"/>
                    </w:rPr>
                    <w:t xml:space="preserve">TBC </w:t>
                  </w:r>
                </w:p>
              </w:tc>
            </w:tr>
            <w:tr w:rsidR="007E7D58" w:rsidRPr="00060369" w14:paraId="581971AA" w14:textId="77777777" w:rsidTr="001A36AA">
              <w:tc>
                <w:tcPr>
                  <w:tcW w:w="2315" w:type="dxa"/>
                  <w:tcBorders>
                    <w:top w:val="nil"/>
                    <w:left w:val="nil"/>
                    <w:bottom w:val="nil"/>
                    <w:right w:val="nil"/>
                  </w:tcBorders>
                </w:tcPr>
                <w:p w14:paraId="20384BBC" w14:textId="77777777" w:rsidR="007E7D58" w:rsidRPr="00060369" w:rsidDel="006867E5" w:rsidRDefault="007E7D58" w:rsidP="007E7D58">
                  <w:pPr>
                    <w:pStyle w:val="Header"/>
                    <w:tabs>
                      <w:tab w:val="left" w:pos="709"/>
                    </w:tabs>
                    <w:ind w:right="3"/>
                    <w:rPr>
                      <w:rFonts w:ascii="Arial" w:hAnsi="Arial" w:cs="Arial"/>
                      <w:sz w:val="18"/>
                      <w:szCs w:val="18"/>
                    </w:rPr>
                  </w:pPr>
                </w:p>
              </w:tc>
              <w:tc>
                <w:tcPr>
                  <w:tcW w:w="2059" w:type="dxa"/>
                  <w:tcBorders>
                    <w:top w:val="nil"/>
                    <w:left w:val="nil"/>
                    <w:bottom w:val="nil"/>
                    <w:right w:val="nil"/>
                  </w:tcBorders>
                </w:tcPr>
                <w:p w14:paraId="2ABE2EFF" w14:textId="77777777" w:rsidR="007E7D58" w:rsidRPr="00060369" w:rsidDel="006867E5" w:rsidRDefault="007E7D58" w:rsidP="007E7D58">
                  <w:pPr>
                    <w:pStyle w:val="Header"/>
                    <w:tabs>
                      <w:tab w:val="left" w:pos="709"/>
                    </w:tabs>
                    <w:ind w:right="3"/>
                    <w:rPr>
                      <w:rFonts w:ascii="Arial" w:hAnsi="Arial" w:cs="Arial"/>
                      <w:sz w:val="18"/>
                      <w:szCs w:val="18"/>
                    </w:rPr>
                  </w:pPr>
                </w:p>
              </w:tc>
              <w:tc>
                <w:tcPr>
                  <w:tcW w:w="2276" w:type="dxa"/>
                  <w:tcBorders>
                    <w:top w:val="nil"/>
                    <w:left w:val="nil"/>
                    <w:bottom w:val="nil"/>
                    <w:right w:val="nil"/>
                  </w:tcBorders>
                </w:tcPr>
                <w:p w14:paraId="5D1DB79A" w14:textId="77777777" w:rsidR="007E7D58" w:rsidRPr="00060369" w:rsidDel="006867E5" w:rsidRDefault="007E7D58" w:rsidP="007E7D58">
                  <w:pPr>
                    <w:pStyle w:val="Header"/>
                    <w:tabs>
                      <w:tab w:val="left" w:pos="709"/>
                    </w:tabs>
                    <w:ind w:right="3"/>
                    <w:rPr>
                      <w:rFonts w:ascii="Arial" w:hAnsi="Arial" w:cs="Arial"/>
                      <w:sz w:val="18"/>
                      <w:szCs w:val="18"/>
                    </w:rPr>
                  </w:pPr>
                </w:p>
              </w:tc>
            </w:tr>
          </w:tbl>
          <w:p w14:paraId="632A5954" w14:textId="77777777" w:rsidR="007E7D58" w:rsidRPr="00060369" w:rsidRDefault="007E7D58" w:rsidP="007E7D58">
            <w:pPr>
              <w:tabs>
                <w:tab w:val="left" w:pos="709"/>
              </w:tabs>
              <w:rPr>
                <w:rFonts w:ascii="Arial" w:hAnsi="Arial" w:cs="Arial"/>
                <w:sz w:val="18"/>
                <w:szCs w:val="18"/>
              </w:rPr>
            </w:pPr>
          </w:p>
        </w:tc>
      </w:tr>
      <w:tr w:rsidR="007E7D58" w:rsidRPr="00961A47" w14:paraId="5D4E2D47" w14:textId="77777777" w:rsidTr="00456433">
        <w:tc>
          <w:tcPr>
            <w:tcW w:w="1413" w:type="pct"/>
            <w:shd w:val="clear" w:color="auto" w:fill="auto"/>
          </w:tcPr>
          <w:p w14:paraId="41E43A9C" w14:textId="77777777" w:rsidR="007E7D58" w:rsidRPr="00060369" w:rsidRDefault="007E7D58" w:rsidP="007E7D58">
            <w:pPr>
              <w:numPr>
                <w:ilvl w:val="0"/>
                <w:numId w:val="4"/>
              </w:numPr>
              <w:tabs>
                <w:tab w:val="left" w:pos="457"/>
              </w:tabs>
              <w:overflowPunct w:val="0"/>
              <w:autoSpaceDE w:val="0"/>
              <w:autoSpaceDN w:val="0"/>
              <w:adjustRightInd w:val="0"/>
              <w:ind w:left="454"/>
              <w:jc w:val="both"/>
              <w:textAlignment w:val="baseline"/>
              <w:rPr>
                <w:rFonts w:ascii="Arial" w:hAnsi="Arial" w:cs="Arial"/>
                <w:b/>
                <w:sz w:val="18"/>
                <w:szCs w:val="18"/>
              </w:rPr>
            </w:pPr>
            <w:bookmarkStart w:id="17" w:name="_Ref99635623"/>
            <w:r w:rsidRPr="00060369">
              <w:rPr>
                <w:rFonts w:ascii="Arial" w:hAnsi="Arial" w:cs="Arial"/>
                <w:b/>
                <w:sz w:val="18"/>
                <w:szCs w:val="18"/>
              </w:rPr>
              <w:t>Procedures and Policies</w:t>
            </w:r>
            <w:bookmarkEnd w:id="17"/>
          </w:p>
        </w:tc>
        <w:tc>
          <w:tcPr>
            <w:tcW w:w="3587" w:type="pct"/>
            <w:gridSpan w:val="2"/>
            <w:shd w:val="clear" w:color="auto" w:fill="auto"/>
          </w:tcPr>
          <w:p w14:paraId="65D5A094" w14:textId="2C3818C0" w:rsidR="007E7D58" w:rsidRPr="00060369" w:rsidRDefault="00BE02F5" w:rsidP="007E7D58">
            <w:pPr>
              <w:tabs>
                <w:tab w:val="left" w:pos="709"/>
              </w:tabs>
              <w:rPr>
                <w:rFonts w:ascii="Arial" w:hAnsi="Arial" w:cs="Arial"/>
                <w:sz w:val="18"/>
                <w:szCs w:val="18"/>
              </w:rPr>
            </w:pPr>
            <w:r w:rsidRPr="00BE02F5">
              <w:rPr>
                <w:rFonts w:ascii="Arial" w:hAnsi="Arial" w:cs="Arial"/>
                <w:sz w:val="18"/>
                <w:szCs w:val="18"/>
                <w:highlight w:val="yellow"/>
              </w:rPr>
              <w:t>N/A</w:t>
            </w:r>
            <w:r w:rsidR="007E7D58" w:rsidRPr="00060369">
              <w:rPr>
                <w:rFonts w:ascii="Arial" w:hAnsi="Arial" w:cs="Arial"/>
                <w:sz w:val="18"/>
                <w:szCs w:val="18"/>
              </w:rPr>
              <w:t xml:space="preserve"> </w:t>
            </w:r>
          </w:p>
          <w:p w14:paraId="4F7E32FE" w14:textId="77777777" w:rsidR="007E7D58" w:rsidRPr="00060369" w:rsidRDefault="007E7D58" w:rsidP="007E7D58">
            <w:pPr>
              <w:tabs>
                <w:tab w:val="left" w:pos="709"/>
              </w:tabs>
              <w:rPr>
                <w:rFonts w:ascii="Arial" w:hAnsi="Arial" w:cs="Arial"/>
                <w:sz w:val="18"/>
                <w:szCs w:val="18"/>
              </w:rPr>
            </w:pPr>
          </w:p>
          <w:p w14:paraId="00A1E155" w14:textId="77777777" w:rsidR="007E7D58" w:rsidRPr="00060369" w:rsidRDefault="007E7D58" w:rsidP="00BE02F5">
            <w:pPr>
              <w:tabs>
                <w:tab w:val="left" w:pos="709"/>
              </w:tabs>
              <w:rPr>
                <w:rFonts w:ascii="Arial" w:hAnsi="Arial" w:cs="Arial"/>
                <w:sz w:val="18"/>
                <w:szCs w:val="18"/>
              </w:rPr>
            </w:pPr>
          </w:p>
        </w:tc>
      </w:tr>
      <w:tr w:rsidR="007E7D58" w:rsidRPr="00961A47" w14:paraId="5BE74AA2" w14:textId="77777777" w:rsidTr="00456433">
        <w:tc>
          <w:tcPr>
            <w:tcW w:w="1413" w:type="pct"/>
            <w:shd w:val="clear" w:color="auto" w:fill="auto"/>
          </w:tcPr>
          <w:p w14:paraId="1B2BEDDD" w14:textId="77777777" w:rsidR="007E7D58" w:rsidRPr="00607C0A" w:rsidRDefault="007E7D58" w:rsidP="007E7D58">
            <w:pPr>
              <w:numPr>
                <w:ilvl w:val="0"/>
                <w:numId w:val="4"/>
              </w:numPr>
              <w:tabs>
                <w:tab w:val="left" w:pos="457"/>
              </w:tabs>
              <w:overflowPunct w:val="0"/>
              <w:autoSpaceDE w:val="0"/>
              <w:autoSpaceDN w:val="0"/>
              <w:adjustRightInd w:val="0"/>
              <w:ind w:left="454"/>
              <w:jc w:val="both"/>
              <w:textAlignment w:val="baseline"/>
              <w:rPr>
                <w:rFonts w:ascii="Arial" w:hAnsi="Arial" w:cs="Arial"/>
                <w:b/>
                <w:sz w:val="18"/>
                <w:szCs w:val="18"/>
              </w:rPr>
            </w:pPr>
            <w:bookmarkStart w:id="18" w:name="_Ref111456393"/>
            <w:r w:rsidRPr="00607C0A">
              <w:rPr>
                <w:rFonts w:ascii="Arial" w:hAnsi="Arial" w:cs="Arial"/>
                <w:b/>
                <w:sz w:val="18"/>
                <w:szCs w:val="18"/>
              </w:rPr>
              <w:t>Special Terms</w:t>
            </w:r>
            <w:bookmarkEnd w:id="18"/>
          </w:p>
        </w:tc>
        <w:tc>
          <w:tcPr>
            <w:tcW w:w="3587" w:type="pct"/>
            <w:gridSpan w:val="2"/>
            <w:shd w:val="clear" w:color="auto" w:fill="auto"/>
          </w:tcPr>
          <w:p w14:paraId="3055F4D4" w14:textId="6AF7A2F1" w:rsidR="00E567F8" w:rsidRPr="00BE02F5" w:rsidRDefault="00BE02F5" w:rsidP="00BE02F5">
            <w:pPr>
              <w:spacing w:before="120" w:after="120"/>
              <w:rPr>
                <w:rFonts w:ascii="Arial" w:eastAsia="Arial" w:hAnsi="Arial" w:cs="Arial"/>
                <w:sz w:val="18"/>
                <w:szCs w:val="18"/>
              </w:rPr>
            </w:pPr>
            <w:r w:rsidRPr="00BE02F5">
              <w:rPr>
                <w:rFonts w:ascii="Arial" w:eastAsia="Arial" w:hAnsi="Arial" w:cs="Arial"/>
                <w:sz w:val="18"/>
                <w:szCs w:val="18"/>
              </w:rPr>
              <w:t>N/A</w:t>
            </w:r>
          </w:p>
          <w:p w14:paraId="5CA25D6F" w14:textId="77777777" w:rsidR="007E7D58" w:rsidRPr="00607C0A" w:rsidRDefault="007E7D58" w:rsidP="00BE02F5">
            <w:pPr>
              <w:spacing w:before="120" w:after="120"/>
              <w:rPr>
                <w:rFonts w:ascii="Arial" w:hAnsi="Arial" w:cs="Arial"/>
                <w:b/>
                <w:i/>
                <w:sz w:val="18"/>
                <w:szCs w:val="18"/>
              </w:rPr>
            </w:pPr>
          </w:p>
        </w:tc>
      </w:tr>
      <w:tr w:rsidR="007E7D58" w:rsidRPr="00961A47" w14:paraId="3A1B4439" w14:textId="77777777" w:rsidTr="00456433">
        <w:tc>
          <w:tcPr>
            <w:tcW w:w="1413" w:type="pct"/>
            <w:shd w:val="clear" w:color="auto" w:fill="auto"/>
          </w:tcPr>
          <w:p w14:paraId="5327047D" w14:textId="77777777" w:rsidR="007E7D58" w:rsidRPr="00060369" w:rsidRDefault="007E7D58" w:rsidP="007E7D58">
            <w:pPr>
              <w:numPr>
                <w:ilvl w:val="0"/>
                <w:numId w:val="4"/>
              </w:numPr>
              <w:tabs>
                <w:tab w:val="left" w:pos="457"/>
              </w:tabs>
              <w:overflowPunct w:val="0"/>
              <w:autoSpaceDE w:val="0"/>
              <w:autoSpaceDN w:val="0"/>
              <w:adjustRightInd w:val="0"/>
              <w:ind w:left="454"/>
              <w:jc w:val="both"/>
              <w:textAlignment w:val="baseline"/>
              <w:rPr>
                <w:rFonts w:ascii="Arial" w:hAnsi="Arial" w:cs="Arial"/>
                <w:b/>
                <w:sz w:val="18"/>
                <w:szCs w:val="18"/>
              </w:rPr>
            </w:pPr>
            <w:r w:rsidRPr="00060369">
              <w:rPr>
                <w:rFonts w:ascii="Arial" w:hAnsi="Arial" w:cs="Arial"/>
                <w:b/>
                <w:sz w:val="18"/>
                <w:szCs w:val="18"/>
              </w:rPr>
              <w:t>Additional Insurance</w:t>
            </w:r>
          </w:p>
        </w:tc>
        <w:tc>
          <w:tcPr>
            <w:tcW w:w="3587" w:type="pct"/>
            <w:gridSpan w:val="2"/>
            <w:shd w:val="clear" w:color="auto" w:fill="auto"/>
          </w:tcPr>
          <w:p w14:paraId="1AE40EDF" w14:textId="50567004" w:rsidR="007E7D58" w:rsidRPr="00060369" w:rsidRDefault="00BE02F5" w:rsidP="007E7D58">
            <w:pPr>
              <w:spacing w:before="120" w:after="120"/>
              <w:rPr>
                <w:rFonts w:ascii="Arial" w:eastAsia="Arial" w:hAnsi="Arial" w:cs="Arial"/>
                <w:sz w:val="18"/>
                <w:szCs w:val="18"/>
              </w:rPr>
            </w:pPr>
            <w:r>
              <w:rPr>
                <w:rFonts w:ascii="Arial" w:eastAsia="Arial" w:hAnsi="Arial" w:cs="Arial"/>
                <w:sz w:val="18"/>
                <w:szCs w:val="18"/>
              </w:rPr>
              <w:t>N/A</w:t>
            </w:r>
          </w:p>
        </w:tc>
      </w:tr>
      <w:tr w:rsidR="007E7D58" w:rsidRPr="00961A47" w14:paraId="5FF59053" w14:textId="77777777" w:rsidTr="00456433">
        <w:tc>
          <w:tcPr>
            <w:tcW w:w="1413" w:type="pct"/>
            <w:shd w:val="clear" w:color="auto" w:fill="auto"/>
          </w:tcPr>
          <w:p w14:paraId="4E4C9474" w14:textId="7F6261B7" w:rsidR="007E7D58" w:rsidRPr="00280C77" w:rsidRDefault="007E7D58" w:rsidP="007E7D58">
            <w:pPr>
              <w:numPr>
                <w:ilvl w:val="0"/>
                <w:numId w:val="4"/>
              </w:numPr>
              <w:tabs>
                <w:tab w:val="left" w:pos="457"/>
              </w:tabs>
              <w:overflowPunct w:val="0"/>
              <w:autoSpaceDE w:val="0"/>
              <w:autoSpaceDN w:val="0"/>
              <w:adjustRightInd w:val="0"/>
              <w:ind w:left="454"/>
              <w:jc w:val="both"/>
              <w:textAlignment w:val="baseline"/>
              <w:rPr>
                <w:rFonts w:ascii="Arial" w:hAnsi="Arial" w:cs="Arial"/>
                <w:b/>
                <w:sz w:val="18"/>
                <w:szCs w:val="18"/>
              </w:rPr>
            </w:pPr>
            <w:r w:rsidRPr="00280C77">
              <w:rPr>
                <w:rFonts w:ascii="Arial" w:hAnsi="Arial" w:cs="Arial"/>
                <w:b/>
                <w:sz w:val="18"/>
                <w:szCs w:val="18"/>
              </w:rPr>
              <w:t xml:space="preserve">Further Data Protection Provisions </w:t>
            </w:r>
          </w:p>
        </w:tc>
        <w:tc>
          <w:tcPr>
            <w:tcW w:w="3587" w:type="pct"/>
            <w:gridSpan w:val="2"/>
            <w:shd w:val="clear" w:color="auto" w:fill="auto"/>
          </w:tcPr>
          <w:p w14:paraId="59DFDD32" w14:textId="6BA41EED" w:rsidR="007E7D58" w:rsidRPr="00280C77" w:rsidRDefault="007E7D58" w:rsidP="007E7D58">
            <w:pPr>
              <w:tabs>
                <w:tab w:val="left" w:pos="709"/>
              </w:tabs>
              <w:rPr>
                <w:rFonts w:ascii="Arial" w:eastAsia="Arial" w:hAnsi="Arial" w:cs="Arial"/>
                <w:iCs/>
                <w:sz w:val="18"/>
                <w:szCs w:val="18"/>
              </w:rPr>
            </w:pPr>
            <w:r w:rsidRPr="00280C77">
              <w:rPr>
                <w:rFonts w:ascii="Arial" w:eastAsia="Arial" w:hAnsi="Arial" w:cs="Arial"/>
                <w:iCs/>
                <w:sz w:val="18"/>
                <w:szCs w:val="18"/>
              </w:rPr>
              <w:t xml:space="preserve">The further data protection provisions contained </w:t>
            </w:r>
            <w:r w:rsidR="00F703C7">
              <w:rPr>
                <w:rFonts w:ascii="Arial" w:eastAsia="Arial" w:hAnsi="Arial" w:cs="Arial"/>
                <w:iCs/>
                <w:sz w:val="18"/>
                <w:szCs w:val="18"/>
              </w:rPr>
              <w:t>within</w:t>
            </w:r>
            <w:r w:rsidRPr="00280C77">
              <w:rPr>
                <w:rFonts w:ascii="Arial" w:eastAsia="Arial" w:hAnsi="Arial" w:cs="Arial"/>
                <w:iCs/>
                <w:sz w:val="18"/>
                <w:szCs w:val="18"/>
              </w:rPr>
              <w:t xml:space="preserve"> </w:t>
            </w:r>
            <w:r w:rsidR="00C110C4">
              <w:rPr>
                <w:rFonts w:ascii="Arial" w:eastAsia="Arial" w:hAnsi="Arial" w:cs="Arial"/>
                <w:iCs/>
                <w:sz w:val="18"/>
                <w:szCs w:val="18"/>
              </w:rPr>
              <w:t>Annex 4 of the terms</w:t>
            </w:r>
            <w:r w:rsidRPr="00280C77">
              <w:rPr>
                <w:rFonts w:ascii="Arial" w:eastAsia="Arial" w:hAnsi="Arial" w:cs="Arial"/>
                <w:iCs/>
                <w:sz w:val="18"/>
                <w:szCs w:val="18"/>
              </w:rPr>
              <w:t xml:space="preserve"> and conditions are applicable to this Agreement where indicated below:</w:t>
            </w:r>
          </w:p>
          <w:p w14:paraId="2E28458D" w14:textId="1EC106F9" w:rsidR="007E7D58" w:rsidRPr="00280C77" w:rsidRDefault="007E7D58" w:rsidP="007E7D58">
            <w:pPr>
              <w:tabs>
                <w:tab w:val="left" w:pos="709"/>
              </w:tabs>
              <w:rPr>
                <w:rFonts w:ascii="Arial" w:eastAsia="Arial" w:hAnsi="Arial" w:cs="Arial"/>
                <w:b/>
                <w:bCs/>
                <w:i/>
                <w:sz w:val="18"/>
                <w:szCs w:val="18"/>
              </w:rPr>
            </w:pPr>
            <w:r w:rsidRPr="00280C77">
              <w:rPr>
                <w:rFonts w:ascii="Arial" w:eastAsia="Arial" w:hAnsi="Arial" w:cs="Arial"/>
                <w:b/>
                <w:bCs/>
                <w:iCs/>
                <w:sz w:val="18"/>
                <w:szCs w:val="18"/>
              </w:rPr>
              <w:t>Yes:</w:t>
            </w:r>
            <w:r w:rsidRPr="00280C77">
              <w:rPr>
                <w:rFonts w:ascii="Arial" w:eastAsia="Arial" w:hAnsi="Arial" w:cs="Arial"/>
                <w:b/>
                <w:bCs/>
                <w:i/>
                <w:sz w:val="18"/>
                <w:szCs w:val="18"/>
              </w:rPr>
              <w:t xml:space="preserve"> </w:t>
            </w:r>
            <w:sdt>
              <w:sdtPr>
                <w:rPr>
                  <w:rFonts w:ascii="Arial" w:hAnsi="Arial" w:cs="Arial"/>
                  <w:b/>
                  <w:bCs/>
                  <w:sz w:val="18"/>
                  <w:szCs w:val="18"/>
                </w:rPr>
                <w:id w:val="1772826935"/>
                <w14:checkbox>
                  <w14:checked w14:val="0"/>
                  <w14:checkedState w14:val="2612" w14:font="MS Gothic"/>
                  <w14:uncheckedState w14:val="2610" w14:font="MS Gothic"/>
                </w14:checkbox>
              </w:sdtPr>
              <w:sdtEndPr/>
              <w:sdtContent>
                <w:r w:rsidR="0091334E">
                  <w:rPr>
                    <w:rFonts w:ascii="MS Gothic" w:eastAsia="MS Gothic" w:hAnsi="MS Gothic" w:cs="Arial" w:hint="eastAsia"/>
                    <w:b/>
                    <w:bCs/>
                    <w:sz w:val="18"/>
                    <w:szCs w:val="18"/>
                  </w:rPr>
                  <w:t>☐</w:t>
                </w:r>
              </w:sdtContent>
            </w:sdt>
          </w:p>
          <w:p w14:paraId="5A5B1FF0" w14:textId="700AE643" w:rsidR="007E7D58" w:rsidRPr="00280C77" w:rsidRDefault="007E7D58" w:rsidP="007E7D58">
            <w:pPr>
              <w:tabs>
                <w:tab w:val="left" w:pos="709"/>
              </w:tabs>
              <w:rPr>
                <w:rFonts w:ascii="Arial" w:eastAsia="Arial" w:hAnsi="Arial" w:cs="Arial"/>
                <w:b/>
                <w:bCs/>
                <w:i/>
                <w:sz w:val="18"/>
                <w:szCs w:val="18"/>
              </w:rPr>
            </w:pPr>
            <w:r w:rsidRPr="00280C77">
              <w:rPr>
                <w:rFonts w:ascii="Arial" w:eastAsia="Arial" w:hAnsi="Arial" w:cs="Arial"/>
                <w:b/>
                <w:bCs/>
                <w:iCs/>
                <w:sz w:val="18"/>
                <w:szCs w:val="18"/>
              </w:rPr>
              <w:t>No:</w:t>
            </w:r>
            <w:r w:rsidRPr="00280C77">
              <w:rPr>
                <w:rFonts w:ascii="Arial" w:eastAsia="Arial" w:hAnsi="Arial" w:cs="Arial"/>
                <w:b/>
                <w:bCs/>
                <w:i/>
                <w:sz w:val="18"/>
                <w:szCs w:val="18"/>
              </w:rPr>
              <w:t xml:space="preserve"> </w:t>
            </w:r>
            <w:sdt>
              <w:sdtPr>
                <w:rPr>
                  <w:rFonts w:ascii="Arial" w:hAnsi="Arial" w:cs="Arial"/>
                  <w:b/>
                  <w:bCs/>
                  <w:sz w:val="18"/>
                  <w:szCs w:val="18"/>
                </w:rPr>
                <w:id w:val="-1757052082"/>
                <w14:checkbox>
                  <w14:checked w14:val="1"/>
                  <w14:checkedState w14:val="2612" w14:font="MS Gothic"/>
                  <w14:uncheckedState w14:val="2610" w14:font="MS Gothic"/>
                </w14:checkbox>
              </w:sdtPr>
              <w:sdtEndPr/>
              <w:sdtContent>
                <w:r w:rsidR="0091334E">
                  <w:rPr>
                    <w:rFonts w:ascii="MS Gothic" w:eastAsia="MS Gothic" w:hAnsi="MS Gothic" w:cs="Arial" w:hint="eastAsia"/>
                    <w:b/>
                    <w:bCs/>
                    <w:sz w:val="18"/>
                    <w:szCs w:val="18"/>
                  </w:rPr>
                  <w:t>☒</w:t>
                </w:r>
              </w:sdtContent>
            </w:sdt>
          </w:p>
          <w:p w14:paraId="6AE812DC" w14:textId="7F1A3917" w:rsidR="007E7D58" w:rsidRPr="00280C77" w:rsidRDefault="007E7D58" w:rsidP="00280C77">
            <w:pPr>
              <w:spacing w:before="120" w:after="120"/>
              <w:rPr>
                <w:rFonts w:ascii="Arial" w:eastAsia="Arial" w:hAnsi="Arial" w:cs="Arial"/>
                <w:sz w:val="18"/>
                <w:szCs w:val="18"/>
                <w:highlight w:val="cyan"/>
              </w:rPr>
            </w:pPr>
          </w:p>
        </w:tc>
      </w:tr>
    </w:tbl>
    <w:p w14:paraId="5A4033C0" w14:textId="77777777" w:rsidR="00E567F8" w:rsidRDefault="00E567F8" w:rsidP="009D6BFB"/>
    <w:tbl>
      <w:tblPr>
        <w:tblW w:w="10178"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D5DCE4"/>
        <w:tblLook w:val="04A0" w:firstRow="1" w:lastRow="0" w:firstColumn="1" w:lastColumn="0" w:noHBand="0" w:noVBand="1"/>
      </w:tblPr>
      <w:tblGrid>
        <w:gridCol w:w="5089"/>
        <w:gridCol w:w="5089"/>
      </w:tblGrid>
      <w:tr w:rsidR="009C2213" w:rsidRPr="00961A47" w14:paraId="740CF37C" w14:textId="77777777" w:rsidTr="00C30D6E">
        <w:trPr>
          <w:trHeight w:val="997"/>
        </w:trPr>
        <w:tc>
          <w:tcPr>
            <w:tcW w:w="5089" w:type="dxa"/>
            <w:shd w:val="clear" w:color="auto" w:fill="D5DCE4"/>
          </w:tcPr>
          <w:p w14:paraId="0772BB83" w14:textId="77777777" w:rsidR="009C2213" w:rsidRDefault="00964799" w:rsidP="00305C69">
            <w:pPr>
              <w:tabs>
                <w:tab w:val="left" w:pos="709"/>
              </w:tabs>
              <w:rPr>
                <w:rFonts w:ascii="Arial" w:hAnsi="Arial" w:cs="Arial"/>
                <w:b/>
                <w:bCs/>
                <w:szCs w:val="22"/>
              </w:rPr>
            </w:pPr>
            <w:r>
              <w:br w:type="page"/>
            </w:r>
            <w:r w:rsidR="009C2213" w:rsidRPr="00961A47">
              <w:rPr>
                <w:rFonts w:ascii="Arial" w:hAnsi="Arial" w:cs="Arial"/>
                <w:szCs w:val="22"/>
              </w:rPr>
              <w:t xml:space="preserve">Signed for and on behalf of the </w:t>
            </w:r>
            <w:r w:rsidR="009C2213" w:rsidRPr="009C2213">
              <w:rPr>
                <w:rFonts w:ascii="Arial" w:hAnsi="Arial" w:cs="Arial"/>
                <w:b/>
                <w:bCs/>
                <w:szCs w:val="22"/>
              </w:rPr>
              <w:t>Customer</w:t>
            </w:r>
          </w:p>
          <w:p w14:paraId="24ADF84D" w14:textId="77777777" w:rsidR="00BE02F5" w:rsidRDefault="00BE02F5" w:rsidP="00305C69">
            <w:pPr>
              <w:tabs>
                <w:tab w:val="left" w:pos="709"/>
              </w:tabs>
              <w:rPr>
                <w:rFonts w:ascii="Arial" w:hAnsi="Arial" w:cs="Arial"/>
                <w:b/>
                <w:bCs/>
                <w:szCs w:val="22"/>
              </w:rPr>
            </w:pPr>
          </w:p>
          <w:p w14:paraId="149FDB35" w14:textId="6D204B2A" w:rsidR="00BE02F5" w:rsidRPr="00961A47" w:rsidRDefault="00BE02F5" w:rsidP="00305C69">
            <w:pPr>
              <w:tabs>
                <w:tab w:val="left" w:pos="709"/>
              </w:tabs>
              <w:rPr>
                <w:rFonts w:ascii="Arial" w:hAnsi="Arial" w:cs="Arial"/>
                <w:szCs w:val="22"/>
              </w:rPr>
            </w:pPr>
          </w:p>
        </w:tc>
        <w:tc>
          <w:tcPr>
            <w:tcW w:w="5089" w:type="dxa"/>
            <w:shd w:val="clear" w:color="auto" w:fill="D5DCE4"/>
          </w:tcPr>
          <w:p w14:paraId="2096778D" w14:textId="6650DAEC" w:rsidR="009C2213" w:rsidRPr="00961A47" w:rsidRDefault="009C2213" w:rsidP="00D21BA4">
            <w:pPr>
              <w:pStyle w:val="Numpara"/>
              <w:numPr>
                <w:ilvl w:val="0"/>
                <w:numId w:val="0"/>
              </w:numPr>
              <w:tabs>
                <w:tab w:val="left" w:pos="709"/>
              </w:tabs>
              <w:spacing w:before="0" w:after="0"/>
              <w:ind w:right="3"/>
              <w:jc w:val="both"/>
              <w:rPr>
                <w:rFonts w:cs="Arial"/>
                <w:szCs w:val="22"/>
              </w:rPr>
            </w:pPr>
            <w:r w:rsidRPr="00961A47">
              <w:rPr>
                <w:rFonts w:cs="Arial"/>
                <w:sz w:val="22"/>
                <w:szCs w:val="22"/>
              </w:rPr>
              <w:t xml:space="preserve">Signed for and on behalf of the </w:t>
            </w:r>
            <w:r w:rsidR="00D21BA4" w:rsidRPr="00D21BA4">
              <w:rPr>
                <w:rFonts w:cs="Arial"/>
                <w:b/>
                <w:bCs/>
                <w:sz w:val="22"/>
                <w:szCs w:val="22"/>
              </w:rPr>
              <w:t>Contractor</w:t>
            </w:r>
            <w:r w:rsidRPr="00D21BA4">
              <w:rPr>
                <w:rFonts w:cs="Arial"/>
                <w:b/>
                <w:bCs/>
                <w:szCs w:val="22"/>
              </w:rPr>
              <w:tab/>
            </w:r>
            <w:r w:rsidRPr="00961A47">
              <w:rPr>
                <w:rFonts w:cs="Arial"/>
                <w:szCs w:val="22"/>
              </w:rPr>
              <w:tab/>
              <w:t xml:space="preserve"> </w:t>
            </w:r>
          </w:p>
          <w:p w14:paraId="477524AE" w14:textId="77777777" w:rsidR="009C2213" w:rsidRPr="00961A47" w:rsidRDefault="009C2213" w:rsidP="00305C69">
            <w:pPr>
              <w:tabs>
                <w:tab w:val="left" w:pos="709"/>
              </w:tabs>
              <w:rPr>
                <w:rFonts w:ascii="Arial" w:eastAsia="Arial" w:hAnsi="Arial" w:cs="Arial"/>
                <w:szCs w:val="22"/>
              </w:rPr>
            </w:pPr>
          </w:p>
        </w:tc>
      </w:tr>
      <w:tr w:rsidR="009C2213" w:rsidRPr="00961A47" w14:paraId="19BF07DB" w14:textId="77777777" w:rsidTr="00C30D6E">
        <w:trPr>
          <w:trHeight w:val="1630"/>
        </w:trPr>
        <w:tc>
          <w:tcPr>
            <w:tcW w:w="5089" w:type="dxa"/>
            <w:shd w:val="clear" w:color="auto" w:fill="D5DCE4"/>
          </w:tcPr>
          <w:p w14:paraId="2FE5D8CE" w14:textId="77777777" w:rsidR="009C2213" w:rsidRPr="00961A47" w:rsidRDefault="009C2213" w:rsidP="00305C69">
            <w:pPr>
              <w:tabs>
                <w:tab w:val="left" w:pos="709"/>
              </w:tabs>
              <w:rPr>
                <w:rFonts w:ascii="Arial" w:hAnsi="Arial" w:cs="Arial"/>
                <w:szCs w:val="22"/>
              </w:rPr>
            </w:pPr>
            <w:r w:rsidRPr="00961A47">
              <w:rPr>
                <w:rFonts w:ascii="Arial" w:hAnsi="Arial" w:cs="Arial"/>
                <w:szCs w:val="22"/>
              </w:rPr>
              <w:t xml:space="preserve">Name: </w:t>
            </w:r>
          </w:p>
          <w:p w14:paraId="1FBB1AF3" w14:textId="415BEA22" w:rsidR="009C2213" w:rsidRPr="00961A47" w:rsidRDefault="00D15638" w:rsidP="00305C69">
            <w:pPr>
              <w:tabs>
                <w:tab w:val="left" w:pos="709"/>
              </w:tabs>
              <w:rPr>
                <w:rFonts w:ascii="Arial" w:hAnsi="Arial" w:cs="Arial"/>
                <w:szCs w:val="22"/>
              </w:rPr>
            </w:pPr>
            <w:r w:rsidRPr="00D15638">
              <w:rPr>
                <w:rFonts w:ascii="Arial" w:hAnsi="Arial" w:cs="Arial"/>
                <w:szCs w:val="22"/>
              </w:rPr>
              <w:t>Rebecca Tinsley</w:t>
            </w:r>
            <w:r w:rsidR="009C2213" w:rsidRPr="00961A47">
              <w:rPr>
                <w:rFonts w:ascii="Arial" w:hAnsi="Arial" w:cs="Arial"/>
                <w:szCs w:val="22"/>
              </w:rPr>
              <w:t xml:space="preserve"> </w:t>
            </w:r>
            <w:r w:rsidR="009C2213" w:rsidRPr="00961A47">
              <w:rPr>
                <w:rFonts w:ascii="Arial" w:hAnsi="Arial" w:cs="Arial"/>
                <w:szCs w:val="22"/>
              </w:rPr>
              <w:tab/>
            </w:r>
            <w:r w:rsidR="009C2213" w:rsidRPr="00961A47">
              <w:rPr>
                <w:rFonts w:ascii="Arial" w:hAnsi="Arial" w:cs="Arial"/>
                <w:szCs w:val="22"/>
              </w:rPr>
              <w:tab/>
            </w:r>
            <w:r w:rsidR="009C2213" w:rsidRPr="00961A47">
              <w:rPr>
                <w:rFonts w:ascii="Arial" w:hAnsi="Arial" w:cs="Arial"/>
                <w:szCs w:val="22"/>
              </w:rPr>
              <w:tab/>
            </w:r>
            <w:r w:rsidR="009C2213" w:rsidRPr="00961A47">
              <w:rPr>
                <w:rFonts w:ascii="Arial" w:hAnsi="Arial" w:cs="Arial"/>
                <w:szCs w:val="22"/>
              </w:rPr>
              <w:tab/>
            </w:r>
            <w:r w:rsidR="009C2213" w:rsidRPr="00961A47">
              <w:rPr>
                <w:rFonts w:ascii="Arial" w:hAnsi="Arial" w:cs="Arial"/>
                <w:szCs w:val="22"/>
              </w:rPr>
              <w:tab/>
            </w:r>
          </w:p>
          <w:p w14:paraId="68059406" w14:textId="77777777" w:rsidR="009C2213" w:rsidRPr="00961A47" w:rsidRDefault="009C2213" w:rsidP="00305C69">
            <w:pPr>
              <w:tabs>
                <w:tab w:val="left" w:pos="709"/>
              </w:tabs>
              <w:rPr>
                <w:rFonts w:ascii="Arial" w:hAnsi="Arial" w:cs="Arial"/>
                <w:szCs w:val="22"/>
              </w:rPr>
            </w:pPr>
          </w:p>
          <w:p w14:paraId="390C896A" w14:textId="443FE232" w:rsidR="009C2213" w:rsidRPr="00961A47" w:rsidRDefault="00D15638" w:rsidP="00305C69">
            <w:pPr>
              <w:tabs>
                <w:tab w:val="left" w:pos="709"/>
              </w:tabs>
              <w:rPr>
                <w:rFonts w:ascii="Arial" w:hAnsi="Arial" w:cs="Arial"/>
                <w:szCs w:val="22"/>
              </w:rPr>
            </w:pPr>
            <w:r w:rsidRPr="00D15638">
              <w:rPr>
                <w:rFonts w:ascii="Arial" w:hAnsi="Arial" w:cs="Arial"/>
                <w:szCs w:val="22"/>
              </w:rPr>
              <w:t xml:space="preserve">Senior Environmental Monitoring Officer </w:t>
            </w:r>
          </w:p>
          <w:p w14:paraId="31007C2E" w14:textId="77777777" w:rsidR="009C2213" w:rsidRPr="00961A47" w:rsidRDefault="009C2213" w:rsidP="00305C69">
            <w:pPr>
              <w:tabs>
                <w:tab w:val="left" w:pos="709"/>
              </w:tabs>
              <w:rPr>
                <w:rFonts w:ascii="Arial" w:eastAsia="Arial" w:hAnsi="Arial" w:cs="Arial"/>
                <w:szCs w:val="22"/>
              </w:rPr>
            </w:pPr>
          </w:p>
        </w:tc>
        <w:tc>
          <w:tcPr>
            <w:tcW w:w="5089" w:type="dxa"/>
            <w:shd w:val="clear" w:color="auto" w:fill="D5DCE4"/>
          </w:tcPr>
          <w:p w14:paraId="7AA8ADED" w14:textId="77777777" w:rsidR="009C2213" w:rsidRPr="00961A47" w:rsidRDefault="009C2213" w:rsidP="00305C69">
            <w:pPr>
              <w:tabs>
                <w:tab w:val="left" w:pos="709"/>
              </w:tabs>
              <w:rPr>
                <w:rFonts w:ascii="Arial" w:hAnsi="Arial" w:cs="Arial"/>
                <w:szCs w:val="22"/>
              </w:rPr>
            </w:pPr>
            <w:r w:rsidRPr="00961A47">
              <w:rPr>
                <w:rFonts w:ascii="Arial" w:hAnsi="Arial" w:cs="Arial"/>
                <w:szCs w:val="22"/>
              </w:rPr>
              <w:t xml:space="preserve">Name: </w:t>
            </w:r>
          </w:p>
          <w:p w14:paraId="3425464C" w14:textId="77777777" w:rsidR="009C2213" w:rsidRPr="00961A47" w:rsidRDefault="009C2213" w:rsidP="00305C69">
            <w:pPr>
              <w:tabs>
                <w:tab w:val="left" w:pos="709"/>
              </w:tabs>
              <w:rPr>
                <w:rFonts w:ascii="Arial" w:hAnsi="Arial" w:cs="Arial"/>
                <w:szCs w:val="22"/>
              </w:rPr>
            </w:pPr>
            <w:r w:rsidRPr="00961A47">
              <w:rPr>
                <w:rFonts w:ascii="Arial" w:hAnsi="Arial" w:cs="Arial"/>
                <w:szCs w:val="22"/>
              </w:rPr>
              <w:t>[</w:t>
            </w:r>
            <w:r w:rsidRPr="00961A47">
              <w:rPr>
                <w:rFonts w:ascii="Arial" w:hAnsi="Arial" w:cs="Arial"/>
                <w:b/>
                <w:szCs w:val="22"/>
                <w:highlight w:val="yellow"/>
              </w:rPr>
              <w:t>Insert</w:t>
            </w:r>
            <w:r w:rsidRPr="00961A47">
              <w:rPr>
                <w:rFonts w:ascii="Arial" w:hAnsi="Arial" w:cs="Arial"/>
                <w:szCs w:val="22"/>
                <w:highlight w:val="yellow"/>
              </w:rPr>
              <w:t xml:space="preserve"> name</w:t>
            </w:r>
            <w:r w:rsidRPr="00961A47">
              <w:rPr>
                <w:rFonts w:ascii="Arial" w:hAnsi="Arial" w:cs="Arial"/>
                <w:szCs w:val="22"/>
              </w:rPr>
              <w:t>]</w:t>
            </w:r>
          </w:p>
          <w:p w14:paraId="1506AC5A" w14:textId="77777777" w:rsidR="009C2213" w:rsidRPr="00961A47" w:rsidRDefault="009C2213" w:rsidP="00305C69">
            <w:pPr>
              <w:tabs>
                <w:tab w:val="left" w:pos="709"/>
              </w:tabs>
              <w:rPr>
                <w:rFonts w:ascii="Arial" w:hAnsi="Arial" w:cs="Arial"/>
                <w:szCs w:val="22"/>
              </w:rPr>
            </w:pPr>
          </w:p>
          <w:p w14:paraId="3C0EAAE6" w14:textId="77777777" w:rsidR="009C2213" w:rsidRPr="00961A47" w:rsidRDefault="009C2213" w:rsidP="00305C69">
            <w:pPr>
              <w:tabs>
                <w:tab w:val="left" w:pos="709"/>
              </w:tabs>
              <w:rPr>
                <w:rFonts w:ascii="Arial" w:hAnsi="Arial" w:cs="Arial"/>
                <w:szCs w:val="22"/>
              </w:rPr>
            </w:pPr>
            <w:r w:rsidRPr="00961A47">
              <w:rPr>
                <w:rFonts w:ascii="Arial" w:hAnsi="Arial" w:cs="Arial"/>
                <w:szCs w:val="22"/>
                <w:highlight w:val="yellow"/>
              </w:rPr>
              <w:t>[</w:t>
            </w:r>
            <w:r w:rsidRPr="00961A47">
              <w:rPr>
                <w:rFonts w:ascii="Arial" w:hAnsi="Arial" w:cs="Arial"/>
                <w:b/>
                <w:szCs w:val="22"/>
                <w:highlight w:val="yellow"/>
              </w:rPr>
              <w:t>Insert</w:t>
            </w:r>
            <w:r w:rsidRPr="00961A47">
              <w:rPr>
                <w:rFonts w:ascii="Arial" w:hAnsi="Arial" w:cs="Arial"/>
                <w:szCs w:val="22"/>
                <w:highlight w:val="yellow"/>
              </w:rPr>
              <w:t xml:space="preserve"> job title]</w:t>
            </w:r>
          </w:p>
        </w:tc>
      </w:tr>
      <w:tr w:rsidR="009C2213" w:rsidRPr="00961A47" w14:paraId="207F3855" w14:textId="77777777" w:rsidTr="00C30D6E">
        <w:tc>
          <w:tcPr>
            <w:tcW w:w="5089" w:type="dxa"/>
            <w:shd w:val="clear" w:color="auto" w:fill="D5DCE4"/>
          </w:tcPr>
          <w:p w14:paraId="509D2F47" w14:textId="77777777" w:rsidR="009C2213" w:rsidRPr="00961A47" w:rsidRDefault="009C2213" w:rsidP="00305C69">
            <w:pPr>
              <w:tabs>
                <w:tab w:val="left" w:pos="709"/>
              </w:tabs>
              <w:rPr>
                <w:rFonts w:ascii="Arial" w:hAnsi="Arial" w:cs="Arial"/>
                <w:szCs w:val="22"/>
              </w:rPr>
            </w:pPr>
            <w:r w:rsidRPr="00961A47">
              <w:rPr>
                <w:rFonts w:ascii="Arial" w:hAnsi="Arial" w:cs="Arial"/>
                <w:szCs w:val="22"/>
              </w:rPr>
              <w:t xml:space="preserve">Date: </w:t>
            </w:r>
          </w:p>
          <w:p w14:paraId="392BA503" w14:textId="77777777" w:rsidR="009C2213" w:rsidRPr="00961A47" w:rsidRDefault="009C2213" w:rsidP="00305C69">
            <w:pPr>
              <w:tabs>
                <w:tab w:val="left" w:pos="709"/>
              </w:tabs>
              <w:rPr>
                <w:rFonts w:ascii="Arial" w:eastAsia="Arial" w:hAnsi="Arial" w:cs="Arial"/>
                <w:szCs w:val="22"/>
              </w:rPr>
            </w:pPr>
          </w:p>
        </w:tc>
        <w:tc>
          <w:tcPr>
            <w:tcW w:w="5089" w:type="dxa"/>
            <w:shd w:val="clear" w:color="auto" w:fill="D5DCE4"/>
          </w:tcPr>
          <w:p w14:paraId="5A664558" w14:textId="77777777" w:rsidR="009C2213" w:rsidRPr="00961A47" w:rsidRDefault="009C2213" w:rsidP="00305C69">
            <w:pPr>
              <w:tabs>
                <w:tab w:val="left" w:pos="709"/>
              </w:tabs>
              <w:rPr>
                <w:rFonts w:ascii="Arial" w:eastAsia="Arial" w:hAnsi="Arial" w:cs="Arial"/>
                <w:szCs w:val="22"/>
              </w:rPr>
            </w:pPr>
            <w:r w:rsidRPr="00961A47">
              <w:rPr>
                <w:rFonts w:ascii="Arial" w:hAnsi="Arial" w:cs="Arial"/>
                <w:szCs w:val="22"/>
              </w:rPr>
              <w:t>Date:</w:t>
            </w:r>
          </w:p>
        </w:tc>
      </w:tr>
      <w:tr w:rsidR="009C2213" w:rsidRPr="00961A47" w14:paraId="25AAE989" w14:textId="77777777" w:rsidTr="00C30D6E">
        <w:tc>
          <w:tcPr>
            <w:tcW w:w="5089" w:type="dxa"/>
            <w:shd w:val="clear" w:color="auto" w:fill="D5DCE4"/>
          </w:tcPr>
          <w:p w14:paraId="4BA0D5EB" w14:textId="4EEE0971" w:rsidR="009C2213" w:rsidRPr="00961A47" w:rsidRDefault="009C2213" w:rsidP="00305C69">
            <w:pPr>
              <w:tabs>
                <w:tab w:val="left" w:pos="709"/>
              </w:tabs>
              <w:rPr>
                <w:rFonts w:ascii="Arial" w:eastAsia="Arial" w:hAnsi="Arial" w:cs="Arial"/>
                <w:szCs w:val="22"/>
              </w:rPr>
            </w:pPr>
            <w:r w:rsidRPr="00961A47">
              <w:rPr>
                <w:rFonts w:ascii="Arial" w:hAnsi="Arial" w:cs="Arial"/>
                <w:szCs w:val="22"/>
              </w:rPr>
              <w:t>Signature:</w:t>
            </w:r>
            <w:r w:rsidR="00D15638">
              <w:rPr>
                <w:noProof/>
              </w:rPr>
              <w:t xml:space="preserve"> </w:t>
            </w:r>
            <w:r w:rsidR="00D15638">
              <w:rPr>
                <w:noProof/>
              </w:rPr>
              <w:drawing>
                <wp:inline distT="0" distB="0" distL="0" distR="0" wp14:anchorId="5FE17383" wp14:editId="67194161">
                  <wp:extent cx="1637756" cy="930120"/>
                  <wp:effectExtent l="0" t="0" r="635" b="381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36943" t="41846" r="25879" b="42318"/>
                          <a:stretch/>
                        </pic:blipFill>
                        <pic:spPr bwMode="auto">
                          <a:xfrm>
                            <a:off x="0" y="0"/>
                            <a:ext cx="1641848" cy="932444"/>
                          </a:xfrm>
                          <a:prstGeom prst="rect">
                            <a:avLst/>
                          </a:prstGeom>
                          <a:ln>
                            <a:noFill/>
                          </a:ln>
                          <a:extLst>
                            <a:ext uri="{53640926-AAD7-44D8-BBD7-CCE9431645EC}">
                              <a14:shadowObscured xmlns:a14="http://schemas.microsoft.com/office/drawing/2010/main"/>
                            </a:ext>
                          </a:extLst>
                        </pic:spPr>
                      </pic:pic>
                    </a:graphicData>
                  </a:graphic>
                </wp:inline>
              </w:drawing>
            </w:r>
          </w:p>
        </w:tc>
        <w:tc>
          <w:tcPr>
            <w:tcW w:w="5089" w:type="dxa"/>
            <w:shd w:val="clear" w:color="auto" w:fill="D5DCE4"/>
          </w:tcPr>
          <w:p w14:paraId="743B6552" w14:textId="77777777" w:rsidR="009C2213" w:rsidRPr="00961A47" w:rsidRDefault="009C2213" w:rsidP="00305C69">
            <w:pPr>
              <w:tabs>
                <w:tab w:val="left" w:pos="709"/>
              </w:tabs>
              <w:rPr>
                <w:rFonts w:ascii="Arial" w:eastAsia="Arial" w:hAnsi="Arial" w:cs="Arial"/>
                <w:szCs w:val="22"/>
              </w:rPr>
            </w:pPr>
            <w:r w:rsidRPr="00961A47">
              <w:rPr>
                <w:rFonts w:ascii="Arial" w:hAnsi="Arial" w:cs="Arial"/>
                <w:szCs w:val="22"/>
              </w:rPr>
              <w:t>Signature:</w:t>
            </w:r>
          </w:p>
        </w:tc>
      </w:tr>
    </w:tbl>
    <w:p w14:paraId="28CDF23B" w14:textId="46EB74D0" w:rsidR="009C2213" w:rsidRPr="00961A47" w:rsidRDefault="009C2213" w:rsidP="009C2213">
      <w:pPr>
        <w:pStyle w:val="GPSL2numberedclause"/>
        <w:numPr>
          <w:ilvl w:val="0"/>
          <w:numId w:val="0"/>
        </w:numPr>
        <w:ind w:left="360"/>
        <w:rPr>
          <w:b/>
          <w:i/>
          <w:sz w:val="22"/>
          <w:highlight w:val="yellow"/>
        </w:rPr>
      </w:pPr>
      <w:r w:rsidRPr="00961A47">
        <w:rPr>
          <w:b/>
          <w:i/>
          <w:sz w:val="22"/>
          <w:highlight w:val="yellow"/>
        </w:rPr>
        <w:br w:type="page"/>
      </w:r>
    </w:p>
    <w:p w14:paraId="5D5B8B3B" w14:textId="648CFDC5" w:rsidR="00964799" w:rsidRDefault="00964799"/>
    <w:p w14:paraId="4623DDA0" w14:textId="0D5C8079" w:rsidR="00964799" w:rsidRDefault="00964799" w:rsidP="00964799">
      <w:pPr>
        <w:jc w:val="center"/>
        <w:rPr>
          <w:b/>
          <w:bCs/>
        </w:rPr>
      </w:pPr>
      <w:r w:rsidRPr="00964799">
        <w:rPr>
          <w:b/>
          <w:bCs/>
        </w:rPr>
        <w:t>A</w:t>
      </w:r>
      <w:r w:rsidR="00BF4F9C">
        <w:rPr>
          <w:b/>
          <w:bCs/>
        </w:rPr>
        <w:t>ppendix</w:t>
      </w:r>
      <w:r w:rsidRPr="00964799">
        <w:rPr>
          <w:b/>
          <w:bCs/>
        </w:rPr>
        <w:t xml:space="preserve"> 1: Terms and Conditions</w:t>
      </w:r>
    </w:p>
    <w:p w14:paraId="567C6E6E" w14:textId="77777777" w:rsidR="0034450F" w:rsidRDefault="00F76444" w:rsidP="0034450F">
      <w:pPr>
        <w:rPr>
          <w:rFonts w:ascii="Arial" w:hAnsi="Arial" w:cs="Arial"/>
        </w:rPr>
      </w:pPr>
      <w:r w:rsidRPr="00F76444">
        <w:t xml:space="preserve"> </w:t>
      </w:r>
    </w:p>
    <w:p w14:paraId="66A445F6" w14:textId="7F58C80D" w:rsidR="0034450F" w:rsidRPr="00694132" w:rsidRDefault="0034450F" w:rsidP="0034450F">
      <w:pPr>
        <w:rPr>
          <w:rFonts w:ascii="Calibri" w:hAnsi="Calibri" w:cs="Calibri"/>
          <w:sz w:val="18"/>
          <w:szCs w:val="18"/>
        </w:rPr>
      </w:pPr>
      <w:r>
        <w:rPr>
          <w:rFonts w:ascii="Arial" w:hAnsi="Arial" w:cs="Arial"/>
        </w:rPr>
        <w:t xml:space="preserve">The Customer’s Standard Good &amp; Services Terms and Conditions which </w:t>
      </w:r>
      <w:r w:rsidRPr="00694132">
        <w:rPr>
          <w:rStyle w:val="Important"/>
          <w:b w:val="0"/>
          <w:bCs w:val="0"/>
          <w:color w:val="auto"/>
        </w:rPr>
        <w:t>can be located on the</w:t>
      </w:r>
      <w:r w:rsidRPr="00694132">
        <w:rPr>
          <w:rStyle w:val="Important"/>
          <w:color w:val="auto"/>
        </w:rPr>
        <w:t xml:space="preserve"> </w:t>
      </w:r>
      <w:hyperlink r:id="rId16" w:history="1">
        <w:r>
          <w:rPr>
            <w:rStyle w:val="Hyperlink"/>
            <w:rFonts w:ascii="Arial" w:hAnsi="Arial" w:cs="Arial"/>
          </w:rPr>
          <w:t>Environment Agency Website</w:t>
        </w:r>
      </w:hyperlink>
      <w:r>
        <w:rPr>
          <w:rStyle w:val="Important"/>
        </w:rPr>
        <w:t xml:space="preserve"> </w:t>
      </w:r>
      <w:r w:rsidR="00005103">
        <w:rPr>
          <w:rStyle w:val="Important"/>
        </w:rPr>
        <w:t xml:space="preserve"> </w:t>
      </w:r>
      <w:r w:rsidR="00005103" w:rsidRPr="00694132">
        <w:rPr>
          <w:rStyle w:val="Important"/>
          <w:b w:val="0"/>
          <w:bCs w:val="0"/>
          <w:color w:val="auto"/>
        </w:rPr>
        <w:t>and which are</w:t>
      </w:r>
      <w:r w:rsidRPr="00694132">
        <w:rPr>
          <w:rStyle w:val="Important"/>
          <w:b w:val="0"/>
          <w:bCs w:val="0"/>
          <w:color w:val="auto"/>
        </w:rPr>
        <w:t xml:space="preserve"> called ‘Standard Goods &amp; Services Terms and Conditions (EA)’</w:t>
      </w:r>
    </w:p>
    <w:p w14:paraId="234D9B8C" w14:textId="77777777" w:rsidR="00694132" w:rsidRDefault="00694132">
      <w:pPr>
        <w:rPr>
          <w:b/>
          <w:bCs/>
        </w:rPr>
      </w:pPr>
      <w:r>
        <w:rPr>
          <w:b/>
          <w:bCs/>
        </w:rPr>
        <w:br w:type="page"/>
      </w:r>
    </w:p>
    <w:p w14:paraId="1D3B8839" w14:textId="7BEBE218" w:rsidR="00DF1F5A" w:rsidRDefault="00964799" w:rsidP="00964799">
      <w:pPr>
        <w:jc w:val="center"/>
        <w:rPr>
          <w:b/>
          <w:bCs/>
        </w:rPr>
      </w:pPr>
      <w:r w:rsidRPr="00964799">
        <w:rPr>
          <w:b/>
          <w:bCs/>
        </w:rPr>
        <w:lastRenderedPageBreak/>
        <w:t>A</w:t>
      </w:r>
      <w:r w:rsidR="00BF4F9C">
        <w:rPr>
          <w:b/>
          <w:bCs/>
        </w:rPr>
        <w:t>ppendix</w:t>
      </w:r>
      <w:r w:rsidRPr="00964799">
        <w:rPr>
          <w:b/>
          <w:bCs/>
        </w:rPr>
        <w:t xml:space="preserve"> </w:t>
      </w:r>
      <w:r>
        <w:rPr>
          <w:b/>
          <w:bCs/>
        </w:rPr>
        <w:t>2</w:t>
      </w:r>
      <w:r w:rsidRPr="00964799">
        <w:rPr>
          <w:b/>
          <w:bCs/>
        </w:rPr>
        <w:t xml:space="preserve">: </w:t>
      </w:r>
      <w:r>
        <w:rPr>
          <w:b/>
          <w:bCs/>
        </w:rPr>
        <w:t>Specification</w:t>
      </w:r>
      <w:r w:rsidR="008B397E">
        <w:rPr>
          <w:b/>
          <w:bCs/>
        </w:rPr>
        <w:t xml:space="preserve">/Description </w:t>
      </w:r>
    </w:p>
    <w:p w14:paraId="20F04C51" w14:textId="3BB3ACFE" w:rsidR="0028704B" w:rsidRDefault="0028704B" w:rsidP="00964799">
      <w:pPr>
        <w:jc w:val="center"/>
        <w:rPr>
          <w:b/>
          <w:bCs/>
        </w:rPr>
      </w:pPr>
    </w:p>
    <w:p w14:paraId="7700540D" w14:textId="60FBE5C2" w:rsidR="00D15638" w:rsidRDefault="00D15638" w:rsidP="00D15638">
      <w:pPr>
        <w:rPr>
          <w:b/>
          <w:bCs/>
        </w:rPr>
      </w:pPr>
      <w:r>
        <w:rPr>
          <w:b/>
          <w:bCs/>
        </w:rPr>
        <w:t xml:space="preserve">Specification from Customer </w:t>
      </w:r>
    </w:p>
    <w:p w14:paraId="3AAA30CC" w14:textId="77777777" w:rsidR="00D15638" w:rsidRPr="009D6BFB" w:rsidRDefault="00D15638" w:rsidP="00D15638">
      <w:pPr>
        <w:rPr>
          <w:b/>
          <w:bCs/>
        </w:rPr>
      </w:pPr>
    </w:p>
    <w:p w14:paraId="303E89D5" w14:textId="5711918F" w:rsidR="00D15638" w:rsidRDefault="00D15638" w:rsidP="00D15638">
      <w:pPr>
        <w:pStyle w:val="ListParagraph"/>
        <w:numPr>
          <w:ilvl w:val="0"/>
          <w:numId w:val="13"/>
        </w:numPr>
        <w:rPr>
          <w:rStyle w:val="Text"/>
        </w:rPr>
      </w:pPr>
      <w:r w:rsidRPr="00326C23">
        <w:rPr>
          <w:rStyle w:val="Text"/>
        </w:rPr>
        <w:t>Two high magnification/high resolution microscopes with integrated lighting and camera</w:t>
      </w:r>
    </w:p>
    <w:p w14:paraId="6A3A8A84" w14:textId="2C01BE84" w:rsidR="00D15638" w:rsidRDefault="00D15638" w:rsidP="00D15638">
      <w:pPr>
        <w:pStyle w:val="ListParagraph"/>
        <w:numPr>
          <w:ilvl w:val="0"/>
          <w:numId w:val="13"/>
        </w:numPr>
        <w:rPr>
          <w:rStyle w:val="Text"/>
        </w:rPr>
      </w:pPr>
      <w:r w:rsidRPr="00326C23">
        <w:rPr>
          <w:rStyle w:val="Text"/>
        </w:rPr>
        <w:t>One microscope of lower magnification to be able to primary sort with a clear working room underneath to incorporate a sorting tray</w:t>
      </w:r>
    </w:p>
    <w:p w14:paraId="62E0D77F" w14:textId="2C2CC042" w:rsidR="00D15638" w:rsidRDefault="00D15638" w:rsidP="00D15638">
      <w:pPr>
        <w:pStyle w:val="ListParagraph"/>
        <w:numPr>
          <w:ilvl w:val="0"/>
          <w:numId w:val="13"/>
        </w:numPr>
        <w:rPr>
          <w:rStyle w:val="Text"/>
        </w:rPr>
      </w:pPr>
      <w:r w:rsidRPr="00326C23">
        <w:rPr>
          <w:rStyle w:val="Text"/>
        </w:rPr>
        <w:t>Ten separate gooseneck lighting systems to have the option to be standalone or attached to existing clamp based microscopes</w:t>
      </w:r>
    </w:p>
    <w:p w14:paraId="4BD8695C" w14:textId="77777777" w:rsidR="00D15638" w:rsidRPr="00326C23" w:rsidRDefault="00D15638" w:rsidP="00D15638">
      <w:pPr>
        <w:pStyle w:val="ListParagraph"/>
        <w:rPr>
          <w:rStyle w:val="Text"/>
        </w:rPr>
      </w:pPr>
    </w:p>
    <w:p w14:paraId="66B81267" w14:textId="484ECFE7" w:rsidR="00D15638" w:rsidRDefault="00D15638" w:rsidP="00D15638">
      <w:pPr>
        <w:rPr>
          <w:rStyle w:val="Text"/>
        </w:rPr>
      </w:pPr>
      <w:r w:rsidRPr="00326C23">
        <w:rPr>
          <w:rStyle w:val="Text"/>
        </w:rPr>
        <w:t xml:space="preserve">Supply of 2 x stereomicroscopes with the ability to zoom into detailed features of macroinvertebrates </w:t>
      </w:r>
      <w:proofErr w:type="spellStart"/>
      <w:r w:rsidRPr="00326C23">
        <w:rPr>
          <w:rStyle w:val="Text"/>
        </w:rPr>
        <w:t>ie</w:t>
      </w:r>
      <w:proofErr w:type="spellEnd"/>
      <w:r w:rsidRPr="00326C23">
        <w:rPr>
          <w:rStyle w:val="Text"/>
        </w:rPr>
        <w:t xml:space="preserve"> hairs on legs so a good zoom range without losing the required level of detail is needed.  There has to be sufficient working room to be able to manipulate the specimen underneath the objective lens.  The addition of a camera for each stereomicroscope is required, and the ability of being able to share images remotely via mobile phone/MS Teams or a live link is required.  Stereomicroscopes need to have ergonomic features to suit a variety of different users, and working heights </w:t>
      </w:r>
      <w:proofErr w:type="spellStart"/>
      <w:r w:rsidRPr="00326C23">
        <w:rPr>
          <w:rStyle w:val="Text"/>
        </w:rPr>
        <w:t>ie</w:t>
      </w:r>
      <w:proofErr w:type="spellEnd"/>
      <w:r w:rsidRPr="00326C23">
        <w:rPr>
          <w:rStyle w:val="Text"/>
        </w:rPr>
        <w:t xml:space="preserve"> standing/sitting and different working positions </w:t>
      </w:r>
      <w:proofErr w:type="spellStart"/>
      <w:r w:rsidRPr="00326C23">
        <w:rPr>
          <w:rStyle w:val="Text"/>
        </w:rPr>
        <w:t>ie</w:t>
      </w:r>
      <w:proofErr w:type="spellEnd"/>
      <w:r w:rsidRPr="00326C23">
        <w:rPr>
          <w:rStyle w:val="Text"/>
        </w:rPr>
        <w:t xml:space="preserve"> flexible eyepieces. A variety of different lighting options within the stereomicroscopes is a required to be to contrast different features so these may include light bases and separate gooseneck units.  The ability to be able to take photographs but also have the capacity to be able to live link images to other staff remotely through existing mobile phones.  Software for this camera should be built into the camera in case standalone computers cannot be used. Also the ability to connect imaging to a screen through HMDI would also be required.</w:t>
      </w:r>
    </w:p>
    <w:p w14:paraId="128AB6D3" w14:textId="77777777" w:rsidR="00D15638" w:rsidRPr="00326C23" w:rsidRDefault="00D15638" w:rsidP="00D15638">
      <w:pPr>
        <w:rPr>
          <w:rStyle w:val="Text"/>
        </w:rPr>
      </w:pPr>
    </w:p>
    <w:p w14:paraId="3EA6EF81" w14:textId="6E947153" w:rsidR="00D15638" w:rsidRDefault="00D15638" w:rsidP="00D15638">
      <w:pPr>
        <w:rPr>
          <w:rStyle w:val="Text"/>
        </w:rPr>
      </w:pPr>
      <w:r w:rsidRPr="00326C23">
        <w:rPr>
          <w:rStyle w:val="Text"/>
        </w:rPr>
        <w:t>There is also a need for 1 general microscope for low magnification, initial macroinvertebrate sorting.  The requirements for this would need to be able to accommodate a small plastic tray underneath so a clamp-based system would be appropriate to give the required working room underneath. Magnification would still be required but not to the level specified above.</w:t>
      </w:r>
    </w:p>
    <w:p w14:paraId="4FCC7197" w14:textId="77777777" w:rsidR="00D15638" w:rsidRPr="00326C23" w:rsidRDefault="00D15638" w:rsidP="00D15638">
      <w:pPr>
        <w:rPr>
          <w:rStyle w:val="Text"/>
        </w:rPr>
      </w:pPr>
    </w:p>
    <w:p w14:paraId="253F0BE5" w14:textId="712E922F" w:rsidR="00D15638" w:rsidRDefault="00D15638" w:rsidP="00D15638">
      <w:pPr>
        <w:rPr>
          <w:rStyle w:val="Text"/>
        </w:rPr>
      </w:pPr>
      <w:r w:rsidRPr="00326C23">
        <w:rPr>
          <w:rStyle w:val="Text"/>
        </w:rPr>
        <w:t>The final part of this purchase is to replace our current lighting systems as they are becoming more difficult to repair or purchase spare parts. The requirement for 10 gooseneck lighting systems to be either standalone or the ability to clamp onto existing clamp systems to free up limited lab space.</w:t>
      </w:r>
    </w:p>
    <w:p w14:paraId="22AAF73B" w14:textId="77777777" w:rsidR="00D15638" w:rsidRPr="00326C23" w:rsidRDefault="00D15638" w:rsidP="00D15638">
      <w:pPr>
        <w:rPr>
          <w:rStyle w:val="Text"/>
        </w:rPr>
      </w:pPr>
    </w:p>
    <w:p w14:paraId="7EB81678" w14:textId="13DB6A7A" w:rsidR="00D15638" w:rsidRDefault="00D15638" w:rsidP="00D15638">
      <w:pPr>
        <w:rPr>
          <w:rStyle w:val="Text"/>
        </w:rPr>
      </w:pPr>
      <w:r w:rsidRPr="00326C23">
        <w:rPr>
          <w:rStyle w:val="Text"/>
        </w:rPr>
        <w:t>Installation at 2 separate office locations (Preston and Penrith) and delivery costs also need to be included.</w:t>
      </w:r>
    </w:p>
    <w:p w14:paraId="63908E34" w14:textId="77777777" w:rsidR="00D15638" w:rsidRPr="00326C23" w:rsidRDefault="00D15638" w:rsidP="00D15638">
      <w:pPr>
        <w:rPr>
          <w:rStyle w:val="Text"/>
        </w:rPr>
      </w:pPr>
    </w:p>
    <w:p w14:paraId="77430854" w14:textId="3BAC5076" w:rsidR="00D15638" w:rsidRDefault="00D15638" w:rsidP="00D15638">
      <w:pPr>
        <w:rPr>
          <w:rStyle w:val="Text"/>
        </w:rPr>
      </w:pPr>
      <w:r w:rsidRPr="00326C23">
        <w:rPr>
          <w:rStyle w:val="Text"/>
        </w:rPr>
        <w:t>Cover bags for each microscope system will also need to be supplied.</w:t>
      </w:r>
    </w:p>
    <w:p w14:paraId="5C978419" w14:textId="77777777" w:rsidR="00D15638" w:rsidRPr="00326C23" w:rsidRDefault="00D15638" w:rsidP="00D15638">
      <w:pPr>
        <w:rPr>
          <w:rStyle w:val="Text"/>
        </w:rPr>
      </w:pPr>
    </w:p>
    <w:p w14:paraId="61A37FC4" w14:textId="77777777" w:rsidR="00D15638" w:rsidRDefault="00D15638" w:rsidP="00D15638">
      <w:pPr>
        <w:pStyle w:val="Blockheading"/>
      </w:pPr>
      <w:r w:rsidRPr="00326C23">
        <w:rPr>
          <w:rStyle w:val="Text"/>
        </w:rPr>
        <w:t>All parts of this purchase need to be delivered to an Environment Agency office (either Penrith or Preston - to be confirmed on award) and invoiced against by 29th March 2024.</w:t>
      </w:r>
    </w:p>
    <w:p w14:paraId="1F0A7A86" w14:textId="0FE5A4D6" w:rsidR="00964799" w:rsidRDefault="00964799">
      <w:pPr>
        <w:rPr>
          <w:b/>
          <w:bCs/>
        </w:rPr>
      </w:pPr>
      <w:r>
        <w:rPr>
          <w:b/>
          <w:bCs/>
        </w:rPr>
        <w:br w:type="page"/>
      </w:r>
    </w:p>
    <w:p w14:paraId="03F248C0" w14:textId="6669DD50" w:rsidR="00DF1F5A" w:rsidRDefault="00964799" w:rsidP="00964799">
      <w:pPr>
        <w:jc w:val="center"/>
        <w:rPr>
          <w:b/>
          <w:bCs/>
        </w:rPr>
      </w:pPr>
      <w:r w:rsidRPr="00964799">
        <w:rPr>
          <w:b/>
          <w:bCs/>
        </w:rPr>
        <w:lastRenderedPageBreak/>
        <w:t>A</w:t>
      </w:r>
      <w:r w:rsidR="00BF4F9C">
        <w:rPr>
          <w:b/>
          <w:bCs/>
        </w:rPr>
        <w:t>ppendix</w:t>
      </w:r>
      <w:r w:rsidRPr="00964799">
        <w:rPr>
          <w:b/>
          <w:bCs/>
        </w:rPr>
        <w:t xml:space="preserve"> </w:t>
      </w:r>
      <w:r>
        <w:rPr>
          <w:b/>
          <w:bCs/>
        </w:rPr>
        <w:t>3</w:t>
      </w:r>
      <w:r w:rsidRPr="00964799">
        <w:rPr>
          <w:b/>
          <w:bCs/>
        </w:rPr>
        <w:t xml:space="preserve">: </w:t>
      </w:r>
      <w:r>
        <w:rPr>
          <w:b/>
          <w:bCs/>
        </w:rPr>
        <w:t>C</w:t>
      </w:r>
      <w:r w:rsidR="00260BC4">
        <w:rPr>
          <w:b/>
          <w:bCs/>
        </w:rPr>
        <w:t>harges</w:t>
      </w:r>
    </w:p>
    <w:p w14:paraId="065C3410" w14:textId="77777777" w:rsidR="00D15638" w:rsidRDefault="00D15638" w:rsidP="00964799">
      <w:pPr>
        <w:jc w:val="center"/>
        <w:rPr>
          <w:b/>
          <w:bCs/>
        </w:rPr>
      </w:pPr>
    </w:p>
    <w:p w14:paraId="70FCEA0B" w14:textId="204A88AB" w:rsidR="00D15638" w:rsidRDefault="00D15638" w:rsidP="00D15638">
      <w:pPr>
        <w:rPr>
          <w:b/>
          <w:bCs/>
        </w:rPr>
      </w:pPr>
      <w:r w:rsidRPr="00D15638">
        <w:rPr>
          <w:rFonts w:ascii="Arial" w:eastAsia="Arial" w:hAnsi="Arial" w:cs="Arial"/>
          <w:sz w:val="18"/>
          <w:szCs w:val="18"/>
          <w:highlight w:val="yellow"/>
        </w:rPr>
        <w:t>TBC</w:t>
      </w:r>
    </w:p>
    <w:p w14:paraId="4AB237C3" w14:textId="77777777" w:rsidR="006418F8" w:rsidRPr="009D6BFB" w:rsidRDefault="006418F8" w:rsidP="00964799">
      <w:pPr>
        <w:jc w:val="center"/>
        <w:rPr>
          <w:b/>
          <w:bCs/>
        </w:rPr>
      </w:pPr>
    </w:p>
    <w:p w14:paraId="77F16D12" w14:textId="6FF6FDF5" w:rsidR="00260BC4" w:rsidRDefault="00260BC4">
      <w:pPr>
        <w:rPr>
          <w:b/>
          <w:bCs/>
        </w:rPr>
      </w:pPr>
      <w:r>
        <w:rPr>
          <w:b/>
          <w:bCs/>
        </w:rPr>
        <w:br w:type="page"/>
      </w:r>
    </w:p>
    <w:p w14:paraId="49E8E7A3" w14:textId="13861969" w:rsidR="00982134" w:rsidRPr="009D6BFB" w:rsidRDefault="00982134" w:rsidP="00982134">
      <w:pPr>
        <w:jc w:val="center"/>
        <w:rPr>
          <w:b/>
          <w:bCs/>
        </w:rPr>
      </w:pPr>
      <w:r w:rsidRPr="00964799">
        <w:rPr>
          <w:b/>
          <w:bCs/>
        </w:rPr>
        <w:lastRenderedPageBreak/>
        <w:t>A</w:t>
      </w:r>
      <w:r>
        <w:rPr>
          <w:b/>
          <w:bCs/>
        </w:rPr>
        <w:t>ppendix</w:t>
      </w:r>
      <w:r w:rsidRPr="00964799">
        <w:rPr>
          <w:b/>
          <w:bCs/>
        </w:rPr>
        <w:t xml:space="preserve"> </w:t>
      </w:r>
      <w:r>
        <w:rPr>
          <w:b/>
          <w:bCs/>
        </w:rPr>
        <w:t>4</w:t>
      </w:r>
      <w:r w:rsidRPr="00964799">
        <w:rPr>
          <w:b/>
          <w:bCs/>
        </w:rPr>
        <w:t xml:space="preserve">: </w:t>
      </w:r>
      <w:r>
        <w:rPr>
          <w:b/>
          <w:bCs/>
        </w:rPr>
        <w:t>Processing Personal Data</w:t>
      </w:r>
    </w:p>
    <w:p w14:paraId="4ACC77C0" w14:textId="0727C8BA" w:rsidR="00137FF0" w:rsidRDefault="00137FF0" w:rsidP="00982134">
      <w:pPr>
        <w:rPr>
          <w:b/>
          <w:bCs/>
        </w:rPr>
      </w:pPr>
    </w:p>
    <w:tbl>
      <w:tblPr>
        <w:tblW w:w="9028" w:type="dxa"/>
        <w:tblInd w:w="9" w:type="dxa"/>
        <w:tblLayout w:type="fixed"/>
        <w:tblCellMar>
          <w:left w:w="0" w:type="dxa"/>
          <w:right w:w="0" w:type="dxa"/>
        </w:tblCellMar>
        <w:tblLook w:val="0000" w:firstRow="0" w:lastRow="0" w:firstColumn="0" w:lastColumn="0" w:noHBand="0" w:noVBand="0"/>
      </w:tblPr>
      <w:tblGrid>
        <w:gridCol w:w="3246"/>
        <w:gridCol w:w="5782"/>
      </w:tblGrid>
      <w:tr w:rsidR="00137FF0" w:rsidRPr="00961A47" w14:paraId="5448B78B" w14:textId="77777777" w:rsidTr="000C7CF6">
        <w:trPr>
          <w:trHeight w:hRule="exact" w:val="168"/>
        </w:trPr>
        <w:tc>
          <w:tcPr>
            <w:tcW w:w="3246" w:type="dxa"/>
            <w:vMerge w:val="restart"/>
            <w:tcBorders>
              <w:top w:val="single" w:sz="5" w:space="0" w:color="000000"/>
              <w:left w:val="single" w:sz="5" w:space="0" w:color="000000"/>
              <w:bottom w:val="single" w:sz="2" w:space="0" w:color="000000"/>
              <w:right w:val="single" w:sz="5" w:space="0" w:color="000000"/>
            </w:tcBorders>
            <w:shd w:val="clear" w:color="auto" w:fill="BFBFBF" w:themeFill="background1" w:themeFillShade="BF"/>
            <w:vAlign w:val="center"/>
          </w:tcPr>
          <w:p w14:paraId="211ADF50" w14:textId="77777777" w:rsidR="00137FF0" w:rsidRPr="00137FF0" w:rsidRDefault="00137FF0" w:rsidP="000C7CF6">
            <w:pPr>
              <w:tabs>
                <w:tab w:val="left" w:pos="709"/>
              </w:tabs>
              <w:spacing w:after="120"/>
              <w:rPr>
                <w:rFonts w:ascii="Arial" w:eastAsia="Arial" w:hAnsi="Arial" w:cs="Arial"/>
                <w:b/>
                <w:color w:val="000000"/>
                <w:sz w:val="18"/>
                <w:szCs w:val="18"/>
              </w:rPr>
            </w:pPr>
          </w:p>
        </w:tc>
        <w:tc>
          <w:tcPr>
            <w:tcW w:w="5782" w:type="dxa"/>
            <w:tcBorders>
              <w:top w:val="single" w:sz="5" w:space="0" w:color="000000"/>
              <w:left w:val="single" w:sz="5" w:space="0" w:color="000000"/>
              <w:bottom w:val="none" w:sz="0" w:space="0" w:color="020000"/>
              <w:right w:val="single" w:sz="5" w:space="0" w:color="000000"/>
            </w:tcBorders>
            <w:shd w:val="clear" w:color="BFBFBF" w:fill="BFBFBF"/>
          </w:tcPr>
          <w:p w14:paraId="1EF5BC62" w14:textId="77777777" w:rsidR="00137FF0" w:rsidRPr="00137FF0" w:rsidRDefault="00137FF0" w:rsidP="000C7CF6">
            <w:pPr>
              <w:tabs>
                <w:tab w:val="left" w:pos="709"/>
              </w:tabs>
              <w:spacing w:after="120"/>
              <w:rPr>
                <w:rFonts w:ascii="Arial" w:eastAsia="Arial" w:hAnsi="Arial" w:cs="Arial"/>
                <w:color w:val="000000"/>
                <w:sz w:val="18"/>
                <w:szCs w:val="18"/>
              </w:rPr>
            </w:pPr>
            <w:r w:rsidRPr="00137FF0">
              <w:rPr>
                <w:rFonts w:ascii="Arial" w:eastAsia="Arial" w:hAnsi="Arial" w:cs="Arial"/>
                <w:color w:val="000000"/>
                <w:sz w:val="18"/>
                <w:szCs w:val="18"/>
              </w:rPr>
              <w:t xml:space="preserve"> </w:t>
            </w:r>
          </w:p>
        </w:tc>
      </w:tr>
      <w:tr w:rsidR="00137FF0" w:rsidRPr="00961A47" w14:paraId="768BADE6" w14:textId="77777777" w:rsidTr="000C7CF6">
        <w:trPr>
          <w:trHeight w:hRule="exact" w:val="120"/>
        </w:trPr>
        <w:tc>
          <w:tcPr>
            <w:tcW w:w="3246" w:type="dxa"/>
            <w:vMerge/>
            <w:tcBorders>
              <w:top w:val="single" w:sz="2" w:space="0" w:color="000000"/>
              <w:left w:val="single" w:sz="5" w:space="0" w:color="000000"/>
              <w:bottom w:val="none" w:sz="0" w:space="0" w:color="020000"/>
              <w:right w:val="single" w:sz="5" w:space="0" w:color="000000"/>
            </w:tcBorders>
            <w:shd w:val="clear" w:color="auto" w:fill="BFBFBF" w:themeFill="background1" w:themeFillShade="BF"/>
            <w:vAlign w:val="center"/>
          </w:tcPr>
          <w:p w14:paraId="04B63554" w14:textId="77777777" w:rsidR="00137FF0" w:rsidRPr="00852203" w:rsidRDefault="00137FF0" w:rsidP="000C7CF6">
            <w:pPr>
              <w:tabs>
                <w:tab w:val="left" w:pos="709"/>
              </w:tabs>
              <w:spacing w:after="120"/>
              <w:rPr>
                <w:rFonts w:ascii="Arial" w:hAnsi="Arial" w:cs="Arial"/>
                <w:sz w:val="18"/>
                <w:szCs w:val="18"/>
              </w:rPr>
            </w:pPr>
          </w:p>
        </w:tc>
        <w:tc>
          <w:tcPr>
            <w:tcW w:w="5782" w:type="dxa"/>
            <w:vMerge w:val="restart"/>
            <w:tcBorders>
              <w:top w:val="none" w:sz="0" w:space="0" w:color="020000"/>
              <w:left w:val="single" w:sz="5" w:space="0" w:color="000000"/>
              <w:right w:val="single" w:sz="5" w:space="0" w:color="000000"/>
            </w:tcBorders>
            <w:shd w:val="clear" w:color="BFBFBF" w:fill="BFBFBF"/>
            <w:vAlign w:val="center"/>
          </w:tcPr>
          <w:p w14:paraId="5D288538" w14:textId="77777777" w:rsidR="00137FF0" w:rsidRPr="00852203" w:rsidRDefault="00137FF0" w:rsidP="000C7CF6">
            <w:pPr>
              <w:tabs>
                <w:tab w:val="left" w:pos="709"/>
              </w:tabs>
              <w:spacing w:after="120"/>
              <w:jc w:val="center"/>
              <w:rPr>
                <w:rFonts w:ascii="Arial" w:eastAsia="Arial" w:hAnsi="Arial" w:cs="Arial"/>
                <w:b/>
                <w:color w:val="000000"/>
                <w:sz w:val="18"/>
                <w:szCs w:val="18"/>
              </w:rPr>
            </w:pPr>
            <w:r w:rsidRPr="00852203">
              <w:rPr>
                <w:rFonts w:ascii="Arial" w:eastAsia="Arial" w:hAnsi="Arial" w:cs="Arial"/>
                <w:b/>
                <w:color w:val="000000"/>
                <w:sz w:val="18"/>
                <w:szCs w:val="18"/>
              </w:rPr>
              <w:t>[</w:t>
            </w:r>
            <w:r w:rsidRPr="00852203">
              <w:rPr>
                <w:rFonts w:ascii="Arial" w:eastAsia="Arial" w:hAnsi="Arial" w:cs="Arial"/>
                <w:b/>
                <w:color w:val="000000"/>
                <w:sz w:val="18"/>
                <w:szCs w:val="18"/>
                <w:highlight w:val="yellow"/>
              </w:rPr>
              <w:t>XXXX</w:t>
            </w:r>
            <w:r w:rsidRPr="00852203">
              <w:rPr>
                <w:rFonts w:ascii="Arial" w:eastAsia="Arial" w:hAnsi="Arial" w:cs="Arial"/>
                <w:b/>
                <w:color w:val="000000"/>
                <w:sz w:val="18"/>
                <w:szCs w:val="18"/>
              </w:rPr>
              <w:t>]</w:t>
            </w:r>
          </w:p>
        </w:tc>
      </w:tr>
      <w:tr w:rsidR="00137FF0" w:rsidRPr="00961A47" w14:paraId="2EB932A7" w14:textId="77777777" w:rsidTr="00137FF0">
        <w:trPr>
          <w:trHeight w:val="689"/>
        </w:trPr>
        <w:tc>
          <w:tcPr>
            <w:tcW w:w="3246" w:type="dxa"/>
            <w:tcBorders>
              <w:top w:val="none" w:sz="0" w:space="0" w:color="020000"/>
              <w:left w:val="single" w:sz="5" w:space="0" w:color="000000"/>
              <w:bottom w:val="single" w:sz="5" w:space="0" w:color="000000"/>
              <w:right w:val="single" w:sz="5" w:space="0" w:color="000000"/>
            </w:tcBorders>
            <w:shd w:val="clear" w:color="auto" w:fill="BFBFBF" w:themeFill="background1" w:themeFillShade="BF"/>
          </w:tcPr>
          <w:p w14:paraId="679B5AB8" w14:textId="77777777" w:rsidR="00137FF0" w:rsidRPr="00137FF0" w:rsidRDefault="00137FF0" w:rsidP="000C7CF6">
            <w:pPr>
              <w:tabs>
                <w:tab w:val="left" w:pos="709"/>
              </w:tabs>
              <w:spacing w:after="120"/>
              <w:ind w:left="115"/>
              <w:rPr>
                <w:rFonts w:ascii="Arial" w:eastAsia="Arial" w:hAnsi="Arial" w:cs="Arial"/>
                <w:b/>
                <w:color w:val="000000"/>
                <w:sz w:val="18"/>
                <w:szCs w:val="18"/>
              </w:rPr>
            </w:pPr>
            <w:r w:rsidRPr="00137FF0">
              <w:rPr>
                <w:rFonts w:ascii="Arial" w:eastAsia="Arial" w:hAnsi="Arial" w:cs="Arial"/>
                <w:b/>
                <w:color w:val="000000"/>
                <w:sz w:val="18"/>
                <w:szCs w:val="18"/>
              </w:rPr>
              <w:t>Contract:</w:t>
            </w:r>
          </w:p>
        </w:tc>
        <w:tc>
          <w:tcPr>
            <w:tcW w:w="5782" w:type="dxa"/>
            <w:vMerge/>
            <w:tcBorders>
              <w:left w:val="single" w:sz="5" w:space="0" w:color="000000"/>
              <w:bottom w:val="single" w:sz="5" w:space="0" w:color="000000"/>
              <w:right w:val="single" w:sz="5" w:space="0" w:color="000000"/>
            </w:tcBorders>
            <w:shd w:val="clear" w:color="BFBFBF" w:fill="BFBFBF"/>
            <w:vAlign w:val="center"/>
          </w:tcPr>
          <w:p w14:paraId="4DF442F3" w14:textId="77777777" w:rsidR="00137FF0" w:rsidRPr="00137FF0" w:rsidRDefault="00137FF0" w:rsidP="000C7CF6">
            <w:pPr>
              <w:tabs>
                <w:tab w:val="left" w:pos="709"/>
              </w:tabs>
              <w:spacing w:after="120"/>
              <w:rPr>
                <w:rFonts w:ascii="Arial" w:hAnsi="Arial" w:cs="Arial"/>
                <w:sz w:val="18"/>
                <w:szCs w:val="18"/>
              </w:rPr>
            </w:pPr>
          </w:p>
        </w:tc>
      </w:tr>
      <w:tr w:rsidR="00137FF0" w:rsidRPr="00961A47" w14:paraId="7A2D5FBB" w14:textId="77777777" w:rsidTr="00137FF0">
        <w:trPr>
          <w:trHeight w:hRule="exact" w:val="578"/>
        </w:trPr>
        <w:tc>
          <w:tcPr>
            <w:tcW w:w="3246" w:type="dxa"/>
            <w:tcBorders>
              <w:top w:val="single" w:sz="5" w:space="0" w:color="000000"/>
              <w:left w:val="single" w:sz="5" w:space="0" w:color="000000"/>
              <w:bottom w:val="single" w:sz="5" w:space="0" w:color="000000"/>
              <w:right w:val="single" w:sz="5" w:space="0" w:color="000000"/>
            </w:tcBorders>
            <w:shd w:val="clear" w:color="BFBFBF" w:fill="BFBFBF"/>
          </w:tcPr>
          <w:p w14:paraId="11D90A5C" w14:textId="77777777" w:rsidR="00137FF0" w:rsidRPr="00137FF0" w:rsidRDefault="00137FF0" w:rsidP="000C7CF6">
            <w:pPr>
              <w:tabs>
                <w:tab w:val="left" w:pos="709"/>
              </w:tabs>
              <w:spacing w:after="120"/>
              <w:ind w:left="115"/>
              <w:rPr>
                <w:rFonts w:ascii="Arial" w:eastAsia="Arial" w:hAnsi="Arial" w:cs="Arial"/>
                <w:b/>
                <w:color w:val="000000"/>
                <w:sz w:val="18"/>
                <w:szCs w:val="18"/>
              </w:rPr>
            </w:pPr>
            <w:r w:rsidRPr="00137FF0">
              <w:rPr>
                <w:rFonts w:ascii="Arial" w:eastAsia="Arial" w:hAnsi="Arial" w:cs="Arial"/>
                <w:b/>
                <w:color w:val="000000"/>
                <w:sz w:val="18"/>
                <w:szCs w:val="18"/>
              </w:rPr>
              <w:t>Date:</w:t>
            </w:r>
          </w:p>
          <w:p w14:paraId="4E6F2F28" w14:textId="77777777" w:rsidR="00137FF0" w:rsidRPr="00137FF0" w:rsidRDefault="00137FF0" w:rsidP="000C7CF6">
            <w:pPr>
              <w:tabs>
                <w:tab w:val="left" w:pos="709"/>
              </w:tabs>
              <w:spacing w:after="120"/>
              <w:ind w:left="115"/>
              <w:rPr>
                <w:rFonts w:ascii="Arial" w:eastAsia="Arial" w:hAnsi="Arial" w:cs="Arial"/>
                <w:b/>
                <w:color w:val="000000"/>
                <w:sz w:val="18"/>
                <w:szCs w:val="18"/>
              </w:rPr>
            </w:pPr>
          </w:p>
        </w:tc>
        <w:tc>
          <w:tcPr>
            <w:tcW w:w="5782" w:type="dxa"/>
            <w:tcBorders>
              <w:top w:val="single" w:sz="5" w:space="0" w:color="000000"/>
              <w:left w:val="single" w:sz="5" w:space="0" w:color="000000"/>
              <w:bottom w:val="single" w:sz="5" w:space="0" w:color="000000"/>
              <w:right w:val="single" w:sz="5" w:space="0" w:color="000000"/>
            </w:tcBorders>
            <w:shd w:val="clear" w:color="BFBFBF" w:fill="BFBFBF"/>
          </w:tcPr>
          <w:p w14:paraId="1A70F32A" w14:textId="77777777" w:rsidR="00137FF0" w:rsidRPr="00137FF0" w:rsidRDefault="00137FF0" w:rsidP="000C7CF6">
            <w:pPr>
              <w:tabs>
                <w:tab w:val="left" w:pos="709"/>
              </w:tabs>
              <w:spacing w:after="120"/>
              <w:jc w:val="center"/>
              <w:rPr>
                <w:rFonts w:ascii="Arial" w:eastAsia="Arial" w:hAnsi="Arial" w:cs="Arial"/>
                <w:color w:val="000000"/>
                <w:sz w:val="18"/>
                <w:szCs w:val="18"/>
              </w:rPr>
            </w:pPr>
            <w:r w:rsidRPr="00137FF0">
              <w:rPr>
                <w:rFonts w:ascii="Arial" w:eastAsia="Arial" w:hAnsi="Arial" w:cs="Arial"/>
                <w:b/>
                <w:color w:val="000000"/>
                <w:sz w:val="18"/>
                <w:szCs w:val="18"/>
              </w:rPr>
              <w:t>[</w:t>
            </w:r>
            <w:r w:rsidRPr="00137FF0">
              <w:rPr>
                <w:rFonts w:ascii="Arial" w:eastAsia="Arial" w:hAnsi="Arial" w:cs="Arial"/>
                <w:b/>
                <w:color w:val="000000"/>
                <w:sz w:val="18"/>
                <w:szCs w:val="18"/>
                <w:highlight w:val="yellow"/>
              </w:rPr>
              <w:t>XXXX</w:t>
            </w:r>
            <w:r w:rsidRPr="00137FF0">
              <w:rPr>
                <w:rFonts w:ascii="Arial" w:eastAsia="Arial" w:hAnsi="Arial" w:cs="Arial"/>
                <w:b/>
                <w:color w:val="000000"/>
                <w:sz w:val="18"/>
                <w:szCs w:val="18"/>
              </w:rPr>
              <w:t>]</w:t>
            </w:r>
          </w:p>
        </w:tc>
      </w:tr>
      <w:tr w:rsidR="00137FF0" w:rsidRPr="00961A47" w14:paraId="59F20E80" w14:textId="77777777" w:rsidTr="00137FF0">
        <w:trPr>
          <w:trHeight w:hRule="exact" w:val="1010"/>
        </w:trPr>
        <w:tc>
          <w:tcPr>
            <w:tcW w:w="3246" w:type="dxa"/>
            <w:tcBorders>
              <w:top w:val="single" w:sz="5" w:space="0" w:color="000000"/>
              <w:left w:val="single" w:sz="5" w:space="0" w:color="000000"/>
              <w:bottom w:val="single" w:sz="5" w:space="0" w:color="000000"/>
              <w:right w:val="single" w:sz="5" w:space="0" w:color="000000"/>
            </w:tcBorders>
            <w:shd w:val="clear" w:color="BFBFBF" w:fill="BFBFBF"/>
          </w:tcPr>
          <w:p w14:paraId="39BE8218" w14:textId="77777777" w:rsidR="00137FF0" w:rsidRPr="00137FF0" w:rsidRDefault="00137FF0" w:rsidP="000C7CF6">
            <w:pPr>
              <w:tabs>
                <w:tab w:val="left" w:pos="709"/>
              </w:tabs>
              <w:spacing w:after="120"/>
              <w:ind w:left="144"/>
              <w:rPr>
                <w:rFonts w:ascii="Arial" w:eastAsia="Arial" w:hAnsi="Arial" w:cs="Arial"/>
                <w:b/>
                <w:color w:val="000000"/>
                <w:sz w:val="18"/>
                <w:szCs w:val="18"/>
              </w:rPr>
            </w:pPr>
            <w:r w:rsidRPr="00137FF0">
              <w:rPr>
                <w:rFonts w:ascii="Arial" w:eastAsia="Arial" w:hAnsi="Arial" w:cs="Arial"/>
                <w:b/>
                <w:color w:val="000000"/>
                <w:sz w:val="18"/>
                <w:szCs w:val="18"/>
              </w:rPr>
              <w:t>Description of authorised processing</w:t>
            </w:r>
          </w:p>
        </w:tc>
        <w:tc>
          <w:tcPr>
            <w:tcW w:w="5782" w:type="dxa"/>
            <w:tcBorders>
              <w:top w:val="single" w:sz="5" w:space="0" w:color="000000"/>
              <w:left w:val="single" w:sz="5" w:space="0" w:color="000000"/>
              <w:bottom w:val="single" w:sz="5" w:space="0" w:color="000000"/>
              <w:right w:val="single" w:sz="5" w:space="0" w:color="000000"/>
            </w:tcBorders>
            <w:shd w:val="clear" w:color="BFBFBF" w:fill="BFBFBF"/>
          </w:tcPr>
          <w:p w14:paraId="5C91A19E" w14:textId="77777777" w:rsidR="00137FF0" w:rsidRPr="00137FF0" w:rsidRDefault="00137FF0" w:rsidP="000C7CF6">
            <w:pPr>
              <w:tabs>
                <w:tab w:val="left" w:pos="709"/>
              </w:tabs>
              <w:spacing w:after="120"/>
              <w:jc w:val="center"/>
              <w:rPr>
                <w:rFonts w:ascii="Arial" w:eastAsia="Arial" w:hAnsi="Arial" w:cs="Arial"/>
                <w:b/>
                <w:color w:val="000000"/>
                <w:sz w:val="18"/>
                <w:szCs w:val="18"/>
              </w:rPr>
            </w:pPr>
            <w:r w:rsidRPr="00137FF0">
              <w:rPr>
                <w:rFonts w:ascii="Arial" w:eastAsia="Arial" w:hAnsi="Arial" w:cs="Arial"/>
                <w:b/>
                <w:color w:val="000000"/>
                <w:sz w:val="18"/>
                <w:szCs w:val="18"/>
              </w:rPr>
              <w:t>Details</w:t>
            </w:r>
          </w:p>
        </w:tc>
      </w:tr>
      <w:tr w:rsidR="00137FF0" w:rsidRPr="00961A47" w14:paraId="4954E492" w14:textId="77777777" w:rsidTr="00137FF0">
        <w:trPr>
          <w:trHeight w:hRule="exact" w:val="1259"/>
        </w:trPr>
        <w:tc>
          <w:tcPr>
            <w:tcW w:w="3246" w:type="dxa"/>
            <w:tcBorders>
              <w:top w:val="single" w:sz="5" w:space="0" w:color="000000"/>
              <w:left w:val="single" w:sz="5" w:space="0" w:color="000000"/>
              <w:bottom w:val="single" w:sz="5" w:space="0" w:color="000000"/>
              <w:right w:val="single" w:sz="5" w:space="0" w:color="000000"/>
            </w:tcBorders>
          </w:tcPr>
          <w:p w14:paraId="3623381E" w14:textId="77777777" w:rsidR="00137FF0" w:rsidRPr="00137FF0" w:rsidRDefault="00137FF0" w:rsidP="000C7CF6">
            <w:pPr>
              <w:tabs>
                <w:tab w:val="left" w:pos="709"/>
              </w:tabs>
              <w:spacing w:after="120"/>
              <w:ind w:left="108"/>
              <w:rPr>
                <w:rFonts w:ascii="Arial" w:eastAsia="Arial" w:hAnsi="Arial" w:cs="Arial"/>
                <w:color w:val="000000"/>
                <w:sz w:val="18"/>
                <w:szCs w:val="18"/>
              </w:rPr>
            </w:pPr>
            <w:r w:rsidRPr="00137FF0">
              <w:rPr>
                <w:rFonts w:ascii="Arial" w:eastAsia="Arial" w:hAnsi="Arial" w:cs="Arial"/>
                <w:color w:val="000000"/>
                <w:sz w:val="18"/>
                <w:szCs w:val="18"/>
              </w:rPr>
              <w:t>Identity of Controller and Processor for each category of Personal Data</w:t>
            </w:r>
          </w:p>
        </w:tc>
        <w:tc>
          <w:tcPr>
            <w:tcW w:w="5782" w:type="dxa"/>
            <w:tcBorders>
              <w:top w:val="single" w:sz="5" w:space="0" w:color="000000"/>
              <w:left w:val="single" w:sz="5" w:space="0" w:color="000000"/>
              <w:bottom w:val="single" w:sz="5" w:space="0" w:color="000000"/>
              <w:right w:val="single" w:sz="5" w:space="0" w:color="000000"/>
            </w:tcBorders>
          </w:tcPr>
          <w:p w14:paraId="002C94CB" w14:textId="77777777" w:rsidR="00137FF0" w:rsidRPr="00137FF0" w:rsidRDefault="00137FF0" w:rsidP="000C7CF6">
            <w:pPr>
              <w:tabs>
                <w:tab w:val="left" w:pos="709"/>
              </w:tabs>
              <w:spacing w:after="120"/>
              <w:rPr>
                <w:rFonts w:ascii="Arial" w:eastAsia="Arial" w:hAnsi="Arial" w:cs="Arial"/>
                <w:color w:val="000000"/>
                <w:sz w:val="18"/>
                <w:szCs w:val="18"/>
              </w:rPr>
            </w:pPr>
          </w:p>
        </w:tc>
      </w:tr>
      <w:tr w:rsidR="00137FF0" w:rsidRPr="00961A47" w14:paraId="47DABE88" w14:textId="77777777" w:rsidTr="00137FF0">
        <w:trPr>
          <w:trHeight w:hRule="exact" w:val="973"/>
        </w:trPr>
        <w:tc>
          <w:tcPr>
            <w:tcW w:w="3246" w:type="dxa"/>
            <w:tcBorders>
              <w:top w:val="single" w:sz="5" w:space="0" w:color="000000"/>
              <w:left w:val="single" w:sz="5" w:space="0" w:color="000000"/>
              <w:bottom w:val="single" w:sz="5" w:space="0" w:color="000000"/>
              <w:right w:val="single" w:sz="5" w:space="0" w:color="000000"/>
            </w:tcBorders>
          </w:tcPr>
          <w:p w14:paraId="58D1910D" w14:textId="77777777" w:rsidR="00137FF0" w:rsidRPr="00137FF0" w:rsidRDefault="00137FF0" w:rsidP="000C7CF6">
            <w:pPr>
              <w:tabs>
                <w:tab w:val="left" w:pos="709"/>
              </w:tabs>
              <w:spacing w:after="120"/>
              <w:ind w:left="108"/>
              <w:rPr>
                <w:rFonts w:ascii="Arial" w:eastAsia="Arial" w:hAnsi="Arial" w:cs="Arial"/>
                <w:color w:val="000000"/>
                <w:sz w:val="18"/>
                <w:szCs w:val="18"/>
              </w:rPr>
            </w:pPr>
            <w:r w:rsidRPr="00137FF0">
              <w:rPr>
                <w:rFonts w:ascii="Arial" w:eastAsia="Arial" w:hAnsi="Arial" w:cs="Arial"/>
                <w:color w:val="000000"/>
                <w:sz w:val="18"/>
                <w:szCs w:val="18"/>
              </w:rPr>
              <w:t>Subject matter of the processing</w:t>
            </w:r>
          </w:p>
        </w:tc>
        <w:tc>
          <w:tcPr>
            <w:tcW w:w="5782" w:type="dxa"/>
            <w:tcBorders>
              <w:top w:val="single" w:sz="5" w:space="0" w:color="000000"/>
              <w:left w:val="single" w:sz="5" w:space="0" w:color="000000"/>
              <w:bottom w:val="single" w:sz="5" w:space="0" w:color="000000"/>
              <w:right w:val="single" w:sz="5" w:space="0" w:color="000000"/>
            </w:tcBorders>
          </w:tcPr>
          <w:p w14:paraId="7AB68A0B" w14:textId="77777777" w:rsidR="00137FF0" w:rsidRPr="00137FF0" w:rsidRDefault="00137FF0" w:rsidP="000C7CF6">
            <w:pPr>
              <w:tabs>
                <w:tab w:val="left" w:pos="709"/>
              </w:tabs>
              <w:spacing w:after="120"/>
              <w:rPr>
                <w:rFonts w:ascii="Arial" w:eastAsia="Arial" w:hAnsi="Arial" w:cs="Arial"/>
                <w:color w:val="000000"/>
                <w:sz w:val="18"/>
                <w:szCs w:val="18"/>
              </w:rPr>
            </w:pPr>
            <w:r w:rsidRPr="00137FF0">
              <w:rPr>
                <w:rFonts w:ascii="Arial" w:eastAsia="Arial" w:hAnsi="Arial" w:cs="Arial"/>
                <w:color w:val="000000"/>
                <w:sz w:val="18"/>
                <w:szCs w:val="18"/>
              </w:rPr>
              <w:t xml:space="preserve"> </w:t>
            </w:r>
          </w:p>
        </w:tc>
      </w:tr>
      <w:tr w:rsidR="00137FF0" w:rsidRPr="00961A47" w14:paraId="42FC6639" w14:textId="77777777" w:rsidTr="000C7CF6">
        <w:trPr>
          <w:trHeight w:hRule="exact" w:val="409"/>
        </w:trPr>
        <w:tc>
          <w:tcPr>
            <w:tcW w:w="3246" w:type="dxa"/>
            <w:tcBorders>
              <w:top w:val="single" w:sz="5" w:space="0" w:color="000000"/>
              <w:left w:val="single" w:sz="5" w:space="0" w:color="000000"/>
              <w:bottom w:val="single" w:sz="5" w:space="0" w:color="000000"/>
              <w:right w:val="single" w:sz="5" w:space="0" w:color="000000"/>
            </w:tcBorders>
          </w:tcPr>
          <w:p w14:paraId="2DCC4F09" w14:textId="77777777" w:rsidR="00137FF0" w:rsidRPr="00137FF0" w:rsidRDefault="00137FF0" w:rsidP="000C7CF6">
            <w:pPr>
              <w:tabs>
                <w:tab w:val="left" w:pos="709"/>
              </w:tabs>
              <w:spacing w:after="120"/>
              <w:ind w:left="115"/>
              <w:rPr>
                <w:rFonts w:ascii="Arial" w:eastAsia="Arial" w:hAnsi="Arial" w:cs="Arial"/>
                <w:color w:val="000000"/>
                <w:sz w:val="18"/>
                <w:szCs w:val="18"/>
              </w:rPr>
            </w:pPr>
            <w:r w:rsidRPr="00137FF0">
              <w:rPr>
                <w:rFonts w:ascii="Arial" w:eastAsia="Arial" w:hAnsi="Arial" w:cs="Arial"/>
                <w:color w:val="000000"/>
                <w:sz w:val="18"/>
                <w:szCs w:val="18"/>
              </w:rPr>
              <w:t>Duration of the processing</w:t>
            </w:r>
          </w:p>
        </w:tc>
        <w:tc>
          <w:tcPr>
            <w:tcW w:w="5782" w:type="dxa"/>
            <w:tcBorders>
              <w:top w:val="single" w:sz="5" w:space="0" w:color="000000"/>
              <w:left w:val="single" w:sz="5" w:space="0" w:color="000000"/>
              <w:bottom w:val="single" w:sz="5" w:space="0" w:color="000000"/>
              <w:right w:val="single" w:sz="5" w:space="0" w:color="000000"/>
            </w:tcBorders>
          </w:tcPr>
          <w:p w14:paraId="1200C7C4" w14:textId="77777777" w:rsidR="00137FF0" w:rsidRPr="00137FF0" w:rsidRDefault="00137FF0" w:rsidP="000C7CF6">
            <w:pPr>
              <w:tabs>
                <w:tab w:val="left" w:pos="709"/>
              </w:tabs>
              <w:spacing w:after="120"/>
              <w:rPr>
                <w:rFonts w:ascii="Arial" w:eastAsia="Arial" w:hAnsi="Arial" w:cs="Arial"/>
                <w:color w:val="000000"/>
                <w:sz w:val="18"/>
                <w:szCs w:val="18"/>
              </w:rPr>
            </w:pPr>
            <w:r w:rsidRPr="00137FF0">
              <w:rPr>
                <w:rFonts w:ascii="Arial" w:eastAsia="Arial" w:hAnsi="Arial" w:cs="Arial"/>
                <w:color w:val="000000"/>
                <w:sz w:val="18"/>
                <w:szCs w:val="18"/>
              </w:rPr>
              <w:t xml:space="preserve"> </w:t>
            </w:r>
          </w:p>
        </w:tc>
      </w:tr>
      <w:tr w:rsidR="00137FF0" w:rsidRPr="00961A47" w14:paraId="24B0B71E" w14:textId="77777777" w:rsidTr="000C7CF6">
        <w:trPr>
          <w:trHeight w:hRule="exact" w:val="712"/>
        </w:trPr>
        <w:tc>
          <w:tcPr>
            <w:tcW w:w="3246" w:type="dxa"/>
            <w:tcBorders>
              <w:top w:val="single" w:sz="5" w:space="0" w:color="000000"/>
              <w:left w:val="single" w:sz="5" w:space="0" w:color="000000"/>
              <w:bottom w:val="single" w:sz="5" w:space="0" w:color="000000"/>
              <w:right w:val="single" w:sz="5" w:space="0" w:color="000000"/>
            </w:tcBorders>
          </w:tcPr>
          <w:p w14:paraId="67EA5F23" w14:textId="77777777" w:rsidR="00137FF0" w:rsidRPr="00137FF0" w:rsidRDefault="00137FF0" w:rsidP="000C7CF6">
            <w:pPr>
              <w:tabs>
                <w:tab w:val="left" w:pos="709"/>
              </w:tabs>
              <w:spacing w:after="120"/>
              <w:ind w:left="108" w:right="468"/>
              <w:rPr>
                <w:rFonts w:ascii="Arial" w:eastAsia="Arial" w:hAnsi="Arial" w:cs="Arial"/>
                <w:color w:val="000000"/>
                <w:sz w:val="18"/>
                <w:szCs w:val="18"/>
              </w:rPr>
            </w:pPr>
            <w:r w:rsidRPr="00137FF0">
              <w:rPr>
                <w:rFonts w:ascii="Arial" w:eastAsia="Arial" w:hAnsi="Arial" w:cs="Arial"/>
                <w:color w:val="000000"/>
                <w:sz w:val="18"/>
                <w:szCs w:val="18"/>
              </w:rPr>
              <w:t>Nature and purposes of the processing</w:t>
            </w:r>
          </w:p>
        </w:tc>
        <w:tc>
          <w:tcPr>
            <w:tcW w:w="5782" w:type="dxa"/>
            <w:tcBorders>
              <w:top w:val="single" w:sz="5" w:space="0" w:color="000000"/>
              <w:left w:val="single" w:sz="5" w:space="0" w:color="000000"/>
              <w:bottom w:val="single" w:sz="5" w:space="0" w:color="000000"/>
              <w:right w:val="single" w:sz="5" w:space="0" w:color="000000"/>
            </w:tcBorders>
          </w:tcPr>
          <w:p w14:paraId="2550B807" w14:textId="77777777" w:rsidR="00137FF0" w:rsidRPr="00137FF0" w:rsidRDefault="00137FF0" w:rsidP="000C7CF6">
            <w:pPr>
              <w:tabs>
                <w:tab w:val="left" w:pos="709"/>
              </w:tabs>
              <w:spacing w:after="120"/>
              <w:rPr>
                <w:rFonts w:ascii="Arial" w:eastAsia="Arial" w:hAnsi="Arial" w:cs="Arial"/>
                <w:color w:val="000000"/>
                <w:sz w:val="18"/>
                <w:szCs w:val="18"/>
              </w:rPr>
            </w:pPr>
            <w:r w:rsidRPr="00137FF0">
              <w:rPr>
                <w:rFonts w:ascii="Arial" w:eastAsia="Arial" w:hAnsi="Arial" w:cs="Arial"/>
                <w:color w:val="000000"/>
                <w:sz w:val="18"/>
                <w:szCs w:val="18"/>
              </w:rPr>
              <w:t xml:space="preserve"> </w:t>
            </w:r>
          </w:p>
        </w:tc>
      </w:tr>
      <w:tr w:rsidR="00137FF0" w:rsidRPr="00961A47" w14:paraId="65391FD8" w14:textId="77777777" w:rsidTr="00137FF0">
        <w:trPr>
          <w:trHeight w:hRule="exact" w:val="842"/>
        </w:trPr>
        <w:tc>
          <w:tcPr>
            <w:tcW w:w="3246" w:type="dxa"/>
            <w:tcBorders>
              <w:top w:val="single" w:sz="5" w:space="0" w:color="000000"/>
              <w:left w:val="single" w:sz="5" w:space="0" w:color="000000"/>
              <w:bottom w:val="single" w:sz="5" w:space="0" w:color="000000"/>
              <w:right w:val="single" w:sz="5" w:space="0" w:color="000000"/>
            </w:tcBorders>
          </w:tcPr>
          <w:p w14:paraId="2A6DB3D2" w14:textId="77777777" w:rsidR="00137FF0" w:rsidRPr="00137FF0" w:rsidRDefault="00137FF0" w:rsidP="000C7CF6">
            <w:pPr>
              <w:tabs>
                <w:tab w:val="left" w:pos="709"/>
              </w:tabs>
              <w:spacing w:after="120"/>
              <w:ind w:left="115"/>
              <w:rPr>
                <w:rFonts w:ascii="Arial" w:eastAsia="Arial" w:hAnsi="Arial" w:cs="Arial"/>
                <w:color w:val="000000"/>
                <w:sz w:val="18"/>
                <w:szCs w:val="18"/>
              </w:rPr>
            </w:pPr>
            <w:r w:rsidRPr="00137FF0">
              <w:rPr>
                <w:rFonts w:ascii="Arial" w:eastAsia="Arial" w:hAnsi="Arial" w:cs="Arial"/>
                <w:color w:val="000000"/>
                <w:sz w:val="18"/>
                <w:szCs w:val="18"/>
              </w:rPr>
              <w:t>Type of Personal Data</w:t>
            </w:r>
          </w:p>
        </w:tc>
        <w:tc>
          <w:tcPr>
            <w:tcW w:w="5782" w:type="dxa"/>
            <w:tcBorders>
              <w:top w:val="single" w:sz="5" w:space="0" w:color="000000"/>
              <w:left w:val="single" w:sz="5" w:space="0" w:color="000000"/>
              <w:bottom w:val="single" w:sz="5" w:space="0" w:color="000000"/>
              <w:right w:val="single" w:sz="5" w:space="0" w:color="000000"/>
            </w:tcBorders>
          </w:tcPr>
          <w:p w14:paraId="4D98426D" w14:textId="77777777" w:rsidR="00137FF0" w:rsidRPr="00137FF0" w:rsidRDefault="00137FF0" w:rsidP="000C7CF6">
            <w:pPr>
              <w:tabs>
                <w:tab w:val="left" w:pos="709"/>
              </w:tabs>
              <w:spacing w:after="120"/>
              <w:rPr>
                <w:rFonts w:ascii="Arial" w:eastAsia="Arial" w:hAnsi="Arial" w:cs="Arial"/>
                <w:color w:val="000000"/>
                <w:sz w:val="18"/>
                <w:szCs w:val="18"/>
              </w:rPr>
            </w:pPr>
            <w:r w:rsidRPr="00137FF0">
              <w:rPr>
                <w:rFonts w:ascii="Arial" w:eastAsia="Arial" w:hAnsi="Arial" w:cs="Arial"/>
                <w:color w:val="000000"/>
                <w:sz w:val="18"/>
                <w:szCs w:val="18"/>
              </w:rPr>
              <w:t xml:space="preserve"> </w:t>
            </w:r>
          </w:p>
        </w:tc>
      </w:tr>
      <w:tr w:rsidR="00137FF0" w:rsidRPr="00961A47" w14:paraId="39D270D6" w14:textId="77777777" w:rsidTr="00137FF0">
        <w:trPr>
          <w:trHeight w:hRule="exact" w:val="692"/>
        </w:trPr>
        <w:tc>
          <w:tcPr>
            <w:tcW w:w="3246" w:type="dxa"/>
            <w:tcBorders>
              <w:top w:val="single" w:sz="5" w:space="0" w:color="000000"/>
              <w:left w:val="single" w:sz="5" w:space="0" w:color="000000"/>
              <w:bottom w:val="single" w:sz="5" w:space="0" w:color="000000"/>
              <w:right w:val="single" w:sz="5" w:space="0" w:color="000000"/>
            </w:tcBorders>
          </w:tcPr>
          <w:p w14:paraId="5B878FE9" w14:textId="77777777" w:rsidR="00137FF0" w:rsidRPr="00137FF0" w:rsidRDefault="00137FF0" w:rsidP="000C7CF6">
            <w:pPr>
              <w:tabs>
                <w:tab w:val="left" w:pos="709"/>
              </w:tabs>
              <w:spacing w:after="120"/>
              <w:ind w:left="115"/>
              <w:rPr>
                <w:rFonts w:ascii="Arial" w:eastAsia="Arial" w:hAnsi="Arial" w:cs="Arial"/>
                <w:color w:val="000000"/>
                <w:sz w:val="18"/>
                <w:szCs w:val="18"/>
              </w:rPr>
            </w:pPr>
            <w:r w:rsidRPr="00137FF0">
              <w:rPr>
                <w:rFonts w:ascii="Arial" w:eastAsia="Arial" w:hAnsi="Arial" w:cs="Arial"/>
                <w:color w:val="000000"/>
                <w:sz w:val="18"/>
                <w:szCs w:val="18"/>
              </w:rPr>
              <w:t>Categories of Data Subject</w:t>
            </w:r>
          </w:p>
        </w:tc>
        <w:tc>
          <w:tcPr>
            <w:tcW w:w="5782" w:type="dxa"/>
            <w:tcBorders>
              <w:top w:val="single" w:sz="5" w:space="0" w:color="000000"/>
              <w:left w:val="single" w:sz="5" w:space="0" w:color="000000"/>
              <w:bottom w:val="single" w:sz="5" w:space="0" w:color="000000"/>
              <w:right w:val="single" w:sz="5" w:space="0" w:color="000000"/>
            </w:tcBorders>
          </w:tcPr>
          <w:p w14:paraId="7AA8D3CE" w14:textId="77777777" w:rsidR="00137FF0" w:rsidRPr="00137FF0" w:rsidRDefault="00137FF0" w:rsidP="000C7CF6">
            <w:pPr>
              <w:tabs>
                <w:tab w:val="left" w:pos="709"/>
              </w:tabs>
              <w:spacing w:after="120"/>
              <w:rPr>
                <w:rFonts w:ascii="Arial" w:eastAsia="Arial" w:hAnsi="Arial" w:cs="Arial"/>
                <w:color w:val="000000"/>
                <w:sz w:val="18"/>
                <w:szCs w:val="18"/>
              </w:rPr>
            </w:pPr>
            <w:r w:rsidRPr="00137FF0">
              <w:rPr>
                <w:rFonts w:ascii="Arial" w:eastAsia="Arial" w:hAnsi="Arial" w:cs="Arial"/>
                <w:color w:val="000000"/>
                <w:sz w:val="18"/>
                <w:szCs w:val="18"/>
              </w:rPr>
              <w:t xml:space="preserve"> </w:t>
            </w:r>
          </w:p>
        </w:tc>
      </w:tr>
      <w:tr w:rsidR="00137FF0" w:rsidRPr="00961A47" w14:paraId="3CE3006A" w14:textId="77777777" w:rsidTr="00137FF0">
        <w:trPr>
          <w:trHeight w:hRule="exact" w:val="1043"/>
        </w:trPr>
        <w:tc>
          <w:tcPr>
            <w:tcW w:w="3246" w:type="dxa"/>
            <w:tcBorders>
              <w:top w:val="single" w:sz="5" w:space="0" w:color="000000"/>
              <w:left w:val="single" w:sz="5" w:space="0" w:color="000000"/>
              <w:bottom w:val="single" w:sz="5" w:space="0" w:color="000000"/>
              <w:right w:val="single" w:sz="5" w:space="0" w:color="000000"/>
            </w:tcBorders>
          </w:tcPr>
          <w:p w14:paraId="593F83E7" w14:textId="77777777" w:rsidR="00137FF0" w:rsidRPr="00137FF0" w:rsidRDefault="00137FF0" w:rsidP="000C7CF6">
            <w:pPr>
              <w:tabs>
                <w:tab w:val="left" w:pos="709"/>
              </w:tabs>
              <w:spacing w:after="120"/>
              <w:ind w:left="115"/>
              <w:rPr>
                <w:rFonts w:ascii="Arial" w:eastAsia="Arial" w:hAnsi="Arial" w:cs="Arial"/>
                <w:color w:val="000000"/>
                <w:sz w:val="18"/>
                <w:szCs w:val="18"/>
              </w:rPr>
            </w:pPr>
            <w:r w:rsidRPr="00137FF0">
              <w:rPr>
                <w:rFonts w:ascii="Arial" w:eastAsia="Arial" w:hAnsi="Arial" w:cs="Arial"/>
                <w:color w:val="000000"/>
                <w:sz w:val="18"/>
                <w:szCs w:val="18"/>
              </w:rPr>
              <w:t>Plan for return and destruction of the data once the processing is complete UNLESS requirement under law to preserve that type of data</w:t>
            </w:r>
          </w:p>
        </w:tc>
        <w:tc>
          <w:tcPr>
            <w:tcW w:w="5782" w:type="dxa"/>
            <w:tcBorders>
              <w:top w:val="single" w:sz="5" w:space="0" w:color="000000"/>
              <w:left w:val="single" w:sz="5" w:space="0" w:color="000000"/>
              <w:bottom w:val="single" w:sz="5" w:space="0" w:color="000000"/>
              <w:right w:val="single" w:sz="5" w:space="0" w:color="000000"/>
            </w:tcBorders>
          </w:tcPr>
          <w:p w14:paraId="74B41DAA" w14:textId="77777777" w:rsidR="00137FF0" w:rsidRPr="00137FF0" w:rsidRDefault="00137FF0" w:rsidP="000C7CF6">
            <w:pPr>
              <w:tabs>
                <w:tab w:val="left" w:pos="709"/>
              </w:tabs>
              <w:spacing w:after="120"/>
              <w:rPr>
                <w:rFonts w:ascii="Arial" w:eastAsia="Arial" w:hAnsi="Arial" w:cs="Arial"/>
                <w:color w:val="000000"/>
                <w:sz w:val="18"/>
                <w:szCs w:val="18"/>
              </w:rPr>
            </w:pPr>
          </w:p>
        </w:tc>
      </w:tr>
      <w:tr w:rsidR="00137FF0" w:rsidRPr="00961A47" w14:paraId="53F24F4C" w14:textId="77777777" w:rsidTr="00137FF0">
        <w:trPr>
          <w:trHeight w:hRule="exact" w:val="860"/>
        </w:trPr>
        <w:tc>
          <w:tcPr>
            <w:tcW w:w="3246" w:type="dxa"/>
            <w:tcBorders>
              <w:top w:val="single" w:sz="5" w:space="0" w:color="000000"/>
              <w:left w:val="single" w:sz="5" w:space="0" w:color="000000"/>
              <w:bottom w:val="single" w:sz="5" w:space="0" w:color="000000"/>
              <w:right w:val="single" w:sz="5" w:space="0" w:color="000000"/>
            </w:tcBorders>
          </w:tcPr>
          <w:p w14:paraId="6B93AD82" w14:textId="39AC756C" w:rsidR="00137FF0" w:rsidRPr="00137FF0" w:rsidRDefault="00137FF0" w:rsidP="000C7CF6">
            <w:pPr>
              <w:tabs>
                <w:tab w:val="left" w:pos="709"/>
              </w:tabs>
              <w:spacing w:after="120"/>
              <w:ind w:left="115"/>
              <w:rPr>
                <w:rFonts w:ascii="Arial" w:eastAsia="Arial" w:hAnsi="Arial" w:cs="Arial"/>
                <w:color w:val="000000"/>
                <w:sz w:val="18"/>
                <w:szCs w:val="18"/>
              </w:rPr>
            </w:pPr>
            <w:r w:rsidRPr="00137FF0">
              <w:rPr>
                <w:rFonts w:ascii="Arial" w:eastAsia="Arial" w:hAnsi="Arial" w:cs="Arial"/>
                <w:color w:val="000000"/>
                <w:sz w:val="18"/>
                <w:szCs w:val="18"/>
              </w:rPr>
              <w:t xml:space="preserve">Locations at which the Contractor and/or its </w:t>
            </w:r>
            <w:r w:rsidR="00AE4BE3">
              <w:rPr>
                <w:rFonts w:ascii="Arial" w:eastAsia="Arial" w:hAnsi="Arial" w:cs="Arial"/>
                <w:color w:val="000000"/>
                <w:sz w:val="18"/>
                <w:szCs w:val="18"/>
              </w:rPr>
              <w:t>s</w:t>
            </w:r>
            <w:r w:rsidRPr="00137FF0">
              <w:rPr>
                <w:rFonts w:ascii="Arial" w:eastAsia="Arial" w:hAnsi="Arial" w:cs="Arial"/>
                <w:color w:val="000000"/>
                <w:sz w:val="18"/>
                <w:szCs w:val="18"/>
              </w:rPr>
              <w:t xml:space="preserve">ubcontractors process Personal Data under this </w:t>
            </w:r>
            <w:r w:rsidR="00AE4BE3">
              <w:rPr>
                <w:rFonts w:ascii="Arial" w:eastAsia="Arial" w:hAnsi="Arial" w:cs="Arial"/>
                <w:color w:val="000000"/>
                <w:sz w:val="18"/>
                <w:szCs w:val="18"/>
              </w:rPr>
              <w:t>Agreement</w:t>
            </w:r>
          </w:p>
          <w:p w14:paraId="1B744D9D" w14:textId="77777777" w:rsidR="00137FF0" w:rsidRPr="00137FF0" w:rsidRDefault="00137FF0" w:rsidP="000C7CF6">
            <w:pPr>
              <w:tabs>
                <w:tab w:val="left" w:pos="709"/>
              </w:tabs>
              <w:spacing w:after="120"/>
              <w:ind w:left="115"/>
              <w:rPr>
                <w:rFonts w:ascii="Arial" w:eastAsia="Arial" w:hAnsi="Arial" w:cs="Arial"/>
                <w:color w:val="000000"/>
                <w:sz w:val="18"/>
                <w:szCs w:val="18"/>
              </w:rPr>
            </w:pPr>
          </w:p>
          <w:p w14:paraId="57D23D66" w14:textId="77777777" w:rsidR="00137FF0" w:rsidRPr="00137FF0" w:rsidRDefault="00137FF0" w:rsidP="000C7CF6">
            <w:pPr>
              <w:tabs>
                <w:tab w:val="left" w:pos="709"/>
              </w:tabs>
              <w:spacing w:after="120"/>
              <w:ind w:left="115"/>
              <w:rPr>
                <w:rFonts w:ascii="Arial" w:eastAsia="Arial" w:hAnsi="Arial" w:cs="Arial"/>
                <w:color w:val="000000"/>
                <w:sz w:val="18"/>
                <w:szCs w:val="18"/>
              </w:rPr>
            </w:pPr>
          </w:p>
        </w:tc>
        <w:tc>
          <w:tcPr>
            <w:tcW w:w="5782" w:type="dxa"/>
            <w:tcBorders>
              <w:top w:val="single" w:sz="5" w:space="0" w:color="000000"/>
              <w:left w:val="single" w:sz="5" w:space="0" w:color="000000"/>
              <w:bottom w:val="single" w:sz="5" w:space="0" w:color="000000"/>
              <w:right w:val="single" w:sz="5" w:space="0" w:color="000000"/>
            </w:tcBorders>
          </w:tcPr>
          <w:p w14:paraId="378A6931" w14:textId="77777777" w:rsidR="00137FF0" w:rsidRPr="00137FF0" w:rsidRDefault="00137FF0" w:rsidP="000C7CF6">
            <w:pPr>
              <w:tabs>
                <w:tab w:val="left" w:pos="709"/>
              </w:tabs>
              <w:spacing w:after="120"/>
              <w:rPr>
                <w:rFonts w:ascii="Arial" w:eastAsia="Arial" w:hAnsi="Arial" w:cs="Arial"/>
                <w:color w:val="000000"/>
                <w:sz w:val="18"/>
                <w:szCs w:val="18"/>
              </w:rPr>
            </w:pPr>
          </w:p>
        </w:tc>
      </w:tr>
      <w:tr w:rsidR="00137FF0" w:rsidRPr="00961A47" w14:paraId="238E58EF" w14:textId="77777777" w:rsidTr="00137FF0">
        <w:trPr>
          <w:trHeight w:hRule="exact" w:val="1836"/>
        </w:trPr>
        <w:tc>
          <w:tcPr>
            <w:tcW w:w="3246" w:type="dxa"/>
            <w:tcBorders>
              <w:top w:val="single" w:sz="5" w:space="0" w:color="000000"/>
              <w:left w:val="single" w:sz="5" w:space="0" w:color="000000"/>
              <w:bottom w:val="single" w:sz="5" w:space="0" w:color="000000"/>
              <w:right w:val="single" w:sz="5" w:space="0" w:color="000000"/>
            </w:tcBorders>
          </w:tcPr>
          <w:p w14:paraId="11D8EFED" w14:textId="23B7B62E" w:rsidR="00137FF0" w:rsidRPr="00137FF0" w:rsidRDefault="00137FF0" w:rsidP="000C7CF6">
            <w:pPr>
              <w:tabs>
                <w:tab w:val="left" w:pos="709"/>
              </w:tabs>
              <w:spacing w:after="120"/>
              <w:ind w:left="115"/>
              <w:rPr>
                <w:rFonts w:ascii="Arial" w:eastAsia="Arial" w:hAnsi="Arial" w:cs="Arial"/>
                <w:color w:val="000000"/>
                <w:sz w:val="18"/>
                <w:szCs w:val="18"/>
              </w:rPr>
            </w:pPr>
            <w:r w:rsidRPr="00137FF0">
              <w:rPr>
                <w:rFonts w:ascii="Arial" w:eastAsia="Arial" w:hAnsi="Arial" w:cs="Arial"/>
                <w:color w:val="000000"/>
                <w:sz w:val="18"/>
                <w:szCs w:val="18"/>
              </w:rPr>
              <w:t>Protective Measures that the Contractor and, where applicable, its subcontractors have implemented to protect Personal Data processed under this Agreement against a breach of security (insofar as that breach of security relates to data) or a Personal Data Breach</w:t>
            </w:r>
          </w:p>
        </w:tc>
        <w:tc>
          <w:tcPr>
            <w:tcW w:w="5782" w:type="dxa"/>
            <w:tcBorders>
              <w:top w:val="single" w:sz="5" w:space="0" w:color="000000"/>
              <w:left w:val="single" w:sz="5" w:space="0" w:color="000000"/>
              <w:bottom w:val="single" w:sz="5" w:space="0" w:color="000000"/>
              <w:right w:val="single" w:sz="5" w:space="0" w:color="000000"/>
            </w:tcBorders>
          </w:tcPr>
          <w:p w14:paraId="4A791E5B" w14:textId="77777777" w:rsidR="00137FF0" w:rsidRPr="00137FF0" w:rsidRDefault="00137FF0" w:rsidP="000C7CF6">
            <w:pPr>
              <w:tabs>
                <w:tab w:val="left" w:pos="709"/>
              </w:tabs>
              <w:spacing w:after="120"/>
              <w:ind w:left="115"/>
              <w:rPr>
                <w:rFonts w:ascii="Arial" w:eastAsia="Arial" w:hAnsi="Arial" w:cs="Arial"/>
                <w:color w:val="000000"/>
                <w:sz w:val="18"/>
                <w:szCs w:val="18"/>
              </w:rPr>
            </w:pPr>
          </w:p>
        </w:tc>
      </w:tr>
    </w:tbl>
    <w:p w14:paraId="070B2F0F" w14:textId="12AB258E" w:rsidR="00982134" w:rsidRDefault="00982134" w:rsidP="00982134">
      <w:pPr>
        <w:rPr>
          <w:b/>
          <w:bCs/>
        </w:rPr>
      </w:pPr>
    </w:p>
    <w:p w14:paraId="7179A66C" w14:textId="77777777" w:rsidR="00DF1F5A" w:rsidRPr="009D6BFB" w:rsidRDefault="00DF1F5A" w:rsidP="00260BC4">
      <w:pPr>
        <w:rPr>
          <w:b/>
          <w:bCs/>
        </w:rPr>
      </w:pPr>
    </w:p>
    <w:sectPr w:rsidR="00DF1F5A" w:rsidRPr="009D6BFB" w:rsidSect="00C30D6E">
      <w:footerReference w:type="default" r:id="rId17"/>
      <w:pgSz w:w="11900" w:h="16840"/>
      <w:pgMar w:top="1123" w:right="822" w:bottom="278" w:left="919"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AA5CF39" w14:textId="77777777" w:rsidR="00191411" w:rsidRDefault="00191411" w:rsidP="006D4D44">
      <w:r>
        <w:separator/>
      </w:r>
    </w:p>
  </w:endnote>
  <w:endnote w:type="continuationSeparator" w:id="0">
    <w:p w14:paraId="745D3791" w14:textId="77777777" w:rsidR="00191411" w:rsidRDefault="00191411" w:rsidP="006D4D4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Noto Sans Symbols">
    <w:altName w:val="Calibri"/>
    <w:charset w:val="00"/>
    <w:family w:val="auto"/>
    <w:pitch w:val="default"/>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STZhongsong">
    <w:altName w:val="STZhongsong"/>
    <w:charset w:val="86"/>
    <w:family w:val="auto"/>
    <w:pitch w:val="variable"/>
    <w:sig w:usb0="00000287" w:usb1="080F0000" w:usb2="00000010" w:usb3="00000000" w:csb0="0004009F" w:csb1="00000000"/>
  </w:font>
  <w:font w:name="Arial Bold">
    <w:panose1 w:val="020B0704020202020204"/>
    <w:charset w:val="00"/>
    <w:family w:val="roman"/>
    <w:notTrueType/>
    <w:pitch w:val="default"/>
    <w:sig w:usb0="00000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AAEA4E7" w14:textId="5C4FA8BD" w:rsidR="007E7D58" w:rsidRPr="0096507B" w:rsidRDefault="00E3289E" w:rsidP="0096507B">
    <w:pPr>
      <w:rPr>
        <w:rFonts w:ascii="Arial" w:hAnsi="Arial" w:cs="Arial"/>
        <w:b/>
        <w:bCs/>
      </w:rPr>
    </w:pPr>
    <w:r>
      <w:rPr>
        <w:rFonts w:ascii="Arial" w:hAnsi="Arial" w:cs="Arial"/>
        <w:b/>
        <w:bCs/>
      </w:rPr>
      <w:t xml:space="preserve">Order Form </w:t>
    </w:r>
    <w:r w:rsidR="0096507B">
      <w:rPr>
        <w:rFonts w:ascii="Arial" w:hAnsi="Arial" w:cs="Arial"/>
        <w:b/>
        <w:bCs/>
      </w:rPr>
      <w:t>EA Version 1.0</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D11575D" w14:textId="77777777" w:rsidR="00191411" w:rsidRDefault="00191411" w:rsidP="006D4D44">
      <w:r>
        <w:separator/>
      </w:r>
    </w:p>
  </w:footnote>
  <w:footnote w:type="continuationSeparator" w:id="0">
    <w:p w14:paraId="602A8962" w14:textId="77777777" w:rsidR="00191411" w:rsidRDefault="00191411" w:rsidP="006D4D44">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4"/>
    <w:multiLevelType w:val="multilevel"/>
    <w:tmpl w:val="6D48E05A"/>
    <w:lvl w:ilvl="0">
      <w:start w:val="2"/>
      <w:numFmt w:val="decimal"/>
      <w:pStyle w:val="Numpara"/>
      <w:lvlText w:val="%1."/>
      <w:lvlJc w:val="left"/>
      <w:pPr>
        <w:tabs>
          <w:tab w:val="num" w:pos="360"/>
        </w:tabs>
      </w:pPr>
      <w:rPr>
        <w:rFonts w:ascii="Arial" w:hAnsi="Arial" w:cs="Times New Roman" w:hint="default"/>
      </w:rPr>
    </w:lvl>
    <w:lvl w:ilvl="1">
      <w:start w:val="1"/>
      <w:numFmt w:val="lowerLetter"/>
      <w:lvlText w:val="%2)"/>
      <w:lvlJc w:val="left"/>
      <w:pPr>
        <w:tabs>
          <w:tab w:val="num" w:pos="1004"/>
        </w:tabs>
        <w:ind w:left="1004" w:hanging="360"/>
      </w:pPr>
      <w:rPr>
        <w:rFonts w:cs="Times New Roman" w:hint="eastAsia"/>
      </w:rPr>
    </w:lvl>
    <w:lvl w:ilvl="2">
      <w:start w:val="1"/>
      <w:numFmt w:val="lowerRoman"/>
      <w:lvlText w:val="%3)"/>
      <w:lvlJc w:val="left"/>
      <w:pPr>
        <w:tabs>
          <w:tab w:val="num" w:pos="1364"/>
        </w:tabs>
        <w:ind w:left="1364" w:hanging="360"/>
      </w:pPr>
      <w:rPr>
        <w:rFonts w:cs="Times New Roman" w:hint="eastAsia"/>
      </w:rPr>
    </w:lvl>
    <w:lvl w:ilvl="3">
      <w:start w:val="1"/>
      <w:numFmt w:val="decimal"/>
      <w:lvlText w:val="(%4)"/>
      <w:lvlJc w:val="left"/>
      <w:pPr>
        <w:tabs>
          <w:tab w:val="num" w:pos="1724"/>
        </w:tabs>
        <w:ind w:left="1724" w:hanging="360"/>
      </w:pPr>
      <w:rPr>
        <w:rFonts w:cs="Times New Roman" w:hint="eastAsia"/>
      </w:rPr>
    </w:lvl>
    <w:lvl w:ilvl="4">
      <w:start w:val="1"/>
      <w:numFmt w:val="lowerLetter"/>
      <w:lvlText w:val="(%5)"/>
      <w:lvlJc w:val="left"/>
      <w:pPr>
        <w:tabs>
          <w:tab w:val="num" w:pos="2084"/>
        </w:tabs>
        <w:ind w:left="2084" w:hanging="360"/>
      </w:pPr>
      <w:rPr>
        <w:rFonts w:cs="Times New Roman" w:hint="eastAsia"/>
      </w:rPr>
    </w:lvl>
    <w:lvl w:ilvl="5">
      <w:start w:val="1"/>
      <w:numFmt w:val="lowerRoman"/>
      <w:lvlText w:val="(%6)"/>
      <w:lvlJc w:val="left"/>
      <w:pPr>
        <w:tabs>
          <w:tab w:val="num" w:pos="2444"/>
        </w:tabs>
        <w:ind w:left="2444" w:hanging="360"/>
      </w:pPr>
      <w:rPr>
        <w:rFonts w:cs="Times New Roman" w:hint="eastAsia"/>
      </w:rPr>
    </w:lvl>
    <w:lvl w:ilvl="6">
      <w:start w:val="1"/>
      <w:numFmt w:val="decimal"/>
      <w:lvlText w:val="%7."/>
      <w:lvlJc w:val="left"/>
      <w:pPr>
        <w:tabs>
          <w:tab w:val="num" w:pos="2804"/>
        </w:tabs>
        <w:ind w:left="2804" w:hanging="360"/>
      </w:pPr>
      <w:rPr>
        <w:rFonts w:cs="Times New Roman" w:hint="eastAsia"/>
      </w:rPr>
    </w:lvl>
    <w:lvl w:ilvl="7">
      <w:start w:val="1"/>
      <w:numFmt w:val="lowerLetter"/>
      <w:lvlText w:val="%8."/>
      <w:lvlJc w:val="left"/>
      <w:pPr>
        <w:tabs>
          <w:tab w:val="num" w:pos="3164"/>
        </w:tabs>
        <w:ind w:left="3164" w:hanging="360"/>
      </w:pPr>
      <w:rPr>
        <w:rFonts w:cs="Times New Roman" w:hint="eastAsia"/>
      </w:rPr>
    </w:lvl>
    <w:lvl w:ilvl="8">
      <w:start w:val="1"/>
      <w:numFmt w:val="lowerRoman"/>
      <w:lvlText w:val="%9."/>
      <w:lvlJc w:val="left"/>
      <w:pPr>
        <w:tabs>
          <w:tab w:val="num" w:pos="3524"/>
        </w:tabs>
        <w:ind w:left="3524" w:hanging="360"/>
      </w:pPr>
      <w:rPr>
        <w:rFonts w:cs="Times New Roman" w:hint="eastAsia"/>
      </w:rPr>
    </w:lvl>
  </w:abstractNum>
  <w:abstractNum w:abstractNumId="1" w15:restartNumberingAfterBreak="0">
    <w:nsid w:val="0D2A251D"/>
    <w:multiLevelType w:val="hybridMultilevel"/>
    <w:tmpl w:val="59604EC4"/>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13A3766A"/>
    <w:multiLevelType w:val="multilevel"/>
    <w:tmpl w:val="4754E7F4"/>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3" w15:restartNumberingAfterBreak="0">
    <w:nsid w:val="1FB46FD3"/>
    <w:multiLevelType w:val="hybridMultilevel"/>
    <w:tmpl w:val="6B7045B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2B66260F"/>
    <w:multiLevelType w:val="hybridMultilevel"/>
    <w:tmpl w:val="8F4E268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2D1667A2"/>
    <w:multiLevelType w:val="hybridMultilevel"/>
    <w:tmpl w:val="DD8823C4"/>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15:restartNumberingAfterBreak="0">
    <w:nsid w:val="36F939EB"/>
    <w:multiLevelType w:val="hybridMultilevel"/>
    <w:tmpl w:val="F12A9238"/>
    <w:lvl w:ilvl="0" w:tplc="349CCADA">
      <w:start w:val="1"/>
      <w:numFmt w:val="lowerLetter"/>
      <w:lvlText w:val="%1)"/>
      <w:lvlJc w:val="left"/>
      <w:pPr>
        <w:ind w:left="720" w:hanging="360"/>
      </w:pPr>
      <w:rPr>
        <w:rFonts w:hint="default"/>
      </w:rPr>
    </w:lvl>
    <w:lvl w:ilvl="1" w:tplc="9446AE52" w:tentative="1">
      <w:start w:val="1"/>
      <w:numFmt w:val="lowerLetter"/>
      <w:lvlText w:val="%2."/>
      <w:lvlJc w:val="left"/>
      <w:pPr>
        <w:ind w:left="1440" w:hanging="360"/>
      </w:pPr>
    </w:lvl>
    <w:lvl w:ilvl="2" w:tplc="FDE866C4" w:tentative="1">
      <w:start w:val="1"/>
      <w:numFmt w:val="lowerRoman"/>
      <w:lvlText w:val="%3."/>
      <w:lvlJc w:val="right"/>
      <w:pPr>
        <w:ind w:left="2160" w:hanging="180"/>
      </w:pPr>
    </w:lvl>
    <w:lvl w:ilvl="3" w:tplc="D7A8DDC8" w:tentative="1">
      <w:start w:val="1"/>
      <w:numFmt w:val="decimal"/>
      <w:lvlText w:val="%4."/>
      <w:lvlJc w:val="left"/>
      <w:pPr>
        <w:ind w:left="2880" w:hanging="360"/>
      </w:pPr>
    </w:lvl>
    <w:lvl w:ilvl="4" w:tplc="EFEE0DA8" w:tentative="1">
      <w:start w:val="1"/>
      <w:numFmt w:val="lowerLetter"/>
      <w:lvlText w:val="%5."/>
      <w:lvlJc w:val="left"/>
      <w:pPr>
        <w:ind w:left="3600" w:hanging="360"/>
      </w:pPr>
    </w:lvl>
    <w:lvl w:ilvl="5" w:tplc="5B88F3E6" w:tentative="1">
      <w:start w:val="1"/>
      <w:numFmt w:val="lowerRoman"/>
      <w:lvlText w:val="%6."/>
      <w:lvlJc w:val="right"/>
      <w:pPr>
        <w:ind w:left="4320" w:hanging="180"/>
      </w:pPr>
    </w:lvl>
    <w:lvl w:ilvl="6" w:tplc="87F06F24" w:tentative="1">
      <w:start w:val="1"/>
      <w:numFmt w:val="decimal"/>
      <w:lvlText w:val="%7."/>
      <w:lvlJc w:val="left"/>
      <w:pPr>
        <w:ind w:left="5040" w:hanging="360"/>
      </w:pPr>
    </w:lvl>
    <w:lvl w:ilvl="7" w:tplc="4796D2EC" w:tentative="1">
      <w:start w:val="1"/>
      <w:numFmt w:val="lowerLetter"/>
      <w:lvlText w:val="%8."/>
      <w:lvlJc w:val="left"/>
      <w:pPr>
        <w:ind w:left="5760" w:hanging="360"/>
      </w:pPr>
    </w:lvl>
    <w:lvl w:ilvl="8" w:tplc="62C6C4A6" w:tentative="1">
      <w:start w:val="1"/>
      <w:numFmt w:val="lowerRoman"/>
      <w:lvlText w:val="%9."/>
      <w:lvlJc w:val="right"/>
      <w:pPr>
        <w:ind w:left="6480" w:hanging="180"/>
      </w:pPr>
    </w:lvl>
  </w:abstractNum>
  <w:abstractNum w:abstractNumId="7" w15:restartNumberingAfterBreak="0">
    <w:nsid w:val="3DDE29FA"/>
    <w:multiLevelType w:val="hybridMultilevel"/>
    <w:tmpl w:val="86804E2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585E68E8"/>
    <w:multiLevelType w:val="hybridMultilevel"/>
    <w:tmpl w:val="70AE4C46"/>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 w15:restartNumberingAfterBreak="0">
    <w:nsid w:val="602C307E"/>
    <w:multiLevelType w:val="hybridMultilevel"/>
    <w:tmpl w:val="06C4C94E"/>
    <w:lvl w:ilvl="0" w:tplc="5936FF14">
      <w:start w:val="1"/>
      <w:numFmt w:val="decimal"/>
      <w:lvlText w:val="%1."/>
      <w:lvlJc w:val="left"/>
      <w:pPr>
        <w:ind w:left="720" w:hanging="360"/>
      </w:pPr>
      <w:rPr>
        <w:rFonts w:hint="default"/>
        <w:b w: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 w15:restartNumberingAfterBreak="0">
    <w:nsid w:val="60382068"/>
    <w:multiLevelType w:val="multilevel"/>
    <w:tmpl w:val="E1FAB5BC"/>
    <w:name w:val="Plato Heading List"/>
    <w:lvl w:ilvl="0">
      <w:start w:val="1"/>
      <w:numFmt w:val="decimal"/>
      <w:pStyle w:val="Heading1"/>
      <w:lvlText w:val="%1."/>
      <w:lvlJc w:val="left"/>
      <w:pPr>
        <w:tabs>
          <w:tab w:val="num" w:pos="720"/>
        </w:tabs>
        <w:ind w:left="720" w:hanging="720"/>
      </w:pPr>
      <w:rPr>
        <w:rFonts w:hint="default"/>
        <w:caps w:val="0"/>
        <w:effect w:val="none"/>
      </w:rPr>
    </w:lvl>
    <w:lvl w:ilvl="1">
      <w:start w:val="1"/>
      <w:numFmt w:val="decimal"/>
      <w:pStyle w:val="Heading2"/>
      <w:lvlText w:val="%1.%2"/>
      <w:lvlJc w:val="left"/>
      <w:pPr>
        <w:tabs>
          <w:tab w:val="num" w:pos="2847"/>
        </w:tabs>
        <w:ind w:left="2847" w:hanging="720"/>
      </w:pPr>
      <w:rPr>
        <w:rFonts w:ascii="Arial" w:hAnsi="Arial" w:cs="Arial" w:hint="default"/>
        <w:b w:val="0"/>
        <w:caps w:val="0"/>
        <w:effect w:val="none"/>
      </w:rPr>
    </w:lvl>
    <w:lvl w:ilvl="2">
      <w:start w:val="1"/>
      <w:numFmt w:val="lowerLetter"/>
      <w:pStyle w:val="Heading3"/>
      <w:lvlText w:val="(%3)"/>
      <w:lvlJc w:val="left"/>
      <w:pPr>
        <w:tabs>
          <w:tab w:val="num" w:pos="1146"/>
        </w:tabs>
        <w:ind w:left="1146" w:hanging="720"/>
      </w:pPr>
      <w:rPr>
        <w:rFonts w:ascii="Arial" w:hAnsi="Arial" w:cs="Arial" w:hint="default"/>
        <w:b w:val="0"/>
        <w:caps w:val="0"/>
        <w:strike w:val="0"/>
        <w:effect w:val="none"/>
      </w:rPr>
    </w:lvl>
    <w:lvl w:ilvl="3">
      <w:start w:val="1"/>
      <w:numFmt w:val="lowerRoman"/>
      <w:pStyle w:val="Heading4"/>
      <w:lvlText w:val="(%4)"/>
      <w:lvlJc w:val="left"/>
      <w:pPr>
        <w:tabs>
          <w:tab w:val="num" w:pos="1735"/>
        </w:tabs>
        <w:ind w:left="1735" w:hanging="720"/>
      </w:pPr>
      <w:rPr>
        <w:rFonts w:hint="default"/>
        <w:caps w:val="0"/>
        <w:effect w:val="none"/>
      </w:rPr>
    </w:lvl>
    <w:lvl w:ilvl="4">
      <w:start w:val="1"/>
      <w:numFmt w:val="upperLetter"/>
      <w:pStyle w:val="Heading5"/>
      <w:lvlText w:val="(%5)"/>
      <w:lvlJc w:val="left"/>
      <w:pPr>
        <w:tabs>
          <w:tab w:val="num" w:pos="2455"/>
        </w:tabs>
        <w:ind w:left="2455" w:hanging="720"/>
      </w:pPr>
      <w:rPr>
        <w:rFonts w:hint="default"/>
        <w:caps w:val="0"/>
        <w:effect w:val="none"/>
      </w:rPr>
    </w:lvl>
    <w:lvl w:ilvl="5">
      <w:start w:val="1"/>
      <w:numFmt w:val="decimal"/>
      <w:pStyle w:val="Heading6"/>
      <w:lvlText w:val="(%6)"/>
      <w:lvlJc w:val="left"/>
      <w:pPr>
        <w:tabs>
          <w:tab w:val="num" w:pos="3175"/>
        </w:tabs>
        <w:ind w:left="3175" w:hanging="720"/>
      </w:pPr>
      <w:rPr>
        <w:rFonts w:hint="default"/>
        <w:caps w:val="0"/>
        <w:effect w:val="none"/>
      </w:rPr>
    </w:lvl>
    <w:lvl w:ilvl="6">
      <w:start w:val="1"/>
      <w:numFmt w:val="lowerLetter"/>
      <w:pStyle w:val="Heading7"/>
      <w:lvlText w:val="(%7)"/>
      <w:lvlJc w:val="left"/>
      <w:pPr>
        <w:tabs>
          <w:tab w:val="num" w:pos="3895"/>
        </w:tabs>
        <w:ind w:left="3895" w:hanging="720"/>
      </w:pPr>
      <w:rPr>
        <w:rFonts w:hint="default"/>
        <w:caps w:val="0"/>
        <w:effect w:val="none"/>
      </w:rPr>
    </w:lvl>
    <w:lvl w:ilvl="7">
      <w:start w:val="1"/>
      <w:numFmt w:val="none"/>
      <w:pStyle w:val="Heading8"/>
      <w:lvlText w:val=""/>
      <w:lvlJc w:val="left"/>
      <w:pPr>
        <w:tabs>
          <w:tab w:val="num" w:pos="3895"/>
        </w:tabs>
        <w:ind w:left="3895" w:hanging="720"/>
      </w:pPr>
      <w:rPr>
        <w:rFonts w:hint="default"/>
        <w:caps w:val="0"/>
        <w:effect w:val="none"/>
      </w:rPr>
    </w:lvl>
    <w:lvl w:ilvl="8">
      <w:start w:val="1"/>
      <w:numFmt w:val="none"/>
      <w:pStyle w:val="Heading9"/>
      <w:lvlText w:val=""/>
      <w:lvlJc w:val="left"/>
      <w:pPr>
        <w:tabs>
          <w:tab w:val="num" w:pos="3895"/>
        </w:tabs>
        <w:ind w:left="3895" w:hanging="720"/>
      </w:pPr>
      <w:rPr>
        <w:rFonts w:hint="default"/>
        <w:caps w:val="0"/>
        <w:effect w:val="none"/>
      </w:rPr>
    </w:lvl>
  </w:abstractNum>
  <w:abstractNum w:abstractNumId="11" w15:restartNumberingAfterBreak="0">
    <w:nsid w:val="68473E53"/>
    <w:multiLevelType w:val="hybridMultilevel"/>
    <w:tmpl w:val="19309C02"/>
    <w:lvl w:ilvl="0" w:tplc="08090017">
      <w:start w:val="1"/>
      <w:numFmt w:val="lowerLetter"/>
      <w:lvlText w:val="%1)"/>
      <w:lvlJc w:val="left"/>
      <w:pPr>
        <w:ind w:left="1440" w:hanging="360"/>
      </w:pPr>
    </w:lvl>
    <w:lvl w:ilvl="1" w:tplc="0809001B">
      <w:start w:val="1"/>
      <w:numFmt w:val="lowerRoman"/>
      <w:lvlText w:val="%2."/>
      <w:lvlJc w:val="righ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12" w15:restartNumberingAfterBreak="0">
    <w:nsid w:val="772936E4"/>
    <w:multiLevelType w:val="multilevel"/>
    <w:tmpl w:val="B6FA3878"/>
    <w:lvl w:ilvl="0">
      <w:start w:val="1"/>
      <w:numFmt w:val="decimal"/>
      <w:pStyle w:val="GPSL1CLAUSEHEADING"/>
      <w:lvlText w:val="%1."/>
      <w:lvlJc w:val="left"/>
      <w:pPr>
        <w:tabs>
          <w:tab w:val="num" w:pos="360"/>
        </w:tabs>
        <w:ind w:left="360" w:hanging="360"/>
      </w:pPr>
      <w:rPr>
        <w:rFonts w:hint="default"/>
        <w:bCs w:val="0"/>
        <w:iCs w:val="0"/>
        <w:caps w:val="0"/>
        <w:smallCaps w:val="0"/>
        <w:strike w:val="0"/>
        <w:dstrike w:val="0"/>
        <w:noProof w:val="0"/>
        <w:vanish w:val="0"/>
        <w:color w:val="000000"/>
        <w:spacing w:val="0"/>
        <w:kern w:val="0"/>
        <w:position w:val="0"/>
        <w:u w:val="none"/>
        <w:vertAlign w:val="baseline"/>
        <w:em w:val="none"/>
      </w:rPr>
    </w:lvl>
    <w:lvl w:ilvl="1">
      <w:start w:val="1"/>
      <w:numFmt w:val="decimal"/>
      <w:pStyle w:val="GPSL2numberedclause"/>
      <w:isLgl/>
      <w:lvlText w:val="%1.%2"/>
      <w:lvlJc w:val="left"/>
      <w:pPr>
        <w:tabs>
          <w:tab w:val="num" w:pos="907"/>
        </w:tabs>
        <w:ind w:left="907" w:hanging="547"/>
      </w:pPr>
      <w:rPr>
        <w:rFonts w:ascii="Arial" w:hAnsi="Arial" w:cs="Arial" w:hint="default"/>
        <w:b w:val="0"/>
        <w:bCs w:val="0"/>
        <w:i w:val="0"/>
        <w:iCs w:val="0"/>
        <w:caps w:val="0"/>
        <w:smallCaps w:val="0"/>
        <w:strike w:val="0"/>
        <w:dstrike w:val="0"/>
        <w:noProof w:val="0"/>
        <w:vanish w:val="0"/>
        <w:color w:val="000000"/>
        <w:spacing w:val="0"/>
        <w:kern w:val="0"/>
        <w:position w:val="0"/>
        <w:sz w:val="24"/>
        <w:u w:val="none"/>
        <w:effect w:val="none"/>
        <w:vertAlign w:val="baseline"/>
        <w:em w:val="none"/>
        <w:specVanish w:val="0"/>
      </w:rPr>
    </w:lvl>
    <w:lvl w:ilvl="2">
      <w:start w:val="1"/>
      <w:numFmt w:val="decimal"/>
      <w:pStyle w:val="GPSL3numberedclause"/>
      <w:isLgl/>
      <w:lvlText w:val="%1.%2.%3"/>
      <w:lvlJc w:val="left"/>
      <w:pPr>
        <w:tabs>
          <w:tab w:val="num" w:pos="1757"/>
        </w:tabs>
        <w:ind w:left="1757" w:hanging="850"/>
      </w:pPr>
      <w:rPr>
        <w:rFonts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3">
      <w:start w:val="1"/>
      <w:numFmt w:val="lowerLetter"/>
      <w:pStyle w:val="GPSL4numberedclause"/>
      <w:lvlText w:val="(%4)"/>
      <w:lvlJc w:val="left"/>
      <w:pPr>
        <w:tabs>
          <w:tab w:val="num" w:pos="2606"/>
        </w:tabs>
        <w:ind w:left="2606" w:hanging="849"/>
      </w:pPr>
      <w:rPr>
        <w:rFonts w:ascii="Calibri" w:hAnsi="Calibri"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4">
      <w:start w:val="1"/>
      <w:numFmt w:val="lowerRoman"/>
      <w:pStyle w:val="GPSL5numberedclause"/>
      <w:lvlText w:val="(%5)"/>
      <w:lvlJc w:val="left"/>
      <w:pPr>
        <w:ind w:left="3349" w:hanging="1080"/>
      </w:pPr>
      <w:rPr>
        <w:rFonts w:hint="default"/>
        <w:b w:val="0"/>
        <w:bCs w:val="0"/>
        <w:i w:val="0"/>
        <w:iCs w:val="0"/>
        <w:caps w:val="0"/>
        <w:smallCaps w:val="0"/>
        <w:strike w:val="0"/>
        <w:dstrike w:val="0"/>
        <w:noProof w:val="0"/>
        <w:vanish w:val="0"/>
        <w:color w:val="000000"/>
        <w:spacing w:val="0"/>
        <w:kern w:val="0"/>
        <w:position w:val="0"/>
        <w:u w:val="none"/>
        <w:vertAlign w:val="baseline"/>
        <w:em w:val="none"/>
      </w:rPr>
    </w:lvl>
    <w:lvl w:ilvl="5">
      <w:start w:val="1"/>
      <w:numFmt w:val="upperLetter"/>
      <w:pStyle w:val="GPSL6numbered"/>
      <w:lvlText w:val="(%6)"/>
      <w:lvlJc w:val="left"/>
      <w:pPr>
        <w:ind w:left="1440" w:hanging="1080"/>
      </w:pPr>
      <w:rPr>
        <w:rFonts w:hint="default"/>
        <w:b w:val="0"/>
        <w:bCs w:val="0"/>
        <w:i w:val="0"/>
        <w:iCs w:val="0"/>
        <w:caps w:val="0"/>
        <w:smallCaps w:val="0"/>
        <w:strike w:val="0"/>
        <w:dstrike w:val="0"/>
        <w:noProof w:val="0"/>
        <w:vanish w:val="0"/>
        <w:color w:val="000000"/>
        <w:spacing w:val="0"/>
        <w:kern w:val="0"/>
        <w:position w:val="0"/>
        <w:u w:val="none"/>
        <w:vertAlign w:val="baseline"/>
        <w:em w:val="none"/>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num w:numId="1" w16cid:durableId="1245187806">
    <w:abstractNumId w:val="8"/>
  </w:num>
  <w:num w:numId="2" w16cid:durableId="48959668">
    <w:abstractNumId w:val="5"/>
  </w:num>
  <w:num w:numId="3" w16cid:durableId="1865634184">
    <w:abstractNumId w:val="3"/>
  </w:num>
  <w:num w:numId="4" w16cid:durableId="1817600806">
    <w:abstractNumId w:val="7"/>
  </w:num>
  <w:num w:numId="5" w16cid:durableId="1411125109">
    <w:abstractNumId w:val="2"/>
  </w:num>
  <w:num w:numId="6" w16cid:durableId="1032612986">
    <w:abstractNumId w:val="9"/>
  </w:num>
  <w:num w:numId="7" w16cid:durableId="57559465">
    <w:abstractNumId w:val="11"/>
  </w:num>
  <w:num w:numId="8" w16cid:durableId="1106075539">
    <w:abstractNumId w:val="10"/>
  </w:num>
  <w:num w:numId="9" w16cid:durableId="385764938">
    <w:abstractNumId w:val="0"/>
  </w:num>
  <w:num w:numId="10" w16cid:durableId="1917786695">
    <w:abstractNumId w:val="12"/>
  </w:num>
  <w:num w:numId="11" w16cid:durableId="2083286213">
    <w:abstractNumId w:val="4"/>
  </w:num>
  <w:num w:numId="12" w16cid:durableId="241069624">
    <w:abstractNumId w:val="6"/>
  </w:num>
  <w:num w:numId="13" w16cid:durableId="1312447047">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C3186"/>
    <w:rsid w:val="00005103"/>
    <w:rsid w:val="00031050"/>
    <w:rsid w:val="000465D8"/>
    <w:rsid w:val="00051580"/>
    <w:rsid w:val="00060369"/>
    <w:rsid w:val="00067FA0"/>
    <w:rsid w:val="00090B3C"/>
    <w:rsid w:val="00093053"/>
    <w:rsid w:val="00097664"/>
    <w:rsid w:val="000B50E0"/>
    <w:rsid w:val="000D3162"/>
    <w:rsid w:val="000D4BA5"/>
    <w:rsid w:val="000D6A64"/>
    <w:rsid w:val="000E216C"/>
    <w:rsid w:val="000E22F5"/>
    <w:rsid w:val="000E2930"/>
    <w:rsid w:val="000E43D4"/>
    <w:rsid w:val="00103D5D"/>
    <w:rsid w:val="00106DEB"/>
    <w:rsid w:val="00107BD9"/>
    <w:rsid w:val="00112FA7"/>
    <w:rsid w:val="00117472"/>
    <w:rsid w:val="00137FF0"/>
    <w:rsid w:val="00140E15"/>
    <w:rsid w:val="00152BE0"/>
    <w:rsid w:val="0018116A"/>
    <w:rsid w:val="00184C46"/>
    <w:rsid w:val="00191411"/>
    <w:rsid w:val="001A5EE7"/>
    <w:rsid w:val="001A7EE6"/>
    <w:rsid w:val="001B4F0A"/>
    <w:rsid w:val="001E3F05"/>
    <w:rsid w:val="001E591E"/>
    <w:rsid w:val="001E7197"/>
    <w:rsid w:val="001E7201"/>
    <w:rsid w:val="001E774C"/>
    <w:rsid w:val="001F3739"/>
    <w:rsid w:val="001F43D2"/>
    <w:rsid w:val="001F56D9"/>
    <w:rsid w:val="001F7295"/>
    <w:rsid w:val="001F7939"/>
    <w:rsid w:val="0020641D"/>
    <w:rsid w:val="002312B7"/>
    <w:rsid w:val="002316D2"/>
    <w:rsid w:val="00245322"/>
    <w:rsid w:val="00260BC4"/>
    <w:rsid w:val="00261E81"/>
    <w:rsid w:val="00280C77"/>
    <w:rsid w:val="0028352A"/>
    <w:rsid w:val="0028704B"/>
    <w:rsid w:val="0029726B"/>
    <w:rsid w:val="002D71E6"/>
    <w:rsid w:val="002F6F29"/>
    <w:rsid w:val="0030291B"/>
    <w:rsid w:val="00306F3A"/>
    <w:rsid w:val="003112A2"/>
    <w:rsid w:val="0034450F"/>
    <w:rsid w:val="003561B6"/>
    <w:rsid w:val="00357164"/>
    <w:rsid w:val="003646C1"/>
    <w:rsid w:val="00365728"/>
    <w:rsid w:val="003714F6"/>
    <w:rsid w:val="003814A0"/>
    <w:rsid w:val="00392B73"/>
    <w:rsid w:val="003975F1"/>
    <w:rsid w:val="003C4D8D"/>
    <w:rsid w:val="003E02E2"/>
    <w:rsid w:val="003E0478"/>
    <w:rsid w:val="003E1946"/>
    <w:rsid w:val="003E3F57"/>
    <w:rsid w:val="003F2057"/>
    <w:rsid w:val="003F40DF"/>
    <w:rsid w:val="00402430"/>
    <w:rsid w:val="004028F1"/>
    <w:rsid w:val="00417BD4"/>
    <w:rsid w:val="00420833"/>
    <w:rsid w:val="00425D5F"/>
    <w:rsid w:val="00431E7C"/>
    <w:rsid w:val="00456433"/>
    <w:rsid w:val="0045719F"/>
    <w:rsid w:val="00460766"/>
    <w:rsid w:val="004653AC"/>
    <w:rsid w:val="00466581"/>
    <w:rsid w:val="0047390D"/>
    <w:rsid w:val="004A3885"/>
    <w:rsid w:val="004A78E6"/>
    <w:rsid w:val="004D6A40"/>
    <w:rsid w:val="004E3F6D"/>
    <w:rsid w:val="004E401D"/>
    <w:rsid w:val="00502C2A"/>
    <w:rsid w:val="005331C6"/>
    <w:rsid w:val="00561D0A"/>
    <w:rsid w:val="0056575C"/>
    <w:rsid w:val="0056680F"/>
    <w:rsid w:val="00592833"/>
    <w:rsid w:val="005954B9"/>
    <w:rsid w:val="005A6439"/>
    <w:rsid w:val="005B1BD6"/>
    <w:rsid w:val="005B7BA0"/>
    <w:rsid w:val="005D7E88"/>
    <w:rsid w:val="005E3AB1"/>
    <w:rsid w:val="005F21B0"/>
    <w:rsid w:val="00607C0A"/>
    <w:rsid w:val="00622BBD"/>
    <w:rsid w:val="00623BC1"/>
    <w:rsid w:val="0062693F"/>
    <w:rsid w:val="006418F8"/>
    <w:rsid w:val="00643F0F"/>
    <w:rsid w:val="00650E75"/>
    <w:rsid w:val="00661567"/>
    <w:rsid w:val="00671CDA"/>
    <w:rsid w:val="00675C3D"/>
    <w:rsid w:val="00694132"/>
    <w:rsid w:val="0069576E"/>
    <w:rsid w:val="006A3405"/>
    <w:rsid w:val="006B1941"/>
    <w:rsid w:val="006C1774"/>
    <w:rsid w:val="006C3577"/>
    <w:rsid w:val="006C46CB"/>
    <w:rsid w:val="006D3AB7"/>
    <w:rsid w:val="006D4D44"/>
    <w:rsid w:val="006F3AA3"/>
    <w:rsid w:val="006F62EF"/>
    <w:rsid w:val="00714685"/>
    <w:rsid w:val="00720A44"/>
    <w:rsid w:val="007368D0"/>
    <w:rsid w:val="00755B7F"/>
    <w:rsid w:val="00775FBA"/>
    <w:rsid w:val="00782853"/>
    <w:rsid w:val="00782BF3"/>
    <w:rsid w:val="00786A8B"/>
    <w:rsid w:val="007940DD"/>
    <w:rsid w:val="007A1EC5"/>
    <w:rsid w:val="007C2C25"/>
    <w:rsid w:val="007C3600"/>
    <w:rsid w:val="007C4512"/>
    <w:rsid w:val="007C701F"/>
    <w:rsid w:val="007D1C0C"/>
    <w:rsid w:val="007D770C"/>
    <w:rsid w:val="007E13D8"/>
    <w:rsid w:val="007E3C94"/>
    <w:rsid w:val="007E4FEE"/>
    <w:rsid w:val="007E7851"/>
    <w:rsid w:val="007E7D58"/>
    <w:rsid w:val="007F021B"/>
    <w:rsid w:val="007F72FF"/>
    <w:rsid w:val="0081473B"/>
    <w:rsid w:val="008162B1"/>
    <w:rsid w:val="0081639D"/>
    <w:rsid w:val="0082099A"/>
    <w:rsid w:val="00824FEA"/>
    <w:rsid w:val="008373F3"/>
    <w:rsid w:val="00841C2B"/>
    <w:rsid w:val="00852203"/>
    <w:rsid w:val="008736A8"/>
    <w:rsid w:val="00876766"/>
    <w:rsid w:val="0089641B"/>
    <w:rsid w:val="00897DEE"/>
    <w:rsid w:val="008A6193"/>
    <w:rsid w:val="008B397E"/>
    <w:rsid w:val="008C06F3"/>
    <w:rsid w:val="008C0AAD"/>
    <w:rsid w:val="008C23B6"/>
    <w:rsid w:val="008C6DE8"/>
    <w:rsid w:val="008F21B2"/>
    <w:rsid w:val="008F26D3"/>
    <w:rsid w:val="008F6523"/>
    <w:rsid w:val="0090448C"/>
    <w:rsid w:val="00904553"/>
    <w:rsid w:val="0091334E"/>
    <w:rsid w:val="009179C1"/>
    <w:rsid w:val="00937B12"/>
    <w:rsid w:val="0095605E"/>
    <w:rsid w:val="00957A9E"/>
    <w:rsid w:val="00961DCA"/>
    <w:rsid w:val="00964799"/>
    <w:rsid w:val="0096507B"/>
    <w:rsid w:val="00973FCF"/>
    <w:rsid w:val="00982134"/>
    <w:rsid w:val="00982F06"/>
    <w:rsid w:val="00983BD6"/>
    <w:rsid w:val="00987AD1"/>
    <w:rsid w:val="009C2213"/>
    <w:rsid w:val="009D51E3"/>
    <w:rsid w:val="009D6BFB"/>
    <w:rsid w:val="009E4387"/>
    <w:rsid w:val="009F6829"/>
    <w:rsid w:val="009F7160"/>
    <w:rsid w:val="00A005B1"/>
    <w:rsid w:val="00A1327E"/>
    <w:rsid w:val="00A14AE1"/>
    <w:rsid w:val="00A242C1"/>
    <w:rsid w:val="00A348D3"/>
    <w:rsid w:val="00A81221"/>
    <w:rsid w:val="00A81E57"/>
    <w:rsid w:val="00A82FE8"/>
    <w:rsid w:val="00A96A21"/>
    <w:rsid w:val="00AC1909"/>
    <w:rsid w:val="00AD73E4"/>
    <w:rsid w:val="00AE364D"/>
    <w:rsid w:val="00AE4917"/>
    <w:rsid w:val="00AE4BE3"/>
    <w:rsid w:val="00B16F5C"/>
    <w:rsid w:val="00B23851"/>
    <w:rsid w:val="00B45454"/>
    <w:rsid w:val="00B46D37"/>
    <w:rsid w:val="00B632B0"/>
    <w:rsid w:val="00B76B73"/>
    <w:rsid w:val="00B95ED5"/>
    <w:rsid w:val="00BA1A16"/>
    <w:rsid w:val="00BB513D"/>
    <w:rsid w:val="00BC1D50"/>
    <w:rsid w:val="00BC7CC2"/>
    <w:rsid w:val="00BE02F5"/>
    <w:rsid w:val="00BE2155"/>
    <w:rsid w:val="00BE7371"/>
    <w:rsid w:val="00BF4F9C"/>
    <w:rsid w:val="00C00DC9"/>
    <w:rsid w:val="00C050CF"/>
    <w:rsid w:val="00C110C4"/>
    <w:rsid w:val="00C26C31"/>
    <w:rsid w:val="00C30D6E"/>
    <w:rsid w:val="00C32A46"/>
    <w:rsid w:val="00C46173"/>
    <w:rsid w:val="00C66B2C"/>
    <w:rsid w:val="00C67A7F"/>
    <w:rsid w:val="00C8287E"/>
    <w:rsid w:val="00CA4382"/>
    <w:rsid w:val="00CA4BA2"/>
    <w:rsid w:val="00CD0BC1"/>
    <w:rsid w:val="00CF313C"/>
    <w:rsid w:val="00CF572A"/>
    <w:rsid w:val="00CF68EF"/>
    <w:rsid w:val="00D016D1"/>
    <w:rsid w:val="00D067DB"/>
    <w:rsid w:val="00D109E4"/>
    <w:rsid w:val="00D13D45"/>
    <w:rsid w:val="00D15638"/>
    <w:rsid w:val="00D21BA4"/>
    <w:rsid w:val="00D26540"/>
    <w:rsid w:val="00D2736E"/>
    <w:rsid w:val="00D833E2"/>
    <w:rsid w:val="00D92643"/>
    <w:rsid w:val="00D929D8"/>
    <w:rsid w:val="00DA5CAA"/>
    <w:rsid w:val="00DC3186"/>
    <w:rsid w:val="00DD176F"/>
    <w:rsid w:val="00DD5B37"/>
    <w:rsid w:val="00DF1F5A"/>
    <w:rsid w:val="00E02BF7"/>
    <w:rsid w:val="00E14B38"/>
    <w:rsid w:val="00E25618"/>
    <w:rsid w:val="00E31A41"/>
    <w:rsid w:val="00E3289E"/>
    <w:rsid w:val="00E42D4F"/>
    <w:rsid w:val="00E4362A"/>
    <w:rsid w:val="00E567F8"/>
    <w:rsid w:val="00E71E78"/>
    <w:rsid w:val="00E72C17"/>
    <w:rsid w:val="00E747E2"/>
    <w:rsid w:val="00E767AE"/>
    <w:rsid w:val="00E76D6F"/>
    <w:rsid w:val="00E82DFB"/>
    <w:rsid w:val="00E82F01"/>
    <w:rsid w:val="00EA529F"/>
    <w:rsid w:val="00EB5236"/>
    <w:rsid w:val="00ED3EB7"/>
    <w:rsid w:val="00ED7BB0"/>
    <w:rsid w:val="00ED7D8D"/>
    <w:rsid w:val="00EE40F2"/>
    <w:rsid w:val="00EF562A"/>
    <w:rsid w:val="00F315B1"/>
    <w:rsid w:val="00F336BA"/>
    <w:rsid w:val="00F34637"/>
    <w:rsid w:val="00F41BF3"/>
    <w:rsid w:val="00F476E9"/>
    <w:rsid w:val="00F5113F"/>
    <w:rsid w:val="00F52B8D"/>
    <w:rsid w:val="00F55C82"/>
    <w:rsid w:val="00F622CE"/>
    <w:rsid w:val="00F703C7"/>
    <w:rsid w:val="00F76444"/>
    <w:rsid w:val="00F77094"/>
    <w:rsid w:val="00F81522"/>
    <w:rsid w:val="00F8541A"/>
    <w:rsid w:val="00FA2C69"/>
    <w:rsid w:val="00FA703D"/>
    <w:rsid w:val="00FB05DC"/>
    <w:rsid w:val="00FC1519"/>
    <w:rsid w:val="00FD57F2"/>
    <w:rsid w:val="00FF5115"/>
  </w:rsids>
  <m:mathPr>
    <m:mathFont m:val="Cambria Math"/>
    <m:brkBin m:val="before"/>
    <m:brkBinSub m:val="--"/>
    <m:smallFrac m:val="0"/>
    <m:dispDef/>
    <m:lMargin m:val="0"/>
    <m:rMargin m:val="0"/>
    <m:defJc m:val="centerGroup"/>
    <m:wrapIndent m:val="1440"/>
    <m:intLim m:val="subSup"/>
    <m:naryLim m:val="undOvr"/>
  </m:mathPr>
  <w:themeFontLang w:val="en-NZ"/>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1E207AA"/>
  <w15:chartTrackingRefBased/>
  <w15:docId w15:val="{BF2E417E-8C2A-0449-AC0E-EFE224BC9B3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NZ" w:eastAsia="en-US"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eastAsiaTheme="minorEastAsia"/>
    </w:rPr>
  </w:style>
  <w:style w:type="paragraph" w:styleId="Heading1">
    <w:name w:val="heading 1"/>
    <w:aliases w:val="h1,A MAJOR/BOLD,Schedheading,Heading 1(Report Only),h1 chapter heading,Section Heading,H1,Attribute Heading 1,Roman 14 B Heading,Roman 14 B Heading1,Roman 14 B Heading2,Roman 14 B Heading11,new page/chapter,1st level,(Alt+1),Part,2,1,o,sectio"/>
    <w:basedOn w:val="Normal"/>
    <w:link w:val="Heading1Char"/>
    <w:qFormat/>
    <w:rsid w:val="00DD5B37"/>
    <w:pPr>
      <w:keepNext/>
      <w:numPr>
        <w:numId w:val="8"/>
      </w:numPr>
      <w:adjustRightInd w:val="0"/>
      <w:spacing w:after="240"/>
      <w:jc w:val="both"/>
      <w:outlineLvl w:val="0"/>
    </w:pPr>
    <w:rPr>
      <w:rFonts w:ascii="Times New Roman" w:eastAsia="STZhongsong" w:hAnsi="Times New Roman" w:cs="Times New Roman"/>
      <w:b/>
      <w:bCs/>
      <w:caps/>
      <w:sz w:val="22"/>
      <w:szCs w:val="20"/>
      <w:lang w:val="en-GB" w:eastAsia="zh-CN"/>
    </w:rPr>
  </w:style>
  <w:style w:type="paragraph" w:styleId="Heading2">
    <w:name w:val="heading 2"/>
    <w:aliases w:val="Major,PARA2,KJL:1st Level,Heading Two,h2,(1.1,1.2,1.3 etc),Prophead 2,RFP Heading 2,Activity,l2,H2,h 3,Numbered - 2,Reset numbering,S Heading,S Heading 2,Project 2,RFS 2,Heading 2 Number,Heading 2a,T2,PARA21,PARA22,PARA23,T21,PARA24,T22,TSBTW"/>
    <w:basedOn w:val="Normal"/>
    <w:link w:val="Heading2Char"/>
    <w:qFormat/>
    <w:rsid w:val="00DD5B37"/>
    <w:pPr>
      <w:numPr>
        <w:ilvl w:val="1"/>
        <w:numId w:val="8"/>
      </w:numPr>
      <w:adjustRightInd w:val="0"/>
      <w:spacing w:after="240"/>
      <w:jc w:val="both"/>
      <w:outlineLvl w:val="1"/>
    </w:pPr>
    <w:rPr>
      <w:rFonts w:ascii="Times New Roman" w:eastAsia="STZhongsong" w:hAnsi="Times New Roman" w:cs="Times New Roman"/>
      <w:sz w:val="22"/>
      <w:szCs w:val="20"/>
      <w:lang w:val="en-GB" w:eastAsia="zh-CN"/>
    </w:rPr>
  </w:style>
  <w:style w:type="paragraph" w:styleId="Heading3">
    <w:name w:val="heading 3"/>
    <w:aliases w:val="H3,Prophead 3,h3,HHHeading,Heading 31,Heading 32,Heading 33,Heading 34,Heading 35,Heading 36,H31,H32,H33,H34,H35,H36,3,Numbered - 3,HeadC,Level 1 - 1,Minor1,Para Heading 3,Para Heading 31,h31,Minor,H311,(Alt+3),h32,h311,h33,h312,h34,h313,h35,L"/>
    <w:basedOn w:val="Normal"/>
    <w:link w:val="Heading3Char"/>
    <w:qFormat/>
    <w:rsid w:val="00DD5B37"/>
    <w:pPr>
      <w:numPr>
        <w:ilvl w:val="2"/>
        <w:numId w:val="8"/>
      </w:numPr>
      <w:adjustRightInd w:val="0"/>
      <w:spacing w:after="240"/>
      <w:jc w:val="both"/>
      <w:outlineLvl w:val="2"/>
    </w:pPr>
    <w:rPr>
      <w:rFonts w:ascii="Times New Roman" w:eastAsia="STZhongsong" w:hAnsi="Times New Roman" w:cs="Times New Roman"/>
      <w:sz w:val="22"/>
      <w:szCs w:val="20"/>
      <w:lang w:val="en-GB" w:eastAsia="zh-CN"/>
    </w:rPr>
  </w:style>
  <w:style w:type="paragraph" w:styleId="Heading4">
    <w:name w:val="heading 4"/>
    <w:basedOn w:val="Normal"/>
    <w:link w:val="Heading4Char"/>
    <w:qFormat/>
    <w:rsid w:val="00DD5B37"/>
    <w:pPr>
      <w:numPr>
        <w:ilvl w:val="3"/>
        <w:numId w:val="8"/>
      </w:numPr>
      <w:adjustRightInd w:val="0"/>
      <w:spacing w:after="240"/>
      <w:jc w:val="both"/>
      <w:outlineLvl w:val="3"/>
    </w:pPr>
    <w:rPr>
      <w:rFonts w:ascii="Times New Roman" w:eastAsia="STZhongsong" w:hAnsi="Times New Roman" w:cs="Times New Roman"/>
      <w:sz w:val="22"/>
      <w:szCs w:val="20"/>
      <w:lang w:val="en-GB" w:eastAsia="zh-CN"/>
    </w:rPr>
  </w:style>
  <w:style w:type="paragraph" w:styleId="Heading5">
    <w:name w:val="heading 5"/>
    <w:aliases w:val="Heading 5(unused),Level 3 - (i),Third Level Heading,h5,Response Type,Response Type1,Response Type2,Response Type3,Response Type4,Response Type5,Response Type6,Response Type7,Appendix A to X,Heading 5   Appendix A to X,H5,l5,Subheading"/>
    <w:basedOn w:val="Normal"/>
    <w:link w:val="Heading5Char"/>
    <w:qFormat/>
    <w:rsid w:val="00DD5B37"/>
    <w:pPr>
      <w:numPr>
        <w:ilvl w:val="4"/>
        <w:numId w:val="8"/>
      </w:numPr>
      <w:adjustRightInd w:val="0"/>
      <w:spacing w:after="240"/>
      <w:jc w:val="both"/>
      <w:outlineLvl w:val="4"/>
    </w:pPr>
    <w:rPr>
      <w:rFonts w:ascii="Times New Roman" w:eastAsia="STZhongsong" w:hAnsi="Times New Roman" w:cs="Times New Roman"/>
      <w:sz w:val="22"/>
      <w:szCs w:val="20"/>
      <w:lang w:val="en-GB" w:eastAsia="zh-CN"/>
    </w:rPr>
  </w:style>
  <w:style w:type="paragraph" w:styleId="Heading6">
    <w:name w:val="heading 6"/>
    <w:aliases w:val="Heading 6(unused),Legal Level 1.,L1 PIP,Heading 6  Appendix Y &amp; Z,Lev 6,H6 DO NOT USE,Bullet list,PA Appendix,H6,H61,PR14,bullet2,Blank 2,Appendix,h6,H62,H63,H64,H65,H66,H67,H68,H69,H610,H611,H612,H613,H614,H615,H616,H617,H618,H619,H621,H631"/>
    <w:basedOn w:val="Normal"/>
    <w:link w:val="Heading6Char"/>
    <w:qFormat/>
    <w:rsid w:val="00DD5B37"/>
    <w:pPr>
      <w:numPr>
        <w:ilvl w:val="5"/>
        <w:numId w:val="8"/>
      </w:numPr>
      <w:adjustRightInd w:val="0"/>
      <w:spacing w:after="240"/>
      <w:jc w:val="both"/>
      <w:outlineLvl w:val="5"/>
    </w:pPr>
    <w:rPr>
      <w:rFonts w:ascii="Times New Roman" w:eastAsia="STZhongsong" w:hAnsi="Times New Roman" w:cs="Times New Roman"/>
      <w:sz w:val="22"/>
      <w:szCs w:val="20"/>
      <w:lang w:val="en-GB" w:eastAsia="zh-CN"/>
    </w:rPr>
  </w:style>
  <w:style w:type="paragraph" w:styleId="Heading7">
    <w:name w:val="heading 7"/>
    <w:basedOn w:val="Normal"/>
    <w:link w:val="Heading7Char"/>
    <w:qFormat/>
    <w:rsid w:val="00DD5B37"/>
    <w:pPr>
      <w:numPr>
        <w:ilvl w:val="6"/>
        <w:numId w:val="8"/>
      </w:numPr>
      <w:adjustRightInd w:val="0"/>
      <w:spacing w:after="240"/>
      <w:jc w:val="both"/>
      <w:outlineLvl w:val="6"/>
    </w:pPr>
    <w:rPr>
      <w:rFonts w:ascii="Times New Roman" w:eastAsia="STZhongsong" w:hAnsi="Times New Roman" w:cs="Times New Roman"/>
      <w:sz w:val="22"/>
      <w:szCs w:val="20"/>
      <w:lang w:val="en-GB" w:eastAsia="zh-CN"/>
    </w:rPr>
  </w:style>
  <w:style w:type="paragraph" w:styleId="Heading8">
    <w:name w:val="heading 8"/>
    <w:basedOn w:val="Normal"/>
    <w:link w:val="Heading8Char"/>
    <w:qFormat/>
    <w:rsid w:val="00DD5B37"/>
    <w:pPr>
      <w:numPr>
        <w:ilvl w:val="7"/>
        <w:numId w:val="8"/>
      </w:numPr>
      <w:adjustRightInd w:val="0"/>
      <w:spacing w:after="240"/>
      <w:jc w:val="both"/>
      <w:outlineLvl w:val="7"/>
    </w:pPr>
    <w:rPr>
      <w:rFonts w:ascii="Times New Roman" w:eastAsia="STZhongsong" w:hAnsi="Times New Roman" w:cs="Times New Roman"/>
      <w:sz w:val="22"/>
      <w:szCs w:val="20"/>
      <w:lang w:val="en-GB" w:eastAsia="zh-CN"/>
    </w:rPr>
  </w:style>
  <w:style w:type="paragraph" w:styleId="Heading9">
    <w:name w:val="heading 9"/>
    <w:basedOn w:val="Normal"/>
    <w:link w:val="Heading9Char"/>
    <w:qFormat/>
    <w:rsid w:val="00DD5B37"/>
    <w:pPr>
      <w:numPr>
        <w:ilvl w:val="8"/>
        <w:numId w:val="8"/>
      </w:numPr>
      <w:adjustRightInd w:val="0"/>
      <w:spacing w:after="240"/>
      <w:jc w:val="both"/>
      <w:outlineLvl w:val="8"/>
    </w:pPr>
    <w:rPr>
      <w:rFonts w:ascii="Times New Roman" w:eastAsia="STZhongsong" w:hAnsi="Times New Roman" w:cs="Times New Roman"/>
      <w:sz w:val="22"/>
      <w:szCs w:val="20"/>
      <w:lang w:val="en-GB" w:eastAsia="zh-C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DC3186"/>
    <w:rPr>
      <w:color w:val="0563C1" w:themeColor="hyperlink"/>
      <w:u w:val="single"/>
    </w:rPr>
  </w:style>
  <w:style w:type="character" w:styleId="UnresolvedMention">
    <w:name w:val="Unresolved Mention"/>
    <w:basedOn w:val="DefaultParagraphFont"/>
    <w:uiPriority w:val="99"/>
    <w:semiHidden/>
    <w:unhideWhenUsed/>
    <w:rsid w:val="00DC3186"/>
    <w:rPr>
      <w:color w:val="605E5C"/>
      <w:shd w:val="clear" w:color="auto" w:fill="E1DFDD"/>
    </w:rPr>
  </w:style>
  <w:style w:type="table" w:styleId="TableGrid">
    <w:name w:val="Table Grid"/>
    <w:basedOn w:val="TableNormal"/>
    <w:uiPriority w:val="39"/>
    <w:rsid w:val="00DC318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6D4D44"/>
    <w:pPr>
      <w:tabs>
        <w:tab w:val="center" w:pos="4680"/>
        <w:tab w:val="right" w:pos="9360"/>
      </w:tabs>
    </w:pPr>
  </w:style>
  <w:style w:type="character" w:customStyle="1" w:styleId="HeaderChar">
    <w:name w:val="Header Char"/>
    <w:basedOn w:val="DefaultParagraphFont"/>
    <w:link w:val="Header"/>
    <w:uiPriority w:val="99"/>
    <w:rsid w:val="006D4D44"/>
    <w:rPr>
      <w:rFonts w:eastAsiaTheme="minorEastAsia"/>
    </w:rPr>
  </w:style>
  <w:style w:type="paragraph" w:styleId="Footer">
    <w:name w:val="footer"/>
    <w:basedOn w:val="Normal"/>
    <w:link w:val="FooterChar"/>
    <w:uiPriority w:val="99"/>
    <w:unhideWhenUsed/>
    <w:rsid w:val="006D4D44"/>
    <w:pPr>
      <w:tabs>
        <w:tab w:val="center" w:pos="4680"/>
        <w:tab w:val="right" w:pos="9360"/>
      </w:tabs>
    </w:pPr>
  </w:style>
  <w:style w:type="character" w:customStyle="1" w:styleId="FooterChar">
    <w:name w:val="Footer Char"/>
    <w:basedOn w:val="DefaultParagraphFont"/>
    <w:link w:val="Footer"/>
    <w:uiPriority w:val="99"/>
    <w:rsid w:val="006D4D44"/>
    <w:rPr>
      <w:rFonts w:eastAsiaTheme="minorEastAsia"/>
    </w:rPr>
  </w:style>
  <w:style w:type="paragraph" w:styleId="ListParagraph">
    <w:name w:val="List Paragraph"/>
    <w:basedOn w:val="Normal"/>
    <w:uiPriority w:val="34"/>
    <w:qFormat/>
    <w:rsid w:val="005F21B0"/>
    <w:pPr>
      <w:ind w:left="720"/>
      <w:contextualSpacing/>
    </w:pPr>
  </w:style>
  <w:style w:type="character" w:customStyle="1" w:styleId="Heading1Char">
    <w:name w:val="Heading 1 Char"/>
    <w:aliases w:val="h1 Char,A MAJOR/BOLD Char,Schedheading Char,Heading 1(Report Only) Char,h1 chapter heading Char,Section Heading Char,H1 Char,Attribute Heading 1 Char,Roman 14 B Heading Char,Roman 14 B Heading1 Char,Roman 14 B Heading2 Char,1st level Char"/>
    <w:basedOn w:val="DefaultParagraphFont"/>
    <w:link w:val="Heading1"/>
    <w:rsid w:val="00DD5B37"/>
    <w:rPr>
      <w:rFonts w:ascii="Times New Roman" w:eastAsia="STZhongsong" w:hAnsi="Times New Roman" w:cs="Times New Roman"/>
      <w:b/>
      <w:bCs/>
      <w:caps/>
      <w:sz w:val="22"/>
      <w:szCs w:val="20"/>
      <w:lang w:val="en-GB" w:eastAsia="zh-CN"/>
    </w:rPr>
  </w:style>
  <w:style w:type="character" w:customStyle="1" w:styleId="Heading2Char">
    <w:name w:val="Heading 2 Char"/>
    <w:aliases w:val="Major Char,PARA2 Char,KJL:1st Level Char,Heading Two Char,h2 Char,(1.1 Char,1.2 Char,1.3 etc) Char,Prophead 2 Char,RFP Heading 2 Char,Activity Char,l2 Char,H2 Char,h 3 Char,Numbered - 2 Char,Reset numbering Char,S Heading Char,RFS 2 Char"/>
    <w:basedOn w:val="DefaultParagraphFont"/>
    <w:link w:val="Heading2"/>
    <w:rsid w:val="00DD5B37"/>
    <w:rPr>
      <w:rFonts w:ascii="Times New Roman" w:eastAsia="STZhongsong" w:hAnsi="Times New Roman" w:cs="Times New Roman"/>
      <w:sz w:val="22"/>
      <w:szCs w:val="20"/>
      <w:lang w:val="en-GB" w:eastAsia="zh-CN"/>
    </w:rPr>
  </w:style>
  <w:style w:type="character" w:customStyle="1" w:styleId="Heading3Char">
    <w:name w:val="Heading 3 Char"/>
    <w:aliases w:val="H3 Char,Prophead 3 Char,h3 Char,HHHeading Char,Heading 31 Char,Heading 32 Char,Heading 33 Char,Heading 34 Char,Heading 35 Char,Heading 36 Char,H31 Char,H32 Char,H33 Char,H34 Char,H35 Char,H36 Char,3 Char,Numbered - 3 Char,HeadC Char"/>
    <w:basedOn w:val="DefaultParagraphFont"/>
    <w:link w:val="Heading3"/>
    <w:rsid w:val="00DD5B37"/>
    <w:rPr>
      <w:rFonts w:ascii="Times New Roman" w:eastAsia="STZhongsong" w:hAnsi="Times New Roman" w:cs="Times New Roman"/>
      <w:sz w:val="22"/>
      <w:szCs w:val="20"/>
      <w:lang w:val="en-GB" w:eastAsia="zh-CN"/>
    </w:rPr>
  </w:style>
  <w:style w:type="character" w:customStyle="1" w:styleId="Heading4Char">
    <w:name w:val="Heading 4 Char"/>
    <w:basedOn w:val="DefaultParagraphFont"/>
    <w:link w:val="Heading4"/>
    <w:rsid w:val="00DD5B37"/>
    <w:rPr>
      <w:rFonts w:ascii="Times New Roman" w:eastAsia="STZhongsong" w:hAnsi="Times New Roman" w:cs="Times New Roman"/>
      <w:sz w:val="22"/>
      <w:szCs w:val="20"/>
      <w:lang w:val="en-GB" w:eastAsia="zh-CN"/>
    </w:rPr>
  </w:style>
  <w:style w:type="character" w:customStyle="1" w:styleId="Heading5Char">
    <w:name w:val="Heading 5 Char"/>
    <w:aliases w:val="Heading 5(unused) Char,Level 3 - (i) Char,Third Level Heading Char,h5 Char,Response Type Char,Response Type1 Char,Response Type2 Char,Response Type3 Char,Response Type4 Char,Response Type5 Char,Response Type6 Char,Response Type7 Char"/>
    <w:basedOn w:val="DefaultParagraphFont"/>
    <w:link w:val="Heading5"/>
    <w:rsid w:val="00DD5B37"/>
    <w:rPr>
      <w:rFonts w:ascii="Times New Roman" w:eastAsia="STZhongsong" w:hAnsi="Times New Roman" w:cs="Times New Roman"/>
      <w:sz w:val="22"/>
      <w:szCs w:val="20"/>
      <w:lang w:val="en-GB" w:eastAsia="zh-CN"/>
    </w:rPr>
  </w:style>
  <w:style w:type="character" w:customStyle="1" w:styleId="Heading6Char">
    <w:name w:val="Heading 6 Char"/>
    <w:aliases w:val="Heading 6(unused) Char,Legal Level 1. Char,L1 PIP Char,Heading 6  Appendix Y &amp; Z Char,Lev 6 Char,H6 DO NOT USE Char,Bullet list Char,PA Appendix Char,H6 Char,H61 Char,PR14 Char,bullet2 Char,Blank 2 Char,Appendix Char,h6 Char,H62 Char"/>
    <w:basedOn w:val="DefaultParagraphFont"/>
    <w:link w:val="Heading6"/>
    <w:rsid w:val="00DD5B37"/>
    <w:rPr>
      <w:rFonts w:ascii="Times New Roman" w:eastAsia="STZhongsong" w:hAnsi="Times New Roman" w:cs="Times New Roman"/>
      <w:sz w:val="22"/>
      <w:szCs w:val="20"/>
      <w:lang w:val="en-GB" w:eastAsia="zh-CN"/>
    </w:rPr>
  </w:style>
  <w:style w:type="character" w:customStyle="1" w:styleId="Heading7Char">
    <w:name w:val="Heading 7 Char"/>
    <w:basedOn w:val="DefaultParagraphFont"/>
    <w:link w:val="Heading7"/>
    <w:rsid w:val="00DD5B37"/>
    <w:rPr>
      <w:rFonts w:ascii="Times New Roman" w:eastAsia="STZhongsong" w:hAnsi="Times New Roman" w:cs="Times New Roman"/>
      <w:sz w:val="22"/>
      <w:szCs w:val="20"/>
      <w:lang w:val="en-GB" w:eastAsia="zh-CN"/>
    </w:rPr>
  </w:style>
  <w:style w:type="character" w:customStyle="1" w:styleId="Heading8Char">
    <w:name w:val="Heading 8 Char"/>
    <w:basedOn w:val="DefaultParagraphFont"/>
    <w:link w:val="Heading8"/>
    <w:rsid w:val="00DD5B37"/>
    <w:rPr>
      <w:rFonts w:ascii="Times New Roman" w:eastAsia="STZhongsong" w:hAnsi="Times New Roman" w:cs="Times New Roman"/>
      <w:sz w:val="22"/>
      <w:szCs w:val="20"/>
      <w:lang w:val="en-GB" w:eastAsia="zh-CN"/>
    </w:rPr>
  </w:style>
  <w:style w:type="character" w:customStyle="1" w:styleId="Heading9Char">
    <w:name w:val="Heading 9 Char"/>
    <w:basedOn w:val="DefaultParagraphFont"/>
    <w:link w:val="Heading9"/>
    <w:rsid w:val="00DD5B37"/>
    <w:rPr>
      <w:rFonts w:ascii="Times New Roman" w:eastAsia="STZhongsong" w:hAnsi="Times New Roman" w:cs="Times New Roman"/>
      <w:sz w:val="22"/>
      <w:szCs w:val="20"/>
      <w:lang w:val="en-GB" w:eastAsia="zh-CN"/>
    </w:rPr>
  </w:style>
  <w:style w:type="paragraph" w:styleId="BodyText3">
    <w:name w:val="Body Text 3"/>
    <w:basedOn w:val="Normal"/>
    <w:link w:val="BodyText3Char"/>
    <w:uiPriority w:val="99"/>
    <w:rsid w:val="00DD5B37"/>
    <w:pPr>
      <w:overflowPunct w:val="0"/>
      <w:autoSpaceDE w:val="0"/>
      <w:autoSpaceDN w:val="0"/>
      <w:adjustRightInd w:val="0"/>
      <w:spacing w:after="120" w:line="360" w:lineRule="auto"/>
      <w:jc w:val="both"/>
      <w:textAlignment w:val="baseline"/>
    </w:pPr>
    <w:rPr>
      <w:rFonts w:ascii="Times New Roman" w:eastAsia="Times New Roman" w:hAnsi="Times New Roman" w:cs="Times New Roman"/>
      <w:sz w:val="16"/>
      <w:szCs w:val="16"/>
      <w:lang w:val="en-GB"/>
    </w:rPr>
  </w:style>
  <w:style w:type="character" w:customStyle="1" w:styleId="BodyText3Char">
    <w:name w:val="Body Text 3 Char"/>
    <w:basedOn w:val="DefaultParagraphFont"/>
    <w:link w:val="BodyText3"/>
    <w:uiPriority w:val="99"/>
    <w:rsid w:val="00DD5B37"/>
    <w:rPr>
      <w:rFonts w:ascii="Times New Roman" w:eastAsia="Times New Roman" w:hAnsi="Times New Roman" w:cs="Times New Roman"/>
      <w:sz w:val="16"/>
      <w:szCs w:val="16"/>
      <w:lang w:val="en-GB"/>
    </w:rPr>
  </w:style>
  <w:style w:type="character" w:customStyle="1" w:styleId="DeltaViewInsertion">
    <w:name w:val="DeltaView Insertion"/>
    <w:uiPriority w:val="99"/>
    <w:rsid w:val="00DD5B37"/>
    <w:rPr>
      <w:color w:val="0000FF"/>
      <w:u w:val="double"/>
    </w:rPr>
  </w:style>
  <w:style w:type="character" w:styleId="CommentReference">
    <w:name w:val="annotation reference"/>
    <w:basedOn w:val="DefaultParagraphFont"/>
    <w:uiPriority w:val="99"/>
    <w:semiHidden/>
    <w:unhideWhenUsed/>
    <w:rsid w:val="003F40DF"/>
    <w:rPr>
      <w:sz w:val="16"/>
      <w:szCs w:val="16"/>
    </w:rPr>
  </w:style>
  <w:style w:type="paragraph" w:styleId="CommentText">
    <w:name w:val="annotation text"/>
    <w:basedOn w:val="Normal"/>
    <w:link w:val="CommentTextChar"/>
    <w:uiPriority w:val="99"/>
    <w:unhideWhenUsed/>
    <w:rsid w:val="003F40DF"/>
    <w:rPr>
      <w:sz w:val="20"/>
      <w:szCs w:val="20"/>
    </w:rPr>
  </w:style>
  <w:style w:type="character" w:customStyle="1" w:styleId="CommentTextChar">
    <w:name w:val="Comment Text Char"/>
    <w:basedOn w:val="DefaultParagraphFont"/>
    <w:link w:val="CommentText"/>
    <w:uiPriority w:val="99"/>
    <w:rsid w:val="003F40DF"/>
    <w:rPr>
      <w:rFonts w:eastAsiaTheme="minorEastAsia"/>
      <w:sz w:val="20"/>
      <w:szCs w:val="20"/>
    </w:rPr>
  </w:style>
  <w:style w:type="paragraph" w:styleId="CommentSubject">
    <w:name w:val="annotation subject"/>
    <w:basedOn w:val="CommentText"/>
    <w:next w:val="CommentText"/>
    <w:link w:val="CommentSubjectChar"/>
    <w:uiPriority w:val="99"/>
    <w:semiHidden/>
    <w:unhideWhenUsed/>
    <w:rsid w:val="003F40DF"/>
    <w:rPr>
      <w:b/>
      <w:bCs/>
    </w:rPr>
  </w:style>
  <w:style w:type="character" w:customStyle="1" w:styleId="CommentSubjectChar">
    <w:name w:val="Comment Subject Char"/>
    <w:basedOn w:val="CommentTextChar"/>
    <w:link w:val="CommentSubject"/>
    <w:uiPriority w:val="99"/>
    <w:semiHidden/>
    <w:rsid w:val="003F40DF"/>
    <w:rPr>
      <w:rFonts w:eastAsiaTheme="minorEastAsia"/>
      <w:b/>
      <w:bCs/>
      <w:sz w:val="20"/>
      <w:szCs w:val="20"/>
    </w:rPr>
  </w:style>
  <w:style w:type="paragraph" w:customStyle="1" w:styleId="Numpara">
    <w:name w:val="Numpara"/>
    <w:basedOn w:val="Normal"/>
    <w:rsid w:val="009C2213"/>
    <w:pPr>
      <w:numPr>
        <w:numId w:val="9"/>
      </w:numPr>
      <w:tabs>
        <w:tab w:val="clear" w:pos="360"/>
        <w:tab w:val="num" w:pos="926"/>
      </w:tabs>
      <w:autoSpaceDE w:val="0"/>
      <w:autoSpaceDN w:val="0"/>
      <w:adjustRightInd w:val="0"/>
      <w:spacing w:before="40" w:after="120"/>
      <w:ind w:left="340" w:hanging="360"/>
    </w:pPr>
    <w:rPr>
      <w:rFonts w:ascii="Arial" w:eastAsia="Times New Roman" w:hAnsi="Arial" w:cs="Times New Roman"/>
      <w:lang w:val="en-GB" w:eastAsia="en-GB"/>
    </w:rPr>
  </w:style>
  <w:style w:type="paragraph" w:customStyle="1" w:styleId="GPSL1CLAUSEHEADING">
    <w:name w:val="GPS L1 CLAUSE HEADING"/>
    <w:basedOn w:val="Normal"/>
    <w:next w:val="Normal"/>
    <w:qFormat/>
    <w:rsid w:val="009C2213"/>
    <w:pPr>
      <w:keepNext/>
      <w:numPr>
        <w:numId w:val="10"/>
      </w:numPr>
      <w:tabs>
        <w:tab w:val="left" w:pos="0"/>
      </w:tabs>
      <w:adjustRightInd w:val="0"/>
      <w:spacing w:before="120" w:after="240"/>
      <w:outlineLvl w:val="1"/>
    </w:pPr>
    <w:rPr>
      <w:rFonts w:ascii="Arial Bold" w:eastAsia="STZhongsong" w:hAnsi="Arial Bold" w:cs="Arial"/>
      <w:b/>
      <w:szCs w:val="22"/>
      <w:lang w:val="en-GB" w:eastAsia="zh-CN"/>
    </w:rPr>
  </w:style>
  <w:style w:type="paragraph" w:customStyle="1" w:styleId="GPSL2numberedclause">
    <w:name w:val="GPS L2 numbered clause"/>
    <w:basedOn w:val="Normal"/>
    <w:qFormat/>
    <w:rsid w:val="009C2213"/>
    <w:pPr>
      <w:numPr>
        <w:ilvl w:val="1"/>
        <w:numId w:val="10"/>
      </w:numPr>
      <w:adjustRightInd w:val="0"/>
      <w:spacing w:before="120" w:after="120"/>
    </w:pPr>
    <w:rPr>
      <w:rFonts w:ascii="Arial" w:eastAsia="Times New Roman" w:hAnsi="Arial" w:cs="Arial"/>
      <w:szCs w:val="22"/>
      <w:lang w:val="en-GB" w:eastAsia="zh-CN"/>
    </w:rPr>
  </w:style>
  <w:style w:type="paragraph" w:customStyle="1" w:styleId="GPSL3numberedclause">
    <w:name w:val="GPS L3 numbered clause"/>
    <w:basedOn w:val="GPSL2numberedclause"/>
    <w:qFormat/>
    <w:rsid w:val="009C2213"/>
    <w:pPr>
      <w:numPr>
        <w:ilvl w:val="2"/>
      </w:numPr>
      <w:tabs>
        <w:tab w:val="left" w:pos="1985"/>
        <w:tab w:val="left" w:pos="2127"/>
      </w:tabs>
    </w:pPr>
  </w:style>
  <w:style w:type="paragraph" w:customStyle="1" w:styleId="GPSL4numberedclause">
    <w:name w:val="GPS L4 numbered clause"/>
    <w:basedOn w:val="GPSL3numberedclause"/>
    <w:qFormat/>
    <w:rsid w:val="009C2213"/>
    <w:pPr>
      <w:numPr>
        <w:ilvl w:val="3"/>
      </w:numPr>
      <w:tabs>
        <w:tab w:val="clear" w:pos="2127"/>
      </w:tabs>
    </w:pPr>
    <w:rPr>
      <w:szCs w:val="20"/>
    </w:rPr>
  </w:style>
  <w:style w:type="paragraph" w:customStyle="1" w:styleId="GPSL5numberedclause">
    <w:name w:val="GPS L5 numbered clause"/>
    <w:basedOn w:val="GPSL4numberedclause"/>
    <w:qFormat/>
    <w:rsid w:val="009C2213"/>
    <w:pPr>
      <w:numPr>
        <w:ilvl w:val="4"/>
      </w:numPr>
      <w:tabs>
        <w:tab w:val="left" w:pos="3402"/>
      </w:tabs>
    </w:pPr>
  </w:style>
  <w:style w:type="paragraph" w:customStyle="1" w:styleId="GPSL6numbered">
    <w:name w:val="GPS L6 numbered"/>
    <w:basedOn w:val="GPSL5numberedclause"/>
    <w:qFormat/>
    <w:rsid w:val="009C2213"/>
    <w:pPr>
      <w:numPr>
        <w:ilvl w:val="5"/>
      </w:numPr>
      <w:tabs>
        <w:tab w:val="num" w:pos="2880"/>
        <w:tab w:val="left" w:pos="4253"/>
      </w:tabs>
      <w:ind w:left="2880" w:hanging="720"/>
    </w:pPr>
  </w:style>
  <w:style w:type="paragraph" w:styleId="Revision">
    <w:name w:val="Revision"/>
    <w:hidden/>
    <w:uiPriority w:val="99"/>
    <w:semiHidden/>
    <w:rsid w:val="003F2057"/>
    <w:rPr>
      <w:rFonts w:eastAsiaTheme="minorEastAsia"/>
    </w:rPr>
  </w:style>
  <w:style w:type="paragraph" w:styleId="BodyText">
    <w:name w:val="Body Text"/>
    <w:basedOn w:val="Normal"/>
    <w:link w:val="BodyTextChar"/>
    <w:uiPriority w:val="99"/>
    <w:semiHidden/>
    <w:unhideWhenUsed/>
    <w:rsid w:val="003561B6"/>
    <w:pPr>
      <w:spacing w:after="120"/>
    </w:pPr>
  </w:style>
  <w:style w:type="character" w:customStyle="1" w:styleId="BodyTextChar">
    <w:name w:val="Body Text Char"/>
    <w:basedOn w:val="DefaultParagraphFont"/>
    <w:link w:val="BodyText"/>
    <w:uiPriority w:val="99"/>
    <w:semiHidden/>
    <w:rsid w:val="003561B6"/>
    <w:rPr>
      <w:rFonts w:eastAsiaTheme="minorEastAsia"/>
    </w:rPr>
  </w:style>
  <w:style w:type="paragraph" w:customStyle="1" w:styleId="pf0">
    <w:name w:val="pf0"/>
    <w:basedOn w:val="Normal"/>
    <w:rsid w:val="005B1BD6"/>
    <w:pPr>
      <w:spacing w:before="100" w:beforeAutospacing="1" w:after="100" w:afterAutospacing="1"/>
    </w:pPr>
    <w:rPr>
      <w:rFonts w:ascii="Times New Roman" w:eastAsia="Times New Roman" w:hAnsi="Times New Roman" w:cs="Times New Roman"/>
      <w:lang w:val="en-GB" w:eastAsia="en-GB"/>
    </w:rPr>
  </w:style>
  <w:style w:type="character" w:customStyle="1" w:styleId="cf01">
    <w:name w:val="cf01"/>
    <w:basedOn w:val="DefaultParagraphFont"/>
    <w:rsid w:val="005B1BD6"/>
    <w:rPr>
      <w:rFonts w:ascii="Segoe UI" w:hAnsi="Segoe UI" w:cs="Segoe UI" w:hint="default"/>
      <w:sz w:val="18"/>
      <w:szCs w:val="18"/>
      <w:shd w:val="clear" w:color="auto" w:fill="00FFFF"/>
    </w:rPr>
  </w:style>
  <w:style w:type="character" w:customStyle="1" w:styleId="cf21">
    <w:name w:val="cf21"/>
    <w:basedOn w:val="DefaultParagraphFont"/>
    <w:rsid w:val="005B1BD6"/>
    <w:rPr>
      <w:rFonts w:ascii="Segoe UI" w:hAnsi="Segoe UI" w:cs="Segoe UI" w:hint="default"/>
      <w:b/>
      <w:bCs/>
      <w:sz w:val="18"/>
      <w:szCs w:val="18"/>
      <w:shd w:val="clear" w:color="auto" w:fill="FFFF00"/>
    </w:rPr>
  </w:style>
  <w:style w:type="character" w:customStyle="1" w:styleId="cf31">
    <w:name w:val="cf31"/>
    <w:basedOn w:val="DefaultParagraphFont"/>
    <w:rsid w:val="005B1BD6"/>
    <w:rPr>
      <w:rFonts w:ascii="Segoe UI" w:hAnsi="Segoe UI" w:cs="Segoe UI" w:hint="default"/>
      <w:sz w:val="18"/>
      <w:szCs w:val="18"/>
      <w:shd w:val="clear" w:color="auto" w:fill="FFFF00"/>
    </w:rPr>
  </w:style>
  <w:style w:type="character" w:customStyle="1" w:styleId="cf41">
    <w:name w:val="cf41"/>
    <w:basedOn w:val="DefaultParagraphFont"/>
    <w:rsid w:val="005B1BD6"/>
    <w:rPr>
      <w:rFonts w:ascii="Segoe UI" w:hAnsi="Segoe UI" w:cs="Segoe UI" w:hint="default"/>
      <w:sz w:val="18"/>
      <w:szCs w:val="18"/>
    </w:rPr>
  </w:style>
  <w:style w:type="character" w:customStyle="1" w:styleId="Important">
    <w:name w:val="! Important"/>
    <w:basedOn w:val="DefaultParagraphFont"/>
    <w:uiPriority w:val="1"/>
    <w:rsid w:val="0034450F"/>
    <w:rPr>
      <w:rFonts w:ascii="Arial" w:hAnsi="Arial" w:cs="Arial" w:hint="default"/>
      <w:b/>
      <w:bCs/>
      <w:i w:val="0"/>
      <w:iCs w:val="0"/>
      <w:color w:val="D9262E"/>
    </w:rPr>
  </w:style>
  <w:style w:type="character" w:styleId="FollowedHyperlink">
    <w:name w:val="FollowedHyperlink"/>
    <w:basedOn w:val="DefaultParagraphFont"/>
    <w:uiPriority w:val="99"/>
    <w:semiHidden/>
    <w:unhideWhenUsed/>
    <w:rsid w:val="0034450F"/>
    <w:rPr>
      <w:color w:val="954F72" w:themeColor="followedHyperlink"/>
      <w:u w:val="single"/>
    </w:rPr>
  </w:style>
  <w:style w:type="character" w:customStyle="1" w:styleId="BlockheadingChar">
    <w:name w:val="Block heading Char"/>
    <w:link w:val="Blockheading"/>
    <w:locked/>
    <w:rsid w:val="00D15638"/>
    <w:rPr>
      <w:rFonts w:eastAsiaTheme="majorEastAsia" w:cstheme="majorBidi"/>
      <w:b/>
      <w:iCs/>
      <w:sz w:val="26"/>
    </w:rPr>
  </w:style>
  <w:style w:type="paragraph" w:customStyle="1" w:styleId="Blockheading">
    <w:name w:val="Block heading"/>
    <w:basedOn w:val="Heading4"/>
    <w:next w:val="Normal"/>
    <w:link w:val="BlockheadingChar"/>
    <w:qFormat/>
    <w:rsid w:val="00D15638"/>
    <w:pPr>
      <w:keepNext/>
      <w:keepLines/>
      <w:numPr>
        <w:ilvl w:val="0"/>
        <w:numId w:val="0"/>
      </w:numPr>
      <w:adjustRightInd/>
      <w:spacing w:line="276" w:lineRule="auto"/>
      <w:jc w:val="left"/>
      <w:outlineLvl w:val="2"/>
    </w:pPr>
    <w:rPr>
      <w:rFonts w:asciiTheme="minorHAnsi" w:eastAsiaTheme="majorEastAsia" w:hAnsiTheme="minorHAnsi" w:cstheme="majorBidi"/>
      <w:b/>
      <w:iCs/>
      <w:sz w:val="26"/>
      <w:szCs w:val="24"/>
      <w:lang w:val="en-NZ" w:eastAsia="en-US"/>
    </w:rPr>
  </w:style>
  <w:style w:type="character" w:customStyle="1" w:styleId="Text">
    <w:name w:val="Text"/>
    <w:qFormat/>
    <w:rsid w:val="00D15638"/>
    <w:rPr>
      <w:rFonts w:ascii="Arial" w:hAnsi="Arial"/>
      <w:sz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384909016">
      <w:bodyDiv w:val="1"/>
      <w:marLeft w:val="0"/>
      <w:marRight w:val="0"/>
      <w:marTop w:val="0"/>
      <w:marBottom w:val="0"/>
      <w:divBdr>
        <w:top w:val="none" w:sz="0" w:space="0" w:color="auto"/>
        <w:left w:val="none" w:sz="0" w:space="0" w:color="auto"/>
        <w:bottom w:val="none" w:sz="0" w:space="0" w:color="auto"/>
        <w:right w:val="none" w:sz="0" w:space="0" w:color="auto"/>
      </w:divBdr>
    </w:div>
    <w:div w:id="1503230236">
      <w:bodyDiv w:val="1"/>
      <w:marLeft w:val="0"/>
      <w:marRight w:val="0"/>
      <w:marTop w:val="0"/>
      <w:marBottom w:val="0"/>
      <w:divBdr>
        <w:top w:val="none" w:sz="0" w:space="0" w:color="auto"/>
        <w:left w:val="none" w:sz="0" w:space="0" w:color="auto"/>
        <w:bottom w:val="none" w:sz="0" w:space="0" w:color="auto"/>
        <w:right w:val="none" w:sz="0" w:space="0" w:color="auto"/>
      </w:divBdr>
    </w:div>
    <w:div w:id="1531799829">
      <w:bodyDiv w:val="1"/>
      <w:marLeft w:val="0"/>
      <w:marRight w:val="0"/>
      <w:marTop w:val="0"/>
      <w:marBottom w:val="0"/>
      <w:divBdr>
        <w:top w:val="none" w:sz="0" w:space="0" w:color="auto"/>
        <w:left w:val="none" w:sz="0" w:space="0" w:color="auto"/>
        <w:bottom w:val="none" w:sz="0" w:space="0" w:color="auto"/>
        <w:right w:val="none" w:sz="0" w:space="0" w:color="auto"/>
      </w:divBdr>
    </w:div>
    <w:div w:id="211381468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styles" Target="styles.xml"/><Relationship Id="rId13" Type="http://schemas.openxmlformats.org/officeDocument/2006/relationships/image" Target="media/image1.png"/><Relationship Id="rId18" Type="http://schemas.openxmlformats.org/officeDocument/2006/relationships/fontTable" Target="fontTable.xml"/><Relationship Id="rId3" Type="http://schemas.openxmlformats.org/officeDocument/2006/relationships/customXml" Target="../customXml/item3.xml"/><Relationship Id="rId7" Type="http://schemas.openxmlformats.org/officeDocument/2006/relationships/numbering" Target="numbering.xml"/><Relationship Id="rId12" Type="http://schemas.openxmlformats.org/officeDocument/2006/relationships/endnotes" Target="endnotes.xml"/><Relationship Id="rId17" Type="http://schemas.openxmlformats.org/officeDocument/2006/relationships/footer" Target="footer1.xml"/><Relationship Id="rId2" Type="http://schemas.openxmlformats.org/officeDocument/2006/relationships/customXml" Target="../customXml/item2.xml"/><Relationship Id="rId16" Type="http://schemas.openxmlformats.org/officeDocument/2006/relationships/hyperlink" Target="https://eur05.safelinks.protection.outlook.com/?url=https%3A%2F%2Fwww.gov.uk%2Fgovernment%2Forganisations%2Fenvironment-agency%2Fabout%2Fprocurement%23conditions-of-contract&amp;data=05%7C01%7Cdaniel.lavender%40dlapiper.com%7Ce61b389c5e15470f278e08dbcc060e37%7Ce855e7acc54640d299f7a100522010f9%7C1%7C0%7C638328098969691096%7CUnknown%7CTWFpbGZsb3d8eyJWIjoiMC4wLjAwMDAiLCJQIjoiV2luMzIiLCJBTiI6Ik1haWwiLCJXVCI6Mn0%3D%7C3000%7C%7C%7C&amp;sdata=unzkH5WPQYjTjWw3SjQNZshbWnx2ajnZZ0TwQcK7Wxo%3D&amp;reserved=0" TargetMode="External"/><Relationship Id="rId1" Type="http://schemas.openxmlformats.org/officeDocument/2006/relationships/customXml" Target="../customXml/item1.xml"/><Relationship Id="rId6" Type="http://schemas.openxmlformats.org/officeDocument/2006/relationships/customXml" Target="../customXml/item6.xml"/><Relationship Id="rId11" Type="http://schemas.openxmlformats.org/officeDocument/2006/relationships/footnotes" Target="footnotes.xml"/><Relationship Id="rId5" Type="http://schemas.openxmlformats.org/officeDocument/2006/relationships/customXml" Target="../customXml/item5.xml"/><Relationship Id="rId15" Type="http://schemas.openxmlformats.org/officeDocument/2006/relationships/image" Target="media/image2.png"/><Relationship Id="rId10" Type="http://schemas.openxmlformats.org/officeDocument/2006/relationships/webSettings" Target="webSettings.xml"/><Relationship Id="rId19"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settings" Target="settings.xml"/><Relationship Id="rId14" Type="http://schemas.openxmlformats.org/officeDocument/2006/relationships/hyperlink" Target="mailto:rebecca.tinsley@environment-agency.gov.uk"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item1.xml><?xml version="1.0" encoding="utf-8"?>
<?mso-contentType ?>
<SharedContentType xmlns="Microsoft.SharePoint.Taxonomy.ContentTypeSync" SourceId="d1117845-93f6-4da3-abaa-fcb4fa669c78" ContentTypeId="0x010100A5BF1C78D9F64B679A5EBDE1C6598EBC01" PreviousValue="false"/>
</file>

<file path=customXml/item2.xml><?xml version="1.0" encoding="utf-8"?>
<ct:contentTypeSchema xmlns:ct="http://schemas.microsoft.com/office/2006/metadata/contentType" xmlns:ma="http://schemas.microsoft.com/office/2006/metadata/properties/metaAttributes" ct:_="" ma:_="" ma:contentTypeName="Defra document" ma:contentTypeID="0x010100A5BF1C78D9F64B679A5EBDE1C6598EBC010079983C1D968EFC4394A2079FFAD30B83" ma:contentTypeVersion="19" ma:contentTypeDescription="Create a new document." ma:contentTypeScope="" ma:versionID="d17e903bfff719bf6ac824bbd51651ae">
  <xsd:schema xmlns:xsd="http://www.w3.org/2001/XMLSchema" xmlns:xs="http://www.w3.org/2001/XMLSchema" xmlns:p="http://schemas.microsoft.com/office/2006/metadata/properties" xmlns:ns2="662745e8-e224-48e8-a2e3-254862b8c2f5" xmlns:ns3="07b0256b-7bb8-40eb-a1a5-e19f34b80179" xmlns:ns4="0ace8249-f4fe-4cae-a1f1-738cbb83f13a" targetNamespace="http://schemas.microsoft.com/office/2006/metadata/properties" ma:root="true" ma:fieldsID="b6fbf00ba15c60b05d45a10b538c94a9" ns2:_="" ns3:_="" ns4:_="">
    <xsd:import namespace="662745e8-e224-48e8-a2e3-254862b8c2f5"/>
    <xsd:import namespace="07b0256b-7bb8-40eb-a1a5-e19f34b80179"/>
    <xsd:import namespace="0ace8249-f4fe-4cae-a1f1-738cbb83f13a"/>
    <xsd:element name="properties">
      <xsd:complexType>
        <xsd:sequence>
          <xsd:element name="documentManagement">
            <xsd:complexType>
              <xsd:all>
                <xsd:element ref="ns2:lae2bfa7b6474897ab4a53f76ea236c7" minOccurs="0"/>
                <xsd:element ref="ns2:TaxCatchAll" minOccurs="0"/>
                <xsd:element ref="ns2:TaxCatchAllLabel" minOccurs="0"/>
                <xsd:element ref="ns2:cf401361b24e474cb011be6eb76c0e76" minOccurs="0"/>
                <xsd:element ref="ns2:n7493b4506bf40e28c373b1e51a33445" minOccurs="0"/>
                <xsd:element ref="ns2:HOMigrated" minOccurs="0"/>
                <xsd:element ref="ns2:k85d23755b3a46b5a51451cf336b2e9b" minOccurs="0"/>
                <xsd:element ref="ns2:Team" minOccurs="0"/>
                <xsd:element ref="ns2:Topic" minOccurs="0"/>
                <xsd:element ref="ns2:ddeb1fd0a9ad4436a96525d34737dc44" minOccurs="0"/>
                <xsd:element ref="ns2:fe59e9859d6a491389c5b03567f5dda5" minOccurs="0"/>
                <xsd:element ref="ns3:MediaServiceMetadata" minOccurs="0"/>
                <xsd:element ref="ns3:MediaServiceFastMetadata" minOccurs="0"/>
                <xsd:element ref="ns3:MediaServiceAutoKeyPoints" minOccurs="0"/>
                <xsd:element ref="ns3:MediaServiceKeyPoints" minOccurs="0"/>
                <xsd:element ref="ns3:MediaLengthInSeconds" minOccurs="0"/>
                <xsd:element ref="ns3:MediaServiceDateTaken" minOccurs="0"/>
                <xsd:element ref="ns3:lcf76f155ced4ddcb4097134ff3c332f" minOccurs="0"/>
                <xsd:element ref="ns3:MediaServiceOCR" minOccurs="0"/>
                <xsd:element ref="ns3:MediaServiceGenerationTime" minOccurs="0"/>
                <xsd:element ref="ns3:MediaServiceEventHashCode" minOccurs="0"/>
                <xsd:element ref="ns4:SharedWithUsers" minOccurs="0"/>
                <xsd:element ref="ns4:SharedWithDetails" minOccurs="0"/>
                <xsd:element ref="ns3: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662745e8-e224-48e8-a2e3-254862b8c2f5" elementFormDefault="qualified">
    <xsd:import namespace="http://schemas.microsoft.com/office/2006/documentManagement/types"/>
    <xsd:import namespace="http://schemas.microsoft.com/office/infopath/2007/PartnerControls"/>
    <xsd:element name="lae2bfa7b6474897ab4a53f76ea236c7" ma:index="8" ma:taxonomy="true" ma:internalName="lae2bfa7b6474897ab4a53f76ea236c7" ma:taxonomyFieldName="HOGovernmentSecurityClassification" ma:displayName="Government Security Classification" ma:readOnly="false" ma:default="6;#Official|14c80daa-741b-422c-9722-f71693c9ede4" ma:fieldId="{5ae2bfa7-b647-4897-ab4a-53f76ea236c7}" ma:sspId="d1117845-93f6-4da3-abaa-fcb4fa669c78" ma:termSetId="56209604-fc17-4ace-9b7b-f45f0f17d50b" ma:anchorId="00000000-0000-0000-0000-000000000000" ma:open="false" ma:isKeyword="false">
      <xsd:complexType>
        <xsd:sequence>
          <xsd:element ref="pc:Terms" minOccurs="0" maxOccurs="1"/>
        </xsd:sequence>
      </xsd:complexType>
    </xsd:element>
    <xsd:element name="TaxCatchAll" ma:index="9" nillable="true" ma:displayName="Taxonomy Catch All Column" ma:hidden="true" ma:list="{67a25f73-bea8-4804-8abe-377d1348e450}" ma:internalName="TaxCatchAll" ma:showField="CatchAllData" ma:web="0ace8249-f4fe-4cae-a1f1-738cbb83f13a">
      <xsd:complexType>
        <xsd:complexContent>
          <xsd:extension base="dms:MultiChoiceLookup">
            <xsd:sequence>
              <xsd:element name="Value" type="dms:Lookup" maxOccurs="unbounded" minOccurs="0" nillable="true"/>
            </xsd:sequence>
          </xsd:extension>
        </xsd:complexContent>
      </xsd:complexType>
    </xsd:element>
    <xsd:element name="TaxCatchAllLabel" ma:index="10" nillable="true" ma:displayName="Taxonomy Catch All Column1" ma:hidden="true" ma:list="{67a25f73-bea8-4804-8abe-377d1348e450}" ma:internalName="TaxCatchAllLabel" ma:readOnly="true" ma:showField="CatchAllDataLabel" ma:web="0ace8249-f4fe-4cae-a1f1-738cbb83f13a">
      <xsd:complexType>
        <xsd:complexContent>
          <xsd:extension base="dms:MultiChoiceLookup">
            <xsd:sequence>
              <xsd:element name="Value" type="dms:Lookup" maxOccurs="unbounded" minOccurs="0" nillable="true"/>
            </xsd:sequence>
          </xsd:extension>
        </xsd:complexContent>
      </xsd:complexType>
    </xsd:element>
    <xsd:element name="cf401361b24e474cb011be6eb76c0e76" ma:index="12" ma:taxonomy="true" ma:internalName="cf401361b24e474cb011be6eb76c0e76" ma:taxonomyFieldName="HOCopyrightLevel" ma:displayName="Copyright level" ma:readOnly="false" ma:default="7;#Crown|69589897-2828-4761-976e-717fd8e631c9" ma:fieldId="{cf401361-b24e-474c-b011-be6eb76c0e76}" ma:sspId="d1117845-93f6-4da3-abaa-fcb4fa669c78" ma:termSetId="bdd694c6-7266-48f2-93d6-d15992cd203e" ma:anchorId="00000000-0000-0000-0000-000000000000" ma:open="false" ma:isKeyword="false">
      <xsd:complexType>
        <xsd:sequence>
          <xsd:element ref="pc:Terms" minOccurs="0" maxOccurs="1"/>
        </xsd:sequence>
      </xsd:complexType>
    </xsd:element>
    <xsd:element name="n7493b4506bf40e28c373b1e51a33445" ma:index="14" nillable="true" ma:taxonomy="true" ma:internalName="n7493b4506bf40e28c373b1e51a33445" ma:taxonomyFieldName="HOSiteType" ma:displayName="Site type" ma:default="10;#Community|144ac7d7-0b9a-42f9-9385-2935294b6de3" ma:fieldId="{77493b45-06bf-40e2-8c37-3b1e51a33445}" ma:sspId="d1117845-93f6-4da3-abaa-fcb4fa669c78" ma:termSetId="4518b03a-1a05-49af-8bf2-e5548589f21b" ma:anchorId="00000000-0000-0000-0000-000000000000" ma:open="false" ma:isKeyword="false">
      <xsd:complexType>
        <xsd:sequence>
          <xsd:element ref="pc:Terms" minOccurs="0" maxOccurs="1"/>
        </xsd:sequence>
      </xsd:complexType>
    </xsd:element>
    <xsd:element name="HOMigrated" ma:index="16" nillable="true" ma:displayName="Migrated" ma:default="0" ma:internalName="HOMigrated">
      <xsd:simpleType>
        <xsd:restriction base="dms:Boolean"/>
      </xsd:simpleType>
    </xsd:element>
    <xsd:element name="k85d23755b3a46b5a51451cf336b2e9b" ma:index="17" nillable="true" ma:taxonomy="true" ma:internalName="k85d23755b3a46b5a51451cf336b2e9b" ma:taxonomyFieldName="InformationType" ma:displayName="Information Type" ma:fieldId="{485d2375-5b3a-46b5-a514-51cf336b2e9b}" ma:sspId="d1117845-93f6-4da3-abaa-fcb4fa669c78" ma:termSetId="75cb3767-2327-4339-b999-281b3f58ac0a" ma:anchorId="00000000-0000-0000-0000-000000000000" ma:open="false" ma:isKeyword="false">
      <xsd:complexType>
        <xsd:sequence>
          <xsd:element ref="pc:Terms" minOccurs="0" maxOccurs="1"/>
        </xsd:sequence>
      </xsd:complexType>
    </xsd:element>
    <xsd:element name="Team" ma:index="19" nillable="true" ma:displayName="Team" ma:default="One Serve" ma:internalName="Team">
      <xsd:simpleType>
        <xsd:restriction base="dms:Text"/>
      </xsd:simpleType>
    </xsd:element>
    <xsd:element name="Topic" ma:index="20" nillable="true" ma:displayName="Topic" ma:default="Documents" ma:internalName="Topic">
      <xsd:simpleType>
        <xsd:restriction base="dms:Text"/>
      </xsd:simpleType>
    </xsd:element>
    <xsd:element name="ddeb1fd0a9ad4436a96525d34737dc44" ma:index="21" nillable="true" ma:taxonomy="true" ma:internalName="ddeb1fd0a9ad4436a96525d34737dc44" ma:taxonomyFieldName="Distribution" ma:displayName="Distribution" ma:default="9;#Internal Core Defra|836ac8df-3ab9-4c95-a1f0-07f825804935" ma:fieldId="{ddeb1fd0-a9ad-4436-a965-25d34737dc44}" ma:sspId="d1117845-93f6-4da3-abaa-fcb4fa669c78" ma:termSetId="9c8b5dbf-8bad-46e4-8055-6e01c16178d6" ma:anchorId="00000000-0000-0000-0000-000000000000" ma:open="false" ma:isKeyword="false">
      <xsd:complexType>
        <xsd:sequence>
          <xsd:element ref="pc:Terms" minOccurs="0" maxOccurs="1"/>
        </xsd:sequence>
      </xsd:complexType>
    </xsd:element>
    <xsd:element name="fe59e9859d6a491389c5b03567f5dda5" ma:index="23" nillable="true" ma:taxonomy="true" ma:internalName="fe59e9859d6a491389c5b03567f5dda5" ma:taxonomyFieldName="OrganisationalUnit" ma:displayName="Organisational Unit" ma:default="8;#Defra Group Commercial|88c065df-18f9-4530-b972-ea809b7dd96d" ma:fieldId="{fe59e985-9d6a-4913-89c5-b03567f5dda5}" ma:sspId="d1117845-93f6-4da3-abaa-fcb4fa669c78" ma:termSetId="55eb802e-fbca-455b-a7d2-d5919d4ea3d2" ma:anchorId="00000000-0000-0000-0000-000000000000" ma:open="fals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07b0256b-7bb8-40eb-a1a5-e19f34b80179" elementFormDefault="qualified">
    <xsd:import namespace="http://schemas.microsoft.com/office/2006/documentManagement/types"/>
    <xsd:import namespace="http://schemas.microsoft.com/office/infopath/2007/PartnerControls"/>
    <xsd:element name="MediaServiceMetadata" ma:index="25" nillable="true" ma:displayName="MediaServiceMetadata" ma:hidden="true" ma:internalName="MediaServiceMetadata" ma:readOnly="true">
      <xsd:simpleType>
        <xsd:restriction base="dms:Note"/>
      </xsd:simpleType>
    </xsd:element>
    <xsd:element name="MediaServiceFastMetadata" ma:index="26" nillable="true" ma:displayName="MediaServiceFastMetadata" ma:hidden="true" ma:internalName="MediaServiceFastMetadata" ma:readOnly="true">
      <xsd:simpleType>
        <xsd:restriction base="dms:Note"/>
      </xsd:simpleType>
    </xsd:element>
    <xsd:element name="MediaServiceAutoKeyPoints" ma:index="27" nillable="true" ma:displayName="MediaServiceAutoKeyPoints" ma:hidden="true" ma:internalName="MediaServiceAutoKeyPoints" ma:readOnly="true">
      <xsd:simpleType>
        <xsd:restriction base="dms:Note"/>
      </xsd:simpleType>
    </xsd:element>
    <xsd:element name="MediaServiceKeyPoints" ma:index="28" nillable="true" ma:displayName="KeyPoints" ma:internalName="MediaServiceKeyPoints" ma:readOnly="true">
      <xsd:simpleType>
        <xsd:restriction base="dms:Note">
          <xsd:maxLength value="255"/>
        </xsd:restriction>
      </xsd:simpleType>
    </xsd:element>
    <xsd:element name="MediaLengthInSeconds" ma:index="29" nillable="true" ma:displayName="MediaLengthInSeconds" ma:hidden="true" ma:internalName="MediaLengthInSeconds" ma:readOnly="true">
      <xsd:simpleType>
        <xsd:restriction base="dms:Unknown"/>
      </xsd:simpleType>
    </xsd:element>
    <xsd:element name="MediaServiceDateTaken" ma:index="30" nillable="true" ma:displayName="MediaServiceDateTaken" ma:hidden="true" ma:internalName="MediaServiceDateTaken" ma:readOnly="true">
      <xsd:simpleType>
        <xsd:restriction base="dms:Text"/>
      </xsd:simpleType>
    </xsd:element>
    <xsd:element name="lcf76f155ced4ddcb4097134ff3c332f" ma:index="32" nillable="true" ma:taxonomy="true" ma:internalName="lcf76f155ced4ddcb4097134ff3c332f" ma:taxonomyFieldName="MediaServiceImageTags" ma:displayName="Image Tags" ma:readOnly="false" ma:fieldId="{5cf76f15-5ced-4ddc-b409-7134ff3c332f}" ma:taxonomyMulti="true" ma:sspId="d1117845-93f6-4da3-abaa-fcb4fa669c78" ma:termSetId="09814cd3-568e-fe90-9814-8d621ff8fb84" ma:anchorId="fba54fb3-c3e1-fe81-a776-ca4b69148c4d" ma:open="true" ma:isKeyword="false">
      <xsd:complexType>
        <xsd:sequence>
          <xsd:element ref="pc:Terms" minOccurs="0" maxOccurs="1"/>
        </xsd:sequence>
      </xsd:complexType>
    </xsd:element>
    <xsd:element name="MediaServiceOCR" ma:index="33" nillable="true" ma:displayName="Extracted Text" ma:internalName="MediaServiceOCR" ma:readOnly="true">
      <xsd:simpleType>
        <xsd:restriction base="dms:Note">
          <xsd:maxLength value="255"/>
        </xsd:restriction>
      </xsd:simpleType>
    </xsd:element>
    <xsd:element name="MediaServiceGenerationTime" ma:index="34" nillable="true" ma:displayName="MediaServiceGenerationTime" ma:hidden="true" ma:internalName="MediaServiceGenerationTime" ma:readOnly="true">
      <xsd:simpleType>
        <xsd:restriction base="dms:Text"/>
      </xsd:simpleType>
    </xsd:element>
    <xsd:element name="MediaServiceEventHashCode" ma:index="35" nillable="true" ma:displayName="MediaServiceEventHashCode" ma:hidden="true" ma:internalName="MediaServiceEventHashCode" ma:readOnly="true">
      <xsd:simpleType>
        <xsd:restriction base="dms:Text"/>
      </xsd:simpleType>
    </xsd:element>
    <xsd:element name="MediaServiceObjectDetectorVersions" ma:index="38" nillable="true" ma:displayName="MediaServiceObjectDetectorVersions" ma:hidden="true" ma:indexed="true" ma:internalName="MediaServiceObjectDetectorVersions"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0ace8249-f4fe-4cae-a1f1-738cbb83f13a" elementFormDefault="qualified">
    <xsd:import namespace="http://schemas.microsoft.com/office/2006/documentManagement/types"/>
    <xsd:import namespace="http://schemas.microsoft.com/office/infopath/2007/PartnerControls"/>
    <xsd:element name="SharedWithUsers" ma:index="36"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37"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TaxCatchAll xmlns="662745e8-e224-48e8-a2e3-254862b8c2f5">
      <Value>6</Value>
      <Value>12</Value>
      <Value>10</Value>
      <Value>8</Value>
      <Value>7</Value>
    </TaxCatchAll>
    <cf401361b24e474cb011be6eb76c0e76 xmlns="662745e8-e224-48e8-a2e3-254862b8c2f5">
      <Terms xmlns="http://schemas.microsoft.com/office/infopath/2007/PartnerControls">
        <TermInfo xmlns="http://schemas.microsoft.com/office/infopath/2007/PartnerControls">
          <TermName xmlns="http://schemas.microsoft.com/office/infopath/2007/PartnerControls">Crown</TermName>
          <TermId xmlns="http://schemas.microsoft.com/office/infopath/2007/PartnerControls">69589897-2828-4761-976e-717fd8e631c9</TermId>
        </TermInfo>
      </Terms>
    </cf401361b24e474cb011be6eb76c0e76>
    <k85d23755b3a46b5a51451cf336b2e9b xmlns="662745e8-e224-48e8-a2e3-254862b8c2f5">
      <Terms xmlns="http://schemas.microsoft.com/office/infopath/2007/PartnerControls"/>
    </k85d23755b3a46b5a51451cf336b2e9b>
    <Topic xmlns="662745e8-e224-48e8-a2e3-254862b8c2f5">Centre of Excellence Document Library</Topic>
    <HOMigrated xmlns="662745e8-e224-48e8-a2e3-254862b8c2f5">false</HOMigrated>
    <ddeb1fd0a9ad4436a96525d34737dc44 xmlns="662745e8-e224-48e8-a2e3-254862b8c2f5">
      <Terms xmlns="http://schemas.microsoft.com/office/infopath/2007/PartnerControls">
        <TermInfo xmlns="http://schemas.microsoft.com/office/infopath/2007/PartnerControls">
          <TermName xmlns="http://schemas.microsoft.com/office/infopath/2007/PartnerControls">Internal Defra Group</TermName>
          <TermId xmlns="http://schemas.microsoft.com/office/infopath/2007/PartnerControls">0867f7b3-e76e-40ca-bb1f-5ba341a49230</TermId>
        </TermInfo>
      </Terms>
    </ddeb1fd0a9ad4436a96525d34737dc44>
    <lae2bfa7b6474897ab4a53f76ea236c7 xmlns="662745e8-e224-48e8-a2e3-254862b8c2f5">
      <Terms xmlns="http://schemas.microsoft.com/office/infopath/2007/PartnerControls">
        <TermInfo xmlns="http://schemas.microsoft.com/office/infopath/2007/PartnerControls">
          <TermName xmlns="http://schemas.microsoft.com/office/infopath/2007/PartnerControls">Official</TermName>
          <TermId xmlns="http://schemas.microsoft.com/office/infopath/2007/PartnerControls">14c80daa-741b-422c-9722-f71693c9ede4</TermId>
        </TermInfo>
      </Terms>
    </lae2bfa7b6474897ab4a53f76ea236c7>
    <fe59e9859d6a491389c5b03567f5dda5 xmlns="662745e8-e224-48e8-a2e3-254862b8c2f5">
      <Terms xmlns="http://schemas.microsoft.com/office/infopath/2007/PartnerControls">
        <TermInfo xmlns="http://schemas.microsoft.com/office/infopath/2007/PartnerControls">
          <TermName xmlns="http://schemas.microsoft.com/office/infopath/2007/PartnerControls">Defra Group Commercial</TermName>
          <TermId xmlns="http://schemas.microsoft.com/office/infopath/2007/PartnerControls">88c065df-18f9-4530-b972-ea809b7dd96d</TermId>
        </TermInfo>
      </Terms>
    </fe59e9859d6a491389c5b03567f5dda5>
    <Team xmlns="662745e8-e224-48e8-a2e3-254862b8c2f5">Defra Groups Contract Management Centre of Excellence</Team>
    <n7493b4506bf40e28c373b1e51a33445 xmlns="662745e8-e224-48e8-a2e3-254862b8c2f5">
      <Terms xmlns="http://schemas.microsoft.com/office/infopath/2007/PartnerControls">
        <TermInfo xmlns="http://schemas.microsoft.com/office/infopath/2007/PartnerControls">
          <TermName xmlns="http://schemas.microsoft.com/office/infopath/2007/PartnerControls">Community</TermName>
          <TermId xmlns="http://schemas.microsoft.com/office/infopath/2007/PartnerControls">144ac7d7-0b9a-42f9-9385-2935294b6de3</TermId>
        </TermInfo>
      </Terms>
    </n7493b4506bf40e28c373b1e51a33445>
    <lcf76f155ced4ddcb4097134ff3c332f xmlns="07b0256b-7bb8-40eb-a1a5-e19f34b80179">
      <Terms xmlns="http://schemas.microsoft.com/office/infopath/2007/PartnerControls"/>
    </lcf76f155ced4ddcb4097134ff3c332f>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5.xml>��< ? x m l   v e r s i o n = " 1 . 0 "   e n c o d i n g = " u t f - 1 6 " ? > < p r o p e r t i e s   x m l n s = " h t t p : / / w w w . i m a n a g e . c o m / w o r k / x m l s c h e m a " >  
     < d o c u m e n t i d > U K M A T T E R S ! 1 2 9 2 7 0 5 3 6 . 1 < / d o c u m e n t i d >  
     < s e n d e r i d > L A V E N D E D < / s e n d e r i d >  
     < s e n d e r e m a i l > D A N I E L . L A V E N D E R @ D L A P I P E R . C O M < / s e n d e r e m a i l >  
     < l a s t m o d i f i e d > 2 0 2 3 - 1 0 - 1 6 T 1 4 : 0 5 : 0 0 . 0 0 0 0 0 0 0 + 0 1 : 0 0 < / l a s t m o d i f i e d >  
     < d a t a b a s e > U K M A T T E R S < / d a t a b a s e >  
 < / p r o p e r t i e s > 
</file>

<file path=customXml/item6.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7864B044-2D81-4618-A848-D72553ED6D12}">
  <ds:schemaRefs>
    <ds:schemaRef ds:uri="Microsoft.SharePoint.Taxonomy.ContentTypeSync"/>
  </ds:schemaRefs>
</ds:datastoreItem>
</file>

<file path=customXml/itemProps2.xml><?xml version="1.0" encoding="utf-8"?>
<ds:datastoreItem xmlns:ds="http://schemas.openxmlformats.org/officeDocument/2006/customXml" ds:itemID="{A5BEBCCD-3126-4FF9-896D-C0D57925521B}">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662745e8-e224-48e8-a2e3-254862b8c2f5"/>
    <ds:schemaRef ds:uri="07b0256b-7bb8-40eb-a1a5-e19f34b80179"/>
    <ds:schemaRef ds:uri="0ace8249-f4fe-4cae-a1f1-738cbb83f13a"/>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32790311-5850-4D4A-9827-FF30B06CAF20}">
  <ds:schemaRefs>
    <ds:schemaRef ds:uri="http://schemas.microsoft.com/office/2006/documentManagement/types"/>
    <ds:schemaRef ds:uri="http://purl.org/dc/terms/"/>
    <ds:schemaRef ds:uri="07b0256b-7bb8-40eb-a1a5-e19f34b80179"/>
    <ds:schemaRef ds:uri="http://schemas.openxmlformats.org/package/2006/metadata/core-properties"/>
    <ds:schemaRef ds:uri="http://purl.org/dc/dcmitype/"/>
    <ds:schemaRef ds:uri="http://purl.org/dc/elements/1.1/"/>
    <ds:schemaRef ds:uri="http://www.w3.org/XML/1998/namespace"/>
    <ds:schemaRef ds:uri="0ace8249-f4fe-4cae-a1f1-738cbb83f13a"/>
    <ds:schemaRef ds:uri="http://schemas.microsoft.com/office/infopath/2007/PartnerControls"/>
    <ds:schemaRef ds:uri="662745e8-e224-48e8-a2e3-254862b8c2f5"/>
    <ds:schemaRef ds:uri="http://schemas.microsoft.com/office/2006/metadata/properties"/>
  </ds:schemaRefs>
</ds:datastoreItem>
</file>

<file path=customXml/itemProps4.xml><?xml version="1.0" encoding="utf-8"?>
<ds:datastoreItem xmlns:ds="http://schemas.openxmlformats.org/officeDocument/2006/customXml" ds:itemID="{9D7A52B7-0B4C-4EEA-B52C-42872D8F3885}">
  <ds:schemaRefs>
    <ds:schemaRef ds:uri="http://schemas.openxmlformats.org/officeDocument/2006/bibliography"/>
  </ds:schemaRefs>
</ds:datastoreItem>
</file>

<file path=customXml/itemProps5.xml><?xml version="1.0" encoding="utf-8"?>
<ds:datastoreItem xmlns:ds="http://schemas.openxmlformats.org/officeDocument/2006/customXml" ds:itemID="{D32E94EC-3039-42FC-A394-4DA79B9B214C}">
  <ds:schemaRefs>
    <ds:schemaRef ds:uri="http://www.imanage.com/work/xmlschema"/>
  </ds:schemaRefs>
</ds:datastoreItem>
</file>

<file path=customXml/itemProps6.xml><?xml version="1.0" encoding="utf-8"?>
<ds:datastoreItem xmlns:ds="http://schemas.openxmlformats.org/officeDocument/2006/customXml" ds:itemID="{ADB93593-FFEE-4392-ADBD-1267D2B0823E}">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7</Pages>
  <Words>1171</Words>
  <Characters>6676</Characters>
  <Application>Microsoft Office Word</Application>
  <DocSecurity>0</DocSecurity>
  <Lines>55</Lines>
  <Paragraphs>15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7832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Martyn Bain</dc:creator>
  <cp:keywords/>
  <dc:description/>
  <cp:lastModifiedBy>Tinsley, Rebecca</cp:lastModifiedBy>
  <cp:revision>3</cp:revision>
  <dcterms:created xsi:type="dcterms:W3CDTF">2023-11-29T11:23:00Z</dcterms:created>
  <dcterms:modified xsi:type="dcterms:W3CDTF">2023-11-30T10:04:00Z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Plato EditorId">
    <vt:lpwstr>6c34bbef-e483-4a9b-a2f8-2fba3c277fc0</vt:lpwstr>
  </property>
  <property fmtid="{D5CDD505-2E9C-101B-9397-08002B2CF9AE}" pid="3" name="ContentTypeId">
    <vt:lpwstr>0x010100A5BF1C78D9F64B679A5EBDE1C6598EBC010079983C1D968EFC4394A2079FFAD30B83</vt:lpwstr>
  </property>
  <property fmtid="{D5CDD505-2E9C-101B-9397-08002B2CF9AE}" pid="4" name="MediaServiceImageTags">
    <vt:lpwstr/>
  </property>
  <property fmtid="{D5CDD505-2E9C-101B-9397-08002B2CF9AE}" pid="5" name="InformationType">
    <vt:lpwstr/>
  </property>
  <property fmtid="{D5CDD505-2E9C-101B-9397-08002B2CF9AE}" pid="6" name="Distribution">
    <vt:lpwstr>12;#Internal Defra Group|0867f7b3-e76e-40ca-bb1f-5ba341a49230</vt:lpwstr>
  </property>
  <property fmtid="{D5CDD505-2E9C-101B-9397-08002B2CF9AE}" pid="7" name="HOCopyrightLevel">
    <vt:lpwstr>7;#Crown|69589897-2828-4761-976e-717fd8e631c9</vt:lpwstr>
  </property>
  <property fmtid="{D5CDD505-2E9C-101B-9397-08002B2CF9AE}" pid="8" name="HOGovernmentSecurityClassification">
    <vt:lpwstr>6;#Official|14c80daa-741b-422c-9722-f71693c9ede4</vt:lpwstr>
  </property>
  <property fmtid="{D5CDD505-2E9C-101B-9397-08002B2CF9AE}" pid="9" name="HOSiteType">
    <vt:lpwstr>10;#Community|144ac7d7-0b9a-42f9-9385-2935294b6de3</vt:lpwstr>
  </property>
  <property fmtid="{D5CDD505-2E9C-101B-9397-08002B2CF9AE}" pid="10" name="OrganisationalUnit">
    <vt:lpwstr>8;#Defra Group Commercial|88c065df-18f9-4530-b972-ea809b7dd96d</vt:lpwstr>
  </property>
</Properties>
</file>