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561A6" w14:textId="77777777" w:rsidR="009320F9" w:rsidRDefault="009320F9" w:rsidP="009320F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7D2FE89B" w14:textId="77777777" w:rsidR="009320F9" w:rsidRDefault="00B15D5F" w:rsidP="009320F9">
      <w:pPr>
        <w:jc w:val="center"/>
        <w:rPr>
          <w:rFonts w:ascii="Arial" w:hAnsi="Arial" w:cs="Arial"/>
          <w:b/>
          <w:sz w:val="28"/>
          <w:szCs w:val="2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95C4E6C" wp14:editId="77009A91">
            <wp:extent cx="3586348" cy="2774765"/>
            <wp:effectExtent l="0" t="0" r="0" b="6985"/>
            <wp:docPr id="6" name="Picture 0" descr="TAL_STRAP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_STRAP_C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02" cy="278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7134" w14:textId="77777777" w:rsidR="009320F9" w:rsidRPr="009862F1" w:rsidRDefault="009320F9" w:rsidP="00B15D5F">
      <w:pPr>
        <w:jc w:val="center"/>
        <w:rPr>
          <w:rFonts w:ascii="Arial" w:hAnsi="Arial" w:cs="Arial"/>
          <w:b/>
          <w:sz w:val="56"/>
          <w:szCs w:val="56"/>
        </w:rPr>
      </w:pPr>
      <w:r w:rsidRPr="009862F1">
        <w:rPr>
          <w:rFonts w:ascii="Arial" w:hAnsi="Arial" w:cs="Arial"/>
          <w:b/>
          <w:sz w:val="56"/>
          <w:szCs w:val="56"/>
        </w:rPr>
        <w:t>Greater Manchester Talent Match</w:t>
      </w:r>
    </w:p>
    <w:p w14:paraId="1632AB24" w14:textId="6A69A173" w:rsidR="009320F9" w:rsidRDefault="00407F44" w:rsidP="009320F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Local Employer Support</w:t>
      </w:r>
    </w:p>
    <w:p w14:paraId="1ED7AA3B" w14:textId="26D9D4E3" w:rsidR="008B1173" w:rsidRPr="000C6D7D" w:rsidRDefault="000C6D7D" w:rsidP="0065028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(</w:t>
      </w:r>
      <w:r w:rsidR="00407F44">
        <w:rPr>
          <w:rFonts w:ascii="Arial" w:hAnsi="Arial" w:cs="Arial"/>
          <w:sz w:val="36"/>
          <w:szCs w:val="36"/>
        </w:rPr>
        <w:t>September 2017</w:t>
      </w:r>
      <w:r>
        <w:rPr>
          <w:rFonts w:ascii="Arial" w:hAnsi="Arial" w:cs="Arial"/>
          <w:sz w:val="36"/>
          <w:szCs w:val="36"/>
        </w:rPr>
        <w:t>)</w:t>
      </w:r>
    </w:p>
    <w:p w14:paraId="7EEA3A68" w14:textId="04C957BD" w:rsidR="009320F9" w:rsidRPr="0065028E" w:rsidRDefault="008B1173" w:rsidP="0065028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ACF9CE4" w14:textId="6E102352" w:rsidR="009320F9" w:rsidRDefault="00080DEF" w:rsidP="000C7406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Appendix</w:t>
      </w:r>
      <w:r w:rsidR="005562B9">
        <w:rPr>
          <w:rFonts w:ascii="Arial" w:hAnsi="Arial" w:cs="Arial"/>
          <w:i/>
          <w:sz w:val="48"/>
          <w:szCs w:val="48"/>
        </w:rPr>
        <w:t xml:space="preserve"> A</w:t>
      </w:r>
      <w:r w:rsidR="000C7406">
        <w:rPr>
          <w:rFonts w:ascii="Arial" w:hAnsi="Arial" w:cs="Arial"/>
          <w:i/>
          <w:sz w:val="48"/>
          <w:szCs w:val="48"/>
        </w:rPr>
        <w:t xml:space="preserve"> - </w:t>
      </w:r>
      <w:r w:rsidR="00F333CA">
        <w:rPr>
          <w:rFonts w:ascii="Arial" w:hAnsi="Arial" w:cs="Arial"/>
          <w:i/>
          <w:sz w:val="48"/>
          <w:szCs w:val="48"/>
        </w:rPr>
        <w:t xml:space="preserve">Application </w:t>
      </w:r>
      <w:r w:rsidR="000C6D7D">
        <w:rPr>
          <w:rFonts w:ascii="Arial" w:hAnsi="Arial" w:cs="Arial"/>
          <w:i/>
          <w:sz w:val="48"/>
          <w:szCs w:val="48"/>
        </w:rPr>
        <w:t>Form</w:t>
      </w:r>
    </w:p>
    <w:p w14:paraId="09C2D370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123625DD" w14:textId="77777777" w:rsidR="000C7406" w:rsidRDefault="000C7406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42574F46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00190618" wp14:editId="14C2EE14">
            <wp:extent cx="6616122" cy="356260"/>
            <wp:effectExtent l="0" t="0" r="0" b="5715"/>
            <wp:docPr id="7" name="Picture 2" descr="GMYN_GMCC_BIC_CO_NE_GMCVO_GMSEP_SG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YN_GMCC_BIC_CO_NE_GMCVO_GMSEP_SG_c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126" cy="3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0EEA" w14:textId="77777777" w:rsidR="000C7406" w:rsidRDefault="000C7406" w:rsidP="00F333CA">
      <w:pPr>
        <w:jc w:val="center"/>
        <w:rPr>
          <w:rFonts w:ascii="Arial" w:hAnsi="Arial" w:cs="Arial"/>
          <w:i/>
          <w:sz w:val="48"/>
          <w:szCs w:val="48"/>
        </w:rPr>
      </w:pPr>
    </w:p>
    <w:p w14:paraId="670E02B8" w14:textId="77777777" w:rsidR="00F333CA" w:rsidRPr="00E76408" w:rsidRDefault="00F333CA" w:rsidP="00E76408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1F7065D" wp14:editId="6DAEFCB3">
            <wp:extent cx="998855" cy="650059"/>
            <wp:effectExtent l="0" t="0" r="0" b="0"/>
            <wp:docPr id="5" name="Picture 2" descr="Big Lottery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Lottery pin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96" cy="6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66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056"/>
        <w:gridCol w:w="3496"/>
        <w:gridCol w:w="3484"/>
      </w:tblGrid>
      <w:tr w:rsidR="007A2F94" w:rsidRPr="0039123E" w14:paraId="7B6B9CE7" w14:textId="77777777" w:rsidTr="008A530B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14:paraId="1F8B3346" w14:textId="02090E3A" w:rsidR="00E76408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0625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ENSURE YOU HAVE READ THE APPLICATION GUIDELINES</w:t>
            </w:r>
            <w:r w:rsidR="000C06AC">
              <w:rPr>
                <w:rFonts w:ascii="Arial" w:hAnsi="Arial" w:cs="Arial"/>
                <w:b/>
                <w:sz w:val="24"/>
                <w:szCs w:val="24"/>
              </w:rPr>
              <w:t xml:space="preserve"> WITHIN THE SPECIFICATION 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E4DA1">
              <w:rPr>
                <w:rFonts w:ascii="Arial" w:hAnsi="Arial" w:cs="Arial"/>
                <w:b/>
                <w:sz w:val="24"/>
                <w:szCs w:val="24"/>
              </w:rPr>
              <w:t xml:space="preserve">APPENDIX </w:t>
            </w:r>
            <w:r w:rsidR="008A530B" w:rsidRPr="00EE4DA1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00625">
              <w:rPr>
                <w:rFonts w:ascii="Arial" w:hAnsi="Arial" w:cs="Arial"/>
                <w:b/>
                <w:sz w:val="24"/>
                <w:szCs w:val="24"/>
              </w:rPr>
              <w:t xml:space="preserve"> BEFORE COMPLETING THIS DOCUMENT</w:t>
            </w:r>
          </w:p>
          <w:p w14:paraId="3A3AC385" w14:textId="77777777" w:rsidR="00600625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00625" w:rsidRPr="0039123E" w14:paraId="4C6CA28F" w14:textId="77777777" w:rsidTr="008A530B">
        <w:trPr>
          <w:trHeight w:val="35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6A6F5715" w14:textId="77777777" w:rsidR="00600625" w:rsidRPr="00E3079B" w:rsidRDefault="00600625" w:rsidP="000560CF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079B">
              <w:rPr>
                <w:rFonts w:ascii="Arial" w:hAnsi="Arial" w:cs="Arial"/>
                <w:b/>
                <w:sz w:val="28"/>
                <w:szCs w:val="28"/>
              </w:rPr>
              <w:t>PART A</w:t>
            </w:r>
          </w:p>
        </w:tc>
      </w:tr>
      <w:tr w:rsidR="007A2F94" w:rsidRPr="000C156B" w14:paraId="0213D5EC" w14:textId="77777777" w:rsidTr="008A530B">
        <w:trPr>
          <w:trHeight w:val="397"/>
        </w:trPr>
        <w:tc>
          <w:tcPr>
            <w:tcW w:w="1219" w:type="pct"/>
            <w:shd w:val="clear" w:color="auto" w:fill="D9D9D9" w:themeFill="background1" w:themeFillShade="D9"/>
            <w:vAlign w:val="center"/>
          </w:tcPr>
          <w:p w14:paraId="7EA5314B" w14:textId="77777777" w:rsidR="007A2F94" w:rsidRPr="000C156B" w:rsidRDefault="007A2F94" w:rsidP="007A2F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Organisation Name: </w:t>
            </w:r>
          </w:p>
        </w:tc>
        <w:tc>
          <w:tcPr>
            <w:tcW w:w="3781" w:type="pct"/>
            <w:gridSpan w:val="3"/>
            <w:vAlign w:val="center"/>
          </w:tcPr>
          <w:p w14:paraId="22611949" w14:textId="546B09CF" w:rsidR="007A2F94" w:rsidRPr="000C156B" w:rsidRDefault="00F9403A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7A2F94" w:rsidRPr="000C156B" w14:paraId="4B34249C" w14:textId="77777777" w:rsidTr="008A530B">
        <w:trPr>
          <w:trHeight w:val="383"/>
        </w:trPr>
        <w:tc>
          <w:tcPr>
            <w:tcW w:w="1716" w:type="pct"/>
            <w:gridSpan w:val="2"/>
            <w:shd w:val="clear" w:color="auto" w:fill="EEECE1"/>
            <w:vAlign w:val="center"/>
          </w:tcPr>
          <w:p w14:paraId="4E026E6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 xml:space="preserve">Contact Name: </w:t>
            </w:r>
          </w:p>
        </w:tc>
        <w:tc>
          <w:tcPr>
            <w:tcW w:w="1645" w:type="pct"/>
            <w:tcBorders>
              <w:bottom w:val="nil"/>
            </w:tcBorders>
            <w:shd w:val="clear" w:color="auto" w:fill="EEECE1"/>
            <w:vAlign w:val="center"/>
          </w:tcPr>
          <w:p w14:paraId="4E51B9E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1639" w:type="pct"/>
            <w:shd w:val="clear" w:color="auto" w:fill="EEECE1"/>
            <w:vAlign w:val="center"/>
          </w:tcPr>
          <w:p w14:paraId="305515DA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7A2F94" w:rsidRPr="000C156B" w14:paraId="20E4FF09" w14:textId="77777777" w:rsidTr="008A530B">
        <w:trPr>
          <w:trHeight w:val="382"/>
        </w:trPr>
        <w:tc>
          <w:tcPr>
            <w:tcW w:w="1716" w:type="pct"/>
            <w:gridSpan w:val="2"/>
            <w:tcBorders>
              <w:bottom w:val="single" w:sz="4" w:space="0" w:color="auto"/>
            </w:tcBorders>
            <w:vAlign w:val="center"/>
          </w:tcPr>
          <w:p w14:paraId="2A6D5B66" w14:textId="0F355CD0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45" w:type="pct"/>
            <w:vAlign w:val="center"/>
          </w:tcPr>
          <w:p w14:paraId="40583305" w14:textId="527C69BF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39" w:type="pct"/>
            <w:vAlign w:val="center"/>
          </w:tcPr>
          <w:p w14:paraId="12AA0DED" w14:textId="3581221A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201B3" w:rsidRPr="000C156B" w14:paraId="2EF4CC31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C18D01E" w14:textId="652AA6CE" w:rsidR="003201B3" w:rsidRPr="000C156B" w:rsidRDefault="003201B3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Position in Organisation:</w:t>
            </w:r>
            <w:r w:rsidR="003C0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C0F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C0F4D">
              <w:rPr>
                <w:rFonts w:ascii="Arial" w:hAnsi="Arial" w:cs="Arial"/>
                <w:sz w:val="24"/>
                <w:szCs w:val="24"/>
              </w:rPr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55021FD2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AD2D355" w14:textId="2E983B6C" w:rsidR="00B351DC" w:rsidRPr="000C156B" w:rsidRDefault="00B351DC" w:rsidP="008C7E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Office address: 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E3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7E3A">
              <w:rPr>
                <w:rFonts w:ascii="Arial" w:hAnsi="Arial" w:cs="Arial"/>
                <w:sz w:val="24"/>
                <w:szCs w:val="24"/>
              </w:rPr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2D01DFB9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978091A" w14:textId="1672A154" w:rsidR="00B351DC" w:rsidRDefault="00B351DC" w:rsidP="008C7E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Company or charity registration number: 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E3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7E3A">
              <w:rPr>
                <w:rFonts w:ascii="Arial" w:hAnsi="Arial" w:cs="Arial"/>
                <w:sz w:val="24"/>
                <w:szCs w:val="24"/>
              </w:rPr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984"/>
        <w:gridCol w:w="2127"/>
      </w:tblGrid>
      <w:tr w:rsidR="00934019" w:rsidRPr="000C156B" w14:paraId="2C7E67F3" w14:textId="77777777" w:rsidTr="00BF5853">
        <w:trPr>
          <w:trHeight w:val="1095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57830CCF" w14:textId="1FD3276C" w:rsidR="00451AEF" w:rsidRDefault="00451AE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407F44">
              <w:rPr>
                <w:rFonts w:ascii="Arial" w:hAnsi="Arial" w:cs="Arial"/>
                <w:b/>
                <w:sz w:val="24"/>
                <w:szCs w:val="24"/>
              </w:rPr>
              <w:t xml:space="preserve">Due Diligence </w:t>
            </w:r>
            <w:r w:rsidRPr="00451A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9C15BB" w14:textId="77777777" w:rsidR="007E205F" w:rsidRPr="00451AEF" w:rsidRDefault="007E205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F4108" w14:textId="4C375EB1" w:rsidR="00451AEF" w:rsidRDefault="00451AEF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select which of the</w:t>
            </w:r>
            <w:r w:rsidR="00407F44">
              <w:rPr>
                <w:rFonts w:ascii="Arial" w:hAnsi="Arial" w:cs="Arial"/>
                <w:sz w:val="24"/>
                <w:szCs w:val="24"/>
              </w:rPr>
              <w:t xml:space="preserve"> following policies and procedures you currently hold:</w:t>
            </w:r>
          </w:p>
          <w:p w14:paraId="1B4948FA" w14:textId="1ABC3DB6" w:rsidR="00D90DE7" w:rsidRPr="000C156B" w:rsidRDefault="00451AEF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 w:rsidRPr="005A35F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07F44" w:rsidRPr="000C156B" w14:paraId="3149925F" w14:textId="77777777" w:rsidTr="00BF5853">
        <w:trPr>
          <w:trHeight w:val="664"/>
        </w:trPr>
        <w:tc>
          <w:tcPr>
            <w:tcW w:w="6516" w:type="dxa"/>
            <w:shd w:val="clear" w:color="auto" w:fill="EEECE1"/>
            <w:vAlign w:val="center"/>
          </w:tcPr>
          <w:p w14:paraId="1FA929E4" w14:textId="7FC9402A" w:rsidR="00407F44" w:rsidRPr="000C6D7D" w:rsidRDefault="00BF5853" w:rsidP="00A46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>Risk assessment procedures for off-site activities</w:t>
            </w:r>
          </w:p>
        </w:tc>
        <w:tc>
          <w:tcPr>
            <w:tcW w:w="4111" w:type="dxa"/>
            <w:gridSpan w:val="2"/>
          </w:tcPr>
          <w:p w14:paraId="37B8C94D" w14:textId="20D16631" w:rsidR="00407F44" w:rsidRPr="000C156B" w:rsidRDefault="00407F44" w:rsidP="00A46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07F44" w:rsidRPr="000C156B" w14:paraId="1FE582E8" w14:textId="77777777" w:rsidTr="00BF5853">
        <w:trPr>
          <w:trHeight w:val="400"/>
        </w:trPr>
        <w:tc>
          <w:tcPr>
            <w:tcW w:w="6516" w:type="dxa"/>
            <w:shd w:val="clear" w:color="auto" w:fill="EEECE1"/>
            <w:vAlign w:val="center"/>
          </w:tcPr>
          <w:p w14:paraId="17CFA8B6" w14:textId="550D06A2" w:rsidR="00407F44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and lone working</w:t>
            </w:r>
          </w:p>
        </w:tc>
        <w:tc>
          <w:tcPr>
            <w:tcW w:w="4111" w:type="dxa"/>
            <w:gridSpan w:val="2"/>
          </w:tcPr>
          <w:p w14:paraId="40B71255" w14:textId="7BDD33BD" w:rsidR="00407F44" w:rsidRPr="000C156B" w:rsidRDefault="00407F44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487FDB3" w14:textId="01AA4D03" w:rsidR="00407F44" w:rsidRPr="000C156B" w:rsidRDefault="00407F44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F44" w:rsidRPr="000C156B" w14:paraId="028D7885" w14:textId="77777777" w:rsidTr="00BF5853">
        <w:trPr>
          <w:trHeight w:val="566"/>
        </w:trPr>
        <w:tc>
          <w:tcPr>
            <w:tcW w:w="6516" w:type="dxa"/>
            <w:shd w:val="clear" w:color="auto" w:fill="EEECE1"/>
            <w:vAlign w:val="center"/>
          </w:tcPr>
          <w:p w14:paraId="6E2E9D5D" w14:textId="20B8579D" w:rsidR="00407F44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 opportunities and non-discriminatory practice</w:t>
            </w:r>
          </w:p>
        </w:tc>
        <w:tc>
          <w:tcPr>
            <w:tcW w:w="4111" w:type="dxa"/>
            <w:gridSpan w:val="2"/>
          </w:tcPr>
          <w:p w14:paraId="0D57F638" w14:textId="509EDD48" w:rsidR="00407F44" w:rsidRPr="000C156B" w:rsidRDefault="00407F44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600CCA66" w14:textId="77777777" w:rsidTr="009D4E80">
        <w:trPr>
          <w:trHeight w:val="562"/>
        </w:trPr>
        <w:tc>
          <w:tcPr>
            <w:tcW w:w="6516" w:type="dxa"/>
            <w:shd w:val="clear" w:color="auto" w:fill="EEECE1"/>
            <w:vAlign w:val="center"/>
          </w:tcPr>
          <w:p w14:paraId="33CA7AAC" w14:textId="511F9677" w:rsidR="00BF5853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</w:t>
            </w:r>
          </w:p>
        </w:tc>
        <w:tc>
          <w:tcPr>
            <w:tcW w:w="4111" w:type="dxa"/>
            <w:gridSpan w:val="2"/>
          </w:tcPr>
          <w:p w14:paraId="79D0F325" w14:textId="191C586A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7CDC7004" w14:textId="77777777" w:rsidTr="00BF5853">
        <w:trPr>
          <w:trHeight w:val="552"/>
        </w:trPr>
        <w:tc>
          <w:tcPr>
            <w:tcW w:w="6516" w:type="dxa"/>
            <w:shd w:val="clear" w:color="auto" w:fill="EEECE1"/>
            <w:vAlign w:val="center"/>
          </w:tcPr>
          <w:p w14:paraId="37462153" w14:textId="35815E70" w:rsidR="00BF5853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liability indemnity insurance</w:t>
            </w:r>
          </w:p>
        </w:tc>
        <w:tc>
          <w:tcPr>
            <w:tcW w:w="4111" w:type="dxa"/>
            <w:gridSpan w:val="2"/>
          </w:tcPr>
          <w:p w14:paraId="18793469" w14:textId="6F78A4E9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1F9ECF40" w14:textId="77777777" w:rsidTr="00BF5853">
        <w:trPr>
          <w:trHeight w:val="560"/>
        </w:trPr>
        <w:tc>
          <w:tcPr>
            <w:tcW w:w="6516" w:type="dxa"/>
            <w:shd w:val="clear" w:color="auto" w:fill="EEECE1"/>
            <w:vAlign w:val="center"/>
          </w:tcPr>
          <w:p w14:paraId="496E5C5A" w14:textId="199320E1" w:rsidR="00BF5853" w:rsidRPr="00B50FA8" w:rsidRDefault="00A33DF6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Complaints policy and procedures</w:t>
            </w:r>
          </w:p>
        </w:tc>
        <w:tc>
          <w:tcPr>
            <w:tcW w:w="4111" w:type="dxa"/>
            <w:gridSpan w:val="2"/>
          </w:tcPr>
          <w:p w14:paraId="29D9B26D" w14:textId="025B66A6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6883" w:rsidRPr="000C156B" w14:paraId="3B0D78F4" w14:textId="77777777" w:rsidTr="00446883">
        <w:trPr>
          <w:trHeight w:val="558"/>
        </w:trPr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14:paraId="1CCA35EC" w14:textId="77777777" w:rsidR="00446883" w:rsidRDefault="00446883" w:rsidP="0044688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If successful, you will be required to provide copies of the information above. Award of any contract will be subject to satisfactory documents. </w:t>
            </w:r>
          </w:p>
          <w:p w14:paraId="44EC5F36" w14:textId="62B3BD93" w:rsidR="00446883" w:rsidRPr="000C156B" w:rsidRDefault="0044688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AEF" w:rsidRPr="000C156B" w14:paraId="1FD9A08A" w14:textId="77777777" w:rsidTr="00BF5853">
        <w:trPr>
          <w:trHeight w:val="611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72E3950A" w14:textId="317F284D" w:rsidR="00451AEF" w:rsidRPr="004F798E" w:rsidRDefault="00964094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798E">
              <w:rPr>
                <w:rFonts w:ascii="Arial" w:hAnsi="Arial" w:cs="Arial"/>
                <w:b/>
                <w:sz w:val="24"/>
                <w:szCs w:val="24"/>
              </w:rPr>
              <w:t>Confidentiality Clause</w:t>
            </w:r>
          </w:p>
        </w:tc>
      </w:tr>
      <w:tr w:rsidR="00451AEF" w:rsidRPr="000C156B" w14:paraId="28AF9CF1" w14:textId="77777777" w:rsidTr="00A54A17">
        <w:trPr>
          <w:trHeight w:val="567"/>
        </w:trPr>
        <w:tc>
          <w:tcPr>
            <w:tcW w:w="8500" w:type="dxa"/>
            <w:gridSpan w:val="2"/>
            <w:shd w:val="clear" w:color="auto" w:fill="EEECE1"/>
            <w:vAlign w:val="center"/>
          </w:tcPr>
          <w:p w14:paraId="02E4C99B" w14:textId="39D6C1FD" w:rsidR="00451AEF" w:rsidRPr="009E4231" w:rsidRDefault="00A54A17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w:t>We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understand that for the purposes of the </w:t>
            </w:r>
            <w:r w:rsidRPr="009C658B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>Greater Manchester Talent Match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project we will be required to share personal details of clients, and enter into relevant data-sharing agreements with GMCVO and the national Talent Match External Evaluators appointed by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the Big Lottery Fund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27" w:type="dxa"/>
            <w:vAlign w:val="center"/>
          </w:tcPr>
          <w:p w14:paraId="5DBCA26A" w14:textId="296FD557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51AEF" w:rsidRPr="000C156B" w14:paraId="29CC64BC" w14:textId="77777777" w:rsidTr="00B16037">
        <w:trPr>
          <w:trHeight w:val="56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4249A9F" w14:textId="5786D260" w:rsidR="00451AEF" w:rsidRPr="000C156B" w:rsidRDefault="00BF5853" w:rsidP="00172A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availability for potential shortlisting meeting w/c </w:t>
            </w:r>
            <w:r w:rsidR="00172AD9">
              <w:rPr>
                <w:rFonts w:ascii="Arial" w:hAnsi="Arial" w:cs="Arial"/>
                <w:sz w:val="24"/>
                <w:szCs w:val="24"/>
              </w:rPr>
              <w:t>6</w:t>
            </w:r>
            <w:r w:rsidRPr="00EE4D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E4DA1">
              <w:rPr>
                <w:rFonts w:ascii="Arial" w:hAnsi="Arial" w:cs="Arial"/>
                <w:sz w:val="24"/>
                <w:szCs w:val="24"/>
              </w:rPr>
              <w:t xml:space="preserve"> November 2017</w:t>
            </w:r>
            <w:r w:rsidR="00F940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9403A" w:rsidRPr="00F9403A">
              <w:rPr>
                <w:rFonts w:ascii="Arial" w:hAnsi="Arial" w:cs="Arial"/>
                <w:i/>
                <w:sz w:val="24"/>
                <w:szCs w:val="24"/>
              </w:rPr>
              <w:t>Indicate below preferable dates</w:t>
            </w:r>
            <w:r w:rsidR="00F940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153EEB0F" w14:textId="2456AF4F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51AEF" w:rsidRPr="000C156B" w14:paraId="43628DFF" w14:textId="77777777" w:rsidTr="00BF5853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3018D2FA" w14:textId="0909F630" w:rsidR="00451AEF" w:rsidRPr="000C156B" w:rsidRDefault="00F9403A" w:rsidP="00451AE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1AE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451AEF" w:rsidRPr="000C156B" w14:paraId="5CD0FF28" w14:textId="77777777" w:rsidTr="0058074E">
        <w:trPr>
          <w:trHeight w:val="56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5ACD7179" w14:textId="77777777" w:rsidR="00451AEF" w:rsidRDefault="0058074E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74E">
              <w:rPr>
                <w:rFonts w:ascii="Arial" w:hAnsi="Arial" w:cs="Arial"/>
                <w:b/>
                <w:sz w:val="24"/>
                <w:szCs w:val="24"/>
              </w:rPr>
              <w:t>Partnership Applications</w:t>
            </w:r>
          </w:p>
          <w:p w14:paraId="21414250" w14:textId="66707CCA" w:rsidR="0058074E" w:rsidRPr="0058074E" w:rsidRDefault="0058074E" w:rsidP="001E0C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whether you are applying as a consortium? If </w:t>
            </w:r>
            <w:r w:rsidRPr="0058074E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then please </w:t>
            </w:r>
            <w:r w:rsidR="001E0C4B">
              <w:rPr>
                <w:rFonts w:ascii="Arial" w:hAnsi="Arial" w:cs="Arial"/>
                <w:sz w:val="24"/>
                <w:szCs w:val="24"/>
              </w:rPr>
              <w:t xml:space="preserve">state partner organisation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below and use the </w:t>
            </w:r>
            <w:r w:rsidRPr="00F9403A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  <w:r>
              <w:rPr>
                <w:rFonts w:ascii="Arial" w:hAnsi="Arial" w:cs="Arial"/>
                <w:sz w:val="24"/>
                <w:szCs w:val="24"/>
              </w:rPr>
              <w:t xml:space="preserve"> secti</w:t>
            </w:r>
            <w:r w:rsidR="001E0C4B">
              <w:rPr>
                <w:rFonts w:ascii="Arial" w:hAnsi="Arial" w:cs="Arial"/>
                <w:sz w:val="24"/>
                <w:szCs w:val="24"/>
              </w:rPr>
              <w:t>on to specify their involvement and how you will manage the partnership</w:t>
            </w:r>
          </w:p>
        </w:tc>
        <w:tc>
          <w:tcPr>
            <w:tcW w:w="2127" w:type="dxa"/>
            <w:vAlign w:val="center"/>
          </w:tcPr>
          <w:p w14:paraId="740772EE" w14:textId="79E6F151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803A6">
              <w:rPr>
                <w:rFonts w:ascii="Arial" w:hAnsi="Arial" w:cs="Arial"/>
                <w:sz w:val="24"/>
                <w:szCs w:val="24"/>
              </w:rPr>
            </w:r>
            <w:r w:rsidR="00C803A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0F1D" w:rsidRPr="000C156B" w14:paraId="5E886161" w14:textId="77777777" w:rsidTr="00440F1D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6060040D" w14:textId="33CB5D01" w:rsidR="00440F1D" w:rsidRPr="000C156B" w:rsidRDefault="001E0C4B" w:rsidP="00440F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FA8208B" w14:textId="77777777" w:rsidR="00111A18" w:rsidRDefault="00111A18" w:rsidP="0025716E">
      <w:pPr>
        <w:rPr>
          <w:rFonts w:ascii="Arial" w:hAnsi="Arial" w:cs="Arial"/>
          <w:b/>
          <w:sz w:val="28"/>
          <w:szCs w:val="28"/>
        </w:rPr>
        <w:sectPr w:rsidR="00111A18" w:rsidSect="00CD55F6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3079B" w:rsidRPr="0039123E" w14:paraId="5C4D3EA5" w14:textId="77777777" w:rsidTr="00AE5113">
        <w:trPr>
          <w:trHeight w:hRule="exact" w:val="886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F5305D" w14:textId="71839CF5" w:rsidR="00CE107B" w:rsidRPr="00E3079B" w:rsidRDefault="00CA5FA6" w:rsidP="00257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B</w:t>
            </w:r>
            <w:r w:rsidR="00644B82">
              <w:rPr>
                <w:rFonts w:ascii="Arial" w:hAnsi="Arial" w:cs="Arial"/>
                <w:b/>
                <w:sz w:val="28"/>
                <w:szCs w:val="28"/>
              </w:rPr>
              <w:t xml:space="preserve"> – Please refer to Specification document (Appendix B) for </w:t>
            </w:r>
            <w:r w:rsidR="00AE5113">
              <w:rPr>
                <w:rFonts w:ascii="Arial" w:hAnsi="Arial" w:cs="Arial"/>
                <w:b/>
                <w:sz w:val="28"/>
                <w:szCs w:val="28"/>
              </w:rPr>
              <w:t xml:space="preserve">full </w:t>
            </w:r>
            <w:r w:rsidR="00644B82">
              <w:rPr>
                <w:rFonts w:ascii="Arial" w:hAnsi="Arial" w:cs="Arial"/>
                <w:b/>
                <w:sz w:val="28"/>
                <w:szCs w:val="28"/>
              </w:rPr>
              <w:t>guidance</w:t>
            </w:r>
            <w:r w:rsidR="00AE5113">
              <w:rPr>
                <w:rFonts w:ascii="Arial" w:hAnsi="Arial" w:cs="Arial"/>
                <w:b/>
                <w:sz w:val="28"/>
                <w:szCs w:val="28"/>
              </w:rPr>
              <w:t xml:space="preserve"> on what is required for each section</w:t>
            </w:r>
          </w:p>
        </w:tc>
      </w:tr>
      <w:tr w:rsidR="00E3079B" w:rsidRPr="0039123E" w14:paraId="6C2B2680" w14:textId="77777777" w:rsidTr="007175AC"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691822" w14:textId="114001DD" w:rsidR="00657989" w:rsidRPr="000C156B" w:rsidRDefault="00343CEA" w:rsidP="000C1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5853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  <w:r w:rsidR="006D6D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CCFA22C" w14:textId="77777777" w:rsidR="00657989" w:rsidRPr="000C156B" w:rsidRDefault="00657989" w:rsidP="0065798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C4E3DC" w14:textId="77777777" w:rsidR="00C803A6" w:rsidRDefault="00A96E43" w:rsidP="00AE51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D6DCB" w:rsidRPr="006D6DCB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F56100">
              <w:rPr>
                <w:rFonts w:ascii="Arial" w:hAnsi="Arial" w:cs="Arial"/>
                <w:sz w:val="24"/>
                <w:szCs w:val="24"/>
              </w:rPr>
              <w:t xml:space="preserve">Indicate your proposed ‘methodology and approach’ and demonstrate how you will </w:t>
            </w:r>
            <w:r w:rsidR="00F56100" w:rsidRPr="00DC1A0F">
              <w:rPr>
                <w:rFonts w:ascii="Arial" w:hAnsi="Arial" w:cs="Arial"/>
                <w:sz w:val="24"/>
                <w:szCs w:val="24"/>
              </w:rPr>
              <w:t>provide work related opportunities and jobs for young people in their local areas as well as developing relationships between employment support agencies and local employers</w:t>
            </w:r>
            <w:r w:rsidR="00F5610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288961" w14:textId="2647866E" w:rsidR="009018B8" w:rsidRPr="000C156B" w:rsidRDefault="0085471F" w:rsidP="00AE5113">
            <w:pPr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BF5853">
              <w:rPr>
                <w:rFonts w:ascii="Arial" w:hAnsi="Arial" w:cs="Arial"/>
                <w:sz w:val="24"/>
                <w:szCs w:val="24"/>
              </w:rPr>
              <w:t>70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 character</w:t>
            </w:r>
            <w:r w:rsidR="000A7EEA" w:rsidRPr="000C156B">
              <w:rPr>
                <w:rFonts w:ascii="Arial" w:hAnsi="Arial" w:cs="Arial"/>
                <w:sz w:val="24"/>
                <w:szCs w:val="24"/>
              </w:rPr>
              <w:t>s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 xml:space="preserve">, approx. </w:t>
            </w:r>
            <w:r w:rsidR="00BF5853">
              <w:rPr>
                <w:rFonts w:ascii="Arial" w:hAnsi="Arial" w:cs="Arial"/>
                <w:sz w:val="24"/>
                <w:szCs w:val="24"/>
              </w:rPr>
              <w:t>10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</w:t>
            </w:r>
            <w:r w:rsidRPr="000C156B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</w:tc>
      </w:tr>
      <w:tr w:rsidR="00C71646" w:rsidRPr="0039123E" w14:paraId="53640B62" w14:textId="77777777" w:rsidTr="00034D8B">
        <w:trPr>
          <w:trHeight w:val="113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72368CC" w14:textId="4C60E022" w:rsidR="004E0AE2" w:rsidRDefault="00F9403A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B79A18" w14:textId="77777777" w:rsidR="002F6B96" w:rsidRDefault="002F6B96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5EBDDD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3E4AB1" w14:textId="7B16F05E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10429B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5E9B5F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04FCD3" w14:textId="1CDCE4B2" w:rsidR="00AE5113" w:rsidRPr="00034D8B" w:rsidRDefault="00AE5113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FB" w:rsidRPr="0021355D" w14:paraId="337950D9" w14:textId="77777777" w:rsidTr="000D4E5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F24E17" w14:textId="59E758E3" w:rsidR="00C757AC" w:rsidRDefault="00101C0A" w:rsidP="00C757A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Track record</w:t>
            </w:r>
          </w:p>
          <w:p w14:paraId="1B49EE49" w14:textId="77777777" w:rsidR="00C757AC" w:rsidRPr="00C757AC" w:rsidRDefault="00C757AC" w:rsidP="00C757AC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FDDB2" w14:textId="77777777" w:rsidR="00C757AC" w:rsidRDefault="00C757AC" w:rsidP="00C757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Credibility of the team, highlighting experience and skills of your team in respect of employer engagement and building successful working relationships.</w:t>
            </w:r>
          </w:p>
          <w:p w14:paraId="71F82361" w14:textId="6FE729B7" w:rsidR="002475FB" w:rsidRPr="00C757AC" w:rsidRDefault="00C757AC" w:rsidP="00C757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your reliability and evidence of ability to deliver within timescales.</w:t>
            </w:r>
          </w:p>
          <w:p w14:paraId="57723C65" w14:textId="700670F3" w:rsidR="002475FB" w:rsidRDefault="002475FB" w:rsidP="002475F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examples of </w:t>
            </w:r>
            <w:r w:rsidR="00AE5113">
              <w:rPr>
                <w:rFonts w:ascii="Arial" w:hAnsi="Arial" w:cs="Arial"/>
                <w:sz w:val="24"/>
                <w:szCs w:val="24"/>
              </w:rPr>
              <w:t xml:space="preserve">track record and your </w:t>
            </w:r>
            <w:r>
              <w:rPr>
                <w:rFonts w:ascii="Arial" w:hAnsi="Arial" w:cs="Arial"/>
                <w:sz w:val="24"/>
                <w:szCs w:val="24"/>
              </w:rPr>
              <w:t>existing relationships with</w:t>
            </w:r>
            <w:r w:rsidRPr="00DC1A0F">
              <w:rPr>
                <w:rFonts w:ascii="Arial" w:hAnsi="Arial" w:cs="Arial"/>
                <w:sz w:val="24"/>
                <w:szCs w:val="24"/>
              </w:rPr>
              <w:t xml:space="preserve"> employment support agencies and local employers</w:t>
            </w:r>
            <w:r>
              <w:rPr>
                <w:rFonts w:ascii="Arial" w:hAnsi="Arial" w:cs="Arial"/>
                <w:sz w:val="24"/>
                <w:szCs w:val="24"/>
              </w:rPr>
              <w:t xml:space="preserve"> in Greater Manchester and your specific work with these organisations and successes.</w:t>
            </w:r>
          </w:p>
          <w:p w14:paraId="752F5268" w14:textId="07B0C964" w:rsidR="002475FB" w:rsidRPr="00687EFF" w:rsidRDefault="00AE5113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5FB" w:rsidRPr="00BF5853">
              <w:rPr>
                <w:rFonts w:ascii="Arial" w:hAnsi="Arial" w:cs="Arial"/>
                <w:sz w:val="24"/>
                <w:szCs w:val="24"/>
              </w:rPr>
              <w:t>(max 5600 characters, approx. 800 words)</w:t>
            </w:r>
          </w:p>
        </w:tc>
      </w:tr>
      <w:tr w:rsidR="002475FB" w:rsidRPr="0021355D" w14:paraId="33810CDD" w14:textId="77777777" w:rsidTr="00034D8B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B726" w14:textId="09A196CF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312BCE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601631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55163" w14:textId="25B16639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B691B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B3C4B" w14:textId="77777777" w:rsidR="00AE5113" w:rsidRDefault="00AE5113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2D5CE" w14:textId="78264155" w:rsidR="002475FB" w:rsidRPr="000C156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75FB" w:rsidRPr="0021355D" w14:paraId="617547B0" w14:textId="77777777" w:rsidTr="00034D8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56D115" w14:textId="2FEAD77E" w:rsidR="002475FB" w:rsidRDefault="002475FB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Social Value</w:t>
            </w:r>
          </w:p>
          <w:p w14:paraId="5F59D291" w14:textId="77777777" w:rsidR="00C757AC" w:rsidRPr="00C757AC" w:rsidRDefault="00C757AC" w:rsidP="00C757AC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4C679" w14:textId="468A603C" w:rsidR="002475FB" w:rsidRPr="002475FB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>Please provide examples specific to your organisations work. Examples could be creating volunteering opportunities that benefit the wider community, the way you buy and use resource, supporting or creating socia</w:t>
            </w:r>
            <w:r>
              <w:rPr>
                <w:rFonts w:ascii="Arial" w:hAnsi="Arial" w:cs="Arial"/>
                <w:sz w:val="24"/>
                <w:szCs w:val="24"/>
              </w:rPr>
              <w:t>l enterprise and/or businesses.</w:t>
            </w:r>
          </w:p>
          <w:p w14:paraId="501F726B" w14:textId="3D089468" w:rsidR="002475FB" w:rsidRPr="00BF5853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3500</w:t>
            </w:r>
            <w:r w:rsidRPr="002475FB">
              <w:rPr>
                <w:rFonts w:ascii="Arial" w:hAnsi="Arial" w:cs="Arial"/>
                <w:sz w:val="24"/>
                <w:szCs w:val="24"/>
              </w:rPr>
              <w:t xml:space="preserve"> ch</w:t>
            </w:r>
            <w:r>
              <w:rPr>
                <w:rFonts w:ascii="Arial" w:hAnsi="Arial" w:cs="Arial"/>
                <w:sz w:val="24"/>
                <w:szCs w:val="24"/>
              </w:rPr>
              <w:t>aracters, approx. 5</w:t>
            </w:r>
            <w:r w:rsidRPr="002475FB">
              <w:rPr>
                <w:rFonts w:ascii="Arial" w:hAnsi="Arial" w:cs="Arial"/>
                <w:sz w:val="24"/>
                <w:szCs w:val="24"/>
              </w:rPr>
              <w:t>00 words)</w:t>
            </w:r>
          </w:p>
        </w:tc>
      </w:tr>
      <w:tr w:rsidR="002475FB" w:rsidRPr="0021355D" w14:paraId="3AFF091A" w14:textId="77777777" w:rsidTr="00034D8B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FF64" w14:textId="39F4D9ED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81B7AD1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A179E2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3928251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299DDB3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42281B14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15AFC385" w14:textId="77777777" w:rsidR="00AE5113" w:rsidRDefault="00AE5113" w:rsidP="002475FB">
            <w:pPr>
              <w:spacing w:after="0" w:line="240" w:lineRule="auto"/>
              <w:rPr>
                <w:b/>
              </w:rPr>
            </w:pPr>
          </w:p>
          <w:p w14:paraId="12EC7559" w14:textId="77777777" w:rsidR="00AE5113" w:rsidRDefault="00AE5113" w:rsidP="002475FB">
            <w:pPr>
              <w:spacing w:after="0" w:line="240" w:lineRule="auto"/>
              <w:rPr>
                <w:b/>
              </w:rPr>
            </w:pPr>
          </w:p>
          <w:p w14:paraId="4AD07AAD" w14:textId="14C1F013" w:rsidR="00AE5113" w:rsidRPr="000C156B" w:rsidRDefault="00AE5113" w:rsidP="002475FB">
            <w:pPr>
              <w:spacing w:after="0" w:line="240" w:lineRule="auto"/>
              <w:rPr>
                <w:b/>
              </w:rPr>
            </w:pPr>
          </w:p>
        </w:tc>
      </w:tr>
      <w:tr w:rsidR="002475FB" w:rsidRPr="0021355D" w14:paraId="3153BC14" w14:textId="77777777" w:rsidTr="007175A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4C1C74" w14:textId="5F3B6AE5" w:rsidR="002475FB" w:rsidRPr="00034D8B" w:rsidRDefault="00101C0A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Costings</w:t>
            </w:r>
          </w:p>
          <w:p w14:paraId="61EC6F19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28B4E" w14:textId="1D424FBD" w:rsidR="002475F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maximum budget alloc</w:t>
            </w:r>
            <w:r w:rsidR="00AE5113">
              <w:rPr>
                <w:rFonts w:ascii="Arial" w:hAnsi="Arial" w:cs="Arial"/>
                <w:sz w:val="24"/>
                <w:szCs w:val="24"/>
              </w:rPr>
              <w:t>ated for the whole project is £70,000</w:t>
            </w:r>
            <w:r>
              <w:rPr>
                <w:rFonts w:ascii="Arial" w:hAnsi="Arial" w:cs="Arial"/>
                <w:sz w:val="24"/>
                <w:szCs w:val="24"/>
              </w:rPr>
              <w:t xml:space="preserve"> (inclusive of all incidentals and VAT). Please demonstrate in your proposal how you deliver value for money and specify your intended costs.</w:t>
            </w:r>
          </w:p>
          <w:p w14:paraId="0C918C38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C6F28B" w14:textId="19184F68" w:rsidR="002475FB" w:rsidRPr="000A7EEA" w:rsidRDefault="002475FB" w:rsidP="002475F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034D8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2100 characters, approx. 3</w:t>
            </w:r>
            <w:r w:rsidRPr="00034D8B">
              <w:rPr>
                <w:rFonts w:ascii="Arial" w:hAnsi="Arial" w:cs="Arial"/>
                <w:sz w:val="24"/>
                <w:szCs w:val="24"/>
              </w:rPr>
              <w:t>00 words)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75FB" w:rsidRPr="0039123E" w14:paraId="796A6817" w14:textId="77777777" w:rsidTr="009A0ED2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F39" w14:textId="5E784676" w:rsidR="002475FB" w:rsidRPr="00FC12A1" w:rsidRDefault="002475FB" w:rsidP="0024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759FD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bookmarkStart w:id="7" w:name="Text10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14:paraId="7ACA75C0" w14:textId="77777777" w:rsidR="002475FB" w:rsidRDefault="002475FB" w:rsidP="002475FB">
            <w:pPr>
              <w:pStyle w:val="NoSpacing"/>
            </w:pPr>
          </w:p>
          <w:p w14:paraId="4584241E" w14:textId="0BCACFBD" w:rsidR="002475FB" w:rsidRPr="00CA5FA6" w:rsidRDefault="002475FB" w:rsidP="002475FB">
            <w:pPr>
              <w:pStyle w:val="NoSpacing"/>
            </w:pPr>
          </w:p>
        </w:tc>
      </w:tr>
    </w:tbl>
    <w:p w14:paraId="0731355C" w14:textId="235CB456" w:rsidR="002E42ED" w:rsidRDefault="002E42ED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1134"/>
        <w:gridCol w:w="2069"/>
      </w:tblGrid>
      <w:tr w:rsidR="004E25DA" w:rsidRPr="0039123E" w14:paraId="67BA898F" w14:textId="77777777" w:rsidTr="005562B9">
        <w:trPr>
          <w:trHeight w:val="397"/>
        </w:trPr>
        <w:tc>
          <w:tcPr>
            <w:tcW w:w="10682" w:type="dxa"/>
            <w:gridSpan w:val="4"/>
            <w:shd w:val="clear" w:color="auto" w:fill="A6A6A6" w:themeFill="background1" w:themeFillShade="A6"/>
            <w:vAlign w:val="center"/>
          </w:tcPr>
          <w:p w14:paraId="05D8C2EC" w14:textId="77777777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Declaration:</w:t>
            </w:r>
          </w:p>
        </w:tc>
      </w:tr>
      <w:tr w:rsidR="004E25DA" w:rsidRPr="0039123E" w14:paraId="2DE8E539" w14:textId="77777777" w:rsidTr="005562B9">
        <w:tc>
          <w:tcPr>
            <w:tcW w:w="10682" w:type="dxa"/>
            <w:gridSpan w:val="4"/>
            <w:shd w:val="clear" w:color="auto" w:fill="EEECE1"/>
          </w:tcPr>
          <w:p w14:paraId="7A3C2B22" w14:textId="459D5BC2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21CBE492" w14:textId="7746F88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I confirm that the information in this form is correct and that if awarded a Contract we will deliver the programme in accordance with the procedures and guidance provided, and any conditions specified.  </w:t>
            </w:r>
          </w:p>
          <w:p w14:paraId="260C71CF" w14:textId="7777777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 understand that our organisation will have to repay monies in full if it is found that incorrect information has been supplied.</w:t>
            </w:r>
          </w:p>
          <w:p w14:paraId="6BA18143" w14:textId="39EAB1FB" w:rsidR="00CC65FF" w:rsidRPr="00CC65FF" w:rsidRDefault="00CC65FF" w:rsidP="00CC65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562B9" w:rsidRPr="0039123E" w14:paraId="4F1F2A75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5AAE752D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w:t xml:space="preserve">Signature: </w:t>
            </w:r>
          </w:p>
        </w:tc>
        <w:tc>
          <w:tcPr>
            <w:tcW w:w="3969" w:type="dxa"/>
            <w:vAlign w:val="center"/>
          </w:tcPr>
          <w:p w14:paraId="71D22566" w14:textId="79B81AD2" w:rsidR="005562B9" w:rsidRPr="005562B9" w:rsidRDefault="001E5593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8"/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25F1A308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069" w:type="dxa"/>
            <w:vMerge w:val="restart"/>
            <w:vAlign w:val="center"/>
          </w:tcPr>
          <w:p w14:paraId="42082FD1" w14:textId="4D33AA26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9"/>
          </w:p>
        </w:tc>
      </w:tr>
      <w:tr w:rsidR="005562B9" w:rsidRPr="0039123E" w14:paraId="34E7E077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79ACB9EB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Position in organisation:</w:t>
            </w:r>
          </w:p>
        </w:tc>
        <w:tc>
          <w:tcPr>
            <w:tcW w:w="3969" w:type="dxa"/>
            <w:vAlign w:val="center"/>
          </w:tcPr>
          <w:p w14:paraId="72657064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10"/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3895AEA1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069" w:type="dxa"/>
            <w:vMerge/>
            <w:vAlign w:val="center"/>
          </w:tcPr>
          <w:p w14:paraId="61592B88" w14:textId="47A1481B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CD4C043" w14:textId="77777777" w:rsidTr="005562B9">
        <w:tc>
          <w:tcPr>
            <w:tcW w:w="10682" w:type="dxa"/>
            <w:gridSpan w:val="4"/>
          </w:tcPr>
          <w:p w14:paraId="3E9B09D3" w14:textId="77777777" w:rsidR="001F1990" w:rsidRPr="005562B9" w:rsidRDefault="001F1990" w:rsidP="00BA54F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363FD538" w14:textId="77777777" w:rsidTr="005562B9">
        <w:tc>
          <w:tcPr>
            <w:tcW w:w="10682" w:type="dxa"/>
            <w:gridSpan w:val="4"/>
          </w:tcPr>
          <w:p w14:paraId="68E0B7A8" w14:textId="57417EA5" w:rsidR="00B15D5F" w:rsidRPr="005562B9" w:rsidRDefault="004E25D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Deadline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for receipt of applications</w:t>
            </w: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12</w:t>
            </w:r>
            <w:r w:rsidR="007175AC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pm 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on </w:t>
            </w:r>
            <w:r w:rsidR="000C06AC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Monday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2</w:t>
            </w:r>
            <w:r w:rsidR="000C06AC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3</w:t>
            </w:r>
            <w:r w:rsidR="000C06AC" w:rsidRPr="000C06AC">
              <w:rPr>
                <w:rFonts w:ascii="Arial" w:hAnsi="Arial" w:cs="Arial"/>
                <w:b/>
                <w:noProof/>
                <w:sz w:val="26"/>
                <w:szCs w:val="26"/>
                <w:vertAlign w:val="superscript"/>
                <w:lang w:eastAsia="en-GB"/>
              </w:rPr>
              <w:t>rd</w:t>
            </w:r>
            <w:r w:rsidR="00CD7B27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October 2017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</w:p>
          <w:p w14:paraId="0FF2A8C3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="00917B0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after thi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 time will not be considered)</w:t>
            </w:r>
          </w:p>
          <w:p w14:paraId="6B40F690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1A4F4F2" w14:textId="77777777" w:rsidTr="005562B9">
        <w:tc>
          <w:tcPr>
            <w:tcW w:w="10682" w:type="dxa"/>
            <w:gridSpan w:val="4"/>
          </w:tcPr>
          <w:p w14:paraId="49E39631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B05AF44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return application form as follows:</w:t>
            </w:r>
          </w:p>
          <w:p w14:paraId="642198E5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7F3772F" w14:textId="1C0737DD" w:rsidR="00BA54FA" w:rsidRPr="005562B9" w:rsidRDefault="00FA4EA7" w:rsidP="00BA54FA">
            <w:pPr>
              <w:spacing w:after="0" w:line="240" w:lineRule="auto"/>
              <w:rPr>
                <w:sz w:val="24"/>
                <w:szCs w:val="24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EITHER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e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-mail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an electronic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version  to:  </w:t>
            </w:r>
            <w:hyperlink r:id="rId13" w:history="1">
              <w:r w:rsidR="008A530B" w:rsidRPr="005562B9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commissioning@gmtalentmatch.org.uk</w:t>
              </w:r>
            </w:hyperlink>
            <w:r w:rsidR="008A530B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7175A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</w:p>
          <w:p w14:paraId="523038CA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EFF7AD2" w14:textId="77777777" w:rsidR="00BA54FA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OR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post a s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igned hard copy to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Greater Manchester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Talent Match, GMCVO, Ardwick Green North, Manchester M12 6FZ.</w:t>
            </w:r>
          </w:p>
          <w:p w14:paraId="4A17912C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291862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b</w:t>
            </w:r>
            <w:r w:rsidR="00032F37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y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the deadline will be acknowledged by e-mail.</w:t>
            </w:r>
          </w:p>
          <w:p w14:paraId="14992173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6488ED91" w14:textId="77777777" w:rsidTr="005562B9">
        <w:trPr>
          <w:trHeight w:val="469"/>
        </w:trPr>
        <w:tc>
          <w:tcPr>
            <w:tcW w:w="10682" w:type="dxa"/>
            <w:gridSpan w:val="4"/>
          </w:tcPr>
          <w:p w14:paraId="4055BC49" w14:textId="77777777" w:rsidR="000524A5" w:rsidRPr="005562B9" w:rsidRDefault="000524A5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3425043A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Date of receipt by GMCVO (for office use only)</w:t>
            </w:r>
          </w:p>
          <w:p w14:paraId="0B1FF865" w14:textId="77777777" w:rsidR="00BA54F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740EBA53" w14:textId="77777777" w:rsidR="006B717A" w:rsidRDefault="006B717A" w:rsidP="00CE107B">
      <w:pPr>
        <w:spacing w:after="0" w:line="240" w:lineRule="auto"/>
        <w:rPr>
          <w:rFonts w:ascii="Arial" w:hAnsi="Arial" w:cs="Arial"/>
        </w:rPr>
      </w:pPr>
    </w:p>
    <w:p w14:paraId="31E78168" w14:textId="3F5F2175" w:rsidR="006E0291" w:rsidRPr="00446883" w:rsidRDefault="00946636" w:rsidP="004468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6636">
        <w:rPr>
          <w:rFonts w:ascii="Arial" w:hAnsi="Arial" w:cs="Arial"/>
          <w:sz w:val="24"/>
          <w:szCs w:val="24"/>
        </w:rPr>
        <w:t xml:space="preserve">If you have any questions about </w:t>
      </w:r>
      <w:r w:rsidR="00CC65FF">
        <w:rPr>
          <w:rFonts w:ascii="Arial" w:hAnsi="Arial" w:cs="Arial"/>
          <w:sz w:val="24"/>
          <w:szCs w:val="24"/>
        </w:rPr>
        <w:t>this</w:t>
      </w:r>
      <w:r w:rsidRPr="00946636">
        <w:rPr>
          <w:rFonts w:ascii="Arial" w:hAnsi="Arial" w:cs="Arial"/>
          <w:sz w:val="24"/>
          <w:szCs w:val="24"/>
        </w:rPr>
        <w:t xml:space="preserve"> process, </w:t>
      </w:r>
      <w:r>
        <w:rPr>
          <w:rFonts w:ascii="Arial" w:hAnsi="Arial" w:cs="Arial"/>
          <w:sz w:val="24"/>
          <w:szCs w:val="24"/>
        </w:rPr>
        <w:t>please e</w:t>
      </w:r>
      <w:r w:rsidR="00CD7B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 </w:t>
      </w:r>
      <w:hyperlink r:id="rId14" w:history="1">
        <w:r w:rsidR="00BF5853" w:rsidRPr="007E6592">
          <w:rPr>
            <w:rStyle w:val="Hyperlink"/>
            <w:rFonts w:ascii="Arial" w:hAnsi="Arial" w:cs="Arial"/>
            <w:b/>
            <w:sz w:val="24"/>
            <w:szCs w:val="24"/>
          </w:rPr>
          <w:t>michael.devine@gmcvo.org.uk</w:t>
        </w:r>
      </w:hyperlink>
      <w:r w:rsidRPr="00946636">
        <w:rPr>
          <w:rFonts w:ascii="Arial" w:hAnsi="Arial" w:cs="Arial"/>
          <w:sz w:val="24"/>
          <w:szCs w:val="24"/>
        </w:rPr>
        <w:t>.</w:t>
      </w:r>
    </w:p>
    <w:sectPr w:rsidR="006E0291" w:rsidRPr="00446883" w:rsidSect="00CD5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3BA89" w14:textId="77777777" w:rsidR="00B84021" w:rsidRDefault="00B84021" w:rsidP="008F2E96">
      <w:pPr>
        <w:spacing w:after="0" w:line="240" w:lineRule="auto"/>
      </w:pPr>
      <w:r>
        <w:separator/>
      </w:r>
    </w:p>
  </w:endnote>
  <w:endnote w:type="continuationSeparator" w:id="0">
    <w:p w14:paraId="18B0EE8A" w14:textId="77777777" w:rsidR="00B84021" w:rsidRDefault="00B84021" w:rsidP="008F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9002"/>
      <w:docPartObj>
        <w:docPartGallery w:val="Page Numbers (Bottom of Page)"/>
        <w:docPartUnique/>
      </w:docPartObj>
    </w:sdtPr>
    <w:sdtEndPr/>
    <w:sdtContent>
      <w:p w14:paraId="1D05D039" w14:textId="15C7F37E" w:rsidR="00B84021" w:rsidRDefault="00B84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3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11D947" w14:textId="77777777" w:rsidR="00B84021" w:rsidRDefault="00B840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80371" w14:textId="77777777" w:rsidR="00B84021" w:rsidRDefault="00B84021" w:rsidP="008F2E96">
      <w:pPr>
        <w:spacing w:after="0" w:line="240" w:lineRule="auto"/>
      </w:pPr>
      <w:r>
        <w:separator/>
      </w:r>
    </w:p>
  </w:footnote>
  <w:footnote w:type="continuationSeparator" w:id="0">
    <w:p w14:paraId="7E72FE68" w14:textId="77777777" w:rsidR="00B84021" w:rsidRDefault="00B84021" w:rsidP="008F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4E523" w14:textId="640B400B" w:rsidR="00B84021" w:rsidRDefault="00B84021" w:rsidP="00600625">
    <w:pPr>
      <w:pStyle w:val="Header"/>
      <w:tabs>
        <w:tab w:val="clear" w:pos="4513"/>
        <w:tab w:val="clear" w:pos="9026"/>
        <w:tab w:val="left" w:pos="3404"/>
      </w:tabs>
      <w:jc w:val="right"/>
    </w:pPr>
    <w:r w:rsidRPr="00600625">
      <w:rPr>
        <w:rFonts w:ascii="Arial" w:hAnsi="Arial" w:cs="Arial"/>
        <w:sz w:val="20"/>
        <w:szCs w:val="20"/>
      </w:rPr>
      <w:t>Application ID</w:t>
    </w:r>
    <w:r w:rsidRPr="00600625">
      <w:rPr>
        <w:rFonts w:ascii="Arial" w:hAnsi="Arial" w:cs="Arial"/>
      </w:rPr>
      <w:t xml:space="preserve"> </w:t>
    </w:r>
    <w:r w:rsidRPr="00600625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OFFICE</w:t>
    </w:r>
    <w:r w:rsidRPr="00600625">
      <w:rPr>
        <w:rFonts w:ascii="Arial" w:hAnsi="Arial" w:cs="Arial"/>
        <w:sz w:val="16"/>
        <w:szCs w:val="16"/>
      </w:rPr>
      <w:t xml:space="preserve"> USE ONLY):</w:t>
    </w:r>
    <w:r>
      <w:t xml:space="preserve"> ………………..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06C"/>
    <w:multiLevelType w:val="hybridMultilevel"/>
    <w:tmpl w:val="58620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1191D"/>
    <w:multiLevelType w:val="hybridMultilevel"/>
    <w:tmpl w:val="7DEC2C3A"/>
    <w:lvl w:ilvl="0" w:tplc="26A03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614"/>
    <w:multiLevelType w:val="hybridMultilevel"/>
    <w:tmpl w:val="1ABAB22E"/>
    <w:lvl w:ilvl="0" w:tplc="80F83B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15B"/>
    <w:multiLevelType w:val="hybridMultilevel"/>
    <w:tmpl w:val="5AA0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0F6C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68B"/>
    <w:multiLevelType w:val="hybridMultilevel"/>
    <w:tmpl w:val="2BCE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F3279"/>
    <w:multiLevelType w:val="hybridMultilevel"/>
    <w:tmpl w:val="7CE86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ACF"/>
    <w:multiLevelType w:val="hybridMultilevel"/>
    <w:tmpl w:val="31A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3F5"/>
    <w:multiLevelType w:val="hybridMultilevel"/>
    <w:tmpl w:val="6C6E54C0"/>
    <w:lvl w:ilvl="0" w:tplc="D3EA4D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60CF7"/>
    <w:multiLevelType w:val="hybridMultilevel"/>
    <w:tmpl w:val="7466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1DD8"/>
    <w:multiLevelType w:val="hybridMultilevel"/>
    <w:tmpl w:val="1D500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02FC9"/>
    <w:multiLevelType w:val="hybridMultilevel"/>
    <w:tmpl w:val="27949B2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6DF"/>
    <w:multiLevelType w:val="hybridMultilevel"/>
    <w:tmpl w:val="18608A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894"/>
    <w:multiLevelType w:val="hybridMultilevel"/>
    <w:tmpl w:val="6E2639B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409"/>
    <w:multiLevelType w:val="hybridMultilevel"/>
    <w:tmpl w:val="1C60F52E"/>
    <w:lvl w:ilvl="0" w:tplc="A866C53A">
      <w:start w:val="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01C11"/>
    <w:multiLevelType w:val="hybridMultilevel"/>
    <w:tmpl w:val="CCF0D0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C59"/>
    <w:multiLevelType w:val="hybridMultilevel"/>
    <w:tmpl w:val="25C8BF10"/>
    <w:lvl w:ilvl="0" w:tplc="7438F192">
      <w:start w:val="5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6E6"/>
    <w:multiLevelType w:val="hybridMultilevel"/>
    <w:tmpl w:val="F4A64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774F"/>
    <w:multiLevelType w:val="hybridMultilevel"/>
    <w:tmpl w:val="0CBCF31A"/>
    <w:lvl w:ilvl="0" w:tplc="ABA683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909E3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3526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07298"/>
    <w:multiLevelType w:val="hybridMultilevel"/>
    <w:tmpl w:val="ADC4B21E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C3A"/>
    <w:multiLevelType w:val="hybridMultilevel"/>
    <w:tmpl w:val="99F012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338"/>
    <w:multiLevelType w:val="hybridMultilevel"/>
    <w:tmpl w:val="39B2C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4A8D"/>
    <w:multiLevelType w:val="hybridMultilevel"/>
    <w:tmpl w:val="17FC684C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C6D1A"/>
    <w:multiLevelType w:val="hybridMultilevel"/>
    <w:tmpl w:val="DB781482"/>
    <w:lvl w:ilvl="0" w:tplc="3D0C63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7AF0"/>
    <w:multiLevelType w:val="hybridMultilevel"/>
    <w:tmpl w:val="49C2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5A05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916D2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83C89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E0DE2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26A6"/>
    <w:multiLevelType w:val="hybridMultilevel"/>
    <w:tmpl w:val="F9DAA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013A5"/>
    <w:multiLevelType w:val="hybridMultilevel"/>
    <w:tmpl w:val="AA867B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DE223A"/>
    <w:multiLevelType w:val="hybridMultilevel"/>
    <w:tmpl w:val="91D88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161DF"/>
    <w:multiLevelType w:val="hybridMultilevel"/>
    <w:tmpl w:val="85C8A93A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E4B2B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8775B"/>
    <w:multiLevelType w:val="hybridMultilevel"/>
    <w:tmpl w:val="6BDC4312"/>
    <w:lvl w:ilvl="0" w:tplc="0D1420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3FD2"/>
    <w:multiLevelType w:val="hybridMultilevel"/>
    <w:tmpl w:val="BD52A54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51F1C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069DD"/>
    <w:multiLevelType w:val="hybridMultilevel"/>
    <w:tmpl w:val="B5449B40"/>
    <w:lvl w:ilvl="0" w:tplc="E39A4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27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25"/>
  </w:num>
  <w:num w:numId="11">
    <w:abstractNumId w:val="36"/>
  </w:num>
  <w:num w:numId="12">
    <w:abstractNumId w:val="0"/>
  </w:num>
  <w:num w:numId="13">
    <w:abstractNumId w:val="10"/>
  </w:num>
  <w:num w:numId="14">
    <w:abstractNumId w:val="29"/>
  </w:num>
  <w:num w:numId="15">
    <w:abstractNumId w:val="20"/>
  </w:num>
  <w:num w:numId="16">
    <w:abstractNumId w:val="30"/>
  </w:num>
  <w:num w:numId="17">
    <w:abstractNumId w:val="35"/>
  </w:num>
  <w:num w:numId="18">
    <w:abstractNumId w:val="19"/>
  </w:num>
  <w:num w:numId="19">
    <w:abstractNumId w:val="38"/>
  </w:num>
  <w:num w:numId="20">
    <w:abstractNumId w:val="34"/>
  </w:num>
  <w:num w:numId="21">
    <w:abstractNumId w:val="5"/>
  </w:num>
  <w:num w:numId="22">
    <w:abstractNumId w:val="28"/>
  </w:num>
  <w:num w:numId="23">
    <w:abstractNumId w:val="4"/>
  </w:num>
  <w:num w:numId="24">
    <w:abstractNumId w:val="17"/>
  </w:num>
  <w:num w:numId="25">
    <w:abstractNumId w:val="22"/>
  </w:num>
  <w:num w:numId="26">
    <w:abstractNumId w:val="6"/>
  </w:num>
  <w:num w:numId="27">
    <w:abstractNumId w:val="18"/>
  </w:num>
  <w:num w:numId="28">
    <w:abstractNumId w:val="16"/>
  </w:num>
  <w:num w:numId="29">
    <w:abstractNumId w:val="13"/>
  </w:num>
  <w:num w:numId="30">
    <w:abstractNumId w:val="24"/>
  </w:num>
  <w:num w:numId="31">
    <w:abstractNumId w:val="23"/>
  </w:num>
  <w:num w:numId="32">
    <w:abstractNumId w:val="39"/>
  </w:num>
  <w:num w:numId="33">
    <w:abstractNumId w:val="12"/>
  </w:num>
  <w:num w:numId="34">
    <w:abstractNumId w:val="11"/>
  </w:num>
  <w:num w:numId="35">
    <w:abstractNumId w:val="7"/>
  </w:num>
  <w:num w:numId="36">
    <w:abstractNumId w:val="33"/>
  </w:num>
  <w:num w:numId="37">
    <w:abstractNumId w:val="3"/>
  </w:num>
  <w:num w:numId="38">
    <w:abstractNumId w:val="31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revisionView w:inkAnnotations="0"/>
  <w:documentProtection w:edit="forms" w:enforcement="1" w:cryptProviderType="rsaAES" w:cryptAlgorithmClass="hash" w:cryptAlgorithmType="typeAny" w:cryptAlgorithmSid="14" w:cryptSpinCount="100000" w:hash="MLtJaZLKWoor8siMRfmbGprAQzNkrASns2Q8glgK0gTiKcl0+Sj873BCoNV7+KQ4Ith68pmcAyoX7wJP549fNg==" w:salt="kCKhUIvgkVDJSkyZimo62Q=="/>
  <w:defaultTabStop w:val="72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8D"/>
    <w:rsid w:val="0000165A"/>
    <w:rsid w:val="000026D8"/>
    <w:rsid w:val="00005916"/>
    <w:rsid w:val="0000597A"/>
    <w:rsid w:val="0000675C"/>
    <w:rsid w:val="000070D5"/>
    <w:rsid w:val="00012821"/>
    <w:rsid w:val="00013DF1"/>
    <w:rsid w:val="000144B5"/>
    <w:rsid w:val="0001526D"/>
    <w:rsid w:val="000157C9"/>
    <w:rsid w:val="000160F1"/>
    <w:rsid w:val="0001759D"/>
    <w:rsid w:val="00017A4B"/>
    <w:rsid w:val="0002261D"/>
    <w:rsid w:val="00023FA7"/>
    <w:rsid w:val="000258FE"/>
    <w:rsid w:val="000259AE"/>
    <w:rsid w:val="0003022A"/>
    <w:rsid w:val="00032010"/>
    <w:rsid w:val="00032F37"/>
    <w:rsid w:val="00033498"/>
    <w:rsid w:val="00033531"/>
    <w:rsid w:val="0003431D"/>
    <w:rsid w:val="00034D8B"/>
    <w:rsid w:val="00035DD4"/>
    <w:rsid w:val="00036E11"/>
    <w:rsid w:val="000418F5"/>
    <w:rsid w:val="00042B78"/>
    <w:rsid w:val="00043205"/>
    <w:rsid w:val="00043430"/>
    <w:rsid w:val="00043FA9"/>
    <w:rsid w:val="00045AF4"/>
    <w:rsid w:val="0004662C"/>
    <w:rsid w:val="00050AC3"/>
    <w:rsid w:val="0005163C"/>
    <w:rsid w:val="000524A5"/>
    <w:rsid w:val="000524C1"/>
    <w:rsid w:val="000527A9"/>
    <w:rsid w:val="00052C3F"/>
    <w:rsid w:val="000535B2"/>
    <w:rsid w:val="000535E2"/>
    <w:rsid w:val="000560CF"/>
    <w:rsid w:val="00056DC4"/>
    <w:rsid w:val="000574EC"/>
    <w:rsid w:val="00057F37"/>
    <w:rsid w:val="00060BAC"/>
    <w:rsid w:val="0006238B"/>
    <w:rsid w:val="0006606F"/>
    <w:rsid w:val="0006686C"/>
    <w:rsid w:val="00066892"/>
    <w:rsid w:val="00067EAB"/>
    <w:rsid w:val="00072951"/>
    <w:rsid w:val="000737F7"/>
    <w:rsid w:val="0007631C"/>
    <w:rsid w:val="00076751"/>
    <w:rsid w:val="00077230"/>
    <w:rsid w:val="00077EBF"/>
    <w:rsid w:val="00080DEF"/>
    <w:rsid w:val="00080F1F"/>
    <w:rsid w:val="00082420"/>
    <w:rsid w:val="00083629"/>
    <w:rsid w:val="00083C8A"/>
    <w:rsid w:val="00084A57"/>
    <w:rsid w:val="00085A5A"/>
    <w:rsid w:val="000877D0"/>
    <w:rsid w:val="00090DC3"/>
    <w:rsid w:val="00093610"/>
    <w:rsid w:val="00093E8A"/>
    <w:rsid w:val="00095176"/>
    <w:rsid w:val="000962DC"/>
    <w:rsid w:val="000971B8"/>
    <w:rsid w:val="000A100D"/>
    <w:rsid w:val="000A2D85"/>
    <w:rsid w:val="000A3DFE"/>
    <w:rsid w:val="000A600C"/>
    <w:rsid w:val="000A71C3"/>
    <w:rsid w:val="000A7211"/>
    <w:rsid w:val="000A764B"/>
    <w:rsid w:val="000A7EEA"/>
    <w:rsid w:val="000B002A"/>
    <w:rsid w:val="000B1146"/>
    <w:rsid w:val="000B1DD9"/>
    <w:rsid w:val="000B3CBD"/>
    <w:rsid w:val="000B4B97"/>
    <w:rsid w:val="000B502F"/>
    <w:rsid w:val="000B58D1"/>
    <w:rsid w:val="000B7466"/>
    <w:rsid w:val="000C06AC"/>
    <w:rsid w:val="000C156B"/>
    <w:rsid w:val="000C3A28"/>
    <w:rsid w:val="000C6D7D"/>
    <w:rsid w:val="000C7406"/>
    <w:rsid w:val="000D263E"/>
    <w:rsid w:val="000D3581"/>
    <w:rsid w:val="000D3B6A"/>
    <w:rsid w:val="000D639C"/>
    <w:rsid w:val="000D7EAB"/>
    <w:rsid w:val="000E16A1"/>
    <w:rsid w:val="000E2424"/>
    <w:rsid w:val="000E2E64"/>
    <w:rsid w:val="000E30E8"/>
    <w:rsid w:val="000E3D8D"/>
    <w:rsid w:val="000F07C4"/>
    <w:rsid w:val="000F0B04"/>
    <w:rsid w:val="000F10CF"/>
    <w:rsid w:val="000F11E9"/>
    <w:rsid w:val="000F4137"/>
    <w:rsid w:val="000F5EC5"/>
    <w:rsid w:val="000F60B3"/>
    <w:rsid w:val="000F76C2"/>
    <w:rsid w:val="00100444"/>
    <w:rsid w:val="0010096A"/>
    <w:rsid w:val="00101212"/>
    <w:rsid w:val="00101C0A"/>
    <w:rsid w:val="001028C3"/>
    <w:rsid w:val="00102FDA"/>
    <w:rsid w:val="00103180"/>
    <w:rsid w:val="00104AC5"/>
    <w:rsid w:val="001070CF"/>
    <w:rsid w:val="0011180B"/>
    <w:rsid w:val="00111A18"/>
    <w:rsid w:val="00112188"/>
    <w:rsid w:val="0011316C"/>
    <w:rsid w:val="001145E5"/>
    <w:rsid w:val="00114E97"/>
    <w:rsid w:val="001159D8"/>
    <w:rsid w:val="00117D2E"/>
    <w:rsid w:val="00121D42"/>
    <w:rsid w:val="001228F5"/>
    <w:rsid w:val="001232DD"/>
    <w:rsid w:val="0012495B"/>
    <w:rsid w:val="00132F94"/>
    <w:rsid w:val="00134E25"/>
    <w:rsid w:val="00136E11"/>
    <w:rsid w:val="00136F65"/>
    <w:rsid w:val="0013771C"/>
    <w:rsid w:val="00140A3F"/>
    <w:rsid w:val="001415B1"/>
    <w:rsid w:val="001436F2"/>
    <w:rsid w:val="00145679"/>
    <w:rsid w:val="00150169"/>
    <w:rsid w:val="00150B65"/>
    <w:rsid w:val="0015541B"/>
    <w:rsid w:val="00155D2A"/>
    <w:rsid w:val="00157C05"/>
    <w:rsid w:val="001604B7"/>
    <w:rsid w:val="00163A98"/>
    <w:rsid w:val="00165AFE"/>
    <w:rsid w:val="00165BFA"/>
    <w:rsid w:val="00166760"/>
    <w:rsid w:val="00167699"/>
    <w:rsid w:val="00167DEE"/>
    <w:rsid w:val="00172AD9"/>
    <w:rsid w:val="001731CA"/>
    <w:rsid w:val="001750E0"/>
    <w:rsid w:val="0017670F"/>
    <w:rsid w:val="001806DD"/>
    <w:rsid w:val="00180EC8"/>
    <w:rsid w:val="0018190D"/>
    <w:rsid w:val="001837AB"/>
    <w:rsid w:val="001837E7"/>
    <w:rsid w:val="00185593"/>
    <w:rsid w:val="001858B6"/>
    <w:rsid w:val="001858E1"/>
    <w:rsid w:val="0018597F"/>
    <w:rsid w:val="00187B74"/>
    <w:rsid w:val="001919AF"/>
    <w:rsid w:val="00191A79"/>
    <w:rsid w:val="001933BA"/>
    <w:rsid w:val="001935CA"/>
    <w:rsid w:val="00193E27"/>
    <w:rsid w:val="00195159"/>
    <w:rsid w:val="001951C3"/>
    <w:rsid w:val="00196329"/>
    <w:rsid w:val="001A0E17"/>
    <w:rsid w:val="001A3452"/>
    <w:rsid w:val="001A3517"/>
    <w:rsid w:val="001A39D4"/>
    <w:rsid w:val="001A3ECD"/>
    <w:rsid w:val="001A4662"/>
    <w:rsid w:val="001A4C48"/>
    <w:rsid w:val="001A6E4F"/>
    <w:rsid w:val="001B2971"/>
    <w:rsid w:val="001B4E91"/>
    <w:rsid w:val="001B6505"/>
    <w:rsid w:val="001B667C"/>
    <w:rsid w:val="001B7B11"/>
    <w:rsid w:val="001C1914"/>
    <w:rsid w:val="001C2403"/>
    <w:rsid w:val="001C3477"/>
    <w:rsid w:val="001C698B"/>
    <w:rsid w:val="001C7693"/>
    <w:rsid w:val="001D151E"/>
    <w:rsid w:val="001D1A03"/>
    <w:rsid w:val="001D46CE"/>
    <w:rsid w:val="001D4D92"/>
    <w:rsid w:val="001D57F1"/>
    <w:rsid w:val="001D6047"/>
    <w:rsid w:val="001D7E05"/>
    <w:rsid w:val="001E0C4B"/>
    <w:rsid w:val="001E2083"/>
    <w:rsid w:val="001E24EE"/>
    <w:rsid w:val="001E3CD5"/>
    <w:rsid w:val="001E5593"/>
    <w:rsid w:val="001E6125"/>
    <w:rsid w:val="001E6E7C"/>
    <w:rsid w:val="001E6EA9"/>
    <w:rsid w:val="001F0087"/>
    <w:rsid w:val="001F1325"/>
    <w:rsid w:val="001F1990"/>
    <w:rsid w:val="001F3D90"/>
    <w:rsid w:val="001F4296"/>
    <w:rsid w:val="001F4A59"/>
    <w:rsid w:val="001F6829"/>
    <w:rsid w:val="001F75F9"/>
    <w:rsid w:val="001F794B"/>
    <w:rsid w:val="002017B9"/>
    <w:rsid w:val="00201860"/>
    <w:rsid w:val="00202D4C"/>
    <w:rsid w:val="00202E4F"/>
    <w:rsid w:val="00203E8A"/>
    <w:rsid w:val="00206D5C"/>
    <w:rsid w:val="00210292"/>
    <w:rsid w:val="00210A44"/>
    <w:rsid w:val="00212D38"/>
    <w:rsid w:val="0021355D"/>
    <w:rsid w:val="0021489E"/>
    <w:rsid w:val="00216323"/>
    <w:rsid w:val="00216372"/>
    <w:rsid w:val="00216B03"/>
    <w:rsid w:val="00216DCC"/>
    <w:rsid w:val="00216FDA"/>
    <w:rsid w:val="002178EA"/>
    <w:rsid w:val="00220F90"/>
    <w:rsid w:val="00221C86"/>
    <w:rsid w:val="0022413C"/>
    <w:rsid w:val="00224F7F"/>
    <w:rsid w:val="0022788D"/>
    <w:rsid w:val="00230677"/>
    <w:rsid w:val="0023186E"/>
    <w:rsid w:val="00231BB4"/>
    <w:rsid w:val="00232506"/>
    <w:rsid w:val="00232958"/>
    <w:rsid w:val="00232C4E"/>
    <w:rsid w:val="002341F4"/>
    <w:rsid w:val="00234F05"/>
    <w:rsid w:val="002355BB"/>
    <w:rsid w:val="00235DF2"/>
    <w:rsid w:val="00240AC9"/>
    <w:rsid w:val="00240DB6"/>
    <w:rsid w:val="002411C4"/>
    <w:rsid w:val="00241857"/>
    <w:rsid w:val="00242F3F"/>
    <w:rsid w:val="00243032"/>
    <w:rsid w:val="00243EA7"/>
    <w:rsid w:val="0024611B"/>
    <w:rsid w:val="002475FB"/>
    <w:rsid w:val="002506A4"/>
    <w:rsid w:val="00250BBF"/>
    <w:rsid w:val="002514BC"/>
    <w:rsid w:val="002521F5"/>
    <w:rsid w:val="00253960"/>
    <w:rsid w:val="00255A32"/>
    <w:rsid w:val="00256395"/>
    <w:rsid w:val="0025716E"/>
    <w:rsid w:val="002577F5"/>
    <w:rsid w:val="002578F1"/>
    <w:rsid w:val="00257B57"/>
    <w:rsid w:val="002606A1"/>
    <w:rsid w:val="00262D17"/>
    <w:rsid w:val="00262D2E"/>
    <w:rsid w:val="00265FE2"/>
    <w:rsid w:val="002700E1"/>
    <w:rsid w:val="00270CE5"/>
    <w:rsid w:val="00271460"/>
    <w:rsid w:val="00273BAF"/>
    <w:rsid w:val="002765BF"/>
    <w:rsid w:val="002765FD"/>
    <w:rsid w:val="00277659"/>
    <w:rsid w:val="0028018F"/>
    <w:rsid w:val="0028112E"/>
    <w:rsid w:val="00284355"/>
    <w:rsid w:val="00285EDE"/>
    <w:rsid w:val="00286C12"/>
    <w:rsid w:val="00286CF4"/>
    <w:rsid w:val="002876F9"/>
    <w:rsid w:val="002920EE"/>
    <w:rsid w:val="00294DA6"/>
    <w:rsid w:val="002A0678"/>
    <w:rsid w:val="002A124E"/>
    <w:rsid w:val="002A1668"/>
    <w:rsid w:val="002A167D"/>
    <w:rsid w:val="002A6471"/>
    <w:rsid w:val="002A6873"/>
    <w:rsid w:val="002A7E16"/>
    <w:rsid w:val="002B0658"/>
    <w:rsid w:val="002B0C29"/>
    <w:rsid w:val="002B2AEF"/>
    <w:rsid w:val="002B2DC0"/>
    <w:rsid w:val="002B33C3"/>
    <w:rsid w:val="002B368D"/>
    <w:rsid w:val="002B3EB8"/>
    <w:rsid w:val="002B4FFC"/>
    <w:rsid w:val="002B6297"/>
    <w:rsid w:val="002C00E3"/>
    <w:rsid w:val="002C0972"/>
    <w:rsid w:val="002C0BD4"/>
    <w:rsid w:val="002C355B"/>
    <w:rsid w:val="002C4086"/>
    <w:rsid w:val="002C764C"/>
    <w:rsid w:val="002D0167"/>
    <w:rsid w:val="002D0CFC"/>
    <w:rsid w:val="002D2A3F"/>
    <w:rsid w:val="002D3098"/>
    <w:rsid w:val="002D34E3"/>
    <w:rsid w:val="002D5664"/>
    <w:rsid w:val="002D6168"/>
    <w:rsid w:val="002D785C"/>
    <w:rsid w:val="002E16C7"/>
    <w:rsid w:val="002E3450"/>
    <w:rsid w:val="002E42ED"/>
    <w:rsid w:val="002E4D0B"/>
    <w:rsid w:val="002E630A"/>
    <w:rsid w:val="002E69E2"/>
    <w:rsid w:val="002E77A2"/>
    <w:rsid w:val="002F0021"/>
    <w:rsid w:val="002F0AD5"/>
    <w:rsid w:val="002F1194"/>
    <w:rsid w:val="002F1BFA"/>
    <w:rsid w:val="002F1D47"/>
    <w:rsid w:val="002F242E"/>
    <w:rsid w:val="002F3C97"/>
    <w:rsid w:val="002F579C"/>
    <w:rsid w:val="002F5996"/>
    <w:rsid w:val="002F6B96"/>
    <w:rsid w:val="0030062D"/>
    <w:rsid w:val="003017BF"/>
    <w:rsid w:val="00301F15"/>
    <w:rsid w:val="00304689"/>
    <w:rsid w:val="00305B20"/>
    <w:rsid w:val="0031339A"/>
    <w:rsid w:val="003133EB"/>
    <w:rsid w:val="00313983"/>
    <w:rsid w:val="003140DA"/>
    <w:rsid w:val="0031647E"/>
    <w:rsid w:val="00317586"/>
    <w:rsid w:val="00317F40"/>
    <w:rsid w:val="003201B3"/>
    <w:rsid w:val="00321852"/>
    <w:rsid w:val="00322085"/>
    <w:rsid w:val="00322904"/>
    <w:rsid w:val="00322AEB"/>
    <w:rsid w:val="00324637"/>
    <w:rsid w:val="00326AA7"/>
    <w:rsid w:val="00326CB6"/>
    <w:rsid w:val="00331765"/>
    <w:rsid w:val="00332714"/>
    <w:rsid w:val="003346CF"/>
    <w:rsid w:val="00334757"/>
    <w:rsid w:val="00334C47"/>
    <w:rsid w:val="00340567"/>
    <w:rsid w:val="0034385E"/>
    <w:rsid w:val="00343CEA"/>
    <w:rsid w:val="003442BE"/>
    <w:rsid w:val="00345860"/>
    <w:rsid w:val="00346C30"/>
    <w:rsid w:val="00347EE7"/>
    <w:rsid w:val="003521FB"/>
    <w:rsid w:val="00352946"/>
    <w:rsid w:val="00353B41"/>
    <w:rsid w:val="003559A2"/>
    <w:rsid w:val="003565AA"/>
    <w:rsid w:val="0035772B"/>
    <w:rsid w:val="00357E8F"/>
    <w:rsid w:val="00360966"/>
    <w:rsid w:val="00360CF7"/>
    <w:rsid w:val="00361A0D"/>
    <w:rsid w:val="00362E88"/>
    <w:rsid w:val="0036421B"/>
    <w:rsid w:val="00371F50"/>
    <w:rsid w:val="00382017"/>
    <w:rsid w:val="00383F0C"/>
    <w:rsid w:val="0038539E"/>
    <w:rsid w:val="00386A0E"/>
    <w:rsid w:val="0038795F"/>
    <w:rsid w:val="00390518"/>
    <w:rsid w:val="00390FE9"/>
    <w:rsid w:val="0039123E"/>
    <w:rsid w:val="00391765"/>
    <w:rsid w:val="00392476"/>
    <w:rsid w:val="003926A4"/>
    <w:rsid w:val="0039349C"/>
    <w:rsid w:val="00393570"/>
    <w:rsid w:val="00395374"/>
    <w:rsid w:val="00396342"/>
    <w:rsid w:val="00396642"/>
    <w:rsid w:val="003A0395"/>
    <w:rsid w:val="003A0CE9"/>
    <w:rsid w:val="003A16CB"/>
    <w:rsid w:val="003A7D1B"/>
    <w:rsid w:val="003B1079"/>
    <w:rsid w:val="003B1471"/>
    <w:rsid w:val="003B3B81"/>
    <w:rsid w:val="003C05E4"/>
    <w:rsid w:val="003C0F4D"/>
    <w:rsid w:val="003C3ED8"/>
    <w:rsid w:val="003C65C8"/>
    <w:rsid w:val="003C761D"/>
    <w:rsid w:val="003C7FF8"/>
    <w:rsid w:val="003D0427"/>
    <w:rsid w:val="003D1533"/>
    <w:rsid w:val="003D1CAD"/>
    <w:rsid w:val="003D21ED"/>
    <w:rsid w:val="003D3010"/>
    <w:rsid w:val="003D33A9"/>
    <w:rsid w:val="003D3AEA"/>
    <w:rsid w:val="003D5B5B"/>
    <w:rsid w:val="003D5BDB"/>
    <w:rsid w:val="003E2A6B"/>
    <w:rsid w:val="003E3D2A"/>
    <w:rsid w:val="003E43AE"/>
    <w:rsid w:val="003E48B8"/>
    <w:rsid w:val="003E74BE"/>
    <w:rsid w:val="003F17E2"/>
    <w:rsid w:val="003F4C1D"/>
    <w:rsid w:val="003F5392"/>
    <w:rsid w:val="003F5BC0"/>
    <w:rsid w:val="003F68AF"/>
    <w:rsid w:val="003F6AE7"/>
    <w:rsid w:val="003F702F"/>
    <w:rsid w:val="003F7E69"/>
    <w:rsid w:val="00400E13"/>
    <w:rsid w:val="004033BB"/>
    <w:rsid w:val="0040483F"/>
    <w:rsid w:val="00404935"/>
    <w:rsid w:val="00404E95"/>
    <w:rsid w:val="00406AA1"/>
    <w:rsid w:val="00407DE4"/>
    <w:rsid w:val="00407F44"/>
    <w:rsid w:val="00410A14"/>
    <w:rsid w:val="00411A45"/>
    <w:rsid w:val="004129ED"/>
    <w:rsid w:val="0041341E"/>
    <w:rsid w:val="004149AA"/>
    <w:rsid w:val="00417162"/>
    <w:rsid w:val="0041726B"/>
    <w:rsid w:val="00417F56"/>
    <w:rsid w:val="00420C84"/>
    <w:rsid w:val="00426D61"/>
    <w:rsid w:val="00430C91"/>
    <w:rsid w:val="00430F8E"/>
    <w:rsid w:val="004359C5"/>
    <w:rsid w:val="00437443"/>
    <w:rsid w:val="0043796F"/>
    <w:rsid w:val="00437C0A"/>
    <w:rsid w:val="00440F1D"/>
    <w:rsid w:val="0044238F"/>
    <w:rsid w:val="00443FE8"/>
    <w:rsid w:val="0044475E"/>
    <w:rsid w:val="004449C5"/>
    <w:rsid w:val="00445F73"/>
    <w:rsid w:val="00446883"/>
    <w:rsid w:val="004475B8"/>
    <w:rsid w:val="00451650"/>
    <w:rsid w:val="00451AEF"/>
    <w:rsid w:val="00453A1D"/>
    <w:rsid w:val="00457364"/>
    <w:rsid w:val="00457C80"/>
    <w:rsid w:val="00462597"/>
    <w:rsid w:val="004627B3"/>
    <w:rsid w:val="00462AA1"/>
    <w:rsid w:val="00462B3A"/>
    <w:rsid w:val="00462DA6"/>
    <w:rsid w:val="00465EB7"/>
    <w:rsid w:val="004667C2"/>
    <w:rsid w:val="00472C30"/>
    <w:rsid w:val="00472DE2"/>
    <w:rsid w:val="00473693"/>
    <w:rsid w:val="004736CD"/>
    <w:rsid w:val="00475421"/>
    <w:rsid w:val="004778D7"/>
    <w:rsid w:val="00477D4A"/>
    <w:rsid w:val="0048041E"/>
    <w:rsid w:val="0048068D"/>
    <w:rsid w:val="004814C5"/>
    <w:rsid w:val="004828F6"/>
    <w:rsid w:val="0048389B"/>
    <w:rsid w:val="00483EDD"/>
    <w:rsid w:val="00484A15"/>
    <w:rsid w:val="00484E2A"/>
    <w:rsid w:val="00485115"/>
    <w:rsid w:val="0048553C"/>
    <w:rsid w:val="00487EFC"/>
    <w:rsid w:val="0049197E"/>
    <w:rsid w:val="00491C42"/>
    <w:rsid w:val="00492A1C"/>
    <w:rsid w:val="00493291"/>
    <w:rsid w:val="00493BD0"/>
    <w:rsid w:val="00496169"/>
    <w:rsid w:val="0049778D"/>
    <w:rsid w:val="004977D2"/>
    <w:rsid w:val="004A0C7C"/>
    <w:rsid w:val="004A0EF6"/>
    <w:rsid w:val="004A226F"/>
    <w:rsid w:val="004A271E"/>
    <w:rsid w:val="004A3258"/>
    <w:rsid w:val="004A4501"/>
    <w:rsid w:val="004A47A1"/>
    <w:rsid w:val="004A61FE"/>
    <w:rsid w:val="004A6DAB"/>
    <w:rsid w:val="004B1FE1"/>
    <w:rsid w:val="004B20EE"/>
    <w:rsid w:val="004B243A"/>
    <w:rsid w:val="004B2AF7"/>
    <w:rsid w:val="004B2FC4"/>
    <w:rsid w:val="004B3E62"/>
    <w:rsid w:val="004B5BEA"/>
    <w:rsid w:val="004B75F4"/>
    <w:rsid w:val="004B7E97"/>
    <w:rsid w:val="004C0E9F"/>
    <w:rsid w:val="004C18C5"/>
    <w:rsid w:val="004C6024"/>
    <w:rsid w:val="004C61AA"/>
    <w:rsid w:val="004C6A11"/>
    <w:rsid w:val="004C6F11"/>
    <w:rsid w:val="004C6FC7"/>
    <w:rsid w:val="004D0006"/>
    <w:rsid w:val="004D0F2D"/>
    <w:rsid w:val="004D1E23"/>
    <w:rsid w:val="004E05C8"/>
    <w:rsid w:val="004E0AE2"/>
    <w:rsid w:val="004E2399"/>
    <w:rsid w:val="004E25DA"/>
    <w:rsid w:val="004E2DA8"/>
    <w:rsid w:val="004E3F59"/>
    <w:rsid w:val="004E4E82"/>
    <w:rsid w:val="004E550B"/>
    <w:rsid w:val="004E7FC8"/>
    <w:rsid w:val="004F1B99"/>
    <w:rsid w:val="004F2640"/>
    <w:rsid w:val="004F3102"/>
    <w:rsid w:val="004F341A"/>
    <w:rsid w:val="004F4788"/>
    <w:rsid w:val="004F4917"/>
    <w:rsid w:val="004F6C55"/>
    <w:rsid w:val="004F798E"/>
    <w:rsid w:val="0050002F"/>
    <w:rsid w:val="00500846"/>
    <w:rsid w:val="00505A64"/>
    <w:rsid w:val="0050754B"/>
    <w:rsid w:val="00511FB1"/>
    <w:rsid w:val="005135FD"/>
    <w:rsid w:val="00513B9A"/>
    <w:rsid w:val="00514A1A"/>
    <w:rsid w:val="00514FA3"/>
    <w:rsid w:val="00516200"/>
    <w:rsid w:val="00516246"/>
    <w:rsid w:val="00516653"/>
    <w:rsid w:val="0052034C"/>
    <w:rsid w:val="00520811"/>
    <w:rsid w:val="005241E1"/>
    <w:rsid w:val="00524DBD"/>
    <w:rsid w:val="00524F6A"/>
    <w:rsid w:val="00526091"/>
    <w:rsid w:val="0053083B"/>
    <w:rsid w:val="00530A62"/>
    <w:rsid w:val="00530AB9"/>
    <w:rsid w:val="00531732"/>
    <w:rsid w:val="0053446E"/>
    <w:rsid w:val="00534C66"/>
    <w:rsid w:val="00535715"/>
    <w:rsid w:val="00536DB3"/>
    <w:rsid w:val="00540088"/>
    <w:rsid w:val="005410A1"/>
    <w:rsid w:val="005413D1"/>
    <w:rsid w:val="005437EF"/>
    <w:rsid w:val="00543B1F"/>
    <w:rsid w:val="00545AE2"/>
    <w:rsid w:val="00547474"/>
    <w:rsid w:val="005478C9"/>
    <w:rsid w:val="00547D47"/>
    <w:rsid w:val="00550DB5"/>
    <w:rsid w:val="005511BA"/>
    <w:rsid w:val="00552D18"/>
    <w:rsid w:val="005558FD"/>
    <w:rsid w:val="005562B9"/>
    <w:rsid w:val="00556312"/>
    <w:rsid w:val="005574E4"/>
    <w:rsid w:val="00561084"/>
    <w:rsid w:val="005626EC"/>
    <w:rsid w:val="005662A1"/>
    <w:rsid w:val="00566CC6"/>
    <w:rsid w:val="00576175"/>
    <w:rsid w:val="00576D1B"/>
    <w:rsid w:val="005771D5"/>
    <w:rsid w:val="00577D87"/>
    <w:rsid w:val="0058074E"/>
    <w:rsid w:val="00580F0A"/>
    <w:rsid w:val="00581672"/>
    <w:rsid w:val="00581AA9"/>
    <w:rsid w:val="00582A15"/>
    <w:rsid w:val="0058326D"/>
    <w:rsid w:val="00585003"/>
    <w:rsid w:val="005874F7"/>
    <w:rsid w:val="00590D67"/>
    <w:rsid w:val="00590E21"/>
    <w:rsid w:val="00590F2D"/>
    <w:rsid w:val="00592174"/>
    <w:rsid w:val="0059385F"/>
    <w:rsid w:val="00593B1C"/>
    <w:rsid w:val="00593D02"/>
    <w:rsid w:val="0059510A"/>
    <w:rsid w:val="005960E6"/>
    <w:rsid w:val="00596A14"/>
    <w:rsid w:val="00596A2C"/>
    <w:rsid w:val="00597707"/>
    <w:rsid w:val="005A1153"/>
    <w:rsid w:val="005A1E04"/>
    <w:rsid w:val="005A2195"/>
    <w:rsid w:val="005A2F68"/>
    <w:rsid w:val="005A393A"/>
    <w:rsid w:val="005A435E"/>
    <w:rsid w:val="005A5325"/>
    <w:rsid w:val="005A5FEA"/>
    <w:rsid w:val="005B000B"/>
    <w:rsid w:val="005B0E0C"/>
    <w:rsid w:val="005B0F48"/>
    <w:rsid w:val="005B3151"/>
    <w:rsid w:val="005B315B"/>
    <w:rsid w:val="005B3DD1"/>
    <w:rsid w:val="005B4454"/>
    <w:rsid w:val="005B4ABB"/>
    <w:rsid w:val="005B652A"/>
    <w:rsid w:val="005B7699"/>
    <w:rsid w:val="005C23DE"/>
    <w:rsid w:val="005C2F9E"/>
    <w:rsid w:val="005C33B7"/>
    <w:rsid w:val="005C5FF6"/>
    <w:rsid w:val="005C6832"/>
    <w:rsid w:val="005C683C"/>
    <w:rsid w:val="005C70F4"/>
    <w:rsid w:val="005D0B95"/>
    <w:rsid w:val="005D1D35"/>
    <w:rsid w:val="005D20B7"/>
    <w:rsid w:val="005D30A1"/>
    <w:rsid w:val="005D482F"/>
    <w:rsid w:val="005D4E98"/>
    <w:rsid w:val="005D5496"/>
    <w:rsid w:val="005D5FF5"/>
    <w:rsid w:val="005D685C"/>
    <w:rsid w:val="005E0CFA"/>
    <w:rsid w:val="005E19DB"/>
    <w:rsid w:val="005E1FB4"/>
    <w:rsid w:val="005E2B21"/>
    <w:rsid w:val="005E3E62"/>
    <w:rsid w:val="005E50EB"/>
    <w:rsid w:val="005E55C9"/>
    <w:rsid w:val="005E58DF"/>
    <w:rsid w:val="005E69B3"/>
    <w:rsid w:val="005E6B21"/>
    <w:rsid w:val="005E7297"/>
    <w:rsid w:val="005F0656"/>
    <w:rsid w:val="005F3806"/>
    <w:rsid w:val="005F4413"/>
    <w:rsid w:val="005F5603"/>
    <w:rsid w:val="005F617E"/>
    <w:rsid w:val="005F7CE4"/>
    <w:rsid w:val="00600625"/>
    <w:rsid w:val="00603164"/>
    <w:rsid w:val="0060432B"/>
    <w:rsid w:val="00604D10"/>
    <w:rsid w:val="00605B1F"/>
    <w:rsid w:val="00605F55"/>
    <w:rsid w:val="00606103"/>
    <w:rsid w:val="00606D3C"/>
    <w:rsid w:val="006100F3"/>
    <w:rsid w:val="0061011D"/>
    <w:rsid w:val="00610229"/>
    <w:rsid w:val="00610781"/>
    <w:rsid w:val="0061163F"/>
    <w:rsid w:val="00611A27"/>
    <w:rsid w:val="006148CE"/>
    <w:rsid w:val="00616D3C"/>
    <w:rsid w:val="00617C53"/>
    <w:rsid w:val="00622359"/>
    <w:rsid w:val="00622C60"/>
    <w:rsid w:val="006249AB"/>
    <w:rsid w:val="0062617B"/>
    <w:rsid w:val="00626431"/>
    <w:rsid w:val="00627089"/>
    <w:rsid w:val="00627750"/>
    <w:rsid w:val="006279D9"/>
    <w:rsid w:val="00631876"/>
    <w:rsid w:val="00637F29"/>
    <w:rsid w:val="00640A60"/>
    <w:rsid w:val="00642D6C"/>
    <w:rsid w:val="006433BB"/>
    <w:rsid w:val="00644B82"/>
    <w:rsid w:val="00645DA5"/>
    <w:rsid w:val="0064617F"/>
    <w:rsid w:val="0064666A"/>
    <w:rsid w:val="00646E35"/>
    <w:rsid w:val="00650033"/>
    <w:rsid w:val="0065028E"/>
    <w:rsid w:val="006507BD"/>
    <w:rsid w:val="0065198A"/>
    <w:rsid w:val="0065236E"/>
    <w:rsid w:val="0065276D"/>
    <w:rsid w:val="006537DF"/>
    <w:rsid w:val="00653EE7"/>
    <w:rsid w:val="00654217"/>
    <w:rsid w:val="006543E8"/>
    <w:rsid w:val="00654663"/>
    <w:rsid w:val="00654C2B"/>
    <w:rsid w:val="006552B2"/>
    <w:rsid w:val="00655619"/>
    <w:rsid w:val="006558BC"/>
    <w:rsid w:val="00657740"/>
    <w:rsid w:val="00657989"/>
    <w:rsid w:val="0066068E"/>
    <w:rsid w:val="0066084D"/>
    <w:rsid w:val="006617FD"/>
    <w:rsid w:val="006620A2"/>
    <w:rsid w:val="0066435A"/>
    <w:rsid w:val="00664C6C"/>
    <w:rsid w:val="006676E8"/>
    <w:rsid w:val="00671767"/>
    <w:rsid w:val="006733E1"/>
    <w:rsid w:val="00674476"/>
    <w:rsid w:val="00674A66"/>
    <w:rsid w:val="00675EBA"/>
    <w:rsid w:val="0067748F"/>
    <w:rsid w:val="006804F7"/>
    <w:rsid w:val="006849EC"/>
    <w:rsid w:val="0068554C"/>
    <w:rsid w:val="00686387"/>
    <w:rsid w:val="00687EFF"/>
    <w:rsid w:val="00690090"/>
    <w:rsid w:val="00690ED7"/>
    <w:rsid w:val="00695011"/>
    <w:rsid w:val="006952D0"/>
    <w:rsid w:val="006A099D"/>
    <w:rsid w:val="006A24E0"/>
    <w:rsid w:val="006A31D1"/>
    <w:rsid w:val="006A32D4"/>
    <w:rsid w:val="006A4220"/>
    <w:rsid w:val="006A63FD"/>
    <w:rsid w:val="006A7065"/>
    <w:rsid w:val="006A783F"/>
    <w:rsid w:val="006B0900"/>
    <w:rsid w:val="006B1C82"/>
    <w:rsid w:val="006B27CA"/>
    <w:rsid w:val="006B32B1"/>
    <w:rsid w:val="006B3FA9"/>
    <w:rsid w:val="006B48C0"/>
    <w:rsid w:val="006B5734"/>
    <w:rsid w:val="006B717A"/>
    <w:rsid w:val="006B7CDE"/>
    <w:rsid w:val="006C0CC5"/>
    <w:rsid w:val="006C3C12"/>
    <w:rsid w:val="006C4798"/>
    <w:rsid w:val="006C52C9"/>
    <w:rsid w:val="006C581A"/>
    <w:rsid w:val="006C663D"/>
    <w:rsid w:val="006C6FA8"/>
    <w:rsid w:val="006C73FB"/>
    <w:rsid w:val="006D1BC2"/>
    <w:rsid w:val="006D1F03"/>
    <w:rsid w:val="006D3CBA"/>
    <w:rsid w:val="006D4A4C"/>
    <w:rsid w:val="006D694F"/>
    <w:rsid w:val="006D6DCB"/>
    <w:rsid w:val="006D7B4E"/>
    <w:rsid w:val="006E0291"/>
    <w:rsid w:val="006E0BDC"/>
    <w:rsid w:val="006E304B"/>
    <w:rsid w:val="006E4106"/>
    <w:rsid w:val="006E4380"/>
    <w:rsid w:val="006E531F"/>
    <w:rsid w:val="006E5AA3"/>
    <w:rsid w:val="006E60F4"/>
    <w:rsid w:val="006E765A"/>
    <w:rsid w:val="006F1AF5"/>
    <w:rsid w:val="006F57EA"/>
    <w:rsid w:val="006F69CD"/>
    <w:rsid w:val="006F6E0C"/>
    <w:rsid w:val="00703F91"/>
    <w:rsid w:val="0070525F"/>
    <w:rsid w:val="007055E0"/>
    <w:rsid w:val="00707747"/>
    <w:rsid w:val="00710B2C"/>
    <w:rsid w:val="007112BD"/>
    <w:rsid w:val="00711B48"/>
    <w:rsid w:val="007138D3"/>
    <w:rsid w:val="00714F2F"/>
    <w:rsid w:val="007175AC"/>
    <w:rsid w:val="00717AD6"/>
    <w:rsid w:val="0072280B"/>
    <w:rsid w:val="00722878"/>
    <w:rsid w:val="007242B3"/>
    <w:rsid w:val="007248BC"/>
    <w:rsid w:val="00725226"/>
    <w:rsid w:val="0072587D"/>
    <w:rsid w:val="00730ED2"/>
    <w:rsid w:val="0073225C"/>
    <w:rsid w:val="00733AE4"/>
    <w:rsid w:val="0073519C"/>
    <w:rsid w:val="00736174"/>
    <w:rsid w:val="00736398"/>
    <w:rsid w:val="0073740B"/>
    <w:rsid w:val="007409A2"/>
    <w:rsid w:val="00740A84"/>
    <w:rsid w:val="007413AB"/>
    <w:rsid w:val="00741972"/>
    <w:rsid w:val="00743D74"/>
    <w:rsid w:val="00743ECB"/>
    <w:rsid w:val="007463D7"/>
    <w:rsid w:val="00747DC0"/>
    <w:rsid w:val="00751D44"/>
    <w:rsid w:val="007529E9"/>
    <w:rsid w:val="007538C5"/>
    <w:rsid w:val="0075544C"/>
    <w:rsid w:val="00755C8B"/>
    <w:rsid w:val="00756A5B"/>
    <w:rsid w:val="00757510"/>
    <w:rsid w:val="00760BBD"/>
    <w:rsid w:val="007614D1"/>
    <w:rsid w:val="0076160B"/>
    <w:rsid w:val="00761AFF"/>
    <w:rsid w:val="007630C7"/>
    <w:rsid w:val="00763F19"/>
    <w:rsid w:val="00765EE1"/>
    <w:rsid w:val="00766E2C"/>
    <w:rsid w:val="00775829"/>
    <w:rsid w:val="00775E60"/>
    <w:rsid w:val="007772C2"/>
    <w:rsid w:val="0078006F"/>
    <w:rsid w:val="00780712"/>
    <w:rsid w:val="00784025"/>
    <w:rsid w:val="00784F04"/>
    <w:rsid w:val="00787676"/>
    <w:rsid w:val="00791512"/>
    <w:rsid w:val="007917A1"/>
    <w:rsid w:val="00791E17"/>
    <w:rsid w:val="0079327F"/>
    <w:rsid w:val="007A10B3"/>
    <w:rsid w:val="007A1C9D"/>
    <w:rsid w:val="007A231F"/>
    <w:rsid w:val="007A2F94"/>
    <w:rsid w:val="007A3232"/>
    <w:rsid w:val="007A3CFD"/>
    <w:rsid w:val="007A529F"/>
    <w:rsid w:val="007A615A"/>
    <w:rsid w:val="007A6BC0"/>
    <w:rsid w:val="007A72F2"/>
    <w:rsid w:val="007B0BC9"/>
    <w:rsid w:val="007B13D6"/>
    <w:rsid w:val="007B152F"/>
    <w:rsid w:val="007B1AFB"/>
    <w:rsid w:val="007B3F7A"/>
    <w:rsid w:val="007B4072"/>
    <w:rsid w:val="007B4D8D"/>
    <w:rsid w:val="007B5E18"/>
    <w:rsid w:val="007B6BF4"/>
    <w:rsid w:val="007C07A8"/>
    <w:rsid w:val="007C10A3"/>
    <w:rsid w:val="007C1B50"/>
    <w:rsid w:val="007C1B8C"/>
    <w:rsid w:val="007C2480"/>
    <w:rsid w:val="007C2F42"/>
    <w:rsid w:val="007C590E"/>
    <w:rsid w:val="007D07E0"/>
    <w:rsid w:val="007D126D"/>
    <w:rsid w:val="007D23A5"/>
    <w:rsid w:val="007D2B64"/>
    <w:rsid w:val="007D3919"/>
    <w:rsid w:val="007D3EF5"/>
    <w:rsid w:val="007E1089"/>
    <w:rsid w:val="007E178B"/>
    <w:rsid w:val="007E1A5C"/>
    <w:rsid w:val="007E205F"/>
    <w:rsid w:val="007E3665"/>
    <w:rsid w:val="007E505A"/>
    <w:rsid w:val="007E5A73"/>
    <w:rsid w:val="007F059F"/>
    <w:rsid w:val="007F131A"/>
    <w:rsid w:val="007F35D1"/>
    <w:rsid w:val="007F37F6"/>
    <w:rsid w:val="007F3BA7"/>
    <w:rsid w:val="007F46AD"/>
    <w:rsid w:val="007F47AC"/>
    <w:rsid w:val="007F4C6C"/>
    <w:rsid w:val="007F6189"/>
    <w:rsid w:val="00805CE2"/>
    <w:rsid w:val="00805CEC"/>
    <w:rsid w:val="008064AE"/>
    <w:rsid w:val="008077DD"/>
    <w:rsid w:val="00813BB7"/>
    <w:rsid w:val="008148EA"/>
    <w:rsid w:val="008152B8"/>
    <w:rsid w:val="00815A4D"/>
    <w:rsid w:val="00816317"/>
    <w:rsid w:val="0081686A"/>
    <w:rsid w:val="008170C7"/>
    <w:rsid w:val="00817DFE"/>
    <w:rsid w:val="0082010D"/>
    <w:rsid w:val="00821BD8"/>
    <w:rsid w:val="00823579"/>
    <w:rsid w:val="0082430A"/>
    <w:rsid w:val="00824847"/>
    <w:rsid w:val="008251DF"/>
    <w:rsid w:val="008261F3"/>
    <w:rsid w:val="00826228"/>
    <w:rsid w:val="00826D4E"/>
    <w:rsid w:val="00827F6C"/>
    <w:rsid w:val="008305FB"/>
    <w:rsid w:val="008311EE"/>
    <w:rsid w:val="00831696"/>
    <w:rsid w:val="00832332"/>
    <w:rsid w:val="00834AD8"/>
    <w:rsid w:val="00834AEC"/>
    <w:rsid w:val="00837D28"/>
    <w:rsid w:val="00845AA9"/>
    <w:rsid w:val="00845D60"/>
    <w:rsid w:val="008464D2"/>
    <w:rsid w:val="0084708A"/>
    <w:rsid w:val="00847A24"/>
    <w:rsid w:val="00852169"/>
    <w:rsid w:val="00853056"/>
    <w:rsid w:val="008535C3"/>
    <w:rsid w:val="00853EE8"/>
    <w:rsid w:val="0085471F"/>
    <w:rsid w:val="00854C1A"/>
    <w:rsid w:val="00855933"/>
    <w:rsid w:val="00856A57"/>
    <w:rsid w:val="008577D8"/>
    <w:rsid w:val="00857C28"/>
    <w:rsid w:val="00860FAC"/>
    <w:rsid w:val="008628ED"/>
    <w:rsid w:val="00863520"/>
    <w:rsid w:val="00865231"/>
    <w:rsid w:val="0086539D"/>
    <w:rsid w:val="008709BB"/>
    <w:rsid w:val="008714E1"/>
    <w:rsid w:val="00872907"/>
    <w:rsid w:val="00872D3D"/>
    <w:rsid w:val="0087594E"/>
    <w:rsid w:val="0087633A"/>
    <w:rsid w:val="00880496"/>
    <w:rsid w:val="00881430"/>
    <w:rsid w:val="0088169E"/>
    <w:rsid w:val="0088270F"/>
    <w:rsid w:val="00882FC5"/>
    <w:rsid w:val="00883272"/>
    <w:rsid w:val="00883303"/>
    <w:rsid w:val="00886AB8"/>
    <w:rsid w:val="0089060A"/>
    <w:rsid w:val="008908B8"/>
    <w:rsid w:val="00891DF3"/>
    <w:rsid w:val="008927E5"/>
    <w:rsid w:val="00892FC8"/>
    <w:rsid w:val="00895E65"/>
    <w:rsid w:val="00896664"/>
    <w:rsid w:val="00897A7F"/>
    <w:rsid w:val="00897E52"/>
    <w:rsid w:val="008A092D"/>
    <w:rsid w:val="008A1ACE"/>
    <w:rsid w:val="008A2F83"/>
    <w:rsid w:val="008A3A4C"/>
    <w:rsid w:val="008A530B"/>
    <w:rsid w:val="008A5E64"/>
    <w:rsid w:val="008A6FA7"/>
    <w:rsid w:val="008B1173"/>
    <w:rsid w:val="008B290B"/>
    <w:rsid w:val="008B2F20"/>
    <w:rsid w:val="008B2F57"/>
    <w:rsid w:val="008B314D"/>
    <w:rsid w:val="008B3FC8"/>
    <w:rsid w:val="008B3FEF"/>
    <w:rsid w:val="008B42B7"/>
    <w:rsid w:val="008B6007"/>
    <w:rsid w:val="008B6AB1"/>
    <w:rsid w:val="008B6EDF"/>
    <w:rsid w:val="008B7E13"/>
    <w:rsid w:val="008C0C9F"/>
    <w:rsid w:val="008C1845"/>
    <w:rsid w:val="008C379F"/>
    <w:rsid w:val="008C3E17"/>
    <w:rsid w:val="008C52EB"/>
    <w:rsid w:val="008C5B72"/>
    <w:rsid w:val="008C6037"/>
    <w:rsid w:val="008C7E3A"/>
    <w:rsid w:val="008D073B"/>
    <w:rsid w:val="008D150F"/>
    <w:rsid w:val="008D3D89"/>
    <w:rsid w:val="008D457A"/>
    <w:rsid w:val="008D6669"/>
    <w:rsid w:val="008D6E0F"/>
    <w:rsid w:val="008D766B"/>
    <w:rsid w:val="008D7E65"/>
    <w:rsid w:val="008E14B7"/>
    <w:rsid w:val="008E2D28"/>
    <w:rsid w:val="008E2EE7"/>
    <w:rsid w:val="008E4935"/>
    <w:rsid w:val="008E4A40"/>
    <w:rsid w:val="008E71B4"/>
    <w:rsid w:val="008F08AB"/>
    <w:rsid w:val="008F114B"/>
    <w:rsid w:val="008F17AC"/>
    <w:rsid w:val="008F1A2A"/>
    <w:rsid w:val="008F2306"/>
    <w:rsid w:val="008F2512"/>
    <w:rsid w:val="008F2E96"/>
    <w:rsid w:val="008F45FD"/>
    <w:rsid w:val="008F510B"/>
    <w:rsid w:val="008F52CC"/>
    <w:rsid w:val="008F661B"/>
    <w:rsid w:val="008F73E3"/>
    <w:rsid w:val="0090123B"/>
    <w:rsid w:val="009018B8"/>
    <w:rsid w:val="00902468"/>
    <w:rsid w:val="0090581F"/>
    <w:rsid w:val="00905F22"/>
    <w:rsid w:val="00906ABF"/>
    <w:rsid w:val="009103B3"/>
    <w:rsid w:val="00913151"/>
    <w:rsid w:val="009148F9"/>
    <w:rsid w:val="00916BB4"/>
    <w:rsid w:val="009170E5"/>
    <w:rsid w:val="00917B0C"/>
    <w:rsid w:val="00920DE6"/>
    <w:rsid w:val="0092218F"/>
    <w:rsid w:val="00922DBF"/>
    <w:rsid w:val="00925762"/>
    <w:rsid w:val="009274BF"/>
    <w:rsid w:val="00930943"/>
    <w:rsid w:val="009318A0"/>
    <w:rsid w:val="009320F9"/>
    <w:rsid w:val="009322DE"/>
    <w:rsid w:val="00934019"/>
    <w:rsid w:val="00934773"/>
    <w:rsid w:val="009363BF"/>
    <w:rsid w:val="00936E6F"/>
    <w:rsid w:val="00937340"/>
    <w:rsid w:val="00937F8B"/>
    <w:rsid w:val="00943E62"/>
    <w:rsid w:val="00946300"/>
    <w:rsid w:val="00946636"/>
    <w:rsid w:val="00946EFD"/>
    <w:rsid w:val="009471E2"/>
    <w:rsid w:val="00947A29"/>
    <w:rsid w:val="00947BDA"/>
    <w:rsid w:val="009502D3"/>
    <w:rsid w:val="00950932"/>
    <w:rsid w:val="00950B96"/>
    <w:rsid w:val="00952222"/>
    <w:rsid w:val="00952D47"/>
    <w:rsid w:val="00954391"/>
    <w:rsid w:val="009548B4"/>
    <w:rsid w:val="009603F0"/>
    <w:rsid w:val="009604CA"/>
    <w:rsid w:val="00960DE5"/>
    <w:rsid w:val="00964094"/>
    <w:rsid w:val="00964E30"/>
    <w:rsid w:val="00965281"/>
    <w:rsid w:val="00966106"/>
    <w:rsid w:val="00966765"/>
    <w:rsid w:val="0096758D"/>
    <w:rsid w:val="009709F6"/>
    <w:rsid w:val="0097313D"/>
    <w:rsid w:val="009731FE"/>
    <w:rsid w:val="0097648D"/>
    <w:rsid w:val="00980707"/>
    <w:rsid w:val="00980C32"/>
    <w:rsid w:val="00982DB5"/>
    <w:rsid w:val="0098306F"/>
    <w:rsid w:val="0098426D"/>
    <w:rsid w:val="0098463B"/>
    <w:rsid w:val="009853A5"/>
    <w:rsid w:val="00990AD4"/>
    <w:rsid w:val="00990DA1"/>
    <w:rsid w:val="00990E6A"/>
    <w:rsid w:val="009911EB"/>
    <w:rsid w:val="00991D50"/>
    <w:rsid w:val="009924EA"/>
    <w:rsid w:val="00994878"/>
    <w:rsid w:val="00996423"/>
    <w:rsid w:val="009973CC"/>
    <w:rsid w:val="009A0ED2"/>
    <w:rsid w:val="009A191B"/>
    <w:rsid w:val="009A265D"/>
    <w:rsid w:val="009A4BAC"/>
    <w:rsid w:val="009A5ACF"/>
    <w:rsid w:val="009A7417"/>
    <w:rsid w:val="009B145C"/>
    <w:rsid w:val="009B2637"/>
    <w:rsid w:val="009B2BB9"/>
    <w:rsid w:val="009B2D87"/>
    <w:rsid w:val="009B318D"/>
    <w:rsid w:val="009B341E"/>
    <w:rsid w:val="009B5212"/>
    <w:rsid w:val="009C1256"/>
    <w:rsid w:val="009C209A"/>
    <w:rsid w:val="009C2C8E"/>
    <w:rsid w:val="009C2EB1"/>
    <w:rsid w:val="009C4B12"/>
    <w:rsid w:val="009C538A"/>
    <w:rsid w:val="009C5B20"/>
    <w:rsid w:val="009C658B"/>
    <w:rsid w:val="009C682F"/>
    <w:rsid w:val="009C6B18"/>
    <w:rsid w:val="009D0A72"/>
    <w:rsid w:val="009D21A8"/>
    <w:rsid w:val="009D4E80"/>
    <w:rsid w:val="009D562D"/>
    <w:rsid w:val="009D7918"/>
    <w:rsid w:val="009E12D5"/>
    <w:rsid w:val="009E4231"/>
    <w:rsid w:val="009E54EA"/>
    <w:rsid w:val="009E6413"/>
    <w:rsid w:val="009F3C46"/>
    <w:rsid w:val="009F72D1"/>
    <w:rsid w:val="00A00D1E"/>
    <w:rsid w:val="00A00D6B"/>
    <w:rsid w:val="00A01910"/>
    <w:rsid w:val="00A06110"/>
    <w:rsid w:val="00A06485"/>
    <w:rsid w:val="00A06555"/>
    <w:rsid w:val="00A07597"/>
    <w:rsid w:val="00A10D38"/>
    <w:rsid w:val="00A10F50"/>
    <w:rsid w:val="00A11FEF"/>
    <w:rsid w:val="00A12484"/>
    <w:rsid w:val="00A12E04"/>
    <w:rsid w:val="00A12F08"/>
    <w:rsid w:val="00A157E2"/>
    <w:rsid w:val="00A15FDD"/>
    <w:rsid w:val="00A166D3"/>
    <w:rsid w:val="00A214CD"/>
    <w:rsid w:val="00A2316E"/>
    <w:rsid w:val="00A2330A"/>
    <w:rsid w:val="00A24C07"/>
    <w:rsid w:val="00A25282"/>
    <w:rsid w:val="00A252EA"/>
    <w:rsid w:val="00A26AA8"/>
    <w:rsid w:val="00A278A2"/>
    <w:rsid w:val="00A30556"/>
    <w:rsid w:val="00A309EE"/>
    <w:rsid w:val="00A33DF6"/>
    <w:rsid w:val="00A34C1A"/>
    <w:rsid w:val="00A351C0"/>
    <w:rsid w:val="00A3531A"/>
    <w:rsid w:val="00A3612E"/>
    <w:rsid w:val="00A36F67"/>
    <w:rsid w:val="00A413B2"/>
    <w:rsid w:val="00A430F2"/>
    <w:rsid w:val="00A43542"/>
    <w:rsid w:val="00A439A1"/>
    <w:rsid w:val="00A4676E"/>
    <w:rsid w:val="00A467BA"/>
    <w:rsid w:val="00A506B7"/>
    <w:rsid w:val="00A54A17"/>
    <w:rsid w:val="00A54B96"/>
    <w:rsid w:val="00A55736"/>
    <w:rsid w:val="00A61E73"/>
    <w:rsid w:val="00A624F3"/>
    <w:rsid w:val="00A63689"/>
    <w:rsid w:val="00A63F7C"/>
    <w:rsid w:val="00A6712C"/>
    <w:rsid w:val="00A70027"/>
    <w:rsid w:val="00A723B2"/>
    <w:rsid w:val="00A7328E"/>
    <w:rsid w:val="00A74380"/>
    <w:rsid w:val="00A76164"/>
    <w:rsid w:val="00A81437"/>
    <w:rsid w:val="00A860C9"/>
    <w:rsid w:val="00A861A7"/>
    <w:rsid w:val="00A86978"/>
    <w:rsid w:val="00A86AE1"/>
    <w:rsid w:val="00A870AA"/>
    <w:rsid w:val="00A87F70"/>
    <w:rsid w:val="00A915A0"/>
    <w:rsid w:val="00A94CFD"/>
    <w:rsid w:val="00A964C1"/>
    <w:rsid w:val="00A96978"/>
    <w:rsid w:val="00A96E43"/>
    <w:rsid w:val="00A96FDD"/>
    <w:rsid w:val="00A9755B"/>
    <w:rsid w:val="00AA050A"/>
    <w:rsid w:val="00AA16C6"/>
    <w:rsid w:val="00AA1FDA"/>
    <w:rsid w:val="00AA1FF0"/>
    <w:rsid w:val="00AA363E"/>
    <w:rsid w:val="00AA39D0"/>
    <w:rsid w:val="00AA3B80"/>
    <w:rsid w:val="00AA4005"/>
    <w:rsid w:val="00AA7B0A"/>
    <w:rsid w:val="00AB09DA"/>
    <w:rsid w:val="00AB1581"/>
    <w:rsid w:val="00AB1CDF"/>
    <w:rsid w:val="00AB4FE1"/>
    <w:rsid w:val="00AB6443"/>
    <w:rsid w:val="00AB6C8E"/>
    <w:rsid w:val="00AB6F70"/>
    <w:rsid w:val="00AC1318"/>
    <w:rsid w:val="00AC3592"/>
    <w:rsid w:val="00AC71A2"/>
    <w:rsid w:val="00AC77FD"/>
    <w:rsid w:val="00AD0AE0"/>
    <w:rsid w:val="00AD28F6"/>
    <w:rsid w:val="00AD2ED5"/>
    <w:rsid w:val="00AD4257"/>
    <w:rsid w:val="00AD463D"/>
    <w:rsid w:val="00AD4717"/>
    <w:rsid w:val="00AD5AD0"/>
    <w:rsid w:val="00AD67FF"/>
    <w:rsid w:val="00AD6E78"/>
    <w:rsid w:val="00AD71E7"/>
    <w:rsid w:val="00AD7E05"/>
    <w:rsid w:val="00AE0D54"/>
    <w:rsid w:val="00AE3960"/>
    <w:rsid w:val="00AE4E82"/>
    <w:rsid w:val="00AE5113"/>
    <w:rsid w:val="00AE5C0F"/>
    <w:rsid w:val="00AE6862"/>
    <w:rsid w:val="00AE6F5A"/>
    <w:rsid w:val="00AF0788"/>
    <w:rsid w:val="00AF1ECC"/>
    <w:rsid w:val="00AF4319"/>
    <w:rsid w:val="00AF520A"/>
    <w:rsid w:val="00AF5579"/>
    <w:rsid w:val="00AF5AEB"/>
    <w:rsid w:val="00AF5F42"/>
    <w:rsid w:val="00AF6C95"/>
    <w:rsid w:val="00B002B8"/>
    <w:rsid w:val="00B02BF0"/>
    <w:rsid w:val="00B03740"/>
    <w:rsid w:val="00B05B5E"/>
    <w:rsid w:val="00B06287"/>
    <w:rsid w:val="00B068ED"/>
    <w:rsid w:val="00B06ED1"/>
    <w:rsid w:val="00B12002"/>
    <w:rsid w:val="00B12E69"/>
    <w:rsid w:val="00B13BE8"/>
    <w:rsid w:val="00B14AC0"/>
    <w:rsid w:val="00B15790"/>
    <w:rsid w:val="00B1595F"/>
    <w:rsid w:val="00B15CA3"/>
    <w:rsid w:val="00B15CC7"/>
    <w:rsid w:val="00B15D5F"/>
    <w:rsid w:val="00B16037"/>
    <w:rsid w:val="00B215E6"/>
    <w:rsid w:val="00B22497"/>
    <w:rsid w:val="00B228FF"/>
    <w:rsid w:val="00B2358F"/>
    <w:rsid w:val="00B242E4"/>
    <w:rsid w:val="00B24451"/>
    <w:rsid w:val="00B27DEA"/>
    <w:rsid w:val="00B27F8A"/>
    <w:rsid w:val="00B302EA"/>
    <w:rsid w:val="00B31288"/>
    <w:rsid w:val="00B32F65"/>
    <w:rsid w:val="00B33266"/>
    <w:rsid w:val="00B344C8"/>
    <w:rsid w:val="00B34B94"/>
    <w:rsid w:val="00B34D01"/>
    <w:rsid w:val="00B351DC"/>
    <w:rsid w:val="00B40A30"/>
    <w:rsid w:val="00B42388"/>
    <w:rsid w:val="00B43E8A"/>
    <w:rsid w:val="00B45F4F"/>
    <w:rsid w:val="00B4643E"/>
    <w:rsid w:val="00B46B20"/>
    <w:rsid w:val="00B503D1"/>
    <w:rsid w:val="00B50AC7"/>
    <w:rsid w:val="00B50FA8"/>
    <w:rsid w:val="00B53A62"/>
    <w:rsid w:val="00B5667E"/>
    <w:rsid w:val="00B56ADF"/>
    <w:rsid w:val="00B60CCD"/>
    <w:rsid w:val="00B6270F"/>
    <w:rsid w:val="00B62CAD"/>
    <w:rsid w:val="00B6331E"/>
    <w:rsid w:val="00B63D75"/>
    <w:rsid w:val="00B65E99"/>
    <w:rsid w:val="00B66398"/>
    <w:rsid w:val="00B670E0"/>
    <w:rsid w:val="00B67F9A"/>
    <w:rsid w:val="00B70C02"/>
    <w:rsid w:val="00B71E9F"/>
    <w:rsid w:val="00B74F47"/>
    <w:rsid w:val="00B75461"/>
    <w:rsid w:val="00B76A5D"/>
    <w:rsid w:val="00B8157E"/>
    <w:rsid w:val="00B81B76"/>
    <w:rsid w:val="00B81C6D"/>
    <w:rsid w:val="00B8289C"/>
    <w:rsid w:val="00B84021"/>
    <w:rsid w:val="00B862DD"/>
    <w:rsid w:val="00B878AB"/>
    <w:rsid w:val="00B90C1C"/>
    <w:rsid w:val="00B941E4"/>
    <w:rsid w:val="00B97D71"/>
    <w:rsid w:val="00BA154B"/>
    <w:rsid w:val="00BA340B"/>
    <w:rsid w:val="00BA38EF"/>
    <w:rsid w:val="00BA3F62"/>
    <w:rsid w:val="00BA40DE"/>
    <w:rsid w:val="00BA4917"/>
    <w:rsid w:val="00BA5088"/>
    <w:rsid w:val="00BA54FA"/>
    <w:rsid w:val="00BA5596"/>
    <w:rsid w:val="00BA755B"/>
    <w:rsid w:val="00BB05D6"/>
    <w:rsid w:val="00BB27EA"/>
    <w:rsid w:val="00BB57B1"/>
    <w:rsid w:val="00BB586B"/>
    <w:rsid w:val="00BB5CA6"/>
    <w:rsid w:val="00BB7EB5"/>
    <w:rsid w:val="00BC1253"/>
    <w:rsid w:val="00BC2936"/>
    <w:rsid w:val="00BC6BB6"/>
    <w:rsid w:val="00BD0085"/>
    <w:rsid w:val="00BD0BE1"/>
    <w:rsid w:val="00BD1C71"/>
    <w:rsid w:val="00BD40AC"/>
    <w:rsid w:val="00BD46ED"/>
    <w:rsid w:val="00BD606B"/>
    <w:rsid w:val="00BD7744"/>
    <w:rsid w:val="00BD779C"/>
    <w:rsid w:val="00BE005C"/>
    <w:rsid w:val="00BE12CD"/>
    <w:rsid w:val="00BE199E"/>
    <w:rsid w:val="00BE2E7B"/>
    <w:rsid w:val="00BE3C25"/>
    <w:rsid w:val="00BE4C41"/>
    <w:rsid w:val="00BE4EB1"/>
    <w:rsid w:val="00BE4EB8"/>
    <w:rsid w:val="00BE5B8F"/>
    <w:rsid w:val="00BE7D55"/>
    <w:rsid w:val="00BF1186"/>
    <w:rsid w:val="00BF1A95"/>
    <w:rsid w:val="00BF3761"/>
    <w:rsid w:val="00BF3EE0"/>
    <w:rsid w:val="00BF4210"/>
    <w:rsid w:val="00BF4C37"/>
    <w:rsid w:val="00BF4F2B"/>
    <w:rsid w:val="00BF5853"/>
    <w:rsid w:val="00BF5C9C"/>
    <w:rsid w:val="00BF652E"/>
    <w:rsid w:val="00BF7574"/>
    <w:rsid w:val="00BF7F1F"/>
    <w:rsid w:val="00BF7F8A"/>
    <w:rsid w:val="00C020AE"/>
    <w:rsid w:val="00C033B7"/>
    <w:rsid w:val="00C06CEB"/>
    <w:rsid w:val="00C06ED5"/>
    <w:rsid w:val="00C105D5"/>
    <w:rsid w:val="00C11CCD"/>
    <w:rsid w:val="00C129D9"/>
    <w:rsid w:val="00C205F4"/>
    <w:rsid w:val="00C20AB1"/>
    <w:rsid w:val="00C22DFD"/>
    <w:rsid w:val="00C250E3"/>
    <w:rsid w:val="00C2541A"/>
    <w:rsid w:val="00C26383"/>
    <w:rsid w:val="00C318CC"/>
    <w:rsid w:val="00C322B9"/>
    <w:rsid w:val="00C3277D"/>
    <w:rsid w:val="00C327FF"/>
    <w:rsid w:val="00C339FC"/>
    <w:rsid w:val="00C35024"/>
    <w:rsid w:val="00C35C7A"/>
    <w:rsid w:val="00C36D36"/>
    <w:rsid w:val="00C370F1"/>
    <w:rsid w:val="00C37EF9"/>
    <w:rsid w:val="00C40619"/>
    <w:rsid w:val="00C41169"/>
    <w:rsid w:val="00C413B9"/>
    <w:rsid w:val="00C45D41"/>
    <w:rsid w:val="00C47774"/>
    <w:rsid w:val="00C479A4"/>
    <w:rsid w:val="00C503F6"/>
    <w:rsid w:val="00C518A6"/>
    <w:rsid w:val="00C53241"/>
    <w:rsid w:val="00C53450"/>
    <w:rsid w:val="00C5489D"/>
    <w:rsid w:val="00C54F5B"/>
    <w:rsid w:val="00C55944"/>
    <w:rsid w:val="00C574AE"/>
    <w:rsid w:val="00C57971"/>
    <w:rsid w:val="00C57B9D"/>
    <w:rsid w:val="00C606EE"/>
    <w:rsid w:val="00C60CAB"/>
    <w:rsid w:val="00C624BA"/>
    <w:rsid w:val="00C63077"/>
    <w:rsid w:val="00C6561A"/>
    <w:rsid w:val="00C659AE"/>
    <w:rsid w:val="00C65A39"/>
    <w:rsid w:val="00C708D3"/>
    <w:rsid w:val="00C715F8"/>
    <w:rsid w:val="00C71646"/>
    <w:rsid w:val="00C71D55"/>
    <w:rsid w:val="00C723AF"/>
    <w:rsid w:val="00C730A2"/>
    <w:rsid w:val="00C73A6C"/>
    <w:rsid w:val="00C749A2"/>
    <w:rsid w:val="00C7534C"/>
    <w:rsid w:val="00C757AC"/>
    <w:rsid w:val="00C759BB"/>
    <w:rsid w:val="00C76D3D"/>
    <w:rsid w:val="00C776AD"/>
    <w:rsid w:val="00C803A6"/>
    <w:rsid w:val="00C81D69"/>
    <w:rsid w:val="00C82D74"/>
    <w:rsid w:val="00C82DD6"/>
    <w:rsid w:val="00C84294"/>
    <w:rsid w:val="00C8563D"/>
    <w:rsid w:val="00C860CD"/>
    <w:rsid w:val="00C86C8E"/>
    <w:rsid w:val="00C873FA"/>
    <w:rsid w:val="00C90564"/>
    <w:rsid w:val="00C90DA6"/>
    <w:rsid w:val="00C90FF0"/>
    <w:rsid w:val="00C92B9E"/>
    <w:rsid w:val="00C93711"/>
    <w:rsid w:val="00C94116"/>
    <w:rsid w:val="00C954A9"/>
    <w:rsid w:val="00C9695A"/>
    <w:rsid w:val="00CA19DD"/>
    <w:rsid w:val="00CA1CFA"/>
    <w:rsid w:val="00CA2FFD"/>
    <w:rsid w:val="00CA3E0C"/>
    <w:rsid w:val="00CA4BF6"/>
    <w:rsid w:val="00CA4E06"/>
    <w:rsid w:val="00CA5FA6"/>
    <w:rsid w:val="00CA6107"/>
    <w:rsid w:val="00CB0162"/>
    <w:rsid w:val="00CB1885"/>
    <w:rsid w:val="00CB1CDA"/>
    <w:rsid w:val="00CB2168"/>
    <w:rsid w:val="00CB23AF"/>
    <w:rsid w:val="00CB2766"/>
    <w:rsid w:val="00CB33CD"/>
    <w:rsid w:val="00CB53B5"/>
    <w:rsid w:val="00CB7F21"/>
    <w:rsid w:val="00CC102C"/>
    <w:rsid w:val="00CC1D2F"/>
    <w:rsid w:val="00CC2AEC"/>
    <w:rsid w:val="00CC2FD9"/>
    <w:rsid w:val="00CC4F4B"/>
    <w:rsid w:val="00CC534B"/>
    <w:rsid w:val="00CC65FF"/>
    <w:rsid w:val="00CC72AF"/>
    <w:rsid w:val="00CC7B0D"/>
    <w:rsid w:val="00CD056C"/>
    <w:rsid w:val="00CD55F6"/>
    <w:rsid w:val="00CD6253"/>
    <w:rsid w:val="00CD795A"/>
    <w:rsid w:val="00CD7B27"/>
    <w:rsid w:val="00CD7EB2"/>
    <w:rsid w:val="00CE107B"/>
    <w:rsid w:val="00CE1182"/>
    <w:rsid w:val="00CE11E9"/>
    <w:rsid w:val="00CE23CD"/>
    <w:rsid w:val="00CE415C"/>
    <w:rsid w:val="00CE43A1"/>
    <w:rsid w:val="00CE471B"/>
    <w:rsid w:val="00CE48B1"/>
    <w:rsid w:val="00CE52A9"/>
    <w:rsid w:val="00CE7272"/>
    <w:rsid w:val="00CE7520"/>
    <w:rsid w:val="00CF03E0"/>
    <w:rsid w:val="00CF0917"/>
    <w:rsid w:val="00CF103D"/>
    <w:rsid w:val="00CF314D"/>
    <w:rsid w:val="00CF43E7"/>
    <w:rsid w:val="00CF545D"/>
    <w:rsid w:val="00D0026A"/>
    <w:rsid w:val="00D00C48"/>
    <w:rsid w:val="00D016EE"/>
    <w:rsid w:val="00D02906"/>
    <w:rsid w:val="00D04D48"/>
    <w:rsid w:val="00D07D18"/>
    <w:rsid w:val="00D1029A"/>
    <w:rsid w:val="00D10C15"/>
    <w:rsid w:val="00D12F47"/>
    <w:rsid w:val="00D130EB"/>
    <w:rsid w:val="00D14067"/>
    <w:rsid w:val="00D1470E"/>
    <w:rsid w:val="00D15401"/>
    <w:rsid w:val="00D15601"/>
    <w:rsid w:val="00D16054"/>
    <w:rsid w:val="00D164A5"/>
    <w:rsid w:val="00D20777"/>
    <w:rsid w:val="00D20DA2"/>
    <w:rsid w:val="00D21825"/>
    <w:rsid w:val="00D22E97"/>
    <w:rsid w:val="00D23912"/>
    <w:rsid w:val="00D25E29"/>
    <w:rsid w:val="00D26DEB"/>
    <w:rsid w:val="00D27A4F"/>
    <w:rsid w:val="00D30BC4"/>
    <w:rsid w:val="00D31962"/>
    <w:rsid w:val="00D333E1"/>
    <w:rsid w:val="00D363A4"/>
    <w:rsid w:val="00D37606"/>
    <w:rsid w:val="00D404CB"/>
    <w:rsid w:val="00D42298"/>
    <w:rsid w:val="00D42B06"/>
    <w:rsid w:val="00D42B84"/>
    <w:rsid w:val="00D438CF"/>
    <w:rsid w:val="00D43F36"/>
    <w:rsid w:val="00D44B19"/>
    <w:rsid w:val="00D46450"/>
    <w:rsid w:val="00D471F9"/>
    <w:rsid w:val="00D500F1"/>
    <w:rsid w:val="00D51351"/>
    <w:rsid w:val="00D51C98"/>
    <w:rsid w:val="00D52CFF"/>
    <w:rsid w:val="00D54CB5"/>
    <w:rsid w:val="00D56530"/>
    <w:rsid w:val="00D609B2"/>
    <w:rsid w:val="00D61903"/>
    <w:rsid w:val="00D62D8B"/>
    <w:rsid w:val="00D65865"/>
    <w:rsid w:val="00D663DC"/>
    <w:rsid w:val="00D67031"/>
    <w:rsid w:val="00D674A5"/>
    <w:rsid w:val="00D67AAA"/>
    <w:rsid w:val="00D700DE"/>
    <w:rsid w:val="00D7232C"/>
    <w:rsid w:val="00D7246D"/>
    <w:rsid w:val="00D726E5"/>
    <w:rsid w:val="00D72E72"/>
    <w:rsid w:val="00D73C79"/>
    <w:rsid w:val="00D74A77"/>
    <w:rsid w:val="00D74D6E"/>
    <w:rsid w:val="00D765CC"/>
    <w:rsid w:val="00D76E09"/>
    <w:rsid w:val="00D77402"/>
    <w:rsid w:val="00D77C53"/>
    <w:rsid w:val="00D80182"/>
    <w:rsid w:val="00D80406"/>
    <w:rsid w:val="00D80DF4"/>
    <w:rsid w:val="00D8361D"/>
    <w:rsid w:val="00D86E99"/>
    <w:rsid w:val="00D90DE7"/>
    <w:rsid w:val="00D90DE8"/>
    <w:rsid w:val="00D959B1"/>
    <w:rsid w:val="00D96E99"/>
    <w:rsid w:val="00D973CF"/>
    <w:rsid w:val="00D97881"/>
    <w:rsid w:val="00DA15A6"/>
    <w:rsid w:val="00DA377B"/>
    <w:rsid w:val="00DA56A3"/>
    <w:rsid w:val="00DA71C6"/>
    <w:rsid w:val="00DB06F8"/>
    <w:rsid w:val="00DB1541"/>
    <w:rsid w:val="00DB1FBC"/>
    <w:rsid w:val="00DB3ADB"/>
    <w:rsid w:val="00DB4A6B"/>
    <w:rsid w:val="00DB582C"/>
    <w:rsid w:val="00DB59B5"/>
    <w:rsid w:val="00DB6301"/>
    <w:rsid w:val="00DB66EF"/>
    <w:rsid w:val="00DB6CCF"/>
    <w:rsid w:val="00DB7E5F"/>
    <w:rsid w:val="00DC17A9"/>
    <w:rsid w:val="00DC3CFB"/>
    <w:rsid w:val="00DC4A09"/>
    <w:rsid w:val="00DC5346"/>
    <w:rsid w:val="00DC59A8"/>
    <w:rsid w:val="00DC77FF"/>
    <w:rsid w:val="00DC7CDA"/>
    <w:rsid w:val="00DD0206"/>
    <w:rsid w:val="00DD1275"/>
    <w:rsid w:val="00DD275E"/>
    <w:rsid w:val="00DD2AD7"/>
    <w:rsid w:val="00DD4322"/>
    <w:rsid w:val="00DD59DB"/>
    <w:rsid w:val="00DD73F7"/>
    <w:rsid w:val="00DD7BCE"/>
    <w:rsid w:val="00DE09BD"/>
    <w:rsid w:val="00DE119B"/>
    <w:rsid w:val="00DE24F7"/>
    <w:rsid w:val="00DE3A5A"/>
    <w:rsid w:val="00DE473B"/>
    <w:rsid w:val="00DE503C"/>
    <w:rsid w:val="00DE5D0B"/>
    <w:rsid w:val="00DF0298"/>
    <w:rsid w:val="00DF0FB8"/>
    <w:rsid w:val="00DF1AE7"/>
    <w:rsid w:val="00DF1C1F"/>
    <w:rsid w:val="00DF1F34"/>
    <w:rsid w:val="00DF20BA"/>
    <w:rsid w:val="00DF28D7"/>
    <w:rsid w:val="00DF2F79"/>
    <w:rsid w:val="00DF440B"/>
    <w:rsid w:val="00DF4AF6"/>
    <w:rsid w:val="00DF5277"/>
    <w:rsid w:val="00DF672D"/>
    <w:rsid w:val="00E018B2"/>
    <w:rsid w:val="00E02903"/>
    <w:rsid w:val="00E02C20"/>
    <w:rsid w:val="00E0382A"/>
    <w:rsid w:val="00E04A73"/>
    <w:rsid w:val="00E04EEC"/>
    <w:rsid w:val="00E05794"/>
    <w:rsid w:val="00E06003"/>
    <w:rsid w:val="00E1015C"/>
    <w:rsid w:val="00E11681"/>
    <w:rsid w:val="00E13652"/>
    <w:rsid w:val="00E1486A"/>
    <w:rsid w:val="00E17470"/>
    <w:rsid w:val="00E205F5"/>
    <w:rsid w:val="00E209EA"/>
    <w:rsid w:val="00E22643"/>
    <w:rsid w:val="00E24552"/>
    <w:rsid w:val="00E255D9"/>
    <w:rsid w:val="00E260A8"/>
    <w:rsid w:val="00E26ABA"/>
    <w:rsid w:val="00E30602"/>
    <w:rsid w:val="00E3079B"/>
    <w:rsid w:val="00E36317"/>
    <w:rsid w:val="00E37278"/>
    <w:rsid w:val="00E40801"/>
    <w:rsid w:val="00E40E8C"/>
    <w:rsid w:val="00E40FCF"/>
    <w:rsid w:val="00E4335C"/>
    <w:rsid w:val="00E47145"/>
    <w:rsid w:val="00E47A64"/>
    <w:rsid w:val="00E47B91"/>
    <w:rsid w:val="00E521A8"/>
    <w:rsid w:val="00E5488B"/>
    <w:rsid w:val="00E54B9E"/>
    <w:rsid w:val="00E565C9"/>
    <w:rsid w:val="00E57617"/>
    <w:rsid w:val="00E577AF"/>
    <w:rsid w:val="00E66E01"/>
    <w:rsid w:val="00E706AC"/>
    <w:rsid w:val="00E745BE"/>
    <w:rsid w:val="00E76408"/>
    <w:rsid w:val="00E80113"/>
    <w:rsid w:val="00E8117F"/>
    <w:rsid w:val="00E82A43"/>
    <w:rsid w:val="00E831E2"/>
    <w:rsid w:val="00E832C4"/>
    <w:rsid w:val="00E8433A"/>
    <w:rsid w:val="00E8516E"/>
    <w:rsid w:val="00E8561A"/>
    <w:rsid w:val="00E86283"/>
    <w:rsid w:val="00E876C4"/>
    <w:rsid w:val="00E90A5F"/>
    <w:rsid w:val="00E924D5"/>
    <w:rsid w:val="00E93F5C"/>
    <w:rsid w:val="00E94337"/>
    <w:rsid w:val="00E94530"/>
    <w:rsid w:val="00E95527"/>
    <w:rsid w:val="00E96A3D"/>
    <w:rsid w:val="00E96B5F"/>
    <w:rsid w:val="00E970CE"/>
    <w:rsid w:val="00E97344"/>
    <w:rsid w:val="00E9739E"/>
    <w:rsid w:val="00E976BE"/>
    <w:rsid w:val="00EA10C7"/>
    <w:rsid w:val="00EA234A"/>
    <w:rsid w:val="00EA3A87"/>
    <w:rsid w:val="00EA5080"/>
    <w:rsid w:val="00EA701D"/>
    <w:rsid w:val="00EB0C47"/>
    <w:rsid w:val="00EB2C50"/>
    <w:rsid w:val="00EB4D45"/>
    <w:rsid w:val="00EB6880"/>
    <w:rsid w:val="00EB6BBA"/>
    <w:rsid w:val="00EC02D1"/>
    <w:rsid w:val="00EC1A40"/>
    <w:rsid w:val="00EC29A0"/>
    <w:rsid w:val="00EC39AB"/>
    <w:rsid w:val="00EC53DA"/>
    <w:rsid w:val="00EC62AE"/>
    <w:rsid w:val="00EC6607"/>
    <w:rsid w:val="00EC707B"/>
    <w:rsid w:val="00EC7A7D"/>
    <w:rsid w:val="00ED0BB0"/>
    <w:rsid w:val="00ED0D41"/>
    <w:rsid w:val="00EE0497"/>
    <w:rsid w:val="00EE3A10"/>
    <w:rsid w:val="00EE3A8E"/>
    <w:rsid w:val="00EE3EFE"/>
    <w:rsid w:val="00EE4044"/>
    <w:rsid w:val="00EE4143"/>
    <w:rsid w:val="00EE4DA1"/>
    <w:rsid w:val="00EE592B"/>
    <w:rsid w:val="00EE77A6"/>
    <w:rsid w:val="00EE7E98"/>
    <w:rsid w:val="00EF003E"/>
    <w:rsid w:val="00EF26AF"/>
    <w:rsid w:val="00EF54B7"/>
    <w:rsid w:val="00EF6F48"/>
    <w:rsid w:val="00F0019E"/>
    <w:rsid w:val="00F03C53"/>
    <w:rsid w:val="00F0632D"/>
    <w:rsid w:val="00F109B7"/>
    <w:rsid w:val="00F10CC6"/>
    <w:rsid w:val="00F128D9"/>
    <w:rsid w:val="00F12C43"/>
    <w:rsid w:val="00F15412"/>
    <w:rsid w:val="00F17363"/>
    <w:rsid w:val="00F21DCA"/>
    <w:rsid w:val="00F224D1"/>
    <w:rsid w:val="00F23E48"/>
    <w:rsid w:val="00F242FC"/>
    <w:rsid w:val="00F24366"/>
    <w:rsid w:val="00F2487B"/>
    <w:rsid w:val="00F248DB"/>
    <w:rsid w:val="00F30C03"/>
    <w:rsid w:val="00F3106C"/>
    <w:rsid w:val="00F32996"/>
    <w:rsid w:val="00F32A34"/>
    <w:rsid w:val="00F333CA"/>
    <w:rsid w:val="00F33D8B"/>
    <w:rsid w:val="00F3414A"/>
    <w:rsid w:val="00F346B0"/>
    <w:rsid w:val="00F40629"/>
    <w:rsid w:val="00F411A1"/>
    <w:rsid w:val="00F424E5"/>
    <w:rsid w:val="00F425CB"/>
    <w:rsid w:val="00F42FFF"/>
    <w:rsid w:val="00F43AF6"/>
    <w:rsid w:val="00F44B73"/>
    <w:rsid w:val="00F478B7"/>
    <w:rsid w:val="00F545AF"/>
    <w:rsid w:val="00F546F9"/>
    <w:rsid w:val="00F56100"/>
    <w:rsid w:val="00F60B67"/>
    <w:rsid w:val="00F61514"/>
    <w:rsid w:val="00F62F7C"/>
    <w:rsid w:val="00F64158"/>
    <w:rsid w:val="00F65793"/>
    <w:rsid w:val="00F667F3"/>
    <w:rsid w:val="00F70138"/>
    <w:rsid w:val="00F70F9C"/>
    <w:rsid w:val="00F718D0"/>
    <w:rsid w:val="00F7352B"/>
    <w:rsid w:val="00F737D4"/>
    <w:rsid w:val="00F7383D"/>
    <w:rsid w:val="00F74B7D"/>
    <w:rsid w:val="00F75309"/>
    <w:rsid w:val="00F76388"/>
    <w:rsid w:val="00F7781B"/>
    <w:rsid w:val="00F779BF"/>
    <w:rsid w:val="00F77DBB"/>
    <w:rsid w:val="00F8157C"/>
    <w:rsid w:val="00F82F90"/>
    <w:rsid w:val="00F84163"/>
    <w:rsid w:val="00F84289"/>
    <w:rsid w:val="00F85305"/>
    <w:rsid w:val="00F86940"/>
    <w:rsid w:val="00F86F94"/>
    <w:rsid w:val="00F9046D"/>
    <w:rsid w:val="00F906F2"/>
    <w:rsid w:val="00F90ED8"/>
    <w:rsid w:val="00F91331"/>
    <w:rsid w:val="00F92A32"/>
    <w:rsid w:val="00F9403A"/>
    <w:rsid w:val="00F95B1D"/>
    <w:rsid w:val="00F9713E"/>
    <w:rsid w:val="00F972DD"/>
    <w:rsid w:val="00F97A86"/>
    <w:rsid w:val="00FA099B"/>
    <w:rsid w:val="00FA1033"/>
    <w:rsid w:val="00FA105A"/>
    <w:rsid w:val="00FA123A"/>
    <w:rsid w:val="00FA2F3D"/>
    <w:rsid w:val="00FA31CE"/>
    <w:rsid w:val="00FA496D"/>
    <w:rsid w:val="00FA4EA7"/>
    <w:rsid w:val="00FA6A9A"/>
    <w:rsid w:val="00FB1A8B"/>
    <w:rsid w:val="00FB2299"/>
    <w:rsid w:val="00FB3A1B"/>
    <w:rsid w:val="00FB4167"/>
    <w:rsid w:val="00FB5601"/>
    <w:rsid w:val="00FB5979"/>
    <w:rsid w:val="00FB7354"/>
    <w:rsid w:val="00FC0E70"/>
    <w:rsid w:val="00FC0F47"/>
    <w:rsid w:val="00FC12A1"/>
    <w:rsid w:val="00FC2357"/>
    <w:rsid w:val="00FC5141"/>
    <w:rsid w:val="00FC5744"/>
    <w:rsid w:val="00FC63FC"/>
    <w:rsid w:val="00FC6B8D"/>
    <w:rsid w:val="00FC713A"/>
    <w:rsid w:val="00FC74E6"/>
    <w:rsid w:val="00FC752B"/>
    <w:rsid w:val="00FD1242"/>
    <w:rsid w:val="00FD175F"/>
    <w:rsid w:val="00FD1B0D"/>
    <w:rsid w:val="00FD4130"/>
    <w:rsid w:val="00FD42E0"/>
    <w:rsid w:val="00FD5329"/>
    <w:rsid w:val="00FD635A"/>
    <w:rsid w:val="00FD6F17"/>
    <w:rsid w:val="00FD71D0"/>
    <w:rsid w:val="00FD7288"/>
    <w:rsid w:val="00FD72A8"/>
    <w:rsid w:val="00FE0212"/>
    <w:rsid w:val="00FE0A07"/>
    <w:rsid w:val="00FE2ADA"/>
    <w:rsid w:val="00FE677A"/>
    <w:rsid w:val="00FE6C7E"/>
    <w:rsid w:val="00FE6EE8"/>
    <w:rsid w:val="00FF4009"/>
    <w:rsid w:val="00FF47E9"/>
    <w:rsid w:val="00FF4C55"/>
    <w:rsid w:val="00FF6DD4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1F049FF2"/>
  <w15:docId w15:val="{3BB7ACBB-D9B3-4FCA-A5FB-A24EEF5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96"/>
  </w:style>
  <w:style w:type="paragraph" w:styleId="Footer">
    <w:name w:val="footer"/>
    <w:basedOn w:val="Normal"/>
    <w:link w:val="Foot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96"/>
  </w:style>
  <w:style w:type="paragraph" w:styleId="ListParagraph">
    <w:name w:val="List Paragraph"/>
    <w:basedOn w:val="Normal"/>
    <w:uiPriority w:val="34"/>
    <w:qFormat/>
    <w:rsid w:val="007413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1DF3"/>
    <w:rPr>
      <w:b/>
      <w:bCs/>
    </w:rPr>
  </w:style>
  <w:style w:type="paragraph" w:styleId="NoSpacing">
    <w:name w:val="No Spacing"/>
    <w:uiPriority w:val="1"/>
    <w:qFormat/>
    <w:rsid w:val="00A4676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54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5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0062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5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E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EE1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6636"/>
    <w:rPr>
      <w:color w:val="800080" w:themeColor="followedHyperlink"/>
      <w:u w:val="single"/>
    </w:rPr>
  </w:style>
  <w:style w:type="paragraph" w:customStyle="1" w:styleId="Default">
    <w:name w:val="Default"/>
    <w:rsid w:val="004468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issioning@gmtalentmat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ichael.devine@gmcv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9FF73-3F32-4A58-B645-202FE2B1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Kent</dc:creator>
  <cp:lastModifiedBy>Michael Devine</cp:lastModifiedBy>
  <cp:revision>7</cp:revision>
  <cp:lastPrinted>2017-08-01T14:23:00Z</cp:lastPrinted>
  <dcterms:created xsi:type="dcterms:W3CDTF">2017-09-13T09:51:00Z</dcterms:created>
  <dcterms:modified xsi:type="dcterms:W3CDTF">2017-09-15T13:23:00Z</dcterms:modified>
</cp:coreProperties>
</file>