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0B12" w14:textId="57825055" w:rsidR="002B2B74" w:rsidRPr="000A08F5" w:rsidRDefault="00D3203E">
      <w:pPr>
        <w:rPr>
          <w:sz w:val="24"/>
          <w:szCs w:val="24"/>
        </w:rPr>
      </w:pPr>
      <w:r>
        <w:rPr>
          <w:noProof/>
          <w:sz w:val="24"/>
          <w:szCs w:val="24"/>
          <w14:ligatures w14:val="none"/>
          <w14:cntxtAlts w14:val="0"/>
        </w:rPr>
        <w:drawing>
          <wp:inline distT="0" distB="0" distL="0" distR="0" wp14:anchorId="3D50A7B1" wp14:editId="5A3E10D5">
            <wp:extent cx="835429" cy="976745"/>
            <wp:effectExtent l="0" t="0" r="3175" b="0"/>
            <wp:docPr id="3" name="Picture 3" descr="A picture containing text, picture fram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icture frame,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35429" cy="976745"/>
                    </a:xfrm>
                    <a:prstGeom prst="rect">
                      <a:avLst/>
                    </a:prstGeom>
                  </pic:spPr>
                </pic:pic>
              </a:graphicData>
            </a:graphic>
          </wp:inline>
        </w:drawing>
      </w:r>
      <w:r>
        <w:rPr>
          <w:noProof/>
          <w:sz w:val="24"/>
          <w:szCs w:val="24"/>
          <w14:ligatures w14:val="none"/>
          <w14:cntxtAlts w14:val="0"/>
        </w:rPr>
        <mc:AlternateContent>
          <mc:Choice Requires="wps">
            <w:drawing>
              <wp:anchor distT="0" distB="0" distL="114300" distR="114300" simplePos="0" relativeHeight="251658240" behindDoc="0" locked="0" layoutInCell="1" allowOverlap="1" wp14:anchorId="7CDA951F" wp14:editId="3FC3498F">
                <wp:simplePos x="0" y="0"/>
                <wp:positionH relativeFrom="column">
                  <wp:posOffset>485506</wp:posOffset>
                </wp:positionH>
                <wp:positionV relativeFrom="paragraph">
                  <wp:posOffset>-161939</wp:posOffset>
                </wp:positionV>
                <wp:extent cx="4638915" cy="1324018"/>
                <wp:effectExtent l="0" t="0"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915" cy="13240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4B3ADF" w14:textId="7F9FD0B4" w:rsidR="00584E8F" w:rsidRPr="00C26691" w:rsidRDefault="00190A15" w:rsidP="0026262D">
                            <w:pPr>
                              <w:widowControl w:val="0"/>
                              <w:spacing w:after="0" w:line="240" w:lineRule="auto"/>
                              <w:jc w:val="center"/>
                              <w:rPr>
                                <w:b/>
                                <w:bCs/>
                                <w:sz w:val="36"/>
                                <w:szCs w:val="36"/>
                                <w14:ligatures w14:val="none"/>
                              </w:rPr>
                            </w:pPr>
                            <w:r w:rsidRPr="00C26691">
                              <w:rPr>
                                <w:b/>
                                <w:bCs/>
                                <w:sz w:val="36"/>
                                <w:szCs w:val="36"/>
                                <w14:ligatures w14:val="none"/>
                              </w:rPr>
                              <w:t>Saxmundham Town Council</w:t>
                            </w:r>
                          </w:p>
                          <w:p w14:paraId="7179F000" w14:textId="77777777" w:rsidR="00C26691" w:rsidRDefault="00C26691" w:rsidP="0026262D">
                            <w:pPr>
                              <w:widowControl w:val="0"/>
                              <w:spacing w:after="0" w:line="240" w:lineRule="auto"/>
                              <w:jc w:val="center"/>
                              <w:rPr>
                                <w:sz w:val="22"/>
                                <w:szCs w:val="22"/>
                                <w14:ligatures w14:val="none"/>
                              </w:rPr>
                            </w:pPr>
                          </w:p>
                          <w:p w14:paraId="38F24C9F" w14:textId="7832C2B0" w:rsidR="005F2D71" w:rsidRDefault="00190A15" w:rsidP="0026262D">
                            <w:pPr>
                              <w:widowControl w:val="0"/>
                              <w:spacing w:after="0" w:line="240" w:lineRule="auto"/>
                              <w:jc w:val="center"/>
                              <w:rPr>
                                <w:sz w:val="22"/>
                                <w:szCs w:val="22"/>
                                <w14:ligatures w14:val="none"/>
                              </w:rPr>
                            </w:pPr>
                            <w:r w:rsidRPr="00F866FB">
                              <w:rPr>
                                <w:sz w:val="22"/>
                                <w:szCs w:val="22"/>
                                <w14:ligatures w14:val="none"/>
                              </w:rPr>
                              <w:t xml:space="preserve">The </w:t>
                            </w:r>
                            <w:r w:rsidR="00C45288">
                              <w:rPr>
                                <w:sz w:val="22"/>
                                <w:szCs w:val="22"/>
                                <w14:ligatures w14:val="none"/>
                              </w:rPr>
                              <w:t>Town House</w:t>
                            </w:r>
                            <w:r w:rsidRPr="00F866FB">
                              <w:rPr>
                                <w:sz w:val="22"/>
                                <w:szCs w:val="22"/>
                                <w14:ligatures w14:val="none"/>
                              </w:rPr>
                              <w:t xml:space="preserve">, Station Approach, Saxmundham, Suffolk, IP17 1BW, </w:t>
                            </w:r>
                          </w:p>
                          <w:p w14:paraId="28FF2435" w14:textId="477C1F6E" w:rsidR="00190A15" w:rsidRPr="001C6AF5" w:rsidRDefault="00190A15" w:rsidP="0026262D">
                            <w:pPr>
                              <w:widowControl w:val="0"/>
                              <w:spacing w:after="0" w:line="240" w:lineRule="auto"/>
                              <w:jc w:val="center"/>
                              <w:rPr>
                                <w:sz w:val="22"/>
                                <w:szCs w:val="22"/>
                                <w14:ligatures w14:val="none"/>
                              </w:rPr>
                            </w:pPr>
                            <w:r w:rsidRPr="00F866FB">
                              <w:rPr>
                                <w:sz w:val="22"/>
                                <w:szCs w:val="22"/>
                                <w14:ligatures w14:val="none"/>
                              </w:rPr>
                              <w:t xml:space="preserve">Tel: 01728 604595,  Email: </w:t>
                            </w:r>
                            <w:hyperlink r:id="rId12" w:history="1">
                              <w:r w:rsidR="00F866FB" w:rsidRPr="00F866FB">
                                <w:rPr>
                                  <w:rStyle w:val="Hyperlink"/>
                                  <w:sz w:val="22"/>
                                  <w:szCs w:val="22"/>
                                  <w14:ligatures w14:val="none"/>
                                </w:rPr>
                                <w:t>townclerk@saxmundham-tc.gov.uk</w:t>
                              </w:r>
                            </w:hyperlink>
                            <w:r w:rsidR="005F2D71">
                              <w:rPr>
                                <w:sz w:val="22"/>
                                <w:szCs w:val="22"/>
                                <w14:ligatures w14:val="none"/>
                              </w:rPr>
                              <w:t xml:space="preserve">, </w:t>
                            </w:r>
                            <w:hyperlink r:id="rId13" w:history="1">
                              <w:r w:rsidR="005F23C3" w:rsidRPr="001C6AF5">
                                <w:rPr>
                                  <w:color w:val="0000FF"/>
                                  <w:sz w:val="22"/>
                                  <w:szCs w:val="22"/>
                                  <w:u w:val="single"/>
                                </w:rPr>
                                <w:t>http://www.saxmundham-tc.gov.uk/</w:t>
                              </w:r>
                            </w:hyperlink>
                          </w:p>
                          <w:p w14:paraId="30CA70AE" w14:textId="19DA5ACE" w:rsidR="0026262D" w:rsidRPr="001C6AF5" w:rsidRDefault="0026262D" w:rsidP="0026262D">
                            <w:pPr>
                              <w:widowControl w:val="0"/>
                              <w:spacing w:after="0" w:line="240" w:lineRule="auto"/>
                              <w:jc w:val="center"/>
                              <w:rPr>
                                <w:b/>
                                <w:bCs/>
                                <w:sz w:val="22"/>
                                <w:szCs w:val="22"/>
                                <w14:ligatures w14:val="none"/>
                              </w:rPr>
                            </w:pPr>
                            <w:r w:rsidRPr="001C6AF5">
                              <w:rPr>
                                <w:sz w:val="22"/>
                                <w:szCs w:val="22"/>
                                <w14:ligatures w14:val="none"/>
                              </w:rPr>
                              <w:t>VAT Registration No: 571060663</w:t>
                            </w:r>
                          </w:p>
                          <w:p w14:paraId="5F1CC444" w14:textId="77777777" w:rsidR="00190A15" w:rsidRDefault="00190A15" w:rsidP="00190A15">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anchor>
            </w:drawing>
          </mc:Choice>
          <mc:Fallback>
            <w:pict>
              <v:shapetype w14:anchorId="7CDA951F" id="_x0000_t202" coordsize="21600,21600" o:spt="202" path="m,l,21600r21600,l21600,xe">
                <v:stroke joinstyle="miter"/>
                <v:path gradientshapeok="t" o:connecttype="rect"/>
              </v:shapetype>
              <v:shape id="Text Box 6" o:spid="_x0000_s1026" type="#_x0000_t202" style="position:absolute;margin-left:38.25pt;margin-top:-12.75pt;width:365.25pt;height:10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" filled="f" stroked="f" strokecolor="black [0]" insetpen="t">
                <v:textbox inset="2.88pt,2.88pt,2.88pt,2.88pt">
                  <w:txbxContent>
                    <w:p w14:paraId="584B3ADF" w14:textId="7F9FD0B4" w:rsidR="00584E8F" w:rsidRPr="00C26691" w:rsidRDefault="00190A15" w:rsidP="0026262D">
                      <w:pPr>
                        <w:widowControl w:val="0"/>
                        <w:spacing w:after="0" w:line="240" w:lineRule="auto"/>
                        <w:jc w:val="center"/>
                        <w:rPr>
                          <w:b/>
                          <w:bCs/>
                          <w:sz w:val="36"/>
                          <w:szCs w:val="36"/>
                          <w14:ligatures w14:val="none"/>
                        </w:rPr>
                      </w:pPr>
                      <w:r w:rsidRPr="00C26691">
                        <w:rPr>
                          <w:b/>
                          <w:bCs/>
                          <w:sz w:val="36"/>
                          <w:szCs w:val="36"/>
                          <w14:ligatures w14:val="none"/>
                        </w:rPr>
                        <w:t>Saxmundham Town Council</w:t>
                      </w:r>
                    </w:p>
                    <w:p w14:paraId="7179F000" w14:textId="77777777" w:rsidR="00C26691" w:rsidRDefault="00C26691" w:rsidP="0026262D">
                      <w:pPr>
                        <w:widowControl w:val="0"/>
                        <w:spacing w:after="0" w:line="240" w:lineRule="auto"/>
                        <w:jc w:val="center"/>
                        <w:rPr>
                          <w:sz w:val="22"/>
                          <w:szCs w:val="22"/>
                          <w14:ligatures w14:val="none"/>
                        </w:rPr>
                      </w:pPr>
                    </w:p>
                    <w:p w14:paraId="38F24C9F" w14:textId="7832C2B0" w:rsidR="005F2D71" w:rsidRDefault="00190A15" w:rsidP="0026262D">
                      <w:pPr>
                        <w:widowControl w:val="0"/>
                        <w:spacing w:after="0" w:line="240" w:lineRule="auto"/>
                        <w:jc w:val="center"/>
                        <w:rPr>
                          <w:sz w:val="22"/>
                          <w:szCs w:val="22"/>
                          <w14:ligatures w14:val="none"/>
                        </w:rPr>
                      </w:pPr>
                      <w:r w:rsidRPr="00F866FB">
                        <w:rPr>
                          <w:sz w:val="22"/>
                          <w:szCs w:val="22"/>
                          <w14:ligatures w14:val="none"/>
                        </w:rPr>
                        <w:t xml:space="preserve">The </w:t>
                      </w:r>
                      <w:r w:rsidR="00C45288">
                        <w:rPr>
                          <w:sz w:val="22"/>
                          <w:szCs w:val="22"/>
                          <w14:ligatures w14:val="none"/>
                        </w:rPr>
                        <w:t>Town House</w:t>
                      </w:r>
                      <w:r w:rsidRPr="00F866FB">
                        <w:rPr>
                          <w:sz w:val="22"/>
                          <w:szCs w:val="22"/>
                          <w14:ligatures w14:val="none"/>
                        </w:rPr>
                        <w:t xml:space="preserve">, Station Approach, Saxmundham, Suffolk, IP17 1BW, </w:t>
                      </w:r>
                    </w:p>
                    <w:p w14:paraId="28FF2435" w14:textId="477C1F6E" w:rsidR="00190A15" w:rsidRPr="001C6AF5" w:rsidRDefault="00190A15" w:rsidP="0026262D">
                      <w:pPr>
                        <w:widowControl w:val="0"/>
                        <w:spacing w:after="0" w:line="240" w:lineRule="auto"/>
                        <w:jc w:val="center"/>
                        <w:rPr>
                          <w:sz w:val="22"/>
                          <w:szCs w:val="22"/>
                          <w14:ligatures w14:val="none"/>
                        </w:rPr>
                      </w:pPr>
                      <w:r w:rsidRPr="00F866FB">
                        <w:rPr>
                          <w:sz w:val="22"/>
                          <w:szCs w:val="22"/>
                          <w14:ligatures w14:val="none"/>
                        </w:rPr>
                        <w:t xml:space="preserve">Tel: 01728 604595,  Email: </w:t>
                      </w:r>
                      <w:hyperlink r:id="rId14" w:history="1">
                        <w:r w:rsidR="00F866FB" w:rsidRPr="00F866FB">
                          <w:rPr>
                            <w:rStyle w:val="Hyperlink"/>
                            <w:sz w:val="22"/>
                            <w:szCs w:val="22"/>
                            <w14:ligatures w14:val="none"/>
                          </w:rPr>
                          <w:t>townclerk@saxmundham-tc.gov.uk</w:t>
                        </w:r>
                      </w:hyperlink>
                      <w:r w:rsidR="005F2D71">
                        <w:rPr>
                          <w:sz w:val="22"/>
                          <w:szCs w:val="22"/>
                          <w14:ligatures w14:val="none"/>
                        </w:rPr>
                        <w:t xml:space="preserve">, </w:t>
                      </w:r>
                      <w:hyperlink r:id="rId15" w:history="1">
                        <w:r w:rsidR="005F23C3" w:rsidRPr="001C6AF5">
                          <w:rPr>
                            <w:color w:val="0000FF"/>
                            <w:sz w:val="22"/>
                            <w:szCs w:val="22"/>
                            <w:u w:val="single"/>
                          </w:rPr>
                          <w:t>http://www.saxmundham-tc.gov.uk/</w:t>
                        </w:r>
                      </w:hyperlink>
                    </w:p>
                    <w:p w14:paraId="30CA70AE" w14:textId="19DA5ACE" w:rsidR="0026262D" w:rsidRPr="001C6AF5" w:rsidRDefault="0026262D" w:rsidP="0026262D">
                      <w:pPr>
                        <w:widowControl w:val="0"/>
                        <w:spacing w:after="0" w:line="240" w:lineRule="auto"/>
                        <w:jc w:val="center"/>
                        <w:rPr>
                          <w:b/>
                          <w:bCs/>
                          <w:sz w:val="22"/>
                          <w:szCs w:val="22"/>
                          <w14:ligatures w14:val="none"/>
                        </w:rPr>
                      </w:pPr>
                      <w:r w:rsidRPr="001C6AF5">
                        <w:rPr>
                          <w:sz w:val="22"/>
                          <w:szCs w:val="22"/>
                          <w14:ligatures w14:val="none"/>
                        </w:rPr>
                        <w:t>VAT Registration No: 571060663</w:t>
                      </w:r>
                    </w:p>
                    <w:p w14:paraId="5F1CC444" w14:textId="77777777" w:rsidR="00190A15" w:rsidRDefault="00190A15" w:rsidP="00190A15">
                      <w:pPr>
                        <w:widowControl w:val="0"/>
                        <w:jc w:val="center"/>
                        <w:rPr>
                          <w14:ligatures w14:val="none"/>
                        </w:rPr>
                      </w:pPr>
                      <w:r>
                        <w:rPr>
                          <w14:ligatures w14:val="none"/>
                        </w:rPr>
                        <w:t> </w:t>
                      </w:r>
                    </w:p>
                  </w:txbxContent>
                </v:textbox>
              </v:shape>
            </w:pict>
          </mc:Fallback>
        </mc:AlternateContent>
      </w:r>
    </w:p>
    <w:p w14:paraId="3792A049" w14:textId="0CAD6BFD" w:rsidR="005F0B61" w:rsidRPr="00C81ED6" w:rsidRDefault="00D5508C" w:rsidP="005E007D">
      <w:pPr>
        <w:spacing w:after="0" w:line="240" w:lineRule="auto"/>
        <w:jc w:val="center"/>
        <w:rPr>
          <w:rFonts w:asciiTheme="majorHAnsi" w:hAnsiTheme="majorHAnsi" w:cstheme="majorHAnsi"/>
          <w:b/>
          <w:bCs/>
          <w:sz w:val="22"/>
          <w:szCs w:val="22"/>
        </w:rPr>
      </w:pPr>
      <w:r w:rsidRPr="00C81ED6">
        <w:rPr>
          <w:rFonts w:asciiTheme="majorHAnsi" w:hAnsiTheme="majorHAnsi" w:cstheme="majorHAnsi"/>
          <w:b/>
          <w:bCs/>
          <w:sz w:val="22"/>
          <w:szCs w:val="22"/>
        </w:rPr>
        <w:t xml:space="preserve">Saxmundham Town Council </w:t>
      </w:r>
      <w:r w:rsidR="009A6842" w:rsidRPr="00C81ED6">
        <w:rPr>
          <w:rFonts w:asciiTheme="majorHAnsi" w:hAnsiTheme="majorHAnsi" w:cstheme="majorHAnsi"/>
          <w:b/>
          <w:bCs/>
          <w:sz w:val="22"/>
          <w:szCs w:val="22"/>
        </w:rPr>
        <w:t xml:space="preserve">is seeking tenders for a Health and Safety </w:t>
      </w:r>
      <w:r w:rsidR="00E55911" w:rsidRPr="00C81ED6">
        <w:rPr>
          <w:rFonts w:asciiTheme="majorHAnsi" w:hAnsiTheme="majorHAnsi" w:cstheme="majorHAnsi"/>
          <w:b/>
          <w:bCs/>
          <w:sz w:val="22"/>
          <w:szCs w:val="22"/>
        </w:rPr>
        <w:t>C</w:t>
      </w:r>
      <w:r w:rsidR="009A6842" w:rsidRPr="00C81ED6">
        <w:rPr>
          <w:rFonts w:asciiTheme="majorHAnsi" w:hAnsiTheme="majorHAnsi" w:cstheme="majorHAnsi"/>
          <w:b/>
          <w:bCs/>
          <w:sz w:val="22"/>
          <w:szCs w:val="22"/>
        </w:rPr>
        <w:t xml:space="preserve">onsultant to advice the </w:t>
      </w:r>
      <w:r w:rsidR="00E55911" w:rsidRPr="00C81ED6">
        <w:rPr>
          <w:rFonts w:asciiTheme="majorHAnsi" w:hAnsiTheme="majorHAnsi" w:cstheme="majorHAnsi"/>
          <w:b/>
          <w:bCs/>
          <w:sz w:val="22"/>
          <w:szCs w:val="22"/>
        </w:rPr>
        <w:t>C</w:t>
      </w:r>
      <w:r w:rsidR="009A6842" w:rsidRPr="00C81ED6">
        <w:rPr>
          <w:rFonts w:asciiTheme="majorHAnsi" w:hAnsiTheme="majorHAnsi" w:cstheme="majorHAnsi"/>
          <w:b/>
          <w:bCs/>
          <w:sz w:val="22"/>
          <w:szCs w:val="22"/>
        </w:rPr>
        <w:t xml:space="preserve">ouncil for the period </w:t>
      </w:r>
      <w:r w:rsidR="00E50CAE">
        <w:rPr>
          <w:rFonts w:asciiTheme="majorHAnsi" w:hAnsiTheme="majorHAnsi" w:cstheme="majorHAnsi"/>
          <w:b/>
          <w:bCs/>
          <w:sz w:val="22"/>
          <w:szCs w:val="22"/>
        </w:rPr>
        <w:t xml:space="preserve">February </w:t>
      </w:r>
      <w:r w:rsidR="006E2EB9" w:rsidRPr="00C81ED6">
        <w:rPr>
          <w:rFonts w:asciiTheme="majorHAnsi" w:hAnsiTheme="majorHAnsi" w:cstheme="majorHAnsi"/>
          <w:b/>
          <w:bCs/>
          <w:sz w:val="22"/>
          <w:szCs w:val="22"/>
        </w:rPr>
        <w:t>2022</w:t>
      </w:r>
      <w:r w:rsidR="00544274" w:rsidRPr="00C81ED6">
        <w:rPr>
          <w:rFonts w:asciiTheme="majorHAnsi" w:hAnsiTheme="majorHAnsi" w:cstheme="majorHAnsi"/>
          <w:b/>
          <w:bCs/>
          <w:sz w:val="22"/>
          <w:szCs w:val="22"/>
        </w:rPr>
        <w:t xml:space="preserve"> – </w:t>
      </w:r>
      <w:r w:rsidR="00E5336B">
        <w:rPr>
          <w:rFonts w:asciiTheme="majorHAnsi" w:hAnsiTheme="majorHAnsi" w:cstheme="majorHAnsi"/>
          <w:b/>
          <w:bCs/>
          <w:sz w:val="22"/>
          <w:szCs w:val="22"/>
        </w:rPr>
        <w:t>February</w:t>
      </w:r>
      <w:r w:rsidR="006E2EB9" w:rsidRPr="00C81ED6">
        <w:rPr>
          <w:rFonts w:asciiTheme="majorHAnsi" w:hAnsiTheme="majorHAnsi" w:cstheme="majorHAnsi"/>
          <w:b/>
          <w:bCs/>
          <w:sz w:val="22"/>
          <w:szCs w:val="22"/>
        </w:rPr>
        <w:t xml:space="preserve"> 2025</w:t>
      </w:r>
      <w:r w:rsidR="005B7455" w:rsidRPr="00C81ED6">
        <w:rPr>
          <w:rFonts w:asciiTheme="majorHAnsi" w:hAnsiTheme="majorHAnsi" w:cstheme="majorHAnsi"/>
          <w:b/>
          <w:bCs/>
          <w:sz w:val="22"/>
          <w:szCs w:val="22"/>
        </w:rPr>
        <w:t xml:space="preserve">, with </w:t>
      </w:r>
      <w:r w:rsidR="00CA7415" w:rsidRPr="00C81ED6">
        <w:rPr>
          <w:rFonts w:asciiTheme="majorHAnsi" w:hAnsiTheme="majorHAnsi" w:cstheme="majorHAnsi"/>
          <w:b/>
          <w:bCs/>
          <w:sz w:val="22"/>
          <w:szCs w:val="22"/>
        </w:rPr>
        <w:t xml:space="preserve">an option to extend the contract for </w:t>
      </w:r>
      <w:r w:rsidR="005B7455" w:rsidRPr="00C81ED6">
        <w:rPr>
          <w:rFonts w:asciiTheme="majorHAnsi" w:hAnsiTheme="majorHAnsi" w:cstheme="majorHAnsi"/>
          <w:b/>
          <w:bCs/>
          <w:sz w:val="22"/>
          <w:szCs w:val="22"/>
        </w:rPr>
        <w:t xml:space="preserve">a further two years to </w:t>
      </w:r>
      <w:r w:rsidR="00E5336B">
        <w:rPr>
          <w:rFonts w:asciiTheme="majorHAnsi" w:hAnsiTheme="majorHAnsi" w:cstheme="majorHAnsi"/>
          <w:b/>
          <w:bCs/>
          <w:sz w:val="22"/>
          <w:szCs w:val="22"/>
        </w:rPr>
        <w:t xml:space="preserve">February </w:t>
      </w:r>
      <w:r w:rsidR="005B7455" w:rsidRPr="00C81ED6">
        <w:rPr>
          <w:rFonts w:asciiTheme="majorHAnsi" w:hAnsiTheme="majorHAnsi" w:cstheme="majorHAnsi"/>
          <w:b/>
          <w:bCs/>
          <w:sz w:val="22"/>
          <w:szCs w:val="22"/>
        </w:rPr>
        <w:t xml:space="preserve"> 2027</w:t>
      </w:r>
      <w:r w:rsidR="00A10073" w:rsidRPr="00C81ED6">
        <w:rPr>
          <w:rFonts w:asciiTheme="majorHAnsi" w:hAnsiTheme="majorHAnsi" w:cstheme="majorHAnsi"/>
          <w:b/>
          <w:bCs/>
          <w:sz w:val="22"/>
          <w:szCs w:val="22"/>
        </w:rPr>
        <w:t xml:space="preserve"> by mutual agreement</w:t>
      </w:r>
      <w:r w:rsidR="005F0B61" w:rsidRPr="00C81ED6">
        <w:rPr>
          <w:rFonts w:asciiTheme="majorHAnsi" w:hAnsiTheme="majorHAnsi" w:cstheme="majorHAnsi"/>
          <w:b/>
          <w:bCs/>
          <w:sz w:val="22"/>
          <w:szCs w:val="22"/>
        </w:rPr>
        <w:t>.</w:t>
      </w:r>
    </w:p>
    <w:p w14:paraId="3C178750" w14:textId="77777777" w:rsidR="005F0B61" w:rsidRPr="00C81ED6" w:rsidRDefault="005F0B61" w:rsidP="005E007D">
      <w:pPr>
        <w:spacing w:after="0" w:line="240" w:lineRule="auto"/>
        <w:rPr>
          <w:rFonts w:asciiTheme="majorHAnsi" w:hAnsiTheme="majorHAnsi" w:cstheme="majorHAnsi"/>
          <w:sz w:val="22"/>
          <w:szCs w:val="22"/>
        </w:rPr>
      </w:pPr>
    </w:p>
    <w:p w14:paraId="35953399" w14:textId="4FD92B84" w:rsidR="003527D1" w:rsidRPr="00C81ED6" w:rsidRDefault="005F0B61" w:rsidP="005E007D">
      <w:pPr>
        <w:spacing w:after="0" w:line="240" w:lineRule="auto"/>
        <w:rPr>
          <w:rFonts w:asciiTheme="majorHAnsi" w:hAnsiTheme="majorHAnsi" w:cstheme="majorHAnsi"/>
          <w:sz w:val="22"/>
          <w:szCs w:val="22"/>
        </w:rPr>
      </w:pPr>
      <w:r w:rsidRPr="00C81ED6">
        <w:rPr>
          <w:rFonts w:asciiTheme="majorHAnsi" w:hAnsiTheme="majorHAnsi" w:cstheme="majorHAnsi"/>
          <w:sz w:val="22"/>
          <w:szCs w:val="22"/>
        </w:rPr>
        <w:t>Saxmundham Town Council requi</w:t>
      </w:r>
      <w:r w:rsidR="005A4FD9" w:rsidRPr="00C81ED6">
        <w:rPr>
          <w:rFonts w:asciiTheme="majorHAnsi" w:hAnsiTheme="majorHAnsi" w:cstheme="majorHAnsi"/>
          <w:sz w:val="22"/>
          <w:szCs w:val="22"/>
        </w:rPr>
        <w:t>r</w:t>
      </w:r>
      <w:r w:rsidRPr="00C81ED6">
        <w:rPr>
          <w:rFonts w:asciiTheme="majorHAnsi" w:hAnsiTheme="majorHAnsi" w:cstheme="majorHAnsi"/>
          <w:sz w:val="22"/>
          <w:szCs w:val="22"/>
        </w:rPr>
        <w:t xml:space="preserve">e costs for the following services: - </w:t>
      </w:r>
    </w:p>
    <w:p w14:paraId="55445815" w14:textId="2A250C74" w:rsidR="00D3203E" w:rsidRPr="00C81ED6" w:rsidRDefault="003527D1"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 xml:space="preserve">A qualified Health and Safety </w:t>
      </w:r>
      <w:r w:rsidR="006E2EB9" w:rsidRPr="00C81ED6">
        <w:rPr>
          <w:rFonts w:asciiTheme="majorHAnsi" w:hAnsiTheme="majorHAnsi" w:cstheme="majorHAnsi"/>
          <w:sz w:val="22"/>
          <w:szCs w:val="22"/>
        </w:rPr>
        <w:t>C</w:t>
      </w:r>
      <w:r w:rsidRPr="00C81ED6">
        <w:rPr>
          <w:rFonts w:asciiTheme="majorHAnsi" w:hAnsiTheme="majorHAnsi" w:cstheme="majorHAnsi"/>
          <w:sz w:val="22"/>
          <w:szCs w:val="22"/>
        </w:rPr>
        <w:t xml:space="preserve">onsultant to act as a dedicated </w:t>
      </w:r>
      <w:r w:rsidR="00E55911" w:rsidRPr="00C81ED6">
        <w:rPr>
          <w:rFonts w:asciiTheme="majorHAnsi" w:hAnsiTheme="majorHAnsi" w:cstheme="majorHAnsi"/>
          <w:sz w:val="22"/>
          <w:szCs w:val="22"/>
        </w:rPr>
        <w:t xml:space="preserve">point of contact for officers of the </w:t>
      </w:r>
      <w:r w:rsidR="00DA66ED" w:rsidRPr="00C81ED6">
        <w:rPr>
          <w:rFonts w:asciiTheme="majorHAnsi" w:hAnsiTheme="majorHAnsi" w:cstheme="majorHAnsi"/>
          <w:sz w:val="22"/>
          <w:szCs w:val="22"/>
        </w:rPr>
        <w:t>Council.</w:t>
      </w:r>
    </w:p>
    <w:p w14:paraId="0347C428" w14:textId="4E43A63F" w:rsidR="00DA66ED" w:rsidRPr="00C81ED6" w:rsidRDefault="002A26CA"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To act as the legally required Competent Person for Health and Safety on behalf of the Council</w:t>
      </w:r>
      <w:r w:rsidR="00E8616A" w:rsidRPr="00C81ED6">
        <w:rPr>
          <w:rFonts w:asciiTheme="majorHAnsi" w:hAnsiTheme="majorHAnsi" w:cstheme="majorHAnsi"/>
          <w:sz w:val="22"/>
          <w:szCs w:val="22"/>
        </w:rPr>
        <w:t>.</w:t>
      </w:r>
    </w:p>
    <w:p w14:paraId="668AD87D" w14:textId="341078ED" w:rsidR="00E8616A" w:rsidRPr="00C81ED6" w:rsidRDefault="00E8616A"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 xml:space="preserve">To undertake two days of onsite inspections annually, visiting sites and premises </w:t>
      </w:r>
      <w:r w:rsidR="005C52D8" w:rsidRPr="00C81ED6">
        <w:rPr>
          <w:rFonts w:asciiTheme="majorHAnsi" w:hAnsiTheme="majorHAnsi" w:cstheme="majorHAnsi"/>
          <w:sz w:val="22"/>
          <w:szCs w:val="22"/>
        </w:rPr>
        <w:t xml:space="preserve">to review current arrangements and carry out a comprehensive General Risk Assessment (GRA) ass required </w:t>
      </w:r>
      <w:r w:rsidR="003344C1" w:rsidRPr="00C81ED6">
        <w:rPr>
          <w:rFonts w:asciiTheme="majorHAnsi" w:hAnsiTheme="majorHAnsi" w:cstheme="majorHAnsi"/>
          <w:sz w:val="22"/>
          <w:szCs w:val="22"/>
        </w:rPr>
        <w:t>by the Management of Health and Safety at Work Regulations 1999</w:t>
      </w:r>
      <w:r w:rsidR="00BC0E3C" w:rsidRPr="00C81ED6">
        <w:rPr>
          <w:rFonts w:asciiTheme="majorHAnsi" w:hAnsiTheme="majorHAnsi" w:cstheme="majorHAnsi"/>
          <w:sz w:val="22"/>
          <w:szCs w:val="22"/>
        </w:rPr>
        <w:t>, and provide written reports of findings.</w:t>
      </w:r>
    </w:p>
    <w:p w14:paraId="76FBEE97" w14:textId="038527E5" w:rsidR="00BC0E3C" w:rsidRPr="00C81ED6" w:rsidRDefault="0094713C"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 xml:space="preserve">Review </w:t>
      </w:r>
      <w:r w:rsidR="0082089D" w:rsidRPr="00C81ED6">
        <w:rPr>
          <w:rFonts w:asciiTheme="majorHAnsi" w:hAnsiTheme="majorHAnsi" w:cstheme="majorHAnsi"/>
          <w:sz w:val="22"/>
          <w:szCs w:val="22"/>
        </w:rPr>
        <w:t xml:space="preserve">existing Health and Safety </w:t>
      </w:r>
      <w:r w:rsidR="00E43294" w:rsidRPr="00C81ED6">
        <w:rPr>
          <w:rFonts w:asciiTheme="majorHAnsi" w:hAnsiTheme="majorHAnsi" w:cstheme="majorHAnsi"/>
          <w:sz w:val="22"/>
          <w:szCs w:val="22"/>
        </w:rPr>
        <w:t xml:space="preserve">Policies and documentation, </w:t>
      </w:r>
      <w:r w:rsidRPr="00C81ED6">
        <w:rPr>
          <w:rFonts w:asciiTheme="majorHAnsi" w:hAnsiTheme="majorHAnsi" w:cstheme="majorHAnsi"/>
          <w:sz w:val="22"/>
          <w:szCs w:val="22"/>
        </w:rPr>
        <w:t>and</w:t>
      </w:r>
      <w:r w:rsidR="00A90B84" w:rsidRPr="00C81ED6">
        <w:rPr>
          <w:rFonts w:asciiTheme="majorHAnsi" w:hAnsiTheme="majorHAnsi" w:cstheme="majorHAnsi"/>
          <w:sz w:val="22"/>
          <w:szCs w:val="22"/>
        </w:rPr>
        <w:t>,</w:t>
      </w:r>
      <w:r w:rsidRPr="00C81ED6">
        <w:rPr>
          <w:rFonts w:asciiTheme="majorHAnsi" w:hAnsiTheme="majorHAnsi" w:cstheme="majorHAnsi"/>
          <w:sz w:val="22"/>
          <w:szCs w:val="22"/>
        </w:rPr>
        <w:t xml:space="preserve"> if necessary</w:t>
      </w:r>
      <w:r w:rsidR="00A90B84" w:rsidRPr="00C81ED6">
        <w:rPr>
          <w:rFonts w:asciiTheme="majorHAnsi" w:hAnsiTheme="majorHAnsi" w:cstheme="majorHAnsi"/>
          <w:sz w:val="22"/>
          <w:szCs w:val="22"/>
        </w:rPr>
        <w:t>,</w:t>
      </w:r>
      <w:r w:rsidRPr="00C81ED6">
        <w:rPr>
          <w:rFonts w:asciiTheme="majorHAnsi" w:hAnsiTheme="majorHAnsi" w:cstheme="majorHAnsi"/>
          <w:sz w:val="22"/>
          <w:szCs w:val="22"/>
        </w:rPr>
        <w:t xml:space="preserve"> produce documentation for the Council</w:t>
      </w:r>
      <w:r w:rsidR="009B0572" w:rsidRPr="00C81ED6">
        <w:rPr>
          <w:rFonts w:asciiTheme="majorHAnsi" w:hAnsiTheme="majorHAnsi" w:cstheme="majorHAnsi"/>
          <w:sz w:val="22"/>
          <w:szCs w:val="22"/>
        </w:rPr>
        <w:t xml:space="preserve"> </w:t>
      </w:r>
      <w:r w:rsidR="006C617F" w:rsidRPr="00C81ED6">
        <w:rPr>
          <w:rFonts w:asciiTheme="majorHAnsi" w:hAnsiTheme="majorHAnsi" w:cstheme="majorHAnsi"/>
          <w:sz w:val="22"/>
          <w:szCs w:val="22"/>
        </w:rPr>
        <w:t>e.g.</w:t>
      </w:r>
      <w:r w:rsidR="009B0572" w:rsidRPr="00C81ED6">
        <w:rPr>
          <w:rFonts w:asciiTheme="majorHAnsi" w:hAnsiTheme="majorHAnsi" w:cstheme="majorHAnsi"/>
          <w:sz w:val="22"/>
          <w:szCs w:val="22"/>
        </w:rPr>
        <w:t xml:space="preserve"> Health and Safety Policy including Fire Policy</w:t>
      </w:r>
      <w:r w:rsidR="00A90B84" w:rsidRPr="00C81ED6">
        <w:rPr>
          <w:rFonts w:asciiTheme="majorHAnsi" w:hAnsiTheme="majorHAnsi" w:cstheme="majorHAnsi"/>
          <w:sz w:val="22"/>
          <w:szCs w:val="22"/>
        </w:rPr>
        <w:t xml:space="preserve">, Health and Safety Handbook </w:t>
      </w:r>
      <w:r w:rsidR="0082089D" w:rsidRPr="00C81ED6">
        <w:rPr>
          <w:rFonts w:asciiTheme="majorHAnsi" w:hAnsiTheme="majorHAnsi" w:cstheme="majorHAnsi"/>
          <w:sz w:val="22"/>
          <w:szCs w:val="22"/>
        </w:rPr>
        <w:t xml:space="preserve">and Health and Safety Action Plan </w:t>
      </w:r>
      <w:r w:rsidR="002D36F3" w:rsidRPr="00C81ED6">
        <w:rPr>
          <w:rFonts w:asciiTheme="majorHAnsi" w:hAnsiTheme="majorHAnsi" w:cstheme="majorHAnsi"/>
          <w:sz w:val="22"/>
          <w:szCs w:val="22"/>
        </w:rPr>
        <w:t>identifying priority actions and timescales.</w:t>
      </w:r>
    </w:p>
    <w:p w14:paraId="1D8B7B0B" w14:textId="51BB2FFC" w:rsidR="002D36F3" w:rsidRPr="00C81ED6" w:rsidRDefault="00804345"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Access to unlimited telephone and email assistance to officers of the Council.</w:t>
      </w:r>
    </w:p>
    <w:p w14:paraId="152CC90A" w14:textId="3D973D43" w:rsidR="00804345" w:rsidRPr="00C81ED6" w:rsidRDefault="00880228"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Emergency assistance in the case of</w:t>
      </w:r>
      <w:r w:rsidR="00ED60C5" w:rsidRPr="00C81ED6">
        <w:rPr>
          <w:rFonts w:asciiTheme="majorHAnsi" w:hAnsiTheme="majorHAnsi" w:cstheme="majorHAnsi"/>
          <w:sz w:val="22"/>
          <w:szCs w:val="22"/>
        </w:rPr>
        <w:t xml:space="preserve">, for example, enforcement visits </w:t>
      </w:r>
      <w:r w:rsidR="00CD0707" w:rsidRPr="00C81ED6">
        <w:rPr>
          <w:rFonts w:asciiTheme="majorHAnsi" w:hAnsiTheme="majorHAnsi" w:cstheme="majorHAnsi"/>
          <w:sz w:val="22"/>
          <w:szCs w:val="22"/>
        </w:rPr>
        <w:t>and accident investigations</w:t>
      </w:r>
      <w:r w:rsidR="00A6522E" w:rsidRPr="00C81ED6">
        <w:rPr>
          <w:rFonts w:asciiTheme="majorHAnsi" w:hAnsiTheme="majorHAnsi" w:cstheme="majorHAnsi"/>
          <w:sz w:val="22"/>
          <w:szCs w:val="22"/>
        </w:rPr>
        <w:t>.</w:t>
      </w:r>
    </w:p>
    <w:p w14:paraId="6E15FF8A" w14:textId="6AEC155F" w:rsidR="00A6522E" w:rsidRPr="00C81ED6" w:rsidRDefault="00B07A0B"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I</w:t>
      </w:r>
      <w:r w:rsidR="00A6522E" w:rsidRPr="00C81ED6">
        <w:rPr>
          <w:rFonts w:asciiTheme="majorHAnsi" w:hAnsiTheme="majorHAnsi" w:cstheme="majorHAnsi"/>
          <w:sz w:val="22"/>
          <w:szCs w:val="22"/>
        </w:rPr>
        <w:t xml:space="preserve">nvestigation and liaison with </w:t>
      </w:r>
      <w:r w:rsidR="005A3F1E" w:rsidRPr="00C81ED6">
        <w:rPr>
          <w:rFonts w:asciiTheme="majorHAnsi" w:hAnsiTheme="majorHAnsi" w:cstheme="majorHAnsi"/>
          <w:sz w:val="22"/>
          <w:szCs w:val="22"/>
        </w:rPr>
        <w:t>the authorities</w:t>
      </w:r>
      <w:r w:rsidR="00452FE4" w:rsidRPr="00C81ED6">
        <w:rPr>
          <w:rFonts w:asciiTheme="majorHAnsi" w:hAnsiTheme="majorHAnsi" w:cstheme="majorHAnsi"/>
          <w:sz w:val="22"/>
          <w:szCs w:val="22"/>
        </w:rPr>
        <w:t xml:space="preserve"> in the event of a serious accident</w:t>
      </w:r>
      <w:r w:rsidR="005A3F1E" w:rsidRPr="00C81ED6">
        <w:rPr>
          <w:rFonts w:asciiTheme="majorHAnsi" w:hAnsiTheme="majorHAnsi" w:cstheme="majorHAnsi"/>
          <w:sz w:val="22"/>
          <w:szCs w:val="22"/>
        </w:rPr>
        <w:t>.</w:t>
      </w:r>
    </w:p>
    <w:p w14:paraId="3C52DA36" w14:textId="29061CCC" w:rsidR="005A3F1E" w:rsidRPr="00C81ED6" w:rsidRDefault="005A3F1E"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Access to a website providing a wide range of H and S materials</w:t>
      </w:r>
      <w:r w:rsidR="005426F4" w:rsidRPr="00C81ED6">
        <w:rPr>
          <w:rFonts w:asciiTheme="majorHAnsi" w:hAnsiTheme="majorHAnsi" w:cstheme="majorHAnsi"/>
          <w:sz w:val="22"/>
          <w:szCs w:val="22"/>
        </w:rPr>
        <w:t>,</w:t>
      </w:r>
      <w:r w:rsidR="00AA426D" w:rsidRPr="00C81ED6">
        <w:rPr>
          <w:rFonts w:asciiTheme="majorHAnsi" w:hAnsiTheme="majorHAnsi" w:cstheme="majorHAnsi"/>
          <w:sz w:val="22"/>
          <w:szCs w:val="22"/>
        </w:rPr>
        <w:t xml:space="preserve"> templates</w:t>
      </w:r>
      <w:r w:rsidR="005426F4" w:rsidRPr="00C81ED6">
        <w:rPr>
          <w:rFonts w:asciiTheme="majorHAnsi" w:hAnsiTheme="majorHAnsi" w:cstheme="majorHAnsi"/>
          <w:sz w:val="22"/>
          <w:szCs w:val="22"/>
        </w:rPr>
        <w:t>, tool kits etc.</w:t>
      </w:r>
    </w:p>
    <w:p w14:paraId="72C36564" w14:textId="317CADAD" w:rsidR="00AA426D" w:rsidRPr="00C81ED6" w:rsidRDefault="00AA426D"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 xml:space="preserve">Access to good quality </w:t>
      </w:r>
      <w:r w:rsidR="00BB1A78" w:rsidRPr="00C81ED6">
        <w:rPr>
          <w:rFonts w:asciiTheme="majorHAnsi" w:hAnsiTheme="majorHAnsi" w:cstheme="majorHAnsi"/>
          <w:sz w:val="22"/>
          <w:szCs w:val="22"/>
        </w:rPr>
        <w:t>Health and Safety Training.</w:t>
      </w:r>
    </w:p>
    <w:p w14:paraId="171F83AB" w14:textId="55626403" w:rsidR="00BB1A78" w:rsidRPr="00C81ED6" w:rsidRDefault="00BB1A78" w:rsidP="006150E9">
      <w:pPr>
        <w:pStyle w:val="ListParagraph"/>
        <w:numPr>
          <w:ilvl w:val="0"/>
          <w:numId w:val="30"/>
        </w:numPr>
        <w:rPr>
          <w:rFonts w:asciiTheme="majorHAnsi" w:hAnsiTheme="majorHAnsi" w:cstheme="majorHAnsi"/>
          <w:sz w:val="22"/>
          <w:szCs w:val="22"/>
        </w:rPr>
      </w:pPr>
      <w:r w:rsidRPr="00C81ED6">
        <w:rPr>
          <w:rFonts w:asciiTheme="majorHAnsi" w:hAnsiTheme="majorHAnsi" w:cstheme="majorHAnsi"/>
          <w:sz w:val="22"/>
          <w:szCs w:val="22"/>
        </w:rPr>
        <w:t>Legal Expenses Insurance in the case of Health and Safety Prosecution.</w:t>
      </w:r>
    </w:p>
    <w:p w14:paraId="6237BEA6" w14:textId="76E91A92" w:rsidR="002B2B74" w:rsidRPr="00C81ED6" w:rsidRDefault="002B2B74" w:rsidP="00C52CBC">
      <w:pPr>
        <w:spacing w:after="0" w:line="240" w:lineRule="auto"/>
        <w:rPr>
          <w:rFonts w:asciiTheme="majorHAnsi" w:hAnsiTheme="majorHAnsi" w:cstheme="majorHAnsi"/>
          <w:sz w:val="22"/>
          <w:szCs w:val="22"/>
        </w:rPr>
      </w:pPr>
    </w:p>
    <w:p w14:paraId="67AD41C8" w14:textId="719ED3F2" w:rsidR="00840385" w:rsidRPr="00C81ED6" w:rsidRDefault="008E2CFA" w:rsidP="00C52CBC">
      <w:pPr>
        <w:spacing w:after="0" w:line="240" w:lineRule="auto"/>
        <w:rPr>
          <w:rFonts w:asciiTheme="majorHAnsi" w:hAnsiTheme="majorHAnsi" w:cstheme="majorHAnsi"/>
          <w:b/>
          <w:bCs/>
          <w:sz w:val="22"/>
          <w:szCs w:val="22"/>
        </w:rPr>
      </w:pPr>
      <w:r w:rsidRPr="00C81ED6">
        <w:rPr>
          <w:rFonts w:asciiTheme="majorHAnsi" w:hAnsiTheme="majorHAnsi" w:cstheme="majorHAnsi"/>
          <w:b/>
          <w:bCs/>
          <w:sz w:val="22"/>
          <w:szCs w:val="22"/>
        </w:rPr>
        <w:t>Tender requirements:</w:t>
      </w:r>
    </w:p>
    <w:p w14:paraId="7535D11D" w14:textId="58714D54" w:rsidR="008E2CFA" w:rsidRPr="00C81ED6" w:rsidRDefault="00E77F5E" w:rsidP="006150E9">
      <w:pPr>
        <w:pStyle w:val="ListParagraph"/>
        <w:numPr>
          <w:ilvl w:val="0"/>
          <w:numId w:val="31"/>
        </w:numPr>
        <w:rPr>
          <w:rFonts w:asciiTheme="majorHAnsi" w:hAnsiTheme="majorHAnsi" w:cstheme="majorHAnsi"/>
          <w:b/>
          <w:bCs/>
          <w:sz w:val="22"/>
          <w:szCs w:val="22"/>
        </w:rPr>
      </w:pPr>
      <w:r>
        <w:rPr>
          <w:rFonts w:asciiTheme="majorHAnsi" w:hAnsiTheme="majorHAnsi" w:cstheme="majorHAnsi"/>
          <w:b/>
          <w:bCs/>
          <w:sz w:val="22"/>
          <w:szCs w:val="22"/>
        </w:rPr>
        <w:t>F</w:t>
      </w:r>
      <w:r w:rsidR="008E2CFA" w:rsidRPr="00C81ED6">
        <w:rPr>
          <w:rFonts w:asciiTheme="majorHAnsi" w:hAnsiTheme="majorHAnsi" w:cstheme="majorHAnsi"/>
          <w:b/>
          <w:bCs/>
          <w:sz w:val="22"/>
          <w:szCs w:val="22"/>
        </w:rPr>
        <w:t xml:space="preserve">ully </w:t>
      </w:r>
      <w:r w:rsidR="00445E94">
        <w:rPr>
          <w:rFonts w:asciiTheme="majorHAnsi" w:hAnsiTheme="majorHAnsi" w:cstheme="majorHAnsi"/>
          <w:b/>
          <w:bCs/>
          <w:sz w:val="22"/>
          <w:szCs w:val="22"/>
        </w:rPr>
        <w:t xml:space="preserve">itemized </w:t>
      </w:r>
      <w:r w:rsidR="008E2CFA" w:rsidRPr="00C81ED6">
        <w:rPr>
          <w:rFonts w:asciiTheme="majorHAnsi" w:hAnsiTheme="majorHAnsi" w:cstheme="majorHAnsi"/>
          <w:b/>
          <w:bCs/>
          <w:sz w:val="22"/>
          <w:szCs w:val="22"/>
        </w:rPr>
        <w:t xml:space="preserve">costed </w:t>
      </w:r>
      <w:r w:rsidR="001E113A" w:rsidRPr="00C81ED6">
        <w:rPr>
          <w:rFonts w:asciiTheme="majorHAnsi" w:hAnsiTheme="majorHAnsi" w:cstheme="majorHAnsi"/>
          <w:b/>
          <w:bCs/>
          <w:sz w:val="22"/>
          <w:szCs w:val="22"/>
        </w:rPr>
        <w:t>quotation</w:t>
      </w:r>
      <w:r>
        <w:rPr>
          <w:rFonts w:asciiTheme="majorHAnsi" w:hAnsiTheme="majorHAnsi" w:cstheme="majorHAnsi"/>
          <w:b/>
          <w:bCs/>
          <w:sz w:val="22"/>
          <w:szCs w:val="22"/>
        </w:rPr>
        <w:t>s</w:t>
      </w:r>
      <w:r w:rsidR="001E113A" w:rsidRPr="00C81ED6">
        <w:rPr>
          <w:rFonts w:asciiTheme="majorHAnsi" w:hAnsiTheme="majorHAnsi" w:cstheme="majorHAnsi"/>
          <w:b/>
          <w:bCs/>
          <w:sz w:val="22"/>
          <w:szCs w:val="22"/>
        </w:rPr>
        <w:t xml:space="preserve"> for the annual costs and for three years</w:t>
      </w:r>
      <w:r>
        <w:rPr>
          <w:rFonts w:asciiTheme="majorHAnsi" w:hAnsiTheme="majorHAnsi" w:cstheme="majorHAnsi"/>
          <w:b/>
          <w:bCs/>
          <w:sz w:val="22"/>
          <w:szCs w:val="22"/>
        </w:rPr>
        <w:t>,</w:t>
      </w:r>
      <w:r w:rsidR="00CA7415" w:rsidRPr="00C81ED6">
        <w:rPr>
          <w:rFonts w:asciiTheme="majorHAnsi" w:hAnsiTheme="majorHAnsi" w:cstheme="majorHAnsi"/>
          <w:b/>
          <w:bCs/>
          <w:sz w:val="22"/>
          <w:szCs w:val="22"/>
        </w:rPr>
        <w:t xml:space="preserve"> and </w:t>
      </w:r>
      <w:r>
        <w:rPr>
          <w:rFonts w:asciiTheme="majorHAnsi" w:hAnsiTheme="majorHAnsi" w:cstheme="majorHAnsi"/>
          <w:b/>
          <w:bCs/>
          <w:sz w:val="22"/>
          <w:szCs w:val="22"/>
        </w:rPr>
        <w:t xml:space="preserve">also </w:t>
      </w:r>
      <w:r w:rsidR="00CA7415" w:rsidRPr="00C81ED6">
        <w:rPr>
          <w:rFonts w:asciiTheme="majorHAnsi" w:hAnsiTheme="majorHAnsi" w:cstheme="majorHAnsi"/>
          <w:b/>
          <w:bCs/>
          <w:sz w:val="22"/>
          <w:szCs w:val="22"/>
        </w:rPr>
        <w:t>for five years</w:t>
      </w:r>
      <w:r w:rsidR="001E113A" w:rsidRPr="00C81ED6">
        <w:rPr>
          <w:rFonts w:asciiTheme="majorHAnsi" w:hAnsiTheme="majorHAnsi" w:cstheme="majorHAnsi"/>
          <w:b/>
          <w:bCs/>
          <w:sz w:val="22"/>
          <w:szCs w:val="22"/>
        </w:rPr>
        <w:t>.</w:t>
      </w:r>
    </w:p>
    <w:p w14:paraId="23D10C79" w14:textId="59CF930E" w:rsidR="001E113A" w:rsidRPr="00C81ED6" w:rsidRDefault="001E113A" w:rsidP="006150E9">
      <w:pPr>
        <w:pStyle w:val="ListParagraph"/>
        <w:numPr>
          <w:ilvl w:val="0"/>
          <w:numId w:val="31"/>
        </w:numPr>
        <w:rPr>
          <w:rFonts w:asciiTheme="majorHAnsi" w:hAnsiTheme="majorHAnsi" w:cstheme="majorHAnsi"/>
          <w:b/>
          <w:bCs/>
          <w:sz w:val="22"/>
          <w:szCs w:val="22"/>
        </w:rPr>
      </w:pPr>
      <w:r w:rsidRPr="00C81ED6">
        <w:rPr>
          <w:rFonts w:asciiTheme="majorHAnsi" w:hAnsiTheme="majorHAnsi" w:cstheme="majorHAnsi"/>
          <w:b/>
          <w:bCs/>
          <w:sz w:val="22"/>
          <w:szCs w:val="22"/>
        </w:rPr>
        <w:t xml:space="preserve">Details </w:t>
      </w:r>
      <w:r w:rsidR="00225747" w:rsidRPr="00C81ED6">
        <w:rPr>
          <w:rFonts w:asciiTheme="majorHAnsi" w:hAnsiTheme="majorHAnsi" w:cstheme="majorHAnsi"/>
          <w:b/>
          <w:bCs/>
          <w:sz w:val="22"/>
          <w:szCs w:val="22"/>
        </w:rPr>
        <w:t>of</w:t>
      </w:r>
      <w:r w:rsidRPr="00C81ED6">
        <w:rPr>
          <w:rFonts w:asciiTheme="majorHAnsi" w:hAnsiTheme="majorHAnsi" w:cstheme="majorHAnsi"/>
          <w:b/>
          <w:bCs/>
          <w:sz w:val="22"/>
          <w:szCs w:val="22"/>
        </w:rPr>
        <w:t xml:space="preserve"> your company’s experience and qualifications</w:t>
      </w:r>
      <w:r w:rsidR="00556791" w:rsidRPr="00C81ED6">
        <w:rPr>
          <w:rFonts w:asciiTheme="majorHAnsi" w:hAnsiTheme="majorHAnsi" w:cstheme="majorHAnsi"/>
          <w:b/>
          <w:bCs/>
          <w:sz w:val="22"/>
          <w:szCs w:val="22"/>
        </w:rPr>
        <w:t xml:space="preserve"> (minimum Nebosh Diploma</w:t>
      </w:r>
      <w:r w:rsidR="00641E24" w:rsidRPr="00C81ED6">
        <w:rPr>
          <w:rFonts w:asciiTheme="majorHAnsi" w:hAnsiTheme="majorHAnsi" w:cstheme="majorHAnsi"/>
          <w:b/>
          <w:bCs/>
          <w:sz w:val="22"/>
          <w:szCs w:val="22"/>
        </w:rPr>
        <w:t>).</w:t>
      </w:r>
    </w:p>
    <w:p w14:paraId="1A9A28C7" w14:textId="7D44E93A" w:rsidR="001C59C0" w:rsidRPr="00C81ED6" w:rsidRDefault="001C59C0" w:rsidP="006150E9">
      <w:pPr>
        <w:pStyle w:val="ListParagraph"/>
        <w:numPr>
          <w:ilvl w:val="0"/>
          <w:numId w:val="31"/>
        </w:numPr>
        <w:rPr>
          <w:rFonts w:asciiTheme="majorHAnsi" w:hAnsiTheme="majorHAnsi" w:cstheme="majorHAnsi"/>
          <w:b/>
          <w:bCs/>
          <w:sz w:val="22"/>
          <w:szCs w:val="22"/>
        </w:rPr>
      </w:pPr>
      <w:r w:rsidRPr="00C81ED6">
        <w:rPr>
          <w:rFonts w:asciiTheme="majorHAnsi" w:hAnsiTheme="majorHAnsi" w:cstheme="majorHAnsi"/>
          <w:b/>
          <w:bCs/>
          <w:sz w:val="22"/>
          <w:szCs w:val="22"/>
        </w:rPr>
        <w:t xml:space="preserve">Details </w:t>
      </w:r>
      <w:r w:rsidR="00225747" w:rsidRPr="00C81ED6">
        <w:rPr>
          <w:rFonts w:asciiTheme="majorHAnsi" w:hAnsiTheme="majorHAnsi" w:cstheme="majorHAnsi"/>
          <w:b/>
          <w:bCs/>
          <w:sz w:val="22"/>
          <w:szCs w:val="22"/>
        </w:rPr>
        <w:t>of</w:t>
      </w:r>
      <w:r w:rsidRPr="00C81ED6">
        <w:rPr>
          <w:rFonts w:asciiTheme="majorHAnsi" w:hAnsiTheme="majorHAnsi" w:cstheme="majorHAnsi"/>
          <w:b/>
          <w:bCs/>
          <w:sz w:val="22"/>
          <w:szCs w:val="22"/>
        </w:rPr>
        <w:t xml:space="preserve"> how you would provide the service</w:t>
      </w:r>
      <w:r w:rsidR="00284875" w:rsidRPr="00C81ED6">
        <w:rPr>
          <w:rFonts w:asciiTheme="majorHAnsi" w:hAnsiTheme="majorHAnsi" w:cstheme="majorHAnsi"/>
          <w:b/>
          <w:bCs/>
          <w:sz w:val="22"/>
          <w:szCs w:val="22"/>
        </w:rPr>
        <w:t>s</w:t>
      </w:r>
      <w:r w:rsidRPr="00C81ED6">
        <w:rPr>
          <w:rFonts w:asciiTheme="majorHAnsi" w:hAnsiTheme="majorHAnsi" w:cstheme="majorHAnsi"/>
          <w:b/>
          <w:bCs/>
          <w:sz w:val="22"/>
          <w:szCs w:val="22"/>
        </w:rPr>
        <w:t xml:space="preserve"> listed above.</w:t>
      </w:r>
    </w:p>
    <w:p w14:paraId="79AF3BD2" w14:textId="49B86D9B" w:rsidR="001C59C0" w:rsidRPr="00C81ED6" w:rsidRDefault="00650F82" w:rsidP="006150E9">
      <w:pPr>
        <w:pStyle w:val="ListParagraph"/>
        <w:numPr>
          <w:ilvl w:val="0"/>
          <w:numId w:val="31"/>
        </w:numPr>
        <w:rPr>
          <w:rFonts w:asciiTheme="majorHAnsi" w:hAnsiTheme="majorHAnsi" w:cstheme="majorHAnsi"/>
          <w:b/>
          <w:bCs/>
          <w:sz w:val="22"/>
          <w:szCs w:val="22"/>
        </w:rPr>
      </w:pPr>
      <w:r w:rsidRPr="00C81ED6">
        <w:rPr>
          <w:rFonts w:asciiTheme="majorHAnsi" w:hAnsiTheme="majorHAnsi" w:cstheme="majorHAnsi"/>
          <w:b/>
          <w:bCs/>
          <w:sz w:val="22"/>
          <w:szCs w:val="22"/>
        </w:rPr>
        <w:t>Two references.</w:t>
      </w:r>
    </w:p>
    <w:p w14:paraId="7C4D07CE" w14:textId="0B47F88C" w:rsidR="00650F82" w:rsidRPr="00C81ED6" w:rsidRDefault="00650F82" w:rsidP="006150E9">
      <w:pPr>
        <w:pStyle w:val="ListParagraph"/>
        <w:numPr>
          <w:ilvl w:val="0"/>
          <w:numId w:val="31"/>
        </w:numPr>
        <w:rPr>
          <w:rFonts w:asciiTheme="majorHAnsi" w:hAnsiTheme="majorHAnsi" w:cstheme="majorHAnsi"/>
          <w:b/>
          <w:bCs/>
          <w:sz w:val="22"/>
          <w:szCs w:val="22"/>
        </w:rPr>
      </w:pPr>
      <w:r w:rsidRPr="00C81ED6">
        <w:rPr>
          <w:rFonts w:asciiTheme="majorHAnsi" w:hAnsiTheme="majorHAnsi" w:cstheme="majorHAnsi"/>
          <w:b/>
          <w:bCs/>
          <w:sz w:val="22"/>
          <w:szCs w:val="22"/>
        </w:rPr>
        <w:t>A copy of your public liability insurance</w:t>
      </w:r>
    </w:p>
    <w:p w14:paraId="6316C82B" w14:textId="098EFE46" w:rsidR="00650F82" w:rsidRPr="00C81ED6" w:rsidRDefault="00225747" w:rsidP="006150E9">
      <w:pPr>
        <w:pStyle w:val="ListParagraph"/>
        <w:numPr>
          <w:ilvl w:val="0"/>
          <w:numId w:val="31"/>
        </w:numPr>
        <w:rPr>
          <w:rFonts w:asciiTheme="majorHAnsi" w:hAnsiTheme="majorHAnsi" w:cstheme="majorHAnsi"/>
          <w:b/>
          <w:bCs/>
          <w:sz w:val="22"/>
          <w:szCs w:val="22"/>
        </w:rPr>
      </w:pPr>
      <w:r w:rsidRPr="00C81ED6">
        <w:rPr>
          <w:rFonts w:asciiTheme="majorHAnsi" w:hAnsiTheme="majorHAnsi" w:cstheme="majorHAnsi"/>
          <w:b/>
          <w:bCs/>
          <w:sz w:val="22"/>
          <w:szCs w:val="22"/>
        </w:rPr>
        <w:t>Sample risk assessments and safe systems of work.</w:t>
      </w:r>
    </w:p>
    <w:p w14:paraId="4DBD7FE5" w14:textId="55F7AC6C" w:rsidR="0099623D" w:rsidRPr="00C81ED6" w:rsidRDefault="00B02A32" w:rsidP="006150E9">
      <w:pPr>
        <w:pStyle w:val="ListParagraph"/>
        <w:numPr>
          <w:ilvl w:val="0"/>
          <w:numId w:val="31"/>
        </w:numPr>
        <w:rPr>
          <w:rFonts w:asciiTheme="majorHAnsi" w:hAnsiTheme="majorHAnsi" w:cstheme="majorHAnsi"/>
          <w:b/>
          <w:bCs/>
          <w:sz w:val="22"/>
          <w:szCs w:val="22"/>
        </w:rPr>
      </w:pPr>
      <w:r w:rsidRPr="00C81ED6">
        <w:rPr>
          <w:rFonts w:asciiTheme="majorHAnsi" w:hAnsiTheme="majorHAnsi" w:cstheme="majorHAnsi"/>
          <w:b/>
          <w:bCs/>
          <w:sz w:val="22"/>
          <w:szCs w:val="22"/>
        </w:rPr>
        <w:t>You must also complete the attached form</w:t>
      </w:r>
      <w:r w:rsidR="005530AE" w:rsidRPr="00C81ED6">
        <w:rPr>
          <w:rFonts w:asciiTheme="majorHAnsi" w:hAnsiTheme="majorHAnsi" w:cstheme="majorHAnsi"/>
          <w:b/>
          <w:bCs/>
          <w:sz w:val="22"/>
          <w:szCs w:val="22"/>
        </w:rPr>
        <w:t xml:space="preserve"> which includes the contact details for two </w:t>
      </w:r>
      <w:r w:rsidR="0063001F" w:rsidRPr="00C81ED6">
        <w:rPr>
          <w:rFonts w:asciiTheme="majorHAnsi" w:hAnsiTheme="majorHAnsi" w:cstheme="majorHAnsi"/>
          <w:b/>
          <w:bCs/>
          <w:sz w:val="22"/>
          <w:szCs w:val="22"/>
        </w:rPr>
        <w:t>referees</w:t>
      </w:r>
      <w:r w:rsidR="005463AE" w:rsidRPr="00C81ED6">
        <w:rPr>
          <w:rFonts w:asciiTheme="majorHAnsi" w:hAnsiTheme="majorHAnsi" w:cstheme="majorHAnsi"/>
          <w:b/>
          <w:bCs/>
          <w:sz w:val="22"/>
          <w:szCs w:val="22"/>
        </w:rPr>
        <w:t>.</w:t>
      </w:r>
    </w:p>
    <w:p w14:paraId="7C6FCC76" w14:textId="77777777" w:rsidR="0060799C" w:rsidRDefault="0060799C" w:rsidP="00C52CBC">
      <w:pPr>
        <w:spacing w:after="0" w:line="240" w:lineRule="auto"/>
        <w:rPr>
          <w:rFonts w:asciiTheme="majorHAnsi" w:hAnsiTheme="majorHAnsi" w:cstheme="majorHAnsi"/>
          <w:b/>
          <w:bCs/>
          <w:sz w:val="24"/>
          <w:szCs w:val="24"/>
        </w:rPr>
      </w:pPr>
    </w:p>
    <w:p w14:paraId="45B32277" w14:textId="3222BAA4" w:rsidR="006150E9" w:rsidRDefault="000E564B" w:rsidP="00FD366F">
      <w:pPr>
        <w:spacing w:after="0" w:line="240" w:lineRule="auto"/>
        <w:rPr>
          <w:rFonts w:asciiTheme="majorHAnsi" w:hAnsiTheme="majorHAnsi" w:cstheme="majorHAnsi"/>
          <w:sz w:val="22"/>
          <w:szCs w:val="22"/>
        </w:rPr>
      </w:pPr>
      <w:r w:rsidRPr="00C81ED6">
        <w:rPr>
          <w:rFonts w:asciiTheme="majorHAnsi" w:hAnsiTheme="majorHAnsi" w:cstheme="majorHAnsi"/>
          <w:b/>
          <w:bCs/>
          <w:sz w:val="22"/>
          <w:szCs w:val="22"/>
        </w:rPr>
        <w:t xml:space="preserve">The closing date for tenders is </w:t>
      </w:r>
      <w:r w:rsidR="00FD366F">
        <w:rPr>
          <w:rFonts w:asciiTheme="majorHAnsi" w:hAnsiTheme="majorHAnsi" w:cstheme="majorHAnsi"/>
          <w:b/>
          <w:bCs/>
          <w:sz w:val="22"/>
          <w:szCs w:val="22"/>
        </w:rPr>
        <w:t>Tuesday 4 January 2022</w:t>
      </w:r>
      <w:r w:rsidR="0060799C" w:rsidRPr="00C81ED6">
        <w:rPr>
          <w:rFonts w:asciiTheme="majorHAnsi" w:hAnsiTheme="majorHAnsi" w:cstheme="majorHAnsi"/>
          <w:b/>
          <w:bCs/>
          <w:sz w:val="22"/>
          <w:szCs w:val="22"/>
        </w:rPr>
        <w:t xml:space="preserve">  </w:t>
      </w:r>
      <w:r w:rsidR="0048209C" w:rsidRPr="00C81ED6">
        <w:rPr>
          <w:rFonts w:asciiTheme="majorHAnsi" w:hAnsiTheme="majorHAnsi" w:cstheme="majorHAnsi"/>
          <w:sz w:val="22"/>
          <w:szCs w:val="22"/>
        </w:rPr>
        <w:t xml:space="preserve">Please </w:t>
      </w:r>
      <w:r w:rsidR="00FD366F">
        <w:rPr>
          <w:rFonts w:asciiTheme="majorHAnsi" w:hAnsiTheme="majorHAnsi" w:cstheme="majorHAnsi"/>
          <w:sz w:val="22"/>
          <w:szCs w:val="22"/>
        </w:rPr>
        <w:t>e</w:t>
      </w:r>
      <w:r w:rsidR="00504E57">
        <w:rPr>
          <w:rFonts w:asciiTheme="majorHAnsi" w:hAnsiTheme="majorHAnsi" w:cstheme="majorHAnsi"/>
          <w:sz w:val="22"/>
          <w:szCs w:val="22"/>
        </w:rPr>
        <w:t xml:space="preserve">mail your tender to </w:t>
      </w:r>
      <w:hyperlink r:id="rId16" w:history="1">
        <w:r w:rsidR="00504E57" w:rsidRPr="000E532F">
          <w:rPr>
            <w:rStyle w:val="Hyperlink"/>
            <w:rFonts w:asciiTheme="majorHAnsi" w:hAnsiTheme="majorHAnsi" w:cstheme="majorHAnsi"/>
            <w:sz w:val="22"/>
            <w:szCs w:val="22"/>
          </w:rPr>
          <w:t>townclerk@saxmundham-tc.gov.uk</w:t>
        </w:r>
      </w:hyperlink>
      <w:r w:rsidR="00504E57">
        <w:rPr>
          <w:rFonts w:asciiTheme="majorHAnsi" w:hAnsiTheme="majorHAnsi" w:cstheme="majorHAnsi"/>
          <w:sz w:val="22"/>
          <w:szCs w:val="22"/>
        </w:rPr>
        <w:t xml:space="preserve"> </w:t>
      </w:r>
    </w:p>
    <w:p w14:paraId="1E0501A7" w14:textId="77777777" w:rsidR="00C81ED6" w:rsidRPr="00C81ED6" w:rsidRDefault="00C81ED6" w:rsidP="005E007D">
      <w:pPr>
        <w:spacing w:after="0" w:line="240" w:lineRule="auto"/>
        <w:ind w:firstLine="720"/>
        <w:rPr>
          <w:rFonts w:asciiTheme="majorHAnsi" w:hAnsiTheme="majorHAnsi" w:cstheme="majorHAnsi"/>
          <w:sz w:val="22"/>
          <w:szCs w:val="22"/>
        </w:rPr>
      </w:pPr>
    </w:p>
    <w:p w14:paraId="16214A62" w14:textId="039E6685" w:rsidR="00905A5B" w:rsidRPr="00C81ED6" w:rsidRDefault="00B56EB3" w:rsidP="006150E9">
      <w:pPr>
        <w:spacing w:after="0" w:line="240" w:lineRule="auto"/>
        <w:rPr>
          <w:rFonts w:asciiTheme="majorHAnsi" w:hAnsiTheme="majorHAnsi" w:cstheme="majorHAnsi"/>
          <w:sz w:val="22"/>
          <w:szCs w:val="22"/>
        </w:rPr>
      </w:pPr>
      <w:r w:rsidRPr="00C81ED6">
        <w:rPr>
          <w:rFonts w:asciiTheme="majorHAnsi" w:hAnsiTheme="majorHAnsi" w:cstheme="majorHAnsi"/>
          <w:sz w:val="22"/>
          <w:szCs w:val="22"/>
        </w:rPr>
        <w:t>Please be aware that f</w:t>
      </w:r>
      <w:r w:rsidR="00905A5B" w:rsidRPr="00C81ED6">
        <w:rPr>
          <w:rFonts w:asciiTheme="majorHAnsi" w:hAnsiTheme="majorHAnsi" w:cstheme="majorHAnsi"/>
          <w:sz w:val="22"/>
          <w:szCs w:val="22"/>
        </w:rPr>
        <w:t xml:space="preserve">ailure to </w:t>
      </w:r>
      <w:r w:rsidR="006F7F40" w:rsidRPr="00C81ED6">
        <w:rPr>
          <w:rFonts w:asciiTheme="majorHAnsi" w:hAnsiTheme="majorHAnsi" w:cstheme="majorHAnsi"/>
          <w:sz w:val="22"/>
          <w:szCs w:val="22"/>
        </w:rPr>
        <w:t>supply any of the information requested in the attached specification will result in the tender being rejected</w:t>
      </w:r>
      <w:r w:rsidR="000B43F8" w:rsidRPr="00C81ED6">
        <w:rPr>
          <w:rFonts w:asciiTheme="majorHAnsi" w:hAnsiTheme="majorHAnsi" w:cstheme="majorHAnsi"/>
          <w:sz w:val="22"/>
          <w:szCs w:val="22"/>
        </w:rPr>
        <w:t xml:space="preserve">. </w:t>
      </w:r>
    </w:p>
    <w:p w14:paraId="6ECFB8DB" w14:textId="5AA7D4A9" w:rsidR="00FF6B26" w:rsidRDefault="00FF6B26" w:rsidP="006150E9">
      <w:pPr>
        <w:spacing w:after="0" w:line="240" w:lineRule="auto"/>
        <w:rPr>
          <w:rFonts w:asciiTheme="majorHAnsi" w:hAnsiTheme="majorHAnsi" w:cstheme="majorHAnsi"/>
          <w:sz w:val="22"/>
          <w:szCs w:val="22"/>
        </w:rPr>
      </w:pPr>
    </w:p>
    <w:p w14:paraId="739646CF" w14:textId="67277739" w:rsidR="00F27421" w:rsidRDefault="00F27421" w:rsidP="006150E9">
      <w:pPr>
        <w:spacing w:after="0" w:line="240" w:lineRule="auto"/>
        <w:rPr>
          <w:rFonts w:asciiTheme="majorHAnsi" w:hAnsiTheme="majorHAnsi" w:cstheme="majorHAnsi"/>
          <w:sz w:val="22"/>
          <w:szCs w:val="22"/>
        </w:rPr>
      </w:pPr>
    </w:p>
    <w:p w14:paraId="7015A1A4" w14:textId="08E70BEA" w:rsidR="00F27421" w:rsidRDefault="00F27421" w:rsidP="006150E9">
      <w:pPr>
        <w:spacing w:after="0" w:line="240" w:lineRule="auto"/>
        <w:rPr>
          <w:rFonts w:asciiTheme="majorHAnsi" w:hAnsiTheme="majorHAnsi" w:cstheme="majorHAnsi"/>
          <w:sz w:val="22"/>
          <w:szCs w:val="22"/>
        </w:rPr>
      </w:pPr>
    </w:p>
    <w:p w14:paraId="04B00DBB" w14:textId="77777777" w:rsidR="00504E57" w:rsidRDefault="00504E57" w:rsidP="006150E9">
      <w:pPr>
        <w:spacing w:after="0" w:line="240" w:lineRule="auto"/>
        <w:rPr>
          <w:rFonts w:asciiTheme="majorHAnsi" w:hAnsiTheme="majorHAnsi" w:cstheme="majorHAnsi"/>
          <w:b/>
          <w:bCs/>
          <w:sz w:val="22"/>
          <w:szCs w:val="22"/>
        </w:rPr>
      </w:pPr>
    </w:p>
    <w:p w14:paraId="5D50ED6A" w14:textId="77777777" w:rsidR="00504E57" w:rsidRDefault="00504E57" w:rsidP="006150E9">
      <w:pPr>
        <w:spacing w:after="0" w:line="240" w:lineRule="auto"/>
        <w:rPr>
          <w:rFonts w:asciiTheme="majorHAnsi" w:hAnsiTheme="majorHAnsi" w:cstheme="majorHAnsi"/>
          <w:b/>
          <w:bCs/>
          <w:sz w:val="22"/>
          <w:szCs w:val="22"/>
        </w:rPr>
      </w:pPr>
    </w:p>
    <w:p w14:paraId="0E8E0DAA" w14:textId="77777777" w:rsidR="00504E57" w:rsidRDefault="00504E57" w:rsidP="006150E9">
      <w:pPr>
        <w:spacing w:after="0" w:line="240" w:lineRule="auto"/>
        <w:rPr>
          <w:rFonts w:asciiTheme="majorHAnsi" w:hAnsiTheme="majorHAnsi" w:cstheme="majorHAnsi"/>
          <w:b/>
          <w:bCs/>
          <w:sz w:val="22"/>
          <w:szCs w:val="22"/>
        </w:rPr>
      </w:pPr>
    </w:p>
    <w:p w14:paraId="21EEA70A" w14:textId="77777777" w:rsidR="00504E57" w:rsidRDefault="00504E57" w:rsidP="006150E9">
      <w:pPr>
        <w:spacing w:after="0" w:line="240" w:lineRule="auto"/>
        <w:rPr>
          <w:rFonts w:asciiTheme="majorHAnsi" w:hAnsiTheme="majorHAnsi" w:cstheme="majorHAnsi"/>
          <w:b/>
          <w:bCs/>
          <w:sz w:val="22"/>
          <w:szCs w:val="22"/>
        </w:rPr>
      </w:pPr>
    </w:p>
    <w:p w14:paraId="7EDB6BC4" w14:textId="77777777" w:rsidR="00504E57" w:rsidRDefault="00504E57" w:rsidP="006150E9">
      <w:pPr>
        <w:spacing w:after="0" w:line="240" w:lineRule="auto"/>
        <w:rPr>
          <w:rFonts w:asciiTheme="majorHAnsi" w:hAnsiTheme="majorHAnsi" w:cstheme="majorHAnsi"/>
          <w:b/>
          <w:bCs/>
          <w:sz w:val="22"/>
          <w:szCs w:val="22"/>
        </w:rPr>
      </w:pPr>
    </w:p>
    <w:p w14:paraId="22C0C2E3" w14:textId="5B8B0213" w:rsidR="00F27421" w:rsidRDefault="00F27421" w:rsidP="006150E9">
      <w:pPr>
        <w:spacing w:after="0" w:line="240" w:lineRule="auto"/>
        <w:rPr>
          <w:rFonts w:asciiTheme="majorHAnsi" w:hAnsiTheme="majorHAnsi" w:cstheme="majorHAnsi"/>
          <w:sz w:val="22"/>
          <w:szCs w:val="22"/>
        </w:rPr>
      </w:pPr>
      <w:r w:rsidRPr="00D93BD9">
        <w:rPr>
          <w:rFonts w:asciiTheme="majorHAnsi" w:hAnsiTheme="majorHAnsi" w:cstheme="majorHAnsi"/>
          <w:b/>
          <w:bCs/>
          <w:sz w:val="22"/>
          <w:szCs w:val="22"/>
        </w:rPr>
        <w:lastRenderedPageBreak/>
        <w:t xml:space="preserve">Please complete the attached form and </w:t>
      </w:r>
      <w:r w:rsidR="00D93BD9" w:rsidRPr="00D93BD9">
        <w:rPr>
          <w:rFonts w:asciiTheme="majorHAnsi" w:hAnsiTheme="majorHAnsi" w:cstheme="majorHAnsi"/>
          <w:b/>
          <w:bCs/>
          <w:sz w:val="22"/>
          <w:szCs w:val="22"/>
        </w:rPr>
        <w:t>enclose it with your submission</w:t>
      </w:r>
      <w:r w:rsidR="00D93BD9">
        <w:rPr>
          <w:rFonts w:asciiTheme="majorHAnsi" w:hAnsiTheme="majorHAnsi" w:cstheme="majorHAnsi"/>
          <w:sz w:val="22"/>
          <w:szCs w:val="22"/>
        </w:rPr>
        <w:t>.</w:t>
      </w:r>
    </w:p>
    <w:p w14:paraId="4E265571" w14:textId="77777777" w:rsidR="00D93BD9" w:rsidRPr="00C81ED6" w:rsidRDefault="00D93BD9" w:rsidP="006150E9">
      <w:pPr>
        <w:spacing w:after="0" w:line="240" w:lineRule="auto"/>
        <w:rPr>
          <w:rFonts w:asciiTheme="majorHAnsi" w:hAnsiTheme="majorHAnsi" w:cstheme="majorHAnsi"/>
          <w:sz w:val="22"/>
          <w:szCs w:val="22"/>
        </w:rPr>
      </w:pPr>
    </w:p>
    <w:tbl>
      <w:tblPr>
        <w:tblW w:w="5000" w:type="pct"/>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ook w:val="0000" w:firstRow="0" w:lastRow="0" w:firstColumn="0" w:lastColumn="0" w:noHBand="0" w:noVBand="0"/>
      </w:tblPr>
      <w:tblGrid>
        <w:gridCol w:w="1494"/>
        <w:gridCol w:w="68"/>
        <w:gridCol w:w="2942"/>
        <w:gridCol w:w="38"/>
        <w:gridCol w:w="1534"/>
        <w:gridCol w:w="398"/>
        <w:gridCol w:w="132"/>
        <w:gridCol w:w="482"/>
        <w:gridCol w:w="311"/>
        <w:gridCol w:w="1611"/>
      </w:tblGrid>
      <w:tr w:rsidR="00FF6B26" w:rsidRPr="00A3232C" w14:paraId="2859F56A" w14:textId="77777777" w:rsidTr="00607FC3">
        <w:trPr>
          <w:trHeight w:val="376"/>
          <w:tblHeader/>
        </w:trPr>
        <w:tc>
          <w:tcPr>
            <w:tcW w:w="5000" w:type="pct"/>
            <w:gridSpan w:val="10"/>
            <w:shd w:val="clear" w:color="auto" w:fill="EAF1DD"/>
          </w:tcPr>
          <w:p w14:paraId="7562AB07" w14:textId="77777777" w:rsidR="00FF6B26" w:rsidRPr="00A3232C" w:rsidRDefault="00FF6B26" w:rsidP="00FF6B26">
            <w:pPr>
              <w:spacing w:after="0" w:line="240" w:lineRule="auto"/>
              <w:rPr>
                <w:b/>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 xml:space="preserve">Organisation Details </w:t>
            </w:r>
          </w:p>
          <w:p w14:paraId="2596E19C" w14:textId="23FE7F34" w:rsidR="00C81ED6" w:rsidRPr="00A3232C" w:rsidRDefault="00C81ED6" w:rsidP="00FF6B26">
            <w:pPr>
              <w:spacing w:after="0" w:line="240" w:lineRule="auto"/>
              <w:rPr>
                <w:b/>
                <w:color w:val="006600"/>
                <w:kern w:val="0"/>
                <w:sz w:val="22"/>
                <w:szCs w:val="22"/>
                <w:lang w:eastAsia="en-US"/>
                <w14:ligatures w14:val="none"/>
                <w14:cntxtAlts w14:val="0"/>
              </w:rPr>
            </w:pPr>
          </w:p>
        </w:tc>
      </w:tr>
      <w:tr w:rsidR="00FF6B26" w:rsidRPr="00A3232C" w14:paraId="04A58752" w14:textId="77777777" w:rsidTr="00607FC3">
        <w:trPr>
          <w:tblHeader/>
        </w:trPr>
        <w:tc>
          <w:tcPr>
            <w:tcW w:w="345" w:type="pct"/>
            <w:shd w:val="clear" w:color="auto" w:fill="EAF1DD"/>
          </w:tcPr>
          <w:p w14:paraId="1E28B1E3" w14:textId="77777777" w:rsidR="00FF6B26" w:rsidRPr="00A3232C" w:rsidRDefault="00FF6B26" w:rsidP="00FF6B26">
            <w:pPr>
              <w:spacing w:after="0" w:line="240" w:lineRule="auto"/>
              <w:rPr>
                <w:color w:val="006600"/>
                <w:kern w:val="0"/>
                <w:sz w:val="22"/>
                <w:szCs w:val="22"/>
                <w:lang w:eastAsia="en-US"/>
                <w14:ligatures w14:val="none"/>
                <w14:cntxtAlts w14:val="0"/>
              </w:rPr>
            </w:pPr>
          </w:p>
        </w:tc>
        <w:tc>
          <w:tcPr>
            <w:tcW w:w="1778" w:type="pct"/>
            <w:gridSpan w:val="2"/>
            <w:shd w:val="clear" w:color="auto" w:fill="EAF1DD"/>
          </w:tcPr>
          <w:p w14:paraId="1A3D04CB" w14:textId="77777777" w:rsidR="00FF6B26" w:rsidRPr="00A3232C" w:rsidRDefault="00FF6B26" w:rsidP="00FF6B26">
            <w:pPr>
              <w:spacing w:after="0" w:line="240" w:lineRule="auto"/>
              <w:rPr>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Question</w:t>
            </w:r>
          </w:p>
        </w:tc>
        <w:tc>
          <w:tcPr>
            <w:tcW w:w="2877" w:type="pct"/>
            <w:gridSpan w:val="7"/>
            <w:shd w:val="clear" w:color="auto" w:fill="EAF1DD"/>
          </w:tcPr>
          <w:p w14:paraId="31EDA37C" w14:textId="77777777" w:rsidR="00FF6B26" w:rsidRPr="00A3232C" w:rsidRDefault="00FF6B26" w:rsidP="00FF6B26">
            <w:pPr>
              <w:spacing w:after="0" w:line="240" w:lineRule="auto"/>
              <w:rPr>
                <w:b/>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Your Answer</w:t>
            </w:r>
          </w:p>
        </w:tc>
      </w:tr>
      <w:tr w:rsidR="00FF6B26" w:rsidRPr="00A3232C" w14:paraId="76D7D378" w14:textId="77777777" w:rsidTr="00607FC3">
        <w:tc>
          <w:tcPr>
            <w:tcW w:w="345" w:type="pct"/>
          </w:tcPr>
          <w:p w14:paraId="5D44FBE6"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p>
        </w:tc>
        <w:tc>
          <w:tcPr>
            <w:tcW w:w="1778" w:type="pct"/>
            <w:gridSpan w:val="2"/>
          </w:tcPr>
          <w:p w14:paraId="3A809FB7"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Full name of organisation tendering (or of organisation acting as lead contact where a consortium bid is being submitted).</w:t>
            </w:r>
          </w:p>
        </w:tc>
        <w:tc>
          <w:tcPr>
            <w:tcW w:w="2877" w:type="pct"/>
            <w:gridSpan w:val="7"/>
          </w:tcPr>
          <w:p w14:paraId="737BFE4D"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0000FF"/>
                <w:kern w:val="0"/>
                <w:sz w:val="22"/>
                <w:szCs w:val="22"/>
                <w:lang w:eastAsia="en-US"/>
                <w14:ligatures w14:val="none"/>
                <w14:cntxtAlts w14:val="0"/>
              </w:rPr>
              <w:t xml:space="preserve">   </w:t>
            </w:r>
          </w:p>
        </w:tc>
      </w:tr>
      <w:tr w:rsidR="00FF6B26" w:rsidRPr="00A3232C" w14:paraId="0F77E51D" w14:textId="77777777" w:rsidTr="00607FC3">
        <w:trPr>
          <w:trHeight w:val="878"/>
        </w:trPr>
        <w:tc>
          <w:tcPr>
            <w:tcW w:w="345" w:type="pct"/>
          </w:tcPr>
          <w:p w14:paraId="50D89A67"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6.2</w:t>
            </w:r>
          </w:p>
        </w:tc>
        <w:tc>
          <w:tcPr>
            <w:tcW w:w="1778" w:type="pct"/>
            <w:gridSpan w:val="2"/>
          </w:tcPr>
          <w:p w14:paraId="20A84C58"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Registered office address.</w:t>
            </w:r>
          </w:p>
          <w:p w14:paraId="73858729"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 xml:space="preserve"> </w:t>
            </w:r>
          </w:p>
        </w:tc>
        <w:tc>
          <w:tcPr>
            <w:tcW w:w="2877" w:type="pct"/>
            <w:gridSpan w:val="7"/>
          </w:tcPr>
          <w:p w14:paraId="649F1CC3"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0000FF"/>
                <w:kern w:val="0"/>
                <w:sz w:val="22"/>
                <w:szCs w:val="22"/>
                <w:lang w:eastAsia="en-US"/>
                <w14:ligatures w14:val="none"/>
                <w14:cntxtAlts w14:val="0"/>
              </w:rPr>
              <w:t xml:space="preserve">   </w:t>
            </w:r>
          </w:p>
          <w:p w14:paraId="471F6232" w14:textId="77777777" w:rsidR="00FF6B26" w:rsidRPr="00A3232C" w:rsidRDefault="00FF6B26" w:rsidP="00FF6B26">
            <w:pPr>
              <w:spacing w:after="0" w:line="240" w:lineRule="auto"/>
              <w:rPr>
                <w:color w:val="0000FF"/>
                <w:kern w:val="0"/>
                <w:sz w:val="22"/>
                <w:szCs w:val="22"/>
                <w:lang w:eastAsia="en-US"/>
                <w14:ligatures w14:val="none"/>
                <w14:cntxtAlts w14:val="0"/>
              </w:rPr>
            </w:pPr>
          </w:p>
          <w:p w14:paraId="1A06ED96" w14:textId="77777777" w:rsidR="00FF6B26" w:rsidRPr="00A3232C" w:rsidRDefault="00FF6B26" w:rsidP="00FF6B26">
            <w:pPr>
              <w:spacing w:after="0" w:line="240" w:lineRule="auto"/>
              <w:rPr>
                <w:color w:val="0000FF"/>
                <w:kern w:val="0"/>
                <w:sz w:val="22"/>
                <w:szCs w:val="22"/>
                <w:lang w:eastAsia="en-US"/>
                <w14:ligatures w14:val="none"/>
                <w14:cntxtAlts w14:val="0"/>
              </w:rPr>
            </w:pPr>
          </w:p>
          <w:p w14:paraId="16D549AB"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32B58CEA" w14:textId="77777777" w:rsidTr="00607FC3">
        <w:tc>
          <w:tcPr>
            <w:tcW w:w="345" w:type="pct"/>
          </w:tcPr>
          <w:p w14:paraId="059D41A9"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p>
        </w:tc>
        <w:tc>
          <w:tcPr>
            <w:tcW w:w="1778" w:type="pct"/>
            <w:gridSpan w:val="2"/>
          </w:tcPr>
          <w:p w14:paraId="7CECA5BD"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Main contact for this contract:</w:t>
            </w:r>
          </w:p>
          <w:p w14:paraId="1D9F5074" w14:textId="77777777" w:rsidR="00FF6B26" w:rsidRPr="00A3232C" w:rsidRDefault="00FF6B26" w:rsidP="00FF6B26">
            <w:pPr>
              <w:spacing w:after="0" w:line="240" w:lineRule="auto"/>
              <w:rPr>
                <w:color w:val="auto"/>
                <w:kern w:val="0"/>
                <w:sz w:val="22"/>
                <w:szCs w:val="22"/>
                <w:lang w:eastAsia="en-US"/>
                <w14:ligatures w14:val="none"/>
                <w14:cntxtAlts w14:val="0"/>
              </w:rPr>
            </w:pPr>
          </w:p>
          <w:p w14:paraId="03DE314F"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Name</w:t>
            </w:r>
          </w:p>
          <w:p w14:paraId="7E165BE4" w14:textId="77777777" w:rsidR="00FF6B26" w:rsidRPr="00A3232C" w:rsidRDefault="00FF6B26" w:rsidP="00FF6B26">
            <w:pPr>
              <w:spacing w:after="0" w:line="240" w:lineRule="auto"/>
              <w:rPr>
                <w:color w:val="auto"/>
                <w:kern w:val="0"/>
                <w:sz w:val="22"/>
                <w:szCs w:val="22"/>
                <w:lang w:eastAsia="en-US"/>
                <w14:ligatures w14:val="none"/>
                <w14:cntxtAlts w14:val="0"/>
              </w:rPr>
            </w:pPr>
          </w:p>
          <w:p w14:paraId="3AD042DF"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Address (if different from registered office)</w:t>
            </w:r>
          </w:p>
          <w:p w14:paraId="62A24764" w14:textId="77777777" w:rsidR="00FF6B26" w:rsidRPr="00A3232C" w:rsidRDefault="00FF6B26" w:rsidP="00FF6B26">
            <w:pPr>
              <w:spacing w:after="0" w:line="240" w:lineRule="auto"/>
              <w:rPr>
                <w:color w:val="auto"/>
                <w:kern w:val="0"/>
                <w:sz w:val="22"/>
                <w:szCs w:val="22"/>
                <w:lang w:eastAsia="en-US"/>
                <w14:ligatures w14:val="none"/>
                <w14:cntxtAlts w14:val="0"/>
              </w:rPr>
            </w:pPr>
          </w:p>
          <w:p w14:paraId="0699B421"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Email</w:t>
            </w:r>
          </w:p>
          <w:p w14:paraId="519FFF93" w14:textId="77777777" w:rsidR="00FF6B26" w:rsidRPr="00A3232C" w:rsidRDefault="00FF6B26" w:rsidP="00FF6B26">
            <w:pPr>
              <w:spacing w:after="0" w:line="240" w:lineRule="auto"/>
              <w:rPr>
                <w:color w:val="auto"/>
                <w:kern w:val="0"/>
                <w:sz w:val="22"/>
                <w:szCs w:val="22"/>
                <w:lang w:eastAsia="en-US"/>
                <w14:ligatures w14:val="none"/>
                <w14:cntxtAlts w14:val="0"/>
              </w:rPr>
            </w:pPr>
          </w:p>
          <w:p w14:paraId="021C7CFA"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Phone</w:t>
            </w:r>
          </w:p>
          <w:p w14:paraId="19F33CBE" w14:textId="77777777" w:rsidR="00FF6B26" w:rsidRPr="00A3232C" w:rsidRDefault="00FF6B26" w:rsidP="00FF6B26">
            <w:pPr>
              <w:spacing w:after="0" w:line="240" w:lineRule="auto"/>
              <w:rPr>
                <w:color w:val="auto"/>
                <w:kern w:val="0"/>
                <w:sz w:val="22"/>
                <w:szCs w:val="22"/>
                <w:lang w:eastAsia="en-US"/>
                <w14:ligatures w14:val="none"/>
                <w14:cntxtAlts w14:val="0"/>
              </w:rPr>
            </w:pPr>
          </w:p>
          <w:p w14:paraId="236E082A"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Mobile</w:t>
            </w:r>
          </w:p>
        </w:tc>
        <w:tc>
          <w:tcPr>
            <w:tcW w:w="2877" w:type="pct"/>
            <w:gridSpan w:val="7"/>
          </w:tcPr>
          <w:p w14:paraId="4F3BF425"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0000FF"/>
                <w:kern w:val="0"/>
                <w:sz w:val="22"/>
                <w:szCs w:val="22"/>
                <w:lang w:eastAsia="en-US"/>
                <w14:ligatures w14:val="none"/>
                <w14:cntxtAlts w14:val="0"/>
              </w:rPr>
              <w:t xml:space="preserve">   </w:t>
            </w:r>
          </w:p>
          <w:p w14:paraId="4A1214D2"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53596BFE" w14:textId="77777777" w:rsidTr="00607FC3">
        <w:tc>
          <w:tcPr>
            <w:tcW w:w="345" w:type="pct"/>
          </w:tcPr>
          <w:p w14:paraId="79EBB190"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6.3</w:t>
            </w:r>
          </w:p>
        </w:tc>
        <w:tc>
          <w:tcPr>
            <w:tcW w:w="1778" w:type="pct"/>
            <w:gridSpan w:val="2"/>
          </w:tcPr>
          <w:p w14:paraId="6207E93B"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Company or charity registration number.</w:t>
            </w:r>
          </w:p>
        </w:tc>
        <w:tc>
          <w:tcPr>
            <w:tcW w:w="2877" w:type="pct"/>
            <w:gridSpan w:val="7"/>
          </w:tcPr>
          <w:p w14:paraId="648B6974"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0000FF"/>
                <w:kern w:val="0"/>
                <w:sz w:val="22"/>
                <w:szCs w:val="22"/>
                <w:lang w:eastAsia="en-US"/>
                <w14:ligatures w14:val="none"/>
                <w14:cntxtAlts w14:val="0"/>
              </w:rPr>
              <w:t xml:space="preserve">   </w:t>
            </w:r>
          </w:p>
        </w:tc>
      </w:tr>
      <w:tr w:rsidR="00FF6B26" w:rsidRPr="00A3232C" w14:paraId="158D23DC" w14:textId="77777777" w:rsidTr="00607FC3">
        <w:tc>
          <w:tcPr>
            <w:tcW w:w="345" w:type="pct"/>
          </w:tcPr>
          <w:p w14:paraId="2890DBD9"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6.4</w:t>
            </w:r>
          </w:p>
        </w:tc>
        <w:tc>
          <w:tcPr>
            <w:tcW w:w="1778" w:type="pct"/>
            <w:gridSpan w:val="2"/>
          </w:tcPr>
          <w:p w14:paraId="584ECEE0"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 xml:space="preserve">VAT Registration number. </w:t>
            </w:r>
          </w:p>
        </w:tc>
        <w:tc>
          <w:tcPr>
            <w:tcW w:w="2877" w:type="pct"/>
            <w:gridSpan w:val="7"/>
          </w:tcPr>
          <w:p w14:paraId="6263464F"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0000FF"/>
                <w:kern w:val="0"/>
                <w:sz w:val="22"/>
                <w:szCs w:val="22"/>
                <w:lang w:eastAsia="en-US"/>
                <w14:ligatures w14:val="none"/>
                <w14:cntxtAlts w14:val="0"/>
              </w:rPr>
              <w:t xml:space="preserve">   </w:t>
            </w:r>
          </w:p>
        </w:tc>
      </w:tr>
      <w:tr w:rsidR="00FF6B26" w:rsidRPr="00A3232C" w14:paraId="5397381F" w14:textId="77777777" w:rsidTr="00607FC3">
        <w:trPr>
          <w:cantSplit/>
          <w:trHeight w:val="160"/>
        </w:trPr>
        <w:tc>
          <w:tcPr>
            <w:tcW w:w="345" w:type="pct"/>
            <w:vMerge w:val="restart"/>
          </w:tcPr>
          <w:p w14:paraId="62A57C9F"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6.16.5</w:t>
            </w:r>
          </w:p>
        </w:tc>
        <w:tc>
          <w:tcPr>
            <w:tcW w:w="1778" w:type="pct"/>
            <w:gridSpan w:val="2"/>
            <w:vMerge w:val="restart"/>
          </w:tcPr>
          <w:p w14:paraId="01AAC777"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 xml:space="preserve">Type of organisation </w:t>
            </w:r>
          </w:p>
        </w:tc>
        <w:tc>
          <w:tcPr>
            <w:tcW w:w="1929" w:type="pct"/>
            <w:gridSpan w:val="6"/>
          </w:tcPr>
          <w:p w14:paraId="0FB2E2B2"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auto"/>
                <w:kern w:val="0"/>
                <w:sz w:val="22"/>
                <w:szCs w:val="22"/>
                <w:lang w:eastAsia="en-US"/>
                <w14:ligatures w14:val="none"/>
                <w14:cntxtAlts w14:val="0"/>
              </w:rPr>
              <w:t>i) a public limited company</w:t>
            </w:r>
          </w:p>
        </w:tc>
        <w:tc>
          <w:tcPr>
            <w:tcW w:w="948" w:type="pct"/>
          </w:tcPr>
          <w:p w14:paraId="5CAF7E90"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7DDE8EEE" w14:textId="77777777" w:rsidTr="00607FC3">
        <w:trPr>
          <w:cantSplit/>
          <w:trHeight w:val="160"/>
        </w:trPr>
        <w:tc>
          <w:tcPr>
            <w:tcW w:w="345" w:type="pct"/>
            <w:vMerge/>
          </w:tcPr>
          <w:p w14:paraId="6B50E6FC"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p>
        </w:tc>
        <w:tc>
          <w:tcPr>
            <w:tcW w:w="1778" w:type="pct"/>
            <w:gridSpan w:val="2"/>
            <w:vMerge/>
          </w:tcPr>
          <w:p w14:paraId="19BA36B4"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1929" w:type="pct"/>
            <w:gridSpan w:val="6"/>
          </w:tcPr>
          <w:p w14:paraId="17D15343"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auto"/>
                <w:kern w:val="0"/>
                <w:sz w:val="22"/>
                <w:szCs w:val="22"/>
                <w:lang w:eastAsia="en-US"/>
                <w14:ligatures w14:val="none"/>
                <w14:cntxtAlts w14:val="0"/>
              </w:rPr>
              <w:t>ii) a limited company</w:t>
            </w:r>
          </w:p>
        </w:tc>
        <w:tc>
          <w:tcPr>
            <w:tcW w:w="948" w:type="pct"/>
          </w:tcPr>
          <w:p w14:paraId="5473E9D6"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38117B01" w14:textId="77777777" w:rsidTr="00607FC3">
        <w:trPr>
          <w:cantSplit/>
          <w:trHeight w:val="160"/>
        </w:trPr>
        <w:tc>
          <w:tcPr>
            <w:tcW w:w="345" w:type="pct"/>
            <w:vMerge/>
          </w:tcPr>
          <w:p w14:paraId="5E1E38A5"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p>
        </w:tc>
        <w:tc>
          <w:tcPr>
            <w:tcW w:w="1778" w:type="pct"/>
            <w:gridSpan w:val="2"/>
            <w:vMerge/>
          </w:tcPr>
          <w:p w14:paraId="486FF944"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1929" w:type="pct"/>
            <w:gridSpan w:val="6"/>
          </w:tcPr>
          <w:p w14:paraId="0ABA920E"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auto"/>
                <w:kern w:val="0"/>
                <w:sz w:val="22"/>
                <w:szCs w:val="22"/>
                <w:lang w:eastAsia="en-US"/>
                <w14:ligatures w14:val="none"/>
                <w14:cntxtAlts w14:val="0"/>
              </w:rPr>
              <w:t>iii) a limited liability partnership</w:t>
            </w:r>
          </w:p>
        </w:tc>
        <w:tc>
          <w:tcPr>
            <w:tcW w:w="948" w:type="pct"/>
          </w:tcPr>
          <w:p w14:paraId="3281C93A"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3D3860D1" w14:textId="77777777" w:rsidTr="00607FC3">
        <w:trPr>
          <w:cantSplit/>
          <w:trHeight w:val="160"/>
        </w:trPr>
        <w:tc>
          <w:tcPr>
            <w:tcW w:w="345" w:type="pct"/>
            <w:vMerge/>
          </w:tcPr>
          <w:p w14:paraId="11A8B367"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p>
        </w:tc>
        <w:tc>
          <w:tcPr>
            <w:tcW w:w="1778" w:type="pct"/>
            <w:gridSpan w:val="2"/>
            <w:vMerge/>
          </w:tcPr>
          <w:p w14:paraId="0FF72853"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1929" w:type="pct"/>
            <w:gridSpan w:val="6"/>
          </w:tcPr>
          <w:p w14:paraId="17D2AA95"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auto"/>
                <w:kern w:val="0"/>
                <w:sz w:val="22"/>
                <w:szCs w:val="22"/>
                <w:lang w:eastAsia="en-US"/>
                <w14:ligatures w14:val="none"/>
                <w14:cntxtAlts w14:val="0"/>
              </w:rPr>
              <w:t>iv) other partnership</w:t>
            </w:r>
          </w:p>
        </w:tc>
        <w:tc>
          <w:tcPr>
            <w:tcW w:w="948" w:type="pct"/>
          </w:tcPr>
          <w:p w14:paraId="07E6D2F9"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4FD37BB0" w14:textId="77777777" w:rsidTr="00607FC3">
        <w:trPr>
          <w:cantSplit/>
          <w:trHeight w:val="160"/>
        </w:trPr>
        <w:tc>
          <w:tcPr>
            <w:tcW w:w="345" w:type="pct"/>
            <w:vMerge/>
          </w:tcPr>
          <w:p w14:paraId="36E6FAE8"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p>
        </w:tc>
        <w:tc>
          <w:tcPr>
            <w:tcW w:w="1778" w:type="pct"/>
            <w:gridSpan w:val="2"/>
            <w:vMerge/>
          </w:tcPr>
          <w:p w14:paraId="56346CF9"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1929" w:type="pct"/>
            <w:gridSpan w:val="6"/>
          </w:tcPr>
          <w:p w14:paraId="34456C5E"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auto"/>
                <w:kern w:val="0"/>
                <w:sz w:val="22"/>
                <w:szCs w:val="22"/>
                <w:lang w:eastAsia="en-US"/>
                <w14:ligatures w14:val="none"/>
                <w14:cntxtAlts w14:val="0"/>
              </w:rPr>
              <w:t>v) sole trader</w:t>
            </w:r>
          </w:p>
        </w:tc>
        <w:tc>
          <w:tcPr>
            <w:tcW w:w="948" w:type="pct"/>
          </w:tcPr>
          <w:p w14:paraId="665B18CE"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55D6AF96" w14:textId="77777777" w:rsidTr="00607FC3">
        <w:trPr>
          <w:cantSplit/>
          <w:trHeight w:val="160"/>
        </w:trPr>
        <w:tc>
          <w:tcPr>
            <w:tcW w:w="345" w:type="pct"/>
            <w:vMerge/>
          </w:tcPr>
          <w:p w14:paraId="7F3CFB81"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p>
        </w:tc>
        <w:tc>
          <w:tcPr>
            <w:tcW w:w="1778" w:type="pct"/>
            <w:gridSpan w:val="2"/>
            <w:vMerge/>
          </w:tcPr>
          <w:p w14:paraId="61898BA2"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1929" w:type="pct"/>
            <w:gridSpan w:val="6"/>
          </w:tcPr>
          <w:p w14:paraId="74BEA4C8"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vi) other (please specify)</w:t>
            </w:r>
          </w:p>
          <w:p w14:paraId="50C4922E" w14:textId="77777777" w:rsidR="00FF6B26" w:rsidRPr="00A3232C" w:rsidRDefault="00FF6B26" w:rsidP="00FF6B26">
            <w:pPr>
              <w:spacing w:after="0" w:line="240" w:lineRule="auto"/>
              <w:rPr>
                <w:color w:val="0000FF"/>
                <w:kern w:val="0"/>
                <w:sz w:val="22"/>
                <w:szCs w:val="22"/>
                <w:lang w:eastAsia="en-US"/>
                <w14:ligatures w14:val="none"/>
                <w14:cntxtAlts w14:val="0"/>
              </w:rPr>
            </w:pPr>
          </w:p>
        </w:tc>
        <w:tc>
          <w:tcPr>
            <w:tcW w:w="948" w:type="pct"/>
          </w:tcPr>
          <w:p w14:paraId="2028BC90" w14:textId="77777777" w:rsidR="00FF6B26" w:rsidRPr="00A3232C" w:rsidRDefault="00FF6B26" w:rsidP="00FF6B26">
            <w:pPr>
              <w:spacing w:after="0" w:line="240" w:lineRule="auto"/>
              <w:rPr>
                <w:color w:val="0000FF"/>
                <w:kern w:val="0"/>
                <w:sz w:val="22"/>
                <w:szCs w:val="22"/>
                <w:lang w:eastAsia="en-US"/>
                <w14:ligatures w14:val="none"/>
                <w14:cntxtAlts w14:val="0"/>
              </w:rPr>
            </w:pPr>
          </w:p>
        </w:tc>
      </w:tr>
      <w:tr w:rsidR="00FF6B26" w:rsidRPr="00A3232C" w14:paraId="73515A82" w14:textId="77777777" w:rsidTr="00607FC3">
        <w:tc>
          <w:tcPr>
            <w:tcW w:w="345" w:type="pct"/>
          </w:tcPr>
          <w:p w14:paraId="281AEE14"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6.6</w:t>
            </w:r>
          </w:p>
        </w:tc>
        <w:tc>
          <w:tcPr>
            <w:tcW w:w="1778" w:type="pct"/>
            <w:gridSpan w:val="2"/>
          </w:tcPr>
          <w:p w14:paraId="2C2C2DEA"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Total number of employees employed by your organisation.  (Including Directors, Partners, Apprentices, Trainees etc.)</w:t>
            </w:r>
          </w:p>
        </w:tc>
        <w:tc>
          <w:tcPr>
            <w:tcW w:w="2877" w:type="pct"/>
            <w:gridSpan w:val="7"/>
          </w:tcPr>
          <w:p w14:paraId="35EA29C6"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0000FF"/>
                <w:kern w:val="0"/>
                <w:sz w:val="22"/>
                <w:szCs w:val="22"/>
                <w:lang w:eastAsia="en-US"/>
                <w14:ligatures w14:val="none"/>
                <w14:cntxtAlts w14:val="0"/>
              </w:rPr>
              <w:t xml:space="preserve">   </w:t>
            </w:r>
          </w:p>
        </w:tc>
      </w:tr>
      <w:tr w:rsidR="00FF6B26" w:rsidRPr="00A3232C" w14:paraId="0AD1975A" w14:textId="77777777" w:rsidTr="00607FC3">
        <w:tc>
          <w:tcPr>
            <w:tcW w:w="345" w:type="pct"/>
          </w:tcPr>
          <w:p w14:paraId="130A154E" w14:textId="77777777" w:rsidR="00FF6B26" w:rsidRPr="00A3232C" w:rsidRDefault="00FF6B26" w:rsidP="00FF6B26">
            <w:pPr>
              <w:numPr>
                <w:ilvl w:val="0"/>
                <w:numId w:val="32"/>
              </w:numPr>
              <w:spacing w:before="120"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6.7</w:t>
            </w:r>
          </w:p>
        </w:tc>
        <w:tc>
          <w:tcPr>
            <w:tcW w:w="1778" w:type="pct"/>
            <w:gridSpan w:val="2"/>
          </w:tcPr>
          <w:p w14:paraId="04E0105B"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Length of time your business has been operating.</w:t>
            </w:r>
          </w:p>
        </w:tc>
        <w:tc>
          <w:tcPr>
            <w:tcW w:w="2877" w:type="pct"/>
            <w:gridSpan w:val="7"/>
          </w:tcPr>
          <w:p w14:paraId="22E01D52" w14:textId="77777777" w:rsidR="00FF6B26" w:rsidRPr="00A3232C" w:rsidRDefault="00FF6B26" w:rsidP="00FF6B26">
            <w:pPr>
              <w:spacing w:after="0" w:line="240" w:lineRule="auto"/>
              <w:rPr>
                <w:color w:val="0000FF"/>
                <w:kern w:val="0"/>
                <w:sz w:val="22"/>
                <w:szCs w:val="22"/>
                <w:lang w:eastAsia="en-US"/>
                <w14:ligatures w14:val="none"/>
                <w14:cntxtAlts w14:val="0"/>
              </w:rPr>
            </w:pPr>
            <w:r w:rsidRPr="00A3232C">
              <w:rPr>
                <w:color w:val="0000FF"/>
                <w:kern w:val="0"/>
                <w:sz w:val="22"/>
                <w:szCs w:val="22"/>
                <w:lang w:eastAsia="en-US"/>
                <w14:ligatures w14:val="none"/>
                <w14:cntxtAlts w14:val="0"/>
              </w:rPr>
              <w:t xml:space="preserve">   </w:t>
            </w:r>
          </w:p>
        </w:tc>
      </w:tr>
      <w:tr w:rsidR="00FF6B26" w:rsidRPr="00A3232C" w14:paraId="072F8842"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8"/>
        </w:trPr>
        <w:tc>
          <w:tcPr>
            <w:tcW w:w="431" w:type="pct"/>
            <w:gridSpan w:val="2"/>
            <w:vMerge w:val="restart"/>
          </w:tcPr>
          <w:p w14:paraId="25A812E4"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6.10</w:t>
            </w:r>
          </w:p>
        </w:tc>
        <w:tc>
          <w:tcPr>
            <w:tcW w:w="1724" w:type="pct"/>
            <w:gridSpan w:val="2"/>
            <w:vMerge w:val="restart"/>
          </w:tcPr>
          <w:p w14:paraId="3BE97B56"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Does your organisation have a written Health and Safety Policy?</w:t>
            </w:r>
          </w:p>
          <w:p w14:paraId="072D692A" w14:textId="77777777" w:rsidR="00FF6B26" w:rsidRPr="00A3232C" w:rsidRDefault="00FF6B26" w:rsidP="00FF6B26">
            <w:pPr>
              <w:spacing w:after="0" w:line="240" w:lineRule="auto"/>
              <w:rPr>
                <w:b/>
                <w:color w:val="auto"/>
                <w:kern w:val="0"/>
                <w:sz w:val="22"/>
                <w:szCs w:val="22"/>
                <w:lang w:eastAsia="en-US"/>
                <w14:ligatures w14:val="none"/>
                <w14:cntxtAlts w14:val="0"/>
              </w:rPr>
            </w:pPr>
            <w:r w:rsidRPr="00A3232C">
              <w:rPr>
                <w:b/>
                <w:color w:val="auto"/>
                <w:kern w:val="0"/>
                <w:sz w:val="22"/>
                <w:szCs w:val="22"/>
                <w:lang w:eastAsia="en-US"/>
                <w14:ligatures w14:val="none"/>
                <w14:cntxtAlts w14:val="0"/>
              </w:rPr>
              <w:t>Please provide a copy</w:t>
            </w:r>
          </w:p>
        </w:tc>
        <w:tc>
          <w:tcPr>
            <w:tcW w:w="1207" w:type="pct"/>
            <w:gridSpan w:val="2"/>
          </w:tcPr>
          <w:p w14:paraId="74281857" w14:textId="77777777" w:rsidR="00FF6B26" w:rsidRPr="00A3232C" w:rsidRDefault="00FF6B26" w:rsidP="00FF6B26">
            <w:pPr>
              <w:spacing w:after="0" w:line="240" w:lineRule="auto"/>
              <w:rPr>
                <w:b/>
                <w:color w:val="auto"/>
                <w:kern w:val="0"/>
                <w:sz w:val="22"/>
                <w:szCs w:val="22"/>
                <w:lang w:eastAsia="en-US"/>
                <w14:ligatures w14:val="none"/>
                <w14:cntxtAlts w14:val="0"/>
              </w:rPr>
            </w:pPr>
            <w:r w:rsidRPr="00A3232C">
              <w:rPr>
                <w:b/>
                <w:color w:val="auto"/>
                <w:kern w:val="0"/>
                <w:sz w:val="22"/>
                <w:szCs w:val="22"/>
                <w:lang w:eastAsia="en-US"/>
                <w14:ligatures w14:val="none"/>
                <w14:cntxtAlts w14:val="0"/>
              </w:rPr>
              <w:t>Yes</w:t>
            </w:r>
          </w:p>
        </w:tc>
        <w:tc>
          <w:tcPr>
            <w:tcW w:w="1638" w:type="pct"/>
            <w:gridSpan w:val="4"/>
          </w:tcPr>
          <w:p w14:paraId="413AC8A0" w14:textId="77777777" w:rsidR="00FF6B26" w:rsidRPr="00A3232C" w:rsidRDefault="00FF6B26" w:rsidP="00FF6B26">
            <w:pPr>
              <w:spacing w:after="0" w:line="240" w:lineRule="auto"/>
              <w:rPr>
                <w:b/>
                <w:color w:val="auto"/>
                <w:kern w:val="0"/>
                <w:sz w:val="22"/>
                <w:szCs w:val="22"/>
                <w:lang w:eastAsia="en-US"/>
                <w14:ligatures w14:val="none"/>
                <w14:cntxtAlts w14:val="0"/>
              </w:rPr>
            </w:pPr>
            <w:r w:rsidRPr="00A3232C">
              <w:rPr>
                <w:b/>
                <w:color w:val="auto"/>
                <w:kern w:val="0"/>
                <w:sz w:val="22"/>
                <w:szCs w:val="22"/>
                <w:lang w:eastAsia="en-US"/>
                <w14:ligatures w14:val="none"/>
                <w14:cntxtAlts w14:val="0"/>
              </w:rPr>
              <w:t>No</w:t>
            </w:r>
          </w:p>
        </w:tc>
      </w:tr>
      <w:tr w:rsidR="00FF6B26" w:rsidRPr="00A3232C" w14:paraId="3DBFF967"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7"/>
        </w:trPr>
        <w:tc>
          <w:tcPr>
            <w:tcW w:w="431" w:type="pct"/>
            <w:gridSpan w:val="2"/>
            <w:vMerge/>
          </w:tcPr>
          <w:p w14:paraId="458AEF31"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1724" w:type="pct"/>
            <w:gridSpan w:val="2"/>
            <w:vMerge/>
          </w:tcPr>
          <w:p w14:paraId="7E0712DF"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1207" w:type="pct"/>
            <w:gridSpan w:val="2"/>
          </w:tcPr>
          <w:p w14:paraId="706C00AD" w14:textId="77777777" w:rsidR="00FF6B26" w:rsidRPr="00A3232C" w:rsidRDefault="00FF6B26" w:rsidP="00FF6B26">
            <w:pPr>
              <w:spacing w:after="0" w:line="240" w:lineRule="auto"/>
              <w:rPr>
                <w:b/>
                <w:color w:val="auto"/>
                <w:kern w:val="0"/>
                <w:sz w:val="22"/>
                <w:szCs w:val="22"/>
                <w:lang w:eastAsia="en-US"/>
                <w14:ligatures w14:val="none"/>
                <w14:cntxtAlts w14:val="0"/>
              </w:rPr>
            </w:pPr>
            <w:r w:rsidRPr="00A3232C">
              <w:rPr>
                <w:b/>
                <w:color w:val="auto"/>
                <w:kern w:val="0"/>
                <w:sz w:val="22"/>
                <w:szCs w:val="22"/>
                <w:lang w:eastAsia="en-US"/>
                <w14:ligatures w14:val="none"/>
                <w14:cntxtAlts w14:val="0"/>
              </w:rPr>
              <w:t xml:space="preserve">                            </w:t>
            </w:r>
          </w:p>
        </w:tc>
        <w:tc>
          <w:tcPr>
            <w:tcW w:w="1638" w:type="pct"/>
            <w:gridSpan w:val="4"/>
          </w:tcPr>
          <w:p w14:paraId="7A62DCDD" w14:textId="77777777" w:rsidR="00FF6B26" w:rsidRPr="00A3232C" w:rsidRDefault="00FF6B26" w:rsidP="00FF6B26">
            <w:pPr>
              <w:spacing w:after="0" w:line="240" w:lineRule="auto"/>
              <w:rPr>
                <w:b/>
                <w:color w:val="auto"/>
                <w:kern w:val="0"/>
                <w:sz w:val="22"/>
                <w:szCs w:val="22"/>
                <w:lang w:eastAsia="en-US"/>
                <w14:ligatures w14:val="none"/>
                <w14:cntxtAlts w14:val="0"/>
              </w:rPr>
            </w:pPr>
            <w:r w:rsidRPr="00A3232C">
              <w:rPr>
                <w:b/>
                <w:color w:val="auto"/>
                <w:kern w:val="0"/>
                <w:sz w:val="22"/>
                <w:szCs w:val="22"/>
                <w:lang w:eastAsia="en-US"/>
                <w14:ligatures w14:val="none"/>
                <w14:cntxtAlts w14:val="0"/>
              </w:rPr>
              <w:t xml:space="preserve">                            </w:t>
            </w:r>
          </w:p>
        </w:tc>
      </w:tr>
      <w:tr w:rsidR="00FF6B26" w:rsidRPr="00A3232C" w14:paraId="127513B4"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431" w:type="pct"/>
            <w:gridSpan w:val="2"/>
          </w:tcPr>
          <w:p w14:paraId="08CFCCA6"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4569" w:type="pct"/>
            <w:gridSpan w:val="8"/>
          </w:tcPr>
          <w:p w14:paraId="26EAA2D2" w14:textId="784AFBFE" w:rsidR="00FF6B26" w:rsidRPr="00A3232C" w:rsidRDefault="00FF6B26" w:rsidP="00FF6B26">
            <w:pPr>
              <w:spacing w:after="0" w:line="240" w:lineRule="auto"/>
              <w:rPr>
                <w:color w:val="auto"/>
                <w:kern w:val="0"/>
                <w:sz w:val="22"/>
                <w:szCs w:val="22"/>
                <w:lang w:eastAsia="en-US"/>
                <w14:ligatures w14:val="none"/>
                <w14:cntxtAlts w14:val="0"/>
              </w:rPr>
            </w:pPr>
            <w:r w:rsidRPr="00A3232C">
              <w:rPr>
                <w:b/>
                <w:color w:val="006600"/>
                <w:kern w:val="0"/>
                <w:sz w:val="22"/>
                <w:szCs w:val="22"/>
                <w:lang w:eastAsia="en-US"/>
                <w14:ligatures w14:val="none"/>
                <w14:cntxtAlts w14:val="0"/>
              </w:rPr>
              <w:t>Note</w:t>
            </w:r>
            <w:r w:rsidRPr="00A3232C">
              <w:rPr>
                <w:color w:val="006600"/>
                <w:kern w:val="0"/>
                <w:sz w:val="22"/>
                <w:szCs w:val="22"/>
                <w:lang w:eastAsia="en-US"/>
                <w14:ligatures w14:val="none"/>
                <w14:cntxtAlts w14:val="0"/>
              </w:rPr>
              <w:t xml:space="preserve">: if your organisation has less than 5 employees, the </w:t>
            </w:r>
            <w:r w:rsidR="0063001F" w:rsidRPr="00A3232C">
              <w:rPr>
                <w:color w:val="006600"/>
                <w:kern w:val="0"/>
                <w:sz w:val="22"/>
                <w:szCs w:val="22"/>
                <w:lang w:eastAsia="en-US"/>
                <w14:ligatures w14:val="none"/>
                <w14:cntxtAlts w14:val="0"/>
              </w:rPr>
              <w:t>Saxmundham Town</w:t>
            </w:r>
            <w:r w:rsidRPr="00A3232C">
              <w:rPr>
                <w:color w:val="006600"/>
                <w:kern w:val="0"/>
                <w:sz w:val="22"/>
                <w:szCs w:val="22"/>
                <w:lang w:eastAsia="en-US"/>
                <w14:ligatures w14:val="none"/>
                <w14:cntxtAlts w14:val="0"/>
              </w:rPr>
              <w:t xml:space="preserve"> Council still requires you to have a written Health and Safety Policy.</w:t>
            </w:r>
          </w:p>
        </w:tc>
      </w:tr>
      <w:tr w:rsidR="00FF6B26" w:rsidRPr="00A3232C" w14:paraId="74F5BE24"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431" w:type="pct"/>
            <w:gridSpan w:val="2"/>
          </w:tcPr>
          <w:p w14:paraId="3081A9D2"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6.11</w:t>
            </w:r>
          </w:p>
        </w:tc>
        <w:tc>
          <w:tcPr>
            <w:tcW w:w="4569" w:type="pct"/>
            <w:gridSpan w:val="8"/>
          </w:tcPr>
          <w:p w14:paraId="795CB76D"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 xml:space="preserve">Please provide details of the health and safety training you provide to employees, relevant to this contract in the box below.  If you do not provide any training, please tell us why this is not necessary.  The Statement of Requirements will state whether any specific health &amp; safety training is required for this contract, if from your answer we deem that adequate training is not/or has not been carried out, we will reject your bid in full.  </w:t>
            </w:r>
          </w:p>
        </w:tc>
      </w:tr>
      <w:tr w:rsidR="00FF6B26" w:rsidRPr="00A3232C" w14:paraId="066728C5"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071"/>
        </w:trPr>
        <w:tc>
          <w:tcPr>
            <w:tcW w:w="431" w:type="pct"/>
            <w:gridSpan w:val="2"/>
            <w:tcBorders>
              <w:bottom w:val="single" w:sz="4" w:space="0" w:color="auto"/>
            </w:tcBorders>
          </w:tcPr>
          <w:p w14:paraId="128C5A80"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6.12</w:t>
            </w:r>
          </w:p>
        </w:tc>
        <w:tc>
          <w:tcPr>
            <w:tcW w:w="4569" w:type="pct"/>
            <w:gridSpan w:val="8"/>
            <w:tcBorders>
              <w:bottom w:val="single" w:sz="4" w:space="0" w:color="auto"/>
            </w:tcBorders>
          </w:tcPr>
          <w:p w14:paraId="2D7897E0" w14:textId="4F3AF354" w:rsidR="00FF6B26" w:rsidRPr="00A3232C" w:rsidRDefault="00FF6B26" w:rsidP="00FF6B26">
            <w:pPr>
              <w:spacing w:after="0" w:line="240" w:lineRule="auto"/>
              <w:rPr>
                <w:color w:val="auto"/>
                <w:kern w:val="0"/>
                <w:sz w:val="22"/>
                <w:szCs w:val="22"/>
                <w:lang w:eastAsia="en-US"/>
                <w14:ligatures w14:val="none"/>
                <w14:cntxtAlts w14:val="0"/>
              </w:rPr>
            </w:pPr>
            <w:r w:rsidRPr="00A3232C">
              <w:rPr>
                <w:b/>
                <w:color w:val="006600"/>
                <w:kern w:val="0"/>
                <w:sz w:val="22"/>
                <w:szCs w:val="22"/>
                <w:lang w:eastAsia="en-US"/>
                <w14:ligatures w14:val="none"/>
                <w14:cntxtAlts w14:val="0"/>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p>
        </w:tc>
      </w:tr>
      <w:tr w:rsidR="00FF6B26" w:rsidRPr="00A3232C" w14:paraId="10AD96EB"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26"/>
        </w:trPr>
        <w:tc>
          <w:tcPr>
            <w:tcW w:w="2123" w:type="pct"/>
            <w:gridSpan w:val="3"/>
            <w:tcBorders>
              <w:top w:val="single" w:sz="4" w:space="0" w:color="auto"/>
            </w:tcBorders>
            <w:shd w:val="clear" w:color="auto" w:fill="EAF1DD"/>
          </w:tcPr>
          <w:p w14:paraId="3E93D07A" w14:textId="77777777" w:rsidR="00FF6B26" w:rsidRPr="00A3232C" w:rsidRDefault="00FF6B26" w:rsidP="00FF6B26">
            <w:pPr>
              <w:spacing w:after="0" w:line="240" w:lineRule="auto"/>
              <w:rPr>
                <w:b/>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Insurance Policy</w:t>
            </w:r>
          </w:p>
        </w:tc>
        <w:tc>
          <w:tcPr>
            <w:tcW w:w="980" w:type="pct"/>
            <w:gridSpan w:val="2"/>
            <w:tcBorders>
              <w:top w:val="single" w:sz="4" w:space="0" w:color="auto"/>
            </w:tcBorders>
            <w:shd w:val="clear" w:color="auto" w:fill="EAF1DD"/>
          </w:tcPr>
          <w:p w14:paraId="47B1BA07" w14:textId="77777777" w:rsidR="00FF6B26" w:rsidRPr="00A3232C" w:rsidRDefault="00FF6B26" w:rsidP="00FF6B26">
            <w:pPr>
              <w:spacing w:after="0" w:line="240" w:lineRule="auto"/>
              <w:rPr>
                <w:b/>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Indemnity Value (£)</w:t>
            </w:r>
          </w:p>
        </w:tc>
        <w:tc>
          <w:tcPr>
            <w:tcW w:w="345" w:type="pct"/>
            <w:gridSpan w:val="2"/>
            <w:tcBorders>
              <w:top w:val="single" w:sz="4" w:space="0" w:color="auto"/>
            </w:tcBorders>
            <w:shd w:val="clear" w:color="auto" w:fill="EAF1DD"/>
          </w:tcPr>
          <w:p w14:paraId="083A72FE" w14:textId="77777777" w:rsidR="00FF6B26" w:rsidRPr="00A3232C" w:rsidRDefault="00FF6B26" w:rsidP="00FF6B26">
            <w:pPr>
              <w:spacing w:after="0" w:line="240" w:lineRule="auto"/>
              <w:jc w:val="center"/>
              <w:rPr>
                <w:b/>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Yes</w:t>
            </w:r>
          </w:p>
        </w:tc>
        <w:tc>
          <w:tcPr>
            <w:tcW w:w="345" w:type="pct"/>
            <w:tcBorders>
              <w:top w:val="single" w:sz="4" w:space="0" w:color="auto"/>
            </w:tcBorders>
            <w:shd w:val="clear" w:color="auto" w:fill="EAF1DD"/>
          </w:tcPr>
          <w:p w14:paraId="455A2296" w14:textId="77777777" w:rsidR="00FF6B26" w:rsidRPr="00A3232C" w:rsidRDefault="00FF6B26" w:rsidP="00FF6B26">
            <w:pPr>
              <w:spacing w:after="0" w:line="240" w:lineRule="auto"/>
              <w:jc w:val="center"/>
              <w:rPr>
                <w:b/>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No</w:t>
            </w:r>
          </w:p>
        </w:tc>
        <w:tc>
          <w:tcPr>
            <w:tcW w:w="1207" w:type="pct"/>
            <w:gridSpan w:val="2"/>
            <w:tcBorders>
              <w:top w:val="single" w:sz="4" w:space="0" w:color="auto"/>
            </w:tcBorders>
            <w:shd w:val="clear" w:color="auto" w:fill="EAF1DD"/>
          </w:tcPr>
          <w:p w14:paraId="2DEDA3B1" w14:textId="77777777" w:rsidR="00FF6B26" w:rsidRPr="00A3232C" w:rsidRDefault="00FF6B26" w:rsidP="00FF6B26">
            <w:pPr>
              <w:spacing w:after="0" w:line="240" w:lineRule="auto"/>
              <w:jc w:val="center"/>
              <w:rPr>
                <w:b/>
                <w:color w:val="006600"/>
                <w:kern w:val="0"/>
                <w:sz w:val="22"/>
                <w:szCs w:val="22"/>
                <w:lang w:eastAsia="en-US"/>
                <w14:ligatures w14:val="none"/>
                <w14:cntxtAlts w14:val="0"/>
              </w:rPr>
            </w:pPr>
            <w:r w:rsidRPr="00A3232C">
              <w:rPr>
                <w:b/>
                <w:color w:val="006600"/>
                <w:kern w:val="0"/>
                <w:sz w:val="22"/>
                <w:szCs w:val="22"/>
                <w:lang w:eastAsia="en-US"/>
                <w14:ligatures w14:val="none"/>
                <w14:cntxtAlts w14:val="0"/>
              </w:rPr>
              <w:t>Will secure if successful</w:t>
            </w:r>
          </w:p>
        </w:tc>
      </w:tr>
      <w:tr w:rsidR="00FF6B26" w:rsidRPr="00A3232C" w14:paraId="7A0C4FC1"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15"/>
        </w:trPr>
        <w:tc>
          <w:tcPr>
            <w:tcW w:w="2123" w:type="pct"/>
            <w:gridSpan w:val="3"/>
          </w:tcPr>
          <w:p w14:paraId="6E837223"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 xml:space="preserve">Employers Liability </w:t>
            </w:r>
          </w:p>
          <w:p w14:paraId="43BE8E78"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(This is a legal requirement.  There are a small number of exceptions.  Please refer to HSE Guidance HSE 40 Employers Liability Compulsory Insurance Act 1969)</w:t>
            </w:r>
          </w:p>
        </w:tc>
        <w:tc>
          <w:tcPr>
            <w:tcW w:w="980" w:type="pct"/>
            <w:gridSpan w:val="2"/>
          </w:tcPr>
          <w:p w14:paraId="006C5ED9"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Min £5m per claim</w:t>
            </w:r>
          </w:p>
          <w:p w14:paraId="587F68B9" w14:textId="77777777" w:rsidR="00FF6B26" w:rsidRPr="00A3232C" w:rsidRDefault="00FF6B26" w:rsidP="00FF6B26">
            <w:pPr>
              <w:spacing w:after="0" w:line="240" w:lineRule="auto"/>
              <w:rPr>
                <w:color w:val="auto"/>
                <w:kern w:val="0"/>
                <w:sz w:val="22"/>
                <w:szCs w:val="22"/>
                <w:lang w:eastAsia="en-US"/>
                <w14:ligatures w14:val="none"/>
                <w14:cntxtAlts w14:val="0"/>
              </w:rPr>
            </w:pPr>
          </w:p>
        </w:tc>
        <w:tc>
          <w:tcPr>
            <w:tcW w:w="345" w:type="pct"/>
            <w:gridSpan w:val="2"/>
          </w:tcPr>
          <w:p w14:paraId="2AE15C66" w14:textId="77777777" w:rsidR="00FF6B26" w:rsidRPr="00A3232C" w:rsidRDefault="00FF6B26" w:rsidP="00FF6B26">
            <w:pPr>
              <w:spacing w:after="0" w:line="240" w:lineRule="auto"/>
              <w:jc w:val="center"/>
              <w:rPr>
                <w:color w:val="auto"/>
                <w:kern w:val="0"/>
                <w:sz w:val="22"/>
                <w:szCs w:val="22"/>
                <w:lang w:eastAsia="en-US"/>
                <w14:ligatures w14:val="none"/>
                <w14:cntxtAlts w14:val="0"/>
              </w:rPr>
            </w:pPr>
          </w:p>
        </w:tc>
        <w:tc>
          <w:tcPr>
            <w:tcW w:w="345" w:type="pct"/>
          </w:tcPr>
          <w:p w14:paraId="22A2762B" w14:textId="77777777" w:rsidR="00FF6B26" w:rsidRPr="00A3232C" w:rsidRDefault="00FF6B26" w:rsidP="00FF6B26">
            <w:pPr>
              <w:spacing w:after="0" w:line="240" w:lineRule="auto"/>
              <w:jc w:val="center"/>
              <w:rPr>
                <w:color w:val="auto"/>
                <w:kern w:val="0"/>
                <w:sz w:val="22"/>
                <w:szCs w:val="22"/>
                <w:lang w:eastAsia="en-US"/>
                <w14:ligatures w14:val="none"/>
                <w14:cntxtAlts w14:val="0"/>
              </w:rPr>
            </w:pPr>
          </w:p>
        </w:tc>
        <w:tc>
          <w:tcPr>
            <w:tcW w:w="1207" w:type="pct"/>
            <w:gridSpan w:val="2"/>
          </w:tcPr>
          <w:p w14:paraId="4D9C238A" w14:textId="77777777" w:rsidR="00FF6B26" w:rsidRPr="00A3232C" w:rsidRDefault="00FF6B26" w:rsidP="00FF6B26">
            <w:pPr>
              <w:spacing w:after="0" w:line="240" w:lineRule="auto"/>
              <w:jc w:val="center"/>
              <w:rPr>
                <w:color w:val="auto"/>
                <w:kern w:val="0"/>
                <w:sz w:val="22"/>
                <w:szCs w:val="22"/>
                <w:lang w:eastAsia="en-US"/>
                <w14:ligatures w14:val="none"/>
                <w14:cntxtAlts w14:val="0"/>
              </w:rPr>
            </w:pPr>
          </w:p>
        </w:tc>
      </w:tr>
      <w:tr w:rsidR="00FF6B26" w:rsidRPr="00A3232C" w14:paraId="6CF64FE5" w14:textId="77777777" w:rsidTr="00607F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31"/>
        </w:trPr>
        <w:tc>
          <w:tcPr>
            <w:tcW w:w="2123" w:type="pct"/>
            <w:gridSpan w:val="3"/>
          </w:tcPr>
          <w:p w14:paraId="455C8B29"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Public Liability</w:t>
            </w:r>
          </w:p>
        </w:tc>
        <w:tc>
          <w:tcPr>
            <w:tcW w:w="980" w:type="pct"/>
            <w:gridSpan w:val="2"/>
          </w:tcPr>
          <w:p w14:paraId="0A537B0A" w14:textId="77777777" w:rsidR="00FF6B26" w:rsidRPr="00A3232C" w:rsidRDefault="00FF6B26" w:rsidP="00FF6B26">
            <w:pPr>
              <w:spacing w:after="0" w:line="240" w:lineRule="auto"/>
              <w:rPr>
                <w:color w:val="auto"/>
                <w:kern w:val="0"/>
                <w:sz w:val="22"/>
                <w:szCs w:val="22"/>
                <w:lang w:eastAsia="en-US"/>
                <w14:ligatures w14:val="none"/>
                <w14:cntxtAlts w14:val="0"/>
              </w:rPr>
            </w:pPr>
            <w:r w:rsidRPr="00A3232C">
              <w:rPr>
                <w:color w:val="auto"/>
                <w:kern w:val="0"/>
                <w:sz w:val="22"/>
                <w:szCs w:val="22"/>
                <w:lang w:eastAsia="en-US"/>
                <w14:ligatures w14:val="none"/>
                <w14:cntxtAlts w14:val="0"/>
              </w:rPr>
              <w:t>Min £10m per claim</w:t>
            </w:r>
          </w:p>
        </w:tc>
        <w:tc>
          <w:tcPr>
            <w:tcW w:w="345" w:type="pct"/>
            <w:gridSpan w:val="2"/>
          </w:tcPr>
          <w:p w14:paraId="3FA3EBA0" w14:textId="77777777" w:rsidR="00FF6B26" w:rsidRPr="00A3232C" w:rsidRDefault="00FF6B26" w:rsidP="00FF6B26">
            <w:pPr>
              <w:spacing w:after="0" w:line="240" w:lineRule="auto"/>
              <w:jc w:val="center"/>
              <w:rPr>
                <w:color w:val="auto"/>
                <w:kern w:val="0"/>
                <w:sz w:val="22"/>
                <w:szCs w:val="22"/>
                <w:lang w:eastAsia="en-US"/>
                <w14:ligatures w14:val="none"/>
                <w14:cntxtAlts w14:val="0"/>
              </w:rPr>
            </w:pPr>
          </w:p>
        </w:tc>
        <w:tc>
          <w:tcPr>
            <w:tcW w:w="345" w:type="pct"/>
          </w:tcPr>
          <w:p w14:paraId="0E932D6C" w14:textId="77777777" w:rsidR="00FF6B26" w:rsidRPr="00A3232C" w:rsidRDefault="00FF6B26" w:rsidP="00FF6B26">
            <w:pPr>
              <w:spacing w:after="0" w:line="240" w:lineRule="auto"/>
              <w:jc w:val="center"/>
              <w:rPr>
                <w:color w:val="auto"/>
                <w:kern w:val="0"/>
                <w:sz w:val="22"/>
                <w:szCs w:val="22"/>
                <w:lang w:eastAsia="en-US"/>
                <w14:ligatures w14:val="none"/>
                <w14:cntxtAlts w14:val="0"/>
              </w:rPr>
            </w:pPr>
          </w:p>
        </w:tc>
        <w:tc>
          <w:tcPr>
            <w:tcW w:w="1207" w:type="pct"/>
            <w:gridSpan w:val="2"/>
          </w:tcPr>
          <w:p w14:paraId="3F4248F9" w14:textId="77777777" w:rsidR="00FF6B26" w:rsidRPr="00A3232C" w:rsidRDefault="00FF6B26" w:rsidP="00FF6B26">
            <w:pPr>
              <w:spacing w:after="0" w:line="240" w:lineRule="auto"/>
              <w:jc w:val="center"/>
              <w:rPr>
                <w:color w:val="auto"/>
                <w:kern w:val="0"/>
                <w:sz w:val="22"/>
                <w:szCs w:val="22"/>
                <w:lang w:eastAsia="en-US"/>
                <w14:ligatures w14:val="none"/>
                <w14:cntxtAlts w14:val="0"/>
              </w:rPr>
            </w:pPr>
          </w:p>
        </w:tc>
      </w:tr>
    </w:tbl>
    <w:p w14:paraId="0EBC9E59" w14:textId="77777777" w:rsidR="00E03072" w:rsidRDefault="00E03072" w:rsidP="00F84F63">
      <w:pPr>
        <w:autoSpaceDE w:val="0"/>
        <w:autoSpaceDN w:val="0"/>
        <w:adjustRightInd w:val="0"/>
        <w:spacing w:line="240" w:lineRule="auto"/>
        <w:jc w:val="both"/>
        <w:rPr>
          <w:szCs w:val="22"/>
        </w:rPr>
      </w:pPr>
      <w:bookmarkStart w:id="0" w:name="OLE_LINK3"/>
      <w:bookmarkStart w:id="1" w:name="OLE_LINK4"/>
    </w:p>
    <w:p w14:paraId="633913DD" w14:textId="48280F4E" w:rsidR="00F84F63" w:rsidRPr="00E03072" w:rsidRDefault="00F84F63" w:rsidP="00F84F63">
      <w:pPr>
        <w:autoSpaceDE w:val="0"/>
        <w:autoSpaceDN w:val="0"/>
        <w:adjustRightInd w:val="0"/>
        <w:spacing w:line="240" w:lineRule="auto"/>
        <w:jc w:val="both"/>
        <w:rPr>
          <w:sz w:val="22"/>
          <w:szCs w:val="22"/>
        </w:rPr>
      </w:pPr>
      <w:r w:rsidRPr="00E03072">
        <w:rPr>
          <w:sz w:val="22"/>
          <w:szCs w:val="22"/>
        </w:rPr>
        <w:t xml:space="preserve">I declare that to the best of my knowledge the information submitted in this form is correct.  I understand that the Saxmundham Town Council may reject this tender if there is a failure to answer all relevant </w:t>
      </w:r>
      <w:r w:rsidR="00D8061B" w:rsidRPr="00E03072">
        <w:rPr>
          <w:sz w:val="22"/>
          <w:szCs w:val="22"/>
        </w:rPr>
        <w:t>questions or</w:t>
      </w:r>
      <w:r w:rsidRPr="00E03072">
        <w:rPr>
          <w:sz w:val="22"/>
          <w:szCs w:val="22"/>
        </w:rPr>
        <w:t xml:space="preserve"> provide any requested information fully or if I provide false or misleading information; or if I make any false declaration which is discovered after Contract Award; I acknowledge that this may lead to said contract being terminated.</w:t>
      </w:r>
    </w:p>
    <w:p w14:paraId="02E97A0F" w14:textId="77777777" w:rsidR="00D93BD9" w:rsidRDefault="00D93BD9" w:rsidP="00F84F63">
      <w:pPr>
        <w:spacing w:line="240" w:lineRule="auto"/>
        <w:rPr>
          <w:sz w:val="22"/>
          <w:szCs w:val="22"/>
        </w:rPr>
      </w:pPr>
    </w:p>
    <w:p w14:paraId="1FBBEA71" w14:textId="43DFFC93" w:rsidR="00F84F63" w:rsidRPr="00E03072" w:rsidRDefault="00F84F63" w:rsidP="00F84F63">
      <w:pPr>
        <w:spacing w:line="240" w:lineRule="auto"/>
        <w:rPr>
          <w:sz w:val="22"/>
          <w:szCs w:val="22"/>
        </w:rPr>
      </w:pPr>
      <w:r w:rsidRPr="00E03072">
        <w:rPr>
          <w:sz w:val="22"/>
          <w:szCs w:val="22"/>
        </w:rPr>
        <w:t>Name (printed)</w:t>
      </w:r>
    </w:p>
    <w:p w14:paraId="1879D27E" w14:textId="77777777" w:rsidR="00F84F63" w:rsidRPr="00E03072" w:rsidRDefault="00F84F63" w:rsidP="00F84F63">
      <w:pPr>
        <w:pBdr>
          <w:bottom w:val="single" w:sz="4" w:space="0" w:color="000000"/>
        </w:pBdr>
        <w:spacing w:line="240" w:lineRule="auto"/>
        <w:rPr>
          <w:sz w:val="22"/>
          <w:szCs w:val="22"/>
        </w:rPr>
      </w:pPr>
    </w:p>
    <w:p w14:paraId="148CE5D9" w14:textId="77777777" w:rsidR="00F84F63" w:rsidRPr="00E03072" w:rsidRDefault="00F84F63" w:rsidP="00F84F63">
      <w:pPr>
        <w:spacing w:line="240" w:lineRule="auto"/>
        <w:rPr>
          <w:sz w:val="22"/>
          <w:szCs w:val="22"/>
        </w:rPr>
      </w:pPr>
      <w:r w:rsidRPr="00E03072">
        <w:rPr>
          <w:sz w:val="22"/>
          <w:szCs w:val="22"/>
        </w:rPr>
        <w:t>Date</w:t>
      </w:r>
    </w:p>
    <w:p w14:paraId="32367C81" w14:textId="77777777" w:rsidR="00F84F63" w:rsidRPr="00E03072" w:rsidRDefault="00F84F63" w:rsidP="00F84F63">
      <w:pPr>
        <w:pBdr>
          <w:bottom w:val="single" w:sz="4" w:space="1" w:color="000000"/>
        </w:pBdr>
        <w:spacing w:line="240" w:lineRule="auto"/>
        <w:rPr>
          <w:sz w:val="22"/>
          <w:szCs w:val="22"/>
        </w:rPr>
      </w:pPr>
    </w:p>
    <w:p w14:paraId="6F5329C4" w14:textId="77777777" w:rsidR="00F84F63" w:rsidRPr="00E03072" w:rsidRDefault="00F84F63" w:rsidP="00F84F63">
      <w:pPr>
        <w:spacing w:line="240" w:lineRule="auto"/>
        <w:rPr>
          <w:sz w:val="22"/>
          <w:szCs w:val="22"/>
        </w:rPr>
      </w:pPr>
      <w:r w:rsidRPr="00E03072">
        <w:rPr>
          <w:sz w:val="22"/>
          <w:szCs w:val="22"/>
        </w:rPr>
        <w:t>Signature</w:t>
      </w:r>
    </w:p>
    <w:p w14:paraId="26A70CEA" w14:textId="77777777" w:rsidR="00F84F63" w:rsidRPr="00E03072" w:rsidRDefault="00F84F63" w:rsidP="00F84F63">
      <w:pPr>
        <w:pBdr>
          <w:bottom w:val="single" w:sz="4" w:space="1" w:color="000000"/>
        </w:pBdr>
        <w:spacing w:line="240" w:lineRule="auto"/>
        <w:rPr>
          <w:sz w:val="22"/>
          <w:szCs w:val="22"/>
        </w:rPr>
      </w:pPr>
    </w:p>
    <w:p w14:paraId="71A7334A" w14:textId="77777777" w:rsidR="00F84F63" w:rsidRPr="00E03072" w:rsidRDefault="00F84F63" w:rsidP="00F84F63">
      <w:pPr>
        <w:spacing w:line="240" w:lineRule="auto"/>
        <w:rPr>
          <w:sz w:val="22"/>
          <w:szCs w:val="22"/>
        </w:rPr>
      </w:pPr>
      <w:r w:rsidRPr="00E03072">
        <w:rPr>
          <w:sz w:val="22"/>
          <w:szCs w:val="22"/>
        </w:rPr>
        <w:t>Capacity / Title</w:t>
      </w:r>
    </w:p>
    <w:p w14:paraId="36678642" w14:textId="77777777" w:rsidR="00F84F63" w:rsidRPr="005D4BCF" w:rsidRDefault="00F84F63" w:rsidP="00F84F63">
      <w:pPr>
        <w:pBdr>
          <w:bottom w:val="single" w:sz="4" w:space="1" w:color="000000"/>
        </w:pBdr>
        <w:spacing w:line="240" w:lineRule="auto"/>
        <w:rPr>
          <w:szCs w:val="22"/>
        </w:rPr>
      </w:pPr>
    </w:p>
    <w:p w14:paraId="3C966CDD" w14:textId="77777777" w:rsidR="00F84F63" w:rsidRPr="005D4BCF" w:rsidRDefault="00F84F63" w:rsidP="00F84F63">
      <w:pPr>
        <w:pBdr>
          <w:bottom w:val="single" w:sz="4" w:space="1" w:color="000000"/>
        </w:pBdr>
        <w:spacing w:line="240" w:lineRule="auto"/>
        <w:rPr>
          <w:szCs w:val="22"/>
        </w:rPr>
      </w:pPr>
    </w:p>
    <w:p w14:paraId="71DB40C9" w14:textId="77777777" w:rsidR="00F84F63" w:rsidRPr="005D4BCF" w:rsidRDefault="00F84F63" w:rsidP="00F84F63">
      <w:pPr>
        <w:spacing w:line="240" w:lineRule="auto"/>
        <w:rPr>
          <w:szCs w:val="22"/>
        </w:rPr>
      </w:pPr>
      <w:r w:rsidRPr="005D4BCF">
        <w:rPr>
          <w:szCs w:val="22"/>
        </w:rPr>
        <w:t>For and on behalf of</w:t>
      </w:r>
    </w:p>
    <w:bookmarkEnd w:id="0"/>
    <w:bookmarkEnd w:id="1"/>
    <w:p w14:paraId="73F2125D" w14:textId="59C9DDE4" w:rsidR="00F84F63" w:rsidRDefault="00F84F63" w:rsidP="00F84F63">
      <w:pPr>
        <w:pStyle w:val="Heading1"/>
        <w:spacing w:before="0" w:line="240" w:lineRule="auto"/>
        <w:rPr>
          <w:rFonts w:ascii="Calibri" w:hAnsi="Calibri" w:cs="Calibri"/>
          <w:sz w:val="22"/>
          <w:szCs w:val="22"/>
        </w:rPr>
      </w:pPr>
      <w:r w:rsidRPr="005D4BCF">
        <w:rPr>
          <w:rFonts w:ascii="Calibri" w:hAnsi="Calibri" w:cs="Calibri"/>
          <w:sz w:val="22"/>
          <w:szCs w:val="22"/>
        </w:rPr>
        <w:br w:type="page"/>
      </w:r>
    </w:p>
    <w:tbl>
      <w:tblPr>
        <w:tblW w:w="960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3683"/>
        <w:gridCol w:w="5917"/>
      </w:tblGrid>
      <w:tr w:rsidR="005A4FD9" w:rsidRPr="00A3232C" w14:paraId="5110C8BD" w14:textId="77777777" w:rsidTr="005A4FD9">
        <w:tc>
          <w:tcPr>
            <w:tcW w:w="9606" w:type="dxa"/>
            <w:gridSpan w:val="2"/>
            <w:tcBorders>
              <w:top w:val="single" w:sz="4" w:space="0" w:color="006600"/>
              <w:left w:val="single" w:sz="4" w:space="0" w:color="006600"/>
              <w:bottom w:val="single" w:sz="4" w:space="0" w:color="006600"/>
              <w:right w:val="single" w:sz="4" w:space="0" w:color="006600"/>
            </w:tcBorders>
            <w:shd w:val="clear" w:color="auto" w:fill="EAF1DD"/>
            <w:hideMark/>
          </w:tcPr>
          <w:p w14:paraId="2565E50C" w14:textId="77777777" w:rsidR="005A4FD9" w:rsidRPr="00A3232C" w:rsidRDefault="005A4FD9">
            <w:pPr>
              <w:spacing w:line="240" w:lineRule="auto"/>
              <w:rPr>
                <w:b/>
                <w:color w:val="006600"/>
                <w:kern w:val="0"/>
                <w:sz w:val="22"/>
                <w:szCs w:val="22"/>
                <w14:ligatures w14:val="none"/>
                <w14:cntxtAlts w14:val="0"/>
              </w:rPr>
            </w:pPr>
            <w:r w:rsidRPr="00A3232C">
              <w:rPr>
                <w:b/>
                <w:sz w:val="22"/>
                <w:szCs w:val="22"/>
              </w:rPr>
              <w:lastRenderedPageBreak/>
              <w:t>References</w:t>
            </w:r>
          </w:p>
        </w:tc>
      </w:tr>
      <w:tr w:rsidR="005A4FD9" w:rsidRPr="00A3232C" w14:paraId="55E55605" w14:textId="77777777" w:rsidTr="005A4FD9">
        <w:tc>
          <w:tcPr>
            <w:tcW w:w="9606" w:type="dxa"/>
            <w:gridSpan w:val="2"/>
            <w:tcBorders>
              <w:top w:val="single" w:sz="4" w:space="0" w:color="006600"/>
              <w:left w:val="single" w:sz="4" w:space="0" w:color="006600"/>
              <w:bottom w:val="single" w:sz="4" w:space="0" w:color="006600"/>
              <w:right w:val="single" w:sz="4" w:space="0" w:color="006600"/>
            </w:tcBorders>
            <w:hideMark/>
          </w:tcPr>
          <w:p w14:paraId="0BF1CA2A" w14:textId="2F0CB42D" w:rsidR="005A4FD9" w:rsidRPr="00A3232C" w:rsidRDefault="005A4FD9">
            <w:pPr>
              <w:spacing w:line="240" w:lineRule="auto"/>
              <w:rPr>
                <w:sz w:val="22"/>
                <w:szCs w:val="22"/>
              </w:rPr>
            </w:pPr>
            <w:r w:rsidRPr="00A3232C">
              <w:rPr>
                <w:sz w:val="22"/>
                <w:szCs w:val="22"/>
              </w:rPr>
              <w:t xml:space="preserve">Please provide details of up to two contracts from either the public or private </w:t>
            </w:r>
            <w:r w:rsidR="00322D65" w:rsidRPr="00A3232C">
              <w:rPr>
                <w:sz w:val="22"/>
                <w:szCs w:val="22"/>
              </w:rPr>
              <w:t>sector, that</w:t>
            </w:r>
            <w:r w:rsidRPr="00A3232C">
              <w:rPr>
                <w:sz w:val="22"/>
                <w:szCs w:val="22"/>
              </w:rPr>
              <w:t xml:space="preserve"> are relevant to our requirement. Contracts for the supply of goods or services should have been performed during the past three years. Works contracts may be from the past five years. (The customer contact should be prepared to speak to the purchasing organisation to confirm the accuracy of the information provided below if we wish to contact them). Note that where possible referees should not solely be linked to the TTC and that we may contact your referees without telling you again.</w:t>
            </w:r>
          </w:p>
        </w:tc>
      </w:tr>
      <w:tr w:rsidR="005A4FD9" w:rsidRPr="00A3232C" w14:paraId="3EE6E498" w14:textId="77777777" w:rsidTr="005A4FD9">
        <w:trPr>
          <w:cantSplit/>
        </w:trPr>
        <w:tc>
          <w:tcPr>
            <w:tcW w:w="3685" w:type="dxa"/>
            <w:tcBorders>
              <w:top w:val="single" w:sz="4" w:space="0" w:color="006600"/>
              <w:left w:val="single" w:sz="4" w:space="0" w:color="006600"/>
              <w:bottom w:val="single" w:sz="4" w:space="0" w:color="006600"/>
              <w:right w:val="single" w:sz="4" w:space="0" w:color="006600"/>
            </w:tcBorders>
          </w:tcPr>
          <w:p w14:paraId="5A21D076" w14:textId="77777777" w:rsidR="005A4FD9" w:rsidRPr="00A3232C" w:rsidRDefault="005A4FD9">
            <w:pPr>
              <w:spacing w:line="240" w:lineRule="auto"/>
              <w:rPr>
                <w:color w:val="auto"/>
                <w:sz w:val="22"/>
                <w:szCs w:val="22"/>
              </w:rPr>
            </w:pPr>
            <w:r w:rsidRPr="00A3232C">
              <w:rPr>
                <w:sz w:val="22"/>
                <w:szCs w:val="22"/>
              </w:rPr>
              <w:t>Reference 1</w:t>
            </w:r>
          </w:p>
          <w:p w14:paraId="5E47261E" w14:textId="77777777" w:rsidR="005A4FD9" w:rsidRPr="00A3232C" w:rsidRDefault="005A4FD9">
            <w:pPr>
              <w:spacing w:line="240" w:lineRule="auto"/>
              <w:rPr>
                <w:sz w:val="22"/>
                <w:szCs w:val="22"/>
              </w:rPr>
            </w:pPr>
          </w:p>
          <w:p w14:paraId="6A8E3246" w14:textId="77777777" w:rsidR="005A4FD9" w:rsidRPr="00A3232C" w:rsidRDefault="005A4FD9">
            <w:pPr>
              <w:spacing w:line="240" w:lineRule="auto"/>
              <w:rPr>
                <w:sz w:val="22"/>
                <w:szCs w:val="22"/>
              </w:rPr>
            </w:pPr>
            <w:r w:rsidRPr="00A3232C">
              <w:rPr>
                <w:sz w:val="22"/>
                <w:szCs w:val="22"/>
              </w:rPr>
              <w:t>Organisation name:</w:t>
            </w:r>
          </w:p>
          <w:p w14:paraId="6C2B9E6A"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6069336E" w14:textId="77777777" w:rsidR="005A4FD9" w:rsidRPr="00A3232C" w:rsidRDefault="005A4FD9">
            <w:pPr>
              <w:spacing w:line="240" w:lineRule="auto"/>
              <w:rPr>
                <w:sz w:val="22"/>
                <w:szCs w:val="22"/>
              </w:rPr>
            </w:pPr>
          </w:p>
        </w:tc>
      </w:tr>
      <w:tr w:rsidR="005A4FD9" w:rsidRPr="00A3232C" w14:paraId="2D1E1910" w14:textId="77777777" w:rsidTr="005A4FD9">
        <w:trPr>
          <w:cantSplit/>
        </w:trPr>
        <w:tc>
          <w:tcPr>
            <w:tcW w:w="3685" w:type="dxa"/>
            <w:tcBorders>
              <w:top w:val="single" w:sz="4" w:space="0" w:color="006600"/>
              <w:left w:val="single" w:sz="4" w:space="0" w:color="006600"/>
              <w:bottom w:val="single" w:sz="4" w:space="0" w:color="006600"/>
              <w:right w:val="single" w:sz="4" w:space="0" w:color="006600"/>
            </w:tcBorders>
          </w:tcPr>
          <w:p w14:paraId="3ADC68B2" w14:textId="77777777" w:rsidR="005A4FD9" w:rsidRPr="00A3232C" w:rsidRDefault="005A4FD9">
            <w:pPr>
              <w:spacing w:line="240" w:lineRule="auto"/>
              <w:rPr>
                <w:sz w:val="22"/>
                <w:szCs w:val="22"/>
              </w:rPr>
            </w:pPr>
            <w:r w:rsidRPr="00A3232C">
              <w:rPr>
                <w:sz w:val="22"/>
                <w:szCs w:val="22"/>
              </w:rPr>
              <w:t>Customer contact,  name, phone number and email</w:t>
            </w:r>
          </w:p>
          <w:p w14:paraId="34A94776"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5D2748B1" w14:textId="77777777" w:rsidR="005A4FD9" w:rsidRPr="00A3232C" w:rsidRDefault="005A4FD9">
            <w:pPr>
              <w:spacing w:line="240" w:lineRule="auto"/>
              <w:rPr>
                <w:sz w:val="22"/>
                <w:szCs w:val="22"/>
              </w:rPr>
            </w:pPr>
          </w:p>
          <w:p w14:paraId="471C8B70" w14:textId="77777777" w:rsidR="005A4FD9" w:rsidRPr="00A3232C" w:rsidRDefault="005A4FD9">
            <w:pPr>
              <w:spacing w:line="240" w:lineRule="auto"/>
              <w:rPr>
                <w:sz w:val="22"/>
                <w:szCs w:val="22"/>
              </w:rPr>
            </w:pPr>
          </w:p>
        </w:tc>
      </w:tr>
      <w:tr w:rsidR="005A4FD9" w:rsidRPr="00A3232C" w14:paraId="5E817A6D" w14:textId="77777777" w:rsidTr="005A4FD9">
        <w:trPr>
          <w:cantSplit/>
        </w:trPr>
        <w:tc>
          <w:tcPr>
            <w:tcW w:w="3685" w:type="dxa"/>
            <w:tcBorders>
              <w:top w:val="single" w:sz="4" w:space="0" w:color="006600"/>
              <w:left w:val="single" w:sz="4" w:space="0" w:color="006600"/>
              <w:bottom w:val="single" w:sz="4" w:space="0" w:color="006600"/>
              <w:right w:val="single" w:sz="4" w:space="0" w:color="006600"/>
            </w:tcBorders>
          </w:tcPr>
          <w:p w14:paraId="76B43853" w14:textId="77777777" w:rsidR="005A4FD9" w:rsidRPr="00A3232C" w:rsidRDefault="005A4FD9">
            <w:pPr>
              <w:spacing w:line="240" w:lineRule="auto"/>
              <w:rPr>
                <w:sz w:val="22"/>
                <w:szCs w:val="22"/>
              </w:rPr>
            </w:pPr>
            <w:r w:rsidRPr="00A3232C">
              <w:rPr>
                <w:sz w:val="22"/>
                <w:szCs w:val="22"/>
              </w:rPr>
              <w:t>Contract Start date, contract completion date and contract value</w:t>
            </w:r>
          </w:p>
          <w:p w14:paraId="7AE1CD39"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438AF453" w14:textId="77777777" w:rsidR="005A4FD9" w:rsidRPr="00A3232C" w:rsidRDefault="005A4FD9">
            <w:pPr>
              <w:spacing w:line="240" w:lineRule="auto"/>
              <w:rPr>
                <w:sz w:val="22"/>
                <w:szCs w:val="22"/>
              </w:rPr>
            </w:pPr>
          </w:p>
          <w:p w14:paraId="44CBEE4B" w14:textId="77777777" w:rsidR="005A4FD9" w:rsidRPr="00A3232C" w:rsidRDefault="005A4FD9">
            <w:pPr>
              <w:spacing w:line="240" w:lineRule="auto"/>
              <w:rPr>
                <w:sz w:val="22"/>
                <w:szCs w:val="22"/>
              </w:rPr>
            </w:pPr>
          </w:p>
        </w:tc>
      </w:tr>
      <w:tr w:rsidR="005A4FD9" w:rsidRPr="00A3232C" w14:paraId="0E64A6AC" w14:textId="77777777" w:rsidTr="005A4FD9">
        <w:trPr>
          <w:cantSplit/>
          <w:trHeight w:val="1565"/>
        </w:trPr>
        <w:tc>
          <w:tcPr>
            <w:tcW w:w="3685" w:type="dxa"/>
            <w:tcBorders>
              <w:top w:val="single" w:sz="4" w:space="0" w:color="006600"/>
              <w:left w:val="single" w:sz="4" w:space="0" w:color="006600"/>
              <w:bottom w:val="single" w:sz="4" w:space="0" w:color="006600"/>
              <w:right w:val="single" w:sz="4" w:space="0" w:color="006600"/>
            </w:tcBorders>
          </w:tcPr>
          <w:p w14:paraId="284296DE" w14:textId="77777777" w:rsidR="005A4FD9" w:rsidRPr="00A3232C" w:rsidRDefault="005A4FD9">
            <w:pPr>
              <w:spacing w:line="240" w:lineRule="auto"/>
              <w:rPr>
                <w:sz w:val="22"/>
                <w:szCs w:val="22"/>
              </w:rPr>
            </w:pPr>
            <w:r w:rsidRPr="00A3232C">
              <w:rPr>
                <w:sz w:val="22"/>
                <w:szCs w:val="22"/>
              </w:rPr>
              <w:t xml:space="preserve">Brief description of contract (max 50 words) including evidence as to your technical capability in this market.  </w:t>
            </w:r>
          </w:p>
          <w:p w14:paraId="1DA29260" w14:textId="77777777" w:rsidR="005A4FD9" w:rsidRPr="00A3232C" w:rsidRDefault="005A4FD9">
            <w:pPr>
              <w:spacing w:line="240" w:lineRule="auto"/>
              <w:rPr>
                <w:sz w:val="22"/>
                <w:szCs w:val="22"/>
              </w:rPr>
            </w:pPr>
          </w:p>
          <w:p w14:paraId="00D62A8C"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332ADCC8" w14:textId="77777777" w:rsidR="005A4FD9" w:rsidRPr="00A3232C" w:rsidRDefault="005A4FD9">
            <w:pPr>
              <w:spacing w:line="240" w:lineRule="auto"/>
              <w:rPr>
                <w:sz w:val="22"/>
                <w:szCs w:val="22"/>
              </w:rPr>
            </w:pPr>
          </w:p>
        </w:tc>
      </w:tr>
      <w:tr w:rsidR="005A4FD9" w:rsidRPr="00A3232C" w14:paraId="619C67C5" w14:textId="77777777" w:rsidTr="005A4FD9">
        <w:trPr>
          <w:cantSplit/>
        </w:trPr>
        <w:tc>
          <w:tcPr>
            <w:tcW w:w="3685" w:type="dxa"/>
            <w:tcBorders>
              <w:top w:val="single" w:sz="4" w:space="0" w:color="006600"/>
              <w:left w:val="single" w:sz="4" w:space="0" w:color="006600"/>
              <w:bottom w:val="single" w:sz="4" w:space="0" w:color="006600"/>
              <w:right w:val="single" w:sz="4" w:space="0" w:color="006600"/>
            </w:tcBorders>
          </w:tcPr>
          <w:p w14:paraId="465AD470" w14:textId="77777777" w:rsidR="005A4FD9" w:rsidRPr="00A3232C" w:rsidRDefault="005A4FD9">
            <w:pPr>
              <w:spacing w:line="240" w:lineRule="auto"/>
              <w:rPr>
                <w:sz w:val="22"/>
                <w:szCs w:val="22"/>
              </w:rPr>
            </w:pPr>
            <w:r w:rsidRPr="00A3232C">
              <w:rPr>
                <w:sz w:val="22"/>
                <w:szCs w:val="22"/>
              </w:rPr>
              <w:t>Reference 2</w:t>
            </w:r>
          </w:p>
          <w:p w14:paraId="25949482" w14:textId="77777777" w:rsidR="005A4FD9" w:rsidRPr="00A3232C" w:rsidRDefault="005A4FD9">
            <w:pPr>
              <w:spacing w:line="240" w:lineRule="auto"/>
              <w:rPr>
                <w:sz w:val="22"/>
                <w:szCs w:val="22"/>
              </w:rPr>
            </w:pPr>
          </w:p>
          <w:p w14:paraId="501209DB" w14:textId="77777777" w:rsidR="005A4FD9" w:rsidRPr="00A3232C" w:rsidRDefault="005A4FD9">
            <w:pPr>
              <w:spacing w:line="240" w:lineRule="auto"/>
              <w:rPr>
                <w:sz w:val="22"/>
                <w:szCs w:val="22"/>
              </w:rPr>
            </w:pPr>
            <w:r w:rsidRPr="00A3232C">
              <w:rPr>
                <w:sz w:val="22"/>
                <w:szCs w:val="22"/>
              </w:rPr>
              <w:t>Organisation name:</w:t>
            </w:r>
          </w:p>
          <w:p w14:paraId="5F10ED19"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2764D06B" w14:textId="77777777" w:rsidR="005A4FD9" w:rsidRPr="00A3232C" w:rsidRDefault="005A4FD9">
            <w:pPr>
              <w:spacing w:line="240" w:lineRule="auto"/>
              <w:rPr>
                <w:sz w:val="22"/>
                <w:szCs w:val="22"/>
              </w:rPr>
            </w:pPr>
          </w:p>
        </w:tc>
      </w:tr>
      <w:tr w:rsidR="005A4FD9" w:rsidRPr="00A3232C" w14:paraId="02D1A729" w14:textId="77777777" w:rsidTr="005A4FD9">
        <w:trPr>
          <w:cantSplit/>
        </w:trPr>
        <w:tc>
          <w:tcPr>
            <w:tcW w:w="3685" w:type="dxa"/>
            <w:tcBorders>
              <w:top w:val="single" w:sz="4" w:space="0" w:color="006600"/>
              <w:left w:val="single" w:sz="4" w:space="0" w:color="006600"/>
              <w:bottom w:val="single" w:sz="4" w:space="0" w:color="006600"/>
              <w:right w:val="single" w:sz="4" w:space="0" w:color="006600"/>
            </w:tcBorders>
          </w:tcPr>
          <w:p w14:paraId="4845D4AC" w14:textId="77777777" w:rsidR="005A4FD9" w:rsidRPr="00A3232C" w:rsidRDefault="005A4FD9">
            <w:pPr>
              <w:spacing w:line="240" w:lineRule="auto"/>
              <w:rPr>
                <w:sz w:val="22"/>
                <w:szCs w:val="22"/>
              </w:rPr>
            </w:pPr>
            <w:r w:rsidRPr="00A3232C">
              <w:rPr>
                <w:sz w:val="22"/>
                <w:szCs w:val="22"/>
              </w:rPr>
              <w:t>Customer contact,  name, phone number and email</w:t>
            </w:r>
          </w:p>
          <w:p w14:paraId="39FC97BC"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2A55EB8D" w14:textId="77777777" w:rsidR="005A4FD9" w:rsidRPr="00A3232C" w:rsidRDefault="005A4FD9">
            <w:pPr>
              <w:spacing w:line="240" w:lineRule="auto"/>
              <w:rPr>
                <w:sz w:val="22"/>
                <w:szCs w:val="22"/>
              </w:rPr>
            </w:pPr>
          </w:p>
          <w:p w14:paraId="3D3A5B69" w14:textId="77777777" w:rsidR="005A4FD9" w:rsidRPr="00A3232C" w:rsidRDefault="005A4FD9">
            <w:pPr>
              <w:spacing w:line="240" w:lineRule="auto"/>
              <w:rPr>
                <w:sz w:val="22"/>
                <w:szCs w:val="22"/>
              </w:rPr>
            </w:pPr>
          </w:p>
        </w:tc>
      </w:tr>
      <w:tr w:rsidR="005A4FD9" w:rsidRPr="00A3232C" w14:paraId="7FE95305" w14:textId="77777777" w:rsidTr="005A4FD9">
        <w:trPr>
          <w:cantSplit/>
        </w:trPr>
        <w:tc>
          <w:tcPr>
            <w:tcW w:w="3685" w:type="dxa"/>
            <w:tcBorders>
              <w:top w:val="single" w:sz="4" w:space="0" w:color="006600"/>
              <w:left w:val="single" w:sz="4" w:space="0" w:color="006600"/>
              <w:bottom w:val="single" w:sz="4" w:space="0" w:color="006600"/>
              <w:right w:val="single" w:sz="4" w:space="0" w:color="006600"/>
            </w:tcBorders>
          </w:tcPr>
          <w:p w14:paraId="40068578" w14:textId="77777777" w:rsidR="005A4FD9" w:rsidRPr="00A3232C" w:rsidRDefault="005A4FD9">
            <w:pPr>
              <w:spacing w:line="240" w:lineRule="auto"/>
              <w:rPr>
                <w:sz w:val="22"/>
                <w:szCs w:val="22"/>
              </w:rPr>
            </w:pPr>
            <w:r w:rsidRPr="00A3232C">
              <w:rPr>
                <w:sz w:val="22"/>
                <w:szCs w:val="22"/>
              </w:rPr>
              <w:t>Contract Start date, contract completion date and contract value</w:t>
            </w:r>
          </w:p>
          <w:p w14:paraId="553B2190"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58838167" w14:textId="77777777" w:rsidR="005A4FD9" w:rsidRPr="00A3232C" w:rsidRDefault="005A4FD9">
            <w:pPr>
              <w:spacing w:line="240" w:lineRule="auto"/>
              <w:rPr>
                <w:sz w:val="22"/>
                <w:szCs w:val="22"/>
              </w:rPr>
            </w:pPr>
          </w:p>
          <w:p w14:paraId="4808426E" w14:textId="77777777" w:rsidR="005A4FD9" w:rsidRPr="00A3232C" w:rsidRDefault="005A4FD9">
            <w:pPr>
              <w:spacing w:line="240" w:lineRule="auto"/>
              <w:rPr>
                <w:sz w:val="22"/>
                <w:szCs w:val="22"/>
              </w:rPr>
            </w:pPr>
          </w:p>
        </w:tc>
      </w:tr>
      <w:tr w:rsidR="005A4FD9" w:rsidRPr="00A3232C" w14:paraId="3F108147" w14:textId="77777777" w:rsidTr="005A4FD9">
        <w:trPr>
          <w:cantSplit/>
        </w:trPr>
        <w:tc>
          <w:tcPr>
            <w:tcW w:w="3685" w:type="dxa"/>
            <w:tcBorders>
              <w:top w:val="single" w:sz="4" w:space="0" w:color="006600"/>
              <w:left w:val="single" w:sz="4" w:space="0" w:color="006600"/>
              <w:bottom w:val="single" w:sz="4" w:space="0" w:color="006600"/>
              <w:right w:val="single" w:sz="4" w:space="0" w:color="006600"/>
            </w:tcBorders>
          </w:tcPr>
          <w:p w14:paraId="3522D796" w14:textId="77777777" w:rsidR="005A4FD9" w:rsidRPr="00A3232C" w:rsidRDefault="005A4FD9">
            <w:pPr>
              <w:spacing w:line="240" w:lineRule="auto"/>
              <w:rPr>
                <w:sz w:val="22"/>
                <w:szCs w:val="22"/>
              </w:rPr>
            </w:pPr>
            <w:r w:rsidRPr="00A3232C">
              <w:rPr>
                <w:sz w:val="22"/>
                <w:szCs w:val="22"/>
              </w:rPr>
              <w:t xml:space="preserve">Brief description of contract (max 50 words) including evidence as to your technical capability in this market.  </w:t>
            </w:r>
          </w:p>
          <w:p w14:paraId="14B55735" w14:textId="77777777" w:rsidR="005A4FD9" w:rsidRPr="00A3232C" w:rsidRDefault="005A4FD9">
            <w:pPr>
              <w:spacing w:line="240" w:lineRule="auto"/>
              <w:rPr>
                <w:sz w:val="22"/>
                <w:szCs w:val="22"/>
              </w:rPr>
            </w:pPr>
          </w:p>
          <w:p w14:paraId="0BDF4B32" w14:textId="77777777" w:rsidR="005A4FD9" w:rsidRPr="00A3232C" w:rsidRDefault="005A4FD9">
            <w:pPr>
              <w:spacing w:line="240" w:lineRule="auto"/>
              <w:rPr>
                <w:sz w:val="22"/>
                <w:szCs w:val="22"/>
              </w:rPr>
            </w:pPr>
          </w:p>
          <w:p w14:paraId="105486D2" w14:textId="77777777" w:rsidR="005A4FD9" w:rsidRPr="00A3232C" w:rsidRDefault="005A4FD9">
            <w:pPr>
              <w:spacing w:line="240" w:lineRule="auto"/>
              <w:rPr>
                <w:sz w:val="22"/>
                <w:szCs w:val="22"/>
              </w:rPr>
            </w:pPr>
          </w:p>
        </w:tc>
        <w:tc>
          <w:tcPr>
            <w:tcW w:w="5921" w:type="dxa"/>
            <w:tcBorders>
              <w:top w:val="single" w:sz="4" w:space="0" w:color="006600"/>
              <w:left w:val="single" w:sz="4" w:space="0" w:color="006600"/>
              <w:bottom w:val="single" w:sz="4" w:space="0" w:color="006600"/>
              <w:right w:val="single" w:sz="4" w:space="0" w:color="006600"/>
            </w:tcBorders>
          </w:tcPr>
          <w:p w14:paraId="15C4EEF9" w14:textId="77777777" w:rsidR="005A4FD9" w:rsidRPr="00A3232C" w:rsidRDefault="005A4FD9">
            <w:pPr>
              <w:spacing w:line="240" w:lineRule="auto"/>
              <w:rPr>
                <w:sz w:val="22"/>
                <w:szCs w:val="22"/>
              </w:rPr>
            </w:pPr>
          </w:p>
        </w:tc>
      </w:tr>
    </w:tbl>
    <w:p w14:paraId="06E08D36" w14:textId="77777777" w:rsidR="00F84F63" w:rsidRPr="00C52CBC" w:rsidRDefault="00F84F63" w:rsidP="006150E9">
      <w:pPr>
        <w:spacing w:after="0" w:line="240" w:lineRule="auto"/>
        <w:rPr>
          <w:rFonts w:asciiTheme="majorHAnsi" w:hAnsiTheme="majorHAnsi" w:cstheme="majorHAnsi"/>
          <w:sz w:val="24"/>
          <w:szCs w:val="24"/>
        </w:rPr>
      </w:pPr>
    </w:p>
    <w:sectPr w:rsidR="00F84F63" w:rsidRPr="00C52CB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076E" w14:textId="77777777" w:rsidR="003C66EA" w:rsidRDefault="003C66EA" w:rsidP="00600258">
      <w:pPr>
        <w:spacing w:after="0" w:line="240" w:lineRule="auto"/>
      </w:pPr>
      <w:r>
        <w:separator/>
      </w:r>
    </w:p>
  </w:endnote>
  <w:endnote w:type="continuationSeparator" w:id="0">
    <w:p w14:paraId="43C01396" w14:textId="77777777" w:rsidR="003C66EA" w:rsidRDefault="003C66EA" w:rsidP="00600258">
      <w:pPr>
        <w:spacing w:after="0" w:line="240" w:lineRule="auto"/>
      </w:pPr>
      <w:r>
        <w:continuationSeparator/>
      </w:r>
    </w:p>
  </w:endnote>
  <w:endnote w:type="continuationNotice" w:id="1">
    <w:p w14:paraId="6142E8CD" w14:textId="77777777" w:rsidR="003C66EA" w:rsidRDefault="003C6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ヒラギノ角ゴ Pro W3">
    <w:altName w:val="Yu Gothic"/>
    <w:charset w:val="00"/>
    <w:family w:val="roman"/>
    <w:pitch w:val="default"/>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59513"/>
      <w:docPartObj>
        <w:docPartGallery w:val="Page Numbers (Bottom of Page)"/>
        <w:docPartUnique/>
      </w:docPartObj>
    </w:sdtPr>
    <w:sdtEndPr>
      <w:rPr>
        <w:noProof/>
      </w:rPr>
    </w:sdtEndPr>
    <w:sdtContent>
      <w:p w14:paraId="2C1CB627" w14:textId="53470FC3" w:rsidR="001D7B15" w:rsidRDefault="001D7B15">
        <w:pPr>
          <w:pStyle w:val="Footer"/>
        </w:pPr>
        <w:r>
          <w:fldChar w:fldCharType="begin"/>
        </w:r>
        <w:r>
          <w:instrText xml:space="preserve"> PAGE   \* MERGEFORMAT </w:instrText>
        </w:r>
        <w:r>
          <w:fldChar w:fldCharType="separate"/>
        </w:r>
        <w:r>
          <w:rPr>
            <w:noProof/>
          </w:rPr>
          <w:t>2</w:t>
        </w:r>
        <w:r>
          <w:rPr>
            <w:noProof/>
          </w:rPr>
          <w:fldChar w:fldCharType="end"/>
        </w:r>
      </w:p>
    </w:sdtContent>
  </w:sdt>
  <w:p w14:paraId="4E105660" w14:textId="77777777" w:rsidR="001D7B15" w:rsidRDefault="001D7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4C1C" w14:textId="77777777" w:rsidR="003C66EA" w:rsidRDefault="003C66EA" w:rsidP="00600258">
      <w:pPr>
        <w:spacing w:after="0" w:line="240" w:lineRule="auto"/>
      </w:pPr>
      <w:r>
        <w:separator/>
      </w:r>
    </w:p>
  </w:footnote>
  <w:footnote w:type="continuationSeparator" w:id="0">
    <w:p w14:paraId="0F2B408E" w14:textId="77777777" w:rsidR="003C66EA" w:rsidRDefault="003C66EA" w:rsidP="00600258">
      <w:pPr>
        <w:spacing w:after="0" w:line="240" w:lineRule="auto"/>
      </w:pPr>
      <w:r>
        <w:continuationSeparator/>
      </w:r>
    </w:p>
  </w:footnote>
  <w:footnote w:type="continuationNotice" w:id="1">
    <w:p w14:paraId="1BC724FE" w14:textId="77777777" w:rsidR="003C66EA" w:rsidRDefault="003C66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1E"/>
    <w:multiLevelType w:val="hybridMultilevel"/>
    <w:tmpl w:val="8EC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04B7"/>
    <w:multiLevelType w:val="hybridMultilevel"/>
    <w:tmpl w:val="17EADCD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386DE5"/>
    <w:multiLevelType w:val="hybridMultilevel"/>
    <w:tmpl w:val="5C28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A0948"/>
    <w:multiLevelType w:val="hybridMultilevel"/>
    <w:tmpl w:val="7C58DB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FB3AB0"/>
    <w:multiLevelType w:val="hybridMultilevel"/>
    <w:tmpl w:val="4FC47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073AC"/>
    <w:multiLevelType w:val="hybridMultilevel"/>
    <w:tmpl w:val="DFDCB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256691"/>
    <w:multiLevelType w:val="hybridMultilevel"/>
    <w:tmpl w:val="21B20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C32B5"/>
    <w:multiLevelType w:val="hybridMultilevel"/>
    <w:tmpl w:val="18E465A4"/>
    <w:lvl w:ilvl="0" w:tplc="3052000C">
      <w:start w:val="1"/>
      <w:numFmt w:val="decimal"/>
      <w:lvlText w:val="%1."/>
      <w:lvlJc w:val="left"/>
      <w:pPr>
        <w:ind w:left="343" w:hanging="360"/>
      </w:pPr>
      <w:rPr>
        <w:rFonts w:hint="default"/>
      </w:rPr>
    </w:lvl>
    <w:lvl w:ilvl="1" w:tplc="08090019" w:tentative="1">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8" w15:restartNumberingAfterBreak="0">
    <w:nsid w:val="1CDA1A34"/>
    <w:multiLevelType w:val="hybridMultilevel"/>
    <w:tmpl w:val="F6221BCC"/>
    <w:lvl w:ilvl="0" w:tplc="CD8AA0C6">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047E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E2A76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6284E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F6F30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2A760A">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2577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DE8EF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879BC">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1067E6"/>
    <w:multiLevelType w:val="multilevel"/>
    <w:tmpl w:val="661CC5F8"/>
    <w:lvl w:ilvl="0">
      <w:start w:val="4"/>
      <w:numFmt w:val="decimal"/>
      <w:lvlText w:val="%1."/>
      <w:lvlJc w:val="left"/>
      <w:pPr>
        <w:ind w:left="360" w:hanging="360"/>
      </w:pPr>
      <w:rPr>
        <w:rFonts w:eastAsia="Arial Unicode MS" w:hint="default"/>
      </w:rPr>
    </w:lvl>
    <w:lvl w:ilvl="1">
      <w:start w:val="1"/>
      <w:numFmt w:val="decimal"/>
      <w:lvlText w:val="%1.%2."/>
      <w:lvlJc w:val="left"/>
      <w:pPr>
        <w:ind w:left="2520" w:hanging="360"/>
      </w:pPr>
      <w:rPr>
        <w:rFonts w:eastAsia="Arial Unicode MS" w:hint="default"/>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200" w:hanging="72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1880" w:hanging="108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560" w:hanging="1440"/>
      </w:pPr>
      <w:rPr>
        <w:rFonts w:eastAsia="Arial Unicode MS" w:hint="default"/>
      </w:rPr>
    </w:lvl>
    <w:lvl w:ilvl="8">
      <w:start w:val="1"/>
      <w:numFmt w:val="decimal"/>
      <w:lvlText w:val="%1.%2.%3.%4.%5.%6.%7.%8.%9."/>
      <w:lvlJc w:val="left"/>
      <w:pPr>
        <w:ind w:left="19080" w:hanging="1800"/>
      </w:pPr>
      <w:rPr>
        <w:rFonts w:eastAsia="Arial Unicode MS" w:hint="default"/>
      </w:rPr>
    </w:lvl>
  </w:abstractNum>
  <w:abstractNum w:abstractNumId="10" w15:restartNumberingAfterBreak="0">
    <w:nsid w:val="2E84274E"/>
    <w:multiLevelType w:val="hybridMultilevel"/>
    <w:tmpl w:val="241E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30B10"/>
    <w:multiLevelType w:val="hybridMultilevel"/>
    <w:tmpl w:val="419C6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E80DA8"/>
    <w:multiLevelType w:val="hybridMultilevel"/>
    <w:tmpl w:val="3E6294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E327BB"/>
    <w:multiLevelType w:val="hybridMultilevel"/>
    <w:tmpl w:val="C9C297B8"/>
    <w:numStyleLink w:val="ImportedStyle1"/>
  </w:abstractNum>
  <w:abstractNum w:abstractNumId="14" w15:restartNumberingAfterBreak="0">
    <w:nsid w:val="3BFD2326"/>
    <w:multiLevelType w:val="hybridMultilevel"/>
    <w:tmpl w:val="27F69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292430"/>
    <w:multiLevelType w:val="multilevel"/>
    <w:tmpl w:val="19789AB6"/>
    <w:lvl w:ilvl="0">
      <w:start w:val="1"/>
      <w:numFmt w:val="decimal"/>
      <w:lvlText w:val="%1"/>
      <w:lvlJc w:val="left"/>
      <w:pPr>
        <w:ind w:left="360" w:hanging="360"/>
      </w:pPr>
      <w:rPr>
        <w:rFonts w:hint="default"/>
        <w:b/>
      </w:rPr>
    </w:lvl>
    <w:lvl w:ilvl="1">
      <w:start w:val="4"/>
      <w:numFmt w:val="decimal"/>
      <w:lvlText w:val="%1.%2"/>
      <w:lvlJc w:val="left"/>
      <w:pPr>
        <w:ind w:left="705" w:hanging="360"/>
      </w:pPr>
      <w:rPr>
        <w:rFonts w:hint="default"/>
        <w:b/>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41952E50"/>
    <w:multiLevelType w:val="hybridMultilevel"/>
    <w:tmpl w:val="C9C297B8"/>
    <w:styleLink w:val="ImportedStyle1"/>
    <w:lvl w:ilvl="0" w:tplc="F7E26144">
      <w:start w:val="1"/>
      <w:numFmt w:val="decimal"/>
      <w:lvlText w:val="%1."/>
      <w:lvlJc w:val="left"/>
      <w:pPr>
        <w:ind w:left="502"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26C647E">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AB8CA74">
      <w:start w:val="1"/>
      <w:numFmt w:val="lowerRoman"/>
      <w:lvlText w:val="%3."/>
      <w:lvlJc w:val="left"/>
      <w:pPr>
        <w:ind w:left="2520" w:hanging="30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92C0182">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B6AB92A">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EE6D14A">
      <w:start w:val="1"/>
      <w:numFmt w:val="lowerRoman"/>
      <w:lvlText w:val="%6."/>
      <w:lvlJc w:val="left"/>
      <w:pPr>
        <w:ind w:left="4680" w:hanging="30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9A86818">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28A5CC">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8EAE51C">
      <w:start w:val="1"/>
      <w:numFmt w:val="lowerRoman"/>
      <w:lvlText w:val="%9."/>
      <w:lvlJc w:val="left"/>
      <w:pPr>
        <w:ind w:left="6840" w:hanging="30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59D50EA"/>
    <w:multiLevelType w:val="hybridMultilevel"/>
    <w:tmpl w:val="B52E2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CF136C"/>
    <w:multiLevelType w:val="hybridMultilevel"/>
    <w:tmpl w:val="2CAACBD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8D1422C"/>
    <w:multiLevelType w:val="hybridMultilevel"/>
    <w:tmpl w:val="A684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718E4"/>
    <w:multiLevelType w:val="hybridMultilevel"/>
    <w:tmpl w:val="4924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53CB3"/>
    <w:multiLevelType w:val="hybridMultilevel"/>
    <w:tmpl w:val="9ADC6FF4"/>
    <w:styleLink w:val="ImportedStyle2"/>
    <w:lvl w:ilvl="0" w:tplc="5BA2E9B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5ABD3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662F9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4A94C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BA2D4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DC944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CC1B8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16265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6281F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D29285F"/>
    <w:multiLevelType w:val="hybridMultilevel"/>
    <w:tmpl w:val="03E242E4"/>
    <w:lvl w:ilvl="0" w:tplc="889664C4">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01510">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C285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30EB7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E2AFF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6CEC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764EB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64B23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EFC5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7E35A5"/>
    <w:multiLevelType w:val="hybridMultilevel"/>
    <w:tmpl w:val="7DB63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7457C7D"/>
    <w:multiLevelType w:val="multilevel"/>
    <w:tmpl w:val="4C466A5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5" w15:restartNumberingAfterBreak="0">
    <w:nsid w:val="70B47F68"/>
    <w:multiLevelType w:val="multilevel"/>
    <w:tmpl w:val="2BBC572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4750DA1"/>
    <w:multiLevelType w:val="multilevel"/>
    <w:tmpl w:val="F5767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3537F4"/>
    <w:multiLevelType w:val="hybridMultilevel"/>
    <w:tmpl w:val="8C065A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DBB34F3"/>
    <w:multiLevelType w:val="multilevel"/>
    <w:tmpl w:val="0C00DB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F106CC6"/>
    <w:multiLevelType w:val="multilevel"/>
    <w:tmpl w:val="7B46A754"/>
    <w:lvl w:ilvl="0">
      <w:start w:val="2"/>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0" w15:restartNumberingAfterBreak="0">
    <w:nsid w:val="7FC03091"/>
    <w:multiLevelType w:val="hybridMultilevel"/>
    <w:tmpl w:val="9ADC6FF4"/>
    <w:numStyleLink w:val="ImportedStyle2"/>
  </w:abstractNum>
  <w:num w:numId="1">
    <w:abstractNumId w:val="16"/>
  </w:num>
  <w:num w:numId="2">
    <w:abstractNumId w:val="13"/>
    <w:lvlOverride w:ilvl="0">
      <w:lvl w:ilvl="0" w:tplc="CDA2366C">
        <w:start w:val="1"/>
        <w:numFmt w:val="decimal"/>
        <w:lvlText w:val="%1."/>
        <w:lvlJc w:val="left"/>
        <w:pPr>
          <w:ind w:left="786" w:hanging="360"/>
        </w:pPr>
        <w:rPr>
          <w:rFonts w:ascii="Calibri" w:eastAsia="Trebuchet MS" w:hAnsi="Calibri" w:cs="Calibri" w:hint="default"/>
          <w:b/>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3">
    <w:abstractNumId w:val="21"/>
  </w:num>
  <w:num w:numId="4">
    <w:abstractNumId w:val="30"/>
  </w:num>
  <w:num w:numId="5">
    <w:abstractNumId w:val="9"/>
  </w:num>
  <w:num w:numId="6">
    <w:abstractNumId w:val="13"/>
  </w:num>
  <w:num w:numId="7">
    <w:abstractNumId w:val="5"/>
  </w:num>
  <w:num w:numId="8">
    <w:abstractNumId w:val="18"/>
  </w:num>
  <w:num w:numId="9">
    <w:abstractNumId w:val="23"/>
  </w:num>
  <w:num w:numId="10">
    <w:abstractNumId w:val="20"/>
  </w:num>
  <w:num w:numId="11">
    <w:abstractNumId w:val="19"/>
  </w:num>
  <w:num w:numId="12">
    <w:abstractNumId w:val="10"/>
  </w:num>
  <w:num w:numId="13">
    <w:abstractNumId w:val="0"/>
  </w:num>
  <w:num w:numId="14">
    <w:abstractNumId w:val="14"/>
  </w:num>
  <w:num w:numId="15">
    <w:abstractNumId w:val="8"/>
  </w:num>
  <w:num w:numId="16">
    <w:abstractNumId w:val="22"/>
  </w:num>
  <w:num w:numId="17">
    <w:abstractNumId w:val="2"/>
  </w:num>
  <w:num w:numId="18">
    <w:abstractNumId w:val="4"/>
  </w:num>
  <w:num w:numId="19">
    <w:abstractNumId w:val="26"/>
  </w:num>
  <w:num w:numId="20">
    <w:abstractNumId w:val="7"/>
  </w:num>
  <w:num w:numId="21">
    <w:abstractNumId w:val="28"/>
  </w:num>
  <w:num w:numId="22">
    <w:abstractNumId w:val="17"/>
  </w:num>
  <w:num w:numId="23">
    <w:abstractNumId w:val="25"/>
  </w:num>
  <w:num w:numId="24">
    <w:abstractNumId w:val="24"/>
  </w:num>
  <w:num w:numId="25">
    <w:abstractNumId w:val="15"/>
  </w:num>
  <w:num w:numId="26">
    <w:abstractNumId w:val="29"/>
  </w:num>
  <w:num w:numId="27">
    <w:abstractNumId w:val="11"/>
  </w:num>
  <w:num w:numId="28">
    <w:abstractNumId w:val="12"/>
  </w:num>
  <w:num w:numId="29">
    <w:abstractNumId w:val="27"/>
  </w:num>
  <w:num w:numId="30">
    <w:abstractNumId w:val="1"/>
  </w:num>
  <w:num w:numId="31">
    <w:abstractNumId w:val="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15"/>
    <w:rsid w:val="00012364"/>
    <w:rsid w:val="00015433"/>
    <w:rsid w:val="000246EA"/>
    <w:rsid w:val="00051CC8"/>
    <w:rsid w:val="000536D8"/>
    <w:rsid w:val="00054FE7"/>
    <w:rsid w:val="0007092A"/>
    <w:rsid w:val="00074F18"/>
    <w:rsid w:val="0007568A"/>
    <w:rsid w:val="00082D6E"/>
    <w:rsid w:val="00084852"/>
    <w:rsid w:val="0009305A"/>
    <w:rsid w:val="00097699"/>
    <w:rsid w:val="000A08F5"/>
    <w:rsid w:val="000B43F8"/>
    <w:rsid w:val="000B48BE"/>
    <w:rsid w:val="000B6F8A"/>
    <w:rsid w:val="000C1CBF"/>
    <w:rsid w:val="000E564B"/>
    <w:rsid w:val="000E608C"/>
    <w:rsid w:val="001030B5"/>
    <w:rsid w:val="0010724A"/>
    <w:rsid w:val="00107B76"/>
    <w:rsid w:val="00107BB5"/>
    <w:rsid w:val="00116E54"/>
    <w:rsid w:val="00125F3E"/>
    <w:rsid w:val="00130015"/>
    <w:rsid w:val="00133CC1"/>
    <w:rsid w:val="001347BF"/>
    <w:rsid w:val="001378F4"/>
    <w:rsid w:val="0014300C"/>
    <w:rsid w:val="001507C8"/>
    <w:rsid w:val="0016295B"/>
    <w:rsid w:val="001768BF"/>
    <w:rsid w:val="00190A15"/>
    <w:rsid w:val="001923C9"/>
    <w:rsid w:val="001B2366"/>
    <w:rsid w:val="001B2586"/>
    <w:rsid w:val="001C0DEE"/>
    <w:rsid w:val="001C59C0"/>
    <w:rsid w:val="001C6AF5"/>
    <w:rsid w:val="001D7B15"/>
    <w:rsid w:val="001E113A"/>
    <w:rsid w:val="002034FF"/>
    <w:rsid w:val="00215210"/>
    <w:rsid w:val="002158D5"/>
    <w:rsid w:val="00225747"/>
    <w:rsid w:val="002338A1"/>
    <w:rsid w:val="00236CE0"/>
    <w:rsid w:val="002427AC"/>
    <w:rsid w:val="002458BB"/>
    <w:rsid w:val="00255787"/>
    <w:rsid w:val="00261083"/>
    <w:rsid w:val="0026262D"/>
    <w:rsid w:val="002675DE"/>
    <w:rsid w:val="00270381"/>
    <w:rsid w:val="002754B6"/>
    <w:rsid w:val="00275FEA"/>
    <w:rsid w:val="00284875"/>
    <w:rsid w:val="00292CE6"/>
    <w:rsid w:val="002A1AF8"/>
    <w:rsid w:val="002A26CA"/>
    <w:rsid w:val="002B2B74"/>
    <w:rsid w:val="002B6A53"/>
    <w:rsid w:val="002B6DDF"/>
    <w:rsid w:val="002C2F5E"/>
    <w:rsid w:val="002C6492"/>
    <w:rsid w:val="002D35B1"/>
    <w:rsid w:val="002D36F3"/>
    <w:rsid w:val="002D6157"/>
    <w:rsid w:val="002F226E"/>
    <w:rsid w:val="002F5880"/>
    <w:rsid w:val="002F795C"/>
    <w:rsid w:val="00307492"/>
    <w:rsid w:val="003139D0"/>
    <w:rsid w:val="00322D65"/>
    <w:rsid w:val="0032679F"/>
    <w:rsid w:val="003315FF"/>
    <w:rsid w:val="00332E11"/>
    <w:rsid w:val="003344C1"/>
    <w:rsid w:val="00336282"/>
    <w:rsid w:val="003367BF"/>
    <w:rsid w:val="003527D1"/>
    <w:rsid w:val="00361667"/>
    <w:rsid w:val="00382F97"/>
    <w:rsid w:val="003844C2"/>
    <w:rsid w:val="00391CEA"/>
    <w:rsid w:val="00393C5A"/>
    <w:rsid w:val="00394E01"/>
    <w:rsid w:val="00395468"/>
    <w:rsid w:val="003A1E9A"/>
    <w:rsid w:val="003A26A7"/>
    <w:rsid w:val="003B1E3C"/>
    <w:rsid w:val="003C5C2D"/>
    <w:rsid w:val="003C66EA"/>
    <w:rsid w:val="003E509E"/>
    <w:rsid w:val="00404DCB"/>
    <w:rsid w:val="00411B8A"/>
    <w:rsid w:val="00411EAC"/>
    <w:rsid w:val="00412B6F"/>
    <w:rsid w:val="00412C4A"/>
    <w:rsid w:val="004220AB"/>
    <w:rsid w:val="0043264B"/>
    <w:rsid w:val="00445E94"/>
    <w:rsid w:val="00446249"/>
    <w:rsid w:val="00452FE4"/>
    <w:rsid w:val="00466CFB"/>
    <w:rsid w:val="00476006"/>
    <w:rsid w:val="0048209C"/>
    <w:rsid w:val="00486E48"/>
    <w:rsid w:val="00487C32"/>
    <w:rsid w:val="00497D95"/>
    <w:rsid w:val="004B141C"/>
    <w:rsid w:val="004B4A15"/>
    <w:rsid w:val="004B61B5"/>
    <w:rsid w:val="004C4627"/>
    <w:rsid w:val="004C5BA8"/>
    <w:rsid w:val="004D0F2F"/>
    <w:rsid w:val="004E32ED"/>
    <w:rsid w:val="004F5503"/>
    <w:rsid w:val="0050320E"/>
    <w:rsid w:val="00504E57"/>
    <w:rsid w:val="00507523"/>
    <w:rsid w:val="00532BED"/>
    <w:rsid w:val="005426F4"/>
    <w:rsid w:val="00544274"/>
    <w:rsid w:val="00544CAB"/>
    <w:rsid w:val="005463AE"/>
    <w:rsid w:val="00552316"/>
    <w:rsid w:val="005530AE"/>
    <w:rsid w:val="0055320D"/>
    <w:rsid w:val="00556791"/>
    <w:rsid w:val="005661CC"/>
    <w:rsid w:val="005709BA"/>
    <w:rsid w:val="0057103E"/>
    <w:rsid w:val="005712EA"/>
    <w:rsid w:val="005758ED"/>
    <w:rsid w:val="00584E8F"/>
    <w:rsid w:val="005901A0"/>
    <w:rsid w:val="00597662"/>
    <w:rsid w:val="005A3F1E"/>
    <w:rsid w:val="005A4FD9"/>
    <w:rsid w:val="005B7455"/>
    <w:rsid w:val="005C52D8"/>
    <w:rsid w:val="005D0E13"/>
    <w:rsid w:val="005D5A31"/>
    <w:rsid w:val="005E007D"/>
    <w:rsid w:val="005F0B61"/>
    <w:rsid w:val="005F23C3"/>
    <w:rsid w:val="005F2D71"/>
    <w:rsid w:val="005F4882"/>
    <w:rsid w:val="00600258"/>
    <w:rsid w:val="00603812"/>
    <w:rsid w:val="0060799C"/>
    <w:rsid w:val="00607FC3"/>
    <w:rsid w:val="006106A9"/>
    <w:rsid w:val="006150E9"/>
    <w:rsid w:val="00623C5B"/>
    <w:rsid w:val="0062543D"/>
    <w:rsid w:val="0063001F"/>
    <w:rsid w:val="006350A1"/>
    <w:rsid w:val="00641E24"/>
    <w:rsid w:val="006457B5"/>
    <w:rsid w:val="00646274"/>
    <w:rsid w:val="00646C0D"/>
    <w:rsid w:val="00650F82"/>
    <w:rsid w:val="00661E42"/>
    <w:rsid w:val="006750A6"/>
    <w:rsid w:val="006821CA"/>
    <w:rsid w:val="0068360E"/>
    <w:rsid w:val="00687609"/>
    <w:rsid w:val="00697771"/>
    <w:rsid w:val="006B0F29"/>
    <w:rsid w:val="006B7A4F"/>
    <w:rsid w:val="006C31F6"/>
    <w:rsid w:val="006C32C5"/>
    <w:rsid w:val="006C4CE3"/>
    <w:rsid w:val="006C617F"/>
    <w:rsid w:val="006D3F2E"/>
    <w:rsid w:val="006E2EB9"/>
    <w:rsid w:val="006E7F26"/>
    <w:rsid w:val="006F5733"/>
    <w:rsid w:val="006F5775"/>
    <w:rsid w:val="006F7F40"/>
    <w:rsid w:val="00700180"/>
    <w:rsid w:val="007049AF"/>
    <w:rsid w:val="00704C3F"/>
    <w:rsid w:val="00706055"/>
    <w:rsid w:val="0070759B"/>
    <w:rsid w:val="00711B25"/>
    <w:rsid w:val="00715EC1"/>
    <w:rsid w:val="00723AD9"/>
    <w:rsid w:val="00742A35"/>
    <w:rsid w:val="00744054"/>
    <w:rsid w:val="007548E6"/>
    <w:rsid w:val="00760552"/>
    <w:rsid w:val="00761580"/>
    <w:rsid w:val="00762A70"/>
    <w:rsid w:val="00771182"/>
    <w:rsid w:val="00773191"/>
    <w:rsid w:val="00774DC7"/>
    <w:rsid w:val="00783947"/>
    <w:rsid w:val="00783C51"/>
    <w:rsid w:val="00785655"/>
    <w:rsid w:val="00793482"/>
    <w:rsid w:val="007A5440"/>
    <w:rsid w:val="007B73E0"/>
    <w:rsid w:val="007B7D10"/>
    <w:rsid w:val="007C0EAD"/>
    <w:rsid w:val="007D61B5"/>
    <w:rsid w:val="007F4E5D"/>
    <w:rsid w:val="007F56CF"/>
    <w:rsid w:val="00804345"/>
    <w:rsid w:val="00807C91"/>
    <w:rsid w:val="00814FDE"/>
    <w:rsid w:val="008172AE"/>
    <w:rsid w:val="0082089D"/>
    <w:rsid w:val="00827EAA"/>
    <w:rsid w:val="00840385"/>
    <w:rsid w:val="00842FB1"/>
    <w:rsid w:val="00846854"/>
    <w:rsid w:val="00854F07"/>
    <w:rsid w:val="008636C5"/>
    <w:rsid w:val="00863E5F"/>
    <w:rsid w:val="00867AAB"/>
    <w:rsid w:val="00870FB3"/>
    <w:rsid w:val="008766B5"/>
    <w:rsid w:val="00880228"/>
    <w:rsid w:val="008934AC"/>
    <w:rsid w:val="008967BC"/>
    <w:rsid w:val="00896EC3"/>
    <w:rsid w:val="008A13F5"/>
    <w:rsid w:val="008B104D"/>
    <w:rsid w:val="008B72E6"/>
    <w:rsid w:val="008C7283"/>
    <w:rsid w:val="008C729D"/>
    <w:rsid w:val="008C767D"/>
    <w:rsid w:val="008D0E01"/>
    <w:rsid w:val="008E0009"/>
    <w:rsid w:val="008E2CFA"/>
    <w:rsid w:val="008F18A1"/>
    <w:rsid w:val="008F66F6"/>
    <w:rsid w:val="008F7019"/>
    <w:rsid w:val="00902844"/>
    <w:rsid w:val="00905A5B"/>
    <w:rsid w:val="00915E26"/>
    <w:rsid w:val="0091786B"/>
    <w:rsid w:val="00920BFD"/>
    <w:rsid w:val="009233E3"/>
    <w:rsid w:val="00924D6F"/>
    <w:rsid w:val="009431B7"/>
    <w:rsid w:val="0094713C"/>
    <w:rsid w:val="00953CC0"/>
    <w:rsid w:val="009721B3"/>
    <w:rsid w:val="0099623D"/>
    <w:rsid w:val="009A6842"/>
    <w:rsid w:val="009B0572"/>
    <w:rsid w:val="009B5180"/>
    <w:rsid w:val="009B7B0C"/>
    <w:rsid w:val="009C0099"/>
    <w:rsid w:val="009C00A3"/>
    <w:rsid w:val="009C0111"/>
    <w:rsid w:val="009C72B9"/>
    <w:rsid w:val="00A012CD"/>
    <w:rsid w:val="00A01B92"/>
    <w:rsid w:val="00A05EA3"/>
    <w:rsid w:val="00A10073"/>
    <w:rsid w:val="00A11A27"/>
    <w:rsid w:val="00A3232C"/>
    <w:rsid w:val="00A3492D"/>
    <w:rsid w:val="00A45E59"/>
    <w:rsid w:val="00A500A1"/>
    <w:rsid w:val="00A542AC"/>
    <w:rsid w:val="00A5610D"/>
    <w:rsid w:val="00A6522E"/>
    <w:rsid w:val="00A6607F"/>
    <w:rsid w:val="00A667C7"/>
    <w:rsid w:val="00A66DE9"/>
    <w:rsid w:val="00A674BE"/>
    <w:rsid w:val="00A73145"/>
    <w:rsid w:val="00A81775"/>
    <w:rsid w:val="00A85DF4"/>
    <w:rsid w:val="00A90B84"/>
    <w:rsid w:val="00A92C27"/>
    <w:rsid w:val="00A949CA"/>
    <w:rsid w:val="00AA09A3"/>
    <w:rsid w:val="00AA2578"/>
    <w:rsid w:val="00AA426D"/>
    <w:rsid w:val="00AA4301"/>
    <w:rsid w:val="00AA5C82"/>
    <w:rsid w:val="00AC535F"/>
    <w:rsid w:val="00AE34FC"/>
    <w:rsid w:val="00B02A32"/>
    <w:rsid w:val="00B02DA9"/>
    <w:rsid w:val="00B063CC"/>
    <w:rsid w:val="00B07A0B"/>
    <w:rsid w:val="00B1195E"/>
    <w:rsid w:val="00B130F4"/>
    <w:rsid w:val="00B159A0"/>
    <w:rsid w:val="00B273C6"/>
    <w:rsid w:val="00B31505"/>
    <w:rsid w:val="00B35D73"/>
    <w:rsid w:val="00B50B4F"/>
    <w:rsid w:val="00B5534A"/>
    <w:rsid w:val="00B56EB3"/>
    <w:rsid w:val="00B62205"/>
    <w:rsid w:val="00B76AA8"/>
    <w:rsid w:val="00B77900"/>
    <w:rsid w:val="00B823F6"/>
    <w:rsid w:val="00BA1C1B"/>
    <w:rsid w:val="00BB1A78"/>
    <w:rsid w:val="00BB4A08"/>
    <w:rsid w:val="00BC0E3C"/>
    <w:rsid w:val="00BD197C"/>
    <w:rsid w:val="00BD498A"/>
    <w:rsid w:val="00BE047C"/>
    <w:rsid w:val="00C02B10"/>
    <w:rsid w:val="00C137D6"/>
    <w:rsid w:val="00C26691"/>
    <w:rsid w:val="00C369B2"/>
    <w:rsid w:val="00C43C7A"/>
    <w:rsid w:val="00C45288"/>
    <w:rsid w:val="00C5243E"/>
    <w:rsid w:val="00C52CBC"/>
    <w:rsid w:val="00C57824"/>
    <w:rsid w:val="00C6093C"/>
    <w:rsid w:val="00C62BC0"/>
    <w:rsid w:val="00C72EC3"/>
    <w:rsid w:val="00C737E8"/>
    <w:rsid w:val="00C81DCE"/>
    <w:rsid w:val="00C81ED6"/>
    <w:rsid w:val="00C94FBF"/>
    <w:rsid w:val="00C9633C"/>
    <w:rsid w:val="00CA3C24"/>
    <w:rsid w:val="00CA7415"/>
    <w:rsid w:val="00CB2FD1"/>
    <w:rsid w:val="00CD0707"/>
    <w:rsid w:val="00CD497D"/>
    <w:rsid w:val="00CD5C83"/>
    <w:rsid w:val="00CE1239"/>
    <w:rsid w:val="00CE3D45"/>
    <w:rsid w:val="00CE6701"/>
    <w:rsid w:val="00CE74B8"/>
    <w:rsid w:val="00CF53CC"/>
    <w:rsid w:val="00D01C99"/>
    <w:rsid w:val="00D01F5B"/>
    <w:rsid w:val="00D02204"/>
    <w:rsid w:val="00D02F0F"/>
    <w:rsid w:val="00D11005"/>
    <w:rsid w:val="00D134F9"/>
    <w:rsid w:val="00D25853"/>
    <w:rsid w:val="00D3203E"/>
    <w:rsid w:val="00D5508C"/>
    <w:rsid w:val="00D8061B"/>
    <w:rsid w:val="00D8158A"/>
    <w:rsid w:val="00D85108"/>
    <w:rsid w:val="00D93BD9"/>
    <w:rsid w:val="00DA4251"/>
    <w:rsid w:val="00DA65AF"/>
    <w:rsid w:val="00DA66ED"/>
    <w:rsid w:val="00DB0B10"/>
    <w:rsid w:val="00DB3055"/>
    <w:rsid w:val="00DB34CB"/>
    <w:rsid w:val="00DB3F99"/>
    <w:rsid w:val="00DC00CB"/>
    <w:rsid w:val="00DC09DB"/>
    <w:rsid w:val="00DD17A2"/>
    <w:rsid w:val="00DD6888"/>
    <w:rsid w:val="00DE13DA"/>
    <w:rsid w:val="00DE15CD"/>
    <w:rsid w:val="00DE2366"/>
    <w:rsid w:val="00DE499F"/>
    <w:rsid w:val="00DF1001"/>
    <w:rsid w:val="00DF1A0D"/>
    <w:rsid w:val="00DF7476"/>
    <w:rsid w:val="00E03072"/>
    <w:rsid w:val="00E13143"/>
    <w:rsid w:val="00E2017D"/>
    <w:rsid w:val="00E2302B"/>
    <w:rsid w:val="00E30DC1"/>
    <w:rsid w:val="00E35362"/>
    <w:rsid w:val="00E3564E"/>
    <w:rsid w:val="00E41B71"/>
    <w:rsid w:val="00E426AA"/>
    <w:rsid w:val="00E43294"/>
    <w:rsid w:val="00E50CAE"/>
    <w:rsid w:val="00E5336B"/>
    <w:rsid w:val="00E55911"/>
    <w:rsid w:val="00E65A35"/>
    <w:rsid w:val="00E77F5E"/>
    <w:rsid w:val="00E8616A"/>
    <w:rsid w:val="00E92DCD"/>
    <w:rsid w:val="00EA10C8"/>
    <w:rsid w:val="00EA39A9"/>
    <w:rsid w:val="00EB13A6"/>
    <w:rsid w:val="00EB57F9"/>
    <w:rsid w:val="00ED2977"/>
    <w:rsid w:val="00ED3D5B"/>
    <w:rsid w:val="00ED60C5"/>
    <w:rsid w:val="00ED6895"/>
    <w:rsid w:val="00EF6754"/>
    <w:rsid w:val="00F0043E"/>
    <w:rsid w:val="00F026F9"/>
    <w:rsid w:val="00F0548C"/>
    <w:rsid w:val="00F07636"/>
    <w:rsid w:val="00F21FAD"/>
    <w:rsid w:val="00F27421"/>
    <w:rsid w:val="00F27921"/>
    <w:rsid w:val="00F31D37"/>
    <w:rsid w:val="00F31F53"/>
    <w:rsid w:val="00F37402"/>
    <w:rsid w:val="00F45196"/>
    <w:rsid w:val="00F6106C"/>
    <w:rsid w:val="00F67F7D"/>
    <w:rsid w:val="00F73DD2"/>
    <w:rsid w:val="00F84F63"/>
    <w:rsid w:val="00F866FB"/>
    <w:rsid w:val="00FA2CCB"/>
    <w:rsid w:val="00FA50D3"/>
    <w:rsid w:val="00FB564E"/>
    <w:rsid w:val="00FC0000"/>
    <w:rsid w:val="00FC1104"/>
    <w:rsid w:val="00FC64C0"/>
    <w:rsid w:val="00FD366F"/>
    <w:rsid w:val="00FD649D"/>
    <w:rsid w:val="00FF2339"/>
    <w:rsid w:val="00FF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39CD"/>
  <w15:chartTrackingRefBased/>
  <w15:docId w15:val="{89DECA88-A58D-4A7B-B332-CC7AC997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15"/>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0A0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9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771182"/>
    <w:pPr>
      <w:keepNext/>
      <w:spacing w:after="0" w:line="240" w:lineRule="auto"/>
      <w:jc w:val="center"/>
      <w:outlineLvl w:val="5"/>
    </w:pPr>
    <w:rPr>
      <w:rFonts w:ascii="Tahoma" w:hAnsi="Tahoma" w:cs="Tahoma"/>
      <w:b/>
      <w:color w:val="auto"/>
      <w:kern w:val="0"/>
      <w:sz w:val="24"/>
      <w:szCs w:val="24"/>
      <w:lang w:eastAsia="en-US"/>
      <w14:ligatures w14:val="none"/>
      <w14:cntxtAlts w14:val="0"/>
    </w:rPr>
  </w:style>
  <w:style w:type="paragraph" w:styleId="Heading7">
    <w:name w:val="heading 7"/>
    <w:basedOn w:val="Normal"/>
    <w:next w:val="Normal"/>
    <w:link w:val="Heading7Char"/>
    <w:qFormat/>
    <w:rsid w:val="00771182"/>
    <w:pPr>
      <w:keepNext/>
      <w:spacing w:after="0" w:line="240" w:lineRule="auto"/>
      <w:outlineLvl w:val="6"/>
    </w:pPr>
    <w:rPr>
      <w:rFonts w:ascii="Times New Roman" w:hAnsi="Times New Roman" w:cs="Times New Roman"/>
      <w:b/>
      <w:color w:val="auto"/>
      <w:kern w:val="0"/>
      <w:sz w:val="24"/>
      <w:szCs w:val="24"/>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71182"/>
    <w:rPr>
      <w:rFonts w:ascii="Tahoma" w:eastAsia="Times New Roman" w:hAnsi="Tahoma" w:cs="Tahoma"/>
      <w:b/>
      <w:sz w:val="24"/>
      <w:szCs w:val="24"/>
    </w:rPr>
  </w:style>
  <w:style w:type="character" w:customStyle="1" w:styleId="Heading7Char">
    <w:name w:val="Heading 7 Char"/>
    <w:basedOn w:val="DefaultParagraphFont"/>
    <w:link w:val="Heading7"/>
    <w:rsid w:val="00771182"/>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C6093C"/>
    <w:rPr>
      <w:rFonts w:asciiTheme="majorHAnsi" w:eastAsiaTheme="majorEastAsia" w:hAnsiTheme="majorHAnsi" w:cstheme="majorBidi"/>
      <w:color w:val="1F3763" w:themeColor="accent1" w:themeShade="7F"/>
      <w:kern w:val="28"/>
      <w:sz w:val="24"/>
      <w:szCs w:val="24"/>
      <w:lang w:eastAsia="en-GB"/>
      <w14:ligatures w14:val="standard"/>
      <w14:cntxtAlts/>
    </w:rPr>
  </w:style>
  <w:style w:type="numbering" w:customStyle="1" w:styleId="ImportedStyle1">
    <w:name w:val="Imported Style 1"/>
    <w:rsid w:val="00C6093C"/>
    <w:pPr>
      <w:numPr>
        <w:numId w:val="1"/>
      </w:numPr>
    </w:pPr>
  </w:style>
  <w:style w:type="numbering" w:customStyle="1" w:styleId="ImportedStyle2">
    <w:name w:val="Imported Style 2"/>
    <w:rsid w:val="00C6093C"/>
    <w:pPr>
      <w:numPr>
        <w:numId w:val="3"/>
      </w:numPr>
    </w:pPr>
  </w:style>
  <w:style w:type="paragraph" w:styleId="ListParagraph">
    <w:name w:val="List Paragraph"/>
    <w:uiPriority w:val="34"/>
    <w:qFormat/>
    <w:rsid w:val="00C6093C"/>
    <w:pPr>
      <w:pBdr>
        <w:top w:val="nil"/>
        <w:left w:val="nil"/>
        <w:bottom w:val="nil"/>
        <w:right w:val="nil"/>
        <w:between w:val="nil"/>
        <w:bar w:val="nil"/>
      </w:pBdr>
      <w:spacing w:after="0" w:line="240" w:lineRule="auto"/>
      <w:ind w:left="720"/>
    </w:pPr>
    <w:rPr>
      <w:rFonts w:ascii="Arial" w:eastAsia="Arial" w:hAnsi="Arial" w:cs="Arial"/>
      <w:color w:val="000000"/>
      <w:sz w:val="24"/>
      <w:szCs w:val="24"/>
      <w:u w:color="000000"/>
      <w:bdr w:val="nil"/>
      <w:lang w:val="en-US" w:eastAsia="en-GB"/>
    </w:rPr>
  </w:style>
  <w:style w:type="character" w:styleId="PageNumber">
    <w:name w:val="page number"/>
    <w:basedOn w:val="DefaultParagraphFont"/>
    <w:uiPriority w:val="99"/>
    <w:semiHidden/>
    <w:unhideWhenUsed/>
    <w:rsid w:val="00C6093C"/>
  </w:style>
  <w:style w:type="paragraph" w:customStyle="1" w:styleId="Body">
    <w:name w:val="Body"/>
    <w:rsid w:val="00C6093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FD649D"/>
    <w:pPr>
      <w:autoSpaceDE w:val="0"/>
      <w:autoSpaceDN w:val="0"/>
      <w:adjustRightInd w:val="0"/>
      <w:spacing w:after="0" w:line="240" w:lineRule="auto"/>
    </w:pPr>
    <w:rPr>
      <w:rFonts w:ascii="Arial" w:hAnsi="Arial" w:cs="Arial"/>
      <w:color w:val="000000"/>
      <w:sz w:val="24"/>
      <w:szCs w:val="24"/>
    </w:rPr>
  </w:style>
  <w:style w:type="paragraph" w:customStyle="1" w:styleId="BodyTextIndent1">
    <w:name w:val="Body Text Indent1"/>
    <w:rsid w:val="00DC00CB"/>
    <w:pPr>
      <w:spacing w:after="0" w:line="240" w:lineRule="auto"/>
      <w:ind w:left="720"/>
    </w:pPr>
    <w:rPr>
      <w:rFonts w:ascii="Arial" w:eastAsia="ヒラギノ角ゴ Pro W3" w:hAnsi="Arial" w:cs="Times New Roman"/>
      <w:color w:val="000000"/>
      <w:szCs w:val="20"/>
      <w:lang w:eastAsia="en-GB"/>
    </w:rPr>
  </w:style>
  <w:style w:type="paragraph" w:styleId="BodyTextIndent">
    <w:name w:val="Body Text Indent"/>
    <w:basedOn w:val="Normal"/>
    <w:link w:val="BodyTextIndentChar"/>
    <w:rsid w:val="00DC00CB"/>
    <w:pPr>
      <w:spacing w:after="0" w:line="240" w:lineRule="auto"/>
      <w:ind w:left="720"/>
    </w:pPr>
    <w:rPr>
      <w:rFonts w:ascii="Arial" w:hAnsi="Arial" w:cs="Arial"/>
      <w:color w:val="auto"/>
      <w:kern w:val="0"/>
      <w:sz w:val="22"/>
      <w:szCs w:val="24"/>
      <w:lang w:eastAsia="en-US"/>
      <w14:ligatures w14:val="none"/>
      <w14:cntxtAlts w14:val="0"/>
    </w:rPr>
  </w:style>
  <w:style w:type="character" w:customStyle="1" w:styleId="BodyTextIndentChar">
    <w:name w:val="Body Text Indent Char"/>
    <w:basedOn w:val="DefaultParagraphFont"/>
    <w:link w:val="BodyTextIndent"/>
    <w:rsid w:val="00DC00CB"/>
    <w:rPr>
      <w:rFonts w:ascii="Arial" w:eastAsia="Times New Roman" w:hAnsi="Arial" w:cs="Arial"/>
      <w:szCs w:val="24"/>
    </w:rPr>
  </w:style>
  <w:style w:type="paragraph" w:customStyle="1" w:styleId="Heading3A">
    <w:name w:val="Heading 3 A"/>
    <w:next w:val="Normal"/>
    <w:rsid w:val="00DC00CB"/>
    <w:pPr>
      <w:keepNext/>
      <w:pBdr>
        <w:top w:val="nil"/>
        <w:left w:val="nil"/>
        <w:bottom w:val="nil"/>
        <w:right w:val="nil"/>
        <w:between w:val="nil"/>
        <w:bar w:val="nil"/>
      </w:pBdr>
      <w:spacing w:after="0" w:line="240" w:lineRule="auto"/>
      <w:jc w:val="center"/>
      <w:outlineLvl w:val="2"/>
    </w:pPr>
    <w:rPr>
      <w:rFonts w:ascii="Arial" w:eastAsia="Arial Unicode MS" w:hAnsi="Arial" w:cs="Arial Unicode MS"/>
      <w:b/>
      <w:bCs/>
      <w:color w:val="000000"/>
      <w:sz w:val="40"/>
      <w:szCs w:val="40"/>
      <w:u w:color="000000"/>
      <w:bdr w:val="nil"/>
      <w:lang w:val="en-US" w:eastAsia="en-GB"/>
    </w:rPr>
  </w:style>
  <w:style w:type="paragraph" w:customStyle="1" w:styleId="BodyText21">
    <w:name w:val="Body Text 21"/>
    <w:rsid w:val="00DC00CB"/>
    <w:pPr>
      <w:pBdr>
        <w:top w:val="nil"/>
        <w:left w:val="nil"/>
        <w:bottom w:val="nil"/>
        <w:right w:val="nil"/>
        <w:between w:val="nil"/>
        <w:bar w:val="nil"/>
      </w:pBdr>
      <w:spacing w:after="0" w:line="240" w:lineRule="auto"/>
    </w:pPr>
    <w:rPr>
      <w:rFonts w:ascii="Arial" w:eastAsia="Arial" w:hAnsi="Arial" w:cs="Arial"/>
      <w:b/>
      <w:bCs/>
      <w:color w:val="000000"/>
      <w:sz w:val="36"/>
      <w:szCs w:val="36"/>
      <w:u w:color="000000"/>
      <w:bdr w:val="nil"/>
      <w:lang w:val="en-US" w:eastAsia="en-GB"/>
    </w:rPr>
  </w:style>
  <w:style w:type="paragraph" w:styleId="Header">
    <w:name w:val="header"/>
    <w:basedOn w:val="Normal"/>
    <w:link w:val="HeaderChar"/>
    <w:uiPriority w:val="99"/>
    <w:unhideWhenUsed/>
    <w:rsid w:val="00600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25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600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258"/>
    <w:rPr>
      <w:rFonts w:ascii="Calibri" w:eastAsia="Times New Roman" w:hAnsi="Calibri" w:cs="Calibri"/>
      <w:color w:val="000000"/>
      <w:kern w:val="28"/>
      <w:sz w:val="20"/>
      <w:szCs w:val="20"/>
      <w:lang w:eastAsia="en-GB"/>
      <w14:ligatures w14:val="standard"/>
      <w14:cntxtAlts/>
    </w:rPr>
  </w:style>
  <w:style w:type="paragraph" w:styleId="FootnoteText">
    <w:name w:val="footnote text"/>
    <w:basedOn w:val="Normal"/>
    <w:link w:val="FootnoteTextChar"/>
    <w:uiPriority w:val="99"/>
    <w:semiHidden/>
    <w:unhideWhenUsed/>
    <w:rsid w:val="00623C5B"/>
    <w:pPr>
      <w:spacing w:after="0" w:line="240" w:lineRule="auto"/>
    </w:pPr>
  </w:style>
  <w:style w:type="character" w:customStyle="1" w:styleId="FootnoteTextChar">
    <w:name w:val="Footnote Text Char"/>
    <w:basedOn w:val="DefaultParagraphFont"/>
    <w:link w:val="FootnoteText"/>
    <w:uiPriority w:val="99"/>
    <w:semiHidden/>
    <w:rsid w:val="00623C5B"/>
    <w:rPr>
      <w:rFonts w:ascii="Calibri" w:eastAsia="Times New Roman" w:hAnsi="Calibri" w:cs="Calibri"/>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623C5B"/>
    <w:rPr>
      <w:vertAlign w:val="superscript"/>
    </w:rPr>
  </w:style>
  <w:style w:type="table" w:customStyle="1" w:styleId="TableGrid">
    <w:name w:val="TableGrid"/>
    <w:rsid w:val="001768BF"/>
    <w:pPr>
      <w:spacing w:after="0" w:line="240" w:lineRule="auto"/>
    </w:pPr>
    <w:rPr>
      <w:rFonts w:eastAsia="STKaiti"/>
      <w:lang w:eastAsia="en-GB"/>
    </w:rPr>
    <w:tblPr>
      <w:tblCellMar>
        <w:top w:w="0" w:type="dxa"/>
        <w:left w:w="0" w:type="dxa"/>
        <w:bottom w:w="0" w:type="dxa"/>
        <w:right w:w="0" w:type="dxa"/>
      </w:tblCellMar>
    </w:tblPr>
  </w:style>
  <w:style w:type="table" w:styleId="TableGrid0">
    <w:name w:val="Table Grid"/>
    <w:basedOn w:val="TableNormal"/>
    <w:uiPriority w:val="39"/>
    <w:rsid w:val="00DE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366"/>
    <w:rPr>
      <w:sz w:val="16"/>
      <w:szCs w:val="16"/>
    </w:rPr>
  </w:style>
  <w:style w:type="paragraph" w:styleId="CommentText">
    <w:name w:val="annotation text"/>
    <w:basedOn w:val="Normal"/>
    <w:link w:val="CommentTextChar"/>
    <w:uiPriority w:val="99"/>
    <w:semiHidden/>
    <w:unhideWhenUsed/>
    <w:rsid w:val="00DE2366"/>
    <w:pPr>
      <w:spacing w:after="0" w:line="240" w:lineRule="auto"/>
    </w:pPr>
    <w:rPr>
      <w:rFonts w:ascii="Arial" w:eastAsia="ヒラギノ角ゴ Pro W3" w:hAnsi="Arial" w:cs="Times New Roman"/>
      <w:kern w:val="0"/>
      <w:lang w:eastAsia="en-US"/>
      <w14:ligatures w14:val="none"/>
      <w14:cntxtAlts w14:val="0"/>
    </w:rPr>
  </w:style>
  <w:style w:type="character" w:customStyle="1" w:styleId="CommentTextChar">
    <w:name w:val="Comment Text Char"/>
    <w:basedOn w:val="DefaultParagraphFont"/>
    <w:link w:val="CommentText"/>
    <w:uiPriority w:val="99"/>
    <w:semiHidden/>
    <w:rsid w:val="00DE2366"/>
    <w:rPr>
      <w:rFonts w:ascii="Arial" w:eastAsia="ヒラギノ角ゴ Pro W3" w:hAnsi="Arial" w:cs="Times New Roman"/>
      <w:color w:val="000000"/>
      <w:sz w:val="20"/>
      <w:szCs w:val="20"/>
    </w:rPr>
  </w:style>
  <w:style w:type="paragraph" w:styleId="BalloonText">
    <w:name w:val="Balloon Text"/>
    <w:basedOn w:val="Normal"/>
    <w:link w:val="BalloonTextChar"/>
    <w:uiPriority w:val="99"/>
    <w:semiHidden/>
    <w:unhideWhenUsed/>
    <w:rsid w:val="00DE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366"/>
    <w:rPr>
      <w:rFonts w:ascii="Segoe UI" w:eastAsia="Times New Roman" w:hAnsi="Segoe UI" w:cs="Segoe UI"/>
      <w:color w:val="000000"/>
      <w:kern w:val="28"/>
      <w:sz w:val="18"/>
      <w:szCs w:val="18"/>
      <w:lang w:eastAsia="en-GB"/>
      <w14:ligatures w14:val="standard"/>
      <w14:cntxtAlts/>
    </w:rPr>
  </w:style>
  <w:style w:type="character" w:customStyle="1" w:styleId="Heading1Char">
    <w:name w:val="Heading 1 Char"/>
    <w:basedOn w:val="DefaultParagraphFont"/>
    <w:link w:val="Heading1"/>
    <w:uiPriority w:val="9"/>
    <w:rsid w:val="000A08F5"/>
    <w:rPr>
      <w:rFonts w:asciiTheme="majorHAnsi" w:eastAsiaTheme="majorEastAsia" w:hAnsiTheme="majorHAnsi" w:cstheme="majorBidi"/>
      <w:color w:val="2F5496" w:themeColor="accent1" w:themeShade="BF"/>
      <w:kern w:val="28"/>
      <w:sz w:val="32"/>
      <w:szCs w:val="32"/>
      <w:lang w:eastAsia="en-GB"/>
      <w14:ligatures w14:val="standard"/>
      <w14:cntxtAlts/>
    </w:rPr>
  </w:style>
  <w:style w:type="paragraph" w:styleId="NormalWeb">
    <w:name w:val="Normal (Web)"/>
    <w:basedOn w:val="Normal"/>
    <w:uiPriority w:val="99"/>
    <w:semiHidden/>
    <w:unhideWhenUsed/>
    <w:rsid w:val="00382F97"/>
    <w:pPr>
      <w:spacing w:before="100" w:beforeAutospacing="1" w:after="100" w:afterAutospacing="1" w:line="240" w:lineRule="auto"/>
    </w:pPr>
    <w:rPr>
      <w:rFonts w:eastAsiaTheme="minorHAnsi"/>
      <w:color w:val="auto"/>
      <w:kern w:val="0"/>
      <w:sz w:val="22"/>
      <w:szCs w:val="22"/>
      <w14:ligatures w14:val="none"/>
      <w14:cntxtAlts w14:val="0"/>
    </w:rPr>
  </w:style>
  <w:style w:type="character" w:styleId="Hyperlink">
    <w:name w:val="Hyperlink"/>
    <w:basedOn w:val="DefaultParagraphFont"/>
    <w:uiPriority w:val="99"/>
    <w:unhideWhenUsed/>
    <w:rsid w:val="00F866FB"/>
    <w:rPr>
      <w:color w:val="0563C1" w:themeColor="hyperlink"/>
      <w:u w:val="single"/>
    </w:rPr>
  </w:style>
  <w:style w:type="character" w:styleId="UnresolvedMention">
    <w:name w:val="Unresolved Mention"/>
    <w:basedOn w:val="DefaultParagraphFont"/>
    <w:uiPriority w:val="99"/>
    <w:semiHidden/>
    <w:unhideWhenUsed/>
    <w:rsid w:val="00F86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4617">
      <w:bodyDiv w:val="1"/>
      <w:marLeft w:val="0"/>
      <w:marRight w:val="0"/>
      <w:marTop w:val="0"/>
      <w:marBottom w:val="0"/>
      <w:divBdr>
        <w:top w:val="none" w:sz="0" w:space="0" w:color="auto"/>
        <w:left w:val="none" w:sz="0" w:space="0" w:color="auto"/>
        <w:bottom w:val="none" w:sz="0" w:space="0" w:color="auto"/>
        <w:right w:val="none" w:sz="0" w:space="0" w:color="auto"/>
      </w:divBdr>
    </w:div>
    <w:div w:id="588151473">
      <w:bodyDiv w:val="1"/>
      <w:marLeft w:val="0"/>
      <w:marRight w:val="0"/>
      <w:marTop w:val="0"/>
      <w:marBottom w:val="0"/>
      <w:divBdr>
        <w:top w:val="none" w:sz="0" w:space="0" w:color="auto"/>
        <w:left w:val="none" w:sz="0" w:space="0" w:color="auto"/>
        <w:bottom w:val="none" w:sz="0" w:space="0" w:color="auto"/>
        <w:right w:val="none" w:sz="0" w:space="0" w:color="auto"/>
      </w:divBdr>
    </w:div>
    <w:div w:id="726034401">
      <w:bodyDiv w:val="1"/>
      <w:marLeft w:val="0"/>
      <w:marRight w:val="0"/>
      <w:marTop w:val="0"/>
      <w:marBottom w:val="0"/>
      <w:divBdr>
        <w:top w:val="none" w:sz="0" w:space="0" w:color="auto"/>
        <w:left w:val="none" w:sz="0" w:space="0" w:color="auto"/>
        <w:bottom w:val="none" w:sz="0" w:space="0" w:color="auto"/>
        <w:right w:val="none" w:sz="0" w:space="0" w:color="auto"/>
      </w:divBdr>
    </w:div>
    <w:div w:id="117122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xmundham-t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wnclerk@saxmundham-tc.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ownclerk@saxmundham-t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saxmundham-tc.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wnclerk@saxmundham-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B703E87FD1441A829FCA11148D82F" ma:contentTypeVersion="12" ma:contentTypeDescription="Create a new document." ma:contentTypeScope="" ma:versionID="3aa093760850f82f92b4a9b483c91db1">
  <xsd:schema xmlns:xsd="http://www.w3.org/2001/XMLSchema" xmlns:xs="http://www.w3.org/2001/XMLSchema" xmlns:p="http://schemas.microsoft.com/office/2006/metadata/properties" xmlns:ns2="66379d07-fc10-4032-b72a-a9c5663c016e" xmlns:ns3="8a3573b5-63a5-4f2b-9076-a8d7fdc17caf" targetNamespace="http://schemas.microsoft.com/office/2006/metadata/properties" ma:root="true" ma:fieldsID="d9ab25a73ba8d78ad8514bde92531033" ns2:_="" ns3:_="">
    <xsd:import namespace="66379d07-fc10-4032-b72a-a9c5663c016e"/>
    <xsd:import namespace="8a3573b5-63a5-4f2b-9076-a8d7fdc17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9d07-fc10-4032-b72a-a9c5663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573b5-63a5-4f2b-9076-a8d7fdc17c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7AA7C-12FD-41E7-940E-9CB4032CC266}">
  <ds:schemaRefs>
    <ds:schemaRef ds:uri="http://schemas.openxmlformats.org/officeDocument/2006/bibliography"/>
  </ds:schemaRefs>
</ds:datastoreItem>
</file>

<file path=customXml/itemProps2.xml><?xml version="1.0" encoding="utf-8"?>
<ds:datastoreItem xmlns:ds="http://schemas.openxmlformats.org/officeDocument/2006/customXml" ds:itemID="{9E0C6B9E-154B-49B9-BCB6-1AA62743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9d07-fc10-4032-b72a-a9c5663c016e"/>
    <ds:schemaRef ds:uri="8a3573b5-63a5-4f2b-9076-a8d7fdc1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2EDC3-8ECC-494F-84C5-85A88EE271E1}">
  <ds:schemaRefs>
    <ds:schemaRef ds:uri="http://schemas.microsoft.com/sharepoint/v3/contenttype/forms"/>
  </ds:schemaRefs>
</ds:datastoreItem>
</file>

<file path=customXml/itemProps4.xml><?xml version="1.0" encoding="utf-8"?>
<ds:datastoreItem xmlns:ds="http://schemas.openxmlformats.org/officeDocument/2006/customXml" ds:itemID="{41B5ECC8-ACAD-4CA6-837F-AD588415F3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Green</dc:creator>
  <cp:keywords/>
  <dc:description/>
  <cp:lastModifiedBy>Roz Barnett</cp:lastModifiedBy>
  <cp:revision>101</cp:revision>
  <cp:lastPrinted>2019-09-09T16:25:00Z</cp:lastPrinted>
  <dcterms:created xsi:type="dcterms:W3CDTF">2021-09-23T10:45:00Z</dcterms:created>
  <dcterms:modified xsi:type="dcterms:W3CDTF">2021-12-01T12:34:00Z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0x010100D70B703E87FD1441A829FCA11148D82F</vt:lpwstr>
  </property>
</Properties>
</file>