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FF03" w14:textId="0D8AA845" w:rsidR="009452FC" w:rsidRDefault="009452FC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Scoring Matrix</w:t>
      </w:r>
    </w:p>
    <w:p w14:paraId="341EE479" w14:textId="77777777" w:rsidR="009452FC" w:rsidRDefault="009452FC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D388AE" w14:textId="3D4D0259" w:rsidR="002A6405" w:rsidRDefault="006A61C3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A61C3">
        <w:rPr>
          <w:rFonts w:ascii="Arial" w:hAnsi="Arial" w:cs="Arial"/>
          <w:b/>
          <w:bCs/>
          <w:sz w:val="24"/>
          <w:szCs w:val="24"/>
          <w:u w:val="single"/>
        </w:rPr>
        <w:t>Criteria for Assessing Quotations</w:t>
      </w:r>
      <w:r w:rsidR="0081251D">
        <w:rPr>
          <w:rFonts w:ascii="Arial" w:hAnsi="Arial" w:cs="Arial"/>
          <w:b/>
          <w:bCs/>
          <w:sz w:val="24"/>
          <w:szCs w:val="24"/>
          <w:u w:val="single"/>
        </w:rPr>
        <w:t xml:space="preserve"> for </w:t>
      </w:r>
      <w:r w:rsidR="006718BF">
        <w:rPr>
          <w:rFonts w:ascii="Arial" w:hAnsi="Arial" w:cs="Arial"/>
          <w:b/>
          <w:bCs/>
          <w:sz w:val="24"/>
          <w:szCs w:val="24"/>
          <w:u w:val="single"/>
        </w:rPr>
        <w:t xml:space="preserve">Bells Field Soft Landscape </w:t>
      </w:r>
      <w:r w:rsidR="00C916DF">
        <w:rPr>
          <w:rFonts w:ascii="Arial" w:hAnsi="Arial" w:cs="Arial"/>
          <w:b/>
          <w:bCs/>
          <w:sz w:val="24"/>
          <w:szCs w:val="24"/>
          <w:u w:val="single"/>
        </w:rPr>
        <w:t>Maintenance</w:t>
      </w:r>
      <w:r w:rsidR="007C2BE4">
        <w:rPr>
          <w:rFonts w:ascii="Arial" w:hAnsi="Arial" w:cs="Arial"/>
          <w:b/>
          <w:bCs/>
          <w:sz w:val="24"/>
          <w:szCs w:val="24"/>
          <w:u w:val="single"/>
        </w:rPr>
        <w:t xml:space="preserve"> Contract</w:t>
      </w:r>
    </w:p>
    <w:p w14:paraId="1FCAF00A" w14:textId="77777777" w:rsidR="007F444A" w:rsidRDefault="007F444A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F89129" w14:textId="77777777" w:rsidR="00AD6160" w:rsidRDefault="007F444A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Name of </w:t>
      </w:r>
      <w:r w:rsidR="00AD6160">
        <w:rPr>
          <w:rFonts w:ascii="Arial" w:hAnsi="Arial" w:cs="Arial"/>
          <w:b/>
          <w:bCs/>
          <w:sz w:val="24"/>
          <w:szCs w:val="24"/>
          <w:u w:val="single"/>
        </w:rPr>
        <w:t xml:space="preserve">Supplier      </w:t>
      </w:r>
    </w:p>
    <w:p w14:paraId="0E992667" w14:textId="77777777" w:rsidR="00AD6160" w:rsidRDefault="00AD6160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11A182" w14:textId="276DB06D" w:rsidR="00AD6160" w:rsidRDefault="00AD6160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Date Assessed</w:t>
      </w:r>
    </w:p>
    <w:p w14:paraId="37C46A1C" w14:textId="3088B843" w:rsidR="007F444A" w:rsidRDefault="007F444A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3BC18A4" w14:textId="77777777" w:rsidR="006A61C3" w:rsidRDefault="006A61C3" w:rsidP="006A61C3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6"/>
        <w:gridCol w:w="1040"/>
        <w:gridCol w:w="4910"/>
      </w:tblGrid>
      <w:tr w:rsidR="007F444A" w14:paraId="33425584" w14:textId="19D8FAC9" w:rsidTr="007F444A">
        <w:tc>
          <w:tcPr>
            <w:tcW w:w="3066" w:type="dxa"/>
          </w:tcPr>
          <w:p w14:paraId="17B4E3D7" w14:textId="2818EABB" w:rsidR="007F444A" w:rsidRPr="0081251D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51D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  <w:p w14:paraId="72AE7309" w14:textId="77777777" w:rsidR="007F444A" w:rsidRPr="0081251D" w:rsidRDefault="007F444A" w:rsidP="007F444A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14:paraId="29801F6D" w14:textId="2DC27941" w:rsidR="007F444A" w:rsidRPr="0081251D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Score </w:t>
            </w:r>
          </w:p>
        </w:tc>
        <w:tc>
          <w:tcPr>
            <w:tcW w:w="4910" w:type="dxa"/>
          </w:tcPr>
          <w:p w14:paraId="3419BA9A" w14:textId="71336085" w:rsidR="007F444A" w:rsidRPr="0081251D" w:rsidRDefault="00BB5218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Assessor</w:t>
            </w:r>
            <w:r w:rsidR="007F444A" w:rsidRPr="008125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Comments</w:t>
            </w:r>
          </w:p>
        </w:tc>
      </w:tr>
      <w:tr w:rsidR="007F444A" w14:paraId="59200985" w14:textId="5A1867A8" w:rsidTr="007F444A">
        <w:tc>
          <w:tcPr>
            <w:tcW w:w="3066" w:type="dxa"/>
          </w:tcPr>
          <w:p w14:paraId="2E0D1C1C" w14:textId="059D0F8A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Cost (50%)</w:t>
            </w:r>
          </w:p>
          <w:p w14:paraId="07757219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744FF65" w14:textId="76E76ED8" w:rsidR="007F444A" w:rsidRDefault="007F444A" w:rsidP="007F444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overall price of the quotation, including any potential additional charges.</w:t>
            </w:r>
          </w:p>
          <w:p w14:paraId="7AD94BF2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B5D4541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F13744" w14:textId="641E00AF" w:rsidR="007F444A" w:rsidRDefault="007F444A" w:rsidP="007F444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Value for money, considering the scope of the work and quality of service proposed.</w:t>
            </w:r>
          </w:p>
          <w:p w14:paraId="12D77648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EE16D03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754D7D5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25BE4D59" w14:textId="38CE15E6" w:rsidTr="007F444A">
        <w:tc>
          <w:tcPr>
            <w:tcW w:w="3066" w:type="dxa"/>
          </w:tcPr>
          <w:p w14:paraId="2E32087A" w14:textId="421DC224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Quality of Service (20%)</w:t>
            </w:r>
          </w:p>
          <w:p w14:paraId="3CE133B6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7C6A815" w14:textId="2C0FF854" w:rsidR="007F444A" w:rsidRDefault="007F444A" w:rsidP="007F444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of equipment proposed for use</w:t>
            </w:r>
          </w:p>
          <w:p w14:paraId="2186402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097B6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9825D1" w14:textId="3455AB73" w:rsidR="007F444A" w:rsidRDefault="007F444A" w:rsidP="007F444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methods for ensuring high standards of work.</w:t>
            </w:r>
          </w:p>
          <w:p w14:paraId="73F2DB6B" w14:textId="77777777" w:rsidR="007F444A" w:rsidRDefault="007F444A" w:rsidP="007F444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52E800A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D1A0FDA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2BDF048D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552AE14F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57B4EBAB" w14:textId="69127BD9" w:rsidTr="007F444A">
        <w:tc>
          <w:tcPr>
            <w:tcW w:w="3066" w:type="dxa"/>
          </w:tcPr>
          <w:p w14:paraId="3D93C720" w14:textId="0B1D6CDB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Experience (20%)</w:t>
            </w:r>
          </w:p>
          <w:p w14:paraId="4BE91BCB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472F933" w14:textId="23CB498B" w:rsidR="007F444A" w:rsidRDefault="007F444A" w:rsidP="007F444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Demonstrated experience in providing similar services to other councils or organisations.</w:t>
            </w:r>
          </w:p>
          <w:p w14:paraId="1AA8B311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0AA04AF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5826DA3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0526201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2E7F1B4E" w14:textId="22AA7158" w:rsidTr="007F444A">
        <w:tc>
          <w:tcPr>
            <w:tcW w:w="3066" w:type="dxa"/>
          </w:tcPr>
          <w:p w14:paraId="7903AD67" w14:textId="09A2549B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Environment (10%)</w:t>
            </w:r>
          </w:p>
          <w:p w14:paraId="3C59A3D2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3C39C53" w14:textId="2EE40915" w:rsidR="007F444A" w:rsidRDefault="007F444A" w:rsidP="007F444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the supplier’s knowledge and experience of environmental issues and how they are addressing the climate emergency within their submission.</w:t>
            </w:r>
          </w:p>
          <w:p w14:paraId="74F6EA8D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DEEFF95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6516B0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2C1D6B6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7156EAE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7FCB060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73E9E8AB" w14:textId="77777777" w:rsidTr="007F444A">
        <w:tc>
          <w:tcPr>
            <w:tcW w:w="3066" w:type="dxa"/>
          </w:tcPr>
          <w:p w14:paraId="14162F48" w14:textId="77777777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97E4450" w14:textId="77777777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CF35427" w14:textId="3220A59D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6160">
              <w:rPr>
                <w:rFonts w:ascii="Arial" w:hAnsi="Arial" w:cs="Arial"/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1040" w:type="dxa"/>
          </w:tcPr>
          <w:p w14:paraId="3DF02825" w14:textId="77777777" w:rsidR="007F444A" w:rsidRPr="00AD6160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</w:tcPr>
          <w:p w14:paraId="4140F453" w14:textId="77777777" w:rsidR="007F444A" w:rsidRPr="00AD6160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311FEB3" w14:textId="77777777" w:rsidR="006A61C3" w:rsidRDefault="006A61C3" w:rsidP="006A61C3">
      <w:pPr>
        <w:pStyle w:val="NoSpacing"/>
        <w:rPr>
          <w:rFonts w:ascii="Arial" w:hAnsi="Arial" w:cs="Arial"/>
          <w:sz w:val="24"/>
          <w:szCs w:val="24"/>
        </w:rPr>
      </w:pPr>
    </w:p>
    <w:p w14:paraId="0F7D2180" w14:textId="77777777" w:rsidR="00AD6160" w:rsidRDefault="00AD6160" w:rsidP="006A61C3">
      <w:pPr>
        <w:pStyle w:val="NoSpacing"/>
        <w:rPr>
          <w:rFonts w:ascii="Arial" w:hAnsi="Arial" w:cs="Arial"/>
          <w:sz w:val="24"/>
          <w:szCs w:val="24"/>
        </w:rPr>
      </w:pPr>
    </w:p>
    <w:p w14:paraId="58E32459" w14:textId="22FC0D48" w:rsidR="00AD6160" w:rsidRPr="0007217E" w:rsidRDefault="00AD6160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 xml:space="preserve">Does the Supplier </w:t>
      </w:r>
      <w:r w:rsidR="0007217E" w:rsidRPr="0007217E">
        <w:rPr>
          <w:rFonts w:ascii="Arial" w:hAnsi="Arial" w:cs="Arial"/>
          <w:b/>
          <w:bCs/>
          <w:sz w:val="24"/>
          <w:szCs w:val="24"/>
        </w:rPr>
        <w:t xml:space="preserve">meet the criteria </w:t>
      </w:r>
      <w:r w:rsidR="0007217E">
        <w:rPr>
          <w:rFonts w:ascii="Arial" w:hAnsi="Arial" w:cs="Arial"/>
          <w:b/>
          <w:bCs/>
          <w:sz w:val="24"/>
          <w:szCs w:val="24"/>
        </w:rPr>
        <w:t xml:space="preserve"> </w:t>
      </w:r>
      <w:r w:rsidR="0007217E" w:rsidRPr="0007217E">
        <w:rPr>
          <w:rFonts w:ascii="Arial" w:hAnsi="Arial" w:cs="Arial"/>
          <w:b/>
          <w:bCs/>
          <w:sz w:val="24"/>
          <w:szCs w:val="24"/>
        </w:rPr>
        <w:t xml:space="preserve"> Yes   No</w:t>
      </w:r>
    </w:p>
    <w:p w14:paraId="60D8624D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13EC511" w14:textId="77777777" w:rsidR="0007217E" w:rsidRDefault="0007217E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D7C9DC0" w14:textId="3A9640BF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Name of Assessor (Printed)</w:t>
      </w:r>
    </w:p>
    <w:p w14:paraId="37B32FA1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58E13FE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816E042" w14:textId="65F0C1CE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Signature of Assessor</w:t>
      </w:r>
    </w:p>
    <w:p w14:paraId="4C27ABF4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A43906B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BA3204F" w14:textId="6047E57C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Date</w:t>
      </w:r>
    </w:p>
    <w:p w14:paraId="2FC704E5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8CBA423" w14:textId="77777777" w:rsidR="007F444A" w:rsidRPr="006A61C3" w:rsidRDefault="007F444A" w:rsidP="006A61C3">
      <w:pPr>
        <w:pStyle w:val="NoSpacing"/>
        <w:rPr>
          <w:rFonts w:ascii="Arial" w:hAnsi="Arial" w:cs="Arial"/>
          <w:sz w:val="24"/>
          <w:szCs w:val="24"/>
        </w:rPr>
      </w:pPr>
    </w:p>
    <w:sectPr w:rsidR="007F444A" w:rsidRPr="006A6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6BC6"/>
    <w:multiLevelType w:val="hybridMultilevel"/>
    <w:tmpl w:val="3BA8E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C7C49"/>
    <w:multiLevelType w:val="hybridMultilevel"/>
    <w:tmpl w:val="C544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3311"/>
    <w:multiLevelType w:val="hybridMultilevel"/>
    <w:tmpl w:val="C660E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D08CE"/>
    <w:multiLevelType w:val="hybridMultilevel"/>
    <w:tmpl w:val="A62A3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542071">
    <w:abstractNumId w:val="0"/>
  </w:num>
  <w:num w:numId="2" w16cid:durableId="1826971948">
    <w:abstractNumId w:val="2"/>
  </w:num>
  <w:num w:numId="3" w16cid:durableId="2109932946">
    <w:abstractNumId w:val="3"/>
  </w:num>
  <w:num w:numId="4" w16cid:durableId="205580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C3"/>
    <w:rsid w:val="00020890"/>
    <w:rsid w:val="000315CD"/>
    <w:rsid w:val="00070CDF"/>
    <w:rsid w:val="0007217E"/>
    <w:rsid w:val="000D0BEE"/>
    <w:rsid w:val="002A6405"/>
    <w:rsid w:val="003B3258"/>
    <w:rsid w:val="003B55C8"/>
    <w:rsid w:val="003E5950"/>
    <w:rsid w:val="00426528"/>
    <w:rsid w:val="004E4078"/>
    <w:rsid w:val="00596CCE"/>
    <w:rsid w:val="005D3550"/>
    <w:rsid w:val="006718BF"/>
    <w:rsid w:val="006A61C3"/>
    <w:rsid w:val="007C2BE4"/>
    <w:rsid w:val="007F444A"/>
    <w:rsid w:val="0081251D"/>
    <w:rsid w:val="00876FBF"/>
    <w:rsid w:val="009452FC"/>
    <w:rsid w:val="00957BC2"/>
    <w:rsid w:val="009E3CDE"/>
    <w:rsid w:val="00A455C5"/>
    <w:rsid w:val="00AD6160"/>
    <w:rsid w:val="00B348C9"/>
    <w:rsid w:val="00B633AD"/>
    <w:rsid w:val="00BB5218"/>
    <w:rsid w:val="00C35CFD"/>
    <w:rsid w:val="00C916DF"/>
    <w:rsid w:val="00D7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E04F"/>
  <w15:chartTrackingRefBased/>
  <w15:docId w15:val="{1D85FBD6-ADFA-47AF-862B-BED46340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1C3"/>
    <w:pPr>
      <w:spacing w:after="0" w:line="240" w:lineRule="auto"/>
    </w:pPr>
  </w:style>
  <w:style w:type="table" w:styleId="TableGrid">
    <w:name w:val="Table Grid"/>
    <w:basedOn w:val="TableNormal"/>
    <w:uiPriority w:val="39"/>
    <w:rsid w:val="006A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AD9B0-BA58-4DA8-9959-08305E564DC9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customXml/itemProps2.xml><?xml version="1.0" encoding="utf-8"?>
<ds:datastoreItem xmlns:ds="http://schemas.openxmlformats.org/officeDocument/2006/customXml" ds:itemID="{11D15DE3-F971-45DF-9921-1D51DC43E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7FF9B-BD61-4840-8BEB-BA392072E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Addis</dc:creator>
  <cp:keywords/>
  <dc:description/>
  <cp:lastModifiedBy>CTC  Office</cp:lastModifiedBy>
  <cp:revision>3</cp:revision>
  <dcterms:created xsi:type="dcterms:W3CDTF">2025-01-28T16:35:00Z</dcterms:created>
  <dcterms:modified xsi:type="dcterms:W3CDTF">2025-01-28T16:35:00Z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0x010100D8140098CD5C104D8CA53122F4E9F274</vt:lpwstr>
  </property>
  <property fmtid="{D5CDD505-2E9C-101B-9397-08002B2CF9AE}" pid="3" name="MediaServiceImageTags">
    <vt:lpwstr/>
  </property>
</Properties>
</file>