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B93" w:rsidRDefault="00527B93" w:rsidP="00527B93">
      <w:pPr>
        <w:ind w:left="-709"/>
        <w:rPr>
          <w:rFonts w:cs="Arial"/>
          <w:sz w:val="22"/>
          <w:szCs w:val="22"/>
        </w:rPr>
      </w:pPr>
      <w:r>
        <w:rPr>
          <w:rFonts w:cs="Arial"/>
          <w:b/>
          <w:noProof/>
          <w:sz w:val="22"/>
          <w:szCs w:val="22"/>
        </w:rPr>
        <w:drawing>
          <wp:anchor distT="0" distB="0" distL="114300" distR="114300" simplePos="0" relativeHeight="251659264" behindDoc="0" locked="0" layoutInCell="1" allowOverlap="1" wp14:anchorId="6720A600" wp14:editId="6A8D2BF5">
            <wp:simplePos x="0" y="0"/>
            <wp:positionH relativeFrom="column">
              <wp:posOffset>4584700</wp:posOffset>
            </wp:positionH>
            <wp:positionV relativeFrom="paragraph">
              <wp:posOffset>60325</wp:posOffset>
            </wp:positionV>
            <wp:extent cx="1015365" cy="1184275"/>
            <wp:effectExtent l="0" t="0" r="0" b="0"/>
            <wp:wrapNone/>
            <wp:docPr id="1" name="Picture 1" descr="\\sac-treamble\users\john.ward\My Documents\My Pictures\Cornwall College Group log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treamble\users\john.ward\My Documents\My Pictures\Cornwall College Group logo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36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B93" w:rsidRDefault="00527B93" w:rsidP="00527B93">
      <w:pPr>
        <w:ind w:left="-709"/>
        <w:rPr>
          <w:rFonts w:cs="Arial"/>
          <w:sz w:val="22"/>
          <w:szCs w:val="22"/>
        </w:rPr>
      </w:pPr>
    </w:p>
    <w:p w:rsidR="00527B93" w:rsidRDefault="00527B93" w:rsidP="00527B93">
      <w:pPr>
        <w:ind w:left="-709"/>
        <w:rPr>
          <w:rFonts w:cs="Arial"/>
          <w:sz w:val="22"/>
          <w:szCs w:val="22"/>
        </w:rPr>
      </w:pPr>
    </w:p>
    <w:p w:rsidR="00527B93" w:rsidRDefault="00527B93" w:rsidP="00527B93">
      <w:pPr>
        <w:ind w:left="-709"/>
        <w:rPr>
          <w:rFonts w:cs="Arial"/>
          <w:sz w:val="22"/>
          <w:szCs w:val="22"/>
        </w:rPr>
      </w:pPr>
    </w:p>
    <w:p w:rsidR="00527B93" w:rsidRDefault="00527B93" w:rsidP="00527B93">
      <w:pPr>
        <w:ind w:left="-709"/>
        <w:rPr>
          <w:rFonts w:cs="Arial"/>
          <w:sz w:val="22"/>
          <w:szCs w:val="22"/>
        </w:rPr>
      </w:pPr>
    </w:p>
    <w:p w:rsidR="00801276" w:rsidRPr="006F1242" w:rsidRDefault="00801276" w:rsidP="00527B93">
      <w:pPr>
        <w:ind w:left="-709"/>
        <w:rPr>
          <w:rFonts w:cs="Arial"/>
          <w:sz w:val="22"/>
          <w:szCs w:val="22"/>
        </w:rPr>
      </w:pPr>
    </w:p>
    <w:p w:rsidR="0023181E" w:rsidRDefault="00F821F2" w:rsidP="00527B93">
      <w:pPr>
        <w:tabs>
          <w:tab w:val="left" w:pos="567"/>
        </w:tabs>
        <w:ind w:left="-709"/>
        <w:rPr>
          <w:rFonts w:cs="Arial"/>
          <w:b/>
          <w:sz w:val="22"/>
          <w:szCs w:val="22"/>
        </w:rPr>
      </w:pPr>
      <w:r>
        <w:rPr>
          <w:rFonts w:cs="Arial"/>
          <w:b/>
          <w:sz w:val="22"/>
          <w:szCs w:val="22"/>
        </w:rPr>
        <w:t>INVITATION TO QUOTE</w:t>
      </w:r>
    </w:p>
    <w:p w:rsidR="00201386" w:rsidRPr="00C91F5F" w:rsidRDefault="00F24C3A" w:rsidP="0023181E">
      <w:pPr>
        <w:tabs>
          <w:tab w:val="left" w:pos="567"/>
        </w:tabs>
        <w:ind w:left="-709"/>
        <w:rPr>
          <w:rFonts w:cs="Arial"/>
          <w:b/>
          <w:sz w:val="22"/>
          <w:szCs w:val="22"/>
        </w:rPr>
      </w:pPr>
      <w:r>
        <w:rPr>
          <w:rFonts w:cs="Arial"/>
          <w:b/>
          <w:sz w:val="22"/>
          <w:szCs w:val="22"/>
        </w:rPr>
        <w:t xml:space="preserve">PRINTING </w:t>
      </w:r>
      <w:r w:rsidR="00C91F5F" w:rsidRPr="00C91F5F">
        <w:rPr>
          <w:rFonts w:cs="Arial"/>
          <w:b/>
          <w:sz w:val="22"/>
          <w:szCs w:val="22"/>
        </w:rPr>
        <w:t xml:space="preserve">AND DELIVERY OF </w:t>
      </w:r>
      <w:r w:rsidR="00FE1FD1">
        <w:rPr>
          <w:rFonts w:cs="Arial"/>
          <w:b/>
          <w:sz w:val="22"/>
          <w:szCs w:val="22"/>
        </w:rPr>
        <w:t xml:space="preserve">COLLEGE </w:t>
      </w:r>
      <w:r w:rsidR="00EB6C8E">
        <w:rPr>
          <w:rFonts w:cs="Arial"/>
          <w:b/>
          <w:sz w:val="22"/>
          <w:szCs w:val="22"/>
        </w:rPr>
        <w:t>F</w:t>
      </w:r>
      <w:r w:rsidR="006C7869">
        <w:rPr>
          <w:rFonts w:cs="Arial"/>
          <w:b/>
          <w:sz w:val="22"/>
          <w:szCs w:val="22"/>
        </w:rPr>
        <w:t>E PROSPECTUS</w:t>
      </w:r>
      <w:r w:rsidR="00A2229B">
        <w:rPr>
          <w:rFonts w:cs="Arial"/>
          <w:b/>
          <w:sz w:val="22"/>
          <w:szCs w:val="22"/>
        </w:rPr>
        <w:t xml:space="preserve"> 2017/2018</w:t>
      </w:r>
    </w:p>
    <w:p w:rsidR="00C91F5F" w:rsidRPr="00C91F5F" w:rsidRDefault="00C91F5F" w:rsidP="00C91F5F">
      <w:pPr>
        <w:tabs>
          <w:tab w:val="left" w:pos="567"/>
        </w:tabs>
        <w:ind w:left="-709"/>
        <w:rPr>
          <w:rFonts w:cs="Arial"/>
          <w:b/>
          <w:sz w:val="22"/>
          <w:szCs w:val="22"/>
        </w:rPr>
      </w:pPr>
    </w:p>
    <w:p w:rsidR="00F07957" w:rsidRDefault="00F07957" w:rsidP="00B6485F">
      <w:pPr>
        <w:ind w:left="-709"/>
        <w:rPr>
          <w:rFonts w:cs="Arial"/>
          <w:sz w:val="22"/>
          <w:szCs w:val="22"/>
        </w:rPr>
      </w:pPr>
      <w:r w:rsidRPr="00F07957">
        <w:rPr>
          <w:rFonts w:cs="Arial"/>
          <w:sz w:val="22"/>
          <w:szCs w:val="22"/>
        </w:rPr>
        <w:t>Cornwall College Further Education Corporation (herein after referred to as the College) wish to invite you to provide a quotation to provide the College’s requirement detailed in Part 1 of this document.</w:t>
      </w:r>
      <w:r>
        <w:rPr>
          <w:rFonts w:cs="Arial"/>
          <w:sz w:val="22"/>
          <w:szCs w:val="22"/>
        </w:rPr>
        <w:t xml:space="preserve"> </w:t>
      </w:r>
    </w:p>
    <w:p w:rsidR="00F07957" w:rsidRDefault="00F07957" w:rsidP="00B6485F">
      <w:pPr>
        <w:ind w:left="-709"/>
        <w:rPr>
          <w:rFonts w:cs="Arial"/>
          <w:sz w:val="22"/>
          <w:szCs w:val="22"/>
        </w:rPr>
      </w:pPr>
    </w:p>
    <w:p w:rsidR="00B6485F" w:rsidRDefault="00F07957" w:rsidP="00B6485F">
      <w:pPr>
        <w:ind w:left="-709"/>
        <w:rPr>
          <w:rFonts w:cs="Arial"/>
          <w:sz w:val="22"/>
          <w:szCs w:val="22"/>
        </w:rPr>
      </w:pPr>
      <w:r w:rsidRPr="00F07957">
        <w:rPr>
          <w:rFonts w:cs="Arial"/>
          <w:color w:val="000000"/>
          <w:sz w:val="22"/>
          <w:szCs w:val="22"/>
        </w:rPr>
        <w:t xml:space="preserve">Any </w:t>
      </w:r>
      <w:r>
        <w:rPr>
          <w:rFonts w:cs="Arial"/>
          <w:color w:val="000000"/>
          <w:sz w:val="22"/>
          <w:szCs w:val="22"/>
        </w:rPr>
        <w:t xml:space="preserve">purchase </w:t>
      </w:r>
      <w:r w:rsidRPr="00F07957">
        <w:rPr>
          <w:rFonts w:cs="Arial"/>
          <w:color w:val="000000"/>
          <w:sz w:val="22"/>
          <w:szCs w:val="22"/>
        </w:rPr>
        <w:t>order</w:t>
      </w:r>
      <w:r>
        <w:rPr>
          <w:rFonts w:cs="Arial"/>
          <w:color w:val="000000"/>
          <w:sz w:val="22"/>
          <w:szCs w:val="22"/>
        </w:rPr>
        <w:t>(</w:t>
      </w:r>
      <w:r w:rsidRPr="00F07957">
        <w:rPr>
          <w:rFonts w:cs="Arial"/>
          <w:color w:val="000000"/>
          <w:sz w:val="22"/>
          <w:szCs w:val="22"/>
        </w:rPr>
        <w:t>s</w:t>
      </w:r>
      <w:r>
        <w:rPr>
          <w:rFonts w:cs="Arial"/>
          <w:color w:val="000000"/>
          <w:sz w:val="22"/>
          <w:szCs w:val="22"/>
        </w:rPr>
        <w:t>)</w:t>
      </w:r>
      <w:r w:rsidRPr="00F07957">
        <w:rPr>
          <w:rFonts w:cs="Arial"/>
          <w:color w:val="000000"/>
          <w:sz w:val="22"/>
          <w:szCs w:val="22"/>
        </w:rPr>
        <w:t xml:space="preserve"> placed as a result of this invitation to quote will be subject to the </w:t>
      </w:r>
      <w:r w:rsidRPr="00F07957">
        <w:rPr>
          <w:sz w:val="22"/>
          <w:szCs w:val="22"/>
        </w:rPr>
        <w:t xml:space="preserve">terms and conditions detailed in Part 1 which </w:t>
      </w:r>
      <w:proofErr w:type="gramStart"/>
      <w:r w:rsidRPr="00F07957">
        <w:rPr>
          <w:sz w:val="22"/>
          <w:szCs w:val="22"/>
        </w:rPr>
        <w:t>have</w:t>
      </w:r>
      <w:proofErr w:type="gramEnd"/>
      <w:r w:rsidRPr="00F07957">
        <w:rPr>
          <w:sz w:val="22"/>
          <w:szCs w:val="22"/>
        </w:rPr>
        <w:t xml:space="preserve"> precedence over all others.</w:t>
      </w:r>
    </w:p>
    <w:p w:rsidR="00F07957" w:rsidRDefault="00F07957" w:rsidP="00B6485F">
      <w:pPr>
        <w:ind w:left="-709"/>
        <w:rPr>
          <w:rFonts w:cs="Arial"/>
          <w:sz w:val="22"/>
          <w:szCs w:val="22"/>
        </w:rPr>
      </w:pPr>
    </w:p>
    <w:p w:rsidR="00B6485F" w:rsidRDefault="00B6485F" w:rsidP="00B6485F">
      <w:pPr>
        <w:ind w:left="-709"/>
        <w:rPr>
          <w:rFonts w:cs="Arial"/>
          <w:sz w:val="22"/>
          <w:szCs w:val="22"/>
        </w:rPr>
      </w:pPr>
      <w:r>
        <w:rPr>
          <w:rFonts w:cs="Times"/>
          <w:b/>
          <w:bCs/>
          <w:sz w:val="22"/>
          <w:szCs w:val="22"/>
          <w:u w:val="single"/>
        </w:rPr>
        <w:t>Supplier’s submission</w:t>
      </w:r>
    </w:p>
    <w:p w:rsidR="00B6485F" w:rsidRDefault="00B6485F" w:rsidP="00B6485F">
      <w:pPr>
        <w:ind w:left="-709"/>
        <w:rPr>
          <w:rFonts w:cs="Arial"/>
          <w:sz w:val="22"/>
          <w:szCs w:val="22"/>
        </w:rPr>
      </w:pPr>
    </w:p>
    <w:p w:rsidR="00B6485F" w:rsidRPr="0011596E" w:rsidRDefault="00B6485F" w:rsidP="00B6485F">
      <w:pPr>
        <w:ind w:left="-709"/>
        <w:rPr>
          <w:b/>
          <w:color w:val="000000"/>
          <w:sz w:val="22"/>
        </w:rPr>
      </w:pPr>
      <w:r w:rsidRPr="00152FE9">
        <w:rPr>
          <w:rFonts w:cs="Arial"/>
          <w:color w:val="000000"/>
          <w:sz w:val="22"/>
          <w:szCs w:val="22"/>
        </w:rPr>
        <w:t>Su</w:t>
      </w:r>
      <w:r w:rsidRPr="00152FE9">
        <w:rPr>
          <w:rFonts w:cs="Arial"/>
          <w:sz w:val="22"/>
          <w:szCs w:val="22"/>
        </w:rPr>
        <w:t>ppliers are required to complete</w:t>
      </w:r>
      <w:r w:rsidRPr="00152FE9">
        <w:rPr>
          <w:rFonts w:cs="Arial"/>
          <w:color w:val="000000"/>
          <w:sz w:val="22"/>
          <w:szCs w:val="22"/>
        </w:rPr>
        <w:t xml:space="preserve"> Part 2 of this </w:t>
      </w:r>
      <w:r w:rsidRPr="006C7869">
        <w:rPr>
          <w:rFonts w:cs="Arial"/>
          <w:color w:val="000000"/>
          <w:sz w:val="22"/>
          <w:szCs w:val="22"/>
        </w:rPr>
        <w:t xml:space="preserve">document </w:t>
      </w:r>
      <w:r w:rsidRPr="006C7869">
        <w:rPr>
          <w:rFonts w:cs="Arial"/>
          <w:sz w:val="22"/>
          <w:szCs w:val="22"/>
        </w:rPr>
        <w:t xml:space="preserve">and return </w:t>
      </w:r>
      <w:r w:rsidRPr="006C7869">
        <w:rPr>
          <w:color w:val="000000"/>
          <w:sz w:val="22"/>
          <w:szCs w:val="22"/>
        </w:rPr>
        <w:t>their submission</w:t>
      </w:r>
      <w:r w:rsidRPr="006C7869">
        <w:rPr>
          <w:color w:val="000000"/>
          <w:sz w:val="22"/>
        </w:rPr>
        <w:t xml:space="preserve"> by email to </w:t>
      </w:r>
      <w:hyperlink r:id="rId10" w:history="1">
        <w:r w:rsidR="007F4723" w:rsidRPr="007A5AEC">
          <w:rPr>
            <w:rStyle w:val="Hyperlink"/>
            <w:sz w:val="22"/>
          </w:rPr>
          <w:t>procurement@cornwall.ac.uk</w:t>
        </w:r>
      </w:hyperlink>
      <w:r w:rsidRPr="006C7869">
        <w:rPr>
          <w:color w:val="000000"/>
          <w:sz w:val="22"/>
        </w:rPr>
        <w:t xml:space="preserve"> to be received no later than </w:t>
      </w:r>
      <w:r w:rsidR="00F07957">
        <w:rPr>
          <w:b/>
          <w:color w:val="000000"/>
          <w:sz w:val="22"/>
        </w:rPr>
        <w:t xml:space="preserve">Tuesday </w:t>
      </w:r>
      <w:r w:rsidR="00AE64C2">
        <w:rPr>
          <w:b/>
          <w:color w:val="000000"/>
          <w:sz w:val="22"/>
        </w:rPr>
        <w:t>8</w:t>
      </w:r>
      <w:r w:rsidRPr="006C7869">
        <w:rPr>
          <w:b/>
          <w:color w:val="000000"/>
          <w:sz w:val="22"/>
          <w:vertAlign w:val="superscript"/>
        </w:rPr>
        <w:t>th</w:t>
      </w:r>
      <w:r w:rsidRPr="006C7869">
        <w:rPr>
          <w:b/>
          <w:color w:val="000000"/>
          <w:sz w:val="22"/>
        </w:rPr>
        <w:t xml:space="preserve"> </w:t>
      </w:r>
      <w:r w:rsidR="006C7869" w:rsidRPr="006C7869">
        <w:rPr>
          <w:b/>
          <w:color w:val="000000"/>
          <w:sz w:val="22"/>
        </w:rPr>
        <w:t xml:space="preserve">August </w:t>
      </w:r>
      <w:r w:rsidR="00AE64C2">
        <w:rPr>
          <w:b/>
          <w:color w:val="000000"/>
          <w:sz w:val="22"/>
        </w:rPr>
        <w:t>2017</w:t>
      </w:r>
      <w:r w:rsidRPr="006C7869">
        <w:rPr>
          <w:b/>
          <w:color w:val="000000"/>
          <w:sz w:val="22"/>
        </w:rPr>
        <w:t>.</w:t>
      </w:r>
    </w:p>
    <w:p w:rsidR="00B6485F" w:rsidRPr="0011596E" w:rsidRDefault="00B6485F" w:rsidP="00B6485F">
      <w:pPr>
        <w:ind w:left="-709"/>
        <w:rPr>
          <w:rFonts w:cs="Arial"/>
          <w:color w:val="000000"/>
          <w:sz w:val="22"/>
          <w:szCs w:val="22"/>
        </w:rPr>
      </w:pPr>
    </w:p>
    <w:p w:rsidR="00B6485F" w:rsidRPr="00FF5A6D" w:rsidRDefault="00B6485F" w:rsidP="00B6485F">
      <w:pPr>
        <w:ind w:left="-709"/>
        <w:rPr>
          <w:rFonts w:cs="Arial"/>
          <w:sz w:val="22"/>
          <w:szCs w:val="22"/>
        </w:rPr>
      </w:pPr>
      <w:r w:rsidRPr="00FF5A6D">
        <w:rPr>
          <w:rFonts w:cs="Times"/>
          <w:sz w:val="22"/>
          <w:szCs w:val="22"/>
          <w:u w:val="single"/>
        </w:rPr>
        <w:t>Treatment of Supplier submission</w:t>
      </w:r>
    </w:p>
    <w:p w:rsidR="00B6485F" w:rsidRDefault="00B6485F" w:rsidP="00B6485F">
      <w:pPr>
        <w:ind w:left="-709"/>
        <w:rPr>
          <w:rFonts w:cs="Arial"/>
          <w:sz w:val="22"/>
          <w:szCs w:val="22"/>
        </w:rPr>
      </w:pPr>
    </w:p>
    <w:p w:rsidR="00B6485F" w:rsidRDefault="00B6485F" w:rsidP="00B6485F">
      <w:pPr>
        <w:ind w:left="-709"/>
        <w:rPr>
          <w:rFonts w:cs="Arial"/>
          <w:sz w:val="22"/>
          <w:szCs w:val="22"/>
        </w:rPr>
      </w:pPr>
      <w:r w:rsidRPr="0011596E">
        <w:rPr>
          <w:rFonts w:cs="Arial"/>
          <w:sz w:val="22"/>
          <w:szCs w:val="22"/>
        </w:rPr>
        <w:t>Cornwall College does not bind itself to accept the lowest or any quotation and each item will be considered as</w:t>
      </w:r>
      <w:r>
        <w:rPr>
          <w:rFonts w:cs="Arial"/>
          <w:sz w:val="22"/>
          <w:szCs w:val="22"/>
        </w:rPr>
        <w:t xml:space="preserve"> constituting a separate offer, i</w:t>
      </w:r>
      <w:r>
        <w:rPr>
          <w:rFonts w:cs="Times"/>
          <w:sz w:val="22"/>
          <w:szCs w:val="22"/>
        </w:rPr>
        <w:t>n order to reflect the</w:t>
      </w:r>
      <w:r w:rsidRPr="00AB6A07">
        <w:rPr>
          <w:rFonts w:cs="Times"/>
          <w:sz w:val="22"/>
          <w:szCs w:val="22"/>
        </w:rPr>
        <w:t xml:space="preserve"> requiremen</w:t>
      </w:r>
      <w:r>
        <w:rPr>
          <w:rFonts w:cs="Times"/>
          <w:sz w:val="22"/>
          <w:szCs w:val="22"/>
        </w:rPr>
        <w:t>t identified in this document the College</w:t>
      </w:r>
      <w:r w:rsidRPr="00AB6A07">
        <w:rPr>
          <w:rFonts w:cs="Times"/>
          <w:sz w:val="22"/>
          <w:szCs w:val="22"/>
        </w:rPr>
        <w:t xml:space="preserve"> </w:t>
      </w:r>
      <w:r>
        <w:rPr>
          <w:rFonts w:cs="Times"/>
          <w:sz w:val="22"/>
          <w:szCs w:val="22"/>
        </w:rPr>
        <w:t xml:space="preserve">shall </w:t>
      </w:r>
      <w:r w:rsidRPr="00AB6A07">
        <w:rPr>
          <w:rFonts w:cs="Times"/>
          <w:sz w:val="22"/>
          <w:szCs w:val="22"/>
        </w:rPr>
        <w:t>use the following criteria used in the original framework tender</w:t>
      </w:r>
      <w:r>
        <w:rPr>
          <w:rFonts w:cs="Times"/>
          <w:sz w:val="22"/>
          <w:szCs w:val="22"/>
        </w:rPr>
        <w:t xml:space="preserve">s to </w:t>
      </w:r>
      <w:r w:rsidRPr="00AB6A07">
        <w:rPr>
          <w:rFonts w:cs="Times"/>
          <w:sz w:val="22"/>
          <w:szCs w:val="22"/>
        </w:rPr>
        <w:t xml:space="preserve">accept the most economically </w:t>
      </w:r>
      <w:r w:rsidRPr="006018DE">
        <w:rPr>
          <w:rFonts w:cs="Times"/>
          <w:sz w:val="22"/>
          <w:szCs w:val="22"/>
        </w:rPr>
        <w:t xml:space="preserve">advantageous </w:t>
      </w:r>
      <w:r>
        <w:rPr>
          <w:rFonts w:cs="Times"/>
          <w:sz w:val="22"/>
          <w:szCs w:val="22"/>
        </w:rPr>
        <w:t>submission</w:t>
      </w:r>
      <w:r w:rsidRPr="006018DE">
        <w:rPr>
          <w:rFonts w:cs="Times"/>
          <w:sz w:val="22"/>
          <w:szCs w:val="22"/>
        </w:rPr>
        <w:t xml:space="preserve">: </w:t>
      </w:r>
    </w:p>
    <w:p w:rsidR="00B6485F" w:rsidRPr="00FF5A6D" w:rsidRDefault="00B6485F" w:rsidP="00B6485F">
      <w:pPr>
        <w:ind w:left="-709"/>
        <w:rPr>
          <w:rFonts w:cs="Arial"/>
          <w:sz w:val="22"/>
          <w:szCs w:val="22"/>
        </w:rPr>
      </w:pPr>
    </w:p>
    <w:p w:rsidR="00B6485F" w:rsidRPr="00FF5A6D" w:rsidRDefault="00B6485F" w:rsidP="00B6485F">
      <w:pPr>
        <w:rPr>
          <w:rFonts w:cs="Arial"/>
          <w:sz w:val="22"/>
          <w:szCs w:val="22"/>
        </w:rPr>
      </w:pPr>
      <w:r w:rsidRPr="00FF5A6D">
        <w:rPr>
          <w:rFonts w:cs="Times"/>
          <w:sz w:val="22"/>
          <w:szCs w:val="22"/>
        </w:rPr>
        <w:t xml:space="preserve">Price </w:t>
      </w:r>
      <w:r w:rsidRPr="00FF5A6D">
        <w:rPr>
          <w:sz w:val="22"/>
          <w:szCs w:val="22"/>
        </w:rPr>
        <w:t>- 100% weighting.</w:t>
      </w:r>
    </w:p>
    <w:p w:rsidR="00B6485F" w:rsidRDefault="00B6485F" w:rsidP="00B6485F">
      <w:pPr>
        <w:ind w:left="-709"/>
        <w:rPr>
          <w:rFonts w:cs="Arial"/>
          <w:sz w:val="22"/>
          <w:szCs w:val="22"/>
        </w:rPr>
      </w:pPr>
    </w:p>
    <w:p w:rsidR="00B6485F" w:rsidRDefault="00B6485F" w:rsidP="00B6485F">
      <w:pPr>
        <w:rPr>
          <w:rFonts w:cs="Arial"/>
          <w:sz w:val="22"/>
          <w:szCs w:val="22"/>
        </w:rPr>
      </w:pPr>
      <w:r w:rsidRPr="00A35913">
        <w:rPr>
          <w:rFonts w:cs="Arial"/>
          <w:sz w:val="22"/>
          <w:szCs w:val="22"/>
        </w:rPr>
        <w:t xml:space="preserve">The Supplier that provides the lowest </w:t>
      </w:r>
      <w:r>
        <w:rPr>
          <w:rFonts w:cs="Arial"/>
          <w:sz w:val="22"/>
          <w:szCs w:val="22"/>
        </w:rPr>
        <w:t>Total P</w:t>
      </w:r>
      <w:r w:rsidRPr="00A35913">
        <w:rPr>
          <w:rFonts w:cs="Tahoma"/>
          <w:sz w:val="22"/>
          <w:szCs w:val="22"/>
        </w:rPr>
        <w:t xml:space="preserve">rice </w:t>
      </w:r>
      <w:r>
        <w:rPr>
          <w:rFonts w:cs="Tahoma"/>
          <w:sz w:val="22"/>
          <w:szCs w:val="22"/>
        </w:rPr>
        <w:t xml:space="preserve">shall </w:t>
      </w:r>
      <w:r w:rsidRPr="00A35913">
        <w:rPr>
          <w:rFonts w:cs="Arial"/>
          <w:sz w:val="22"/>
          <w:szCs w:val="22"/>
        </w:rPr>
        <w:t>receive the maximum percentage score availabl</w:t>
      </w:r>
      <w:r>
        <w:rPr>
          <w:rFonts w:cs="Arial"/>
          <w:sz w:val="22"/>
          <w:szCs w:val="22"/>
        </w:rPr>
        <w:t>e for price, all other suppliers p</w:t>
      </w:r>
      <w:r w:rsidRPr="00A35913">
        <w:rPr>
          <w:sz w:val="22"/>
          <w:szCs w:val="22"/>
        </w:rPr>
        <w:t>rice</w:t>
      </w:r>
      <w:r>
        <w:rPr>
          <w:sz w:val="22"/>
          <w:szCs w:val="22"/>
        </w:rPr>
        <w:t>s</w:t>
      </w:r>
      <w:r w:rsidRPr="00A35913">
        <w:rPr>
          <w:sz w:val="22"/>
          <w:szCs w:val="22"/>
        </w:rPr>
        <w:t xml:space="preserve"> </w:t>
      </w:r>
      <w:r>
        <w:rPr>
          <w:sz w:val="22"/>
          <w:szCs w:val="22"/>
        </w:rPr>
        <w:t xml:space="preserve">shall </w:t>
      </w:r>
      <w:r w:rsidRPr="00A35913">
        <w:rPr>
          <w:rFonts w:cs="Arial"/>
          <w:sz w:val="22"/>
          <w:szCs w:val="22"/>
        </w:rPr>
        <w:t xml:space="preserve">be scored relative to the lowest </w:t>
      </w:r>
      <w:r>
        <w:rPr>
          <w:rFonts w:cs="Arial"/>
          <w:sz w:val="22"/>
          <w:szCs w:val="22"/>
        </w:rPr>
        <w:t>supplier’s p</w:t>
      </w:r>
      <w:r w:rsidRPr="00A35913">
        <w:rPr>
          <w:rFonts w:cs="Tahoma"/>
          <w:sz w:val="22"/>
          <w:szCs w:val="22"/>
        </w:rPr>
        <w:t xml:space="preserve">rice </w:t>
      </w:r>
      <w:r w:rsidRPr="00A35913">
        <w:rPr>
          <w:rFonts w:cs="Arial"/>
          <w:sz w:val="22"/>
          <w:szCs w:val="22"/>
        </w:rPr>
        <w:t>in accordance with the following equation:</w:t>
      </w:r>
    </w:p>
    <w:p w:rsidR="00B6485F" w:rsidRDefault="00B6485F" w:rsidP="00B6485F">
      <w:pPr>
        <w:ind w:left="720"/>
        <w:rPr>
          <w:rFonts w:cs="Arial"/>
          <w:sz w:val="22"/>
          <w:szCs w:val="22"/>
        </w:rPr>
      </w:pPr>
    </w:p>
    <w:p w:rsidR="00B6485F" w:rsidRDefault="00B6485F" w:rsidP="00B6485F">
      <w:pPr>
        <w:rPr>
          <w:rFonts w:cs="Arial"/>
          <w:sz w:val="22"/>
          <w:szCs w:val="22"/>
        </w:rPr>
      </w:pPr>
      <w:r>
        <w:rPr>
          <w:rFonts w:cs="Arial"/>
          <w:sz w:val="22"/>
          <w:szCs w:val="22"/>
        </w:rPr>
        <w:t>Lowest Supplier Total P</w:t>
      </w:r>
      <w:r w:rsidRPr="00A35913">
        <w:rPr>
          <w:rFonts w:cs="Arial"/>
          <w:sz w:val="22"/>
          <w:szCs w:val="22"/>
        </w:rPr>
        <w:t>rice</w:t>
      </w:r>
    </w:p>
    <w:p w:rsidR="00B6485F" w:rsidRPr="00A35913" w:rsidRDefault="00B6485F" w:rsidP="00B6485F">
      <w:pPr>
        <w:rPr>
          <w:rFonts w:cs="Arial"/>
          <w:sz w:val="22"/>
          <w:szCs w:val="22"/>
        </w:rPr>
      </w:pPr>
      <w:r>
        <w:rPr>
          <w:rFonts w:cs="Arial"/>
          <w:sz w:val="22"/>
          <w:szCs w:val="22"/>
        </w:rPr>
        <w:t xml:space="preserve"> _____________________ </w:t>
      </w:r>
      <w:r>
        <w:rPr>
          <w:rFonts w:cs="Arial"/>
          <w:sz w:val="22"/>
          <w:szCs w:val="22"/>
        </w:rPr>
        <w:tab/>
      </w:r>
      <w:r>
        <w:rPr>
          <w:rFonts w:cs="Arial"/>
          <w:sz w:val="22"/>
          <w:szCs w:val="22"/>
        </w:rPr>
        <w:tab/>
      </w:r>
      <w:r w:rsidRPr="00A35913">
        <w:rPr>
          <w:rFonts w:cs="Helvetica"/>
          <w:sz w:val="22"/>
          <w:szCs w:val="22"/>
          <w:lang w:val="en-US"/>
        </w:rPr>
        <w:t xml:space="preserve">x </w:t>
      </w:r>
      <w:r>
        <w:rPr>
          <w:rFonts w:cs="Helvetica"/>
          <w:sz w:val="22"/>
          <w:szCs w:val="22"/>
          <w:lang w:val="en-US"/>
        </w:rPr>
        <w:tab/>
      </w:r>
      <w:r w:rsidR="00AE64C2">
        <w:rPr>
          <w:rFonts w:cs="Helvetica"/>
          <w:sz w:val="22"/>
          <w:szCs w:val="22"/>
          <w:lang w:val="en-US"/>
        </w:rPr>
        <w:t>100</w:t>
      </w:r>
      <w:r w:rsidRPr="00A35913">
        <w:rPr>
          <w:sz w:val="22"/>
          <w:szCs w:val="22"/>
        </w:rPr>
        <w:t>%</w:t>
      </w:r>
      <w:r>
        <w:rPr>
          <w:rFonts w:cs="Helvetica"/>
          <w:sz w:val="22"/>
          <w:szCs w:val="22"/>
          <w:lang w:val="en-US"/>
        </w:rPr>
        <w:t xml:space="preserve"> </w:t>
      </w:r>
      <w:r>
        <w:rPr>
          <w:rFonts w:cs="Helvetica"/>
          <w:sz w:val="22"/>
          <w:szCs w:val="22"/>
          <w:lang w:val="en-US"/>
        </w:rPr>
        <w:tab/>
        <w:t>=</w:t>
      </w:r>
      <w:r>
        <w:rPr>
          <w:rFonts w:cs="Helvetica"/>
          <w:sz w:val="22"/>
          <w:szCs w:val="22"/>
          <w:lang w:val="en-US"/>
        </w:rPr>
        <w:tab/>
      </w:r>
      <w:r w:rsidRPr="00A35913">
        <w:rPr>
          <w:rFonts w:cs="Helvetica"/>
          <w:sz w:val="22"/>
          <w:szCs w:val="22"/>
          <w:lang w:val="en-US"/>
        </w:rPr>
        <w:t xml:space="preserve">Supplier </w:t>
      </w:r>
      <w:r>
        <w:rPr>
          <w:rFonts w:cs="Helvetica"/>
          <w:sz w:val="22"/>
          <w:szCs w:val="22"/>
          <w:lang w:val="en-US"/>
        </w:rPr>
        <w:t>Price S</w:t>
      </w:r>
      <w:r w:rsidRPr="00A35913">
        <w:rPr>
          <w:rFonts w:cs="Helvetica"/>
          <w:sz w:val="22"/>
          <w:szCs w:val="22"/>
          <w:lang w:val="en-US"/>
        </w:rPr>
        <w:t>core</w:t>
      </w:r>
    </w:p>
    <w:p w:rsidR="00FF5A6D" w:rsidRDefault="00B6485F" w:rsidP="00B6485F">
      <w:pPr>
        <w:spacing w:before="120" w:after="240"/>
        <w:rPr>
          <w:rFonts w:cs="Arial"/>
          <w:sz w:val="22"/>
          <w:szCs w:val="22"/>
        </w:rPr>
      </w:pPr>
      <w:r>
        <w:rPr>
          <w:rFonts w:cs="Arial"/>
          <w:sz w:val="22"/>
          <w:szCs w:val="22"/>
        </w:rPr>
        <w:t xml:space="preserve"> Supplier Total Price</w:t>
      </w:r>
      <w:r w:rsidR="00FF5A6D">
        <w:rPr>
          <w:rFonts w:cs="Arial"/>
          <w:sz w:val="22"/>
          <w:szCs w:val="22"/>
        </w:rPr>
        <w:br w:type="page"/>
      </w:r>
    </w:p>
    <w:p w:rsidR="00FE1BD6" w:rsidRPr="006C7869" w:rsidRDefault="00FE1BD6" w:rsidP="0048568C">
      <w:pPr>
        <w:ind w:left="-709"/>
        <w:rPr>
          <w:rFonts w:cs="Arial"/>
          <w:sz w:val="22"/>
          <w:szCs w:val="22"/>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1"/>
      </w:tblGrid>
      <w:tr w:rsidR="00C8404C" w:rsidRPr="006C7869" w:rsidTr="006C7869">
        <w:trPr>
          <w:trHeight w:val="293"/>
        </w:trPr>
        <w:tc>
          <w:tcPr>
            <w:tcW w:w="10491" w:type="dxa"/>
          </w:tcPr>
          <w:p w:rsidR="00E71481" w:rsidRPr="006C7869" w:rsidRDefault="00AD1FBD" w:rsidP="00C75BAF">
            <w:pPr>
              <w:numPr>
                <w:ilvl w:val="12"/>
                <w:numId w:val="0"/>
              </w:numPr>
              <w:jc w:val="center"/>
              <w:rPr>
                <w:b/>
                <w:sz w:val="22"/>
                <w:szCs w:val="22"/>
              </w:rPr>
            </w:pPr>
            <w:bookmarkStart w:id="0" w:name="OLE_LINK1"/>
            <w:bookmarkStart w:id="1" w:name="OLE_LINK2"/>
            <w:r w:rsidRPr="006C7869">
              <w:rPr>
                <w:b/>
                <w:sz w:val="22"/>
                <w:szCs w:val="22"/>
              </w:rPr>
              <w:t>P</w:t>
            </w:r>
            <w:r w:rsidR="00E71481" w:rsidRPr="006C7869">
              <w:rPr>
                <w:b/>
                <w:sz w:val="22"/>
                <w:szCs w:val="22"/>
              </w:rPr>
              <w:t>art</w:t>
            </w:r>
            <w:r w:rsidRPr="006C7869">
              <w:rPr>
                <w:b/>
                <w:sz w:val="22"/>
                <w:szCs w:val="22"/>
              </w:rPr>
              <w:t xml:space="preserve"> 1: </w:t>
            </w:r>
            <w:r w:rsidR="00E71481" w:rsidRPr="006C7869">
              <w:rPr>
                <w:b/>
                <w:sz w:val="22"/>
                <w:szCs w:val="22"/>
              </w:rPr>
              <w:t>Description of requirement</w:t>
            </w:r>
          </w:p>
        </w:tc>
      </w:tr>
      <w:tr w:rsidR="00C8404C" w:rsidRPr="006C7869" w:rsidTr="00F07957">
        <w:trPr>
          <w:trHeight w:val="12325"/>
        </w:trPr>
        <w:tc>
          <w:tcPr>
            <w:tcW w:w="10491" w:type="dxa"/>
          </w:tcPr>
          <w:p w:rsidR="00C91F5F" w:rsidRPr="006C7869" w:rsidRDefault="00C91F5F" w:rsidP="00C91F5F">
            <w:pPr>
              <w:rPr>
                <w:rFonts w:cs="Arial"/>
                <w:sz w:val="22"/>
                <w:szCs w:val="22"/>
              </w:rPr>
            </w:pPr>
            <w:r w:rsidRPr="006C7869">
              <w:rPr>
                <w:rFonts w:cs="Arial"/>
                <w:sz w:val="22"/>
                <w:szCs w:val="22"/>
              </w:rPr>
              <w:t xml:space="preserve">To include the supply and delivery of the </w:t>
            </w:r>
            <w:r w:rsidR="00A2229B">
              <w:rPr>
                <w:rFonts w:cs="Arial"/>
                <w:sz w:val="22"/>
                <w:szCs w:val="22"/>
              </w:rPr>
              <w:t xml:space="preserve">following three </w:t>
            </w:r>
            <w:r w:rsidRPr="006C7869">
              <w:rPr>
                <w:rFonts w:cs="Arial"/>
                <w:sz w:val="22"/>
                <w:szCs w:val="22"/>
              </w:rPr>
              <w:t>jobs</w:t>
            </w:r>
            <w:r w:rsidR="00A2229B">
              <w:rPr>
                <w:rFonts w:cs="Arial"/>
                <w:sz w:val="22"/>
                <w:szCs w:val="22"/>
              </w:rPr>
              <w:t>:</w:t>
            </w:r>
          </w:p>
          <w:p w:rsidR="00C91F5F" w:rsidRPr="006C7869" w:rsidRDefault="00C91F5F" w:rsidP="00C91F5F">
            <w:pPr>
              <w:rPr>
                <w:rFonts w:cs="Arial"/>
                <w:b/>
                <w:sz w:val="22"/>
                <w:szCs w:val="22"/>
              </w:rPr>
            </w:pPr>
          </w:p>
          <w:p w:rsidR="008A4FBE" w:rsidRPr="006C7869" w:rsidRDefault="008A4FBE" w:rsidP="00EB6C8E">
            <w:pPr>
              <w:rPr>
                <w:color w:val="000000"/>
                <w:sz w:val="22"/>
                <w:szCs w:val="22"/>
                <w:u w:val="single"/>
              </w:rPr>
            </w:pPr>
            <w:r w:rsidRPr="006C7869">
              <w:rPr>
                <w:b/>
                <w:bCs/>
                <w:color w:val="000000"/>
                <w:sz w:val="22"/>
                <w:szCs w:val="22"/>
                <w:u w:val="single"/>
              </w:rPr>
              <w:t>Job 1 : Cornwall College FE Prospectus</w:t>
            </w:r>
          </w:p>
          <w:p w:rsidR="00B6485F" w:rsidRPr="006C7869" w:rsidRDefault="00B6485F" w:rsidP="003C1B4A">
            <w:pPr>
              <w:pStyle w:val="ListParagraph"/>
              <w:numPr>
                <w:ilvl w:val="0"/>
                <w:numId w:val="34"/>
              </w:numPr>
              <w:rPr>
                <w:color w:val="000000"/>
                <w:sz w:val="22"/>
                <w:szCs w:val="22"/>
              </w:rPr>
            </w:pPr>
            <w:r w:rsidRPr="006C7869">
              <w:rPr>
                <w:color w:val="000000"/>
                <w:sz w:val="22"/>
                <w:szCs w:val="22"/>
              </w:rPr>
              <w:t xml:space="preserve">Type of print required </w:t>
            </w:r>
            <w:proofErr w:type="spellStart"/>
            <w:r w:rsidRPr="006C7869">
              <w:rPr>
                <w:color w:val="000000"/>
                <w:sz w:val="22"/>
                <w:szCs w:val="22"/>
              </w:rPr>
              <w:t>Litho</w:t>
            </w:r>
            <w:proofErr w:type="spellEnd"/>
          </w:p>
          <w:p w:rsidR="00B6485F" w:rsidRPr="006C7869" w:rsidRDefault="00B6485F" w:rsidP="003C1B4A">
            <w:pPr>
              <w:pStyle w:val="ListParagraph"/>
              <w:numPr>
                <w:ilvl w:val="0"/>
                <w:numId w:val="34"/>
              </w:numPr>
              <w:rPr>
                <w:sz w:val="22"/>
                <w:szCs w:val="22"/>
              </w:rPr>
            </w:pPr>
            <w:r w:rsidRPr="006C7869">
              <w:rPr>
                <w:sz w:val="22"/>
                <w:szCs w:val="22"/>
              </w:rPr>
              <w:t>Finished Size 225mm x 225mm</w:t>
            </w:r>
          </w:p>
          <w:p w:rsidR="00B6485F" w:rsidRPr="006C7869" w:rsidRDefault="00B6485F" w:rsidP="003C1B4A">
            <w:pPr>
              <w:pStyle w:val="ListParagraph"/>
              <w:numPr>
                <w:ilvl w:val="0"/>
                <w:numId w:val="34"/>
              </w:numPr>
              <w:rPr>
                <w:sz w:val="22"/>
                <w:szCs w:val="22"/>
              </w:rPr>
            </w:pPr>
            <w:r w:rsidRPr="006C7869">
              <w:rPr>
                <w:sz w:val="22"/>
                <w:szCs w:val="22"/>
              </w:rPr>
              <w:t>4 back 4</w:t>
            </w:r>
          </w:p>
          <w:p w:rsidR="00B6485F" w:rsidRPr="006C7869" w:rsidRDefault="00B6485F" w:rsidP="003C1B4A">
            <w:pPr>
              <w:pStyle w:val="ListParagraph"/>
              <w:numPr>
                <w:ilvl w:val="0"/>
                <w:numId w:val="34"/>
              </w:numPr>
              <w:rPr>
                <w:sz w:val="22"/>
                <w:szCs w:val="22"/>
              </w:rPr>
            </w:pPr>
            <w:r w:rsidRPr="006C7869">
              <w:rPr>
                <w:sz w:val="22"/>
                <w:szCs w:val="22"/>
              </w:rPr>
              <w:t>Cover stock 250gsm uncoated (bond)</w:t>
            </w:r>
          </w:p>
          <w:p w:rsidR="00B6485F" w:rsidRPr="006C7869" w:rsidRDefault="00AE64C2" w:rsidP="003C1B4A">
            <w:pPr>
              <w:pStyle w:val="ListParagraph"/>
              <w:numPr>
                <w:ilvl w:val="0"/>
                <w:numId w:val="34"/>
              </w:numPr>
              <w:rPr>
                <w:sz w:val="22"/>
                <w:szCs w:val="22"/>
              </w:rPr>
            </w:pPr>
            <w:r>
              <w:rPr>
                <w:sz w:val="22"/>
                <w:szCs w:val="22"/>
              </w:rPr>
              <w:t>Cover to have foil blocking</w:t>
            </w:r>
            <w:r w:rsidR="00B6485F" w:rsidRPr="006C7869">
              <w:rPr>
                <w:sz w:val="22"/>
                <w:szCs w:val="22"/>
              </w:rPr>
              <w:t xml:space="preserve"> – </w:t>
            </w:r>
            <w:r w:rsidRPr="006C7869">
              <w:rPr>
                <w:color w:val="FF0000"/>
                <w:sz w:val="22"/>
                <w:szCs w:val="22"/>
              </w:rPr>
              <w:t xml:space="preserve">please refer </w:t>
            </w:r>
            <w:r>
              <w:rPr>
                <w:color w:val="FF0000"/>
                <w:sz w:val="22"/>
                <w:szCs w:val="22"/>
              </w:rPr>
              <w:t xml:space="preserve">cover design file in </w:t>
            </w:r>
            <w:r w:rsidRPr="006C7869">
              <w:rPr>
                <w:color w:val="FF0000"/>
                <w:sz w:val="22"/>
                <w:szCs w:val="22"/>
              </w:rPr>
              <w:t>additional information</w:t>
            </w:r>
            <w:r>
              <w:rPr>
                <w:color w:val="FF0000"/>
                <w:sz w:val="22"/>
                <w:szCs w:val="22"/>
              </w:rPr>
              <w:t xml:space="preserve"> below</w:t>
            </w:r>
          </w:p>
          <w:p w:rsidR="00B6485F" w:rsidRPr="006C7869" w:rsidRDefault="00B6485F" w:rsidP="003C1B4A">
            <w:pPr>
              <w:pStyle w:val="ListParagraph"/>
              <w:numPr>
                <w:ilvl w:val="0"/>
                <w:numId w:val="34"/>
              </w:numPr>
              <w:rPr>
                <w:sz w:val="22"/>
                <w:szCs w:val="22"/>
              </w:rPr>
            </w:pPr>
            <w:r w:rsidRPr="006C7869">
              <w:rPr>
                <w:sz w:val="22"/>
                <w:szCs w:val="22"/>
              </w:rPr>
              <w:t>Page stock 115gsm uncoated (bond)</w:t>
            </w:r>
          </w:p>
          <w:p w:rsidR="00B6485F" w:rsidRPr="006C7869" w:rsidRDefault="00B6485F" w:rsidP="003C1B4A">
            <w:pPr>
              <w:pStyle w:val="ListParagraph"/>
              <w:numPr>
                <w:ilvl w:val="0"/>
                <w:numId w:val="34"/>
              </w:numPr>
              <w:rPr>
                <w:sz w:val="22"/>
                <w:szCs w:val="22"/>
              </w:rPr>
            </w:pPr>
            <w:r w:rsidRPr="006C7869">
              <w:rPr>
                <w:sz w:val="22"/>
                <w:szCs w:val="22"/>
              </w:rPr>
              <w:t xml:space="preserve">Pagination </w:t>
            </w:r>
            <w:r w:rsidR="00AE1B69">
              <w:rPr>
                <w:sz w:val="22"/>
                <w:szCs w:val="22"/>
              </w:rPr>
              <w:t>240</w:t>
            </w:r>
            <w:r w:rsidRPr="006C7869">
              <w:rPr>
                <w:sz w:val="22"/>
                <w:szCs w:val="22"/>
              </w:rPr>
              <w:t xml:space="preserve"> pages - </w:t>
            </w:r>
            <w:r w:rsidRPr="006C7869">
              <w:rPr>
                <w:color w:val="FF0000"/>
                <w:sz w:val="22"/>
                <w:szCs w:val="22"/>
              </w:rPr>
              <w:t>note the final pagination to be confirmed</w:t>
            </w:r>
          </w:p>
          <w:p w:rsidR="00B6485F" w:rsidRPr="006C7869" w:rsidRDefault="00B6485F" w:rsidP="003C1B4A">
            <w:pPr>
              <w:pStyle w:val="ListParagraph"/>
              <w:numPr>
                <w:ilvl w:val="0"/>
                <w:numId w:val="34"/>
              </w:numPr>
              <w:rPr>
                <w:sz w:val="22"/>
                <w:szCs w:val="22"/>
              </w:rPr>
            </w:pPr>
            <w:r w:rsidRPr="006C7869">
              <w:rPr>
                <w:sz w:val="22"/>
                <w:szCs w:val="22"/>
              </w:rPr>
              <w:t>PUR bound (approx. 10-12mm)</w:t>
            </w:r>
          </w:p>
          <w:p w:rsidR="00E45CDE" w:rsidRPr="00527649" w:rsidRDefault="006C7869" w:rsidP="003C1B4A">
            <w:pPr>
              <w:pStyle w:val="ListParagraph"/>
              <w:numPr>
                <w:ilvl w:val="0"/>
                <w:numId w:val="34"/>
              </w:numPr>
              <w:rPr>
                <w:sz w:val="22"/>
                <w:szCs w:val="22"/>
              </w:rPr>
            </w:pPr>
            <w:r w:rsidRPr="00527649">
              <w:rPr>
                <w:sz w:val="22"/>
                <w:szCs w:val="22"/>
              </w:rPr>
              <w:t>Print quantity 10,000</w:t>
            </w:r>
          </w:p>
          <w:p w:rsidR="003C1B4A" w:rsidRPr="00527649" w:rsidRDefault="003C1B4A" w:rsidP="003C1B4A">
            <w:pPr>
              <w:pStyle w:val="ListParagraph"/>
              <w:numPr>
                <w:ilvl w:val="0"/>
                <w:numId w:val="34"/>
              </w:numPr>
              <w:rPr>
                <w:sz w:val="22"/>
                <w:szCs w:val="22"/>
              </w:rPr>
            </w:pPr>
            <w:r w:rsidRPr="00527649">
              <w:rPr>
                <w:sz w:val="22"/>
                <w:szCs w:val="22"/>
              </w:rPr>
              <w:t>Storage delivery to be palletised and boxed in 10’s</w:t>
            </w:r>
          </w:p>
          <w:p w:rsidR="003C1B4A" w:rsidRPr="006C7869" w:rsidRDefault="003C1B4A" w:rsidP="00527649">
            <w:pPr>
              <w:pStyle w:val="ListParagraph"/>
              <w:rPr>
                <w:sz w:val="22"/>
                <w:szCs w:val="22"/>
              </w:rPr>
            </w:pPr>
          </w:p>
          <w:p w:rsidR="001C5EAE" w:rsidRPr="006C7869" w:rsidRDefault="00EB6C8E" w:rsidP="001C5EAE">
            <w:pPr>
              <w:rPr>
                <w:b/>
                <w:bCs/>
                <w:color w:val="000000"/>
                <w:sz w:val="22"/>
                <w:szCs w:val="22"/>
                <w:u w:val="single"/>
              </w:rPr>
            </w:pPr>
            <w:r w:rsidRPr="006C7869">
              <w:rPr>
                <w:b/>
                <w:bCs/>
                <w:color w:val="000000"/>
                <w:sz w:val="22"/>
                <w:szCs w:val="22"/>
                <w:u w:val="single"/>
              </w:rPr>
              <w:t> </w:t>
            </w:r>
            <w:r w:rsidR="001C5EAE" w:rsidRPr="006C7869">
              <w:rPr>
                <w:b/>
                <w:bCs/>
                <w:color w:val="000000"/>
                <w:sz w:val="22"/>
                <w:szCs w:val="22"/>
                <w:u w:val="single"/>
              </w:rPr>
              <w:t xml:space="preserve">Job 2 : Duchy </w:t>
            </w:r>
            <w:r w:rsidR="000A3486">
              <w:rPr>
                <w:b/>
                <w:bCs/>
                <w:color w:val="000000"/>
                <w:sz w:val="22"/>
                <w:szCs w:val="22"/>
                <w:u w:val="single"/>
              </w:rPr>
              <w:t>/</w:t>
            </w:r>
            <w:proofErr w:type="spellStart"/>
            <w:r w:rsidR="000A3486">
              <w:rPr>
                <w:b/>
                <w:bCs/>
                <w:color w:val="000000"/>
                <w:sz w:val="22"/>
                <w:szCs w:val="22"/>
                <w:u w:val="single"/>
              </w:rPr>
              <w:t>Bicton</w:t>
            </w:r>
            <w:proofErr w:type="spellEnd"/>
            <w:r w:rsidR="000A3486">
              <w:rPr>
                <w:b/>
                <w:bCs/>
                <w:color w:val="000000"/>
                <w:sz w:val="22"/>
                <w:szCs w:val="22"/>
                <w:u w:val="single"/>
              </w:rPr>
              <w:t xml:space="preserve"> </w:t>
            </w:r>
            <w:r w:rsidR="001C5EAE" w:rsidRPr="006C7869">
              <w:rPr>
                <w:b/>
                <w:bCs/>
                <w:color w:val="000000"/>
                <w:sz w:val="22"/>
                <w:szCs w:val="22"/>
                <w:u w:val="single"/>
              </w:rPr>
              <w:t>College FE Prospectus</w:t>
            </w:r>
          </w:p>
          <w:p w:rsidR="00527B93" w:rsidRPr="006C7869" w:rsidRDefault="00527B93" w:rsidP="003C1B4A">
            <w:pPr>
              <w:pStyle w:val="ListParagraph"/>
              <w:numPr>
                <w:ilvl w:val="0"/>
                <w:numId w:val="34"/>
              </w:numPr>
              <w:rPr>
                <w:sz w:val="22"/>
                <w:szCs w:val="22"/>
              </w:rPr>
            </w:pPr>
            <w:r w:rsidRPr="006C7869">
              <w:rPr>
                <w:sz w:val="22"/>
                <w:szCs w:val="22"/>
              </w:rPr>
              <w:t xml:space="preserve">Type of print required </w:t>
            </w:r>
            <w:proofErr w:type="spellStart"/>
            <w:r w:rsidRPr="006C7869">
              <w:rPr>
                <w:sz w:val="22"/>
                <w:szCs w:val="22"/>
              </w:rPr>
              <w:t>Litho</w:t>
            </w:r>
            <w:proofErr w:type="spellEnd"/>
          </w:p>
          <w:p w:rsidR="00B6485F" w:rsidRPr="006C7869" w:rsidRDefault="00B6485F" w:rsidP="003C1B4A">
            <w:pPr>
              <w:pStyle w:val="ListParagraph"/>
              <w:numPr>
                <w:ilvl w:val="0"/>
                <w:numId w:val="34"/>
              </w:numPr>
              <w:rPr>
                <w:sz w:val="22"/>
                <w:szCs w:val="22"/>
              </w:rPr>
            </w:pPr>
            <w:r w:rsidRPr="006C7869">
              <w:rPr>
                <w:sz w:val="22"/>
                <w:szCs w:val="22"/>
              </w:rPr>
              <w:t>Finished Size 225mm x 225mm</w:t>
            </w:r>
          </w:p>
          <w:p w:rsidR="00B6485F" w:rsidRPr="006C7869" w:rsidRDefault="00B6485F" w:rsidP="003C1B4A">
            <w:pPr>
              <w:pStyle w:val="ListParagraph"/>
              <w:numPr>
                <w:ilvl w:val="0"/>
                <w:numId w:val="34"/>
              </w:numPr>
              <w:rPr>
                <w:sz w:val="22"/>
                <w:szCs w:val="22"/>
              </w:rPr>
            </w:pPr>
            <w:r w:rsidRPr="006C7869">
              <w:rPr>
                <w:sz w:val="22"/>
                <w:szCs w:val="22"/>
              </w:rPr>
              <w:t>4 back 4</w:t>
            </w:r>
          </w:p>
          <w:p w:rsidR="00B6485F" w:rsidRPr="006C7869" w:rsidRDefault="00B6485F" w:rsidP="003C1B4A">
            <w:pPr>
              <w:pStyle w:val="ListParagraph"/>
              <w:numPr>
                <w:ilvl w:val="0"/>
                <w:numId w:val="34"/>
              </w:numPr>
              <w:rPr>
                <w:sz w:val="22"/>
                <w:szCs w:val="22"/>
              </w:rPr>
            </w:pPr>
            <w:r w:rsidRPr="006C7869">
              <w:rPr>
                <w:sz w:val="22"/>
                <w:szCs w:val="22"/>
              </w:rPr>
              <w:t>Cover stock 250gsm uncoated (bond)</w:t>
            </w:r>
          </w:p>
          <w:p w:rsidR="00B6485F" w:rsidRPr="006C7869" w:rsidRDefault="00AE64C2" w:rsidP="003C1B4A">
            <w:pPr>
              <w:pStyle w:val="ListParagraph"/>
              <w:numPr>
                <w:ilvl w:val="0"/>
                <w:numId w:val="34"/>
              </w:numPr>
              <w:rPr>
                <w:sz w:val="22"/>
                <w:szCs w:val="22"/>
              </w:rPr>
            </w:pPr>
            <w:r>
              <w:rPr>
                <w:sz w:val="22"/>
                <w:szCs w:val="22"/>
              </w:rPr>
              <w:t>Cover to have foil blocking</w:t>
            </w:r>
            <w:r w:rsidR="00B6485F" w:rsidRPr="006C7869">
              <w:rPr>
                <w:sz w:val="22"/>
                <w:szCs w:val="22"/>
              </w:rPr>
              <w:t xml:space="preserve"> – </w:t>
            </w:r>
            <w:r w:rsidR="00E45CDE" w:rsidRPr="006C7869">
              <w:rPr>
                <w:color w:val="FF0000"/>
                <w:sz w:val="22"/>
                <w:szCs w:val="22"/>
              </w:rPr>
              <w:t xml:space="preserve">please refer </w:t>
            </w:r>
            <w:r>
              <w:rPr>
                <w:color w:val="FF0000"/>
                <w:sz w:val="22"/>
                <w:szCs w:val="22"/>
              </w:rPr>
              <w:t xml:space="preserve">cover design file in </w:t>
            </w:r>
            <w:r w:rsidR="00E45CDE" w:rsidRPr="006C7869">
              <w:rPr>
                <w:color w:val="FF0000"/>
                <w:sz w:val="22"/>
                <w:szCs w:val="22"/>
              </w:rPr>
              <w:t>additional information</w:t>
            </w:r>
            <w:r>
              <w:rPr>
                <w:color w:val="FF0000"/>
                <w:sz w:val="22"/>
                <w:szCs w:val="22"/>
              </w:rPr>
              <w:t xml:space="preserve"> below</w:t>
            </w:r>
          </w:p>
          <w:p w:rsidR="00B6485F" w:rsidRPr="006C7869" w:rsidRDefault="00B6485F" w:rsidP="003C1B4A">
            <w:pPr>
              <w:pStyle w:val="ListParagraph"/>
              <w:numPr>
                <w:ilvl w:val="0"/>
                <w:numId w:val="34"/>
              </w:numPr>
              <w:rPr>
                <w:sz w:val="22"/>
                <w:szCs w:val="22"/>
              </w:rPr>
            </w:pPr>
            <w:r w:rsidRPr="006C7869">
              <w:rPr>
                <w:sz w:val="22"/>
                <w:szCs w:val="22"/>
              </w:rPr>
              <w:t>Page stock 115gsm uncoated (bond)</w:t>
            </w:r>
          </w:p>
          <w:p w:rsidR="00B6485F" w:rsidRPr="006C7869" w:rsidRDefault="00B6485F" w:rsidP="003C1B4A">
            <w:pPr>
              <w:pStyle w:val="ListParagraph"/>
              <w:numPr>
                <w:ilvl w:val="0"/>
                <w:numId w:val="34"/>
              </w:numPr>
              <w:rPr>
                <w:sz w:val="22"/>
                <w:szCs w:val="22"/>
              </w:rPr>
            </w:pPr>
            <w:r w:rsidRPr="006C7869">
              <w:rPr>
                <w:sz w:val="22"/>
                <w:szCs w:val="22"/>
              </w:rPr>
              <w:t xml:space="preserve">Pagination </w:t>
            </w:r>
            <w:r w:rsidR="00AE1B69">
              <w:rPr>
                <w:sz w:val="22"/>
                <w:szCs w:val="22"/>
              </w:rPr>
              <w:t>108</w:t>
            </w:r>
            <w:r w:rsidRPr="006C7869">
              <w:rPr>
                <w:sz w:val="22"/>
                <w:szCs w:val="22"/>
              </w:rPr>
              <w:t xml:space="preserve"> pages - </w:t>
            </w:r>
            <w:r w:rsidRPr="006C7869">
              <w:rPr>
                <w:color w:val="FF0000"/>
                <w:sz w:val="22"/>
                <w:szCs w:val="22"/>
              </w:rPr>
              <w:t xml:space="preserve">note the final pagination </w:t>
            </w:r>
            <w:r w:rsidR="000A3486">
              <w:rPr>
                <w:color w:val="FF0000"/>
                <w:sz w:val="22"/>
                <w:szCs w:val="22"/>
              </w:rPr>
              <w:t>t</w:t>
            </w:r>
            <w:r w:rsidRPr="006C7869">
              <w:rPr>
                <w:color w:val="FF0000"/>
                <w:sz w:val="22"/>
                <w:szCs w:val="22"/>
              </w:rPr>
              <w:t>o be confirmed</w:t>
            </w:r>
          </w:p>
          <w:p w:rsidR="00B6485F" w:rsidRPr="006C7869" w:rsidRDefault="00B6485F" w:rsidP="003C1B4A">
            <w:pPr>
              <w:pStyle w:val="ListParagraph"/>
              <w:numPr>
                <w:ilvl w:val="0"/>
                <w:numId w:val="34"/>
              </w:numPr>
              <w:rPr>
                <w:sz w:val="22"/>
                <w:szCs w:val="22"/>
              </w:rPr>
            </w:pPr>
            <w:r w:rsidRPr="006C7869">
              <w:rPr>
                <w:sz w:val="22"/>
                <w:szCs w:val="22"/>
              </w:rPr>
              <w:t>PUR bound (approx. 5-8mm)</w:t>
            </w:r>
          </w:p>
          <w:p w:rsidR="00B6485F" w:rsidRDefault="00AE1B69" w:rsidP="003C1B4A">
            <w:pPr>
              <w:pStyle w:val="ListParagraph"/>
              <w:numPr>
                <w:ilvl w:val="0"/>
                <w:numId w:val="34"/>
              </w:numPr>
              <w:rPr>
                <w:sz w:val="22"/>
                <w:szCs w:val="22"/>
              </w:rPr>
            </w:pPr>
            <w:r>
              <w:rPr>
                <w:sz w:val="22"/>
                <w:szCs w:val="22"/>
              </w:rPr>
              <w:t>Print quantity 10</w:t>
            </w:r>
            <w:r w:rsidR="006C7869">
              <w:rPr>
                <w:sz w:val="22"/>
                <w:szCs w:val="22"/>
              </w:rPr>
              <w:t>,000</w:t>
            </w:r>
          </w:p>
          <w:p w:rsidR="003C1B4A" w:rsidRPr="00527649" w:rsidRDefault="003C1B4A" w:rsidP="003C1B4A">
            <w:pPr>
              <w:pStyle w:val="ListParagraph"/>
              <w:numPr>
                <w:ilvl w:val="0"/>
                <w:numId w:val="34"/>
              </w:numPr>
              <w:rPr>
                <w:sz w:val="22"/>
                <w:szCs w:val="22"/>
              </w:rPr>
            </w:pPr>
            <w:r w:rsidRPr="00527649">
              <w:rPr>
                <w:sz w:val="22"/>
                <w:szCs w:val="22"/>
              </w:rPr>
              <w:t>Storage delivery to be palletised and boxed in 20’s</w:t>
            </w:r>
          </w:p>
          <w:p w:rsidR="003C1B4A" w:rsidRPr="00527649" w:rsidRDefault="003C1B4A" w:rsidP="00527649">
            <w:pPr>
              <w:rPr>
                <w:sz w:val="22"/>
                <w:szCs w:val="22"/>
              </w:rPr>
            </w:pPr>
          </w:p>
          <w:p w:rsidR="00EB6C8E" w:rsidRPr="006C7869" w:rsidRDefault="00801276" w:rsidP="00EB6C8E">
            <w:pPr>
              <w:rPr>
                <w:sz w:val="22"/>
                <w:szCs w:val="22"/>
                <w:u w:val="single"/>
              </w:rPr>
            </w:pPr>
            <w:r w:rsidRPr="006C7869">
              <w:rPr>
                <w:b/>
                <w:bCs/>
                <w:sz w:val="22"/>
                <w:szCs w:val="22"/>
                <w:u w:val="single"/>
              </w:rPr>
              <w:t xml:space="preserve">Job 3 : </w:t>
            </w:r>
            <w:r w:rsidR="00EB6C8E" w:rsidRPr="006C7869">
              <w:rPr>
                <w:b/>
                <w:bCs/>
                <w:sz w:val="22"/>
                <w:szCs w:val="22"/>
                <w:u w:val="single"/>
              </w:rPr>
              <w:t>Falmouth Marine School FE Prospectus</w:t>
            </w:r>
          </w:p>
          <w:p w:rsidR="00527B93" w:rsidRPr="006C7869" w:rsidRDefault="00527B93" w:rsidP="003C1B4A">
            <w:pPr>
              <w:pStyle w:val="ListParagraph"/>
              <w:numPr>
                <w:ilvl w:val="0"/>
                <w:numId w:val="34"/>
              </w:numPr>
              <w:rPr>
                <w:sz w:val="22"/>
                <w:szCs w:val="22"/>
              </w:rPr>
            </w:pPr>
            <w:r w:rsidRPr="006C7869">
              <w:rPr>
                <w:sz w:val="22"/>
                <w:szCs w:val="22"/>
              </w:rPr>
              <w:t xml:space="preserve">Type of print required </w:t>
            </w:r>
            <w:proofErr w:type="spellStart"/>
            <w:r w:rsidRPr="006C7869">
              <w:rPr>
                <w:sz w:val="22"/>
                <w:szCs w:val="22"/>
              </w:rPr>
              <w:t>Litho</w:t>
            </w:r>
            <w:proofErr w:type="spellEnd"/>
          </w:p>
          <w:p w:rsidR="00B6485F" w:rsidRPr="006C7869" w:rsidRDefault="00B6485F" w:rsidP="003C1B4A">
            <w:pPr>
              <w:pStyle w:val="ListParagraph"/>
              <w:numPr>
                <w:ilvl w:val="0"/>
                <w:numId w:val="34"/>
              </w:numPr>
              <w:rPr>
                <w:sz w:val="22"/>
                <w:szCs w:val="22"/>
              </w:rPr>
            </w:pPr>
            <w:r w:rsidRPr="006C7869">
              <w:rPr>
                <w:sz w:val="22"/>
                <w:szCs w:val="22"/>
              </w:rPr>
              <w:t>Finished Size 225mm x 225mm</w:t>
            </w:r>
          </w:p>
          <w:p w:rsidR="00B6485F" w:rsidRPr="006C7869" w:rsidRDefault="00B6485F" w:rsidP="003C1B4A">
            <w:pPr>
              <w:pStyle w:val="ListParagraph"/>
              <w:numPr>
                <w:ilvl w:val="0"/>
                <w:numId w:val="34"/>
              </w:numPr>
              <w:rPr>
                <w:sz w:val="22"/>
                <w:szCs w:val="22"/>
              </w:rPr>
            </w:pPr>
            <w:r w:rsidRPr="006C7869">
              <w:rPr>
                <w:sz w:val="22"/>
                <w:szCs w:val="22"/>
              </w:rPr>
              <w:t>4 back 4</w:t>
            </w:r>
          </w:p>
          <w:p w:rsidR="00B6485F" w:rsidRPr="006C7869" w:rsidRDefault="00B6485F" w:rsidP="003C1B4A">
            <w:pPr>
              <w:pStyle w:val="ListParagraph"/>
              <w:numPr>
                <w:ilvl w:val="0"/>
                <w:numId w:val="34"/>
              </w:numPr>
              <w:rPr>
                <w:sz w:val="22"/>
                <w:szCs w:val="22"/>
              </w:rPr>
            </w:pPr>
            <w:r w:rsidRPr="006C7869">
              <w:rPr>
                <w:sz w:val="22"/>
                <w:szCs w:val="22"/>
              </w:rPr>
              <w:t>Cover stock 250gsm uncoated (bond)</w:t>
            </w:r>
          </w:p>
          <w:p w:rsidR="00B6485F" w:rsidRPr="006C7869" w:rsidRDefault="00AE64C2" w:rsidP="003C1B4A">
            <w:pPr>
              <w:pStyle w:val="ListParagraph"/>
              <w:numPr>
                <w:ilvl w:val="0"/>
                <w:numId w:val="34"/>
              </w:numPr>
              <w:rPr>
                <w:sz w:val="22"/>
                <w:szCs w:val="22"/>
              </w:rPr>
            </w:pPr>
            <w:r>
              <w:rPr>
                <w:sz w:val="22"/>
                <w:szCs w:val="22"/>
              </w:rPr>
              <w:t xml:space="preserve">Cover to have </w:t>
            </w:r>
            <w:r w:rsidR="00B6485F" w:rsidRPr="006C7869">
              <w:rPr>
                <w:sz w:val="22"/>
                <w:szCs w:val="22"/>
              </w:rPr>
              <w:t xml:space="preserve">foil blocking – </w:t>
            </w:r>
            <w:r w:rsidRPr="00D031E6">
              <w:rPr>
                <w:color w:val="FF0000"/>
                <w:sz w:val="22"/>
                <w:szCs w:val="22"/>
              </w:rPr>
              <w:t xml:space="preserve">please </w:t>
            </w:r>
            <w:r w:rsidRPr="00AE64C2">
              <w:rPr>
                <w:color w:val="FF0000"/>
                <w:sz w:val="22"/>
                <w:szCs w:val="22"/>
              </w:rPr>
              <w:t>refer cover design file in additional information below</w:t>
            </w:r>
          </w:p>
          <w:p w:rsidR="00B6485F" w:rsidRPr="006C7869" w:rsidRDefault="00B6485F" w:rsidP="003C1B4A">
            <w:pPr>
              <w:pStyle w:val="ListParagraph"/>
              <w:numPr>
                <w:ilvl w:val="0"/>
                <w:numId w:val="34"/>
              </w:numPr>
              <w:rPr>
                <w:sz w:val="22"/>
                <w:szCs w:val="22"/>
              </w:rPr>
            </w:pPr>
            <w:r w:rsidRPr="006C7869">
              <w:rPr>
                <w:sz w:val="22"/>
                <w:szCs w:val="22"/>
              </w:rPr>
              <w:t>Page stock 115gsm uncoated (bond)</w:t>
            </w:r>
          </w:p>
          <w:p w:rsidR="00B6485F" w:rsidRPr="006C7869" w:rsidRDefault="00B6485F" w:rsidP="003C1B4A">
            <w:pPr>
              <w:pStyle w:val="ListParagraph"/>
              <w:numPr>
                <w:ilvl w:val="0"/>
                <w:numId w:val="34"/>
              </w:numPr>
              <w:rPr>
                <w:sz w:val="22"/>
                <w:szCs w:val="22"/>
              </w:rPr>
            </w:pPr>
            <w:r w:rsidRPr="006C7869">
              <w:rPr>
                <w:sz w:val="22"/>
                <w:szCs w:val="22"/>
              </w:rPr>
              <w:t xml:space="preserve">Pagination </w:t>
            </w:r>
            <w:r w:rsidR="00AE1B69">
              <w:rPr>
                <w:sz w:val="22"/>
                <w:szCs w:val="22"/>
              </w:rPr>
              <w:t>44</w:t>
            </w:r>
            <w:r w:rsidRPr="006C7869">
              <w:rPr>
                <w:sz w:val="22"/>
                <w:szCs w:val="22"/>
              </w:rPr>
              <w:t xml:space="preserve"> pages - </w:t>
            </w:r>
            <w:r w:rsidR="00E45CDE" w:rsidRPr="006C7869">
              <w:rPr>
                <w:color w:val="FF0000"/>
                <w:sz w:val="22"/>
                <w:szCs w:val="22"/>
              </w:rPr>
              <w:t xml:space="preserve">note the final pagination </w:t>
            </w:r>
            <w:r w:rsidR="000A3486">
              <w:rPr>
                <w:color w:val="FF0000"/>
                <w:sz w:val="22"/>
                <w:szCs w:val="22"/>
              </w:rPr>
              <w:t>t</w:t>
            </w:r>
            <w:r w:rsidR="00E45CDE" w:rsidRPr="006C7869">
              <w:rPr>
                <w:color w:val="FF0000"/>
                <w:sz w:val="22"/>
                <w:szCs w:val="22"/>
              </w:rPr>
              <w:t>o be confirmed</w:t>
            </w:r>
          </w:p>
          <w:p w:rsidR="00B6485F" w:rsidRPr="006C7869" w:rsidRDefault="00B6485F" w:rsidP="003C1B4A">
            <w:pPr>
              <w:pStyle w:val="ListParagraph"/>
              <w:numPr>
                <w:ilvl w:val="0"/>
                <w:numId w:val="34"/>
              </w:numPr>
              <w:rPr>
                <w:sz w:val="22"/>
                <w:szCs w:val="22"/>
              </w:rPr>
            </w:pPr>
            <w:r w:rsidRPr="006C7869">
              <w:rPr>
                <w:sz w:val="22"/>
                <w:szCs w:val="22"/>
              </w:rPr>
              <w:t>Saddle Stitched</w:t>
            </w:r>
          </w:p>
          <w:p w:rsidR="00B6485F" w:rsidRPr="006C7869" w:rsidRDefault="00B6485F" w:rsidP="003C1B4A">
            <w:pPr>
              <w:pStyle w:val="ListParagraph"/>
              <w:numPr>
                <w:ilvl w:val="0"/>
                <w:numId w:val="34"/>
              </w:numPr>
              <w:rPr>
                <w:sz w:val="22"/>
                <w:szCs w:val="22"/>
              </w:rPr>
            </w:pPr>
            <w:r w:rsidRPr="006C7869">
              <w:rPr>
                <w:sz w:val="22"/>
                <w:szCs w:val="22"/>
              </w:rPr>
              <w:t>Packed in 20’s and boxed</w:t>
            </w:r>
          </w:p>
          <w:p w:rsidR="00AE64C2" w:rsidRPr="00527649" w:rsidRDefault="00AE64C2" w:rsidP="003C1B4A">
            <w:pPr>
              <w:pStyle w:val="ListParagraph"/>
              <w:numPr>
                <w:ilvl w:val="0"/>
                <w:numId w:val="34"/>
              </w:numPr>
              <w:rPr>
                <w:sz w:val="22"/>
                <w:szCs w:val="22"/>
              </w:rPr>
            </w:pPr>
            <w:r w:rsidRPr="00527649">
              <w:rPr>
                <w:sz w:val="22"/>
                <w:szCs w:val="22"/>
              </w:rPr>
              <w:t>Print quantity 1</w:t>
            </w:r>
            <w:r w:rsidR="006C7869" w:rsidRPr="00527649">
              <w:rPr>
                <w:sz w:val="22"/>
                <w:szCs w:val="22"/>
              </w:rPr>
              <w:t>,</w:t>
            </w:r>
            <w:r w:rsidRPr="00527649">
              <w:rPr>
                <w:sz w:val="22"/>
                <w:szCs w:val="22"/>
              </w:rPr>
              <w:t>5</w:t>
            </w:r>
            <w:r w:rsidR="006C7869" w:rsidRPr="00527649">
              <w:rPr>
                <w:sz w:val="22"/>
                <w:szCs w:val="22"/>
              </w:rPr>
              <w:t>00</w:t>
            </w:r>
          </w:p>
          <w:p w:rsidR="003C1B4A" w:rsidRPr="00527649" w:rsidRDefault="003C1B4A" w:rsidP="003C1B4A">
            <w:pPr>
              <w:pStyle w:val="ListParagraph"/>
              <w:numPr>
                <w:ilvl w:val="0"/>
                <w:numId w:val="34"/>
              </w:numPr>
              <w:rPr>
                <w:sz w:val="22"/>
                <w:szCs w:val="22"/>
              </w:rPr>
            </w:pPr>
            <w:r w:rsidRPr="00527649">
              <w:rPr>
                <w:sz w:val="22"/>
                <w:szCs w:val="22"/>
              </w:rPr>
              <w:t>Storage delivery to be palletised and boxed in 20’s</w:t>
            </w:r>
          </w:p>
          <w:p w:rsidR="00891AC0" w:rsidRDefault="00891AC0" w:rsidP="00891AC0">
            <w:pPr>
              <w:rPr>
                <w:sz w:val="22"/>
                <w:szCs w:val="22"/>
              </w:rPr>
            </w:pPr>
          </w:p>
          <w:p w:rsidR="00891AC0" w:rsidRPr="00891AC0" w:rsidRDefault="00891AC0" w:rsidP="00891AC0">
            <w:pPr>
              <w:rPr>
                <w:rFonts w:cs="Arial"/>
                <w:b/>
                <w:sz w:val="22"/>
                <w:szCs w:val="22"/>
                <w:u w:val="single"/>
              </w:rPr>
            </w:pPr>
            <w:r w:rsidRPr="00891AC0">
              <w:rPr>
                <w:rFonts w:cs="Arial"/>
                <w:b/>
                <w:sz w:val="22"/>
                <w:szCs w:val="22"/>
                <w:u w:val="single"/>
              </w:rPr>
              <w:t>Delivery requirements</w:t>
            </w:r>
          </w:p>
          <w:p w:rsidR="00891AC0" w:rsidRPr="003C1B4A" w:rsidRDefault="00891AC0" w:rsidP="00891AC0">
            <w:pPr>
              <w:rPr>
                <w:sz w:val="22"/>
                <w:szCs w:val="22"/>
              </w:rPr>
            </w:pPr>
          </w:p>
          <w:p w:rsidR="00891AC0" w:rsidRDefault="00891AC0" w:rsidP="00891AC0">
            <w:pPr>
              <w:rPr>
                <w:sz w:val="22"/>
                <w:szCs w:val="22"/>
              </w:rPr>
            </w:pPr>
            <w:r w:rsidRPr="003C1B4A">
              <w:rPr>
                <w:sz w:val="22"/>
                <w:szCs w:val="22"/>
              </w:rPr>
              <w:t xml:space="preserve">The Supplier is required to provide a price </w:t>
            </w:r>
            <w:r>
              <w:rPr>
                <w:sz w:val="22"/>
                <w:szCs w:val="22"/>
              </w:rPr>
              <w:t>to deliver the print using the f</w:t>
            </w:r>
            <w:r w:rsidRPr="003C1B4A">
              <w:rPr>
                <w:sz w:val="22"/>
                <w:szCs w:val="22"/>
              </w:rPr>
              <w:t>ollowing two delivery options</w:t>
            </w:r>
            <w:r w:rsidR="007F4723">
              <w:rPr>
                <w:sz w:val="22"/>
                <w:szCs w:val="22"/>
              </w:rPr>
              <w:t xml:space="preserve">. The Supplier acknowledges that while option 2 is the College’s preferred option the College have yet to finalise if there is a suitable </w:t>
            </w:r>
            <w:r w:rsidR="00527649">
              <w:rPr>
                <w:sz w:val="22"/>
                <w:szCs w:val="22"/>
              </w:rPr>
              <w:t xml:space="preserve">storage </w:t>
            </w:r>
            <w:r w:rsidR="007F4723">
              <w:rPr>
                <w:sz w:val="22"/>
                <w:szCs w:val="22"/>
              </w:rPr>
              <w:t xml:space="preserve">location at the campus. </w:t>
            </w:r>
          </w:p>
          <w:p w:rsidR="00891AC0" w:rsidRDefault="00891AC0" w:rsidP="00891AC0">
            <w:pPr>
              <w:rPr>
                <w:sz w:val="22"/>
                <w:szCs w:val="22"/>
              </w:rPr>
            </w:pPr>
          </w:p>
          <w:p w:rsidR="00891AC0" w:rsidRPr="00585E97" w:rsidRDefault="00891AC0" w:rsidP="00891AC0">
            <w:pPr>
              <w:rPr>
                <w:b/>
                <w:sz w:val="22"/>
                <w:szCs w:val="22"/>
              </w:rPr>
            </w:pPr>
            <w:r w:rsidRPr="00585E97">
              <w:rPr>
                <w:b/>
                <w:sz w:val="22"/>
                <w:szCs w:val="22"/>
              </w:rPr>
              <w:t>Delivery Option 1</w:t>
            </w:r>
          </w:p>
          <w:p w:rsidR="00891AC0" w:rsidRPr="00585E97" w:rsidRDefault="00891AC0" w:rsidP="00891AC0">
            <w:pPr>
              <w:pStyle w:val="ListParagraph"/>
              <w:numPr>
                <w:ilvl w:val="0"/>
                <w:numId w:val="34"/>
              </w:numPr>
              <w:rPr>
                <w:rFonts w:cs="Arial"/>
                <w:sz w:val="22"/>
                <w:szCs w:val="22"/>
              </w:rPr>
            </w:pPr>
            <w:r w:rsidRPr="00585E97">
              <w:rPr>
                <w:rFonts w:cs="Arial"/>
                <w:sz w:val="22"/>
                <w:szCs w:val="22"/>
              </w:rPr>
              <w:t>Deliver</w:t>
            </w:r>
            <w:r w:rsidR="00F07957">
              <w:rPr>
                <w:rFonts w:cs="Arial"/>
                <w:sz w:val="22"/>
                <w:szCs w:val="22"/>
              </w:rPr>
              <w:t>y</w:t>
            </w:r>
            <w:r w:rsidRPr="00585E97">
              <w:rPr>
                <w:rFonts w:cs="Arial"/>
                <w:sz w:val="22"/>
                <w:szCs w:val="22"/>
              </w:rPr>
              <w:t xml:space="preserve"> </w:t>
            </w:r>
            <w:r w:rsidR="00F07957">
              <w:rPr>
                <w:rFonts w:cs="Arial"/>
                <w:sz w:val="22"/>
                <w:szCs w:val="22"/>
              </w:rPr>
              <w:t xml:space="preserve">by courier service (rather than post) </w:t>
            </w:r>
            <w:r w:rsidR="00F07957" w:rsidRPr="00585E97">
              <w:rPr>
                <w:rFonts w:cs="Arial"/>
                <w:sz w:val="22"/>
                <w:szCs w:val="22"/>
              </w:rPr>
              <w:t>quantities</w:t>
            </w:r>
            <w:r w:rsidR="00F07957" w:rsidRPr="00585E97">
              <w:rPr>
                <w:rFonts w:cs="Arial"/>
                <w:sz w:val="22"/>
                <w:szCs w:val="22"/>
              </w:rPr>
              <w:t xml:space="preserve"> </w:t>
            </w:r>
            <w:r w:rsidR="00F07957">
              <w:rPr>
                <w:rFonts w:cs="Arial"/>
                <w:sz w:val="22"/>
                <w:szCs w:val="22"/>
              </w:rPr>
              <w:t xml:space="preserve">and </w:t>
            </w:r>
            <w:r>
              <w:rPr>
                <w:rFonts w:cs="Arial"/>
                <w:sz w:val="22"/>
                <w:szCs w:val="22"/>
              </w:rPr>
              <w:t xml:space="preserve">158 </w:t>
            </w:r>
            <w:r w:rsidRPr="00585E97">
              <w:rPr>
                <w:rFonts w:cs="Arial"/>
                <w:sz w:val="22"/>
                <w:szCs w:val="22"/>
              </w:rPr>
              <w:t xml:space="preserve">locations </w:t>
            </w:r>
            <w:r>
              <w:rPr>
                <w:rFonts w:cs="Arial"/>
                <w:sz w:val="22"/>
                <w:szCs w:val="22"/>
              </w:rPr>
              <w:t xml:space="preserve">specified </w:t>
            </w:r>
            <w:r w:rsidRPr="00585E97">
              <w:rPr>
                <w:rFonts w:cs="Arial"/>
                <w:sz w:val="22"/>
                <w:szCs w:val="22"/>
              </w:rPr>
              <w:t xml:space="preserve">in the spreadsheet below by the </w:t>
            </w:r>
            <w:r w:rsidRPr="00585E97">
              <w:rPr>
                <w:rFonts w:cs="Arial"/>
                <w:b/>
                <w:sz w:val="22"/>
                <w:szCs w:val="22"/>
              </w:rPr>
              <w:t>6</w:t>
            </w:r>
            <w:r w:rsidRPr="00585E97">
              <w:rPr>
                <w:rFonts w:cs="Arial"/>
                <w:b/>
                <w:sz w:val="22"/>
                <w:szCs w:val="22"/>
                <w:vertAlign w:val="superscript"/>
              </w:rPr>
              <w:t>th</w:t>
            </w:r>
            <w:r w:rsidRPr="00585E97">
              <w:rPr>
                <w:rFonts w:cs="Arial"/>
                <w:b/>
                <w:sz w:val="22"/>
                <w:szCs w:val="22"/>
              </w:rPr>
              <w:t xml:space="preserve"> September 2017</w:t>
            </w:r>
            <w:r w:rsidR="00F07957">
              <w:rPr>
                <w:rFonts w:cs="Arial"/>
                <w:b/>
                <w:sz w:val="22"/>
                <w:szCs w:val="22"/>
              </w:rPr>
              <w:t>:</w:t>
            </w:r>
          </w:p>
          <w:bookmarkStart w:id="2" w:name="_MON_1562152803"/>
          <w:bookmarkEnd w:id="2"/>
          <w:p w:rsidR="00891AC0" w:rsidRDefault="00F07957" w:rsidP="00891AC0">
            <w:pPr>
              <w:jc w:val="center"/>
              <w:rPr>
                <w:rFonts w:cs="Arial"/>
                <w:sz w:val="22"/>
                <w:szCs w:val="22"/>
              </w:rPr>
            </w:pPr>
            <w:r w:rsidRPr="006C7869">
              <w:rPr>
                <w:rFonts w:cs="Arial"/>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35pt;height:50pt" o:ole="">
                  <v:imagedata r:id="rId11" o:title=""/>
                </v:shape>
                <o:OLEObject Type="Embed" ProgID="Excel.Sheet.12" ShapeID="_x0000_i1037" DrawAspect="Icon" ObjectID="_1563260129" r:id="rId12"/>
              </w:object>
            </w:r>
          </w:p>
          <w:p w:rsidR="00F07957" w:rsidRPr="006C7869" w:rsidRDefault="00F07957" w:rsidP="00891AC0">
            <w:pPr>
              <w:jc w:val="center"/>
              <w:rPr>
                <w:rFonts w:cs="Arial"/>
                <w:sz w:val="22"/>
                <w:szCs w:val="22"/>
              </w:rPr>
            </w:pPr>
          </w:p>
          <w:p w:rsidR="00891AC0" w:rsidRDefault="00891AC0" w:rsidP="00891AC0">
            <w:pPr>
              <w:pStyle w:val="ListParagraph"/>
              <w:numPr>
                <w:ilvl w:val="0"/>
                <w:numId w:val="34"/>
              </w:numPr>
              <w:rPr>
                <w:rFonts w:cs="Arial"/>
                <w:sz w:val="22"/>
                <w:szCs w:val="22"/>
              </w:rPr>
            </w:pPr>
            <w:r>
              <w:rPr>
                <w:rFonts w:cs="Arial"/>
                <w:sz w:val="22"/>
                <w:szCs w:val="22"/>
              </w:rPr>
              <w:lastRenderedPageBreak/>
              <w:t xml:space="preserve">The remaining quantities to be delivered </w:t>
            </w:r>
            <w:r w:rsidRPr="006C7869">
              <w:rPr>
                <w:rFonts w:cs="Arial"/>
                <w:sz w:val="22"/>
                <w:szCs w:val="22"/>
              </w:rPr>
              <w:t xml:space="preserve">to </w:t>
            </w:r>
            <w:r w:rsidR="00F07957">
              <w:rPr>
                <w:rFonts w:cs="Arial"/>
                <w:sz w:val="22"/>
                <w:szCs w:val="22"/>
              </w:rPr>
              <w:t xml:space="preserve">a </w:t>
            </w:r>
            <w:r>
              <w:rPr>
                <w:rFonts w:cs="Arial"/>
                <w:sz w:val="22"/>
                <w:szCs w:val="22"/>
              </w:rPr>
              <w:t>storage facility of the Supplier’s choice</w:t>
            </w:r>
            <w:r w:rsidRPr="00585E97">
              <w:rPr>
                <w:rFonts w:cs="Arial"/>
                <w:sz w:val="22"/>
                <w:szCs w:val="22"/>
              </w:rPr>
              <w:t xml:space="preserve"> by the </w:t>
            </w:r>
            <w:r>
              <w:rPr>
                <w:rFonts w:cs="Arial"/>
                <w:b/>
                <w:sz w:val="22"/>
                <w:szCs w:val="22"/>
              </w:rPr>
              <w:t>4</w:t>
            </w:r>
            <w:r w:rsidRPr="00585E97">
              <w:rPr>
                <w:rFonts w:cs="Arial"/>
                <w:b/>
                <w:sz w:val="22"/>
                <w:szCs w:val="22"/>
                <w:vertAlign w:val="superscript"/>
              </w:rPr>
              <w:t>th</w:t>
            </w:r>
            <w:r w:rsidRPr="00585E97">
              <w:rPr>
                <w:rFonts w:cs="Arial"/>
                <w:b/>
                <w:sz w:val="22"/>
                <w:szCs w:val="22"/>
              </w:rPr>
              <w:t xml:space="preserve"> September 2017</w:t>
            </w:r>
            <w:r w:rsidRPr="00585E97">
              <w:rPr>
                <w:rFonts w:cs="Arial"/>
                <w:sz w:val="22"/>
                <w:szCs w:val="22"/>
              </w:rPr>
              <w:t>.</w:t>
            </w:r>
            <w:r>
              <w:rPr>
                <w:rFonts w:cs="Arial"/>
                <w:sz w:val="22"/>
                <w:szCs w:val="22"/>
              </w:rPr>
              <w:t xml:space="preserve"> </w:t>
            </w:r>
            <w:r w:rsidRPr="00891AC0">
              <w:rPr>
                <w:rFonts w:cs="Arial"/>
                <w:sz w:val="22"/>
                <w:szCs w:val="22"/>
              </w:rPr>
              <w:t>As a mini</w:t>
            </w:r>
            <w:r>
              <w:rPr>
                <w:rFonts w:cs="Arial"/>
                <w:sz w:val="22"/>
                <w:szCs w:val="22"/>
              </w:rPr>
              <w:t>mum</w:t>
            </w:r>
            <w:r w:rsidR="007F4723">
              <w:rPr>
                <w:rFonts w:cs="Arial"/>
                <w:sz w:val="22"/>
                <w:szCs w:val="22"/>
              </w:rPr>
              <w:t>:</w:t>
            </w:r>
          </w:p>
          <w:p w:rsidR="00891AC0" w:rsidRDefault="007F4723" w:rsidP="00891AC0">
            <w:pPr>
              <w:pStyle w:val="ListParagraph"/>
              <w:numPr>
                <w:ilvl w:val="0"/>
                <w:numId w:val="41"/>
              </w:numPr>
              <w:ind w:left="1311" w:hanging="568"/>
              <w:rPr>
                <w:rFonts w:cs="Arial"/>
                <w:sz w:val="22"/>
                <w:szCs w:val="22"/>
              </w:rPr>
            </w:pPr>
            <w:r>
              <w:rPr>
                <w:rFonts w:cs="Arial"/>
                <w:sz w:val="22"/>
                <w:szCs w:val="22"/>
              </w:rPr>
              <w:t>the</w:t>
            </w:r>
            <w:r w:rsidRPr="00891AC0">
              <w:rPr>
                <w:rFonts w:cs="Arial"/>
                <w:sz w:val="22"/>
                <w:szCs w:val="22"/>
              </w:rPr>
              <w:t xml:space="preserve"> </w:t>
            </w:r>
            <w:r w:rsidR="00891AC0" w:rsidRPr="00891AC0">
              <w:rPr>
                <w:rFonts w:cs="Arial"/>
                <w:sz w:val="22"/>
                <w:szCs w:val="22"/>
              </w:rPr>
              <w:t>storage facility shall be secure/water tight and geographically located between the College’s Camborne and St Austell campuses (respective post codes TR15 3RD and PL25 4DJ)</w:t>
            </w:r>
            <w:r w:rsidR="00891AC0">
              <w:rPr>
                <w:rFonts w:cs="Arial"/>
                <w:sz w:val="22"/>
                <w:szCs w:val="22"/>
              </w:rPr>
              <w:t>;</w:t>
            </w:r>
          </w:p>
          <w:p w:rsidR="00891AC0" w:rsidRDefault="007F4723" w:rsidP="00891AC0">
            <w:pPr>
              <w:pStyle w:val="ListParagraph"/>
              <w:numPr>
                <w:ilvl w:val="0"/>
                <w:numId w:val="41"/>
              </w:numPr>
              <w:ind w:left="1311" w:hanging="568"/>
              <w:rPr>
                <w:rFonts w:cs="Arial"/>
                <w:sz w:val="22"/>
                <w:szCs w:val="22"/>
              </w:rPr>
            </w:pPr>
            <w:r>
              <w:rPr>
                <w:rFonts w:cs="Arial"/>
                <w:sz w:val="22"/>
                <w:szCs w:val="22"/>
              </w:rPr>
              <w:t xml:space="preserve">the </w:t>
            </w:r>
            <w:r w:rsidR="00891AC0">
              <w:rPr>
                <w:rFonts w:cs="Arial"/>
                <w:sz w:val="22"/>
                <w:szCs w:val="22"/>
              </w:rPr>
              <w:t>print shall boxed as specified and palletised on a standard pallet;</w:t>
            </w:r>
          </w:p>
          <w:p w:rsidR="007F4723" w:rsidRDefault="007F4723" w:rsidP="007F4723">
            <w:pPr>
              <w:pStyle w:val="ListParagraph"/>
              <w:numPr>
                <w:ilvl w:val="0"/>
                <w:numId w:val="41"/>
              </w:numPr>
              <w:ind w:left="1311" w:hanging="568"/>
              <w:rPr>
                <w:rFonts w:cs="Arial"/>
                <w:sz w:val="22"/>
                <w:szCs w:val="22"/>
              </w:rPr>
            </w:pPr>
            <w:r>
              <w:rPr>
                <w:rFonts w:cs="Arial"/>
                <w:sz w:val="22"/>
                <w:szCs w:val="22"/>
              </w:rPr>
              <w:t xml:space="preserve">the </w:t>
            </w:r>
            <w:r w:rsidR="00891AC0">
              <w:rPr>
                <w:rFonts w:cs="Arial"/>
                <w:sz w:val="22"/>
                <w:szCs w:val="22"/>
              </w:rPr>
              <w:t>Supplier shall offload and locate the print within the storage facility;</w:t>
            </w:r>
          </w:p>
          <w:p w:rsidR="00891AC0" w:rsidRPr="007F4723" w:rsidRDefault="007F4723" w:rsidP="007F4723">
            <w:pPr>
              <w:pStyle w:val="ListParagraph"/>
              <w:numPr>
                <w:ilvl w:val="0"/>
                <w:numId w:val="41"/>
              </w:numPr>
              <w:ind w:left="1311" w:hanging="568"/>
              <w:rPr>
                <w:rFonts w:cs="Arial"/>
                <w:sz w:val="22"/>
                <w:szCs w:val="22"/>
              </w:rPr>
            </w:pPr>
            <w:r>
              <w:rPr>
                <w:rFonts w:cs="Arial"/>
                <w:sz w:val="22"/>
                <w:szCs w:val="22"/>
              </w:rPr>
              <w:t>and f</w:t>
            </w:r>
            <w:r w:rsidR="00891AC0" w:rsidRPr="007F4723">
              <w:rPr>
                <w:rFonts w:cs="Arial"/>
                <w:sz w:val="22"/>
                <w:szCs w:val="22"/>
              </w:rPr>
              <w:t xml:space="preserve">ollowing delivery </w:t>
            </w:r>
            <w:r>
              <w:rPr>
                <w:rFonts w:cs="Arial"/>
                <w:sz w:val="22"/>
                <w:szCs w:val="22"/>
              </w:rPr>
              <w:t xml:space="preserve">of the print </w:t>
            </w:r>
            <w:r w:rsidR="00891AC0" w:rsidRPr="007F4723">
              <w:rPr>
                <w:rFonts w:cs="Arial"/>
                <w:sz w:val="22"/>
                <w:szCs w:val="22"/>
              </w:rPr>
              <w:t xml:space="preserve">the </w:t>
            </w:r>
            <w:r w:rsidRPr="007F4723">
              <w:rPr>
                <w:rFonts w:cs="Arial"/>
                <w:sz w:val="22"/>
                <w:szCs w:val="22"/>
              </w:rPr>
              <w:t xml:space="preserve">Supplier </w:t>
            </w:r>
            <w:r>
              <w:rPr>
                <w:rFonts w:cs="Arial"/>
                <w:sz w:val="22"/>
                <w:szCs w:val="22"/>
              </w:rPr>
              <w:t xml:space="preserve">shall </w:t>
            </w:r>
            <w:r w:rsidRPr="007F4723">
              <w:rPr>
                <w:rFonts w:cs="Arial"/>
                <w:sz w:val="22"/>
                <w:szCs w:val="22"/>
              </w:rPr>
              <w:t xml:space="preserve">provide the </w:t>
            </w:r>
            <w:r w:rsidR="00891AC0" w:rsidRPr="007F4723">
              <w:rPr>
                <w:rFonts w:cs="Arial"/>
                <w:sz w:val="22"/>
                <w:szCs w:val="22"/>
              </w:rPr>
              <w:t xml:space="preserve">College </w:t>
            </w:r>
            <w:r w:rsidRPr="007F4723">
              <w:rPr>
                <w:rFonts w:cs="Arial"/>
                <w:sz w:val="22"/>
                <w:szCs w:val="22"/>
              </w:rPr>
              <w:t>with</w:t>
            </w:r>
            <w:r w:rsidR="00891AC0" w:rsidRPr="007F4723">
              <w:rPr>
                <w:rFonts w:cs="Arial"/>
                <w:sz w:val="22"/>
                <w:szCs w:val="22"/>
              </w:rPr>
              <w:t xml:space="preserve"> access to the storage facility </w:t>
            </w:r>
            <w:r w:rsidRPr="007F4723">
              <w:rPr>
                <w:rFonts w:cs="Arial"/>
                <w:sz w:val="22"/>
                <w:szCs w:val="22"/>
              </w:rPr>
              <w:t xml:space="preserve">so the College can collect and </w:t>
            </w:r>
            <w:r w:rsidR="00891AC0" w:rsidRPr="007F4723">
              <w:rPr>
                <w:rFonts w:cs="Arial"/>
                <w:sz w:val="22"/>
                <w:szCs w:val="22"/>
              </w:rPr>
              <w:t>distribute print using College owned vehicles.</w:t>
            </w:r>
          </w:p>
          <w:p w:rsidR="00891AC0" w:rsidRDefault="00891AC0" w:rsidP="00891AC0">
            <w:pPr>
              <w:ind w:left="360"/>
              <w:rPr>
                <w:rFonts w:cs="Arial"/>
                <w:sz w:val="22"/>
                <w:szCs w:val="22"/>
              </w:rPr>
            </w:pPr>
          </w:p>
          <w:p w:rsidR="00C91F5F" w:rsidRPr="00AE64C2" w:rsidRDefault="006C7869" w:rsidP="00C91F5F">
            <w:pPr>
              <w:rPr>
                <w:rFonts w:cs="Arial"/>
                <w:b/>
                <w:sz w:val="22"/>
                <w:szCs w:val="22"/>
              </w:rPr>
            </w:pPr>
            <w:r w:rsidRPr="00AE64C2">
              <w:rPr>
                <w:rFonts w:cs="Arial"/>
                <w:b/>
                <w:sz w:val="22"/>
                <w:szCs w:val="22"/>
              </w:rPr>
              <w:t>ADDITIONAL</w:t>
            </w:r>
            <w:r w:rsidR="00190F1D" w:rsidRPr="00AE64C2">
              <w:rPr>
                <w:rFonts w:cs="Arial"/>
                <w:b/>
                <w:sz w:val="22"/>
                <w:szCs w:val="22"/>
              </w:rPr>
              <w:t xml:space="preserve"> INFORMATION</w:t>
            </w:r>
            <w:r w:rsidR="00C91F5F" w:rsidRPr="00AE64C2">
              <w:rPr>
                <w:rFonts w:cs="Arial"/>
                <w:b/>
                <w:sz w:val="22"/>
                <w:szCs w:val="22"/>
              </w:rPr>
              <w:t xml:space="preserve"> </w:t>
            </w:r>
          </w:p>
          <w:p w:rsidR="00AE64C2" w:rsidRPr="006C7869" w:rsidRDefault="00AE64C2" w:rsidP="00C91F5F">
            <w:pPr>
              <w:rPr>
                <w:rFonts w:cs="Arial"/>
                <w:b/>
                <w:sz w:val="22"/>
                <w:szCs w:val="22"/>
              </w:rPr>
            </w:pPr>
          </w:p>
          <w:p w:rsidR="007F4723" w:rsidRDefault="00E45CDE" w:rsidP="007F4723">
            <w:pPr>
              <w:pStyle w:val="ListParagraph"/>
              <w:numPr>
                <w:ilvl w:val="0"/>
                <w:numId w:val="42"/>
              </w:numPr>
              <w:rPr>
                <w:rFonts w:cs="Arial"/>
                <w:sz w:val="22"/>
                <w:szCs w:val="22"/>
              </w:rPr>
            </w:pPr>
            <w:r w:rsidRPr="007F4723">
              <w:rPr>
                <w:rFonts w:cs="Arial"/>
                <w:b/>
                <w:sz w:val="22"/>
                <w:szCs w:val="22"/>
              </w:rPr>
              <w:t>Cover</w:t>
            </w:r>
            <w:r w:rsidR="00A03CC7" w:rsidRPr="007F4723">
              <w:rPr>
                <w:rFonts w:cs="Arial"/>
                <w:b/>
                <w:sz w:val="22"/>
                <w:szCs w:val="22"/>
              </w:rPr>
              <w:t xml:space="preserve"> foil blocking  </w:t>
            </w:r>
            <w:r w:rsidR="00AE64C2" w:rsidRPr="007F4723">
              <w:rPr>
                <w:rFonts w:cs="Arial"/>
                <w:sz w:val="22"/>
                <w:szCs w:val="22"/>
              </w:rPr>
              <w:t xml:space="preserve">- </w:t>
            </w:r>
            <w:r w:rsidR="00503F86" w:rsidRPr="007F4723">
              <w:rPr>
                <w:rFonts w:cs="Arial"/>
                <w:sz w:val="22"/>
                <w:szCs w:val="22"/>
              </w:rPr>
              <w:t xml:space="preserve">Please refer to </w:t>
            </w:r>
            <w:r w:rsidR="00A03CC7" w:rsidRPr="007F4723">
              <w:rPr>
                <w:rFonts w:cs="Arial"/>
                <w:sz w:val="22"/>
                <w:szCs w:val="22"/>
              </w:rPr>
              <w:t>design in file below</w:t>
            </w:r>
          </w:p>
          <w:p w:rsidR="00E45CDE" w:rsidRPr="007F4723" w:rsidRDefault="00D353E9" w:rsidP="00527649">
            <w:pPr>
              <w:pStyle w:val="ListParagraph"/>
              <w:jc w:val="center"/>
              <w:rPr>
                <w:rFonts w:cs="Arial"/>
                <w:sz w:val="22"/>
                <w:szCs w:val="22"/>
              </w:rPr>
            </w:pPr>
            <w:r>
              <w:object w:dxaOrig="1531" w:dyaOrig="990">
                <v:shape id="_x0000_i1027" type="#_x0000_t75" style="width:90.35pt;height:58.65pt" o:ole="">
                  <v:imagedata r:id="rId13" o:title=""/>
                </v:shape>
                <o:OLEObject Type="Embed" ProgID="AcroExch.Document.DC" ShapeID="_x0000_i1027" DrawAspect="Icon" ObjectID="_1563260130" r:id="rId14"/>
              </w:object>
            </w:r>
          </w:p>
          <w:p w:rsidR="007F4723" w:rsidRPr="006C7869" w:rsidRDefault="007F4723" w:rsidP="00891AC0">
            <w:pPr>
              <w:pStyle w:val="ListParagraph"/>
              <w:jc w:val="center"/>
              <w:rPr>
                <w:rFonts w:cs="Arial"/>
                <w:sz w:val="22"/>
                <w:szCs w:val="22"/>
              </w:rPr>
            </w:pPr>
          </w:p>
          <w:p w:rsidR="00AE1B69" w:rsidRDefault="007F4723" w:rsidP="00AE1B69">
            <w:pPr>
              <w:pStyle w:val="ListParagraph"/>
              <w:numPr>
                <w:ilvl w:val="0"/>
                <w:numId w:val="42"/>
              </w:numPr>
              <w:rPr>
                <w:rFonts w:cs="Arial"/>
                <w:sz w:val="22"/>
                <w:szCs w:val="22"/>
              </w:rPr>
            </w:pPr>
            <w:r w:rsidRPr="007F4723">
              <w:rPr>
                <w:rFonts w:cs="Arial"/>
                <w:b/>
                <w:sz w:val="22"/>
                <w:szCs w:val="22"/>
                <w:lang w:val="en-US"/>
              </w:rPr>
              <w:t xml:space="preserve">AW disk in date </w:t>
            </w:r>
            <w:r w:rsidRPr="007F4723">
              <w:rPr>
                <w:rFonts w:cs="Arial"/>
                <w:sz w:val="22"/>
                <w:szCs w:val="22"/>
              </w:rPr>
              <w:t>– Supplier to provide an AW disk in date to meet the delivery dates specified</w:t>
            </w:r>
            <w:r w:rsidR="00AE1B69">
              <w:rPr>
                <w:rFonts w:cs="Arial"/>
                <w:sz w:val="22"/>
                <w:szCs w:val="22"/>
              </w:rPr>
              <w:t>,</w:t>
            </w:r>
          </w:p>
          <w:p w:rsidR="007F4723" w:rsidRPr="00AE1B69" w:rsidRDefault="00AE1B69" w:rsidP="00AE1B69">
            <w:pPr>
              <w:pStyle w:val="ListParagraph"/>
              <w:rPr>
                <w:rFonts w:cs="Arial"/>
                <w:i/>
                <w:sz w:val="22"/>
                <w:szCs w:val="22"/>
              </w:rPr>
            </w:pPr>
            <w:r w:rsidRPr="00AE1B69">
              <w:rPr>
                <w:rFonts w:cs="Arial"/>
                <w:i/>
                <w:sz w:val="22"/>
                <w:szCs w:val="22"/>
              </w:rPr>
              <w:t>Suppliers are asked to note that the College anticipate that the FE prospectus will be completed by the 10th August 2017 so the AW disk in date must be after this date.</w:t>
            </w:r>
          </w:p>
          <w:p w:rsidR="00F07957" w:rsidRDefault="00F07957" w:rsidP="00F07957">
            <w:pPr>
              <w:pStyle w:val="ListParagraph"/>
              <w:rPr>
                <w:rFonts w:cs="Arial"/>
                <w:sz w:val="22"/>
                <w:szCs w:val="22"/>
              </w:rPr>
            </w:pPr>
          </w:p>
          <w:p w:rsidR="00F07957" w:rsidRPr="00F07957" w:rsidRDefault="00F07957" w:rsidP="00F07957">
            <w:pPr>
              <w:pStyle w:val="ListParagraph"/>
              <w:numPr>
                <w:ilvl w:val="0"/>
                <w:numId w:val="42"/>
              </w:numPr>
              <w:rPr>
                <w:rFonts w:cs="Arial"/>
                <w:sz w:val="22"/>
                <w:szCs w:val="22"/>
              </w:rPr>
            </w:pPr>
            <w:r w:rsidRPr="00F07957">
              <w:rPr>
                <w:rFonts w:cs="Arial"/>
                <w:b/>
                <w:sz w:val="22"/>
                <w:szCs w:val="22"/>
              </w:rPr>
              <w:t>College – Terms and Conditions</w:t>
            </w:r>
          </w:p>
          <w:p w:rsidR="00F07957" w:rsidRPr="00F07957" w:rsidRDefault="00F07957" w:rsidP="00F07957">
            <w:pPr>
              <w:pStyle w:val="ListParagraph"/>
              <w:rPr>
                <w:rFonts w:cs="Arial"/>
                <w:sz w:val="22"/>
                <w:szCs w:val="22"/>
              </w:rPr>
            </w:pPr>
          </w:p>
          <w:p w:rsidR="00F07957" w:rsidRDefault="00F07957" w:rsidP="00F07957">
            <w:pPr>
              <w:pStyle w:val="ListParagraph"/>
              <w:rPr>
                <w:rFonts w:cs="Arial"/>
                <w:sz w:val="22"/>
                <w:szCs w:val="22"/>
              </w:rPr>
            </w:pPr>
            <w:r w:rsidRPr="00F07957">
              <w:rPr>
                <w:rFonts w:cs="Arial"/>
                <w:sz w:val="22"/>
                <w:szCs w:val="22"/>
              </w:rPr>
              <w:t xml:space="preserve">Any purchase order(s) placed as a result of this invitation to quote will be subject to the terms and conditions detailed </w:t>
            </w:r>
            <w:r>
              <w:rPr>
                <w:rFonts w:cs="Arial"/>
                <w:sz w:val="22"/>
                <w:szCs w:val="22"/>
              </w:rPr>
              <w:t>below:</w:t>
            </w:r>
          </w:p>
          <w:p w:rsidR="00F07957" w:rsidRDefault="00F07957" w:rsidP="00F07957">
            <w:pPr>
              <w:pStyle w:val="ListParagraph"/>
              <w:rPr>
                <w:rFonts w:cs="Arial"/>
                <w:sz w:val="22"/>
                <w:szCs w:val="22"/>
              </w:rPr>
            </w:pPr>
          </w:p>
          <w:p w:rsidR="00F07957" w:rsidRPr="007F4723" w:rsidRDefault="00D353E9" w:rsidP="00F07957">
            <w:pPr>
              <w:pStyle w:val="ListParagraph"/>
              <w:jc w:val="center"/>
              <w:rPr>
                <w:rFonts w:cs="Arial"/>
                <w:sz w:val="22"/>
                <w:szCs w:val="22"/>
              </w:rPr>
            </w:pPr>
            <w:r>
              <w:rPr>
                <w:rFonts w:cs="Arial"/>
                <w:sz w:val="22"/>
                <w:szCs w:val="22"/>
              </w:rPr>
              <w:object w:dxaOrig="1531" w:dyaOrig="990">
                <v:shape id="_x0000_i1042" type="#_x0000_t75" style="width:94.65pt;height:61.35pt" o:ole="">
                  <v:imagedata r:id="rId15" o:title=""/>
                </v:shape>
                <o:OLEObject Type="Embed" ProgID="AcroExch.Document.DC" ShapeID="_x0000_i1042" DrawAspect="Icon" ObjectID="_1563260131" r:id="rId16"/>
              </w:object>
            </w:r>
          </w:p>
          <w:p w:rsidR="00FF5A6D" w:rsidRPr="006C7869" w:rsidRDefault="00FF5A6D" w:rsidP="00F07957">
            <w:pPr>
              <w:rPr>
                <w:b/>
                <w:color w:val="FF0000"/>
                <w:sz w:val="22"/>
                <w:szCs w:val="22"/>
              </w:rPr>
            </w:pPr>
          </w:p>
        </w:tc>
      </w:tr>
      <w:bookmarkEnd w:id="0"/>
      <w:bookmarkEnd w:id="1"/>
    </w:tbl>
    <w:p w:rsidR="00801276" w:rsidRPr="00E45CDE" w:rsidRDefault="00801276">
      <w:pPr>
        <w:rPr>
          <w:sz w:val="20"/>
        </w:rPr>
      </w:pPr>
      <w:r w:rsidRPr="00E45CDE">
        <w:rPr>
          <w:sz w:val="20"/>
        </w:rPr>
        <w:lastRenderedPageBreak/>
        <w:br w:type="page"/>
      </w:r>
    </w:p>
    <w:tbl>
      <w:tblPr>
        <w:tblW w:w="10491" w:type="dxa"/>
        <w:tblInd w:w="-885" w:type="dxa"/>
        <w:tblLook w:val="04A0" w:firstRow="1" w:lastRow="0" w:firstColumn="1" w:lastColumn="0" w:noHBand="0" w:noVBand="1"/>
      </w:tblPr>
      <w:tblGrid>
        <w:gridCol w:w="10491"/>
      </w:tblGrid>
      <w:tr w:rsidR="006D76AF" w:rsidRPr="006D76AF" w:rsidTr="00345340">
        <w:trPr>
          <w:trHeight w:val="360"/>
        </w:trPr>
        <w:tc>
          <w:tcPr>
            <w:tcW w:w="10491" w:type="dxa"/>
            <w:tcBorders>
              <w:top w:val="single" w:sz="8" w:space="0" w:color="auto"/>
              <w:left w:val="single" w:sz="8" w:space="0" w:color="auto"/>
              <w:bottom w:val="single" w:sz="8" w:space="0" w:color="auto"/>
              <w:right w:val="single" w:sz="8" w:space="0" w:color="000000"/>
            </w:tcBorders>
            <w:shd w:val="clear" w:color="auto" w:fill="auto"/>
            <w:noWrap/>
            <w:hideMark/>
          </w:tcPr>
          <w:p w:rsidR="006D76AF" w:rsidRPr="006D76AF" w:rsidRDefault="00345340" w:rsidP="00C75BAF">
            <w:pPr>
              <w:jc w:val="center"/>
              <w:rPr>
                <w:rFonts w:cs="Arial"/>
                <w:b/>
                <w:bCs/>
                <w:color w:val="000000"/>
                <w:sz w:val="22"/>
                <w:szCs w:val="22"/>
              </w:rPr>
            </w:pPr>
            <w:r>
              <w:rPr>
                <w:sz w:val="22"/>
                <w:szCs w:val="22"/>
              </w:rPr>
              <w:lastRenderedPageBreak/>
              <w:br w:type="page"/>
            </w:r>
            <w:r w:rsidR="006D76AF" w:rsidRPr="006D76AF">
              <w:rPr>
                <w:rFonts w:cs="Arial"/>
                <w:b/>
                <w:bCs/>
                <w:color w:val="000000"/>
                <w:sz w:val="22"/>
                <w:szCs w:val="22"/>
              </w:rPr>
              <w:t>Part 2: Price schedule/method statement</w:t>
            </w:r>
          </w:p>
        </w:tc>
      </w:tr>
      <w:tr w:rsidR="006D76AF" w:rsidRPr="006D76AF" w:rsidTr="00345340">
        <w:trPr>
          <w:trHeight w:val="360"/>
        </w:trPr>
        <w:tc>
          <w:tcPr>
            <w:tcW w:w="10491" w:type="dxa"/>
            <w:tcBorders>
              <w:top w:val="single" w:sz="8" w:space="0" w:color="auto"/>
              <w:left w:val="single" w:sz="8" w:space="0" w:color="auto"/>
              <w:bottom w:val="single" w:sz="8" w:space="0" w:color="auto"/>
              <w:right w:val="single" w:sz="8" w:space="0" w:color="000000"/>
            </w:tcBorders>
            <w:shd w:val="clear" w:color="auto" w:fill="auto"/>
            <w:noWrap/>
            <w:hideMark/>
          </w:tcPr>
          <w:p w:rsidR="00C75BAF" w:rsidRDefault="00C75BAF" w:rsidP="00C75BAF">
            <w:pPr>
              <w:rPr>
                <w:sz w:val="22"/>
                <w:szCs w:val="22"/>
              </w:rPr>
            </w:pPr>
          </w:p>
          <w:p w:rsidR="00C75BAF" w:rsidRPr="002F2650" w:rsidRDefault="00C75BAF" w:rsidP="00C75BAF">
            <w:pPr>
              <w:rPr>
                <w:sz w:val="20"/>
                <w:highlight w:val="yellow"/>
              </w:rPr>
            </w:pPr>
            <w:r w:rsidRPr="002F2650">
              <w:rPr>
                <w:sz w:val="20"/>
              </w:rPr>
              <w:t>Suppliers are invited to provide a submission based on the detail included in Part 1</w:t>
            </w:r>
            <w:r w:rsidR="00801276" w:rsidRPr="002F2650">
              <w:rPr>
                <w:sz w:val="20"/>
              </w:rPr>
              <w:t xml:space="preserve"> </w:t>
            </w:r>
            <w:r w:rsidRPr="002F2650">
              <w:rPr>
                <w:sz w:val="20"/>
              </w:rPr>
              <w:t>Description of requirement.</w:t>
            </w:r>
          </w:p>
          <w:p w:rsidR="00C75BAF" w:rsidRPr="002F2650" w:rsidRDefault="00C75BAF" w:rsidP="00C75BAF">
            <w:pPr>
              <w:rPr>
                <w:sz w:val="20"/>
              </w:rPr>
            </w:pPr>
          </w:p>
          <w:p w:rsidR="00C75BAF" w:rsidRPr="002F2650" w:rsidRDefault="00C75BAF" w:rsidP="00C75BAF">
            <w:pPr>
              <w:rPr>
                <w:sz w:val="20"/>
              </w:rPr>
            </w:pPr>
            <w:r w:rsidRPr="002F2650">
              <w:rPr>
                <w:sz w:val="20"/>
              </w:rPr>
              <w:t>Suppliers are required to review and complete all parts of the following spread</w:t>
            </w:r>
            <w:r w:rsidR="003551B0" w:rsidRPr="002F2650">
              <w:rPr>
                <w:sz w:val="20"/>
              </w:rPr>
              <w:t xml:space="preserve"> </w:t>
            </w:r>
            <w:r w:rsidRPr="002F2650">
              <w:rPr>
                <w:sz w:val="20"/>
              </w:rPr>
              <w:t>sheet, where additional information is requested it should be returned in the specified format.</w:t>
            </w:r>
          </w:p>
          <w:p w:rsidR="007E3D31" w:rsidRPr="002F2650" w:rsidRDefault="007E3D31" w:rsidP="00C75BAF">
            <w:pPr>
              <w:rPr>
                <w:sz w:val="20"/>
              </w:rPr>
            </w:pPr>
          </w:p>
          <w:tbl>
            <w:tblPr>
              <w:tblW w:w="9952" w:type="dxa"/>
              <w:tblLook w:val="04A0" w:firstRow="1" w:lastRow="0" w:firstColumn="1" w:lastColumn="0" w:noHBand="0" w:noVBand="1"/>
            </w:tblPr>
            <w:tblGrid>
              <w:gridCol w:w="860"/>
              <w:gridCol w:w="4556"/>
              <w:gridCol w:w="4536"/>
            </w:tblGrid>
            <w:tr w:rsidR="006C7869" w:rsidRPr="002F2650" w:rsidTr="0042246F">
              <w:trPr>
                <w:trHeight w:val="552"/>
              </w:trPr>
              <w:tc>
                <w:tcPr>
                  <w:tcW w:w="860" w:type="dxa"/>
                  <w:tcBorders>
                    <w:top w:val="single" w:sz="4" w:space="0" w:color="auto"/>
                    <w:left w:val="single" w:sz="4" w:space="0" w:color="auto"/>
                    <w:bottom w:val="single" w:sz="4" w:space="0" w:color="auto"/>
                    <w:right w:val="single" w:sz="4" w:space="0" w:color="auto"/>
                  </w:tcBorders>
                  <w:shd w:val="pct15" w:color="auto" w:fill="auto"/>
                  <w:hideMark/>
                </w:tcPr>
                <w:p w:rsidR="006C7869" w:rsidRPr="002F2650" w:rsidRDefault="006C7869" w:rsidP="006C7869">
                  <w:pPr>
                    <w:jc w:val="center"/>
                    <w:rPr>
                      <w:rFonts w:cs="Arial"/>
                      <w:b/>
                      <w:bCs/>
                      <w:color w:val="000000"/>
                      <w:sz w:val="20"/>
                    </w:rPr>
                  </w:pPr>
                  <w:r w:rsidRPr="002F2650">
                    <w:rPr>
                      <w:rFonts w:cs="Arial"/>
                      <w:b/>
                      <w:bCs/>
                      <w:color w:val="000000"/>
                      <w:sz w:val="20"/>
                    </w:rPr>
                    <w:t>No</w:t>
                  </w:r>
                </w:p>
              </w:tc>
              <w:tc>
                <w:tcPr>
                  <w:tcW w:w="4556" w:type="dxa"/>
                  <w:tcBorders>
                    <w:top w:val="single" w:sz="4" w:space="0" w:color="auto"/>
                    <w:left w:val="nil"/>
                    <w:bottom w:val="single" w:sz="4" w:space="0" w:color="auto"/>
                    <w:right w:val="single" w:sz="4" w:space="0" w:color="auto"/>
                  </w:tcBorders>
                  <w:shd w:val="pct15" w:color="auto" w:fill="auto"/>
                  <w:hideMark/>
                </w:tcPr>
                <w:p w:rsidR="006C7869" w:rsidRPr="002F2650" w:rsidRDefault="006C7869" w:rsidP="006C7869">
                  <w:pPr>
                    <w:rPr>
                      <w:rFonts w:cs="Arial"/>
                      <w:b/>
                      <w:bCs/>
                      <w:color w:val="000000"/>
                      <w:sz w:val="20"/>
                    </w:rPr>
                  </w:pPr>
                  <w:r w:rsidRPr="002F2650">
                    <w:rPr>
                      <w:rFonts w:cs="Arial"/>
                      <w:b/>
                      <w:bCs/>
                      <w:color w:val="000000"/>
                      <w:sz w:val="20"/>
                    </w:rPr>
                    <w:t>Question</w:t>
                  </w:r>
                </w:p>
              </w:tc>
              <w:tc>
                <w:tcPr>
                  <w:tcW w:w="4536" w:type="dxa"/>
                  <w:tcBorders>
                    <w:top w:val="single" w:sz="4" w:space="0" w:color="auto"/>
                    <w:left w:val="nil"/>
                    <w:bottom w:val="single" w:sz="4" w:space="0" w:color="auto"/>
                    <w:right w:val="single" w:sz="4" w:space="0" w:color="auto"/>
                  </w:tcBorders>
                  <w:shd w:val="pct15" w:color="000000" w:fill="auto"/>
                  <w:hideMark/>
                </w:tcPr>
                <w:p w:rsidR="006C7869" w:rsidRPr="002F2650" w:rsidRDefault="006C7869" w:rsidP="006C7869">
                  <w:pPr>
                    <w:jc w:val="center"/>
                    <w:rPr>
                      <w:rFonts w:cs="Arial"/>
                      <w:b/>
                      <w:bCs/>
                      <w:color w:val="000000"/>
                      <w:sz w:val="20"/>
                    </w:rPr>
                  </w:pPr>
                  <w:r w:rsidRPr="002F2650">
                    <w:rPr>
                      <w:rFonts w:cs="Arial"/>
                      <w:b/>
                      <w:bCs/>
                      <w:color w:val="000000"/>
                      <w:sz w:val="20"/>
                    </w:rPr>
                    <w:t>Suppliers response required (shaded areas should be left blank)</w:t>
                  </w:r>
                </w:p>
              </w:tc>
            </w:tr>
            <w:tr w:rsidR="006C7869" w:rsidRPr="002F2650" w:rsidTr="0042246F">
              <w:trPr>
                <w:trHeight w:val="289"/>
              </w:trPr>
              <w:tc>
                <w:tcPr>
                  <w:tcW w:w="860" w:type="dxa"/>
                  <w:tcBorders>
                    <w:top w:val="nil"/>
                    <w:left w:val="single" w:sz="4" w:space="0" w:color="auto"/>
                    <w:bottom w:val="single" w:sz="4" w:space="0" w:color="auto"/>
                    <w:right w:val="single" w:sz="4" w:space="0" w:color="auto"/>
                  </w:tcBorders>
                  <w:shd w:val="pct15" w:color="auto" w:fill="auto"/>
                  <w:hideMark/>
                </w:tcPr>
                <w:p w:rsidR="006C7869" w:rsidRPr="002F2650" w:rsidRDefault="006C7869" w:rsidP="006C7869">
                  <w:pPr>
                    <w:jc w:val="center"/>
                    <w:rPr>
                      <w:rFonts w:cs="Arial"/>
                      <w:color w:val="000000"/>
                      <w:sz w:val="20"/>
                    </w:rPr>
                  </w:pPr>
                  <w:r w:rsidRPr="002F2650">
                    <w:rPr>
                      <w:rFonts w:cs="Arial"/>
                      <w:color w:val="000000"/>
                      <w:sz w:val="20"/>
                    </w:rPr>
                    <w:t> </w:t>
                  </w:r>
                </w:p>
              </w:tc>
              <w:tc>
                <w:tcPr>
                  <w:tcW w:w="4556" w:type="dxa"/>
                  <w:tcBorders>
                    <w:top w:val="nil"/>
                    <w:left w:val="nil"/>
                    <w:bottom w:val="single" w:sz="4" w:space="0" w:color="auto"/>
                    <w:right w:val="single" w:sz="4" w:space="0" w:color="auto"/>
                  </w:tcBorders>
                  <w:shd w:val="pct15" w:color="auto" w:fill="auto"/>
                  <w:hideMark/>
                </w:tcPr>
                <w:p w:rsidR="006C7869" w:rsidRPr="002F2650" w:rsidRDefault="006C7869" w:rsidP="006C7869">
                  <w:pPr>
                    <w:rPr>
                      <w:rFonts w:cs="Arial"/>
                      <w:color w:val="000000"/>
                      <w:sz w:val="20"/>
                    </w:rPr>
                  </w:pPr>
                  <w:r w:rsidRPr="002F2650">
                    <w:rPr>
                      <w:rFonts w:cs="Arial"/>
                      <w:color w:val="000000"/>
                      <w:sz w:val="20"/>
                    </w:rPr>
                    <w:t>Name of Supplier</w:t>
                  </w:r>
                </w:p>
              </w:tc>
              <w:tc>
                <w:tcPr>
                  <w:tcW w:w="4536" w:type="dxa"/>
                  <w:tcBorders>
                    <w:top w:val="nil"/>
                    <w:left w:val="nil"/>
                    <w:bottom w:val="single" w:sz="4" w:space="0" w:color="auto"/>
                    <w:right w:val="single" w:sz="4" w:space="0" w:color="auto"/>
                  </w:tcBorders>
                  <w:shd w:val="clear" w:color="auto" w:fill="auto"/>
                  <w:hideMark/>
                </w:tcPr>
                <w:p w:rsidR="006C7869" w:rsidRPr="002F2650" w:rsidRDefault="006C7869" w:rsidP="006C7869">
                  <w:pPr>
                    <w:jc w:val="center"/>
                    <w:rPr>
                      <w:rFonts w:cs="Arial"/>
                      <w:color w:val="000000"/>
                      <w:sz w:val="20"/>
                    </w:rPr>
                  </w:pPr>
                </w:p>
              </w:tc>
            </w:tr>
            <w:tr w:rsidR="006C7869" w:rsidRPr="002F2650" w:rsidTr="0042246F">
              <w:trPr>
                <w:trHeight w:val="300"/>
              </w:trPr>
              <w:tc>
                <w:tcPr>
                  <w:tcW w:w="860" w:type="dxa"/>
                  <w:vMerge w:val="restart"/>
                  <w:tcBorders>
                    <w:top w:val="nil"/>
                    <w:left w:val="single" w:sz="4" w:space="0" w:color="auto"/>
                    <w:bottom w:val="single" w:sz="4" w:space="0" w:color="000000"/>
                    <w:right w:val="single" w:sz="4" w:space="0" w:color="auto"/>
                  </w:tcBorders>
                  <w:shd w:val="pct15" w:color="auto" w:fill="auto"/>
                  <w:hideMark/>
                </w:tcPr>
                <w:p w:rsidR="006C7869" w:rsidRPr="002F2650" w:rsidRDefault="006C7869" w:rsidP="006C7869">
                  <w:pPr>
                    <w:jc w:val="center"/>
                    <w:rPr>
                      <w:rFonts w:cs="Arial"/>
                      <w:sz w:val="20"/>
                    </w:rPr>
                  </w:pPr>
                  <w:r w:rsidRPr="002F2650">
                    <w:rPr>
                      <w:rFonts w:cs="Arial"/>
                      <w:sz w:val="20"/>
                    </w:rPr>
                    <w:t>1.1</w:t>
                  </w:r>
                </w:p>
              </w:tc>
              <w:tc>
                <w:tcPr>
                  <w:tcW w:w="4556" w:type="dxa"/>
                  <w:tcBorders>
                    <w:top w:val="nil"/>
                    <w:left w:val="nil"/>
                    <w:bottom w:val="single" w:sz="4" w:space="0" w:color="auto"/>
                    <w:right w:val="single" w:sz="4" w:space="0" w:color="auto"/>
                  </w:tcBorders>
                  <w:shd w:val="pct15" w:color="auto" w:fill="auto"/>
                  <w:hideMark/>
                </w:tcPr>
                <w:p w:rsidR="006C7869" w:rsidRPr="002F2650" w:rsidRDefault="006C7869" w:rsidP="006C7869">
                  <w:pPr>
                    <w:rPr>
                      <w:rFonts w:cs="Arial"/>
                      <w:b/>
                      <w:bCs/>
                      <w:sz w:val="20"/>
                    </w:rPr>
                  </w:pPr>
                  <w:r w:rsidRPr="002F2650">
                    <w:rPr>
                      <w:rFonts w:cs="Arial"/>
                      <w:b/>
                      <w:bCs/>
                      <w:sz w:val="20"/>
                    </w:rPr>
                    <w:t xml:space="preserve">Job 1: Cornwall College FE Prospectus </w:t>
                  </w:r>
                </w:p>
              </w:tc>
              <w:tc>
                <w:tcPr>
                  <w:tcW w:w="4536" w:type="dxa"/>
                  <w:tcBorders>
                    <w:top w:val="nil"/>
                    <w:left w:val="nil"/>
                    <w:bottom w:val="single" w:sz="4" w:space="0" w:color="auto"/>
                    <w:right w:val="single" w:sz="4" w:space="0" w:color="auto"/>
                  </w:tcBorders>
                  <w:shd w:val="clear" w:color="000000" w:fill="D9D9D9"/>
                  <w:noWrap/>
                  <w:vAlign w:val="bottom"/>
                  <w:hideMark/>
                </w:tcPr>
                <w:p w:rsidR="006C7869" w:rsidRPr="002F2650" w:rsidRDefault="006C7869" w:rsidP="006C7869">
                  <w:pPr>
                    <w:jc w:val="center"/>
                    <w:rPr>
                      <w:rFonts w:cs="Arial"/>
                      <w:sz w:val="20"/>
                    </w:rPr>
                  </w:pPr>
                  <w:r w:rsidRPr="002F2650">
                    <w:rPr>
                      <w:rFonts w:cs="Arial"/>
                      <w:sz w:val="20"/>
                    </w:rPr>
                    <w:t> </w:t>
                  </w:r>
                </w:p>
              </w:tc>
            </w:tr>
            <w:tr w:rsidR="006C7869" w:rsidRPr="002F2650" w:rsidTr="0042246F">
              <w:trPr>
                <w:trHeight w:val="300"/>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6C7869" w:rsidRPr="002F2650" w:rsidRDefault="006C7869"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6C7869" w:rsidRDefault="006C7869" w:rsidP="00891AC0">
                  <w:pPr>
                    <w:rPr>
                      <w:rFonts w:cs="Arial"/>
                      <w:sz w:val="20"/>
                    </w:rPr>
                  </w:pPr>
                  <w:r w:rsidRPr="002F2650">
                    <w:rPr>
                      <w:rFonts w:cs="Arial"/>
                      <w:sz w:val="20"/>
                    </w:rPr>
                    <w:t>PRINT</w:t>
                  </w:r>
                  <w:r w:rsidR="00891AC0">
                    <w:rPr>
                      <w:rFonts w:cs="Arial"/>
                      <w:sz w:val="20"/>
                    </w:rPr>
                    <w:t xml:space="preserve"> ONLY</w:t>
                  </w:r>
                  <w:r w:rsidRPr="002F2650">
                    <w:rPr>
                      <w:rFonts w:cs="Arial"/>
                      <w:sz w:val="20"/>
                    </w:rPr>
                    <w:t xml:space="preserve"> price (ex VAT)</w:t>
                  </w:r>
                </w:p>
                <w:p w:rsidR="00527649" w:rsidRPr="002F2650" w:rsidRDefault="00527649" w:rsidP="00891AC0">
                  <w:pPr>
                    <w:rPr>
                      <w:rFonts w:cs="Arial"/>
                      <w:sz w:val="20"/>
                    </w:rPr>
                  </w:pPr>
                </w:p>
              </w:tc>
              <w:tc>
                <w:tcPr>
                  <w:tcW w:w="4536" w:type="dxa"/>
                  <w:tcBorders>
                    <w:top w:val="nil"/>
                    <w:left w:val="nil"/>
                    <w:bottom w:val="single" w:sz="4" w:space="0" w:color="auto"/>
                    <w:right w:val="single" w:sz="4" w:space="0" w:color="auto"/>
                  </w:tcBorders>
                  <w:shd w:val="clear" w:color="auto" w:fill="auto"/>
                </w:tcPr>
                <w:p w:rsidR="006C7869" w:rsidRPr="002F2650" w:rsidRDefault="006C7869" w:rsidP="002F2650">
                  <w:pPr>
                    <w:jc w:val="right"/>
                    <w:rPr>
                      <w:rFonts w:cs="Arial"/>
                      <w:color w:val="000000"/>
                      <w:sz w:val="20"/>
                    </w:rPr>
                  </w:pPr>
                </w:p>
              </w:tc>
            </w:tr>
            <w:tr w:rsidR="006C7869" w:rsidRPr="002F2650" w:rsidTr="0042246F">
              <w:trPr>
                <w:trHeight w:val="300"/>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6C7869" w:rsidRPr="002F2650" w:rsidRDefault="006C7869"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AE1B69" w:rsidRDefault="006C7869" w:rsidP="00AE1B69">
                  <w:pPr>
                    <w:rPr>
                      <w:rFonts w:cs="Arial"/>
                      <w:sz w:val="20"/>
                    </w:rPr>
                  </w:pPr>
                  <w:r w:rsidRPr="002F2650">
                    <w:rPr>
                      <w:rFonts w:cs="Arial"/>
                      <w:sz w:val="20"/>
                    </w:rPr>
                    <w:t xml:space="preserve">DELIVERY </w:t>
                  </w:r>
                  <w:r w:rsidR="00AE1B69" w:rsidRPr="002F2650">
                    <w:rPr>
                      <w:rFonts w:cs="Arial"/>
                      <w:sz w:val="20"/>
                    </w:rPr>
                    <w:t>price (ex VAT)</w:t>
                  </w:r>
                </w:p>
                <w:p w:rsidR="00527649" w:rsidRPr="002F2650" w:rsidRDefault="00527649" w:rsidP="006C7869">
                  <w:pPr>
                    <w:rPr>
                      <w:rFonts w:cs="Arial"/>
                      <w:sz w:val="20"/>
                    </w:rPr>
                  </w:pPr>
                </w:p>
              </w:tc>
              <w:tc>
                <w:tcPr>
                  <w:tcW w:w="4536" w:type="dxa"/>
                  <w:tcBorders>
                    <w:top w:val="nil"/>
                    <w:left w:val="nil"/>
                    <w:bottom w:val="single" w:sz="4" w:space="0" w:color="auto"/>
                    <w:right w:val="single" w:sz="4" w:space="0" w:color="auto"/>
                  </w:tcBorders>
                  <w:shd w:val="clear" w:color="auto" w:fill="auto"/>
                </w:tcPr>
                <w:p w:rsidR="006C7869" w:rsidRPr="002F2650" w:rsidRDefault="006C7869" w:rsidP="002F2650">
                  <w:pPr>
                    <w:jc w:val="right"/>
                    <w:rPr>
                      <w:rFonts w:cs="Arial"/>
                      <w:color w:val="000000"/>
                      <w:sz w:val="20"/>
                    </w:rPr>
                  </w:pPr>
                </w:p>
              </w:tc>
            </w:tr>
            <w:tr w:rsidR="006C7869" w:rsidRPr="002F2650" w:rsidTr="0042246F">
              <w:trPr>
                <w:trHeight w:val="300"/>
              </w:trPr>
              <w:tc>
                <w:tcPr>
                  <w:tcW w:w="860" w:type="dxa"/>
                  <w:vMerge w:val="restart"/>
                  <w:tcBorders>
                    <w:top w:val="nil"/>
                    <w:left w:val="single" w:sz="4" w:space="0" w:color="auto"/>
                    <w:bottom w:val="single" w:sz="4" w:space="0" w:color="000000"/>
                    <w:right w:val="single" w:sz="4" w:space="0" w:color="auto"/>
                  </w:tcBorders>
                  <w:shd w:val="pct15" w:color="auto" w:fill="auto"/>
                  <w:hideMark/>
                </w:tcPr>
                <w:p w:rsidR="006C7869" w:rsidRPr="002F2650" w:rsidRDefault="006C7869" w:rsidP="006C7869">
                  <w:pPr>
                    <w:jc w:val="center"/>
                    <w:rPr>
                      <w:rFonts w:cs="Arial"/>
                      <w:sz w:val="20"/>
                    </w:rPr>
                  </w:pPr>
                  <w:r w:rsidRPr="002F2650">
                    <w:rPr>
                      <w:rFonts w:cs="Arial"/>
                      <w:sz w:val="20"/>
                    </w:rPr>
                    <w:t>1.2</w:t>
                  </w:r>
                </w:p>
              </w:tc>
              <w:tc>
                <w:tcPr>
                  <w:tcW w:w="4556" w:type="dxa"/>
                  <w:tcBorders>
                    <w:top w:val="single" w:sz="4" w:space="0" w:color="auto"/>
                    <w:left w:val="nil"/>
                    <w:bottom w:val="single" w:sz="4" w:space="0" w:color="auto"/>
                    <w:right w:val="single" w:sz="4" w:space="0" w:color="auto"/>
                  </w:tcBorders>
                  <w:shd w:val="pct15" w:color="auto" w:fill="auto"/>
                  <w:hideMark/>
                </w:tcPr>
                <w:p w:rsidR="006C7869" w:rsidRPr="002F2650" w:rsidRDefault="006C7869" w:rsidP="006C7869">
                  <w:pPr>
                    <w:rPr>
                      <w:rFonts w:cs="Arial"/>
                      <w:b/>
                      <w:bCs/>
                      <w:sz w:val="20"/>
                    </w:rPr>
                  </w:pPr>
                  <w:r w:rsidRPr="002F2650">
                    <w:rPr>
                      <w:rFonts w:cs="Arial"/>
                      <w:b/>
                      <w:bCs/>
                      <w:sz w:val="20"/>
                    </w:rPr>
                    <w:t>Job 2: Duchy</w:t>
                  </w:r>
                  <w:r w:rsidR="00D353E9">
                    <w:rPr>
                      <w:rFonts w:cs="Arial"/>
                      <w:b/>
                      <w:bCs/>
                      <w:sz w:val="20"/>
                    </w:rPr>
                    <w:t xml:space="preserve"> </w:t>
                  </w:r>
                  <w:r w:rsidR="007F4723">
                    <w:rPr>
                      <w:rFonts w:cs="Arial"/>
                      <w:b/>
                      <w:bCs/>
                      <w:sz w:val="20"/>
                    </w:rPr>
                    <w:t>/</w:t>
                  </w:r>
                  <w:r w:rsidR="00D353E9">
                    <w:rPr>
                      <w:rFonts w:cs="Arial"/>
                      <w:b/>
                      <w:bCs/>
                      <w:sz w:val="20"/>
                    </w:rPr>
                    <w:t xml:space="preserve"> </w:t>
                  </w:r>
                  <w:proofErr w:type="spellStart"/>
                  <w:r w:rsidR="007F4723">
                    <w:rPr>
                      <w:rFonts w:cs="Arial"/>
                      <w:b/>
                      <w:bCs/>
                      <w:sz w:val="20"/>
                    </w:rPr>
                    <w:t>Bicton</w:t>
                  </w:r>
                  <w:proofErr w:type="spellEnd"/>
                  <w:r w:rsidRPr="002F2650">
                    <w:rPr>
                      <w:rFonts w:cs="Arial"/>
                      <w:b/>
                      <w:bCs/>
                      <w:sz w:val="20"/>
                    </w:rPr>
                    <w:t xml:space="preserve"> College FE Prospectus </w:t>
                  </w:r>
                </w:p>
              </w:tc>
              <w:tc>
                <w:tcPr>
                  <w:tcW w:w="4536" w:type="dxa"/>
                  <w:tcBorders>
                    <w:top w:val="single" w:sz="4" w:space="0" w:color="auto"/>
                    <w:left w:val="nil"/>
                    <w:bottom w:val="single" w:sz="4" w:space="0" w:color="auto"/>
                    <w:right w:val="single" w:sz="4" w:space="0" w:color="auto"/>
                  </w:tcBorders>
                  <w:shd w:val="pct15" w:color="auto" w:fill="auto"/>
                  <w:noWrap/>
                  <w:vAlign w:val="bottom"/>
                  <w:hideMark/>
                </w:tcPr>
                <w:p w:rsidR="006C7869" w:rsidRPr="002F2650" w:rsidRDefault="006C7869" w:rsidP="002F2650">
                  <w:pPr>
                    <w:jc w:val="right"/>
                    <w:rPr>
                      <w:rFonts w:cs="Arial"/>
                      <w:sz w:val="20"/>
                    </w:rPr>
                  </w:pPr>
                  <w:r w:rsidRPr="002F2650">
                    <w:rPr>
                      <w:rFonts w:cs="Arial"/>
                      <w:sz w:val="20"/>
                    </w:rPr>
                    <w:t> </w:t>
                  </w:r>
                </w:p>
              </w:tc>
            </w:tr>
            <w:tr w:rsidR="006C7869" w:rsidRPr="002F2650" w:rsidTr="0042246F">
              <w:trPr>
                <w:trHeight w:val="300"/>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6C7869" w:rsidRPr="002F2650" w:rsidRDefault="006C7869"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6C7869" w:rsidRDefault="00891AC0" w:rsidP="006C7869">
                  <w:pPr>
                    <w:rPr>
                      <w:rFonts w:cs="Arial"/>
                      <w:sz w:val="20"/>
                    </w:rPr>
                  </w:pPr>
                  <w:r w:rsidRPr="002F2650">
                    <w:rPr>
                      <w:rFonts w:cs="Arial"/>
                      <w:sz w:val="20"/>
                    </w:rPr>
                    <w:t>PRINT</w:t>
                  </w:r>
                  <w:r>
                    <w:rPr>
                      <w:rFonts w:cs="Arial"/>
                      <w:sz w:val="20"/>
                    </w:rPr>
                    <w:t xml:space="preserve"> ONLY</w:t>
                  </w:r>
                  <w:r w:rsidRPr="002F2650">
                    <w:rPr>
                      <w:rFonts w:cs="Arial"/>
                      <w:sz w:val="20"/>
                    </w:rPr>
                    <w:t xml:space="preserve"> price (ex VAT)</w:t>
                  </w:r>
                </w:p>
                <w:p w:rsidR="00527649" w:rsidRPr="002F2650" w:rsidRDefault="00527649" w:rsidP="006C7869">
                  <w:pPr>
                    <w:rPr>
                      <w:rFonts w:cs="Arial"/>
                      <w:sz w:val="20"/>
                    </w:rPr>
                  </w:pPr>
                </w:p>
              </w:tc>
              <w:tc>
                <w:tcPr>
                  <w:tcW w:w="4536" w:type="dxa"/>
                  <w:tcBorders>
                    <w:top w:val="nil"/>
                    <w:left w:val="nil"/>
                    <w:bottom w:val="single" w:sz="4" w:space="0" w:color="auto"/>
                    <w:right w:val="single" w:sz="4" w:space="0" w:color="auto"/>
                  </w:tcBorders>
                  <w:shd w:val="clear" w:color="auto" w:fill="auto"/>
                </w:tcPr>
                <w:p w:rsidR="006C7869" w:rsidRPr="002F2650" w:rsidRDefault="006C7869" w:rsidP="002F2650">
                  <w:pPr>
                    <w:jc w:val="right"/>
                    <w:rPr>
                      <w:rFonts w:cs="Arial"/>
                      <w:color w:val="000000"/>
                      <w:sz w:val="20"/>
                    </w:rPr>
                  </w:pPr>
                </w:p>
              </w:tc>
            </w:tr>
            <w:tr w:rsidR="00891AC0" w:rsidRPr="002F2650" w:rsidTr="0042246F">
              <w:trPr>
                <w:trHeight w:val="300"/>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891AC0" w:rsidRPr="002F2650" w:rsidRDefault="00891AC0"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891AC0" w:rsidRDefault="00891AC0" w:rsidP="00AB53FC">
                  <w:pPr>
                    <w:rPr>
                      <w:rFonts w:cs="Arial"/>
                      <w:sz w:val="20"/>
                    </w:rPr>
                  </w:pPr>
                  <w:r w:rsidRPr="002F2650">
                    <w:rPr>
                      <w:rFonts w:cs="Arial"/>
                      <w:sz w:val="20"/>
                    </w:rPr>
                    <w:t>DELIVERY price (ex VAT)</w:t>
                  </w:r>
                  <w:bookmarkStart w:id="3" w:name="_GoBack"/>
                  <w:bookmarkEnd w:id="3"/>
                </w:p>
                <w:p w:rsidR="00527649" w:rsidRPr="002F2650" w:rsidRDefault="00527649" w:rsidP="00AB53FC">
                  <w:pPr>
                    <w:rPr>
                      <w:rFonts w:cs="Arial"/>
                      <w:sz w:val="20"/>
                    </w:rPr>
                  </w:pPr>
                </w:p>
              </w:tc>
              <w:tc>
                <w:tcPr>
                  <w:tcW w:w="4536" w:type="dxa"/>
                  <w:tcBorders>
                    <w:top w:val="nil"/>
                    <w:left w:val="nil"/>
                    <w:bottom w:val="single" w:sz="4" w:space="0" w:color="auto"/>
                    <w:right w:val="single" w:sz="4" w:space="0" w:color="auto"/>
                  </w:tcBorders>
                  <w:shd w:val="clear" w:color="auto" w:fill="auto"/>
                </w:tcPr>
                <w:p w:rsidR="00891AC0" w:rsidRPr="002F2650" w:rsidRDefault="00891AC0" w:rsidP="002F2650">
                  <w:pPr>
                    <w:jc w:val="right"/>
                    <w:rPr>
                      <w:rFonts w:cs="Arial"/>
                      <w:color w:val="000000"/>
                      <w:sz w:val="20"/>
                    </w:rPr>
                  </w:pPr>
                </w:p>
              </w:tc>
            </w:tr>
            <w:tr w:rsidR="006C7869" w:rsidRPr="002F2650" w:rsidTr="0042246F">
              <w:trPr>
                <w:trHeight w:val="300"/>
              </w:trPr>
              <w:tc>
                <w:tcPr>
                  <w:tcW w:w="860" w:type="dxa"/>
                  <w:vMerge w:val="restart"/>
                  <w:tcBorders>
                    <w:top w:val="nil"/>
                    <w:left w:val="single" w:sz="4" w:space="0" w:color="auto"/>
                    <w:bottom w:val="single" w:sz="4" w:space="0" w:color="000000"/>
                    <w:right w:val="single" w:sz="4" w:space="0" w:color="auto"/>
                  </w:tcBorders>
                  <w:shd w:val="pct15" w:color="auto" w:fill="auto"/>
                  <w:hideMark/>
                </w:tcPr>
                <w:p w:rsidR="006C7869" w:rsidRPr="002F2650" w:rsidRDefault="006C7869" w:rsidP="006C7869">
                  <w:pPr>
                    <w:jc w:val="center"/>
                    <w:rPr>
                      <w:rFonts w:cs="Arial"/>
                      <w:sz w:val="20"/>
                    </w:rPr>
                  </w:pPr>
                  <w:r w:rsidRPr="002F2650">
                    <w:rPr>
                      <w:rFonts w:cs="Arial"/>
                      <w:sz w:val="20"/>
                    </w:rPr>
                    <w:t>1.3</w:t>
                  </w:r>
                </w:p>
              </w:tc>
              <w:tc>
                <w:tcPr>
                  <w:tcW w:w="4556" w:type="dxa"/>
                  <w:tcBorders>
                    <w:top w:val="single" w:sz="4" w:space="0" w:color="auto"/>
                    <w:left w:val="nil"/>
                    <w:bottom w:val="single" w:sz="4" w:space="0" w:color="auto"/>
                    <w:right w:val="single" w:sz="4" w:space="0" w:color="auto"/>
                  </w:tcBorders>
                  <w:shd w:val="pct15" w:color="auto" w:fill="auto"/>
                  <w:hideMark/>
                </w:tcPr>
                <w:p w:rsidR="006C7869" w:rsidRPr="002F2650" w:rsidRDefault="006C7869" w:rsidP="006C7869">
                  <w:pPr>
                    <w:rPr>
                      <w:rFonts w:cs="Arial"/>
                      <w:b/>
                      <w:bCs/>
                      <w:sz w:val="20"/>
                    </w:rPr>
                  </w:pPr>
                  <w:r w:rsidRPr="002F2650">
                    <w:rPr>
                      <w:rFonts w:cs="Arial"/>
                      <w:b/>
                      <w:bCs/>
                      <w:sz w:val="20"/>
                    </w:rPr>
                    <w:t xml:space="preserve">Job 3: Falmouth FE Prospectus </w:t>
                  </w:r>
                </w:p>
              </w:tc>
              <w:tc>
                <w:tcPr>
                  <w:tcW w:w="4536" w:type="dxa"/>
                  <w:tcBorders>
                    <w:top w:val="single" w:sz="4" w:space="0" w:color="auto"/>
                    <w:left w:val="nil"/>
                    <w:bottom w:val="single" w:sz="4" w:space="0" w:color="auto"/>
                    <w:right w:val="single" w:sz="4" w:space="0" w:color="auto"/>
                  </w:tcBorders>
                  <w:shd w:val="pct15" w:color="auto" w:fill="auto"/>
                  <w:noWrap/>
                  <w:vAlign w:val="bottom"/>
                  <w:hideMark/>
                </w:tcPr>
                <w:p w:rsidR="006C7869" w:rsidRPr="002F2650" w:rsidRDefault="006C7869" w:rsidP="002F2650">
                  <w:pPr>
                    <w:jc w:val="right"/>
                    <w:rPr>
                      <w:rFonts w:cs="Arial"/>
                      <w:sz w:val="20"/>
                    </w:rPr>
                  </w:pPr>
                  <w:r w:rsidRPr="002F2650">
                    <w:rPr>
                      <w:rFonts w:cs="Arial"/>
                      <w:sz w:val="20"/>
                    </w:rPr>
                    <w:t> </w:t>
                  </w:r>
                </w:p>
              </w:tc>
            </w:tr>
            <w:tr w:rsidR="006C7869" w:rsidRPr="002F2650" w:rsidTr="0042246F">
              <w:trPr>
                <w:trHeight w:val="300"/>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6C7869" w:rsidRPr="002F2650" w:rsidRDefault="006C7869"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6C7869" w:rsidRDefault="00891AC0" w:rsidP="006C7869">
                  <w:pPr>
                    <w:rPr>
                      <w:rFonts w:cs="Arial"/>
                      <w:sz w:val="20"/>
                    </w:rPr>
                  </w:pPr>
                  <w:r w:rsidRPr="002F2650">
                    <w:rPr>
                      <w:rFonts w:cs="Arial"/>
                      <w:sz w:val="20"/>
                    </w:rPr>
                    <w:t>PRINT</w:t>
                  </w:r>
                  <w:r>
                    <w:rPr>
                      <w:rFonts w:cs="Arial"/>
                      <w:sz w:val="20"/>
                    </w:rPr>
                    <w:t xml:space="preserve"> ONLY</w:t>
                  </w:r>
                  <w:r w:rsidRPr="002F2650">
                    <w:rPr>
                      <w:rFonts w:cs="Arial"/>
                      <w:sz w:val="20"/>
                    </w:rPr>
                    <w:t xml:space="preserve"> price (ex VAT)</w:t>
                  </w:r>
                </w:p>
                <w:p w:rsidR="00527649" w:rsidRPr="002F2650" w:rsidRDefault="00527649" w:rsidP="006C7869">
                  <w:pPr>
                    <w:rPr>
                      <w:rFonts w:cs="Arial"/>
                      <w:sz w:val="20"/>
                    </w:rPr>
                  </w:pPr>
                </w:p>
              </w:tc>
              <w:tc>
                <w:tcPr>
                  <w:tcW w:w="4536" w:type="dxa"/>
                  <w:tcBorders>
                    <w:top w:val="nil"/>
                    <w:left w:val="nil"/>
                    <w:bottom w:val="single" w:sz="4" w:space="0" w:color="auto"/>
                    <w:right w:val="single" w:sz="4" w:space="0" w:color="auto"/>
                  </w:tcBorders>
                  <w:shd w:val="clear" w:color="auto" w:fill="auto"/>
                </w:tcPr>
                <w:p w:rsidR="006C7869" w:rsidRPr="002F2650" w:rsidRDefault="006C7869" w:rsidP="002F2650">
                  <w:pPr>
                    <w:jc w:val="right"/>
                    <w:rPr>
                      <w:rFonts w:cs="Arial"/>
                      <w:color w:val="000000"/>
                      <w:sz w:val="20"/>
                    </w:rPr>
                  </w:pPr>
                </w:p>
              </w:tc>
            </w:tr>
            <w:tr w:rsidR="00891AC0" w:rsidRPr="002F2650" w:rsidTr="0042246F">
              <w:trPr>
                <w:trHeight w:val="189"/>
              </w:trPr>
              <w:tc>
                <w:tcPr>
                  <w:tcW w:w="860" w:type="dxa"/>
                  <w:vMerge/>
                  <w:tcBorders>
                    <w:top w:val="nil"/>
                    <w:left w:val="single" w:sz="4" w:space="0" w:color="auto"/>
                    <w:bottom w:val="single" w:sz="4" w:space="0" w:color="000000"/>
                    <w:right w:val="single" w:sz="4" w:space="0" w:color="auto"/>
                  </w:tcBorders>
                  <w:shd w:val="pct15" w:color="auto" w:fill="auto"/>
                  <w:vAlign w:val="center"/>
                  <w:hideMark/>
                </w:tcPr>
                <w:p w:rsidR="00891AC0" w:rsidRPr="002F2650" w:rsidRDefault="00891AC0"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891AC0" w:rsidRDefault="00891AC0" w:rsidP="00AB53FC">
                  <w:pPr>
                    <w:rPr>
                      <w:rFonts w:cs="Arial"/>
                      <w:sz w:val="20"/>
                    </w:rPr>
                  </w:pPr>
                  <w:r w:rsidRPr="002F2650">
                    <w:rPr>
                      <w:rFonts w:cs="Arial"/>
                      <w:sz w:val="20"/>
                    </w:rPr>
                    <w:t xml:space="preserve">DELIVERY </w:t>
                  </w:r>
                  <w:r w:rsidR="00AE1B69">
                    <w:rPr>
                      <w:rFonts w:cs="Arial"/>
                      <w:sz w:val="20"/>
                    </w:rPr>
                    <w:t xml:space="preserve">price </w:t>
                  </w:r>
                  <w:r w:rsidRPr="002F2650">
                    <w:rPr>
                      <w:rFonts w:cs="Arial"/>
                      <w:sz w:val="20"/>
                    </w:rPr>
                    <w:t>(ex VAT)</w:t>
                  </w:r>
                </w:p>
                <w:p w:rsidR="00527649" w:rsidRPr="002F2650" w:rsidRDefault="00527649" w:rsidP="00AB53FC">
                  <w:pPr>
                    <w:rPr>
                      <w:rFonts w:cs="Arial"/>
                      <w:sz w:val="20"/>
                    </w:rPr>
                  </w:pPr>
                </w:p>
              </w:tc>
              <w:tc>
                <w:tcPr>
                  <w:tcW w:w="4536" w:type="dxa"/>
                  <w:tcBorders>
                    <w:top w:val="nil"/>
                    <w:left w:val="nil"/>
                    <w:bottom w:val="single" w:sz="4" w:space="0" w:color="auto"/>
                    <w:right w:val="single" w:sz="4" w:space="0" w:color="auto"/>
                  </w:tcBorders>
                  <w:shd w:val="clear" w:color="auto" w:fill="auto"/>
                </w:tcPr>
                <w:p w:rsidR="00891AC0" w:rsidRPr="002F2650" w:rsidRDefault="00891AC0" w:rsidP="002F2650">
                  <w:pPr>
                    <w:jc w:val="right"/>
                    <w:rPr>
                      <w:rFonts w:cs="Arial"/>
                      <w:color w:val="000000"/>
                      <w:sz w:val="20"/>
                    </w:rPr>
                  </w:pPr>
                </w:p>
              </w:tc>
            </w:tr>
            <w:tr w:rsidR="007F4723" w:rsidRPr="002F2650" w:rsidTr="0042246F">
              <w:trPr>
                <w:trHeight w:val="289"/>
              </w:trPr>
              <w:tc>
                <w:tcPr>
                  <w:tcW w:w="860" w:type="dxa"/>
                  <w:tcBorders>
                    <w:top w:val="nil"/>
                    <w:left w:val="single" w:sz="4" w:space="0" w:color="auto"/>
                    <w:bottom w:val="single" w:sz="4" w:space="0" w:color="auto"/>
                    <w:right w:val="single" w:sz="4" w:space="0" w:color="auto"/>
                  </w:tcBorders>
                  <w:shd w:val="pct15" w:color="auto" w:fill="auto"/>
                </w:tcPr>
                <w:p w:rsidR="007F4723" w:rsidRPr="002F2650" w:rsidRDefault="007F4723" w:rsidP="00D36B2D">
                  <w:pPr>
                    <w:jc w:val="center"/>
                    <w:rPr>
                      <w:rFonts w:cs="Arial"/>
                      <w:sz w:val="20"/>
                    </w:rPr>
                  </w:pPr>
                  <w:r w:rsidRPr="002F2650">
                    <w:rPr>
                      <w:rFonts w:cs="Arial"/>
                      <w:sz w:val="20"/>
                    </w:rPr>
                    <w:t>1.</w:t>
                  </w:r>
                  <w:r>
                    <w:rPr>
                      <w:rFonts w:cs="Arial"/>
                      <w:sz w:val="20"/>
                    </w:rPr>
                    <w:t>4</w:t>
                  </w:r>
                </w:p>
              </w:tc>
              <w:tc>
                <w:tcPr>
                  <w:tcW w:w="4556" w:type="dxa"/>
                  <w:tcBorders>
                    <w:top w:val="nil"/>
                    <w:left w:val="nil"/>
                    <w:bottom w:val="single" w:sz="4" w:space="0" w:color="auto"/>
                    <w:right w:val="single" w:sz="4" w:space="0" w:color="auto"/>
                  </w:tcBorders>
                  <w:shd w:val="pct15" w:color="auto" w:fill="auto"/>
                </w:tcPr>
                <w:p w:rsidR="007F4723" w:rsidRDefault="007F4723" w:rsidP="00D36B2D">
                  <w:pPr>
                    <w:rPr>
                      <w:rFonts w:cs="Arial"/>
                      <w:sz w:val="20"/>
                    </w:rPr>
                  </w:pPr>
                  <w:r w:rsidRPr="002F2650">
                    <w:rPr>
                      <w:rFonts w:cs="Arial"/>
                      <w:sz w:val="20"/>
                    </w:rPr>
                    <w:t>Provide an AW ‘disk in date’ to ensure that all Jobs are delivered</w:t>
                  </w:r>
                  <w:r>
                    <w:rPr>
                      <w:rFonts w:cs="Arial"/>
                      <w:sz w:val="20"/>
                    </w:rPr>
                    <w:t xml:space="preserve"> as specified</w:t>
                  </w:r>
                  <w:r w:rsidR="00AE1B69">
                    <w:rPr>
                      <w:rFonts w:cs="Arial"/>
                      <w:sz w:val="20"/>
                    </w:rPr>
                    <w:t>?</w:t>
                  </w:r>
                </w:p>
                <w:p w:rsidR="00AE1B69" w:rsidRDefault="00AE1B69" w:rsidP="00D36B2D">
                  <w:pPr>
                    <w:rPr>
                      <w:rFonts w:cs="Arial"/>
                      <w:sz w:val="20"/>
                    </w:rPr>
                  </w:pPr>
                </w:p>
                <w:p w:rsidR="00527649" w:rsidRDefault="00AE1B69" w:rsidP="00D36B2D">
                  <w:pPr>
                    <w:rPr>
                      <w:rFonts w:cs="Arial"/>
                      <w:sz w:val="20"/>
                    </w:rPr>
                  </w:pPr>
                  <w:r w:rsidRPr="00AE1B69">
                    <w:rPr>
                      <w:rFonts w:cs="Arial"/>
                      <w:sz w:val="20"/>
                    </w:rPr>
                    <w:t>Suppliers are asked to note that the College anticipate that the FE prospectus will be co</w:t>
                  </w:r>
                  <w:r>
                    <w:rPr>
                      <w:rFonts w:cs="Arial"/>
                      <w:sz w:val="20"/>
                    </w:rPr>
                    <w:t>mpleted by the 10th August 2017 so the AW disk in date must be after this date.</w:t>
                  </w:r>
                </w:p>
                <w:p w:rsidR="00AE1B69" w:rsidRPr="002F2650" w:rsidRDefault="00AE1B69" w:rsidP="00D36B2D">
                  <w:pPr>
                    <w:rPr>
                      <w:rFonts w:cs="Arial"/>
                      <w:bCs/>
                      <w:sz w:val="20"/>
                    </w:rPr>
                  </w:pP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289"/>
              </w:trPr>
              <w:tc>
                <w:tcPr>
                  <w:tcW w:w="860" w:type="dxa"/>
                  <w:tcBorders>
                    <w:top w:val="nil"/>
                    <w:left w:val="single" w:sz="4" w:space="0" w:color="auto"/>
                    <w:bottom w:val="single" w:sz="4" w:space="0" w:color="auto"/>
                    <w:right w:val="single" w:sz="4" w:space="0" w:color="auto"/>
                  </w:tcBorders>
                  <w:shd w:val="pct15" w:color="auto" w:fill="auto"/>
                  <w:hideMark/>
                </w:tcPr>
                <w:p w:rsidR="007F4723" w:rsidRPr="002F2650" w:rsidRDefault="007F4723" w:rsidP="006C7869">
                  <w:pPr>
                    <w:jc w:val="center"/>
                    <w:rPr>
                      <w:rFonts w:cs="Arial"/>
                      <w:sz w:val="20"/>
                    </w:rPr>
                  </w:pPr>
                  <w:r w:rsidRPr="002F2650">
                    <w:rPr>
                      <w:rFonts w:cs="Arial"/>
                      <w:sz w:val="20"/>
                    </w:rPr>
                    <w:t>2</w:t>
                  </w:r>
                </w:p>
              </w:tc>
              <w:tc>
                <w:tcPr>
                  <w:tcW w:w="4556" w:type="dxa"/>
                  <w:tcBorders>
                    <w:top w:val="nil"/>
                    <w:left w:val="nil"/>
                    <w:bottom w:val="single" w:sz="4" w:space="0" w:color="auto"/>
                    <w:right w:val="single" w:sz="4" w:space="0" w:color="auto"/>
                  </w:tcBorders>
                  <w:shd w:val="pct15" w:color="auto" w:fill="auto"/>
                  <w:hideMark/>
                </w:tcPr>
                <w:p w:rsidR="007F4723" w:rsidRDefault="007F4723" w:rsidP="006C7869">
                  <w:pPr>
                    <w:rPr>
                      <w:rFonts w:cs="Arial"/>
                      <w:sz w:val="20"/>
                    </w:rPr>
                  </w:pPr>
                  <w:r w:rsidRPr="002F2650">
                    <w:rPr>
                      <w:rFonts w:cs="Arial"/>
                      <w:sz w:val="20"/>
                    </w:rPr>
                    <w:t>Any additional discounts, retrospective rebates or incentives applicable to your bid?</w:t>
                  </w:r>
                </w:p>
                <w:p w:rsidR="007F4723" w:rsidRPr="002F2650" w:rsidRDefault="007F4723" w:rsidP="006C7869">
                  <w:pPr>
                    <w:rPr>
                      <w:rFonts w:cs="Arial"/>
                      <w:sz w:val="20"/>
                    </w:rPr>
                  </w:pP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1056"/>
              </w:trPr>
              <w:tc>
                <w:tcPr>
                  <w:tcW w:w="860" w:type="dxa"/>
                  <w:vMerge w:val="restart"/>
                  <w:tcBorders>
                    <w:top w:val="nil"/>
                    <w:left w:val="single" w:sz="4" w:space="0" w:color="auto"/>
                    <w:bottom w:val="single" w:sz="4" w:space="0" w:color="auto"/>
                    <w:right w:val="single" w:sz="4" w:space="0" w:color="auto"/>
                  </w:tcBorders>
                  <w:shd w:val="pct15" w:color="auto" w:fill="auto"/>
                  <w:hideMark/>
                </w:tcPr>
                <w:p w:rsidR="007F4723" w:rsidRPr="002F2650" w:rsidRDefault="007F4723" w:rsidP="006C7869">
                  <w:pPr>
                    <w:jc w:val="center"/>
                    <w:rPr>
                      <w:rFonts w:cs="Arial"/>
                      <w:sz w:val="20"/>
                    </w:rPr>
                  </w:pPr>
                  <w:r w:rsidRPr="002F2650">
                    <w:rPr>
                      <w:rFonts w:cs="Arial"/>
                      <w:sz w:val="20"/>
                    </w:rPr>
                    <w:t>3</w:t>
                  </w:r>
                </w:p>
              </w:tc>
              <w:tc>
                <w:tcPr>
                  <w:tcW w:w="4556" w:type="dxa"/>
                  <w:tcBorders>
                    <w:top w:val="single" w:sz="4" w:space="0" w:color="auto"/>
                    <w:left w:val="nil"/>
                    <w:bottom w:val="single" w:sz="4" w:space="0" w:color="auto"/>
                    <w:right w:val="single" w:sz="4" w:space="0" w:color="auto"/>
                  </w:tcBorders>
                  <w:shd w:val="pct15" w:color="auto" w:fill="auto"/>
                  <w:hideMark/>
                </w:tcPr>
                <w:p w:rsidR="007F4723" w:rsidRPr="002F2650" w:rsidRDefault="007F4723" w:rsidP="0042246F">
                  <w:pPr>
                    <w:rPr>
                      <w:rFonts w:cs="Arial"/>
                      <w:sz w:val="20"/>
                    </w:rPr>
                  </w:pPr>
                  <w:r w:rsidRPr="002F2650">
                    <w:rPr>
                      <w:rFonts w:cs="Arial"/>
                      <w:sz w:val="20"/>
                    </w:rPr>
                    <w:t>I</w:t>
                  </w:r>
                  <w:r w:rsidR="0042246F" w:rsidRPr="0042246F">
                    <w:rPr>
                      <w:rFonts w:cs="Arial"/>
                      <w:sz w:val="20"/>
                    </w:rPr>
                    <w:t>/We the undersigned do agree to supply the Services at the prices quoted ab</w:t>
                  </w:r>
                  <w:r w:rsidR="0042246F">
                    <w:rPr>
                      <w:rFonts w:cs="Arial"/>
                      <w:sz w:val="20"/>
                    </w:rPr>
                    <w:t xml:space="preserve">ove and in accordance with the </w:t>
                  </w:r>
                  <w:r w:rsidR="0042246F" w:rsidRPr="0042246F">
                    <w:rPr>
                      <w:rFonts w:cs="Arial"/>
                      <w:sz w:val="20"/>
                    </w:rPr>
                    <w:t xml:space="preserve">College’s Terms and Conditions which have precedence over all others. </w:t>
                  </w:r>
                </w:p>
              </w:tc>
              <w:tc>
                <w:tcPr>
                  <w:tcW w:w="4536" w:type="dxa"/>
                  <w:tcBorders>
                    <w:top w:val="single" w:sz="4" w:space="0" w:color="auto"/>
                    <w:left w:val="nil"/>
                    <w:bottom w:val="single" w:sz="4" w:space="0" w:color="auto"/>
                    <w:right w:val="single" w:sz="4" w:space="0" w:color="auto"/>
                  </w:tcBorders>
                  <w:shd w:val="pct15" w:color="auto" w:fill="auto"/>
                  <w:noWrap/>
                  <w:vAlign w:val="bottom"/>
                  <w:hideMark/>
                </w:tcPr>
                <w:p w:rsidR="007F4723" w:rsidRPr="002F2650" w:rsidRDefault="007F4723" w:rsidP="006C7869">
                  <w:pPr>
                    <w:jc w:val="center"/>
                    <w:rPr>
                      <w:rFonts w:cs="Arial"/>
                      <w:sz w:val="20"/>
                    </w:rPr>
                  </w:pPr>
                  <w:r w:rsidRPr="002F2650">
                    <w:rPr>
                      <w:rFonts w:cs="Arial"/>
                      <w:sz w:val="20"/>
                    </w:rPr>
                    <w:t> </w:t>
                  </w: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Supplier Name:</w:t>
                  </w:r>
                </w:p>
              </w:tc>
              <w:tc>
                <w:tcPr>
                  <w:tcW w:w="4536" w:type="dxa"/>
                  <w:tcBorders>
                    <w:top w:val="nil"/>
                    <w:left w:val="nil"/>
                    <w:bottom w:val="single" w:sz="4" w:space="0" w:color="auto"/>
                    <w:right w:val="single" w:sz="4" w:space="0" w:color="auto"/>
                  </w:tcBorders>
                  <w:shd w:val="clear" w:color="auto" w:fill="auto"/>
                  <w:hideMark/>
                </w:tcPr>
                <w:p w:rsidR="007F4723" w:rsidRPr="002F2650" w:rsidRDefault="007F4723" w:rsidP="002F2650">
                  <w:pPr>
                    <w:jc w:val="right"/>
                    <w:rPr>
                      <w:rFonts w:cs="Arial"/>
                      <w:color w:val="000000"/>
                      <w:sz w:val="20"/>
                    </w:rPr>
                  </w:pP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Address:</w:t>
                  </w: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Contact:</w:t>
                  </w: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Telephone No:</w:t>
                  </w: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Position:</w:t>
                  </w: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r w:rsidR="007F4723" w:rsidRPr="002F2650" w:rsidTr="0042246F">
              <w:trPr>
                <w:trHeight w:val="300"/>
              </w:trPr>
              <w:tc>
                <w:tcPr>
                  <w:tcW w:w="860" w:type="dxa"/>
                  <w:vMerge/>
                  <w:tcBorders>
                    <w:top w:val="nil"/>
                    <w:left w:val="single" w:sz="4" w:space="0" w:color="auto"/>
                    <w:bottom w:val="single" w:sz="4" w:space="0" w:color="auto"/>
                    <w:right w:val="single" w:sz="4" w:space="0" w:color="auto"/>
                  </w:tcBorders>
                  <w:shd w:val="pct15" w:color="auto" w:fill="auto"/>
                  <w:vAlign w:val="center"/>
                  <w:hideMark/>
                </w:tcPr>
                <w:p w:rsidR="007F4723" w:rsidRPr="002F2650" w:rsidRDefault="007F4723" w:rsidP="006C7869">
                  <w:pPr>
                    <w:rPr>
                      <w:rFonts w:cs="Arial"/>
                      <w:sz w:val="20"/>
                    </w:rPr>
                  </w:pPr>
                </w:p>
              </w:tc>
              <w:tc>
                <w:tcPr>
                  <w:tcW w:w="4556" w:type="dxa"/>
                  <w:tcBorders>
                    <w:top w:val="nil"/>
                    <w:left w:val="nil"/>
                    <w:bottom w:val="single" w:sz="4" w:space="0" w:color="auto"/>
                    <w:right w:val="single" w:sz="4" w:space="0" w:color="auto"/>
                  </w:tcBorders>
                  <w:shd w:val="pct15" w:color="auto" w:fill="auto"/>
                  <w:hideMark/>
                </w:tcPr>
                <w:p w:rsidR="007F4723" w:rsidRPr="002F2650" w:rsidRDefault="007F4723" w:rsidP="006C7869">
                  <w:pPr>
                    <w:rPr>
                      <w:rFonts w:cs="Arial"/>
                      <w:sz w:val="20"/>
                    </w:rPr>
                  </w:pPr>
                  <w:r w:rsidRPr="002F2650">
                    <w:rPr>
                      <w:rFonts w:cs="Arial"/>
                      <w:sz w:val="20"/>
                    </w:rPr>
                    <w:t>Email address:</w:t>
                  </w:r>
                </w:p>
              </w:tc>
              <w:tc>
                <w:tcPr>
                  <w:tcW w:w="4536" w:type="dxa"/>
                  <w:tcBorders>
                    <w:top w:val="nil"/>
                    <w:left w:val="nil"/>
                    <w:bottom w:val="single" w:sz="4" w:space="0" w:color="auto"/>
                    <w:right w:val="single" w:sz="4" w:space="0" w:color="auto"/>
                  </w:tcBorders>
                  <w:shd w:val="clear" w:color="auto" w:fill="auto"/>
                </w:tcPr>
                <w:p w:rsidR="007F4723" w:rsidRPr="002F2650" w:rsidRDefault="007F4723" w:rsidP="002F2650">
                  <w:pPr>
                    <w:jc w:val="right"/>
                    <w:rPr>
                      <w:rFonts w:cs="Arial"/>
                      <w:color w:val="000000"/>
                      <w:sz w:val="20"/>
                    </w:rPr>
                  </w:pPr>
                </w:p>
              </w:tc>
            </w:tr>
          </w:tbl>
          <w:p w:rsidR="007E3D31" w:rsidRDefault="007E3D31" w:rsidP="006C7869">
            <w:pPr>
              <w:rPr>
                <w:sz w:val="22"/>
                <w:szCs w:val="22"/>
              </w:rPr>
            </w:pPr>
          </w:p>
          <w:p w:rsidR="007E3D31" w:rsidRPr="00534A8C" w:rsidRDefault="007E3D31" w:rsidP="007E3D31">
            <w:pPr>
              <w:rPr>
                <w:sz w:val="22"/>
                <w:szCs w:val="22"/>
              </w:rPr>
            </w:pPr>
          </w:p>
        </w:tc>
      </w:tr>
    </w:tbl>
    <w:p w:rsidR="00B67386" w:rsidRPr="006D76AF" w:rsidRDefault="00B67386" w:rsidP="006D76AF">
      <w:pPr>
        <w:numPr>
          <w:ilvl w:val="12"/>
          <w:numId w:val="0"/>
        </w:numPr>
        <w:tabs>
          <w:tab w:val="left" w:pos="6675"/>
        </w:tabs>
        <w:rPr>
          <w:sz w:val="22"/>
          <w:szCs w:val="22"/>
        </w:rPr>
      </w:pPr>
    </w:p>
    <w:sectPr w:rsidR="00B67386" w:rsidRPr="006D76AF" w:rsidSect="00E45CDE">
      <w:footerReference w:type="even" r:id="rId17"/>
      <w:footerReference w:type="default" r:id="rId18"/>
      <w:pgSz w:w="11906" w:h="16838" w:code="9"/>
      <w:pgMar w:top="851" w:right="1418" w:bottom="1247"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CAD" w:rsidRDefault="00FA1CAD">
      <w:r>
        <w:separator/>
      </w:r>
    </w:p>
  </w:endnote>
  <w:endnote w:type="continuationSeparator" w:id="0">
    <w:p w:rsidR="00FA1CAD" w:rsidRDefault="00FA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5E3" w:rsidRDefault="002215E3" w:rsidP="00A11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15E3" w:rsidRDefault="002215E3" w:rsidP="00FA5B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5E3" w:rsidRDefault="002215E3" w:rsidP="00A11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B69">
      <w:rPr>
        <w:rStyle w:val="PageNumber"/>
        <w:noProof/>
      </w:rPr>
      <w:t>1</w:t>
    </w:r>
    <w:r>
      <w:rPr>
        <w:rStyle w:val="PageNumber"/>
      </w:rPr>
      <w:fldChar w:fldCharType="end"/>
    </w:r>
  </w:p>
  <w:p w:rsidR="002215E3" w:rsidRDefault="002215E3" w:rsidP="00FA5B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CAD" w:rsidRDefault="00FA1CAD">
      <w:r>
        <w:separator/>
      </w:r>
    </w:p>
  </w:footnote>
  <w:footnote w:type="continuationSeparator" w:id="0">
    <w:p w:rsidR="00FA1CAD" w:rsidRDefault="00FA1C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2CFB"/>
    <w:multiLevelType w:val="hybridMultilevel"/>
    <w:tmpl w:val="9976C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C4BCF"/>
    <w:multiLevelType w:val="hybridMultilevel"/>
    <w:tmpl w:val="DE6ED2E2"/>
    <w:lvl w:ilvl="0" w:tplc="C278EDF2">
      <w:numFmt w:val="bullet"/>
      <w:lvlText w:val="-"/>
      <w:lvlJc w:val="left"/>
      <w:pPr>
        <w:ind w:left="1080" w:hanging="720"/>
      </w:pPr>
      <w:rPr>
        <w:rFonts w:ascii="Gill Sans MT" w:eastAsia="Times New Roman"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6815BD"/>
    <w:multiLevelType w:val="hybridMultilevel"/>
    <w:tmpl w:val="7578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10817"/>
    <w:multiLevelType w:val="hybridMultilevel"/>
    <w:tmpl w:val="8A88F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CB52403"/>
    <w:multiLevelType w:val="hybridMultilevel"/>
    <w:tmpl w:val="9676C69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B70406"/>
    <w:multiLevelType w:val="hybridMultilevel"/>
    <w:tmpl w:val="2346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9732A"/>
    <w:multiLevelType w:val="hybridMultilevel"/>
    <w:tmpl w:val="DEA852DC"/>
    <w:lvl w:ilvl="0" w:tplc="140EDBD8">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3A00252"/>
    <w:multiLevelType w:val="multilevel"/>
    <w:tmpl w:val="69F6A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6EA5043"/>
    <w:multiLevelType w:val="hybridMultilevel"/>
    <w:tmpl w:val="CCC8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9D49C7"/>
    <w:multiLevelType w:val="hybridMultilevel"/>
    <w:tmpl w:val="44AA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D3E10"/>
    <w:multiLevelType w:val="hybridMultilevel"/>
    <w:tmpl w:val="6C44C63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0CD048C"/>
    <w:multiLevelType w:val="hybridMultilevel"/>
    <w:tmpl w:val="3CB8B5F2"/>
    <w:lvl w:ilvl="0" w:tplc="12B2785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52C04"/>
    <w:multiLevelType w:val="hybridMultilevel"/>
    <w:tmpl w:val="C706B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0F1A32"/>
    <w:multiLevelType w:val="hybridMultilevel"/>
    <w:tmpl w:val="45ECF636"/>
    <w:lvl w:ilvl="0" w:tplc="140EDBD8">
      <w:start w:val="1"/>
      <w:numFmt w:val="bullet"/>
      <w:lvlText w:val=""/>
      <w:lvlJc w:val="left"/>
      <w:pPr>
        <w:tabs>
          <w:tab w:val="num" w:pos="1026"/>
        </w:tabs>
        <w:ind w:left="1026" w:hanging="567"/>
      </w:pPr>
      <w:rPr>
        <w:rFonts w:ascii="Symbol" w:hAnsi="Symbol" w:hint="default"/>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4">
    <w:nsid w:val="26066ABE"/>
    <w:multiLevelType w:val="hybridMultilevel"/>
    <w:tmpl w:val="8C2265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61D733A"/>
    <w:multiLevelType w:val="hybridMultilevel"/>
    <w:tmpl w:val="9F725676"/>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71163D6"/>
    <w:multiLevelType w:val="hybridMultilevel"/>
    <w:tmpl w:val="BB54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E13868"/>
    <w:multiLevelType w:val="hybridMultilevel"/>
    <w:tmpl w:val="673CDD3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EA1718"/>
    <w:multiLevelType w:val="hybridMultilevel"/>
    <w:tmpl w:val="5C4A07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284420A"/>
    <w:multiLevelType w:val="hybridMultilevel"/>
    <w:tmpl w:val="52804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2F6227"/>
    <w:multiLevelType w:val="hybridMultilevel"/>
    <w:tmpl w:val="7F0EE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7A60ED2"/>
    <w:multiLevelType w:val="hybridMultilevel"/>
    <w:tmpl w:val="8868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AD6691"/>
    <w:multiLevelType w:val="multilevel"/>
    <w:tmpl w:val="28FEF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E628E3"/>
    <w:multiLevelType w:val="hybridMultilevel"/>
    <w:tmpl w:val="8612F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0EA074A"/>
    <w:multiLevelType w:val="hybridMultilevel"/>
    <w:tmpl w:val="C816AB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811795"/>
    <w:multiLevelType w:val="hybridMultilevel"/>
    <w:tmpl w:val="A89C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5174788"/>
    <w:multiLevelType w:val="hybridMultilevel"/>
    <w:tmpl w:val="DA7A1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57602ED"/>
    <w:multiLevelType w:val="hybridMultilevel"/>
    <w:tmpl w:val="B5CA9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5894D7D"/>
    <w:multiLevelType w:val="hybridMultilevel"/>
    <w:tmpl w:val="15048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F21199"/>
    <w:multiLevelType w:val="hybridMultilevel"/>
    <w:tmpl w:val="49CC760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078544A"/>
    <w:multiLevelType w:val="hybridMultilevel"/>
    <w:tmpl w:val="B268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A225CD"/>
    <w:multiLevelType w:val="multilevel"/>
    <w:tmpl w:val="C1F44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5CD67C7"/>
    <w:multiLevelType w:val="hybridMultilevel"/>
    <w:tmpl w:val="2B60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DD0C3B"/>
    <w:multiLevelType w:val="hybridMultilevel"/>
    <w:tmpl w:val="CB5635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06F4CE4"/>
    <w:multiLevelType w:val="hybridMultilevel"/>
    <w:tmpl w:val="BD6EC0F4"/>
    <w:lvl w:ilvl="0" w:tplc="12B2785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12B6FCD"/>
    <w:multiLevelType w:val="hybridMultilevel"/>
    <w:tmpl w:val="C352C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15A7251"/>
    <w:multiLevelType w:val="hybridMultilevel"/>
    <w:tmpl w:val="ACFA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4349E3"/>
    <w:multiLevelType w:val="hybridMultilevel"/>
    <w:tmpl w:val="96827288"/>
    <w:lvl w:ilvl="0" w:tplc="12B2785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EE048A"/>
    <w:multiLevelType w:val="hybridMultilevel"/>
    <w:tmpl w:val="80C2F01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9">
    <w:nsid w:val="7EBC3C70"/>
    <w:multiLevelType w:val="hybridMultilevel"/>
    <w:tmpl w:val="B5C2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3"/>
  </w:num>
  <w:num w:numId="4">
    <w:abstractNumId w:val="20"/>
  </w:num>
  <w:num w:numId="5">
    <w:abstractNumId w:val="13"/>
  </w:num>
  <w:num w:numId="6">
    <w:abstractNumId w:val="6"/>
  </w:num>
  <w:num w:numId="7">
    <w:abstractNumId w:val="36"/>
  </w:num>
  <w:num w:numId="8">
    <w:abstractNumId w:val="39"/>
  </w:num>
  <w:num w:numId="9">
    <w:abstractNumId w:val="2"/>
  </w:num>
  <w:num w:numId="10">
    <w:abstractNumId w:val="35"/>
  </w:num>
  <w:num w:numId="11">
    <w:abstractNumId w:val="36"/>
  </w:num>
  <w:num w:numId="12">
    <w:abstractNumId w:val="2"/>
  </w:num>
  <w:num w:numId="13">
    <w:abstractNumId w:val="31"/>
  </w:num>
  <w:num w:numId="14">
    <w:abstractNumId w:val="7"/>
  </w:num>
  <w:num w:numId="15">
    <w:abstractNumId w:val="8"/>
  </w:num>
  <w:num w:numId="16">
    <w:abstractNumId w:val="34"/>
  </w:num>
  <w:num w:numId="17">
    <w:abstractNumId w:val="25"/>
  </w:num>
  <w:num w:numId="18">
    <w:abstractNumId w:val="16"/>
  </w:num>
  <w:num w:numId="19">
    <w:abstractNumId w:val="3"/>
  </w:num>
  <w:num w:numId="20">
    <w:abstractNumId w:val="14"/>
  </w:num>
  <w:num w:numId="21">
    <w:abstractNumId w:val="23"/>
  </w:num>
  <w:num w:numId="22">
    <w:abstractNumId w:val="27"/>
  </w:num>
  <w:num w:numId="23">
    <w:abstractNumId w:val="29"/>
  </w:num>
  <w:num w:numId="24">
    <w:abstractNumId w:val="9"/>
  </w:num>
  <w:num w:numId="25">
    <w:abstractNumId w:val="11"/>
  </w:num>
  <w:num w:numId="26">
    <w:abstractNumId w:val="26"/>
  </w:num>
  <w:num w:numId="27">
    <w:abstractNumId w:val="37"/>
  </w:num>
  <w:num w:numId="28">
    <w:abstractNumId w:val="5"/>
  </w:num>
  <w:num w:numId="29">
    <w:abstractNumId w:val="15"/>
  </w:num>
  <w:num w:numId="30">
    <w:abstractNumId w:val="10"/>
  </w:num>
  <w:num w:numId="31">
    <w:abstractNumId w:val="38"/>
  </w:num>
  <w:num w:numId="32">
    <w:abstractNumId w:val="4"/>
  </w:num>
  <w:num w:numId="33">
    <w:abstractNumId w:val="17"/>
  </w:num>
  <w:num w:numId="34">
    <w:abstractNumId w:val="0"/>
  </w:num>
  <w:num w:numId="35">
    <w:abstractNumId w:val="28"/>
  </w:num>
  <w:num w:numId="36">
    <w:abstractNumId w:val="32"/>
  </w:num>
  <w:num w:numId="37">
    <w:abstractNumId w:val="19"/>
  </w:num>
  <w:num w:numId="38">
    <w:abstractNumId w:val="1"/>
  </w:num>
  <w:num w:numId="39">
    <w:abstractNumId w:val="21"/>
  </w:num>
  <w:num w:numId="40">
    <w:abstractNumId w:val="30"/>
  </w:num>
  <w:num w:numId="41">
    <w:abstractNumId w:val="2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1E6"/>
    <w:rsid w:val="0001006C"/>
    <w:rsid w:val="00062D39"/>
    <w:rsid w:val="000935FF"/>
    <w:rsid w:val="000960D4"/>
    <w:rsid w:val="000A3486"/>
    <w:rsid w:val="000E34CD"/>
    <w:rsid w:val="000E695F"/>
    <w:rsid w:val="0011596E"/>
    <w:rsid w:val="00143557"/>
    <w:rsid w:val="00143733"/>
    <w:rsid w:val="001447B1"/>
    <w:rsid w:val="00152FE9"/>
    <w:rsid w:val="00154FB5"/>
    <w:rsid w:val="0018335D"/>
    <w:rsid w:val="00190F1D"/>
    <w:rsid w:val="001B1126"/>
    <w:rsid w:val="001C5EAE"/>
    <w:rsid w:val="001D0157"/>
    <w:rsid w:val="001D665F"/>
    <w:rsid w:val="001E75A8"/>
    <w:rsid w:val="00201386"/>
    <w:rsid w:val="0020729E"/>
    <w:rsid w:val="002215E3"/>
    <w:rsid w:val="00222734"/>
    <w:rsid w:val="0023181E"/>
    <w:rsid w:val="002473AA"/>
    <w:rsid w:val="00253A58"/>
    <w:rsid w:val="00262326"/>
    <w:rsid w:val="002627ED"/>
    <w:rsid w:val="002736D9"/>
    <w:rsid w:val="00282565"/>
    <w:rsid w:val="002828D7"/>
    <w:rsid w:val="00284E07"/>
    <w:rsid w:val="0029315E"/>
    <w:rsid w:val="002F2650"/>
    <w:rsid w:val="00320542"/>
    <w:rsid w:val="00331645"/>
    <w:rsid w:val="00345340"/>
    <w:rsid w:val="00345EF0"/>
    <w:rsid w:val="003551B0"/>
    <w:rsid w:val="00383FFB"/>
    <w:rsid w:val="003853DB"/>
    <w:rsid w:val="003C1B4A"/>
    <w:rsid w:val="003D7D9F"/>
    <w:rsid w:val="003E2FCC"/>
    <w:rsid w:val="003F2FD0"/>
    <w:rsid w:val="003F4CC3"/>
    <w:rsid w:val="00400B79"/>
    <w:rsid w:val="0042246F"/>
    <w:rsid w:val="00425CE8"/>
    <w:rsid w:val="00455A78"/>
    <w:rsid w:val="00460240"/>
    <w:rsid w:val="0047792E"/>
    <w:rsid w:val="0048090C"/>
    <w:rsid w:val="00484A6D"/>
    <w:rsid w:val="0048568C"/>
    <w:rsid w:val="004A21E6"/>
    <w:rsid w:val="004F2F95"/>
    <w:rsid w:val="00503F86"/>
    <w:rsid w:val="00513E87"/>
    <w:rsid w:val="0051498A"/>
    <w:rsid w:val="00527649"/>
    <w:rsid w:val="00527B93"/>
    <w:rsid w:val="00530D19"/>
    <w:rsid w:val="00534A8C"/>
    <w:rsid w:val="00545BA2"/>
    <w:rsid w:val="00550509"/>
    <w:rsid w:val="00550C0C"/>
    <w:rsid w:val="00551496"/>
    <w:rsid w:val="005558E3"/>
    <w:rsid w:val="00573635"/>
    <w:rsid w:val="00585E97"/>
    <w:rsid w:val="00594A80"/>
    <w:rsid w:val="005A0BF2"/>
    <w:rsid w:val="005A1338"/>
    <w:rsid w:val="005B3165"/>
    <w:rsid w:val="005C25A6"/>
    <w:rsid w:val="005E70F2"/>
    <w:rsid w:val="006251D6"/>
    <w:rsid w:val="00627C1F"/>
    <w:rsid w:val="00643B25"/>
    <w:rsid w:val="00646192"/>
    <w:rsid w:val="006617D1"/>
    <w:rsid w:val="00662229"/>
    <w:rsid w:val="00665117"/>
    <w:rsid w:val="00694B5F"/>
    <w:rsid w:val="00694F98"/>
    <w:rsid w:val="006B4C8B"/>
    <w:rsid w:val="006C4686"/>
    <w:rsid w:val="006C7869"/>
    <w:rsid w:val="006D76AF"/>
    <w:rsid w:val="006E7DC8"/>
    <w:rsid w:val="006F1242"/>
    <w:rsid w:val="00720849"/>
    <w:rsid w:val="00722590"/>
    <w:rsid w:val="007645A4"/>
    <w:rsid w:val="0079543D"/>
    <w:rsid w:val="007A04DA"/>
    <w:rsid w:val="007A0503"/>
    <w:rsid w:val="007A7C42"/>
    <w:rsid w:val="007B5052"/>
    <w:rsid w:val="007E3D31"/>
    <w:rsid w:val="007F4723"/>
    <w:rsid w:val="00801276"/>
    <w:rsid w:val="00804DF9"/>
    <w:rsid w:val="0082690B"/>
    <w:rsid w:val="00830E6F"/>
    <w:rsid w:val="00867301"/>
    <w:rsid w:val="00877DF7"/>
    <w:rsid w:val="00891AC0"/>
    <w:rsid w:val="0089324B"/>
    <w:rsid w:val="008A4FBE"/>
    <w:rsid w:val="008B1EE7"/>
    <w:rsid w:val="008C2397"/>
    <w:rsid w:val="008E5DF2"/>
    <w:rsid w:val="00900820"/>
    <w:rsid w:val="0091703E"/>
    <w:rsid w:val="009535EF"/>
    <w:rsid w:val="009551EC"/>
    <w:rsid w:val="00955593"/>
    <w:rsid w:val="009F30C6"/>
    <w:rsid w:val="00A03CC7"/>
    <w:rsid w:val="00A04F54"/>
    <w:rsid w:val="00A11A0F"/>
    <w:rsid w:val="00A21616"/>
    <w:rsid w:val="00A2229B"/>
    <w:rsid w:val="00A4625B"/>
    <w:rsid w:val="00A6020D"/>
    <w:rsid w:val="00A62665"/>
    <w:rsid w:val="00A76396"/>
    <w:rsid w:val="00AA2E90"/>
    <w:rsid w:val="00AB10B5"/>
    <w:rsid w:val="00AC0C08"/>
    <w:rsid w:val="00AD1FBD"/>
    <w:rsid w:val="00AD2C8C"/>
    <w:rsid w:val="00AE1B69"/>
    <w:rsid w:val="00AE64C2"/>
    <w:rsid w:val="00AF584D"/>
    <w:rsid w:val="00B05F52"/>
    <w:rsid w:val="00B06681"/>
    <w:rsid w:val="00B20171"/>
    <w:rsid w:val="00B306A0"/>
    <w:rsid w:val="00B54970"/>
    <w:rsid w:val="00B61904"/>
    <w:rsid w:val="00B6485F"/>
    <w:rsid w:val="00B67386"/>
    <w:rsid w:val="00B71282"/>
    <w:rsid w:val="00BC01B1"/>
    <w:rsid w:val="00BC0CAE"/>
    <w:rsid w:val="00BC2B9E"/>
    <w:rsid w:val="00C03A3E"/>
    <w:rsid w:val="00C04481"/>
    <w:rsid w:val="00C11F9B"/>
    <w:rsid w:val="00C16D38"/>
    <w:rsid w:val="00C25DB9"/>
    <w:rsid w:val="00C34149"/>
    <w:rsid w:val="00C36B36"/>
    <w:rsid w:val="00C56163"/>
    <w:rsid w:val="00C75BAF"/>
    <w:rsid w:val="00C82DCC"/>
    <w:rsid w:val="00C8404C"/>
    <w:rsid w:val="00C91F5F"/>
    <w:rsid w:val="00CC0072"/>
    <w:rsid w:val="00CC6753"/>
    <w:rsid w:val="00CD6F5F"/>
    <w:rsid w:val="00D031E6"/>
    <w:rsid w:val="00D175CE"/>
    <w:rsid w:val="00D20832"/>
    <w:rsid w:val="00D353E9"/>
    <w:rsid w:val="00D4207A"/>
    <w:rsid w:val="00D549E9"/>
    <w:rsid w:val="00D54E5A"/>
    <w:rsid w:val="00D70EBB"/>
    <w:rsid w:val="00D80ECF"/>
    <w:rsid w:val="00D82B39"/>
    <w:rsid w:val="00D913F9"/>
    <w:rsid w:val="00D96AFF"/>
    <w:rsid w:val="00D97E05"/>
    <w:rsid w:val="00DA66D8"/>
    <w:rsid w:val="00DC36B1"/>
    <w:rsid w:val="00DC705E"/>
    <w:rsid w:val="00DD3A83"/>
    <w:rsid w:val="00E05B13"/>
    <w:rsid w:val="00E247D2"/>
    <w:rsid w:val="00E45CDE"/>
    <w:rsid w:val="00E521CA"/>
    <w:rsid w:val="00E66567"/>
    <w:rsid w:val="00E713BC"/>
    <w:rsid w:val="00E71481"/>
    <w:rsid w:val="00EA45CE"/>
    <w:rsid w:val="00EA73AD"/>
    <w:rsid w:val="00EB6C8E"/>
    <w:rsid w:val="00EC7361"/>
    <w:rsid w:val="00ED6A8B"/>
    <w:rsid w:val="00F03FDA"/>
    <w:rsid w:val="00F07957"/>
    <w:rsid w:val="00F1427C"/>
    <w:rsid w:val="00F24C3A"/>
    <w:rsid w:val="00F2536D"/>
    <w:rsid w:val="00F26677"/>
    <w:rsid w:val="00F35751"/>
    <w:rsid w:val="00F4379A"/>
    <w:rsid w:val="00F51697"/>
    <w:rsid w:val="00F54AD5"/>
    <w:rsid w:val="00F57FB1"/>
    <w:rsid w:val="00F805CB"/>
    <w:rsid w:val="00F821F2"/>
    <w:rsid w:val="00FA1CAD"/>
    <w:rsid w:val="00FA5B8B"/>
    <w:rsid w:val="00FC644F"/>
    <w:rsid w:val="00FE1BD6"/>
    <w:rsid w:val="00FE1FD1"/>
    <w:rsid w:val="00FE6722"/>
    <w:rsid w:val="00FF5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5E97"/>
    <w:rPr>
      <w:rFonts w:ascii="Gill Sans MT" w:hAnsi="Gill Sans MT"/>
      <w:sz w:val="24"/>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A21E6"/>
    <w:rPr>
      <w:color w:val="0000FF"/>
      <w:u w:val="single"/>
    </w:rPr>
  </w:style>
  <w:style w:type="paragraph" w:styleId="BodyText">
    <w:name w:val="Body Text"/>
    <w:basedOn w:val="Normal"/>
    <w:rsid w:val="00C56163"/>
    <w:rPr>
      <w:rFonts w:ascii="Times New Roman" w:hAnsi="Times New Roman"/>
      <w:b/>
      <w:color w:val="FF0000"/>
      <w:sz w:val="20"/>
      <w:lang w:eastAsia="en-US"/>
    </w:rPr>
  </w:style>
  <w:style w:type="paragraph" w:styleId="Footer">
    <w:name w:val="footer"/>
    <w:basedOn w:val="Normal"/>
    <w:rsid w:val="00FA5B8B"/>
    <w:pPr>
      <w:tabs>
        <w:tab w:val="center" w:pos="4153"/>
        <w:tab w:val="right" w:pos="8306"/>
      </w:tabs>
    </w:pPr>
  </w:style>
  <w:style w:type="character" w:styleId="PageNumber">
    <w:name w:val="page number"/>
    <w:basedOn w:val="DefaultParagraphFont"/>
    <w:rsid w:val="00FA5B8B"/>
  </w:style>
  <w:style w:type="paragraph" w:styleId="Header">
    <w:name w:val="header"/>
    <w:basedOn w:val="Normal"/>
    <w:rsid w:val="005B3165"/>
    <w:pPr>
      <w:tabs>
        <w:tab w:val="center" w:pos="4153"/>
        <w:tab w:val="right" w:pos="8306"/>
      </w:tabs>
    </w:pPr>
  </w:style>
  <w:style w:type="paragraph" w:styleId="TOC1">
    <w:name w:val="toc 1"/>
    <w:basedOn w:val="Normal"/>
    <w:next w:val="Normal"/>
    <w:autoRedefine/>
    <w:semiHidden/>
    <w:rsid w:val="00A4625B"/>
    <w:rPr>
      <w:rFonts w:ascii="Times New Roman" w:hAnsi="Times New Roman"/>
      <w:szCs w:val="24"/>
      <w:lang w:eastAsia="en-US"/>
    </w:rPr>
  </w:style>
  <w:style w:type="paragraph" w:styleId="ListParagraph">
    <w:name w:val="List Paragraph"/>
    <w:basedOn w:val="Normal"/>
    <w:uiPriority w:val="34"/>
    <w:qFormat/>
    <w:rsid w:val="00662229"/>
    <w:pPr>
      <w:ind w:left="720"/>
      <w:contextualSpacing/>
    </w:pPr>
  </w:style>
  <w:style w:type="paragraph" w:styleId="BalloonText">
    <w:name w:val="Balloon Text"/>
    <w:basedOn w:val="Normal"/>
    <w:link w:val="BalloonTextChar"/>
    <w:rsid w:val="009551EC"/>
    <w:rPr>
      <w:rFonts w:ascii="Tahoma" w:hAnsi="Tahoma" w:cs="Tahoma"/>
      <w:sz w:val="16"/>
      <w:szCs w:val="16"/>
    </w:rPr>
  </w:style>
  <w:style w:type="character" w:customStyle="1" w:styleId="BalloonTextChar">
    <w:name w:val="Balloon Text Char"/>
    <w:basedOn w:val="DefaultParagraphFont"/>
    <w:link w:val="BalloonText"/>
    <w:rsid w:val="009551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5E97"/>
    <w:rPr>
      <w:rFonts w:ascii="Gill Sans MT" w:hAnsi="Gill Sans MT"/>
      <w:sz w:val="24"/>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A21E6"/>
    <w:rPr>
      <w:color w:val="0000FF"/>
      <w:u w:val="single"/>
    </w:rPr>
  </w:style>
  <w:style w:type="paragraph" w:styleId="BodyText">
    <w:name w:val="Body Text"/>
    <w:basedOn w:val="Normal"/>
    <w:rsid w:val="00C56163"/>
    <w:rPr>
      <w:rFonts w:ascii="Times New Roman" w:hAnsi="Times New Roman"/>
      <w:b/>
      <w:color w:val="FF0000"/>
      <w:sz w:val="20"/>
      <w:lang w:eastAsia="en-US"/>
    </w:rPr>
  </w:style>
  <w:style w:type="paragraph" w:styleId="Footer">
    <w:name w:val="footer"/>
    <w:basedOn w:val="Normal"/>
    <w:rsid w:val="00FA5B8B"/>
    <w:pPr>
      <w:tabs>
        <w:tab w:val="center" w:pos="4153"/>
        <w:tab w:val="right" w:pos="8306"/>
      </w:tabs>
    </w:pPr>
  </w:style>
  <w:style w:type="character" w:styleId="PageNumber">
    <w:name w:val="page number"/>
    <w:basedOn w:val="DefaultParagraphFont"/>
    <w:rsid w:val="00FA5B8B"/>
  </w:style>
  <w:style w:type="paragraph" w:styleId="Header">
    <w:name w:val="header"/>
    <w:basedOn w:val="Normal"/>
    <w:rsid w:val="005B3165"/>
    <w:pPr>
      <w:tabs>
        <w:tab w:val="center" w:pos="4153"/>
        <w:tab w:val="right" w:pos="8306"/>
      </w:tabs>
    </w:pPr>
  </w:style>
  <w:style w:type="paragraph" w:styleId="TOC1">
    <w:name w:val="toc 1"/>
    <w:basedOn w:val="Normal"/>
    <w:next w:val="Normal"/>
    <w:autoRedefine/>
    <w:semiHidden/>
    <w:rsid w:val="00A4625B"/>
    <w:rPr>
      <w:rFonts w:ascii="Times New Roman" w:hAnsi="Times New Roman"/>
      <w:szCs w:val="24"/>
      <w:lang w:eastAsia="en-US"/>
    </w:rPr>
  </w:style>
  <w:style w:type="paragraph" w:styleId="ListParagraph">
    <w:name w:val="List Paragraph"/>
    <w:basedOn w:val="Normal"/>
    <w:uiPriority w:val="34"/>
    <w:qFormat/>
    <w:rsid w:val="00662229"/>
    <w:pPr>
      <w:ind w:left="720"/>
      <w:contextualSpacing/>
    </w:pPr>
  </w:style>
  <w:style w:type="paragraph" w:styleId="BalloonText">
    <w:name w:val="Balloon Text"/>
    <w:basedOn w:val="Normal"/>
    <w:link w:val="BalloonTextChar"/>
    <w:rsid w:val="009551EC"/>
    <w:rPr>
      <w:rFonts w:ascii="Tahoma" w:hAnsi="Tahoma" w:cs="Tahoma"/>
      <w:sz w:val="16"/>
      <w:szCs w:val="16"/>
    </w:rPr>
  </w:style>
  <w:style w:type="character" w:customStyle="1" w:styleId="BalloonTextChar">
    <w:name w:val="Balloon Text Char"/>
    <w:basedOn w:val="DefaultParagraphFont"/>
    <w:link w:val="BalloonText"/>
    <w:rsid w:val="009551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1249">
      <w:bodyDiv w:val="1"/>
      <w:marLeft w:val="0"/>
      <w:marRight w:val="0"/>
      <w:marTop w:val="0"/>
      <w:marBottom w:val="0"/>
      <w:divBdr>
        <w:top w:val="none" w:sz="0" w:space="0" w:color="auto"/>
        <w:left w:val="none" w:sz="0" w:space="0" w:color="auto"/>
        <w:bottom w:val="none" w:sz="0" w:space="0" w:color="auto"/>
        <w:right w:val="none" w:sz="0" w:space="0" w:color="auto"/>
      </w:divBdr>
    </w:div>
    <w:div w:id="171527566">
      <w:bodyDiv w:val="1"/>
      <w:marLeft w:val="0"/>
      <w:marRight w:val="0"/>
      <w:marTop w:val="0"/>
      <w:marBottom w:val="0"/>
      <w:divBdr>
        <w:top w:val="none" w:sz="0" w:space="0" w:color="auto"/>
        <w:left w:val="none" w:sz="0" w:space="0" w:color="auto"/>
        <w:bottom w:val="none" w:sz="0" w:space="0" w:color="auto"/>
        <w:right w:val="none" w:sz="0" w:space="0" w:color="auto"/>
      </w:divBdr>
    </w:div>
    <w:div w:id="261494991">
      <w:bodyDiv w:val="1"/>
      <w:marLeft w:val="0"/>
      <w:marRight w:val="0"/>
      <w:marTop w:val="0"/>
      <w:marBottom w:val="0"/>
      <w:divBdr>
        <w:top w:val="none" w:sz="0" w:space="0" w:color="auto"/>
        <w:left w:val="none" w:sz="0" w:space="0" w:color="auto"/>
        <w:bottom w:val="none" w:sz="0" w:space="0" w:color="auto"/>
        <w:right w:val="none" w:sz="0" w:space="0" w:color="auto"/>
      </w:divBdr>
    </w:div>
    <w:div w:id="329329541">
      <w:bodyDiv w:val="1"/>
      <w:marLeft w:val="0"/>
      <w:marRight w:val="0"/>
      <w:marTop w:val="0"/>
      <w:marBottom w:val="0"/>
      <w:divBdr>
        <w:top w:val="none" w:sz="0" w:space="0" w:color="auto"/>
        <w:left w:val="none" w:sz="0" w:space="0" w:color="auto"/>
        <w:bottom w:val="none" w:sz="0" w:space="0" w:color="auto"/>
        <w:right w:val="none" w:sz="0" w:space="0" w:color="auto"/>
      </w:divBdr>
    </w:div>
    <w:div w:id="349137743">
      <w:bodyDiv w:val="1"/>
      <w:marLeft w:val="0"/>
      <w:marRight w:val="0"/>
      <w:marTop w:val="0"/>
      <w:marBottom w:val="0"/>
      <w:divBdr>
        <w:top w:val="none" w:sz="0" w:space="0" w:color="auto"/>
        <w:left w:val="none" w:sz="0" w:space="0" w:color="auto"/>
        <w:bottom w:val="none" w:sz="0" w:space="0" w:color="auto"/>
        <w:right w:val="none" w:sz="0" w:space="0" w:color="auto"/>
      </w:divBdr>
    </w:div>
    <w:div w:id="351686574">
      <w:bodyDiv w:val="1"/>
      <w:marLeft w:val="0"/>
      <w:marRight w:val="0"/>
      <w:marTop w:val="0"/>
      <w:marBottom w:val="0"/>
      <w:divBdr>
        <w:top w:val="none" w:sz="0" w:space="0" w:color="auto"/>
        <w:left w:val="none" w:sz="0" w:space="0" w:color="auto"/>
        <w:bottom w:val="none" w:sz="0" w:space="0" w:color="auto"/>
        <w:right w:val="none" w:sz="0" w:space="0" w:color="auto"/>
      </w:divBdr>
    </w:div>
    <w:div w:id="433868225">
      <w:bodyDiv w:val="1"/>
      <w:marLeft w:val="0"/>
      <w:marRight w:val="0"/>
      <w:marTop w:val="0"/>
      <w:marBottom w:val="0"/>
      <w:divBdr>
        <w:top w:val="none" w:sz="0" w:space="0" w:color="auto"/>
        <w:left w:val="none" w:sz="0" w:space="0" w:color="auto"/>
        <w:bottom w:val="none" w:sz="0" w:space="0" w:color="auto"/>
        <w:right w:val="none" w:sz="0" w:space="0" w:color="auto"/>
      </w:divBdr>
    </w:div>
    <w:div w:id="463550021">
      <w:bodyDiv w:val="1"/>
      <w:marLeft w:val="0"/>
      <w:marRight w:val="0"/>
      <w:marTop w:val="0"/>
      <w:marBottom w:val="0"/>
      <w:divBdr>
        <w:top w:val="none" w:sz="0" w:space="0" w:color="auto"/>
        <w:left w:val="none" w:sz="0" w:space="0" w:color="auto"/>
        <w:bottom w:val="none" w:sz="0" w:space="0" w:color="auto"/>
        <w:right w:val="none" w:sz="0" w:space="0" w:color="auto"/>
      </w:divBdr>
    </w:div>
    <w:div w:id="799803822">
      <w:bodyDiv w:val="1"/>
      <w:marLeft w:val="0"/>
      <w:marRight w:val="0"/>
      <w:marTop w:val="0"/>
      <w:marBottom w:val="0"/>
      <w:divBdr>
        <w:top w:val="none" w:sz="0" w:space="0" w:color="auto"/>
        <w:left w:val="none" w:sz="0" w:space="0" w:color="auto"/>
        <w:bottom w:val="none" w:sz="0" w:space="0" w:color="auto"/>
        <w:right w:val="none" w:sz="0" w:space="0" w:color="auto"/>
      </w:divBdr>
    </w:div>
    <w:div w:id="889536254">
      <w:bodyDiv w:val="1"/>
      <w:marLeft w:val="0"/>
      <w:marRight w:val="0"/>
      <w:marTop w:val="0"/>
      <w:marBottom w:val="0"/>
      <w:divBdr>
        <w:top w:val="none" w:sz="0" w:space="0" w:color="auto"/>
        <w:left w:val="none" w:sz="0" w:space="0" w:color="auto"/>
        <w:bottom w:val="none" w:sz="0" w:space="0" w:color="auto"/>
        <w:right w:val="none" w:sz="0" w:space="0" w:color="auto"/>
      </w:divBdr>
      <w:divsChild>
        <w:div w:id="364453227">
          <w:marLeft w:val="0"/>
          <w:marRight w:val="0"/>
          <w:marTop w:val="0"/>
          <w:marBottom w:val="0"/>
          <w:divBdr>
            <w:top w:val="none" w:sz="0" w:space="0" w:color="auto"/>
            <w:left w:val="none" w:sz="0" w:space="0" w:color="auto"/>
            <w:bottom w:val="none" w:sz="0" w:space="0" w:color="auto"/>
            <w:right w:val="none" w:sz="0" w:space="0" w:color="auto"/>
          </w:divBdr>
        </w:div>
      </w:divsChild>
    </w:div>
    <w:div w:id="968164487">
      <w:bodyDiv w:val="1"/>
      <w:marLeft w:val="0"/>
      <w:marRight w:val="0"/>
      <w:marTop w:val="0"/>
      <w:marBottom w:val="0"/>
      <w:divBdr>
        <w:top w:val="none" w:sz="0" w:space="0" w:color="auto"/>
        <w:left w:val="none" w:sz="0" w:space="0" w:color="auto"/>
        <w:bottom w:val="none" w:sz="0" w:space="0" w:color="auto"/>
        <w:right w:val="none" w:sz="0" w:space="0" w:color="auto"/>
      </w:divBdr>
      <w:divsChild>
        <w:div w:id="1249846976">
          <w:marLeft w:val="0"/>
          <w:marRight w:val="0"/>
          <w:marTop w:val="0"/>
          <w:marBottom w:val="0"/>
          <w:divBdr>
            <w:top w:val="none" w:sz="0" w:space="0" w:color="auto"/>
            <w:left w:val="none" w:sz="0" w:space="0" w:color="auto"/>
            <w:bottom w:val="none" w:sz="0" w:space="0" w:color="auto"/>
            <w:right w:val="none" w:sz="0" w:space="0" w:color="auto"/>
          </w:divBdr>
          <w:divsChild>
            <w:div w:id="807207231">
              <w:marLeft w:val="0"/>
              <w:marRight w:val="0"/>
              <w:marTop w:val="0"/>
              <w:marBottom w:val="0"/>
              <w:divBdr>
                <w:top w:val="none" w:sz="0" w:space="0" w:color="auto"/>
                <w:left w:val="none" w:sz="0" w:space="0" w:color="auto"/>
                <w:bottom w:val="none" w:sz="0" w:space="0" w:color="auto"/>
                <w:right w:val="none" w:sz="0" w:space="0" w:color="auto"/>
              </w:divBdr>
              <w:divsChild>
                <w:div w:id="1245073255">
                  <w:marLeft w:val="0"/>
                  <w:marRight w:val="0"/>
                  <w:marTop w:val="0"/>
                  <w:marBottom w:val="150"/>
                  <w:divBdr>
                    <w:top w:val="none" w:sz="0" w:space="0" w:color="auto"/>
                    <w:left w:val="none" w:sz="0" w:space="0" w:color="auto"/>
                    <w:bottom w:val="none" w:sz="0" w:space="0" w:color="auto"/>
                    <w:right w:val="none" w:sz="0" w:space="0" w:color="auto"/>
                  </w:divBdr>
                  <w:divsChild>
                    <w:div w:id="1785344209">
                      <w:marLeft w:val="0"/>
                      <w:marRight w:val="0"/>
                      <w:marTop w:val="0"/>
                      <w:marBottom w:val="0"/>
                      <w:divBdr>
                        <w:top w:val="none" w:sz="0" w:space="0" w:color="auto"/>
                        <w:left w:val="none" w:sz="0" w:space="0" w:color="auto"/>
                        <w:bottom w:val="none" w:sz="0" w:space="0" w:color="auto"/>
                        <w:right w:val="none" w:sz="0" w:space="0" w:color="auto"/>
                      </w:divBdr>
                      <w:divsChild>
                        <w:div w:id="994528998">
                          <w:marLeft w:val="0"/>
                          <w:marRight w:val="0"/>
                          <w:marTop w:val="0"/>
                          <w:marBottom w:val="0"/>
                          <w:divBdr>
                            <w:top w:val="none" w:sz="0" w:space="0" w:color="auto"/>
                            <w:left w:val="none" w:sz="0" w:space="0" w:color="auto"/>
                            <w:bottom w:val="none" w:sz="0" w:space="0" w:color="auto"/>
                            <w:right w:val="none" w:sz="0" w:space="0" w:color="auto"/>
                          </w:divBdr>
                          <w:divsChild>
                            <w:div w:id="8169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6999">
      <w:bodyDiv w:val="1"/>
      <w:marLeft w:val="0"/>
      <w:marRight w:val="0"/>
      <w:marTop w:val="0"/>
      <w:marBottom w:val="0"/>
      <w:divBdr>
        <w:top w:val="none" w:sz="0" w:space="0" w:color="auto"/>
        <w:left w:val="none" w:sz="0" w:space="0" w:color="auto"/>
        <w:bottom w:val="none" w:sz="0" w:space="0" w:color="auto"/>
        <w:right w:val="none" w:sz="0" w:space="0" w:color="auto"/>
      </w:divBdr>
    </w:div>
    <w:div w:id="1141918728">
      <w:bodyDiv w:val="1"/>
      <w:marLeft w:val="0"/>
      <w:marRight w:val="0"/>
      <w:marTop w:val="0"/>
      <w:marBottom w:val="0"/>
      <w:divBdr>
        <w:top w:val="none" w:sz="0" w:space="0" w:color="auto"/>
        <w:left w:val="none" w:sz="0" w:space="0" w:color="auto"/>
        <w:bottom w:val="none" w:sz="0" w:space="0" w:color="auto"/>
        <w:right w:val="none" w:sz="0" w:space="0" w:color="auto"/>
      </w:divBdr>
    </w:div>
    <w:div w:id="1368408252">
      <w:bodyDiv w:val="1"/>
      <w:marLeft w:val="0"/>
      <w:marRight w:val="0"/>
      <w:marTop w:val="0"/>
      <w:marBottom w:val="0"/>
      <w:divBdr>
        <w:top w:val="none" w:sz="0" w:space="0" w:color="auto"/>
        <w:left w:val="none" w:sz="0" w:space="0" w:color="auto"/>
        <w:bottom w:val="none" w:sz="0" w:space="0" w:color="auto"/>
        <w:right w:val="none" w:sz="0" w:space="0" w:color="auto"/>
      </w:divBdr>
    </w:div>
    <w:div w:id="1509295663">
      <w:bodyDiv w:val="1"/>
      <w:marLeft w:val="0"/>
      <w:marRight w:val="0"/>
      <w:marTop w:val="0"/>
      <w:marBottom w:val="0"/>
      <w:divBdr>
        <w:top w:val="none" w:sz="0" w:space="0" w:color="auto"/>
        <w:left w:val="none" w:sz="0" w:space="0" w:color="auto"/>
        <w:bottom w:val="none" w:sz="0" w:space="0" w:color="auto"/>
        <w:right w:val="none" w:sz="0" w:space="0" w:color="auto"/>
      </w:divBdr>
    </w:div>
    <w:div w:id="1617716432">
      <w:bodyDiv w:val="1"/>
      <w:marLeft w:val="0"/>
      <w:marRight w:val="0"/>
      <w:marTop w:val="0"/>
      <w:marBottom w:val="0"/>
      <w:divBdr>
        <w:top w:val="none" w:sz="0" w:space="0" w:color="auto"/>
        <w:left w:val="none" w:sz="0" w:space="0" w:color="auto"/>
        <w:bottom w:val="none" w:sz="0" w:space="0" w:color="auto"/>
        <w:right w:val="none" w:sz="0" w:space="0" w:color="auto"/>
      </w:divBdr>
    </w:div>
    <w:div w:id="1911496166">
      <w:bodyDiv w:val="1"/>
      <w:marLeft w:val="0"/>
      <w:marRight w:val="0"/>
      <w:marTop w:val="0"/>
      <w:marBottom w:val="0"/>
      <w:divBdr>
        <w:top w:val="none" w:sz="0" w:space="0" w:color="auto"/>
        <w:left w:val="none" w:sz="0" w:space="0" w:color="auto"/>
        <w:bottom w:val="none" w:sz="0" w:space="0" w:color="auto"/>
        <w:right w:val="none" w:sz="0" w:space="0" w:color="auto"/>
      </w:divBdr>
    </w:div>
    <w:div w:id="1911888619">
      <w:bodyDiv w:val="1"/>
      <w:marLeft w:val="0"/>
      <w:marRight w:val="0"/>
      <w:marTop w:val="0"/>
      <w:marBottom w:val="0"/>
      <w:divBdr>
        <w:top w:val="none" w:sz="0" w:space="0" w:color="auto"/>
        <w:left w:val="none" w:sz="0" w:space="0" w:color="auto"/>
        <w:bottom w:val="none" w:sz="0" w:space="0" w:color="auto"/>
        <w:right w:val="none" w:sz="0" w:space="0" w:color="auto"/>
      </w:divBdr>
    </w:div>
    <w:div w:id="2139640978">
      <w:bodyDiv w:val="1"/>
      <w:marLeft w:val="0"/>
      <w:marRight w:val="0"/>
      <w:marTop w:val="0"/>
      <w:marBottom w:val="0"/>
      <w:divBdr>
        <w:top w:val="none" w:sz="0" w:space="0" w:color="auto"/>
        <w:left w:val="none" w:sz="0" w:space="0" w:color="auto"/>
        <w:bottom w:val="none" w:sz="0" w:space="0" w:color="auto"/>
        <w:right w:val="none" w:sz="0" w:space="0" w:color="auto"/>
      </w:divBdr>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839736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procurement@cornwall.ac.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6B09-D019-4825-9498-19672185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928</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Cornwall College Group</Company>
  <LinksUpToDate>false</LinksUpToDate>
  <CharactersWithSpaces>5975</CharactersWithSpaces>
  <SharedDoc>false</SharedDoc>
  <HLinks>
    <vt:vector size="24" baseType="variant">
      <vt:variant>
        <vt:i4>6881330</vt:i4>
      </vt:variant>
      <vt:variant>
        <vt:i4>6</vt:i4>
      </vt:variant>
      <vt:variant>
        <vt:i4>0</vt:i4>
      </vt:variant>
      <vt:variant>
        <vt:i4>5</vt:i4>
      </vt:variant>
      <vt:variant>
        <vt:lpwstr>https://in-tendhost.co.uk/cornwall</vt:lpwstr>
      </vt:variant>
      <vt:variant>
        <vt:lpwstr/>
      </vt:variant>
      <vt:variant>
        <vt:i4>6881330</vt:i4>
      </vt:variant>
      <vt:variant>
        <vt:i4>3</vt:i4>
      </vt:variant>
      <vt:variant>
        <vt:i4>0</vt:i4>
      </vt:variant>
      <vt:variant>
        <vt:i4>5</vt:i4>
      </vt:variant>
      <vt:variant>
        <vt:lpwstr>https://in-tendhost.co.uk/cornwall</vt:lpwstr>
      </vt:variant>
      <vt:variant>
        <vt:lpwstr/>
      </vt:variant>
      <vt:variant>
        <vt:i4>4522109</vt:i4>
      </vt:variant>
      <vt:variant>
        <vt:i4>0</vt:i4>
      </vt:variant>
      <vt:variant>
        <vt:i4>0</vt:i4>
      </vt:variant>
      <vt:variant>
        <vt:i4>5</vt:i4>
      </vt:variant>
      <vt:variant>
        <vt:lpwstr>mailto:mark.mathews@cornwall.ac.uk</vt:lpwstr>
      </vt:variant>
      <vt:variant>
        <vt:lpwstr/>
      </vt:variant>
      <vt:variant>
        <vt:i4>3670120</vt:i4>
      </vt:variant>
      <vt:variant>
        <vt:i4>-1</vt:i4>
      </vt:variant>
      <vt:variant>
        <vt:i4>1027</vt:i4>
      </vt:variant>
      <vt:variant>
        <vt:i4>1</vt:i4>
      </vt:variant>
      <vt:variant>
        <vt:lpwstr>http://intranet.cornwall.ac.uk/marketing/cclogos03/small/cc_black_small.bmp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John Ward</cp:lastModifiedBy>
  <cp:revision>11</cp:revision>
  <cp:lastPrinted>2005-07-28T11:22:00Z</cp:lastPrinted>
  <dcterms:created xsi:type="dcterms:W3CDTF">2017-08-03T07:32:00Z</dcterms:created>
  <dcterms:modified xsi:type="dcterms:W3CDTF">2017-08-03T09:08:00Z</dcterms:modified>
</cp:coreProperties>
</file>