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123" w:rsidRPr="003A5123" w:rsidRDefault="003A5123" w:rsidP="003A512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This Framework Alliance Contract</w:t>
      </w:r>
      <w:r>
        <w:rPr>
          <w:rFonts w:ascii="Calibri" w:eastAsia="Times New Roman" w:hAnsi="Calibri" w:cs="Calibri"/>
          <w:b/>
          <w:bCs/>
          <w:color w:val="1F497D"/>
          <w:lang w:eastAsia="en-GB"/>
        </w:rPr>
        <w:t xml:space="preserve"> RM6165 </w:t>
      </w: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is for use by Contracting Authorities in the United Kingdom that exist on</w:t>
      </w:r>
      <w:r>
        <w:rPr>
          <w:rFonts w:ascii="Calibri" w:eastAsia="Times New Roman" w:hAnsi="Calibri" w:cs="Calibri"/>
          <w:b/>
          <w:bCs/>
          <w:color w:val="1F497D"/>
          <w:lang w:eastAsia="en-GB"/>
        </w:rPr>
        <w:t xml:space="preserve"> 08</w:t>
      </w:r>
      <w:r w:rsidRPr="003A5123">
        <w:rPr>
          <w:rFonts w:ascii="Calibri" w:eastAsia="Times New Roman" w:hAnsi="Calibri" w:cs="Calibri"/>
          <w:b/>
          <w:bCs/>
          <w:color w:val="1F497D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color w:val="1F497D"/>
          <w:lang w:eastAsia="en-GB"/>
        </w:rPr>
        <w:t xml:space="preserve"> March 2021 </w:t>
      </w: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and which fall into one or more of the following categories:</w:t>
      </w:r>
    </w:p>
    <w:p w:rsidR="003A5123" w:rsidRPr="003A5123" w:rsidRDefault="003A5123" w:rsidP="003A512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 </w:t>
      </w:r>
    </w:p>
    <w:p w:rsidR="003A5123" w:rsidRPr="003A5123" w:rsidRDefault="003A5123" w:rsidP="003A512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1.</w:t>
      </w:r>
      <w:r w:rsidRPr="003A5123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    </w:t>
      </w: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Any of the following:</w:t>
      </w:r>
    </w:p>
    <w:p w:rsidR="003A5123" w:rsidRPr="003A5123" w:rsidRDefault="003A5123" w:rsidP="003A512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 </w:t>
      </w:r>
    </w:p>
    <w:p w:rsidR="003A5123" w:rsidRPr="003A5123" w:rsidRDefault="003A5123" w:rsidP="003A512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(a)</w:t>
      </w:r>
      <w:r w:rsidRPr="003A5123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    </w:t>
      </w: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Ministerial government departments;</w:t>
      </w:r>
    </w:p>
    <w:p w:rsidR="003A5123" w:rsidRPr="003A5123" w:rsidRDefault="003A5123" w:rsidP="003A512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(b)</w:t>
      </w:r>
      <w:r w:rsidRPr="003A5123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</w:t>
      </w: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Non ministerial government departments;</w:t>
      </w:r>
    </w:p>
    <w:p w:rsidR="003A5123" w:rsidRPr="003A5123" w:rsidRDefault="003A5123" w:rsidP="003A512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(c)</w:t>
      </w:r>
      <w:r w:rsidRPr="003A5123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    </w:t>
      </w: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Executive agencies of government;</w:t>
      </w:r>
    </w:p>
    <w:p w:rsidR="003A5123" w:rsidRPr="003A5123" w:rsidRDefault="003A5123" w:rsidP="003A512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(d)</w:t>
      </w:r>
      <w:r w:rsidRPr="003A5123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</w:t>
      </w: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Non-Departmental Public Bodies (NDPBs), including advisory NDPBs, executive NDPBs, and tribunal NDPBs;</w:t>
      </w:r>
    </w:p>
    <w:p w:rsidR="003A5123" w:rsidRPr="003A5123" w:rsidRDefault="003A5123" w:rsidP="003A512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(e)</w:t>
      </w:r>
      <w:r w:rsidRPr="003A5123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</w:t>
      </w: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Assembly Sponsored Public Bodies (ASPBs);</w:t>
      </w:r>
    </w:p>
    <w:p w:rsidR="003A5123" w:rsidRPr="003A5123" w:rsidRDefault="003A5123" w:rsidP="003A512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(f)</w:t>
      </w:r>
      <w:r w:rsidRPr="003A5123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  </w:t>
      </w: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Police forces;</w:t>
      </w:r>
    </w:p>
    <w:p w:rsidR="003A5123" w:rsidRPr="003A5123" w:rsidRDefault="003A5123" w:rsidP="003A512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(g)</w:t>
      </w:r>
      <w:r w:rsidRPr="003A5123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    </w:t>
      </w: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Fire and rescue services;</w:t>
      </w:r>
    </w:p>
    <w:p w:rsidR="003A5123" w:rsidRPr="003A5123" w:rsidRDefault="003A5123" w:rsidP="003A512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(h)</w:t>
      </w:r>
      <w:r w:rsidRPr="003A5123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</w:t>
      </w: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Ambulance services;</w:t>
      </w:r>
    </w:p>
    <w:p w:rsidR="003A5123" w:rsidRPr="003A5123" w:rsidRDefault="003A5123" w:rsidP="003A512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(</w:t>
      </w:r>
      <w:proofErr w:type="spellStart"/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i</w:t>
      </w:r>
      <w:proofErr w:type="spellEnd"/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)</w:t>
      </w:r>
      <w:r w:rsidRPr="003A5123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      </w:t>
      </w: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Maritime and coastguard agency services;</w:t>
      </w:r>
    </w:p>
    <w:p w:rsidR="003A5123" w:rsidRPr="003A5123" w:rsidRDefault="003A5123" w:rsidP="003A512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(j)</w:t>
      </w:r>
      <w:r w:rsidRPr="003A5123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  </w:t>
      </w: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NHS bodies;</w:t>
      </w:r>
    </w:p>
    <w:p w:rsidR="003A5123" w:rsidRPr="003A5123" w:rsidRDefault="003A5123" w:rsidP="003A512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(k)</w:t>
      </w:r>
      <w:r w:rsidRPr="003A5123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    </w:t>
      </w: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Educational bodies or establishments including state schools (nursery schools, primary schools, middle or high schools, secondary schools, special schools), academies, colleges, Pupil Referral Unit (PRU), further education colleges and universities;</w:t>
      </w:r>
    </w:p>
    <w:p w:rsidR="003A5123" w:rsidRPr="003A5123" w:rsidRDefault="003A5123" w:rsidP="003A512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(l)</w:t>
      </w:r>
      <w:r w:rsidRPr="003A5123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      </w:t>
      </w: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Hospices;</w:t>
      </w:r>
    </w:p>
    <w:p w:rsidR="003A5123" w:rsidRPr="003A5123" w:rsidRDefault="003A5123" w:rsidP="003A512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(m)</w:t>
      </w:r>
      <w:r w:rsidRPr="003A5123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</w:t>
      </w: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National Parks;</w:t>
      </w:r>
    </w:p>
    <w:p w:rsidR="003A5123" w:rsidRPr="003A5123" w:rsidRDefault="003A5123" w:rsidP="003A512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(n)</w:t>
      </w:r>
      <w:r w:rsidRPr="003A5123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</w:t>
      </w: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Housing associations, including registered social landlords;</w:t>
      </w:r>
    </w:p>
    <w:p w:rsidR="003A5123" w:rsidRPr="003A5123" w:rsidRDefault="003A5123" w:rsidP="003A512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(o)</w:t>
      </w:r>
      <w:r w:rsidRPr="003A5123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</w:t>
      </w: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Third sector and charities;</w:t>
      </w:r>
    </w:p>
    <w:p w:rsidR="003A5123" w:rsidRPr="003A5123" w:rsidRDefault="003A5123" w:rsidP="003A512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(p)</w:t>
      </w:r>
      <w:r w:rsidRPr="003A5123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</w:t>
      </w: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Citizens advice bodies;</w:t>
      </w:r>
    </w:p>
    <w:p w:rsidR="003A5123" w:rsidRPr="003A5123" w:rsidRDefault="003A5123" w:rsidP="003A512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(q)</w:t>
      </w:r>
      <w:r w:rsidRPr="003A5123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</w:t>
      </w: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Councils, including county councils, district councils, county borough councils, community councils, London borough councils, unitary councils, metropolitan councils, parish councils;</w:t>
      </w:r>
    </w:p>
    <w:p w:rsidR="003A5123" w:rsidRPr="003A5123" w:rsidRDefault="003A5123" w:rsidP="003A512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(r)</w:t>
      </w:r>
      <w:r w:rsidRPr="003A5123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  </w:t>
      </w: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Public corporations;</w:t>
      </w:r>
    </w:p>
    <w:p w:rsidR="003A5123" w:rsidRPr="003A5123" w:rsidRDefault="003A5123" w:rsidP="003A512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(s)</w:t>
      </w:r>
      <w:r w:rsidRPr="003A5123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    </w:t>
      </w: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Public financial bodies or institutions;</w:t>
      </w:r>
    </w:p>
    <w:p w:rsidR="003A5123" w:rsidRPr="003A5123" w:rsidRDefault="003A5123" w:rsidP="003A512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(t)</w:t>
      </w:r>
      <w:r w:rsidRPr="003A5123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  </w:t>
      </w: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Public pension funds;</w:t>
      </w:r>
    </w:p>
    <w:p w:rsidR="003A5123" w:rsidRPr="003A5123" w:rsidRDefault="003A5123" w:rsidP="003A512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(u)</w:t>
      </w:r>
      <w:r w:rsidRPr="003A5123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</w:t>
      </w: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Central banks; and</w:t>
      </w:r>
    </w:p>
    <w:p w:rsidR="003A5123" w:rsidRPr="003A5123" w:rsidRDefault="003A5123" w:rsidP="003A512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(v)</w:t>
      </w:r>
      <w:r w:rsidRPr="003A5123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    </w:t>
      </w: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Civil service bodies, including public sector buying organisations.</w:t>
      </w:r>
    </w:p>
    <w:p w:rsidR="003A5123" w:rsidRPr="003A5123" w:rsidRDefault="003A5123" w:rsidP="003A512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 </w:t>
      </w:r>
    </w:p>
    <w:p w:rsidR="003A5123" w:rsidRPr="003A5123" w:rsidRDefault="003A5123" w:rsidP="003A512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2.</w:t>
      </w:r>
      <w:r w:rsidRPr="003A5123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    </w:t>
      </w: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 xml:space="preserve">Those listed and maintained by the Government on their website at </w:t>
      </w:r>
      <w:hyperlink r:id="rId6" w:history="1">
        <w:r w:rsidRPr="003A5123">
          <w:rPr>
            <w:rFonts w:ascii="Calibri" w:eastAsia="Times New Roman" w:hAnsi="Calibri" w:cs="Calibri"/>
            <w:b/>
            <w:bCs/>
            <w:color w:val="1155CC"/>
            <w:u w:val="single"/>
            <w:lang w:eastAsia="en-GB"/>
          </w:rPr>
          <w:t>https://www.gov.uk/government/organisations</w:t>
        </w:r>
      </w:hyperlink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 xml:space="preserve"> or any replacement or updated web-link.</w:t>
      </w:r>
    </w:p>
    <w:p w:rsidR="003A5123" w:rsidRPr="003A5123" w:rsidRDefault="003A5123" w:rsidP="003A512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 </w:t>
      </w:r>
    </w:p>
    <w:p w:rsidR="003A5123" w:rsidRPr="003A5123" w:rsidRDefault="003A5123" w:rsidP="003A512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3.</w:t>
      </w:r>
      <w:r w:rsidRPr="003A5123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    </w:t>
      </w: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 xml:space="preserve">Those listed and maintained by the Office of National Statistics (ONS) at </w:t>
      </w:r>
      <w:hyperlink r:id="rId7" w:history="1">
        <w:r w:rsidRPr="003A5123">
          <w:rPr>
            <w:rFonts w:ascii="Calibri" w:eastAsia="Times New Roman" w:hAnsi="Calibri" w:cs="Calibri"/>
            <w:b/>
            <w:bCs/>
            <w:color w:val="1155CC"/>
            <w:u w:val="single"/>
            <w:lang w:eastAsia="en-GB"/>
          </w:rPr>
          <w:t>https://www.ons.gov.uk/economy/nationalaccounts/uksectoraccounts/datasets/publicsectorclassificationguide</w:t>
        </w:r>
      </w:hyperlink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 xml:space="preserve"> or any replacement or updated web-link.</w:t>
      </w:r>
    </w:p>
    <w:p w:rsidR="003A5123" w:rsidRPr="003A5123" w:rsidRDefault="003A5123" w:rsidP="003A512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 </w:t>
      </w:r>
    </w:p>
    <w:p w:rsidR="00383970" w:rsidRDefault="003A5123" w:rsidP="003A5123"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4.</w:t>
      </w:r>
      <w:r w:rsidRPr="003A5123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    </w:t>
      </w: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Those bodies in England, Wales or Northern Ireland which are within the scope of  the definition of “Contracting Authority” in regulation 2(1) of the Public Contract</w:t>
      </w:r>
      <w:bookmarkStart w:id="0" w:name="_GoBack"/>
      <w:bookmarkEnd w:id="0"/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s Regulations 2015 (PCR) and/or Schedule 1 PCR.</w:t>
      </w:r>
    </w:p>
    <w:sectPr w:rsidR="0038397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2B8" w:rsidRDefault="00F142B8" w:rsidP="003A5123">
      <w:pPr>
        <w:spacing w:after="0" w:line="240" w:lineRule="auto"/>
      </w:pPr>
      <w:r>
        <w:separator/>
      </w:r>
    </w:p>
  </w:endnote>
  <w:endnote w:type="continuationSeparator" w:id="0">
    <w:p w:rsidR="00F142B8" w:rsidRDefault="00F142B8" w:rsidP="003A5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123" w:rsidRDefault="003A5123">
    <w:pPr>
      <w:pStyle w:val="Footer"/>
    </w:pPr>
    <w:r>
      <w:t xml:space="preserve">RM6165 Construction Professional Services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2B8" w:rsidRDefault="00F142B8" w:rsidP="003A5123">
      <w:pPr>
        <w:spacing w:after="0" w:line="240" w:lineRule="auto"/>
      </w:pPr>
      <w:r>
        <w:separator/>
      </w:r>
    </w:p>
  </w:footnote>
  <w:footnote w:type="continuationSeparator" w:id="0">
    <w:p w:rsidR="00F142B8" w:rsidRDefault="00F142B8" w:rsidP="003A51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23"/>
    <w:rsid w:val="0023249E"/>
    <w:rsid w:val="003A5123"/>
    <w:rsid w:val="00EA01D5"/>
    <w:rsid w:val="00F1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99149"/>
  <w15:chartTrackingRefBased/>
  <w15:docId w15:val="{129D01D9-3310-4921-8A5F-F938B522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A512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5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123"/>
  </w:style>
  <w:style w:type="paragraph" w:styleId="Footer">
    <w:name w:val="footer"/>
    <w:basedOn w:val="Normal"/>
    <w:link w:val="FooterChar"/>
    <w:uiPriority w:val="99"/>
    <w:unhideWhenUsed/>
    <w:rsid w:val="003A5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0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ons.gov.uk/economy/nationalaccounts/uksectoraccounts/datasets/publicsectorclassificationgui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government/organisation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Stewart</dc:creator>
  <cp:keywords/>
  <dc:description/>
  <cp:lastModifiedBy>Julia Stewart</cp:lastModifiedBy>
  <cp:revision>1</cp:revision>
  <dcterms:created xsi:type="dcterms:W3CDTF">2021-03-04T16:12:00Z</dcterms:created>
  <dcterms:modified xsi:type="dcterms:W3CDTF">2021-03-04T16:16:00Z</dcterms:modified>
</cp:coreProperties>
</file>