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1260" w14:textId="77777777" w:rsidR="008B4307" w:rsidRPr="008B4307" w:rsidRDefault="008B4307">
      <w:pPr>
        <w:rPr>
          <w:b/>
          <w:bCs/>
          <w:sz w:val="36"/>
          <w:szCs w:val="36"/>
        </w:rPr>
      </w:pPr>
      <w:r w:rsidRPr="008B4307">
        <w:rPr>
          <w:b/>
          <w:bCs/>
          <w:sz w:val="36"/>
          <w:szCs w:val="36"/>
        </w:rPr>
        <w:t xml:space="preserve">OFFICIAL </w:t>
      </w:r>
    </w:p>
    <w:p w14:paraId="13C7C246" w14:textId="4AEA7FCF" w:rsidR="00946692" w:rsidRPr="00946692" w:rsidRDefault="00946692">
      <w:pPr>
        <w:rPr>
          <w:b/>
          <w:bCs/>
          <w:sz w:val="36"/>
          <w:szCs w:val="36"/>
          <w:u w:val="single"/>
        </w:rPr>
      </w:pPr>
      <w:r w:rsidRPr="00946692">
        <w:rPr>
          <w:b/>
          <w:bCs/>
          <w:sz w:val="36"/>
          <w:szCs w:val="36"/>
          <w:u w:val="single"/>
        </w:rPr>
        <w:t xml:space="preserve">Appendix 1: </w:t>
      </w:r>
    </w:p>
    <w:p w14:paraId="28B6A170" w14:textId="6E8BF3A8" w:rsidR="00946692" w:rsidRDefault="00946692">
      <w:pPr>
        <w:rPr>
          <w:b/>
          <w:bCs/>
          <w:u w:val="single"/>
        </w:rPr>
      </w:pPr>
      <w:r>
        <w:rPr>
          <w:b/>
          <w:bCs/>
          <w:u w:val="single"/>
        </w:rPr>
        <w:t>Tees Estuary Recovering Nature (TERN) boundary map.</w:t>
      </w:r>
    </w:p>
    <w:p w14:paraId="0A0F584A" w14:textId="77777777" w:rsidR="00946692" w:rsidRDefault="00946692">
      <w:pPr>
        <w:rPr>
          <w:b/>
          <w:bCs/>
          <w:u w:val="single"/>
        </w:rPr>
      </w:pPr>
    </w:p>
    <w:p w14:paraId="423B9D5E" w14:textId="7E0DACAC" w:rsidR="00946692" w:rsidRPr="00946692" w:rsidRDefault="00946692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DA642D6" wp14:editId="36B9F938">
            <wp:extent cx="5731510" cy="48050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692" w:rsidRPr="009466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A62C" w14:textId="77777777" w:rsidR="00946692" w:rsidRDefault="00946692" w:rsidP="00946692">
      <w:pPr>
        <w:spacing w:after="0" w:line="240" w:lineRule="auto"/>
      </w:pPr>
      <w:r>
        <w:separator/>
      </w:r>
    </w:p>
  </w:endnote>
  <w:endnote w:type="continuationSeparator" w:id="0">
    <w:p w14:paraId="0B3F0DC2" w14:textId="77777777" w:rsidR="00946692" w:rsidRDefault="00946692" w:rsidP="0094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9049" w14:textId="77777777" w:rsidR="00946692" w:rsidRDefault="00946692" w:rsidP="00946692">
      <w:pPr>
        <w:spacing w:after="0" w:line="240" w:lineRule="auto"/>
      </w:pPr>
      <w:r>
        <w:separator/>
      </w:r>
    </w:p>
  </w:footnote>
  <w:footnote w:type="continuationSeparator" w:id="0">
    <w:p w14:paraId="11B23C90" w14:textId="77777777" w:rsidR="00946692" w:rsidRDefault="00946692" w:rsidP="0094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C772" w14:textId="5C1EAFFD" w:rsidR="00946692" w:rsidRPr="00946692" w:rsidRDefault="00946692" w:rsidP="00946692">
    <w:pPr>
      <w:jc w:val="both"/>
      <w:rPr>
        <w:b/>
        <w:bCs/>
      </w:rPr>
    </w:pPr>
    <w:r w:rsidRPr="00946692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C20FF7" wp14:editId="4EA7F961">
              <wp:simplePos x="0" y="0"/>
              <wp:positionH relativeFrom="column">
                <wp:posOffset>-161925</wp:posOffset>
              </wp:positionH>
              <wp:positionV relativeFrom="paragraph">
                <wp:posOffset>7620</wp:posOffset>
              </wp:positionV>
              <wp:extent cx="4165600" cy="102870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B989A" w14:textId="5F4B41C3" w:rsidR="00946692" w:rsidRDefault="00946692">
                          <w:pPr>
                            <w:rPr>
                              <w:b/>
                              <w:bCs/>
                            </w:rPr>
                          </w:pPr>
                          <w:r w:rsidRPr="00946692">
                            <w:rPr>
                              <w:b/>
                              <w:bCs/>
                            </w:rPr>
                            <w:t>‘Reframing the Tees’ Landscape Architecture Pilot Project (LAPP</w:t>
                          </w:r>
                          <w:r>
                            <w:rPr>
                              <w:b/>
                              <w:bCs/>
                            </w:rPr>
                            <w:t>)</w:t>
                          </w:r>
                        </w:p>
                        <w:p w14:paraId="19C98564" w14:textId="77777777" w:rsidR="00946692" w:rsidRPr="00946692" w:rsidRDefault="00946692" w:rsidP="00946692">
                          <w:pPr>
                            <w:rPr>
                              <w:b/>
                              <w:bCs/>
                            </w:rPr>
                          </w:pPr>
                          <w:r w:rsidRPr="00946692">
                            <w:rPr>
                              <w:b/>
                              <w:bCs/>
                            </w:rPr>
                            <w:t>September 2023</w:t>
                          </w:r>
                        </w:p>
                        <w:p w14:paraId="6526BA64" w14:textId="77777777" w:rsidR="00946692" w:rsidRDefault="00946692"/>
                        <w:p w14:paraId="50742851" w14:textId="77777777" w:rsidR="00946692" w:rsidRDefault="0094669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20F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.75pt;margin-top:.6pt;width:328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" stroked="f">
              <v:textbox>
                <w:txbxContent>
                  <w:p w14:paraId="2C4B989A" w14:textId="5F4B41C3" w:rsidR="00946692" w:rsidRDefault="00946692">
                    <w:pPr>
                      <w:rPr>
                        <w:b/>
                        <w:bCs/>
                      </w:rPr>
                    </w:pPr>
                    <w:r w:rsidRPr="00946692">
                      <w:rPr>
                        <w:b/>
                        <w:bCs/>
                      </w:rPr>
                      <w:t>‘Reframing the Tees’ Landscape Architecture Pilot Project (LAPP</w:t>
                    </w:r>
                    <w:r>
                      <w:rPr>
                        <w:b/>
                        <w:bCs/>
                      </w:rPr>
                      <w:t>)</w:t>
                    </w:r>
                  </w:p>
                  <w:p w14:paraId="19C98564" w14:textId="77777777" w:rsidR="00946692" w:rsidRPr="00946692" w:rsidRDefault="00946692" w:rsidP="00946692">
                    <w:pPr>
                      <w:rPr>
                        <w:b/>
                        <w:bCs/>
                      </w:rPr>
                    </w:pPr>
                    <w:r w:rsidRPr="00946692">
                      <w:rPr>
                        <w:b/>
                        <w:bCs/>
                      </w:rPr>
                      <w:t>September 2023</w:t>
                    </w:r>
                  </w:p>
                  <w:p w14:paraId="6526BA64" w14:textId="77777777" w:rsidR="00946692" w:rsidRDefault="00946692"/>
                  <w:p w14:paraId="50742851" w14:textId="77777777" w:rsidR="00946692" w:rsidRDefault="00946692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56378DC" wp14:editId="30ED9782">
              <wp:extent cx="304800" cy="304800"/>
              <wp:effectExtent l="0" t="0" r="0" b="0"/>
              <wp:docPr id="2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97E35B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b/>
        <w:bCs/>
        <w:noProof/>
      </w:rPr>
      <w:drawing>
        <wp:inline distT="0" distB="0" distL="0" distR="0" wp14:anchorId="560D6BED" wp14:editId="71E1F122">
          <wp:extent cx="1088796" cy="10287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422" cy="1074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8CB1F7" w14:textId="484B345E" w:rsidR="00946692" w:rsidRDefault="00946692" w:rsidP="00946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92"/>
    <w:rsid w:val="001A3461"/>
    <w:rsid w:val="00460996"/>
    <w:rsid w:val="00762DF6"/>
    <w:rsid w:val="008B4307"/>
    <w:rsid w:val="0094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67B30"/>
  <w15:chartTrackingRefBased/>
  <w15:docId w15:val="{F625514E-0E9E-4368-B758-3B7B3306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92"/>
  </w:style>
  <w:style w:type="paragraph" w:styleId="Footer">
    <w:name w:val="footer"/>
    <w:basedOn w:val="Normal"/>
    <w:link w:val="FooterChar"/>
    <w:uiPriority w:val="99"/>
    <w:unhideWhenUsed/>
    <w:rsid w:val="00946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Vicky</dc:creator>
  <cp:keywords/>
  <dc:description/>
  <cp:lastModifiedBy>Ward, Vicky</cp:lastModifiedBy>
  <cp:revision>2</cp:revision>
  <cp:lastPrinted>2023-09-04T10:21:00Z</cp:lastPrinted>
  <dcterms:created xsi:type="dcterms:W3CDTF">2023-09-04T10:13:00Z</dcterms:created>
  <dcterms:modified xsi:type="dcterms:W3CDTF">2023-09-08T12:20:00Z</dcterms:modified>
</cp:coreProperties>
</file>