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37A2" w14:textId="0674DABB" w:rsidR="00595BEC" w:rsidRDefault="00595BEC" w:rsidP="00595BEC">
      <w:pPr>
        <w:pStyle w:val="Heading1"/>
      </w:pPr>
      <w:r>
        <w:t xml:space="preserve">Submission by </w:t>
      </w:r>
      <w:r w:rsidR="00581877" w:rsidRPr="004D0EF6">
        <w:rPr>
          <w:color w:val="auto"/>
        </w:rPr>
        <w:t>[</w:t>
      </w:r>
      <w:r w:rsidR="00581877" w:rsidRPr="004D0EF6">
        <w:rPr>
          <w:color w:val="FF0000"/>
        </w:rPr>
        <w:t>REDACTED</w:t>
      </w:r>
      <w:r w:rsidR="00581877" w:rsidRPr="004D0EF6">
        <w:rPr>
          <w:color w:val="auto"/>
        </w:rPr>
        <w:t>]</w:t>
      </w:r>
      <w:r w:rsidR="00581877">
        <w:t xml:space="preserve"> </w:t>
      </w:r>
      <w:r>
        <w:t>(for role of Alternate Delegate) an</w:t>
      </w:r>
      <w:r w:rsidR="00581877">
        <w:t xml:space="preserve">d </w:t>
      </w:r>
      <w:r w:rsidR="00581877" w:rsidRPr="004D0EF6">
        <w:rPr>
          <w:color w:val="auto"/>
        </w:rPr>
        <w:t>[</w:t>
      </w:r>
      <w:r w:rsidR="00581877" w:rsidRPr="004D0EF6">
        <w:rPr>
          <w:color w:val="FF0000"/>
        </w:rPr>
        <w:t>REDACTED</w:t>
      </w:r>
      <w:r w:rsidR="00581877" w:rsidRPr="004D0EF6">
        <w:rPr>
          <w:color w:val="auto"/>
        </w:rPr>
        <w:t>]</w:t>
      </w:r>
      <w:r w:rsidR="00581877">
        <w:t xml:space="preserve"> </w:t>
      </w:r>
      <w:r>
        <w:t>(as Task leader) for Lot 1</w:t>
      </w:r>
    </w:p>
    <w:p w14:paraId="459EB625" w14:textId="77777777" w:rsidR="00595BEC" w:rsidRPr="00731981" w:rsidRDefault="00595BEC" w:rsidP="0023578F">
      <w:pPr>
        <w:ind w:firstLine="720"/>
        <w:rPr>
          <w:i/>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199"/>
      </w:tblGrid>
      <w:tr w:rsidR="00595BEC" w:rsidRPr="00731981" w14:paraId="6213B3B4" w14:textId="77777777" w:rsidTr="00595BEC">
        <w:tc>
          <w:tcPr>
            <w:tcW w:w="10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AC1668" w14:textId="77777777" w:rsidR="00595BEC" w:rsidRPr="00731981" w:rsidRDefault="00595BEC" w:rsidP="00731981">
            <w:pPr>
              <w:rPr>
                <w:b/>
                <w:bCs/>
                <w:i/>
                <w:iCs/>
              </w:rPr>
            </w:pPr>
            <w:bookmarkStart w:id="0" w:name="_Toc110958958"/>
            <w:r w:rsidRPr="00731981">
              <w:rPr>
                <w:b/>
                <w:bCs/>
                <w:i/>
                <w:iCs/>
              </w:rPr>
              <w:t>Criterion</w:t>
            </w:r>
            <w:bookmarkEnd w:id="0"/>
          </w:p>
        </w:tc>
        <w:tc>
          <w:tcPr>
            <w:tcW w:w="81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E47B56" w14:textId="77777777" w:rsidR="00595BEC" w:rsidRPr="00731981" w:rsidRDefault="00595BEC" w:rsidP="00731981">
            <w:pPr>
              <w:rPr>
                <w:b/>
                <w:bCs/>
                <w:i/>
                <w:iCs/>
              </w:rPr>
            </w:pPr>
            <w:bookmarkStart w:id="1" w:name="_Toc110958959"/>
            <w:r w:rsidRPr="00731981">
              <w:rPr>
                <w:b/>
                <w:bCs/>
                <w:i/>
                <w:iCs/>
              </w:rPr>
              <w:t>Description</w:t>
            </w:r>
            <w:bookmarkEnd w:id="1"/>
          </w:p>
        </w:tc>
      </w:tr>
      <w:tr w:rsidR="00595BEC" w:rsidRPr="00731981" w14:paraId="4C1D4E92" w14:textId="77777777" w:rsidTr="00595BEC">
        <w:tc>
          <w:tcPr>
            <w:tcW w:w="1010" w:type="dxa"/>
            <w:tcBorders>
              <w:top w:val="single" w:sz="4" w:space="0" w:color="auto"/>
              <w:left w:val="single" w:sz="4" w:space="0" w:color="auto"/>
              <w:bottom w:val="single" w:sz="4" w:space="0" w:color="auto"/>
              <w:right w:val="single" w:sz="4" w:space="0" w:color="auto"/>
            </w:tcBorders>
            <w:hideMark/>
          </w:tcPr>
          <w:p w14:paraId="77B18E16" w14:textId="7C9BFD8A" w:rsidR="00595BEC" w:rsidRPr="00731981" w:rsidRDefault="00595BEC" w:rsidP="00731981">
            <w:r w:rsidRPr="00731981">
              <w:t>02</w:t>
            </w:r>
          </w:p>
        </w:tc>
        <w:tc>
          <w:tcPr>
            <w:tcW w:w="8199" w:type="dxa"/>
            <w:tcBorders>
              <w:top w:val="single" w:sz="4" w:space="0" w:color="auto"/>
              <w:left w:val="single" w:sz="4" w:space="0" w:color="auto"/>
              <w:bottom w:val="single" w:sz="4" w:space="0" w:color="auto"/>
              <w:right w:val="single" w:sz="4" w:space="0" w:color="auto"/>
            </w:tcBorders>
          </w:tcPr>
          <w:p w14:paraId="7B109D88" w14:textId="6819A66B" w:rsidR="00595BEC" w:rsidRDefault="00595BEC" w:rsidP="00595BEC">
            <w:r w:rsidRPr="00731981">
              <w:rPr>
                <w:b/>
                <w:bCs/>
              </w:rPr>
              <w:t>Links with community in the technology area</w:t>
            </w:r>
            <w:r w:rsidRPr="00731981">
              <w:t xml:space="preserve"> – </w:t>
            </w:r>
          </w:p>
          <w:p w14:paraId="713FD8C2" w14:textId="68F0EC56" w:rsidR="00595BEC" w:rsidRPr="00676286" w:rsidRDefault="00595BEC" w:rsidP="00731981">
            <w:pPr>
              <w:rPr>
                <w:b/>
                <w:bCs/>
              </w:rPr>
            </w:pPr>
            <w:r w:rsidRPr="00676286">
              <w:rPr>
                <w:b/>
                <w:bCs/>
              </w:rPr>
              <w:t xml:space="preserve">1. Networks, for </w:t>
            </w:r>
            <w:r w:rsidR="00581877" w:rsidRPr="004D0EF6">
              <w:t>[</w:t>
            </w:r>
            <w:r w:rsidR="00581877" w:rsidRPr="004D0EF6">
              <w:rPr>
                <w:color w:val="FF0000"/>
              </w:rPr>
              <w:t>REDACTED</w:t>
            </w:r>
            <w:r w:rsidR="00581877" w:rsidRPr="004D0EF6">
              <w:t>]</w:t>
            </w:r>
            <w:r w:rsidR="00581877">
              <w:t xml:space="preserve"> </w:t>
            </w:r>
            <w:r>
              <w:rPr>
                <w:b/>
                <w:bCs/>
              </w:rPr>
              <w:t xml:space="preserve"> in </w:t>
            </w:r>
            <w:r w:rsidRPr="00676286">
              <w:rPr>
                <w:b/>
                <w:bCs/>
              </w:rPr>
              <w:t>Alternate Delegate role</w:t>
            </w:r>
          </w:p>
          <w:p w14:paraId="190D4550" w14:textId="04436917" w:rsidR="00595BEC" w:rsidRDefault="00595BEC" w:rsidP="0050071C">
            <w:r>
              <w:t xml:space="preserve">I am well-known in the energy systems, and energy storage, communities, and routinely asked to speak at conferences, meetings and workshops, including for trade events, Select Committees and academic audiences. Most recently I have been invited to </w:t>
            </w:r>
            <w:r w:rsidR="00AB5AF3" w:rsidRPr="004D0EF6">
              <w:t>[</w:t>
            </w:r>
            <w:r w:rsidR="00AB5AF3" w:rsidRPr="004D0EF6">
              <w:rPr>
                <w:color w:val="FF0000"/>
              </w:rPr>
              <w:t>REDACTED</w:t>
            </w:r>
            <w:r w:rsidR="00AB5AF3" w:rsidRPr="004D0EF6">
              <w:t>]</w:t>
            </w:r>
            <w:r w:rsidR="00AB5AF3">
              <w:t>.</w:t>
            </w:r>
          </w:p>
          <w:p w14:paraId="4E14D915" w14:textId="78879169" w:rsidR="00595BEC" w:rsidRDefault="00595BEC" w:rsidP="00731981">
            <w:r>
              <w:t xml:space="preserve">In academia, I have been an investigator on over 15 research projects with partners across the UK research community, and private sector firms supporting them, giving me an extensive network in the UK and internationally. In particular, I am an investigator on the </w:t>
            </w:r>
            <w:r w:rsidR="00116655" w:rsidRPr="004D0EF6">
              <w:t>[</w:t>
            </w:r>
            <w:r w:rsidR="00116655" w:rsidRPr="004D0EF6">
              <w:rPr>
                <w:color w:val="FF0000"/>
              </w:rPr>
              <w:t>REDACTED</w:t>
            </w:r>
            <w:r w:rsidR="00116655" w:rsidRPr="004D0EF6">
              <w:t>]</w:t>
            </w:r>
            <w:r w:rsidR="000F1C8C">
              <w:t>, which brings academia and industry together for addressing research challenges.</w:t>
            </w:r>
            <w:r>
              <w:t xml:space="preserve"> Other projects funded by UKRI, with details of partners are at </w:t>
            </w:r>
            <w:hyperlink r:id="rId11" w:history="1">
              <w:r w:rsidRPr="00284C86">
                <w:rPr>
                  <w:rStyle w:val="Hyperlink"/>
                </w:rPr>
                <w:t>https://gtr.ukri.org/person/B1C9E6F7-2164-4BB9-ADA9-A84B0FEFED88</w:t>
              </w:r>
            </w:hyperlink>
            <w:r>
              <w:t xml:space="preserve">. Also I was part of the </w:t>
            </w:r>
            <w:r w:rsidR="00116655" w:rsidRPr="004D0EF6">
              <w:t>[</w:t>
            </w:r>
            <w:r w:rsidR="00116655" w:rsidRPr="004D0EF6">
              <w:rPr>
                <w:color w:val="FF0000"/>
              </w:rPr>
              <w:t>REDACTED</w:t>
            </w:r>
            <w:r w:rsidR="00116655" w:rsidRPr="004D0EF6">
              <w:t>]</w:t>
            </w:r>
            <w:r>
              <w:t xml:space="preserve">, 2016 – 2021 </w:t>
            </w:r>
            <w:hyperlink r:id="rId12" w:history="1">
              <w:r w:rsidRPr="00284C86">
                <w:rPr>
                  <w:rStyle w:val="Hyperlink"/>
                </w:rPr>
                <w:t>https://cordis.europa.eu/project/id/691761</w:t>
              </w:r>
            </w:hyperlink>
            <w:r>
              <w:t xml:space="preserve">, with partners from across Europe. </w:t>
            </w:r>
          </w:p>
          <w:p w14:paraId="77DBDDA1" w14:textId="5550E921" w:rsidR="00595BEC" w:rsidRDefault="00595BEC" w:rsidP="00731981">
            <w:r>
              <w:t xml:space="preserve">In my role as </w:t>
            </w:r>
            <w:r w:rsidR="00116655" w:rsidRPr="004D0EF6">
              <w:t>[</w:t>
            </w:r>
            <w:r w:rsidR="00116655" w:rsidRPr="004D0EF6">
              <w:rPr>
                <w:color w:val="FF0000"/>
              </w:rPr>
              <w:t>REDACTED</w:t>
            </w:r>
            <w:r w:rsidR="00116655" w:rsidRPr="004D0EF6">
              <w:t>]</w:t>
            </w:r>
            <w:r>
              <w:t xml:space="preserve">, I have established good working relations with representatives from the other member states, having attended in-person and spoken at previous ExCo meetings. My research team has also been involved in the EcoEneSto task. </w:t>
            </w:r>
          </w:p>
          <w:p w14:paraId="30EDFA1B" w14:textId="2B9126AB" w:rsidR="00595BEC" w:rsidRDefault="00595BEC" w:rsidP="00731981">
            <w:r>
              <w:t>I undertake consultancy projects for firms in the energy sector (</w:t>
            </w:r>
            <w:r w:rsidR="009E4BBC" w:rsidRPr="004D0EF6">
              <w:t>[</w:t>
            </w:r>
            <w:r w:rsidR="009E4BBC" w:rsidRPr="004D0EF6">
              <w:rPr>
                <w:color w:val="FF0000"/>
              </w:rPr>
              <w:t>REDACTED</w:t>
            </w:r>
            <w:r w:rsidR="009E4BBC" w:rsidRPr="004D0EF6">
              <w:t>]</w:t>
            </w:r>
            <w:r>
              <w:t>), and public bodies (</w:t>
            </w:r>
            <w:r w:rsidR="009E4BBC" w:rsidRPr="004D0EF6">
              <w:t>[</w:t>
            </w:r>
            <w:r w:rsidR="009E4BBC" w:rsidRPr="004D0EF6">
              <w:rPr>
                <w:color w:val="FF0000"/>
              </w:rPr>
              <w:t>REDACTED</w:t>
            </w:r>
            <w:r w:rsidR="009E4BBC" w:rsidRPr="004D0EF6">
              <w:t>]</w:t>
            </w:r>
            <w:r>
              <w:t xml:space="preserve">). </w:t>
            </w:r>
          </w:p>
          <w:p w14:paraId="49DE3D6D" w14:textId="0DB0FA3B" w:rsidR="000F1C8C" w:rsidRDefault="000F1C8C" w:rsidP="00731981">
            <w:r>
              <w:t xml:space="preserve">I am a member of </w:t>
            </w:r>
            <w:r w:rsidR="009E4BBC" w:rsidRPr="004D0EF6">
              <w:t>[</w:t>
            </w:r>
            <w:r w:rsidR="009E4BBC" w:rsidRPr="004D0EF6">
              <w:rPr>
                <w:color w:val="FF0000"/>
              </w:rPr>
              <w:t>REDACTED</w:t>
            </w:r>
            <w:r w:rsidR="009E4BBC" w:rsidRPr="004D0EF6">
              <w:t>]</w:t>
            </w:r>
            <w:r>
              <w:t xml:space="preserve">, and have presented on energy storage at the </w:t>
            </w:r>
            <w:r w:rsidR="009E4BBC" w:rsidRPr="004D0EF6">
              <w:t>[</w:t>
            </w:r>
            <w:r w:rsidR="009E4BBC" w:rsidRPr="004D0EF6">
              <w:rPr>
                <w:color w:val="FF0000"/>
              </w:rPr>
              <w:t>REDACTED</w:t>
            </w:r>
            <w:r w:rsidR="009E4BBC" w:rsidRPr="004D0EF6">
              <w:t>]</w:t>
            </w:r>
            <w:r w:rsidR="009E4BBC">
              <w:t xml:space="preserve"> </w:t>
            </w:r>
            <w:r>
              <w:t xml:space="preserve"> meetings.</w:t>
            </w:r>
          </w:p>
          <w:p w14:paraId="634CA46A" w14:textId="12029546" w:rsidR="00595BEC" w:rsidRDefault="00595BEC" w:rsidP="00731981">
            <w:r>
              <w:t xml:space="preserve">As </w:t>
            </w:r>
            <w:r w:rsidR="009E4BBC" w:rsidRPr="004D0EF6">
              <w:t>[</w:t>
            </w:r>
            <w:r w:rsidR="009E4BBC" w:rsidRPr="004D0EF6">
              <w:rPr>
                <w:color w:val="FF0000"/>
              </w:rPr>
              <w:t>REDACTED</w:t>
            </w:r>
            <w:r w:rsidR="009E4BBC" w:rsidRPr="004D0EF6">
              <w:t>]</w:t>
            </w:r>
            <w:r>
              <w:t xml:space="preserve">, and leading the work on energy storage, I was regularly and frequently working with the private sector partners, including Shell, E.ON, National Grid, Arup. </w:t>
            </w:r>
          </w:p>
          <w:p w14:paraId="6476F663" w14:textId="20732C66" w:rsidR="00595BEC" w:rsidRDefault="00595BEC" w:rsidP="00731981">
            <w:r>
              <w:t xml:space="preserve">I am the </w:t>
            </w:r>
            <w:r w:rsidR="009E4BBC" w:rsidRPr="004D0EF6">
              <w:t>[</w:t>
            </w:r>
            <w:r w:rsidR="009E4BBC" w:rsidRPr="004D0EF6">
              <w:rPr>
                <w:color w:val="FF0000"/>
              </w:rPr>
              <w:t>REDACTED</w:t>
            </w:r>
            <w:r w:rsidR="009E4BBC" w:rsidRPr="004D0EF6">
              <w:t>]</w:t>
            </w:r>
            <w:r>
              <w:t xml:space="preserve">, and work extensively with firms in the Black Country and other </w:t>
            </w:r>
            <w:r w:rsidR="009E4BBC" w:rsidRPr="004D0EF6">
              <w:t>[</w:t>
            </w:r>
            <w:r w:rsidR="009E4BBC" w:rsidRPr="004D0EF6">
              <w:rPr>
                <w:color w:val="FF0000"/>
              </w:rPr>
              <w:t>REDACTED</w:t>
            </w:r>
            <w:r w:rsidR="009E4BBC" w:rsidRPr="004D0EF6">
              <w:t>]</w:t>
            </w:r>
            <w:r>
              <w:t xml:space="preserve">. </w:t>
            </w:r>
          </w:p>
          <w:p w14:paraId="64E4E959" w14:textId="77777777" w:rsidR="00117D10" w:rsidRDefault="00117D10" w:rsidP="00731981"/>
          <w:p w14:paraId="20AD7844" w14:textId="3BA3371C" w:rsidR="00595BEC" w:rsidRPr="00676286" w:rsidRDefault="00595BEC" w:rsidP="00731981">
            <w:pPr>
              <w:rPr>
                <w:b/>
                <w:bCs/>
              </w:rPr>
            </w:pPr>
            <w:r w:rsidRPr="00676286">
              <w:rPr>
                <w:b/>
                <w:bCs/>
              </w:rPr>
              <w:t xml:space="preserve">2. Networks for </w:t>
            </w:r>
            <w:r>
              <w:rPr>
                <w:b/>
                <w:bCs/>
              </w:rPr>
              <w:t>Annex</w:t>
            </w:r>
            <w:r w:rsidRPr="00676286">
              <w:rPr>
                <w:b/>
                <w:bCs/>
              </w:rPr>
              <w:t xml:space="preserve"> Leader</w:t>
            </w:r>
          </w:p>
          <w:p w14:paraId="6D1BADE2" w14:textId="2F6EF3D4" w:rsidR="00595BEC" w:rsidRDefault="00595BEC" w:rsidP="00731981">
            <w:r>
              <w:t xml:space="preserve">The 10 open events cited in the response to Q1b above demonstrate some of my connectivity to the community. I do believe that &gt;90% of UK researchers would cite my name at least among the top three in the UK in connection with mechanical energy storage solutions or medium-duration energy storage. I have strong industrial with a number of key companies that are (or could be) highly important in the sector also – including Rolls-Royce, Alstom, Siemens, Peter-Brotherhood and Spirax-Sarco. I am on the </w:t>
            </w:r>
            <w:r>
              <w:lastRenderedPageBreak/>
              <w:t xml:space="preserve">leadership team of the </w:t>
            </w:r>
            <w:r w:rsidR="00441048" w:rsidRPr="004D0EF6">
              <w:t>[</w:t>
            </w:r>
            <w:r w:rsidR="00441048" w:rsidRPr="004D0EF6">
              <w:rPr>
                <w:color w:val="FF0000"/>
              </w:rPr>
              <w:t>REDACTED</w:t>
            </w:r>
            <w:r w:rsidR="00441048" w:rsidRPr="004D0EF6">
              <w:t>]</w:t>
            </w:r>
            <w:r w:rsidR="00441048">
              <w:t xml:space="preserve"> </w:t>
            </w:r>
            <w:r>
              <w:t xml:space="preserve">and I have co-led the work thus far that will lead to a bid for a much-expanded version of this </w:t>
            </w:r>
            <w:r w:rsidR="00441048" w:rsidRPr="004D0EF6">
              <w:t>[</w:t>
            </w:r>
            <w:r w:rsidR="00441048" w:rsidRPr="004D0EF6">
              <w:rPr>
                <w:color w:val="FF0000"/>
              </w:rPr>
              <w:t>REDACTED</w:t>
            </w:r>
            <w:r w:rsidR="00441048" w:rsidRPr="004D0EF6">
              <w:t>]</w:t>
            </w:r>
            <w:r w:rsidR="00441048">
              <w:t xml:space="preserve"> </w:t>
            </w:r>
            <w:r>
              <w:t>that will be submitted early in 2024.</w:t>
            </w:r>
          </w:p>
          <w:p w14:paraId="51312E1A" w14:textId="396B86B5" w:rsidR="00595BEC" w:rsidRPr="00731981" w:rsidRDefault="00595BEC" w:rsidP="00731981"/>
        </w:tc>
      </w:tr>
    </w:tbl>
    <w:p w14:paraId="794444CE" w14:textId="5E35A46E" w:rsidR="00731981" w:rsidRDefault="00731981"/>
    <w:sectPr w:rsidR="007319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CE6B" w14:textId="77777777" w:rsidR="0065657E" w:rsidRDefault="0065657E" w:rsidP="00FF1DBD">
      <w:pPr>
        <w:spacing w:after="0" w:line="240" w:lineRule="auto"/>
      </w:pPr>
      <w:r>
        <w:separator/>
      </w:r>
    </w:p>
  </w:endnote>
  <w:endnote w:type="continuationSeparator" w:id="0">
    <w:p w14:paraId="5FF9FE37" w14:textId="77777777" w:rsidR="0065657E" w:rsidRDefault="0065657E" w:rsidP="00FF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98B0" w14:textId="77777777" w:rsidR="0065657E" w:rsidRDefault="0065657E" w:rsidP="00FF1DBD">
      <w:pPr>
        <w:spacing w:after="0" w:line="240" w:lineRule="auto"/>
      </w:pPr>
      <w:r>
        <w:separator/>
      </w:r>
    </w:p>
  </w:footnote>
  <w:footnote w:type="continuationSeparator" w:id="0">
    <w:p w14:paraId="08B8647C" w14:textId="77777777" w:rsidR="0065657E" w:rsidRDefault="0065657E" w:rsidP="00FF1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FF0"/>
    <w:multiLevelType w:val="hybridMultilevel"/>
    <w:tmpl w:val="8BDC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1511E"/>
    <w:multiLevelType w:val="hybridMultilevel"/>
    <w:tmpl w:val="428C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65D90"/>
    <w:multiLevelType w:val="hybridMultilevel"/>
    <w:tmpl w:val="6150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A1C35"/>
    <w:multiLevelType w:val="hybridMultilevel"/>
    <w:tmpl w:val="C7C6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213188"/>
    <w:multiLevelType w:val="hybridMultilevel"/>
    <w:tmpl w:val="5EDC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7661BA"/>
    <w:multiLevelType w:val="hybridMultilevel"/>
    <w:tmpl w:val="C164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63BB2"/>
    <w:multiLevelType w:val="hybridMultilevel"/>
    <w:tmpl w:val="B876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2752660">
    <w:abstractNumId w:val="5"/>
  </w:num>
  <w:num w:numId="2" w16cid:durableId="318386151">
    <w:abstractNumId w:val="6"/>
  </w:num>
  <w:num w:numId="3" w16cid:durableId="1471753012">
    <w:abstractNumId w:val="1"/>
  </w:num>
  <w:num w:numId="4" w16cid:durableId="556553331">
    <w:abstractNumId w:val="0"/>
  </w:num>
  <w:num w:numId="5" w16cid:durableId="1253468873">
    <w:abstractNumId w:val="4"/>
  </w:num>
  <w:num w:numId="6" w16cid:durableId="1946575113">
    <w:abstractNumId w:val="3"/>
  </w:num>
  <w:num w:numId="7" w16cid:durableId="1224490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81"/>
    <w:rsid w:val="0000475D"/>
    <w:rsid w:val="000246F2"/>
    <w:rsid w:val="00045E7D"/>
    <w:rsid w:val="00047853"/>
    <w:rsid w:val="00073B8E"/>
    <w:rsid w:val="000939E3"/>
    <w:rsid w:val="00097E96"/>
    <w:rsid w:val="000A5E61"/>
    <w:rsid w:val="000C32AB"/>
    <w:rsid w:val="000C7CAC"/>
    <w:rsid w:val="000D16BC"/>
    <w:rsid w:val="000D3462"/>
    <w:rsid w:val="000D7FCB"/>
    <w:rsid w:val="000E2240"/>
    <w:rsid w:val="000F1C8C"/>
    <w:rsid w:val="00106517"/>
    <w:rsid w:val="00112029"/>
    <w:rsid w:val="00116655"/>
    <w:rsid w:val="00117D10"/>
    <w:rsid w:val="00124523"/>
    <w:rsid w:val="0013650B"/>
    <w:rsid w:val="00153166"/>
    <w:rsid w:val="00161E50"/>
    <w:rsid w:val="001665D5"/>
    <w:rsid w:val="001715CA"/>
    <w:rsid w:val="001B2BB6"/>
    <w:rsid w:val="001C5310"/>
    <w:rsid w:val="001D398F"/>
    <w:rsid w:val="002005CF"/>
    <w:rsid w:val="00211075"/>
    <w:rsid w:val="00232826"/>
    <w:rsid w:val="0023578F"/>
    <w:rsid w:val="00240DBB"/>
    <w:rsid w:val="00241A3D"/>
    <w:rsid w:val="00264ABB"/>
    <w:rsid w:val="00270F59"/>
    <w:rsid w:val="00270FC0"/>
    <w:rsid w:val="00272A61"/>
    <w:rsid w:val="002B3617"/>
    <w:rsid w:val="002D4459"/>
    <w:rsid w:val="002E3DED"/>
    <w:rsid w:val="002F46F7"/>
    <w:rsid w:val="00327DAB"/>
    <w:rsid w:val="0035246F"/>
    <w:rsid w:val="003920DB"/>
    <w:rsid w:val="003A0F1C"/>
    <w:rsid w:val="003B39A0"/>
    <w:rsid w:val="003B6407"/>
    <w:rsid w:val="003C1EAE"/>
    <w:rsid w:val="00401AB0"/>
    <w:rsid w:val="00414F09"/>
    <w:rsid w:val="00432A2F"/>
    <w:rsid w:val="004364D7"/>
    <w:rsid w:val="00441048"/>
    <w:rsid w:val="00445D49"/>
    <w:rsid w:val="00446FA6"/>
    <w:rsid w:val="00466391"/>
    <w:rsid w:val="004A3FC5"/>
    <w:rsid w:val="004B6D49"/>
    <w:rsid w:val="004C18D5"/>
    <w:rsid w:val="0050071C"/>
    <w:rsid w:val="00501771"/>
    <w:rsid w:val="00515CA5"/>
    <w:rsid w:val="00531969"/>
    <w:rsid w:val="00534155"/>
    <w:rsid w:val="00581877"/>
    <w:rsid w:val="00595BEC"/>
    <w:rsid w:val="00601D10"/>
    <w:rsid w:val="00635301"/>
    <w:rsid w:val="006420E5"/>
    <w:rsid w:val="006464FE"/>
    <w:rsid w:val="0065657E"/>
    <w:rsid w:val="00676286"/>
    <w:rsid w:val="006A59B7"/>
    <w:rsid w:val="006A7C21"/>
    <w:rsid w:val="006B156D"/>
    <w:rsid w:val="006B7FD3"/>
    <w:rsid w:val="006E0B69"/>
    <w:rsid w:val="006F0674"/>
    <w:rsid w:val="006F4C0E"/>
    <w:rsid w:val="0070469A"/>
    <w:rsid w:val="00704CCD"/>
    <w:rsid w:val="00717E55"/>
    <w:rsid w:val="00731981"/>
    <w:rsid w:val="00736E2C"/>
    <w:rsid w:val="00750C22"/>
    <w:rsid w:val="00755909"/>
    <w:rsid w:val="007679CA"/>
    <w:rsid w:val="00776E40"/>
    <w:rsid w:val="007C7C7D"/>
    <w:rsid w:val="007D32CD"/>
    <w:rsid w:val="007D79BD"/>
    <w:rsid w:val="007E43BD"/>
    <w:rsid w:val="007F2D16"/>
    <w:rsid w:val="00805CD6"/>
    <w:rsid w:val="00815568"/>
    <w:rsid w:val="00844CB7"/>
    <w:rsid w:val="00870625"/>
    <w:rsid w:val="008937F2"/>
    <w:rsid w:val="008963C5"/>
    <w:rsid w:val="008C6759"/>
    <w:rsid w:val="0091075C"/>
    <w:rsid w:val="00933EAD"/>
    <w:rsid w:val="00943743"/>
    <w:rsid w:val="00947A40"/>
    <w:rsid w:val="0096022C"/>
    <w:rsid w:val="00974C1F"/>
    <w:rsid w:val="00991AD1"/>
    <w:rsid w:val="009B0818"/>
    <w:rsid w:val="009C669A"/>
    <w:rsid w:val="009D027B"/>
    <w:rsid w:val="009D185E"/>
    <w:rsid w:val="009E4BBC"/>
    <w:rsid w:val="00A21A4A"/>
    <w:rsid w:val="00A76DF7"/>
    <w:rsid w:val="00A84508"/>
    <w:rsid w:val="00A94CCA"/>
    <w:rsid w:val="00AB5AF3"/>
    <w:rsid w:val="00AE6386"/>
    <w:rsid w:val="00B03845"/>
    <w:rsid w:val="00B34B9D"/>
    <w:rsid w:val="00B4368E"/>
    <w:rsid w:val="00B64958"/>
    <w:rsid w:val="00B66C41"/>
    <w:rsid w:val="00B67709"/>
    <w:rsid w:val="00B834BD"/>
    <w:rsid w:val="00B94E4F"/>
    <w:rsid w:val="00BB131B"/>
    <w:rsid w:val="00BC2BED"/>
    <w:rsid w:val="00BD7A54"/>
    <w:rsid w:val="00BF2F60"/>
    <w:rsid w:val="00C067F3"/>
    <w:rsid w:val="00C320BE"/>
    <w:rsid w:val="00C332E4"/>
    <w:rsid w:val="00C47229"/>
    <w:rsid w:val="00C6302F"/>
    <w:rsid w:val="00C706E2"/>
    <w:rsid w:val="00C7270F"/>
    <w:rsid w:val="00CB66B8"/>
    <w:rsid w:val="00CC298C"/>
    <w:rsid w:val="00CD029E"/>
    <w:rsid w:val="00CD305A"/>
    <w:rsid w:val="00CF38B2"/>
    <w:rsid w:val="00D2152B"/>
    <w:rsid w:val="00D5070F"/>
    <w:rsid w:val="00DD130A"/>
    <w:rsid w:val="00DE7445"/>
    <w:rsid w:val="00E023F5"/>
    <w:rsid w:val="00E103A5"/>
    <w:rsid w:val="00E341AB"/>
    <w:rsid w:val="00E518BA"/>
    <w:rsid w:val="00E542CC"/>
    <w:rsid w:val="00E55F6F"/>
    <w:rsid w:val="00EC1434"/>
    <w:rsid w:val="00ED0984"/>
    <w:rsid w:val="00ED1907"/>
    <w:rsid w:val="00EE5061"/>
    <w:rsid w:val="00F45AFD"/>
    <w:rsid w:val="00F5298C"/>
    <w:rsid w:val="00F65705"/>
    <w:rsid w:val="00F82FC3"/>
    <w:rsid w:val="00FA1351"/>
    <w:rsid w:val="00FD58D2"/>
    <w:rsid w:val="00FF1DBD"/>
    <w:rsid w:val="00FF4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C7846"/>
  <w15:chartTrackingRefBased/>
  <w15:docId w15:val="{E31BC164-0D89-4B8E-9D43-8FBBCCB3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B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7D"/>
    <w:pPr>
      <w:ind w:left="720"/>
      <w:contextualSpacing/>
    </w:pPr>
  </w:style>
  <w:style w:type="character" w:styleId="Hyperlink">
    <w:name w:val="Hyperlink"/>
    <w:basedOn w:val="DefaultParagraphFont"/>
    <w:uiPriority w:val="99"/>
    <w:unhideWhenUsed/>
    <w:rsid w:val="0013650B"/>
    <w:rPr>
      <w:color w:val="0563C1" w:themeColor="hyperlink"/>
      <w:u w:val="single"/>
    </w:rPr>
  </w:style>
  <w:style w:type="character" w:styleId="UnresolvedMention">
    <w:name w:val="Unresolved Mention"/>
    <w:basedOn w:val="DefaultParagraphFont"/>
    <w:uiPriority w:val="99"/>
    <w:semiHidden/>
    <w:unhideWhenUsed/>
    <w:rsid w:val="0013650B"/>
    <w:rPr>
      <w:color w:val="605E5C"/>
      <w:shd w:val="clear" w:color="auto" w:fill="E1DFDD"/>
    </w:rPr>
  </w:style>
  <w:style w:type="character" w:styleId="FollowedHyperlink">
    <w:name w:val="FollowedHyperlink"/>
    <w:basedOn w:val="DefaultParagraphFont"/>
    <w:uiPriority w:val="99"/>
    <w:semiHidden/>
    <w:unhideWhenUsed/>
    <w:rsid w:val="00073B8E"/>
    <w:rPr>
      <w:color w:val="954F72" w:themeColor="followedHyperlink"/>
      <w:u w:val="single"/>
    </w:rPr>
  </w:style>
  <w:style w:type="paragraph" w:styleId="FootnoteText">
    <w:name w:val="footnote text"/>
    <w:basedOn w:val="Normal"/>
    <w:link w:val="FootnoteTextChar"/>
    <w:uiPriority w:val="99"/>
    <w:semiHidden/>
    <w:unhideWhenUsed/>
    <w:rsid w:val="00FF1D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1DBD"/>
    <w:rPr>
      <w:sz w:val="20"/>
      <w:szCs w:val="20"/>
    </w:rPr>
  </w:style>
  <w:style w:type="character" w:styleId="FootnoteReference">
    <w:name w:val="footnote reference"/>
    <w:basedOn w:val="DefaultParagraphFont"/>
    <w:uiPriority w:val="99"/>
    <w:semiHidden/>
    <w:unhideWhenUsed/>
    <w:rsid w:val="00FF1DBD"/>
    <w:rPr>
      <w:vertAlign w:val="superscript"/>
    </w:rPr>
  </w:style>
  <w:style w:type="character" w:customStyle="1" w:styleId="Heading1Char">
    <w:name w:val="Heading 1 Char"/>
    <w:basedOn w:val="DefaultParagraphFont"/>
    <w:link w:val="Heading1"/>
    <w:uiPriority w:val="9"/>
    <w:rsid w:val="00595B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10606">
      <w:bodyDiv w:val="1"/>
      <w:marLeft w:val="0"/>
      <w:marRight w:val="0"/>
      <w:marTop w:val="0"/>
      <w:marBottom w:val="0"/>
      <w:divBdr>
        <w:top w:val="none" w:sz="0" w:space="0" w:color="auto"/>
        <w:left w:val="none" w:sz="0" w:space="0" w:color="auto"/>
        <w:bottom w:val="none" w:sz="0" w:space="0" w:color="auto"/>
        <w:right w:val="none" w:sz="0" w:space="0" w:color="auto"/>
      </w:divBdr>
    </w:div>
    <w:div w:id="1647008007">
      <w:bodyDiv w:val="1"/>
      <w:marLeft w:val="0"/>
      <w:marRight w:val="0"/>
      <w:marTop w:val="0"/>
      <w:marBottom w:val="0"/>
      <w:divBdr>
        <w:top w:val="none" w:sz="0" w:space="0" w:color="auto"/>
        <w:left w:val="none" w:sz="0" w:space="0" w:color="auto"/>
        <w:bottom w:val="none" w:sz="0" w:space="0" w:color="auto"/>
        <w:right w:val="none" w:sz="0" w:space="0" w:color="auto"/>
      </w:divBdr>
    </w:div>
    <w:div w:id="21213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dis.europa.eu/project/id/69176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tr.ukri.org/person/B1C9E6F7-2164-4BB9-ADA9-A84B0FEFED8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2023-04-13T13:26:40+00:00</Date_x0020_Opened>
    <lcf76f155ced4ddcb4097134ff3c332f xmlns="2ec6ebee-eb2c-4409-bb6f-44a62ab4077e">
      <Terms xmlns="http://schemas.microsoft.com/office/infopath/2007/PartnerControls"/>
    </lcf76f155ced4ddcb4097134ff3c332f>
    <LegacyData xmlns="aaacb922-5235-4a66-b188-303b9b46fbd7" xsi:nil="true"/>
    <Descriptor xmlns="0063f72e-ace3-48fb-9c1f-5b513408b31f" xsi:nil="true"/>
    <Security_x0020_Classification xmlns="0063f72e-ace3-48fb-9c1f-5b513408b31f">OFFICIAL</Security_x0020_Classification>
    <TaxCatchAll xmlns="075b2052-407b-4e27-9218-519b2acbe890">
      <Value>1</Value>
    </TaxCatchAll>
    <m975189f4ba442ecbf67d4147307b177 xmlns="075b2052-407b-4e27-9218-519b2acbe890">
      <Terms xmlns="http://schemas.microsoft.com/office/infopath/2007/PartnerControls">
        <TermInfo xmlns="http://schemas.microsoft.com/office/infopath/2007/PartnerControls">
          <TermName xmlns="http://schemas.microsoft.com/office/infopath/2007/PartnerControls">Science and Innovation for Climate and Energy</TermName>
          <TermId xmlns="http://schemas.microsoft.com/office/infopath/2007/PartnerControls">ba4af673-c668-46d1-96d7-6fcdfcb7d67d</TermId>
        </TermInfo>
      </Terms>
    </m975189f4ba442ecbf67d4147307b177>
    <Retention_x0020_Label xmlns="a8f60570-4bd3-4f2b-950b-a996de8ab151" xsi:nil="true"/>
    <Date_x0020_Closed xmlns="b413c3fd-5a3b-4239-b985-69032e371c04" xsi:nil="true"/>
    <_dlc_DocId xmlns="075b2052-407b-4e27-9218-519b2acbe890">PEMHMV62EMSH-916851974-71839</_dlc_DocId>
    <_dlc_DocIdUrl xmlns="075b2052-407b-4e27-9218-519b2acbe890">
      <Url>https://beisgov.sharepoint.com/sites/EnergyResearchSICE/_layouts/15/DocIdRedir.aspx?ID=PEMHMV62EMSH-916851974-71839</Url>
      <Description>PEMHMV62EMSH-916851974-71839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DEA045BA922D428E39C9EEDF90B99F" ma:contentTypeVersion="25" ma:contentTypeDescription="Create a new document." ma:contentTypeScope="" ma:versionID="af2acf2b5f8064b6543c94130ba71b09">
  <xsd:schema xmlns:xsd="http://www.w3.org/2001/XMLSchema" xmlns:xs="http://www.w3.org/2001/XMLSchema" xmlns:p="http://schemas.microsoft.com/office/2006/metadata/properties" xmlns:ns2="0063f72e-ace3-48fb-9c1f-5b513408b31f" xmlns:ns3="075b2052-407b-4e27-9218-519b2acbe890" xmlns:ns4="b413c3fd-5a3b-4239-b985-69032e371c04" xmlns:ns5="a8f60570-4bd3-4f2b-950b-a996de8ab151" xmlns:ns6="aaacb922-5235-4a66-b188-303b9b46fbd7" xmlns:ns7="2ec6ebee-eb2c-4409-bb6f-44a62ab4077e" targetNamespace="http://schemas.microsoft.com/office/2006/metadata/properties" ma:root="true" ma:fieldsID="439fd0f0dc41bca2c89db3151aa4f10e" ns2:_="" ns3:_="" ns4:_="" ns5:_="" ns6:_="" ns7:_="">
    <xsd:import namespace="0063f72e-ace3-48fb-9c1f-5b513408b31f"/>
    <xsd:import namespace="075b2052-407b-4e27-9218-519b2acbe890"/>
    <xsd:import namespace="b413c3fd-5a3b-4239-b985-69032e371c04"/>
    <xsd:import namespace="a8f60570-4bd3-4f2b-950b-a996de8ab151"/>
    <xsd:import namespace="aaacb922-5235-4a66-b188-303b9b46fbd7"/>
    <xsd:import namespace="2ec6ebee-eb2c-4409-bb6f-44a62ab407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Tags" minOccurs="0"/>
                <xsd:element ref="ns7:MediaServiceGenerationTime" minOccurs="0"/>
                <xsd:element ref="ns7:MediaServiceEventHashCode" minOccurs="0"/>
                <xsd:element ref="ns3:_dlc_DocId" minOccurs="0"/>
                <xsd:element ref="ns3:_dlc_DocIdUrl" minOccurs="0"/>
                <xsd:element ref="ns3:_dlc_DocIdPersistId" minOccurs="0"/>
                <xsd:element ref="ns7:MediaServiceAutoKeyPoints" minOccurs="0"/>
                <xsd:element ref="ns7:MediaServiceKeyPoints" minOccurs="0"/>
                <xsd:element ref="ns3:SharedWithUsers" minOccurs="0"/>
                <xsd:element ref="ns3:SharedWithDetails" minOccurs="0"/>
                <xsd:element ref="ns7:MediaServiceDateTaken" minOccurs="0"/>
                <xsd:element ref="ns7:MediaLengthInSeconds" minOccurs="0"/>
                <xsd:element ref="ns7:MediaServiceOCR" minOccurs="0"/>
                <xsd:element ref="ns7:lcf76f155ced4ddcb4097134ff3c332f"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075b2052-407b-4e27-9218-519b2acbe890"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Science and Innovation for Climate and Energy|ba4af673-c668-46d1-96d7-6fcdfcb7d67d"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68e771f-085a-4d1d-986e-a7c193f0b804}" ma:internalName="TaxCatchAll" ma:showField="CatchAllData"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68e771f-085a-4d1d-986e-a7c193f0b804}" ma:internalName="TaxCatchAllLabel" ma:readOnly="true" ma:showField="CatchAllDataLabel"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6ebee-eb2c-4409-bb6f-44a62ab4077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OCR" ma:index="33" nillable="true" ma:displayName="Extracted Text" ma:internalName="MediaServiceOCR"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D6A84-D2DF-487B-A2E3-4F84DEBFD0F8}">
  <ds:schemaRefs>
    <ds:schemaRef ds:uri="http://schemas.microsoft.com/office/2006/metadata/properties"/>
    <ds:schemaRef ds:uri="http://schemas.microsoft.com/office/infopath/2007/PartnerControls"/>
    <ds:schemaRef ds:uri="b413c3fd-5a3b-4239-b985-69032e371c04"/>
    <ds:schemaRef ds:uri="2ec6ebee-eb2c-4409-bb6f-44a62ab4077e"/>
    <ds:schemaRef ds:uri="aaacb922-5235-4a66-b188-303b9b46fbd7"/>
    <ds:schemaRef ds:uri="0063f72e-ace3-48fb-9c1f-5b513408b31f"/>
    <ds:schemaRef ds:uri="075b2052-407b-4e27-9218-519b2acbe890"/>
    <ds:schemaRef ds:uri="a8f60570-4bd3-4f2b-950b-a996de8ab151"/>
  </ds:schemaRefs>
</ds:datastoreItem>
</file>

<file path=customXml/itemProps2.xml><?xml version="1.0" encoding="utf-8"?>
<ds:datastoreItem xmlns:ds="http://schemas.openxmlformats.org/officeDocument/2006/customXml" ds:itemID="{46A2E63F-2843-4507-AB73-7ABBD784F9D8}">
  <ds:schemaRefs>
    <ds:schemaRef ds:uri="http://schemas.microsoft.com/sharepoint/v3/contenttype/forms"/>
  </ds:schemaRefs>
</ds:datastoreItem>
</file>

<file path=customXml/itemProps3.xml><?xml version="1.0" encoding="utf-8"?>
<ds:datastoreItem xmlns:ds="http://schemas.openxmlformats.org/officeDocument/2006/customXml" ds:itemID="{600842F5-6606-48E9-80DB-BDF011970861}">
  <ds:schemaRefs>
    <ds:schemaRef ds:uri="http://schemas.microsoft.com/sharepoint/events"/>
  </ds:schemaRefs>
</ds:datastoreItem>
</file>

<file path=customXml/itemProps4.xml><?xml version="1.0" encoding="utf-8"?>
<ds:datastoreItem xmlns:ds="http://schemas.openxmlformats.org/officeDocument/2006/customXml" ds:itemID="{58C63A60-CF6D-4731-A3BC-A5C33B9AC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075b2052-407b-4e27-9218-519b2acbe890"/>
    <ds:schemaRef ds:uri="b413c3fd-5a3b-4239-b985-69032e371c04"/>
    <ds:schemaRef ds:uri="a8f60570-4bd3-4f2b-950b-a996de8ab151"/>
    <ds:schemaRef ds:uri="aaacb922-5235-4a66-b188-303b9b46fbd7"/>
    <ds:schemaRef ds:uri="2ec6ebee-eb2c-4409-bb6f-44a62ab4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Radcliffe (Chemical Engineering)</dc:creator>
  <cp:keywords/>
  <dc:description/>
  <cp:lastModifiedBy>Hughes, Bernadette (Energy Security)</cp:lastModifiedBy>
  <cp:revision>7</cp:revision>
  <dcterms:created xsi:type="dcterms:W3CDTF">2023-08-01T15:42:00Z</dcterms:created>
  <dcterms:modified xsi:type="dcterms:W3CDTF">2023-08-01T15:48:00Z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0x01010016DEA045BA922D428E39C9EEDF90B99F</vt:lpwstr>
  </property>
  <property fmtid="{D5CDD505-2E9C-101B-9397-08002B2CF9AE}" pid="3" name="Business Unit">
    <vt:i4>1</vt:i4>
  </property>
  <property fmtid="{D5CDD505-2E9C-101B-9397-08002B2CF9AE}" pid="4" name="_dlc_DocIdItemGuid">
    <vt:lpwstr>dc1db36e-3264-4b5e-b2d7-173afb89efdb</vt:lpwstr>
  </property>
  <property fmtid="{D5CDD505-2E9C-101B-9397-08002B2CF9AE}" pid="5" name="MSIP_Label_ba62f585-b40f-4ab9-bafe-39150f03d124_Enabled">
    <vt:lpwstr>true</vt:lpwstr>
  </property>
  <property fmtid="{D5CDD505-2E9C-101B-9397-08002B2CF9AE}" pid="6" name="MSIP_Label_ba62f585-b40f-4ab9-bafe-39150f03d124_SetDate">
    <vt:lpwstr>2023-08-01T15:42:39Z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31049fd1-67de-4342-ad0d-08b783977fa0</vt:lpwstr>
  </property>
  <property fmtid="{D5CDD505-2E9C-101B-9397-08002B2CF9AE}" pid="11" name="MSIP_Label_ba62f585-b40f-4ab9-bafe-39150f03d124_ContentBits">
    <vt:lpwstr>0</vt:lpwstr>
  </property>
</Properties>
</file>