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CE137" w14:textId="77777777" w:rsidR="00AB7DEF" w:rsidRDefault="00AB7DEF" w:rsidP="00A33666">
      <w:pPr>
        <w:jc w:val="center"/>
        <w:rPr>
          <w:rFonts w:ascii="Arial" w:hAnsi="Arial" w:cs="Arial"/>
        </w:rPr>
      </w:pPr>
    </w:p>
    <w:p w14:paraId="00E66A88" w14:textId="39563ADC" w:rsidR="007925EE" w:rsidRPr="00C2217B" w:rsidRDefault="007925EE" w:rsidP="00A33666">
      <w:pPr>
        <w:jc w:val="center"/>
        <w:rPr>
          <w:rFonts w:ascii="Arial" w:hAnsi="Arial" w:cs="Arial"/>
        </w:rPr>
      </w:pPr>
      <w:r w:rsidRPr="00C2217B">
        <w:rPr>
          <w:rFonts w:ascii="Arial" w:hAnsi="Arial" w:cs="Arial"/>
          <w:noProof/>
        </w:rPr>
        <w:drawing>
          <wp:inline distT="0" distB="0" distL="0" distR="0" wp14:anchorId="6362F637" wp14:editId="6081B346">
            <wp:extent cx="2609427" cy="793357"/>
            <wp:effectExtent l="0" t="0" r="635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309" cy="8051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1467C5" w14:textId="77777777" w:rsidR="007925EE" w:rsidRPr="00C2217B" w:rsidRDefault="007925EE">
      <w:pPr>
        <w:rPr>
          <w:rFonts w:ascii="Arial" w:hAnsi="Arial" w:cs="Arial"/>
        </w:rPr>
      </w:pPr>
    </w:p>
    <w:p w14:paraId="67CD6759" w14:textId="27C7B7AA" w:rsidR="007925EE" w:rsidRPr="00FC68B3" w:rsidRDefault="007925EE" w:rsidP="007925EE">
      <w:pPr>
        <w:spacing w:after="160" w:line="259" w:lineRule="auto"/>
        <w:jc w:val="center"/>
        <w:rPr>
          <w:rFonts w:ascii="Arial" w:eastAsiaTheme="minorHAnsi" w:hAnsi="Arial" w:cs="Arial"/>
          <w:b/>
          <w:bCs/>
          <w:kern w:val="0"/>
          <w:sz w:val="28"/>
          <w:szCs w:val="28"/>
          <w:lang w:eastAsia="en-US" w:bidi="ar-SA"/>
        </w:rPr>
      </w:pPr>
      <w:r w:rsidRPr="00FC68B3">
        <w:rPr>
          <w:rFonts w:ascii="Arial" w:eastAsiaTheme="minorHAnsi" w:hAnsi="Arial" w:cs="Arial"/>
          <w:b/>
          <w:bCs/>
          <w:kern w:val="0"/>
          <w:sz w:val="28"/>
          <w:szCs w:val="28"/>
          <w:lang w:eastAsia="en-US" w:bidi="ar-SA"/>
        </w:rPr>
        <w:t>Quotation Opportunity</w:t>
      </w:r>
    </w:p>
    <w:p w14:paraId="33DDBDD0" w14:textId="47BBC29B" w:rsidR="007925EE" w:rsidRPr="00FC68B3" w:rsidRDefault="00E5201E" w:rsidP="007925EE">
      <w:pPr>
        <w:spacing w:after="160" w:line="259" w:lineRule="auto"/>
        <w:jc w:val="center"/>
        <w:rPr>
          <w:rFonts w:ascii="Arial" w:eastAsiaTheme="minorHAnsi" w:hAnsi="Arial" w:cs="Arial"/>
          <w:b/>
          <w:bCs/>
          <w:kern w:val="0"/>
          <w:sz w:val="28"/>
          <w:szCs w:val="28"/>
          <w:lang w:eastAsia="en-US" w:bidi="ar-SA"/>
        </w:rPr>
      </w:pPr>
      <w:r w:rsidRPr="00FC68B3">
        <w:rPr>
          <w:rFonts w:ascii="Arial" w:eastAsiaTheme="minorHAnsi" w:hAnsi="Arial" w:cs="Arial"/>
          <w:b/>
          <w:bCs/>
          <w:kern w:val="0"/>
          <w:sz w:val="28"/>
          <w:szCs w:val="28"/>
          <w:lang w:eastAsia="en-US" w:bidi="ar-SA"/>
        </w:rPr>
        <w:t xml:space="preserve">Solar PV </w:t>
      </w:r>
      <w:r w:rsidR="00D4318B" w:rsidRPr="00FC68B3">
        <w:rPr>
          <w:rFonts w:ascii="Arial" w:eastAsiaTheme="minorHAnsi" w:hAnsi="Arial" w:cs="Arial"/>
          <w:b/>
          <w:bCs/>
          <w:kern w:val="0"/>
          <w:sz w:val="28"/>
          <w:szCs w:val="28"/>
          <w:lang w:eastAsia="en-US" w:bidi="ar-SA"/>
        </w:rPr>
        <w:t xml:space="preserve">Installation </w:t>
      </w:r>
      <w:r w:rsidR="00787AB0" w:rsidRPr="00FC68B3">
        <w:rPr>
          <w:rFonts w:ascii="Arial" w:eastAsiaTheme="minorHAnsi" w:hAnsi="Arial" w:cs="Arial"/>
          <w:b/>
          <w:bCs/>
          <w:kern w:val="0"/>
          <w:sz w:val="28"/>
          <w:szCs w:val="28"/>
          <w:lang w:eastAsia="en-US" w:bidi="ar-SA"/>
        </w:rPr>
        <w:t>&amp; Support Services</w:t>
      </w:r>
    </w:p>
    <w:p w14:paraId="5868F1BA" w14:textId="77777777" w:rsidR="007925EE" w:rsidRPr="00C2217B" w:rsidRDefault="007925EE" w:rsidP="007925EE">
      <w:pPr>
        <w:textAlignment w:val="baseline"/>
        <w:rPr>
          <w:rFonts w:ascii="Arial" w:eastAsia="Times New Roman" w:hAnsi="Arial" w:cs="Arial"/>
          <w:kern w:val="0"/>
          <w:lang w:eastAsia="en-GB" w:bidi="ar-SA"/>
        </w:rPr>
      </w:pPr>
    </w:p>
    <w:p w14:paraId="1C21AC3F" w14:textId="6BB014C6" w:rsidR="007925EE" w:rsidRDefault="007925EE" w:rsidP="00A33666">
      <w:pPr>
        <w:jc w:val="center"/>
        <w:textAlignment w:val="baseline"/>
        <w:rPr>
          <w:rFonts w:ascii="Arial" w:eastAsia="Times New Roman" w:hAnsi="Arial" w:cs="Arial"/>
          <w:b/>
          <w:bCs/>
          <w:kern w:val="0"/>
          <w:lang w:eastAsia="en-GB" w:bidi="ar-SA"/>
        </w:rPr>
      </w:pPr>
      <w:bookmarkStart w:id="0" w:name="_Hlk50728839"/>
      <w:bookmarkStart w:id="1" w:name="_Hlk50730448"/>
      <w:r w:rsidRPr="00C2217B">
        <w:rPr>
          <w:rFonts w:ascii="Arial" w:eastAsia="Times New Roman" w:hAnsi="Arial" w:cs="Arial"/>
          <w:b/>
          <w:bCs/>
          <w:kern w:val="0"/>
          <w:lang w:eastAsia="en-GB" w:bidi="ar-SA"/>
        </w:rPr>
        <w:t xml:space="preserve">Deadline for submission of quotations: </w:t>
      </w:r>
      <w:bookmarkStart w:id="2" w:name="_Hlk75864586"/>
      <w:r w:rsidR="00DA67A4">
        <w:rPr>
          <w:rFonts w:ascii="Arial" w:eastAsia="Times New Roman" w:hAnsi="Arial" w:cs="Arial"/>
          <w:b/>
          <w:bCs/>
          <w:kern w:val="0"/>
          <w:lang w:eastAsia="en-GB" w:bidi="ar-SA"/>
        </w:rPr>
        <w:t xml:space="preserve">Wednesday </w:t>
      </w:r>
      <w:r w:rsidR="00990F47" w:rsidRPr="00740FCB">
        <w:rPr>
          <w:rFonts w:ascii="Arial" w:eastAsia="Times New Roman" w:hAnsi="Arial" w:cs="Arial"/>
          <w:b/>
          <w:bCs/>
          <w:kern w:val="0"/>
          <w:lang w:eastAsia="en-GB" w:bidi="ar-SA"/>
        </w:rPr>
        <w:t>2</w:t>
      </w:r>
      <w:r w:rsidR="00DA67A4">
        <w:rPr>
          <w:rFonts w:ascii="Arial" w:eastAsia="Times New Roman" w:hAnsi="Arial" w:cs="Arial"/>
          <w:b/>
          <w:bCs/>
          <w:kern w:val="0"/>
          <w:lang w:eastAsia="en-GB" w:bidi="ar-SA"/>
        </w:rPr>
        <w:t>8th</w:t>
      </w:r>
      <w:r w:rsidR="00990F47" w:rsidRPr="00740FCB">
        <w:rPr>
          <w:rFonts w:ascii="Arial" w:eastAsia="Times New Roman" w:hAnsi="Arial" w:cs="Arial"/>
          <w:b/>
          <w:bCs/>
          <w:kern w:val="0"/>
          <w:lang w:eastAsia="en-GB" w:bidi="ar-SA"/>
        </w:rPr>
        <w:t xml:space="preserve"> July </w:t>
      </w:r>
      <w:r w:rsidR="00A33666" w:rsidRPr="00740FCB">
        <w:rPr>
          <w:rFonts w:ascii="Arial" w:eastAsia="Times New Roman" w:hAnsi="Arial" w:cs="Arial"/>
          <w:b/>
          <w:bCs/>
          <w:kern w:val="0"/>
          <w:lang w:eastAsia="en-GB" w:bidi="ar-SA"/>
        </w:rPr>
        <w:t>2021</w:t>
      </w:r>
    </w:p>
    <w:bookmarkEnd w:id="2"/>
    <w:p w14:paraId="7EB47187" w14:textId="0155235A" w:rsidR="007C36DD" w:rsidRDefault="007C36DD" w:rsidP="00A33666">
      <w:pPr>
        <w:jc w:val="center"/>
        <w:textAlignment w:val="baseline"/>
        <w:rPr>
          <w:rFonts w:ascii="Arial" w:eastAsia="Times New Roman" w:hAnsi="Arial" w:cs="Arial"/>
          <w:b/>
          <w:bCs/>
          <w:kern w:val="0"/>
          <w:lang w:eastAsia="en-GB" w:bidi="ar-SA"/>
        </w:rPr>
      </w:pPr>
    </w:p>
    <w:p w14:paraId="3A39E752" w14:textId="77777777" w:rsidR="007C36DD" w:rsidRPr="00C2217B" w:rsidRDefault="007C36DD" w:rsidP="00A33666">
      <w:pPr>
        <w:jc w:val="center"/>
        <w:textAlignment w:val="baseline"/>
        <w:rPr>
          <w:rFonts w:ascii="Arial" w:eastAsia="Times New Roman" w:hAnsi="Arial" w:cs="Arial"/>
          <w:kern w:val="0"/>
          <w:sz w:val="18"/>
          <w:szCs w:val="18"/>
          <w:lang w:eastAsia="en-GB" w:bidi="ar-SA"/>
        </w:rPr>
      </w:pPr>
    </w:p>
    <w:bookmarkEnd w:id="0"/>
    <w:p w14:paraId="52D9A442" w14:textId="59376DCE" w:rsidR="007925EE" w:rsidRPr="00C2217B" w:rsidRDefault="00096254" w:rsidP="007925EE">
      <w:pPr>
        <w:spacing w:after="160" w:line="259" w:lineRule="auto"/>
        <w:rPr>
          <w:rFonts w:ascii="Arial" w:eastAsiaTheme="minorHAnsi" w:hAnsi="Arial" w:cs="Arial"/>
          <w:kern w:val="0"/>
          <w:lang w:eastAsia="en-US" w:bidi="ar-SA"/>
        </w:rPr>
      </w:pPr>
      <w:r>
        <w:rPr>
          <w:rFonts w:ascii="Arial" w:eastAsiaTheme="minorHAnsi" w:hAnsi="Arial" w:cs="Arial"/>
          <w:kern w:val="0"/>
          <w:lang w:eastAsia="en-US" w:bidi="ar-SA"/>
        </w:rPr>
        <w:t xml:space="preserve">Dear </w:t>
      </w:r>
      <w:r w:rsidR="0010021A">
        <w:rPr>
          <w:rFonts w:ascii="Arial" w:eastAsiaTheme="minorHAnsi" w:hAnsi="Arial" w:cs="Arial"/>
          <w:kern w:val="0"/>
          <w:lang w:eastAsia="en-US" w:bidi="ar-SA"/>
        </w:rPr>
        <w:t>Sir / Madam</w:t>
      </w:r>
    </w:p>
    <w:bookmarkEnd w:id="1"/>
    <w:p w14:paraId="72CEC94D" w14:textId="5D57C99F" w:rsidR="009272BC" w:rsidRDefault="001B3C2D" w:rsidP="009272BC">
      <w:pPr>
        <w:rPr>
          <w:rFonts w:ascii="Arial" w:hAnsi="Arial" w:cs="Arial"/>
        </w:rPr>
      </w:pPr>
      <w:r w:rsidRPr="00C2217B">
        <w:rPr>
          <w:rFonts w:ascii="Arial" w:hAnsi="Arial" w:cs="Arial"/>
        </w:rPr>
        <w:t>Weymouth Town Council (WTC</w:t>
      </w:r>
      <w:r w:rsidR="00307ABB">
        <w:rPr>
          <w:rFonts w:ascii="Arial" w:hAnsi="Arial" w:cs="Arial"/>
        </w:rPr>
        <w:t xml:space="preserve"> “The Council”</w:t>
      </w:r>
      <w:r w:rsidRPr="00C2217B">
        <w:rPr>
          <w:rFonts w:ascii="Arial" w:hAnsi="Arial" w:cs="Arial"/>
        </w:rPr>
        <w:t xml:space="preserve">) would </w:t>
      </w:r>
      <w:r w:rsidR="00F70FA7">
        <w:rPr>
          <w:rFonts w:ascii="Arial" w:hAnsi="Arial" w:cs="Arial"/>
        </w:rPr>
        <w:t xml:space="preserve">like to </w:t>
      </w:r>
      <w:r w:rsidR="00985112">
        <w:rPr>
          <w:rFonts w:ascii="Arial" w:hAnsi="Arial" w:cs="Arial"/>
        </w:rPr>
        <w:t xml:space="preserve">invite </w:t>
      </w:r>
      <w:r w:rsidR="00F70FA7">
        <w:rPr>
          <w:rFonts w:ascii="Arial" w:hAnsi="Arial" w:cs="Arial"/>
        </w:rPr>
        <w:t xml:space="preserve">you </w:t>
      </w:r>
      <w:r w:rsidR="009272BC" w:rsidRPr="00C2217B">
        <w:rPr>
          <w:rFonts w:ascii="Arial" w:hAnsi="Arial" w:cs="Arial"/>
        </w:rPr>
        <w:t>to</w:t>
      </w:r>
      <w:r w:rsidR="00985112">
        <w:rPr>
          <w:rFonts w:ascii="Arial" w:hAnsi="Arial" w:cs="Arial"/>
        </w:rPr>
        <w:t xml:space="preserve"> submit</w:t>
      </w:r>
      <w:r w:rsidR="009272BC" w:rsidRPr="00C2217B">
        <w:rPr>
          <w:rFonts w:ascii="Arial" w:hAnsi="Arial" w:cs="Arial"/>
        </w:rPr>
        <w:t xml:space="preserve"> </w:t>
      </w:r>
      <w:r w:rsidR="00C314D1">
        <w:rPr>
          <w:rFonts w:ascii="Arial" w:hAnsi="Arial" w:cs="Arial"/>
        </w:rPr>
        <w:t>a quotation</w:t>
      </w:r>
      <w:r w:rsidR="00D766B4">
        <w:rPr>
          <w:rFonts w:ascii="Arial" w:hAnsi="Arial" w:cs="Arial"/>
        </w:rPr>
        <w:t xml:space="preserve"> </w:t>
      </w:r>
      <w:r w:rsidR="00C314D1">
        <w:rPr>
          <w:rFonts w:ascii="Arial" w:hAnsi="Arial" w:cs="Arial"/>
        </w:rPr>
        <w:t>to</w:t>
      </w:r>
      <w:r w:rsidR="00EF3E42">
        <w:rPr>
          <w:rFonts w:ascii="Arial" w:hAnsi="Arial" w:cs="Arial"/>
        </w:rPr>
        <w:t xml:space="preserve"> install </w:t>
      </w:r>
      <w:r w:rsidR="00842BA5">
        <w:rPr>
          <w:rFonts w:ascii="Arial" w:hAnsi="Arial" w:cs="Arial"/>
        </w:rPr>
        <w:t xml:space="preserve">solar PV </w:t>
      </w:r>
      <w:r w:rsidR="00EF7658">
        <w:rPr>
          <w:rFonts w:ascii="Arial" w:hAnsi="Arial" w:cs="Arial"/>
        </w:rPr>
        <w:t>technology</w:t>
      </w:r>
      <w:r w:rsidR="00C82BA2">
        <w:rPr>
          <w:rFonts w:ascii="Arial" w:hAnsi="Arial" w:cs="Arial"/>
        </w:rPr>
        <w:t xml:space="preserve"> </w:t>
      </w:r>
      <w:r w:rsidR="009272BC" w:rsidRPr="00C2217B">
        <w:rPr>
          <w:rFonts w:ascii="Arial" w:hAnsi="Arial" w:cs="Arial"/>
        </w:rPr>
        <w:t>a</w:t>
      </w:r>
      <w:r w:rsidR="00EF7658">
        <w:rPr>
          <w:rFonts w:ascii="Arial" w:hAnsi="Arial" w:cs="Arial"/>
        </w:rPr>
        <w:t>s a</w:t>
      </w:r>
      <w:r w:rsidR="009272BC" w:rsidRPr="00C2217B">
        <w:rPr>
          <w:rFonts w:ascii="Arial" w:hAnsi="Arial" w:cs="Arial"/>
        </w:rPr>
        <w:t xml:space="preserve"> renewable source of energy </w:t>
      </w:r>
      <w:r w:rsidR="00B8710B">
        <w:rPr>
          <w:rFonts w:ascii="Arial" w:hAnsi="Arial" w:cs="Arial"/>
        </w:rPr>
        <w:t xml:space="preserve">on Council assets </w:t>
      </w:r>
      <w:r w:rsidR="0008452F">
        <w:rPr>
          <w:rFonts w:ascii="Arial" w:hAnsi="Arial" w:cs="Arial"/>
        </w:rPr>
        <w:t xml:space="preserve">helping to </w:t>
      </w:r>
      <w:r w:rsidR="009272BC" w:rsidRPr="00C2217B">
        <w:rPr>
          <w:rFonts w:ascii="Arial" w:hAnsi="Arial" w:cs="Arial"/>
        </w:rPr>
        <w:t>reduc</w:t>
      </w:r>
      <w:r w:rsidR="0008452F">
        <w:rPr>
          <w:rFonts w:ascii="Arial" w:hAnsi="Arial" w:cs="Arial"/>
        </w:rPr>
        <w:t>e</w:t>
      </w:r>
      <w:r w:rsidR="009272BC" w:rsidRPr="00C2217B">
        <w:rPr>
          <w:rFonts w:ascii="Arial" w:hAnsi="Arial" w:cs="Arial"/>
        </w:rPr>
        <w:t xml:space="preserve"> the Council’s carbon footprint. </w:t>
      </w:r>
    </w:p>
    <w:p w14:paraId="5072D7C7" w14:textId="60CCCDA6" w:rsidR="009B1EEE" w:rsidRDefault="009B1EEE" w:rsidP="009272BC">
      <w:pPr>
        <w:rPr>
          <w:rFonts w:ascii="Arial" w:hAnsi="Arial" w:cs="Arial"/>
        </w:rPr>
      </w:pPr>
    </w:p>
    <w:p w14:paraId="2BFA49C6" w14:textId="1476D888" w:rsidR="009B1EEE" w:rsidRDefault="009B1EEE" w:rsidP="009272BC">
      <w:pPr>
        <w:rPr>
          <w:rFonts w:ascii="Arial" w:hAnsi="Arial" w:cs="Arial"/>
        </w:rPr>
      </w:pPr>
      <w:r w:rsidRPr="00C2217B">
        <w:rPr>
          <w:rFonts w:ascii="Arial" w:hAnsi="Arial" w:cs="Arial"/>
        </w:rPr>
        <w:t xml:space="preserve">WTC declared an Ecological and Climate Emergency in 2019 and following a carbon footprint assessment by the Carbon Trust in 2020 the Council have identified </w:t>
      </w:r>
      <w:r>
        <w:rPr>
          <w:rFonts w:ascii="Arial" w:hAnsi="Arial" w:cs="Arial"/>
        </w:rPr>
        <w:t>7</w:t>
      </w:r>
      <w:r w:rsidRPr="00C2217B">
        <w:rPr>
          <w:rFonts w:ascii="Arial" w:hAnsi="Arial" w:cs="Arial"/>
        </w:rPr>
        <w:t xml:space="preserve"> assets that we believe have the potential to utilise solar PV to input to their energy requirements reducing the electricity bought from the national grid</w:t>
      </w:r>
      <w:r w:rsidR="00760691">
        <w:rPr>
          <w:rFonts w:ascii="Arial" w:hAnsi="Arial" w:cs="Arial"/>
        </w:rPr>
        <w:t>.</w:t>
      </w:r>
    </w:p>
    <w:p w14:paraId="237A0956" w14:textId="77777777" w:rsidR="00BD2938" w:rsidRDefault="00BD2938" w:rsidP="009272BC">
      <w:pPr>
        <w:rPr>
          <w:rFonts w:ascii="Arial" w:hAnsi="Arial" w:cs="Arial"/>
        </w:rPr>
      </w:pPr>
    </w:p>
    <w:p w14:paraId="7A745441" w14:textId="5D2F9A61" w:rsidR="00CE569D" w:rsidRPr="00C2217B" w:rsidRDefault="00A57070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7 </w:t>
      </w:r>
      <w:r w:rsidR="00DD26B8">
        <w:rPr>
          <w:rFonts w:ascii="Arial" w:hAnsi="Arial" w:cs="Arial"/>
        </w:rPr>
        <w:t>WTC asset</w:t>
      </w:r>
      <w:r w:rsidR="00985112">
        <w:rPr>
          <w:rFonts w:ascii="Arial" w:hAnsi="Arial" w:cs="Arial"/>
        </w:rPr>
        <w:t xml:space="preserve">s </w:t>
      </w:r>
      <w:r w:rsidR="00A77DE9" w:rsidRPr="00C2217B">
        <w:rPr>
          <w:rFonts w:ascii="Arial" w:hAnsi="Arial" w:cs="Arial"/>
        </w:rPr>
        <w:t>are</w:t>
      </w:r>
      <w:r w:rsidR="001B3C2D" w:rsidRPr="00C2217B">
        <w:rPr>
          <w:rFonts w:ascii="Arial" w:hAnsi="Arial" w:cs="Arial"/>
        </w:rPr>
        <w:t>:</w:t>
      </w:r>
    </w:p>
    <w:p w14:paraId="795BC508" w14:textId="1AFAC7F8" w:rsidR="00CE569D" w:rsidRPr="00C2217B" w:rsidRDefault="00CE569D" w:rsidP="005D1C1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C2217B">
        <w:rPr>
          <w:rFonts w:ascii="Arial" w:hAnsi="Arial" w:cs="Arial"/>
        </w:rPr>
        <w:t xml:space="preserve">Commercial Road </w:t>
      </w:r>
      <w:r w:rsidR="00985112">
        <w:rPr>
          <w:rFonts w:ascii="Arial" w:hAnsi="Arial" w:cs="Arial"/>
        </w:rPr>
        <w:t xml:space="preserve">– Council </w:t>
      </w:r>
      <w:r w:rsidRPr="00C2217B">
        <w:rPr>
          <w:rFonts w:ascii="Arial" w:hAnsi="Arial" w:cs="Arial"/>
        </w:rPr>
        <w:t>Offices</w:t>
      </w:r>
    </w:p>
    <w:p w14:paraId="50A2C8E7" w14:textId="4C5D8FF2" w:rsidR="00CE569D" w:rsidRPr="00C2217B" w:rsidRDefault="00CE569D" w:rsidP="005D1C1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C2217B">
        <w:rPr>
          <w:rFonts w:ascii="Arial" w:hAnsi="Arial" w:cs="Arial"/>
        </w:rPr>
        <w:t>Beach Office</w:t>
      </w:r>
      <w:r w:rsidR="00AC346C" w:rsidRPr="00C2217B">
        <w:rPr>
          <w:rFonts w:ascii="Arial" w:hAnsi="Arial" w:cs="Arial"/>
        </w:rPr>
        <w:t xml:space="preserve"> /commercial unit / toilet</w:t>
      </w:r>
      <w:r w:rsidR="001E58E9">
        <w:rPr>
          <w:rFonts w:ascii="Arial" w:hAnsi="Arial" w:cs="Arial"/>
        </w:rPr>
        <w:t xml:space="preserve"> facilities</w:t>
      </w:r>
      <w:r w:rsidR="00AC346C" w:rsidRPr="00C2217B">
        <w:rPr>
          <w:rFonts w:ascii="Arial" w:hAnsi="Arial" w:cs="Arial"/>
        </w:rPr>
        <w:t xml:space="preserve"> (</w:t>
      </w:r>
      <w:r w:rsidR="001E58E9">
        <w:rPr>
          <w:rFonts w:ascii="Arial" w:hAnsi="Arial" w:cs="Arial"/>
        </w:rPr>
        <w:t>Single</w:t>
      </w:r>
      <w:r w:rsidR="00520FAA" w:rsidRPr="00C2217B">
        <w:rPr>
          <w:rFonts w:ascii="Arial" w:hAnsi="Arial" w:cs="Arial"/>
        </w:rPr>
        <w:t xml:space="preserve"> </w:t>
      </w:r>
      <w:r w:rsidR="001E58E9">
        <w:rPr>
          <w:rFonts w:ascii="Arial" w:hAnsi="Arial" w:cs="Arial"/>
        </w:rPr>
        <w:t>location</w:t>
      </w:r>
      <w:r w:rsidR="00520FAA" w:rsidRPr="00C2217B">
        <w:rPr>
          <w:rFonts w:ascii="Arial" w:hAnsi="Arial" w:cs="Arial"/>
        </w:rPr>
        <w:t>)</w:t>
      </w:r>
    </w:p>
    <w:p w14:paraId="02616882" w14:textId="3EEA8BBB" w:rsidR="00CE569D" w:rsidRPr="00C2217B" w:rsidRDefault="00CE569D" w:rsidP="005D1C1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C2217B">
        <w:rPr>
          <w:rFonts w:ascii="Arial" w:hAnsi="Arial" w:cs="Arial"/>
        </w:rPr>
        <w:t>Lodmoor Toilets</w:t>
      </w:r>
    </w:p>
    <w:p w14:paraId="46FF6704" w14:textId="140DBEA5" w:rsidR="00CE569D" w:rsidRPr="00C2217B" w:rsidRDefault="00317ACD" w:rsidP="005D1C1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C2217B">
        <w:rPr>
          <w:rFonts w:ascii="Arial" w:hAnsi="Arial" w:cs="Arial"/>
        </w:rPr>
        <w:t>Swannery Toilets</w:t>
      </w:r>
    </w:p>
    <w:p w14:paraId="6E578C4A" w14:textId="53EE6006" w:rsidR="00317ACD" w:rsidRPr="00C2217B" w:rsidRDefault="003C052D" w:rsidP="005D1C1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C2217B">
        <w:rPr>
          <w:rFonts w:ascii="Arial" w:hAnsi="Arial" w:cs="Arial"/>
        </w:rPr>
        <w:t>Pier Bandstand Toilets Esplanade</w:t>
      </w:r>
    </w:p>
    <w:p w14:paraId="7AE6B79E" w14:textId="1E7492BE" w:rsidR="003C052D" w:rsidRPr="00C2217B" w:rsidRDefault="00BA524D" w:rsidP="005D1C1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C2217B">
        <w:rPr>
          <w:rFonts w:ascii="Arial" w:hAnsi="Arial" w:cs="Arial"/>
        </w:rPr>
        <w:t>Overcombe Toilets</w:t>
      </w:r>
    </w:p>
    <w:p w14:paraId="792E4149" w14:textId="1FBB593E" w:rsidR="00C2217B" w:rsidRPr="00AB7DEF" w:rsidRDefault="00AB7DEF" w:rsidP="0098511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985112">
        <w:rPr>
          <w:rFonts w:ascii="Arial" w:hAnsi="Arial" w:cs="Arial"/>
          <w:szCs w:val="24"/>
        </w:rPr>
        <w:t>Queens Street Beach Store</w:t>
      </w:r>
      <w:r w:rsidR="00985112">
        <w:rPr>
          <w:rFonts w:ascii="Arial" w:hAnsi="Arial" w:cs="Arial"/>
          <w:szCs w:val="24"/>
        </w:rPr>
        <w:t xml:space="preserve"> (Meeting </w:t>
      </w:r>
      <w:r w:rsidR="001E58E9">
        <w:rPr>
          <w:rFonts w:ascii="Arial" w:hAnsi="Arial" w:cs="Arial"/>
          <w:szCs w:val="24"/>
        </w:rPr>
        <w:t>operational requirements and potential to supply other third-party adjacent premises)</w:t>
      </w:r>
    </w:p>
    <w:p w14:paraId="74CD47B2" w14:textId="77777777" w:rsidR="00AB7DEF" w:rsidRPr="00C2217B" w:rsidRDefault="00AB7DEF" w:rsidP="00C2217B">
      <w:pPr>
        <w:pStyle w:val="ListParagraph"/>
        <w:rPr>
          <w:rFonts w:ascii="Arial" w:hAnsi="Arial" w:cs="Arial"/>
        </w:rPr>
      </w:pPr>
    </w:p>
    <w:p w14:paraId="4D8A0FA0" w14:textId="6AC801D1" w:rsidR="00AD06A7" w:rsidRDefault="005344B1" w:rsidP="00FC68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WTC would like to </w:t>
      </w:r>
      <w:r w:rsidR="00C92E35">
        <w:rPr>
          <w:rFonts w:ascii="Arial" w:hAnsi="Arial" w:cs="Arial"/>
        </w:rPr>
        <w:t>arrange a</w:t>
      </w:r>
      <w:r w:rsidR="006B6320">
        <w:rPr>
          <w:rFonts w:ascii="Arial" w:hAnsi="Arial" w:cs="Arial"/>
        </w:rPr>
        <w:t xml:space="preserve"> </w:t>
      </w:r>
      <w:r w:rsidR="00C92E35">
        <w:rPr>
          <w:rFonts w:ascii="Arial" w:hAnsi="Arial" w:cs="Arial"/>
        </w:rPr>
        <w:t xml:space="preserve">mutually convenient meeting to </w:t>
      </w:r>
      <w:r w:rsidR="006B6320">
        <w:rPr>
          <w:rFonts w:ascii="Arial" w:hAnsi="Arial" w:cs="Arial"/>
        </w:rPr>
        <w:t xml:space="preserve">visit the 7 identified sites </w:t>
      </w:r>
      <w:r w:rsidR="00C92E35">
        <w:rPr>
          <w:rFonts w:ascii="Arial" w:hAnsi="Arial" w:cs="Arial"/>
        </w:rPr>
        <w:t>with</w:t>
      </w:r>
      <w:r w:rsidR="007B3EE5">
        <w:rPr>
          <w:rFonts w:ascii="Arial" w:hAnsi="Arial" w:cs="Arial"/>
        </w:rPr>
        <w:t xml:space="preserve"> Council </w:t>
      </w:r>
      <w:r w:rsidR="00C92E35">
        <w:rPr>
          <w:rFonts w:ascii="Arial" w:hAnsi="Arial" w:cs="Arial"/>
        </w:rPr>
        <w:t>Officers. The meeting is</w:t>
      </w:r>
      <w:r w:rsidR="007B3EE5">
        <w:rPr>
          <w:rFonts w:ascii="Arial" w:hAnsi="Arial" w:cs="Arial"/>
        </w:rPr>
        <w:t xml:space="preserve"> </w:t>
      </w:r>
      <w:r w:rsidR="006B6320">
        <w:rPr>
          <w:rFonts w:ascii="Arial" w:hAnsi="Arial" w:cs="Arial"/>
        </w:rPr>
        <w:t xml:space="preserve">to </w:t>
      </w:r>
      <w:r w:rsidR="00C92E35">
        <w:rPr>
          <w:rFonts w:ascii="Arial" w:hAnsi="Arial" w:cs="Arial"/>
        </w:rPr>
        <w:t xml:space="preserve">enable you to </w:t>
      </w:r>
      <w:r w:rsidR="006B6320">
        <w:rPr>
          <w:rFonts w:ascii="Arial" w:hAnsi="Arial" w:cs="Arial"/>
        </w:rPr>
        <w:t>understand the buildings and their uses and</w:t>
      </w:r>
      <w:r w:rsidR="00C1033D">
        <w:rPr>
          <w:rFonts w:ascii="Arial" w:hAnsi="Arial" w:cs="Arial"/>
        </w:rPr>
        <w:t xml:space="preserve"> to </w:t>
      </w:r>
      <w:r w:rsidR="00040570">
        <w:rPr>
          <w:rFonts w:ascii="Arial" w:hAnsi="Arial" w:cs="Arial"/>
        </w:rPr>
        <w:t xml:space="preserve">provide </w:t>
      </w:r>
      <w:r w:rsidR="000B0F87">
        <w:rPr>
          <w:rFonts w:ascii="Arial" w:hAnsi="Arial" w:cs="Arial"/>
        </w:rPr>
        <w:t>the Council</w:t>
      </w:r>
      <w:r w:rsidR="00040570">
        <w:rPr>
          <w:rFonts w:ascii="Arial" w:hAnsi="Arial" w:cs="Arial"/>
        </w:rPr>
        <w:t xml:space="preserve"> with advice and guidance on which </w:t>
      </w:r>
      <w:r w:rsidR="00412788">
        <w:rPr>
          <w:rFonts w:ascii="Arial" w:hAnsi="Arial" w:cs="Arial"/>
        </w:rPr>
        <w:t xml:space="preserve">is </w:t>
      </w:r>
      <w:bookmarkStart w:id="3" w:name="_Hlk74751557"/>
      <w:r w:rsidR="00412788">
        <w:rPr>
          <w:rFonts w:ascii="Arial" w:hAnsi="Arial" w:cs="Arial"/>
        </w:rPr>
        <w:t xml:space="preserve">the best </w:t>
      </w:r>
      <w:r w:rsidR="00040570">
        <w:rPr>
          <w:rFonts w:ascii="Arial" w:hAnsi="Arial" w:cs="Arial"/>
        </w:rPr>
        <w:t xml:space="preserve">solar </w:t>
      </w:r>
      <w:r w:rsidR="00DE2B6D">
        <w:rPr>
          <w:rFonts w:ascii="Arial" w:hAnsi="Arial" w:cs="Arial"/>
        </w:rPr>
        <w:t>PV</w:t>
      </w:r>
      <w:r w:rsidR="00040570">
        <w:rPr>
          <w:rFonts w:ascii="Arial" w:hAnsi="Arial" w:cs="Arial"/>
        </w:rPr>
        <w:t xml:space="preserve"> system</w:t>
      </w:r>
      <w:r w:rsidR="001C01AB">
        <w:rPr>
          <w:rFonts w:ascii="Arial" w:hAnsi="Arial" w:cs="Arial"/>
        </w:rPr>
        <w:t xml:space="preserve">/option </w:t>
      </w:r>
      <w:bookmarkEnd w:id="3"/>
      <w:r w:rsidR="00996B21">
        <w:rPr>
          <w:rFonts w:ascii="Arial" w:hAnsi="Arial" w:cs="Arial"/>
        </w:rPr>
        <w:t>to</w:t>
      </w:r>
      <w:r w:rsidR="002B52C6">
        <w:rPr>
          <w:rFonts w:ascii="Arial" w:hAnsi="Arial" w:cs="Arial"/>
        </w:rPr>
        <w:t xml:space="preserve"> deliver what we need</w:t>
      </w:r>
      <w:r w:rsidR="00C92E35">
        <w:rPr>
          <w:rFonts w:ascii="Arial" w:hAnsi="Arial" w:cs="Arial"/>
        </w:rPr>
        <w:t xml:space="preserve"> as part of your quotation</w:t>
      </w:r>
      <w:r w:rsidR="009F497A">
        <w:rPr>
          <w:rFonts w:ascii="Arial" w:hAnsi="Arial" w:cs="Arial"/>
        </w:rPr>
        <w:t>. We would also require</w:t>
      </w:r>
      <w:r w:rsidR="008259C4" w:rsidRPr="008259C4">
        <w:rPr>
          <w:rFonts w:ascii="Arial" w:hAnsi="Arial" w:cs="Arial"/>
        </w:rPr>
        <w:t xml:space="preserve"> details/options and costs of systems maintenance </w:t>
      </w:r>
      <w:r w:rsidR="008259C4">
        <w:rPr>
          <w:rFonts w:ascii="Arial" w:hAnsi="Arial" w:cs="Arial"/>
        </w:rPr>
        <w:t xml:space="preserve">and </w:t>
      </w:r>
      <w:r w:rsidR="008259C4" w:rsidRPr="008259C4">
        <w:rPr>
          <w:rFonts w:ascii="Arial" w:hAnsi="Arial" w:cs="Arial"/>
        </w:rPr>
        <w:t xml:space="preserve">contracts </w:t>
      </w:r>
      <w:r w:rsidR="008259C4">
        <w:rPr>
          <w:rFonts w:ascii="Arial" w:hAnsi="Arial" w:cs="Arial"/>
        </w:rPr>
        <w:t xml:space="preserve">in this regard </w:t>
      </w:r>
      <w:r w:rsidR="000B0F87">
        <w:rPr>
          <w:rFonts w:ascii="Arial" w:hAnsi="Arial" w:cs="Arial"/>
        </w:rPr>
        <w:t xml:space="preserve">- </w:t>
      </w:r>
      <w:r w:rsidR="008259C4" w:rsidRPr="008259C4">
        <w:rPr>
          <w:rFonts w:ascii="Arial" w:hAnsi="Arial" w:cs="Arial"/>
        </w:rPr>
        <w:t>available through your company</w:t>
      </w:r>
      <w:r w:rsidR="009F497A">
        <w:rPr>
          <w:rFonts w:ascii="Arial" w:hAnsi="Arial" w:cs="Arial"/>
        </w:rPr>
        <w:t xml:space="preserve"> or other.</w:t>
      </w:r>
    </w:p>
    <w:p w14:paraId="777A0473" w14:textId="1F09A3B2" w:rsidR="000B0F87" w:rsidRDefault="000B0F87" w:rsidP="00FC68B3">
      <w:pPr>
        <w:rPr>
          <w:rFonts w:ascii="Arial" w:hAnsi="Arial" w:cs="Arial"/>
        </w:rPr>
      </w:pPr>
    </w:p>
    <w:p w14:paraId="4FD99724" w14:textId="14031719" w:rsidR="000B0F87" w:rsidRPr="00FC68B3" w:rsidRDefault="009F497A" w:rsidP="00FC68B3">
      <w:pPr>
        <w:rPr>
          <w:rFonts w:ascii="Arial" w:hAnsi="Arial" w:cs="Arial"/>
        </w:rPr>
      </w:pPr>
      <w:r>
        <w:rPr>
          <w:rFonts w:ascii="Arial" w:hAnsi="Arial" w:cs="Arial"/>
        </w:rPr>
        <w:t>Additionally, the quotation is to include</w:t>
      </w:r>
      <w:r w:rsidR="000B0F87" w:rsidRPr="000B0F87">
        <w:rPr>
          <w:rFonts w:ascii="Arial" w:hAnsi="Arial" w:cs="Arial"/>
        </w:rPr>
        <w:t xml:space="preserve"> metering and monitoring equipment to allow the Council to track energy production and usage</w:t>
      </w:r>
      <w:r>
        <w:rPr>
          <w:rFonts w:ascii="Arial" w:hAnsi="Arial" w:cs="Arial"/>
        </w:rPr>
        <w:t>; and to s</w:t>
      </w:r>
      <w:r w:rsidR="000B0F87" w:rsidRPr="000B0F87">
        <w:rPr>
          <w:rFonts w:ascii="Arial" w:hAnsi="Arial" w:cs="Arial"/>
        </w:rPr>
        <w:t>upport the Council with any required paperwork and registrations required to install and operate the system.</w:t>
      </w:r>
    </w:p>
    <w:p w14:paraId="0F4C0BD6" w14:textId="548B769B" w:rsidR="006152FE" w:rsidRDefault="006152FE" w:rsidP="006152FE">
      <w:pPr>
        <w:ind w:left="720"/>
        <w:rPr>
          <w:rFonts w:ascii="Arial" w:hAnsi="Arial" w:cs="Arial"/>
        </w:rPr>
      </w:pPr>
    </w:p>
    <w:p w14:paraId="3D5E3AAE" w14:textId="1CEBFF06" w:rsidR="0009377A" w:rsidRDefault="0009377A" w:rsidP="006152FE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Terms and Conditions of Contract </w:t>
      </w:r>
    </w:p>
    <w:p w14:paraId="761CCB97" w14:textId="3D04E85E" w:rsidR="001D596D" w:rsidRPr="00AD7ADA" w:rsidRDefault="0009377A" w:rsidP="006152FE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09377A">
        <w:rPr>
          <w:rFonts w:ascii="Arial" w:hAnsi="Arial" w:cs="Arial"/>
        </w:rPr>
        <w:t>he Successful supplier will be required to comply with the Councils standard terms and conditions of contract – copy available on request</w:t>
      </w:r>
      <w:r w:rsidR="001B3FF4">
        <w:rPr>
          <w:rFonts w:ascii="Arial" w:hAnsi="Arial" w:cs="Arial"/>
        </w:rPr>
        <w:t>.</w:t>
      </w:r>
    </w:p>
    <w:p w14:paraId="1E7C1096" w14:textId="10A3DB74" w:rsidR="00282B8A" w:rsidRDefault="00282B8A" w:rsidP="00A01916">
      <w:pPr>
        <w:rPr>
          <w:rFonts w:ascii="Arial" w:hAnsi="Arial" w:cs="Arial"/>
        </w:rPr>
      </w:pPr>
    </w:p>
    <w:p w14:paraId="79269913" w14:textId="2322BE48" w:rsidR="00BC35A4" w:rsidRPr="00F117B3" w:rsidRDefault="00DA4B1A" w:rsidP="00A01916">
      <w:pPr>
        <w:rPr>
          <w:rFonts w:ascii="Arial" w:hAnsi="Arial" w:cs="Arial"/>
          <w:b/>
          <w:bCs/>
        </w:rPr>
      </w:pPr>
      <w:r w:rsidRPr="00F117B3">
        <w:rPr>
          <w:rFonts w:ascii="Arial" w:hAnsi="Arial" w:cs="Arial"/>
          <w:b/>
          <w:bCs/>
        </w:rPr>
        <w:t xml:space="preserve">Council Procurement </w:t>
      </w:r>
    </w:p>
    <w:p w14:paraId="06EA93AC" w14:textId="0F7BB73D" w:rsidR="00DA4B1A" w:rsidRDefault="00FC68B3" w:rsidP="00A01916">
      <w:pPr>
        <w:rPr>
          <w:rFonts w:ascii="Arial" w:hAnsi="Arial" w:cs="Arial"/>
        </w:rPr>
      </w:pPr>
      <w:r>
        <w:rPr>
          <w:rFonts w:ascii="Arial" w:hAnsi="Arial" w:cs="Arial"/>
        </w:rPr>
        <w:t>As part of</w:t>
      </w:r>
      <w:r w:rsidR="003405C6">
        <w:rPr>
          <w:rFonts w:ascii="Arial" w:hAnsi="Arial" w:cs="Arial"/>
        </w:rPr>
        <w:t xml:space="preserve"> </w:t>
      </w:r>
      <w:r w:rsidR="0070532C">
        <w:rPr>
          <w:rFonts w:ascii="Arial" w:hAnsi="Arial" w:cs="Arial"/>
        </w:rPr>
        <w:t>WTC</w:t>
      </w:r>
      <w:r>
        <w:rPr>
          <w:rFonts w:ascii="Arial" w:hAnsi="Arial" w:cs="Arial"/>
        </w:rPr>
        <w:t>’s financial regulations, we</w:t>
      </w:r>
      <w:r w:rsidR="0070532C">
        <w:rPr>
          <w:rFonts w:ascii="Arial" w:hAnsi="Arial" w:cs="Arial"/>
        </w:rPr>
        <w:t xml:space="preserve"> </w:t>
      </w:r>
      <w:r w:rsidR="003405C6">
        <w:rPr>
          <w:rFonts w:ascii="Arial" w:hAnsi="Arial" w:cs="Arial"/>
        </w:rPr>
        <w:t xml:space="preserve">are required to </w:t>
      </w:r>
      <w:r>
        <w:rPr>
          <w:rFonts w:ascii="Arial" w:hAnsi="Arial" w:cs="Arial"/>
        </w:rPr>
        <w:t>obtain</w:t>
      </w:r>
      <w:r w:rsidR="003405C6">
        <w:rPr>
          <w:rFonts w:ascii="Arial" w:hAnsi="Arial" w:cs="Arial"/>
        </w:rPr>
        <w:t xml:space="preserve"> </w:t>
      </w:r>
      <w:r w:rsidR="007A686D">
        <w:rPr>
          <w:rFonts w:ascii="Arial" w:hAnsi="Arial" w:cs="Arial"/>
        </w:rPr>
        <w:t xml:space="preserve">a minimum of </w:t>
      </w:r>
      <w:r w:rsidR="003405C6">
        <w:rPr>
          <w:rFonts w:ascii="Arial" w:hAnsi="Arial" w:cs="Arial"/>
        </w:rPr>
        <w:t>3 quotations from 3 separate companies to ensure best valu</w:t>
      </w:r>
      <w:r w:rsidR="000C1361">
        <w:rPr>
          <w:rFonts w:ascii="Arial" w:hAnsi="Arial" w:cs="Arial"/>
        </w:rPr>
        <w:t>e and proper use of public funding</w:t>
      </w:r>
      <w:r w:rsidR="00F117B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Should quotations be in excess of our quotation thresholds, WTC may decide to tender the opportunity. </w:t>
      </w:r>
    </w:p>
    <w:p w14:paraId="1831557C" w14:textId="37A943F9" w:rsidR="00393594" w:rsidRDefault="00393594" w:rsidP="00A01916">
      <w:pPr>
        <w:rPr>
          <w:rFonts w:ascii="Arial" w:hAnsi="Arial" w:cs="Arial"/>
        </w:rPr>
      </w:pPr>
    </w:p>
    <w:p w14:paraId="3B9ED2FE" w14:textId="77777777" w:rsidR="008259C4" w:rsidRDefault="00393594" w:rsidP="00A01916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The quotation should individually itemise the </w:t>
      </w:r>
      <w:r w:rsidRPr="00393594">
        <w:rPr>
          <w:rFonts w:ascii="Arial" w:hAnsi="Arial" w:cs="Arial"/>
        </w:rPr>
        <w:t>best solar PV system</w:t>
      </w:r>
      <w:r>
        <w:rPr>
          <w:rFonts w:ascii="Arial" w:hAnsi="Arial" w:cs="Arial"/>
        </w:rPr>
        <w:t xml:space="preserve"> or </w:t>
      </w:r>
      <w:r w:rsidRPr="00393594">
        <w:rPr>
          <w:rFonts w:ascii="Arial" w:hAnsi="Arial" w:cs="Arial"/>
        </w:rPr>
        <w:t>option</w:t>
      </w:r>
      <w:r>
        <w:rPr>
          <w:rFonts w:ascii="Arial" w:hAnsi="Arial" w:cs="Arial"/>
        </w:rPr>
        <w:t xml:space="preserve"> for each of the assets including a breakdown and the total costs associated with that solution (inclusive of installation).</w:t>
      </w:r>
      <w:r w:rsidR="001E58E9">
        <w:rPr>
          <w:rFonts w:ascii="Arial" w:hAnsi="Arial" w:cs="Arial"/>
        </w:rPr>
        <w:t xml:space="preserve"> </w:t>
      </w:r>
    </w:p>
    <w:p w14:paraId="485141FE" w14:textId="77777777" w:rsidR="008259C4" w:rsidRDefault="008259C4" w:rsidP="00A01916">
      <w:pPr>
        <w:rPr>
          <w:rFonts w:ascii="Arial" w:hAnsi="Arial" w:cs="Arial"/>
        </w:rPr>
      </w:pPr>
    </w:p>
    <w:p w14:paraId="73A17DB2" w14:textId="478A05C9" w:rsidR="00393594" w:rsidRDefault="001E58E9" w:rsidP="00A019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Council would also wish to receive a price from businesses </w:t>
      </w:r>
      <w:r w:rsidR="008259C4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conduct a structural survey to ensure that the buildings can carry the recommended system</w:t>
      </w:r>
      <w:r w:rsidR="008259C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</w:p>
    <w:p w14:paraId="6697BA97" w14:textId="77777777" w:rsidR="00F117B3" w:rsidRPr="00C2217B" w:rsidRDefault="00F117B3" w:rsidP="00A01916">
      <w:pPr>
        <w:rPr>
          <w:rFonts w:ascii="Arial" w:hAnsi="Arial" w:cs="Arial"/>
        </w:rPr>
      </w:pPr>
    </w:p>
    <w:p w14:paraId="290AC1A1" w14:textId="5A2C012E" w:rsidR="009C3425" w:rsidRPr="009C3425" w:rsidRDefault="009C3425" w:rsidP="009C3425">
      <w:pPr>
        <w:rPr>
          <w:rFonts w:ascii="Arial" w:eastAsia="Calibri" w:hAnsi="Arial" w:cs="Arial"/>
          <w:b/>
          <w:bCs/>
          <w:kern w:val="0"/>
          <w:lang w:eastAsia="en-GB" w:bidi="ar-SA"/>
        </w:rPr>
      </w:pPr>
      <w:r w:rsidRPr="009C3425">
        <w:rPr>
          <w:rFonts w:ascii="Arial" w:eastAsia="Calibri" w:hAnsi="Arial" w:cs="Arial"/>
          <w:b/>
          <w:bCs/>
          <w:kern w:val="0"/>
          <w:lang w:eastAsia="en-GB" w:bidi="ar-SA"/>
        </w:rPr>
        <w:t>The Council is not bound to accept the lowest or any quotation that it may receive</w:t>
      </w:r>
      <w:r w:rsidR="00FC68B3">
        <w:rPr>
          <w:rFonts w:ascii="Arial" w:eastAsia="Calibri" w:hAnsi="Arial" w:cs="Arial"/>
          <w:b/>
          <w:bCs/>
          <w:kern w:val="0"/>
          <w:lang w:eastAsia="en-GB" w:bidi="ar-SA"/>
        </w:rPr>
        <w:t>.</w:t>
      </w:r>
      <w:r w:rsidR="00307ABB">
        <w:rPr>
          <w:rFonts w:ascii="Arial" w:eastAsia="Calibri" w:hAnsi="Arial" w:cs="Arial"/>
          <w:b/>
          <w:bCs/>
          <w:kern w:val="0"/>
          <w:lang w:eastAsia="en-GB" w:bidi="ar-SA"/>
        </w:rPr>
        <w:t xml:space="preserve"> WTC </w:t>
      </w:r>
      <w:r w:rsidR="00307ABB" w:rsidRPr="00307ABB">
        <w:rPr>
          <w:rFonts w:ascii="Arial" w:eastAsia="Calibri" w:hAnsi="Arial" w:cs="Arial"/>
          <w:b/>
          <w:bCs/>
          <w:kern w:val="0"/>
          <w:lang w:eastAsia="en-GB" w:bidi="ar-SA"/>
        </w:rPr>
        <w:t>is also not bound to accept the whole quotation</w:t>
      </w:r>
      <w:r w:rsidR="00307ABB">
        <w:rPr>
          <w:rFonts w:ascii="Arial" w:eastAsia="Calibri" w:hAnsi="Arial" w:cs="Arial"/>
          <w:b/>
          <w:bCs/>
          <w:kern w:val="0"/>
          <w:lang w:eastAsia="en-GB" w:bidi="ar-SA"/>
        </w:rPr>
        <w:t xml:space="preserve"> and </w:t>
      </w:r>
      <w:r w:rsidR="00C92E35">
        <w:rPr>
          <w:rFonts w:ascii="Arial" w:eastAsia="Calibri" w:hAnsi="Arial" w:cs="Arial"/>
          <w:b/>
          <w:bCs/>
          <w:kern w:val="0"/>
          <w:lang w:eastAsia="en-GB" w:bidi="ar-SA"/>
        </w:rPr>
        <w:t>reserves the right to select individual assets for the implementation of Solar PV.</w:t>
      </w:r>
    </w:p>
    <w:p w14:paraId="46721249" w14:textId="77777777" w:rsidR="00FC68B3" w:rsidRDefault="00FC68B3" w:rsidP="00EF193A">
      <w:pPr>
        <w:rPr>
          <w:rFonts w:ascii="Arial" w:eastAsia="Calibri" w:hAnsi="Arial" w:cs="Arial"/>
          <w:b/>
          <w:bCs/>
          <w:kern w:val="0"/>
          <w:lang w:eastAsia="en-GB" w:bidi="ar-SA"/>
        </w:rPr>
      </w:pPr>
    </w:p>
    <w:p w14:paraId="63EC8D00" w14:textId="4E956702" w:rsidR="009C3425" w:rsidRPr="009C3425" w:rsidRDefault="009C3425" w:rsidP="00EF193A">
      <w:pPr>
        <w:rPr>
          <w:rFonts w:ascii="Arial" w:eastAsia="Calibri" w:hAnsi="Arial" w:cs="Arial"/>
          <w:b/>
          <w:bCs/>
          <w:kern w:val="0"/>
          <w:lang w:eastAsia="en-GB" w:bidi="ar-SA"/>
        </w:rPr>
      </w:pPr>
      <w:r w:rsidRPr="009C3425">
        <w:rPr>
          <w:rFonts w:ascii="Arial" w:eastAsia="Calibri" w:hAnsi="Arial" w:cs="Arial"/>
          <w:b/>
          <w:bCs/>
          <w:kern w:val="0"/>
          <w:lang w:eastAsia="en-GB" w:bidi="ar-SA"/>
        </w:rPr>
        <w:t xml:space="preserve">Deadline for submission of quotation: </w:t>
      </w:r>
      <w:r w:rsidR="005A3388" w:rsidRPr="005A3388">
        <w:rPr>
          <w:rFonts w:ascii="Arial" w:eastAsia="Calibri" w:hAnsi="Arial" w:cs="Arial"/>
          <w:b/>
          <w:bCs/>
          <w:kern w:val="0"/>
          <w:lang w:eastAsia="en-GB" w:bidi="ar-SA"/>
        </w:rPr>
        <w:t>Wednesday 28th July 2021</w:t>
      </w:r>
      <w:r w:rsidR="005A3388">
        <w:rPr>
          <w:rFonts w:ascii="Arial" w:eastAsia="Calibri" w:hAnsi="Arial" w:cs="Arial"/>
          <w:b/>
          <w:bCs/>
          <w:kern w:val="0"/>
          <w:lang w:eastAsia="en-GB" w:bidi="ar-SA"/>
        </w:rPr>
        <w:t>.</w:t>
      </w:r>
    </w:p>
    <w:p w14:paraId="50AC4112" w14:textId="77777777" w:rsidR="009C3425" w:rsidRDefault="009C3425" w:rsidP="00A01916">
      <w:pPr>
        <w:rPr>
          <w:rFonts w:ascii="Arial" w:hAnsi="Arial" w:cs="Arial"/>
        </w:rPr>
      </w:pPr>
    </w:p>
    <w:p w14:paraId="2B6EF043" w14:textId="0916B57C" w:rsidR="00282B8A" w:rsidRPr="00C2217B" w:rsidRDefault="00C92E35" w:rsidP="00A01916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5776DD" w:rsidRPr="00C2217B">
        <w:rPr>
          <w:rFonts w:ascii="Arial" w:hAnsi="Arial" w:cs="Arial"/>
        </w:rPr>
        <w:t xml:space="preserve">ny questions relating to this quotation </w:t>
      </w:r>
      <w:r>
        <w:rPr>
          <w:rFonts w:ascii="Arial" w:hAnsi="Arial" w:cs="Arial"/>
        </w:rPr>
        <w:t xml:space="preserve">and to arrange </w:t>
      </w:r>
      <w:r w:rsidR="00393594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site visit, please contact </w:t>
      </w:r>
      <w:hyperlink r:id="rId6" w:history="1">
        <w:r w:rsidR="00990F47" w:rsidRPr="002979A9">
          <w:rPr>
            <w:rStyle w:val="Hyperlink"/>
            <w:rFonts w:ascii="Arial" w:hAnsi="Arial" w:cs="Arial"/>
          </w:rPr>
          <w:t>procurement@weymouthtowncouncil.go.uk</w:t>
        </w:r>
      </w:hyperlink>
    </w:p>
    <w:p w14:paraId="37A900A5" w14:textId="698A9E0B" w:rsidR="005776DD" w:rsidRPr="00C2217B" w:rsidRDefault="005776DD" w:rsidP="00A01916">
      <w:pPr>
        <w:rPr>
          <w:rFonts w:ascii="Arial" w:hAnsi="Arial" w:cs="Arial"/>
        </w:rPr>
      </w:pPr>
    </w:p>
    <w:p w14:paraId="00439FF2" w14:textId="6EC068A9" w:rsidR="001A4528" w:rsidRPr="00C2217B" w:rsidRDefault="005776DD">
      <w:pPr>
        <w:rPr>
          <w:rFonts w:ascii="Arial" w:hAnsi="Arial" w:cs="Arial"/>
          <w:b/>
          <w:bCs/>
        </w:rPr>
      </w:pPr>
      <w:r w:rsidRPr="00C2217B">
        <w:rPr>
          <w:rFonts w:ascii="Arial" w:hAnsi="Arial" w:cs="Arial"/>
        </w:rPr>
        <w:t xml:space="preserve">Completed quotations are to be sent to </w:t>
      </w:r>
      <w:bookmarkStart w:id="4" w:name="_Hlk75857746"/>
      <w:r w:rsidR="0010021A">
        <w:fldChar w:fldCharType="begin"/>
      </w:r>
      <w:r w:rsidR="0010021A">
        <w:instrText xml:space="preserve"> HYPERLINK "mailto:procurement@weymouthtowncouncil.go.uk" </w:instrText>
      </w:r>
      <w:r w:rsidR="0010021A">
        <w:fldChar w:fldCharType="separate"/>
      </w:r>
      <w:r w:rsidR="00A717B4" w:rsidRPr="002979A9">
        <w:rPr>
          <w:rStyle w:val="Hyperlink"/>
          <w:rFonts w:ascii="Arial" w:hAnsi="Arial" w:cs="Arial"/>
        </w:rPr>
        <w:t>procurement@weymouthtowncouncil.go.uk</w:t>
      </w:r>
      <w:r w:rsidR="0010021A">
        <w:rPr>
          <w:rStyle w:val="Hyperlink"/>
          <w:rFonts w:ascii="Arial" w:hAnsi="Arial" w:cs="Arial"/>
        </w:rPr>
        <w:fldChar w:fldCharType="end"/>
      </w:r>
      <w:bookmarkEnd w:id="4"/>
    </w:p>
    <w:sectPr w:rsidR="001A4528" w:rsidRPr="00C2217B" w:rsidSect="00FC68B3">
      <w:pgSz w:w="11906" w:h="16838"/>
      <w:pgMar w:top="720" w:right="720" w:bottom="720" w:left="72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23BE4"/>
    <w:multiLevelType w:val="multilevel"/>
    <w:tmpl w:val="91BE9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A547C20"/>
    <w:multiLevelType w:val="hybridMultilevel"/>
    <w:tmpl w:val="4830A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150DF"/>
    <w:multiLevelType w:val="multilevel"/>
    <w:tmpl w:val="71A2C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4B4740D"/>
    <w:multiLevelType w:val="multilevel"/>
    <w:tmpl w:val="C068E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6100CF4"/>
    <w:multiLevelType w:val="multilevel"/>
    <w:tmpl w:val="38465A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3621F41"/>
    <w:multiLevelType w:val="multilevel"/>
    <w:tmpl w:val="70085224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382108ED"/>
    <w:multiLevelType w:val="hybridMultilevel"/>
    <w:tmpl w:val="59381C5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97712"/>
    <w:multiLevelType w:val="hybridMultilevel"/>
    <w:tmpl w:val="04882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655AD4"/>
    <w:multiLevelType w:val="multilevel"/>
    <w:tmpl w:val="9F168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C9E0A59"/>
    <w:multiLevelType w:val="multilevel"/>
    <w:tmpl w:val="71A2C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53F8102F"/>
    <w:multiLevelType w:val="multilevel"/>
    <w:tmpl w:val="309AE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59071BB7"/>
    <w:multiLevelType w:val="hybridMultilevel"/>
    <w:tmpl w:val="F8BA865A"/>
    <w:lvl w:ilvl="0" w:tplc="08090017">
      <w:start w:val="1"/>
      <w:numFmt w:val="lowerLetter"/>
      <w:lvlText w:val="%1)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0"/>
  </w:num>
  <w:num w:numId="5">
    <w:abstractNumId w:val="10"/>
  </w:num>
  <w:num w:numId="6">
    <w:abstractNumId w:val="4"/>
  </w:num>
  <w:num w:numId="7">
    <w:abstractNumId w:val="7"/>
  </w:num>
  <w:num w:numId="8">
    <w:abstractNumId w:val="11"/>
  </w:num>
  <w:num w:numId="9">
    <w:abstractNumId w:val="2"/>
  </w:num>
  <w:num w:numId="10">
    <w:abstractNumId w:val="6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23E"/>
    <w:rsid w:val="000024BC"/>
    <w:rsid w:val="00010695"/>
    <w:rsid w:val="00040570"/>
    <w:rsid w:val="00041E77"/>
    <w:rsid w:val="000747B3"/>
    <w:rsid w:val="000822C6"/>
    <w:rsid w:val="0008452F"/>
    <w:rsid w:val="00085E16"/>
    <w:rsid w:val="00091F85"/>
    <w:rsid w:val="0009377A"/>
    <w:rsid w:val="00096254"/>
    <w:rsid w:val="000A323E"/>
    <w:rsid w:val="000A5327"/>
    <w:rsid w:val="000A62EE"/>
    <w:rsid w:val="000B0F87"/>
    <w:rsid w:val="000B7C4F"/>
    <w:rsid w:val="000C1361"/>
    <w:rsid w:val="000D5DCE"/>
    <w:rsid w:val="000D66C4"/>
    <w:rsid w:val="000E7AC1"/>
    <w:rsid w:val="000F7F22"/>
    <w:rsid w:val="0010021A"/>
    <w:rsid w:val="0010731B"/>
    <w:rsid w:val="001110CB"/>
    <w:rsid w:val="00117AE7"/>
    <w:rsid w:val="00120187"/>
    <w:rsid w:val="00123C41"/>
    <w:rsid w:val="0014113C"/>
    <w:rsid w:val="00166200"/>
    <w:rsid w:val="00166FF5"/>
    <w:rsid w:val="001732BB"/>
    <w:rsid w:val="0017657A"/>
    <w:rsid w:val="00193C74"/>
    <w:rsid w:val="00195299"/>
    <w:rsid w:val="001A0F93"/>
    <w:rsid w:val="001A4528"/>
    <w:rsid w:val="001A5F7C"/>
    <w:rsid w:val="001B3C2D"/>
    <w:rsid w:val="001B3FF4"/>
    <w:rsid w:val="001C01AB"/>
    <w:rsid w:val="001C56B1"/>
    <w:rsid w:val="001D139A"/>
    <w:rsid w:val="001D596D"/>
    <w:rsid w:val="001D6441"/>
    <w:rsid w:val="001D6996"/>
    <w:rsid w:val="001E58E9"/>
    <w:rsid w:val="002027E7"/>
    <w:rsid w:val="00202F19"/>
    <w:rsid w:val="00221A41"/>
    <w:rsid w:val="00230B1A"/>
    <w:rsid w:val="0023566C"/>
    <w:rsid w:val="00246540"/>
    <w:rsid w:val="00265F28"/>
    <w:rsid w:val="00282B8A"/>
    <w:rsid w:val="00285902"/>
    <w:rsid w:val="00297493"/>
    <w:rsid w:val="002A3229"/>
    <w:rsid w:val="002B2C7D"/>
    <w:rsid w:val="002B52C6"/>
    <w:rsid w:val="002C18B2"/>
    <w:rsid w:val="002C2B20"/>
    <w:rsid w:val="002D6950"/>
    <w:rsid w:val="002F0171"/>
    <w:rsid w:val="002F357B"/>
    <w:rsid w:val="0030046C"/>
    <w:rsid w:val="00301F1F"/>
    <w:rsid w:val="00305929"/>
    <w:rsid w:val="00307ABB"/>
    <w:rsid w:val="00307F8C"/>
    <w:rsid w:val="00317ACD"/>
    <w:rsid w:val="0032221D"/>
    <w:rsid w:val="00333D89"/>
    <w:rsid w:val="003405C6"/>
    <w:rsid w:val="0034081B"/>
    <w:rsid w:val="00357BF7"/>
    <w:rsid w:val="0037575B"/>
    <w:rsid w:val="003774BB"/>
    <w:rsid w:val="00385262"/>
    <w:rsid w:val="00392857"/>
    <w:rsid w:val="00393594"/>
    <w:rsid w:val="0039423E"/>
    <w:rsid w:val="00394487"/>
    <w:rsid w:val="003A088D"/>
    <w:rsid w:val="003B4653"/>
    <w:rsid w:val="003C052D"/>
    <w:rsid w:val="003C7C43"/>
    <w:rsid w:val="003D39FB"/>
    <w:rsid w:val="003D45A4"/>
    <w:rsid w:val="0040146F"/>
    <w:rsid w:val="00412788"/>
    <w:rsid w:val="00416D39"/>
    <w:rsid w:val="0043142F"/>
    <w:rsid w:val="004358AE"/>
    <w:rsid w:val="00445AA4"/>
    <w:rsid w:val="0045326D"/>
    <w:rsid w:val="00482407"/>
    <w:rsid w:val="004970FC"/>
    <w:rsid w:val="004A3FC4"/>
    <w:rsid w:val="004A4F9D"/>
    <w:rsid w:val="004B0B3D"/>
    <w:rsid w:val="004C0C83"/>
    <w:rsid w:val="004C254A"/>
    <w:rsid w:val="004C2C86"/>
    <w:rsid w:val="004C4F19"/>
    <w:rsid w:val="004D6830"/>
    <w:rsid w:val="004F7366"/>
    <w:rsid w:val="005022FD"/>
    <w:rsid w:val="00520FAA"/>
    <w:rsid w:val="0052755C"/>
    <w:rsid w:val="005344B1"/>
    <w:rsid w:val="00535CD6"/>
    <w:rsid w:val="00537291"/>
    <w:rsid w:val="00560E11"/>
    <w:rsid w:val="00565589"/>
    <w:rsid w:val="0056657A"/>
    <w:rsid w:val="00575CE0"/>
    <w:rsid w:val="005776DD"/>
    <w:rsid w:val="005857C1"/>
    <w:rsid w:val="005A3388"/>
    <w:rsid w:val="005A5218"/>
    <w:rsid w:val="005A6A69"/>
    <w:rsid w:val="005B7E09"/>
    <w:rsid w:val="005C1DE2"/>
    <w:rsid w:val="005C7F9C"/>
    <w:rsid w:val="005D0817"/>
    <w:rsid w:val="005D1C13"/>
    <w:rsid w:val="005E3777"/>
    <w:rsid w:val="005F24C3"/>
    <w:rsid w:val="00605594"/>
    <w:rsid w:val="006152FE"/>
    <w:rsid w:val="006447FA"/>
    <w:rsid w:val="006517F5"/>
    <w:rsid w:val="00656BDF"/>
    <w:rsid w:val="006627EA"/>
    <w:rsid w:val="0066321B"/>
    <w:rsid w:val="00672798"/>
    <w:rsid w:val="00674815"/>
    <w:rsid w:val="00675391"/>
    <w:rsid w:val="00685ED9"/>
    <w:rsid w:val="00687487"/>
    <w:rsid w:val="00695FAA"/>
    <w:rsid w:val="006B61D9"/>
    <w:rsid w:val="006B6320"/>
    <w:rsid w:val="006B749A"/>
    <w:rsid w:val="006F6EC4"/>
    <w:rsid w:val="0070239E"/>
    <w:rsid w:val="0070532C"/>
    <w:rsid w:val="00717343"/>
    <w:rsid w:val="00731031"/>
    <w:rsid w:val="0073112D"/>
    <w:rsid w:val="007337EF"/>
    <w:rsid w:val="00736F20"/>
    <w:rsid w:val="00740FCB"/>
    <w:rsid w:val="007542CF"/>
    <w:rsid w:val="0075592B"/>
    <w:rsid w:val="00755F22"/>
    <w:rsid w:val="00760691"/>
    <w:rsid w:val="00762455"/>
    <w:rsid w:val="00763542"/>
    <w:rsid w:val="007811AA"/>
    <w:rsid w:val="00787AB0"/>
    <w:rsid w:val="007921C6"/>
    <w:rsid w:val="007925EE"/>
    <w:rsid w:val="007A686D"/>
    <w:rsid w:val="007B038C"/>
    <w:rsid w:val="007B1C8A"/>
    <w:rsid w:val="007B26AC"/>
    <w:rsid w:val="007B3EE5"/>
    <w:rsid w:val="007C200A"/>
    <w:rsid w:val="007C36DD"/>
    <w:rsid w:val="007C39C0"/>
    <w:rsid w:val="007D4E85"/>
    <w:rsid w:val="007E3381"/>
    <w:rsid w:val="007F6EDB"/>
    <w:rsid w:val="00801471"/>
    <w:rsid w:val="0080334E"/>
    <w:rsid w:val="00805176"/>
    <w:rsid w:val="00805FDA"/>
    <w:rsid w:val="0081104F"/>
    <w:rsid w:val="008259C4"/>
    <w:rsid w:val="008359E7"/>
    <w:rsid w:val="00836932"/>
    <w:rsid w:val="00842BA5"/>
    <w:rsid w:val="00851313"/>
    <w:rsid w:val="00855A4C"/>
    <w:rsid w:val="00864365"/>
    <w:rsid w:val="008659D8"/>
    <w:rsid w:val="00882CA7"/>
    <w:rsid w:val="00884C16"/>
    <w:rsid w:val="00895B96"/>
    <w:rsid w:val="008A575F"/>
    <w:rsid w:val="008A7931"/>
    <w:rsid w:val="008C2755"/>
    <w:rsid w:val="008C501A"/>
    <w:rsid w:val="008C723C"/>
    <w:rsid w:val="008C7964"/>
    <w:rsid w:val="008D3FF6"/>
    <w:rsid w:val="009272BC"/>
    <w:rsid w:val="00931F0C"/>
    <w:rsid w:val="009411E0"/>
    <w:rsid w:val="00941F34"/>
    <w:rsid w:val="00954734"/>
    <w:rsid w:val="00955384"/>
    <w:rsid w:val="00956211"/>
    <w:rsid w:val="00970897"/>
    <w:rsid w:val="00983B63"/>
    <w:rsid w:val="00985112"/>
    <w:rsid w:val="00990F47"/>
    <w:rsid w:val="00996B21"/>
    <w:rsid w:val="009A3FB1"/>
    <w:rsid w:val="009A7575"/>
    <w:rsid w:val="009B1346"/>
    <w:rsid w:val="009B1EEE"/>
    <w:rsid w:val="009B4B10"/>
    <w:rsid w:val="009C3425"/>
    <w:rsid w:val="009D217E"/>
    <w:rsid w:val="009D3A9C"/>
    <w:rsid w:val="009E2E77"/>
    <w:rsid w:val="009F497A"/>
    <w:rsid w:val="009F5A03"/>
    <w:rsid w:val="00A01916"/>
    <w:rsid w:val="00A03434"/>
    <w:rsid w:val="00A053C5"/>
    <w:rsid w:val="00A13753"/>
    <w:rsid w:val="00A178C7"/>
    <w:rsid w:val="00A239AF"/>
    <w:rsid w:val="00A320E9"/>
    <w:rsid w:val="00A33666"/>
    <w:rsid w:val="00A33F9F"/>
    <w:rsid w:val="00A449BA"/>
    <w:rsid w:val="00A57070"/>
    <w:rsid w:val="00A64801"/>
    <w:rsid w:val="00A6605C"/>
    <w:rsid w:val="00A717B4"/>
    <w:rsid w:val="00A72899"/>
    <w:rsid w:val="00A77DE9"/>
    <w:rsid w:val="00A77F80"/>
    <w:rsid w:val="00A83622"/>
    <w:rsid w:val="00A84E0E"/>
    <w:rsid w:val="00A95871"/>
    <w:rsid w:val="00A97D21"/>
    <w:rsid w:val="00AA3C99"/>
    <w:rsid w:val="00AB2549"/>
    <w:rsid w:val="00AB64FC"/>
    <w:rsid w:val="00AB7DEF"/>
    <w:rsid w:val="00AC02AB"/>
    <w:rsid w:val="00AC066C"/>
    <w:rsid w:val="00AC346C"/>
    <w:rsid w:val="00AC46E7"/>
    <w:rsid w:val="00AD06A7"/>
    <w:rsid w:val="00AD67B1"/>
    <w:rsid w:val="00AD7ADA"/>
    <w:rsid w:val="00B06938"/>
    <w:rsid w:val="00B10BBA"/>
    <w:rsid w:val="00B17E79"/>
    <w:rsid w:val="00B30A7D"/>
    <w:rsid w:val="00B3536D"/>
    <w:rsid w:val="00B377C4"/>
    <w:rsid w:val="00B5005D"/>
    <w:rsid w:val="00B71429"/>
    <w:rsid w:val="00B855D5"/>
    <w:rsid w:val="00B8686D"/>
    <w:rsid w:val="00B8710B"/>
    <w:rsid w:val="00B930C8"/>
    <w:rsid w:val="00BA10E7"/>
    <w:rsid w:val="00BA524D"/>
    <w:rsid w:val="00BB4910"/>
    <w:rsid w:val="00BB69D9"/>
    <w:rsid w:val="00BC35A4"/>
    <w:rsid w:val="00BD2938"/>
    <w:rsid w:val="00BE08DD"/>
    <w:rsid w:val="00C1033D"/>
    <w:rsid w:val="00C13828"/>
    <w:rsid w:val="00C20169"/>
    <w:rsid w:val="00C2128E"/>
    <w:rsid w:val="00C2217B"/>
    <w:rsid w:val="00C24AD8"/>
    <w:rsid w:val="00C314D1"/>
    <w:rsid w:val="00C32922"/>
    <w:rsid w:val="00C378F1"/>
    <w:rsid w:val="00C45A9B"/>
    <w:rsid w:val="00C45DD8"/>
    <w:rsid w:val="00C50DDE"/>
    <w:rsid w:val="00C77D09"/>
    <w:rsid w:val="00C82BA2"/>
    <w:rsid w:val="00C91F93"/>
    <w:rsid w:val="00C92E35"/>
    <w:rsid w:val="00C950CE"/>
    <w:rsid w:val="00CA1BE8"/>
    <w:rsid w:val="00CA237E"/>
    <w:rsid w:val="00CC57D4"/>
    <w:rsid w:val="00CD0AB2"/>
    <w:rsid w:val="00CD7D44"/>
    <w:rsid w:val="00CE569D"/>
    <w:rsid w:val="00CE6C15"/>
    <w:rsid w:val="00D00719"/>
    <w:rsid w:val="00D01BF4"/>
    <w:rsid w:val="00D1075E"/>
    <w:rsid w:val="00D4318B"/>
    <w:rsid w:val="00D766B4"/>
    <w:rsid w:val="00D82BD5"/>
    <w:rsid w:val="00D84612"/>
    <w:rsid w:val="00DA4B1A"/>
    <w:rsid w:val="00DA67A4"/>
    <w:rsid w:val="00DB2506"/>
    <w:rsid w:val="00DB4713"/>
    <w:rsid w:val="00DD26B8"/>
    <w:rsid w:val="00DD2A59"/>
    <w:rsid w:val="00DE1A62"/>
    <w:rsid w:val="00DE2B6D"/>
    <w:rsid w:val="00DE3943"/>
    <w:rsid w:val="00DE5420"/>
    <w:rsid w:val="00DE5953"/>
    <w:rsid w:val="00DF55B0"/>
    <w:rsid w:val="00E33AC1"/>
    <w:rsid w:val="00E42B04"/>
    <w:rsid w:val="00E5201E"/>
    <w:rsid w:val="00E67C67"/>
    <w:rsid w:val="00E806AD"/>
    <w:rsid w:val="00E930E4"/>
    <w:rsid w:val="00E95CA1"/>
    <w:rsid w:val="00EB1EE6"/>
    <w:rsid w:val="00ED73CA"/>
    <w:rsid w:val="00EE6762"/>
    <w:rsid w:val="00EF193A"/>
    <w:rsid w:val="00EF2AC2"/>
    <w:rsid w:val="00EF3A6D"/>
    <w:rsid w:val="00EF3E42"/>
    <w:rsid w:val="00EF7658"/>
    <w:rsid w:val="00F117B3"/>
    <w:rsid w:val="00F206AC"/>
    <w:rsid w:val="00F25149"/>
    <w:rsid w:val="00F37D4F"/>
    <w:rsid w:val="00F70FA7"/>
    <w:rsid w:val="00F86F67"/>
    <w:rsid w:val="00F900D6"/>
    <w:rsid w:val="00FA1E5D"/>
    <w:rsid w:val="00FB7298"/>
    <w:rsid w:val="00FC68B3"/>
    <w:rsid w:val="00FD435A"/>
    <w:rsid w:val="00FD560C"/>
    <w:rsid w:val="00FE385C"/>
    <w:rsid w:val="00FE500D"/>
    <w:rsid w:val="00FF7F8A"/>
    <w:rsid w:val="01EB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4A53D"/>
  <w15:docId w15:val="{4F8A1A57-43C9-435C-8772-3889A6052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FreeSans"/>
        <w:kern w:val="2"/>
        <w:sz w:val="24"/>
        <w:szCs w:val="24"/>
        <w:lang w:val="en-GB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ListParagraph">
    <w:name w:val="List Paragraph"/>
    <w:aliases w:val="Sub Heading"/>
    <w:basedOn w:val="Normal"/>
    <w:link w:val="ListParagraphChar"/>
    <w:qFormat/>
    <w:rsid w:val="005D1C13"/>
    <w:pPr>
      <w:ind w:left="720"/>
      <w:contextualSpacing/>
    </w:pPr>
    <w:rPr>
      <w:rFonts w:cs="Mangal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3C7C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7C43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7C43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C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C43"/>
    <w:rPr>
      <w:rFonts w:cs="Mangal"/>
      <w:b/>
      <w:bCs/>
      <w:sz w:val="20"/>
      <w:szCs w:val="18"/>
    </w:rPr>
  </w:style>
  <w:style w:type="table" w:styleId="TableGrid">
    <w:name w:val="Table Grid"/>
    <w:basedOn w:val="TableNormal"/>
    <w:uiPriority w:val="39"/>
    <w:rsid w:val="009C3425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717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17B4"/>
    <w:rPr>
      <w:color w:val="605E5C"/>
      <w:shd w:val="clear" w:color="auto" w:fill="E1DFDD"/>
    </w:rPr>
  </w:style>
  <w:style w:type="character" w:customStyle="1" w:styleId="ListParagraphChar">
    <w:name w:val="List Paragraph Char"/>
    <w:aliases w:val="Sub Heading Char"/>
    <w:basedOn w:val="DefaultParagraphFont"/>
    <w:link w:val="ListParagraph"/>
    <w:rsid w:val="00F206AC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2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curement@weymouthtowncouncil.go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Ryan</dc:creator>
  <dc:description/>
  <cp:lastModifiedBy>Charmaine Denny</cp:lastModifiedBy>
  <cp:revision>2</cp:revision>
  <dcterms:created xsi:type="dcterms:W3CDTF">2021-07-02T11:51:00Z</dcterms:created>
  <dcterms:modified xsi:type="dcterms:W3CDTF">2021-07-02T11:51:00Z</dcterms:modified>
  <dc:language>en-GB</dc:language>
</cp:coreProperties>
</file>