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588F8A37" w:rsidR="0084655D" w:rsidRDefault="001620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color w:val="FF0000"/>
          <w:spacing w:val="2"/>
          <w:sz w:val="24"/>
          <w:shd w:val="clear" w:color="auto" w:fill="FFFFFF"/>
        </w:rPr>
        <w:t>REDACTED TEXT under FOIA Section 40, Personal Information</w:t>
      </w:r>
      <w:bookmarkStart w:id="0" w:name="_GoBack"/>
      <w:bookmarkEnd w:id="0"/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6F9769F" w14:textId="77777777" w:rsidR="003F7F0E" w:rsidRDefault="0084655D" w:rsidP="003F7F0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1" w:name="date"/>
      <w:bookmarkStart w:id="2" w:name="Title"/>
      <w:bookmarkEnd w:id="1"/>
      <w:bookmarkEnd w:id="2"/>
      <w:r w:rsidR="003F7F0E">
        <w:rPr>
          <w:color w:val="FF0000"/>
          <w:spacing w:val="2"/>
          <w:sz w:val="24"/>
          <w:shd w:val="clear" w:color="auto" w:fill="FFFFFF"/>
        </w:rPr>
        <w:t>REDACTED TEXT under FOIA Section 40, Personal Information</w:t>
      </w:r>
      <w:r w:rsidR="003F7F0E" w:rsidRPr="0084655D">
        <w:rPr>
          <w:rFonts w:ascii="Arial" w:eastAsia="Times New Roman" w:hAnsi="Arial" w:cs="Arial"/>
        </w:rPr>
        <w:t xml:space="preserve"> </w:t>
      </w:r>
    </w:p>
    <w:p w14:paraId="4E53B5CA" w14:textId="738E5901" w:rsidR="0084655D" w:rsidRPr="0084655D" w:rsidRDefault="0084655D" w:rsidP="003F7F0E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3C47E8">
        <w:rPr>
          <w:rFonts w:ascii="Arial" w:eastAsia="Times New Roman" w:hAnsi="Arial" w:cs="Arial"/>
        </w:rPr>
        <w:t xml:space="preserve"> </w:t>
      </w:r>
      <w:r w:rsidR="00D7742C">
        <w:rPr>
          <w:rFonts w:ascii="Arial" w:eastAsia="Times New Roman" w:hAnsi="Arial" w:cs="Arial"/>
        </w:rPr>
        <w:t>2</w:t>
      </w:r>
      <w:r w:rsidR="00440985">
        <w:rPr>
          <w:rFonts w:ascii="Arial" w:eastAsia="Times New Roman" w:hAnsi="Arial" w:cs="Arial"/>
        </w:rPr>
        <w:t>3</w:t>
      </w:r>
      <w:proofErr w:type="gramStart"/>
      <w:r w:rsidR="00440985">
        <w:rPr>
          <w:rFonts w:ascii="Arial" w:eastAsia="Times New Roman" w:hAnsi="Arial" w:cs="Arial"/>
          <w:vertAlign w:val="superscript"/>
        </w:rPr>
        <w:t>rd</w:t>
      </w:r>
      <w:r w:rsidR="00D7742C">
        <w:rPr>
          <w:rFonts w:ascii="Arial" w:eastAsia="Times New Roman" w:hAnsi="Arial" w:cs="Arial"/>
        </w:rPr>
        <w:t xml:space="preserve"> </w:t>
      </w:r>
      <w:r w:rsidR="003C47E8">
        <w:rPr>
          <w:rFonts w:ascii="Arial" w:eastAsia="Times New Roman" w:hAnsi="Arial" w:cs="Arial"/>
        </w:rPr>
        <w:t xml:space="preserve"> November</w:t>
      </w:r>
      <w:proofErr w:type="gramEnd"/>
      <w:r w:rsidR="003C47E8">
        <w:rPr>
          <w:rFonts w:ascii="Arial" w:eastAsia="Times New Roman" w:hAnsi="Arial" w:cs="Arial"/>
        </w:rPr>
        <w:t xml:space="preserve">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F8C58B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555BB" w:rsidRPr="00C555BB">
        <w:rPr>
          <w:rFonts w:ascii="Arial" w:eastAsia="Times New Roman" w:hAnsi="Arial" w:cs="Arial"/>
          <w:b/>
        </w:rPr>
        <w:t>CCCC23A18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C7A16D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F7F0E">
        <w:rPr>
          <w:color w:val="FF0000"/>
          <w:spacing w:val="2"/>
          <w:sz w:val="24"/>
          <w:shd w:val="clear" w:color="auto" w:fill="FFFFFF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68682D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5315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C555BB" w:rsidRPr="00C555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Services for Spotlight 23/24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4A3AAA0" w:rsidR="00F25935" w:rsidRPr="00C555BB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99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C555BB">
        <w:rPr>
          <w:rFonts w:ascii="Arial" w:hAnsi="Arial" w:cs="Arial"/>
          <w:color w:val="auto"/>
          <w:sz w:val="22"/>
          <w:szCs w:val="22"/>
        </w:rPr>
        <w:t xml:space="preserve">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C555BB">
        <w:rPr>
          <w:rFonts w:ascii="Arial" w:hAnsi="Arial" w:cs="Arial"/>
          <w:color w:val="auto"/>
          <w:sz w:val="22"/>
          <w:szCs w:val="22"/>
        </w:rPr>
        <w:t>“</w:t>
      </w:r>
      <w:r w:rsidR="00C555BB" w:rsidRPr="00C555BB">
        <w:rPr>
          <w:rFonts w:ascii="Arial" w:hAnsi="Arial" w:cs="Arial"/>
          <w:color w:val="auto"/>
          <w:sz w:val="22"/>
          <w:szCs w:val="22"/>
        </w:rPr>
        <w:t>buyer</w:t>
      </w:r>
      <w:r w:rsidR="007F7964" w:rsidRPr="00C555BB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6574FD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3C47E8">
        <w:rPr>
          <w:rFonts w:ascii="Arial" w:eastAsiaTheme="minorEastAsia" w:hAnsi="Arial" w:cs="Arial"/>
        </w:rPr>
        <w:t xml:space="preserve"> 2</w:t>
      </w:r>
      <w:r w:rsidR="002E1695">
        <w:rPr>
          <w:rFonts w:ascii="Arial" w:eastAsiaTheme="minorEastAsia" w:hAnsi="Arial" w:cs="Arial"/>
        </w:rPr>
        <w:t>7</w:t>
      </w:r>
      <w:r w:rsidR="003C47E8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</w:t>
      </w:r>
      <w:r w:rsidR="003C47E8">
        <w:rPr>
          <w:rFonts w:ascii="Arial" w:eastAsiaTheme="minorEastAsia" w:hAnsi="Arial" w:cs="Arial"/>
        </w:rPr>
        <w:t xml:space="preserve"> November</w:t>
      </w:r>
      <w:r w:rsidR="00EF70D5">
        <w:rPr>
          <w:rFonts w:ascii="Arial" w:eastAsiaTheme="minorEastAsia" w:hAnsi="Arial" w:cs="Arial"/>
        </w:rPr>
        <w:t xml:space="preserve"> 2</w:t>
      </w:r>
      <w:r w:rsidR="003C47E8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3C47E8">
        <w:rPr>
          <w:rFonts w:ascii="Arial" w:eastAsiaTheme="minorEastAsia" w:hAnsi="Arial" w:cs="Arial"/>
        </w:rPr>
        <w:t xml:space="preserve"> </w:t>
      </w:r>
      <w:r w:rsidR="002E1695">
        <w:rPr>
          <w:rFonts w:ascii="Arial" w:eastAsiaTheme="minorEastAsia" w:hAnsi="Arial" w:cs="Arial"/>
        </w:rPr>
        <w:t>26</w:t>
      </w:r>
      <w:r w:rsidR="003C47E8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</w:t>
      </w:r>
      <w:r w:rsidR="003C47E8">
        <w:rPr>
          <w:rFonts w:ascii="Arial" w:eastAsiaTheme="minorEastAsia" w:hAnsi="Arial" w:cs="Arial"/>
        </w:rPr>
        <w:t xml:space="preserve"> </w:t>
      </w:r>
      <w:r w:rsidR="00C87933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</w:t>
      </w:r>
      <w:r w:rsidR="003C47E8">
        <w:rPr>
          <w:rFonts w:ascii="Arial" w:eastAsiaTheme="minorEastAsia" w:hAnsi="Arial" w:cs="Arial"/>
        </w:rPr>
        <w:t>024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555BB">
        <w:rPr>
          <w:rFonts w:ascii="Arial" w:eastAsiaTheme="minorEastAsia" w:hAnsi="Arial" w:cs="Arial"/>
        </w:rPr>
        <w:t xml:space="preserve">The </w:t>
      </w:r>
      <w:r w:rsidR="00425261" w:rsidRPr="00C555BB">
        <w:rPr>
          <w:rFonts w:ascii="Arial" w:eastAsiaTheme="minorEastAsia" w:hAnsi="Arial" w:cs="Arial"/>
        </w:rPr>
        <w:t>Buyer</w:t>
      </w:r>
      <w:r w:rsidR="008527C4" w:rsidRPr="00C555BB">
        <w:rPr>
          <w:rFonts w:ascii="Arial" w:eastAsiaTheme="minorEastAsia" w:hAnsi="Arial" w:cs="Arial"/>
        </w:rPr>
        <w:t xml:space="preserve"> reserves the option to extend the call-</w:t>
      </w:r>
      <w:r w:rsidR="00EF70D5" w:rsidRPr="00C555BB">
        <w:rPr>
          <w:rFonts w:ascii="Arial" w:eastAsiaTheme="minorEastAsia" w:hAnsi="Arial" w:cs="Arial"/>
        </w:rPr>
        <w:t xml:space="preserve">off contract by </w:t>
      </w:r>
      <w:r w:rsidR="00C555BB" w:rsidRPr="00C555BB">
        <w:rPr>
          <w:rFonts w:ascii="Arial" w:eastAsiaTheme="minorEastAsia" w:hAnsi="Arial" w:cs="Arial"/>
        </w:rPr>
        <w:t>1</w:t>
      </w:r>
      <w:r w:rsidR="00EF70D5" w:rsidRPr="00C555BB">
        <w:rPr>
          <w:rFonts w:ascii="Arial" w:eastAsiaTheme="minorEastAsia" w:hAnsi="Arial" w:cs="Arial"/>
        </w:rPr>
        <w:t xml:space="preserve"> period of </w:t>
      </w:r>
      <w:r w:rsidR="00C555BB" w:rsidRPr="00C555BB">
        <w:rPr>
          <w:rFonts w:ascii="Arial" w:eastAsiaTheme="minorEastAsia" w:hAnsi="Arial" w:cs="Arial"/>
        </w:rPr>
        <w:t>up to 3</w:t>
      </w:r>
      <w:r w:rsidR="00EF70D5" w:rsidRPr="00C555BB">
        <w:rPr>
          <w:rFonts w:ascii="Arial" w:eastAsiaTheme="minorEastAsia" w:hAnsi="Arial" w:cs="Arial"/>
        </w:rPr>
        <w:t xml:space="preserve"> </w:t>
      </w:r>
      <w:r w:rsidR="008527C4" w:rsidRPr="00C555BB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3C47E8">
        <w:rPr>
          <w:rFonts w:ascii="Arial" w:eastAsiaTheme="minorEastAsia" w:hAnsi="Arial" w:cs="Arial"/>
        </w:rPr>
        <w:t>350</w:t>
      </w:r>
      <w:r w:rsidR="00C555BB" w:rsidRPr="00C555BB">
        <w:rPr>
          <w:rFonts w:ascii="Arial" w:eastAsiaTheme="minorEastAsia" w:hAnsi="Arial" w:cs="Arial"/>
        </w:rPr>
        <w:t>,</w:t>
      </w:r>
      <w:r w:rsidR="003C47E8">
        <w:rPr>
          <w:rFonts w:ascii="Arial" w:eastAsiaTheme="minorEastAsia" w:hAnsi="Arial" w:cs="Arial"/>
        </w:rPr>
        <w:t>5</w:t>
      </w:r>
      <w:r w:rsidR="00C555BB" w:rsidRPr="00C555BB">
        <w:rPr>
          <w:rFonts w:ascii="Arial" w:eastAsiaTheme="minorEastAsia" w:hAnsi="Arial" w:cs="Arial"/>
        </w:rPr>
        <w:t>00</w:t>
      </w:r>
      <w:r w:rsidR="003C47E8">
        <w:rPr>
          <w:rFonts w:ascii="Arial" w:eastAsiaTheme="minorEastAsia" w:hAnsi="Arial" w:cs="Arial"/>
        </w:rPr>
        <w:t>.00</w:t>
      </w:r>
      <w:r w:rsidR="00C555BB" w:rsidRPr="00C555BB">
        <w:rPr>
          <w:rFonts w:ascii="Arial" w:eastAsiaTheme="minorEastAsia" w:hAnsi="Arial" w:cs="Arial"/>
        </w:rPr>
        <w:t xml:space="preserve"> excluding VAT </w:t>
      </w:r>
      <w:r w:rsidR="003C47E8">
        <w:rPr>
          <w:rFonts w:ascii="Arial" w:eastAsiaTheme="minorEastAsia" w:hAnsi="Arial" w:cs="Arial"/>
        </w:rPr>
        <w:t xml:space="preserve">for the initial term, there will be a 50% uplift in value if the </w:t>
      </w:r>
      <w:r w:rsidR="009F11F4" w:rsidRPr="00C555BB">
        <w:rPr>
          <w:rFonts w:ascii="Arial" w:eastAsiaTheme="minorEastAsia" w:hAnsi="Arial" w:cs="Arial"/>
        </w:rPr>
        <w:t>extension option</w:t>
      </w:r>
      <w:r w:rsidR="003C47E8">
        <w:rPr>
          <w:rFonts w:ascii="Arial" w:eastAsiaTheme="minorEastAsia" w:hAnsi="Arial" w:cs="Arial"/>
        </w:rPr>
        <w:t xml:space="preserve"> is utilised</w:t>
      </w:r>
      <w:r w:rsidR="00121406">
        <w:rPr>
          <w:rFonts w:ascii="Arial" w:eastAsiaTheme="minorEastAsia" w:hAnsi="Arial" w:cs="Arial"/>
        </w:rPr>
        <w:t>.</w:t>
      </w:r>
      <w:r w:rsidR="003C47E8">
        <w:rPr>
          <w:rFonts w:ascii="Arial" w:eastAsiaTheme="minorEastAsia" w:hAnsi="Arial" w:cs="Arial"/>
        </w:rPr>
        <w:t xml:space="preserve"> </w:t>
      </w:r>
      <w:r w:rsidR="00C555BB" w:rsidRPr="00C555BB">
        <w:rPr>
          <w:rFonts w:ascii="Arial" w:eastAsiaTheme="minorEastAsia" w:hAnsi="Arial" w:cs="Arial"/>
        </w:rPr>
        <w:t>Any extension is subject to separate internal financial approval.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EDD181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C47E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C555BB">
        <w:rPr>
          <w:rFonts w:ascii="Arial" w:eastAsiaTheme="minorEastAsia" w:hAnsi="Arial" w:cs="Arial"/>
        </w:rPr>
        <w:t xml:space="preserve"> RM6187 </w:t>
      </w:r>
      <w:r w:rsidR="00C555BB" w:rsidRPr="00C555BB">
        <w:rPr>
          <w:rFonts w:ascii="Arial" w:eastAsiaTheme="minorEastAsia" w:hAnsi="Arial" w:cs="Arial"/>
        </w:rPr>
        <w:t>Management Consultancy Framework Three (MCF3)</w:t>
      </w:r>
      <w:r w:rsidR="00C555BB">
        <w:rPr>
          <w:rFonts w:ascii="Arial" w:eastAsiaTheme="minorEastAsia" w:hAnsi="Arial" w:cs="Arial"/>
        </w:rPr>
        <w:t xml:space="preserve"> Lot 4: Finance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42B2371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3C47E8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>/Terms and Conditions</w:t>
      </w:r>
      <w:r w:rsidR="00EB3F66">
        <w:rPr>
          <w:rFonts w:ascii="Arial" w:eastAsiaTheme="minorEastAsia" w:hAnsi="Arial" w:cs="Arial"/>
        </w:rPr>
        <w:t xml:space="preserve"> via </w:t>
      </w:r>
      <w:proofErr w:type="spellStart"/>
      <w:r w:rsidR="00EB3F66">
        <w:rPr>
          <w:rFonts w:ascii="Arial" w:eastAsiaTheme="minorEastAsia" w:hAnsi="Arial" w:cs="Arial"/>
        </w:rPr>
        <w:t>Docusign</w:t>
      </w:r>
      <w:proofErr w:type="spellEnd"/>
      <w:r w:rsidR="00EB3F66">
        <w:rPr>
          <w:rFonts w:ascii="Arial" w:eastAsiaTheme="minorEastAsia" w:hAnsi="Arial" w:cs="Arial"/>
        </w:rPr>
        <w:t xml:space="preserve"> </w:t>
      </w:r>
      <w:r w:rsidR="00C555BB">
        <w:rPr>
          <w:rFonts w:ascii="Arial" w:eastAsiaTheme="minorEastAsia" w:hAnsi="Arial" w:cs="Arial"/>
        </w:rPr>
        <w:t>by</w:t>
      </w:r>
      <w:r w:rsidR="003C47E8">
        <w:rPr>
          <w:rFonts w:ascii="Arial" w:eastAsiaTheme="minorEastAsia" w:hAnsi="Arial" w:cs="Arial"/>
        </w:rPr>
        <w:t xml:space="preserve"> </w:t>
      </w:r>
      <w:r w:rsidR="00EB3F66">
        <w:rPr>
          <w:rFonts w:ascii="Arial" w:eastAsiaTheme="minorEastAsia" w:hAnsi="Arial" w:cs="Arial"/>
        </w:rPr>
        <w:t>Monday</w:t>
      </w:r>
      <w:r w:rsidR="002E1695">
        <w:rPr>
          <w:rFonts w:ascii="Arial" w:eastAsiaTheme="minorEastAsia" w:hAnsi="Arial" w:cs="Arial"/>
        </w:rPr>
        <w:t xml:space="preserve"> </w:t>
      </w:r>
      <w:r w:rsidR="003C47E8">
        <w:rPr>
          <w:rFonts w:ascii="Arial" w:eastAsiaTheme="minorEastAsia" w:hAnsi="Arial" w:cs="Arial"/>
        </w:rPr>
        <w:t xml:space="preserve">November </w:t>
      </w:r>
      <w:r w:rsidR="002E1695">
        <w:rPr>
          <w:rFonts w:ascii="Arial" w:eastAsiaTheme="minorEastAsia" w:hAnsi="Arial" w:cs="Arial"/>
        </w:rPr>
        <w:t>2</w:t>
      </w:r>
      <w:r w:rsidR="00EB3F66">
        <w:rPr>
          <w:rFonts w:ascii="Arial" w:eastAsiaTheme="minorEastAsia" w:hAnsi="Arial" w:cs="Arial"/>
        </w:rPr>
        <w:t>7</w:t>
      </w:r>
      <w:r w:rsidR="003C47E8" w:rsidRPr="003C47E8">
        <w:rPr>
          <w:rFonts w:ascii="Arial" w:eastAsiaTheme="minorEastAsia" w:hAnsi="Arial" w:cs="Arial"/>
          <w:vertAlign w:val="superscript"/>
        </w:rPr>
        <w:t>th</w:t>
      </w:r>
      <w:r w:rsidR="003C47E8">
        <w:rPr>
          <w:rFonts w:ascii="Arial" w:eastAsiaTheme="minorEastAsia" w:hAnsi="Arial" w:cs="Arial"/>
        </w:rPr>
        <w:t xml:space="preserve"> 2023 at 12:00pm.</w:t>
      </w:r>
      <w:r w:rsidR="00EB3F66">
        <w:rPr>
          <w:rFonts w:ascii="Arial" w:eastAsiaTheme="minorEastAsia" w:hAnsi="Arial" w:cs="Arial"/>
        </w:rPr>
        <w:t xml:space="preserve"> You will receive a separate email with a link to this.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3C47E8">
        <w:rPr>
          <w:rFonts w:ascii="Arial" w:eastAsiaTheme="minorEastAsia" w:hAnsi="Arial" w:cs="Arial"/>
        </w:rPr>
        <w:t xml:space="preserve">You are reminded that no engagement with the </w:t>
      </w:r>
      <w:r w:rsidR="00425261" w:rsidRPr="003C47E8">
        <w:rPr>
          <w:rFonts w:ascii="Arial" w:eastAsiaTheme="minorEastAsia" w:hAnsi="Arial" w:cs="Arial"/>
        </w:rPr>
        <w:t>Buyer</w:t>
      </w:r>
      <w:r w:rsidR="00AE4134" w:rsidRPr="003C47E8">
        <w:rPr>
          <w:rFonts w:ascii="Arial" w:eastAsiaTheme="minorEastAsia" w:hAnsi="Arial" w:cs="Arial"/>
        </w:rPr>
        <w:t xml:space="preserve"> is permitted until a copy of the signed contract is received</w:t>
      </w:r>
      <w:r w:rsidR="003C47E8" w:rsidRPr="003C47E8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F7CBBE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531555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CEF1F0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C555BB">
              <w:rPr>
                <w:rFonts w:ascii="Arial" w:eastAsia="Times New Roman" w:hAnsi="Arial" w:cs="Arial"/>
              </w:rPr>
              <w:t xml:space="preserve">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04402A6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C555BB">
              <w:rPr>
                <w:rFonts w:ascii="Arial" w:eastAsia="Times New Roman" w:hAnsi="Arial" w:cs="Arial"/>
              </w:rPr>
              <w:t xml:space="preserve"> </w:t>
            </w:r>
            <w:r w:rsidR="003F7F0E">
              <w:rPr>
                <w:color w:val="FF0000"/>
                <w:spacing w:val="2"/>
                <w:sz w:val="24"/>
                <w:shd w:val="clear" w:color="auto" w:fill="FFFFFF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C555BB" w:rsidRPr="00C555BB">
              <w:rPr>
                <w:rFonts w:ascii="Arial" w:eastAsia="Times New Roman" w:hAnsi="Arial" w:cs="Arial"/>
              </w:rPr>
              <w:t>Senior Advisor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C536951" w:rsidR="0084655D" w:rsidRPr="00C555BB" w:rsidRDefault="0084655D" w:rsidP="0084655D">
            <w:pPr>
              <w:spacing w:after="120" w:line="240" w:lineRule="atLeast"/>
              <w:ind w:right="3"/>
              <w:jc w:val="both"/>
              <w:rPr>
                <w:rFonts w:ascii="Segoe Script" w:eastAsia="Times New Roman" w:hAnsi="Segoe Script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555BB">
              <w:rPr>
                <w:rFonts w:ascii="Arial" w:eastAsia="Times New Roman" w:hAnsi="Arial" w:cs="Arial"/>
              </w:rPr>
              <w:t xml:space="preserve"> </w:t>
            </w:r>
            <w:r w:rsidR="003F7F0E">
              <w:rPr>
                <w:color w:val="FF0000"/>
                <w:spacing w:val="2"/>
                <w:sz w:val="24"/>
                <w:shd w:val="clear" w:color="auto" w:fill="FFFFFF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487D8F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C47E8">
              <w:rPr>
                <w:rFonts w:ascii="Arial" w:eastAsia="Times New Roman" w:hAnsi="Arial" w:cs="Arial"/>
              </w:rPr>
              <w:t xml:space="preserve"> </w:t>
            </w:r>
            <w:r w:rsidR="00C07A27">
              <w:rPr>
                <w:rFonts w:ascii="Arial" w:eastAsia="Times New Roman" w:hAnsi="Arial" w:cs="Arial"/>
              </w:rPr>
              <w:t>23rd</w:t>
            </w:r>
            <w:r w:rsidR="005E7E6E">
              <w:rPr>
                <w:rFonts w:ascii="Arial" w:eastAsia="Times New Roman" w:hAnsi="Arial" w:cs="Arial"/>
              </w:rPr>
              <w:t xml:space="preserve"> </w:t>
            </w:r>
            <w:r w:rsidR="003C47E8">
              <w:rPr>
                <w:rFonts w:ascii="Arial" w:eastAsia="Times New Roman" w:hAnsi="Arial" w:cs="Arial"/>
              </w:rPr>
              <w:t>November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BB2C" w14:textId="77777777" w:rsidR="00060C3A" w:rsidRDefault="00060C3A" w:rsidP="0071513A">
      <w:pPr>
        <w:spacing w:after="0" w:line="240" w:lineRule="auto"/>
      </w:pPr>
      <w:r>
        <w:separator/>
      </w:r>
    </w:p>
  </w:endnote>
  <w:endnote w:type="continuationSeparator" w:id="0">
    <w:p w14:paraId="41C5313B" w14:textId="77777777" w:rsidR="00060C3A" w:rsidRDefault="00060C3A" w:rsidP="0071513A">
      <w:pPr>
        <w:spacing w:after="0" w:line="240" w:lineRule="auto"/>
      </w:pPr>
      <w:r>
        <w:continuationSeparator/>
      </w:r>
    </w:p>
  </w:endnote>
  <w:endnote w:type="continuationNotice" w:id="1">
    <w:p w14:paraId="70C0C64D" w14:textId="77777777" w:rsidR="00060C3A" w:rsidRDefault="00060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422104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>.0</w:t>
    </w:r>
    <w:r w:rsidR="003C47E8">
      <w:rPr>
        <w:rFonts w:ascii="Arial" w:hAnsi="Arial" w:cs="Arial"/>
        <w:sz w:val="20"/>
        <w:szCs w:val="20"/>
      </w:rPr>
      <w:t xml:space="preserve"> </w:t>
    </w:r>
    <w:r w:rsidR="005E7E6E">
      <w:rPr>
        <w:rFonts w:ascii="Arial" w:hAnsi="Arial" w:cs="Arial"/>
        <w:sz w:val="20"/>
        <w:szCs w:val="20"/>
      </w:rPr>
      <w:t>22</w:t>
    </w:r>
    <w:r w:rsidR="005E7E6E" w:rsidRPr="005E7E6E">
      <w:rPr>
        <w:rFonts w:ascii="Arial" w:hAnsi="Arial" w:cs="Arial"/>
        <w:sz w:val="20"/>
        <w:szCs w:val="20"/>
        <w:vertAlign w:val="superscript"/>
      </w:rPr>
      <w:t>nd</w:t>
    </w:r>
    <w:r w:rsidR="003C47E8">
      <w:rPr>
        <w:rFonts w:ascii="Arial" w:hAnsi="Arial" w:cs="Arial"/>
        <w:sz w:val="20"/>
        <w:szCs w:val="20"/>
      </w:rPr>
      <w:t xml:space="preserve"> November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0D57A" w14:textId="77777777" w:rsidR="00060C3A" w:rsidRDefault="00060C3A" w:rsidP="0071513A">
      <w:pPr>
        <w:spacing w:after="0" w:line="240" w:lineRule="auto"/>
      </w:pPr>
      <w:r>
        <w:separator/>
      </w:r>
    </w:p>
  </w:footnote>
  <w:footnote w:type="continuationSeparator" w:id="0">
    <w:p w14:paraId="20953363" w14:textId="77777777" w:rsidR="00060C3A" w:rsidRDefault="00060C3A" w:rsidP="0071513A">
      <w:pPr>
        <w:spacing w:after="0" w:line="240" w:lineRule="auto"/>
      </w:pPr>
      <w:r>
        <w:continuationSeparator/>
      </w:r>
    </w:p>
  </w:footnote>
  <w:footnote w:type="continuationNotice" w:id="1">
    <w:p w14:paraId="57FABA46" w14:textId="77777777" w:rsidR="00060C3A" w:rsidRDefault="00060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60C3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332E"/>
    <w:rsid w:val="00014894"/>
    <w:rsid w:val="00060C3A"/>
    <w:rsid w:val="00075B59"/>
    <w:rsid w:val="000A2B62"/>
    <w:rsid w:val="00102F93"/>
    <w:rsid w:val="00121406"/>
    <w:rsid w:val="00141365"/>
    <w:rsid w:val="001549B8"/>
    <w:rsid w:val="00155402"/>
    <w:rsid w:val="00162012"/>
    <w:rsid w:val="001B4CEB"/>
    <w:rsid w:val="001B4E75"/>
    <w:rsid w:val="001C0733"/>
    <w:rsid w:val="001D388C"/>
    <w:rsid w:val="00206CBF"/>
    <w:rsid w:val="002525F5"/>
    <w:rsid w:val="00271837"/>
    <w:rsid w:val="002937AE"/>
    <w:rsid w:val="002E1695"/>
    <w:rsid w:val="00300071"/>
    <w:rsid w:val="003047BD"/>
    <w:rsid w:val="003206F0"/>
    <w:rsid w:val="003264C1"/>
    <w:rsid w:val="00341053"/>
    <w:rsid w:val="003541BD"/>
    <w:rsid w:val="003625FB"/>
    <w:rsid w:val="00374723"/>
    <w:rsid w:val="003C47E8"/>
    <w:rsid w:val="003C7A27"/>
    <w:rsid w:val="003D17EC"/>
    <w:rsid w:val="003F7F0E"/>
    <w:rsid w:val="00425261"/>
    <w:rsid w:val="00440985"/>
    <w:rsid w:val="004A5B2C"/>
    <w:rsid w:val="004B03A5"/>
    <w:rsid w:val="004C2DD7"/>
    <w:rsid w:val="004F52D0"/>
    <w:rsid w:val="004F5DD5"/>
    <w:rsid w:val="004F68B4"/>
    <w:rsid w:val="00526910"/>
    <w:rsid w:val="00531555"/>
    <w:rsid w:val="00532593"/>
    <w:rsid w:val="00535492"/>
    <w:rsid w:val="005A01C3"/>
    <w:rsid w:val="005A3515"/>
    <w:rsid w:val="005A5686"/>
    <w:rsid w:val="005B5D8D"/>
    <w:rsid w:val="005C2023"/>
    <w:rsid w:val="005C6AEA"/>
    <w:rsid w:val="005D1BA6"/>
    <w:rsid w:val="005D21F8"/>
    <w:rsid w:val="005D7552"/>
    <w:rsid w:val="005E7E6E"/>
    <w:rsid w:val="006035D2"/>
    <w:rsid w:val="0066537B"/>
    <w:rsid w:val="00666D32"/>
    <w:rsid w:val="00672D6B"/>
    <w:rsid w:val="006908F5"/>
    <w:rsid w:val="006A421C"/>
    <w:rsid w:val="006B3C65"/>
    <w:rsid w:val="006C22FC"/>
    <w:rsid w:val="006D0A74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9F5B7A"/>
    <w:rsid w:val="00A1051E"/>
    <w:rsid w:val="00A86445"/>
    <w:rsid w:val="00AA1694"/>
    <w:rsid w:val="00AC6F3D"/>
    <w:rsid w:val="00AD0B6C"/>
    <w:rsid w:val="00AE4134"/>
    <w:rsid w:val="00B075D4"/>
    <w:rsid w:val="00B254E8"/>
    <w:rsid w:val="00B56971"/>
    <w:rsid w:val="00B62CC3"/>
    <w:rsid w:val="00B63F01"/>
    <w:rsid w:val="00B65109"/>
    <w:rsid w:val="00BA3DF1"/>
    <w:rsid w:val="00BD6766"/>
    <w:rsid w:val="00BF35C2"/>
    <w:rsid w:val="00C07A27"/>
    <w:rsid w:val="00C14975"/>
    <w:rsid w:val="00C179FA"/>
    <w:rsid w:val="00C20410"/>
    <w:rsid w:val="00C32C42"/>
    <w:rsid w:val="00C45ABD"/>
    <w:rsid w:val="00C555BB"/>
    <w:rsid w:val="00C70004"/>
    <w:rsid w:val="00C72F3C"/>
    <w:rsid w:val="00C87933"/>
    <w:rsid w:val="00C96834"/>
    <w:rsid w:val="00CB3F79"/>
    <w:rsid w:val="00CC15AD"/>
    <w:rsid w:val="00CC421D"/>
    <w:rsid w:val="00CD0D71"/>
    <w:rsid w:val="00CD3BE5"/>
    <w:rsid w:val="00CD4C1C"/>
    <w:rsid w:val="00D05450"/>
    <w:rsid w:val="00D14223"/>
    <w:rsid w:val="00D36A60"/>
    <w:rsid w:val="00D47985"/>
    <w:rsid w:val="00D77260"/>
    <w:rsid w:val="00D7742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3F6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5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050B-0DBA-424E-AC52-7D4A6228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Sean Campbell</cp:lastModifiedBy>
  <cp:revision>3</cp:revision>
  <dcterms:created xsi:type="dcterms:W3CDTF">2023-11-29T12:44:00Z</dcterms:created>
  <dcterms:modified xsi:type="dcterms:W3CDTF">2023-12-01T14:19:00Z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