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15BC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004DC0EA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EE8EF9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7EFC89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4F01550" w14:textId="77777777" w:rsidR="00707B0D" w:rsidRDefault="00707B0D" w:rsidP="00707B0D">
      <w:pPr>
        <w:jc w:val="center"/>
        <w:rPr>
          <w:rFonts w:cs="Arial"/>
          <w:b/>
          <w:bCs/>
          <w:i/>
          <w:iCs/>
        </w:rPr>
      </w:pPr>
      <w:r w:rsidRPr="00B7315A">
        <w:rPr>
          <w:rFonts w:cs="Arial"/>
          <w:b/>
          <w:noProof/>
        </w:rPr>
        <w:drawing>
          <wp:inline distT="0" distB="0" distL="0" distR="0" wp14:anchorId="3E084A01" wp14:editId="5F0BDEAE">
            <wp:extent cx="1250950" cy="1003300"/>
            <wp:effectExtent l="0" t="0" r="6350" b="6350"/>
            <wp:docPr id="1" name="Picture 1" descr="MOD_RGB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_RGB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75A7" w14:textId="77777777" w:rsidR="00707B0D" w:rsidRPr="001071A5" w:rsidRDefault="00707B0D" w:rsidP="00707B0D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2DA46E79" w14:textId="77777777" w:rsidR="00707B0D" w:rsidRDefault="00707B0D" w:rsidP="00707B0D">
      <w:pPr>
        <w:jc w:val="center"/>
        <w:rPr>
          <w:rFonts w:cs="Arial"/>
          <w:b/>
          <w:bCs/>
          <w:iCs/>
        </w:rPr>
      </w:pPr>
    </w:p>
    <w:p w14:paraId="182ED387" w14:textId="77777777" w:rsidR="00707B0D" w:rsidRPr="007473C2" w:rsidRDefault="00707B0D" w:rsidP="00707B0D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5775A507" w14:textId="29A2D70B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BA0D50" w:rsidRPr="00BA0D50">
        <w:rPr>
          <w:rFonts w:cs="Arial"/>
          <w:bCs/>
          <w:iCs/>
        </w:rPr>
        <w:t>70171</w:t>
      </w:r>
      <w:r w:rsidR="00CA27AB">
        <w:rPr>
          <w:rFonts w:cs="Arial"/>
          <w:bCs/>
          <w:iCs/>
        </w:rPr>
        <w:t>3450</w:t>
      </w:r>
    </w:p>
    <w:p w14:paraId="234299AE" w14:textId="77777777" w:rsidR="00CA27AB" w:rsidRPr="00CA27AB" w:rsidRDefault="00707B0D" w:rsidP="00CA27AB">
      <w:pPr>
        <w:ind w:right="39"/>
        <w:rPr>
          <w:rFonts w:asciiTheme="minorHAnsi" w:hAnsiTheme="minorHAnsi" w:cstheme="minorHAnsi"/>
          <w:b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BA0D50" w:rsidRPr="00BA0D50">
        <w:rPr>
          <w:rFonts w:cs="Arial"/>
          <w:bCs/>
          <w:iCs/>
        </w:rPr>
        <w:t>70171</w:t>
      </w:r>
      <w:r w:rsidR="00CA27AB">
        <w:rPr>
          <w:rFonts w:cs="Arial"/>
          <w:bCs/>
          <w:iCs/>
        </w:rPr>
        <w:t>3450</w:t>
      </w:r>
      <w:r w:rsidR="00933C8D">
        <w:rPr>
          <w:rFonts w:cs="Arial"/>
          <w:bCs/>
          <w:iCs/>
        </w:rPr>
        <w:t xml:space="preserve"> The </w:t>
      </w:r>
      <w:r w:rsidR="00933C8D" w:rsidRPr="00933C8D">
        <w:rPr>
          <w:rFonts w:asciiTheme="minorHAnsi" w:hAnsiTheme="minorHAnsi" w:cstheme="minorHAnsi"/>
        </w:rPr>
        <w:t xml:space="preserve">Provision of </w:t>
      </w:r>
      <w:r w:rsidR="00CA27AB" w:rsidRPr="00CA27AB">
        <w:rPr>
          <w:rFonts w:asciiTheme="minorHAnsi" w:hAnsiTheme="minorHAnsi" w:cstheme="minorHAnsi"/>
          <w:bCs/>
        </w:rPr>
        <w:t>External Lab Services 1st Military Working Dog Regiment (RAVC)</w:t>
      </w:r>
    </w:p>
    <w:p w14:paraId="22B4C2AB" w14:textId="1077F5BB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0A515B">
        <w:rPr>
          <w:rFonts w:cs="Arial"/>
          <w:bCs/>
          <w:iCs/>
        </w:rPr>
        <w:t>20</w:t>
      </w:r>
      <w:r w:rsidR="00CA27AB" w:rsidRPr="00CA27AB">
        <w:rPr>
          <w:rFonts w:cs="Arial"/>
          <w:bCs/>
          <w:iCs/>
          <w:vertAlign w:val="superscript"/>
        </w:rPr>
        <w:t>th</w:t>
      </w:r>
      <w:r w:rsidR="00CA27AB">
        <w:rPr>
          <w:rFonts w:cs="Arial"/>
          <w:bCs/>
          <w:iCs/>
        </w:rPr>
        <w:t xml:space="preserve"> </w:t>
      </w:r>
      <w:r w:rsidR="00A856B1">
        <w:rPr>
          <w:rFonts w:cs="Arial"/>
          <w:bCs/>
          <w:iCs/>
        </w:rPr>
        <w:t>January 2022</w:t>
      </w:r>
    </w:p>
    <w:p w14:paraId="1DAA08AA" w14:textId="77777777" w:rsidR="00707B0D" w:rsidRPr="00AA5B47" w:rsidRDefault="00707B0D" w:rsidP="00707B0D">
      <w:pPr>
        <w:ind w:right="39"/>
        <w:rPr>
          <w:rFonts w:cs="Arial"/>
          <w:bCs/>
          <w:iCs/>
          <w:szCs w:val="20"/>
        </w:rPr>
      </w:pPr>
      <w:r w:rsidRPr="00AA5B47">
        <w:rPr>
          <w:rFonts w:cs="Arial"/>
          <w:bCs/>
          <w:iCs/>
          <w:szCs w:val="20"/>
        </w:rPr>
        <w:t xml:space="preserve">Supply the Deliverables described in the Schedule to this Purchase Order, subject to the attached MOD Terms and Conditions.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F8384E5" w14:textId="77777777" w:rsidTr="006145B7">
        <w:tc>
          <w:tcPr>
            <w:tcW w:w="2500" w:type="pct"/>
            <w:shd w:val="pct25" w:color="auto" w:fill="auto"/>
          </w:tcPr>
          <w:p w14:paraId="10E64F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6E80D54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707B0D" w:rsidRPr="00AA3D3D" w14:paraId="0452829F" w14:textId="77777777" w:rsidTr="006145B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8E3FB3" w14:textId="77777777" w:rsidR="00707B0D" w:rsidRDefault="00707B0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r>
              <w:rPr>
                <w:rFonts w:cs="Arial"/>
                <w:szCs w:val="20"/>
              </w:rPr>
              <w:t xml:space="preserve"> </w:t>
            </w:r>
          </w:p>
          <w:p w14:paraId="1D182844" w14:textId="77777777" w:rsidR="00477336" w:rsidRPr="00477336" w:rsidRDefault="00477336" w:rsidP="00477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477336">
              <w:rPr>
                <w:rFonts w:ascii="Arial" w:hAnsi="Arial" w:cs="Arial"/>
                <w:b/>
                <w:bCs/>
                <w:kern w:val="22"/>
              </w:rPr>
              <w:t>National Veterinary Services Limited</w:t>
            </w:r>
          </w:p>
          <w:p w14:paraId="42CD7432" w14:textId="77777777" w:rsidR="00477336" w:rsidRPr="00477336" w:rsidRDefault="00477336" w:rsidP="00477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477336">
              <w:rPr>
                <w:rFonts w:ascii="Arial" w:hAnsi="Arial" w:cs="Arial"/>
                <w:b/>
                <w:bCs/>
                <w:kern w:val="22"/>
              </w:rPr>
              <w:t xml:space="preserve">Unit 4 </w:t>
            </w:r>
            <w:proofErr w:type="spellStart"/>
            <w:r w:rsidRPr="00477336">
              <w:rPr>
                <w:rFonts w:ascii="Arial" w:hAnsi="Arial" w:cs="Arial"/>
                <w:b/>
                <w:bCs/>
                <w:kern w:val="22"/>
              </w:rPr>
              <w:t>Jamage</w:t>
            </w:r>
            <w:proofErr w:type="spellEnd"/>
            <w:r w:rsidRPr="00477336">
              <w:rPr>
                <w:rFonts w:ascii="Arial" w:hAnsi="Arial" w:cs="Arial"/>
                <w:b/>
                <w:bCs/>
                <w:kern w:val="22"/>
              </w:rPr>
              <w:t xml:space="preserve"> Industrial Estate</w:t>
            </w:r>
          </w:p>
          <w:p w14:paraId="5EEF848B" w14:textId="77777777" w:rsidR="00477336" w:rsidRPr="00477336" w:rsidRDefault="00477336" w:rsidP="00477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proofErr w:type="spellStart"/>
            <w:r w:rsidRPr="00477336">
              <w:rPr>
                <w:rFonts w:ascii="Arial" w:hAnsi="Arial" w:cs="Arial"/>
                <w:b/>
                <w:bCs/>
                <w:kern w:val="22"/>
              </w:rPr>
              <w:t>Talke</w:t>
            </w:r>
            <w:proofErr w:type="spellEnd"/>
            <w:r w:rsidRPr="00477336">
              <w:rPr>
                <w:rFonts w:ascii="Arial" w:hAnsi="Arial" w:cs="Arial"/>
                <w:b/>
                <w:bCs/>
                <w:kern w:val="22"/>
              </w:rPr>
              <w:t xml:space="preserve"> Pits</w:t>
            </w:r>
          </w:p>
          <w:p w14:paraId="25BCB54B" w14:textId="77777777" w:rsidR="00477336" w:rsidRPr="00477336" w:rsidRDefault="00477336" w:rsidP="00477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477336">
              <w:rPr>
                <w:rFonts w:ascii="Arial" w:hAnsi="Arial" w:cs="Arial"/>
                <w:b/>
                <w:bCs/>
                <w:kern w:val="22"/>
              </w:rPr>
              <w:t>Stoke-on-Trent</w:t>
            </w:r>
          </w:p>
          <w:p w14:paraId="5383CE32" w14:textId="77777777" w:rsidR="00477336" w:rsidRPr="00477336" w:rsidRDefault="00477336" w:rsidP="00477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477336">
              <w:rPr>
                <w:rFonts w:ascii="Arial" w:hAnsi="Arial" w:cs="Arial"/>
                <w:b/>
                <w:bCs/>
                <w:kern w:val="22"/>
              </w:rPr>
              <w:t xml:space="preserve">ST7 1XW </w:t>
            </w:r>
          </w:p>
          <w:p w14:paraId="7C382A7B" w14:textId="53D492FF" w:rsidR="00D5588D" w:rsidRPr="00AA3D3D" w:rsidRDefault="00D5588D" w:rsidP="00CA27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1C2AF2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C6A91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Industry Standard</w:t>
            </w:r>
          </w:p>
        </w:tc>
      </w:tr>
    </w:tbl>
    <w:p w14:paraId="6C69D38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93EDB02" w14:textId="77777777" w:rsidTr="006145B7">
        <w:trPr>
          <w:trHeight w:val="250"/>
        </w:trPr>
        <w:tc>
          <w:tcPr>
            <w:tcW w:w="2500" w:type="pct"/>
            <w:shd w:val="pct25" w:color="auto" w:fill="auto"/>
          </w:tcPr>
          <w:p w14:paraId="32E4734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01273C3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707B0D" w:rsidRPr="00AA3D3D" w14:paraId="74DE9439" w14:textId="77777777" w:rsidTr="006145B7">
        <w:trPr>
          <w:trHeight w:val="923"/>
        </w:trPr>
        <w:tc>
          <w:tcPr>
            <w:tcW w:w="2500" w:type="pct"/>
            <w:shd w:val="clear" w:color="auto" w:fill="auto"/>
          </w:tcPr>
          <w:p w14:paraId="5B64B65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1B3178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0" w:name="Text54"/>
          </w:p>
          <w:bookmarkEnd w:id="0"/>
          <w:p w14:paraId="0E9A17D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8917AB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01E39CB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1" w:name="Text55"/>
          </w:p>
          <w:bookmarkEnd w:id="1"/>
          <w:p w14:paraId="729BDCC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7111A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CBE6A29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2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5FFB9FD4" w14:textId="77777777" w:rsidR="00707B0D" w:rsidRPr="00D005B0" w:rsidRDefault="00707B0D" w:rsidP="006145B7">
            <w:pPr>
              <w:tabs>
                <w:tab w:val="left" w:pos="-426"/>
                <w:tab w:val="left" w:pos="3434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 xml:space="preserve">To be </w:t>
            </w:r>
            <w:bookmarkEnd w:id="2"/>
            <w:r w:rsidRPr="00CD5C82">
              <w:rPr>
                <w:rFonts w:cs="Arial"/>
                <w:szCs w:val="20"/>
              </w:rPr>
              <w:t>Delivered by the Contactor</w:t>
            </w:r>
            <w:r>
              <w:rPr>
                <w:rFonts w:cs="Arial"/>
                <w:szCs w:val="20"/>
              </w:rPr>
              <w:t xml:space="preserve">             </w:t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F15EE">
              <w:rPr>
                <w:rFonts w:cs="Arial"/>
                <w:b/>
                <w:szCs w:val="20"/>
              </w:rPr>
            </w:r>
            <w:r w:rsidR="001F15EE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</w:p>
          <w:p w14:paraId="532F6873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3" w:name="Text44"/>
            <w:r w:rsidRPr="00CD5C82">
              <w:rPr>
                <w:rFonts w:cs="Arial"/>
                <w:szCs w:val="20"/>
              </w:rPr>
              <w:t>[Special Instructions]</w:t>
            </w:r>
          </w:p>
          <w:bookmarkEnd w:id="3"/>
          <w:p w14:paraId="5CC6D4D9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>See Schedule of Requirements</w:t>
            </w:r>
          </w:p>
          <w:p w14:paraId="52E07733" w14:textId="77777777" w:rsidR="00707B0D" w:rsidRPr="000C1D6A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</w:p>
          <w:p w14:paraId="0849CEBA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005B0">
              <w:rPr>
                <w:rFonts w:cs="Arial"/>
                <w:szCs w:val="20"/>
              </w:rPr>
              <w:t>To be Collected by the Authority</w:t>
            </w:r>
            <w:r w:rsidRPr="00D005B0">
              <w:rPr>
                <w:rFonts w:cs="Arial"/>
                <w:b/>
                <w:szCs w:val="20"/>
              </w:rPr>
              <w:t xml:space="preserve"> </w:t>
            </w:r>
            <w:r w:rsidRPr="00D005B0">
              <w:rPr>
                <w:rFonts w:cs="Arial"/>
                <w:b/>
                <w:szCs w:val="20"/>
              </w:rPr>
              <w:tab/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F15EE">
              <w:rPr>
                <w:rFonts w:cs="Arial"/>
                <w:b/>
                <w:szCs w:val="20"/>
              </w:rPr>
            </w:r>
            <w:r w:rsidR="001F15EE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  <w:bookmarkEnd w:id="4"/>
          </w:p>
          <w:p w14:paraId="128C57F7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D005B0">
              <w:rPr>
                <w:rFonts w:cs="Arial"/>
                <w:szCs w:val="20"/>
              </w:rPr>
              <w:t>[Special Instructions]</w:t>
            </w:r>
          </w:p>
          <w:p w14:paraId="2D17608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19E93A9B" w14:textId="77777777" w:rsidR="00707B0D" w:rsidRDefault="00707B0D" w:rsidP="00707B0D"/>
    <w:p w14:paraId="237A155E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4BE97CEC" w14:textId="77777777" w:rsidTr="006145B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D926E73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lastRenderedPageBreak/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5A3E734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707B0D" w:rsidRPr="00AA3D3D" w14:paraId="3A76079F" w14:textId="77777777" w:rsidTr="006145B7">
        <w:trPr>
          <w:trHeight w:val="457"/>
        </w:trPr>
        <w:tc>
          <w:tcPr>
            <w:tcW w:w="2500" w:type="pct"/>
            <w:shd w:val="clear" w:color="auto" w:fill="auto"/>
          </w:tcPr>
          <w:p w14:paraId="576A4B1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23CEA32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557F5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Subject:  N/A</w:t>
            </w:r>
          </w:p>
          <w:p w14:paraId="7003B9BF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9F9BF9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Frequency:  N/A</w:t>
            </w:r>
          </w:p>
          <w:p w14:paraId="5D389AD0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9800E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62DF5">
              <w:rPr>
                <w:rFonts w:cs="Arial"/>
                <w:szCs w:val="20"/>
              </w:rPr>
              <w:t>Location:  N/A</w:t>
            </w:r>
          </w:p>
          <w:p w14:paraId="65680BA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3945FD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E2E52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621A92A6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078D47B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Subject:  </w:t>
            </w:r>
            <w:r>
              <w:rPr>
                <w:rFonts w:cs="Arial"/>
                <w:szCs w:val="20"/>
              </w:rPr>
              <w:t>TBC</w:t>
            </w:r>
          </w:p>
          <w:p w14:paraId="267C34EC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6070B1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Frequency: </w:t>
            </w:r>
            <w:r>
              <w:rPr>
                <w:rFonts w:cs="Arial"/>
                <w:szCs w:val="20"/>
              </w:rPr>
              <w:t>TBC</w:t>
            </w:r>
            <w:r w:rsidRPr="00B52E3D">
              <w:rPr>
                <w:rFonts w:cs="Arial"/>
                <w:szCs w:val="20"/>
              </w:rPr>
              <w:t xml:space="preserve"> </w:t>
            </w:r>
          </w:p>
          <w:p w14:paraId="57414486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DEEBA5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Method of Delivery:  </w:t>
            </w:r>
            <w:r>
              <w:rPr>
                <w:rFonts w:cs="Arial"/>
                <w:szCs w:val="20"/>
              </w:rPr>
              <w:t>TBC</w:t>
            </w:r>
          </w:p>
          <w:p w14:paraId="4A6FB0DD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9E0E18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Delivery Address:  </w:t>
            </w:r>
            <w:r>
              <w:rPr>
                <w:rFonts w:cs="Arial"/>
                <w:szCs w:val="20"/>
              </w:rPr>
              <w:t>TBC</w:t>
            </w:r>
          </w:p>
          <w:p w14:paraId="0338F0A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D0F3262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07B0D" w:rsidRPr="00AA3D3D" w14:paraId="2315D329" w14:textId="77777777" w:rsidTr="006145B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B0CBF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707B0D" w:rsidRPr="00AA3D3D" w14:paraId="2B369EBE" w14:textId="77777777" w:rsidTr="006145B7">
        <w:trPr>
          <w:trHeight w:val="263"/>
        </w:trPr>
        <w:tc>
          <w:tcPr>
            <w:tcW w:w="5000" w:type="pct"/>
            <w:shd w:val="clear" w:color="auto" w:fill="auto"/>
          </w:tcPr>
          <w:p w14:paraId="1752A23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25D50C" w14:textId="0EAAF96A" w:rsidR="00707B0D" w:rsidRPr="003F392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will be paid monthly</w:t>
            </w:r>
            <w:r w:rsidR="00290258">
              <w:rPr>
                <w:rFonts w:cs="Arial"/>
                <w:szCs w:val="20"/>
              </w:rPr>
              <w:t xml:space="preserve"> in arrears</w:t>
            </w:r>
            <w:r>
              <w:rPr>
                <w:rFonts w:cs="Arial"/>
                <w:szCs w:val="20"/>
              </w:rPr>
              <w:t xml:space="preserve">. Payment will be made on confirmation by DTR of successful delivery of the required deliverables for each period. </w:t>
            </w: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CP&amp;F.</w:t>
            </w:r>
          </w:p>
          <w:p w14:paraId="3E6B089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6974B6D6" w14:textId="77777777" w:rsidR="00707B0D" w:rsidRDefault="00707B0D" w:rsidP="00707B0D"/>
    <w:p w14:paraId="3D972B73" w14:textId="77777777" w:rsidR="00707B0D" w:rsidRDefault="00707B0D" w:rsidP="00707B0D"/>
    <w:p w14:paraId="6B6AB058" w14:textId="77777777" w:rsidR="00707B0D" w:rsidRDefault="00707B0D" w:rsidP="00707B0D"/>
    <w:p w14:paraId="76FC0A70" w14:textId="77777777" w:rsidR="00707B0D" w:rsidRDefault="00707B0D" w:rsidP="00707B0D"/>
    <w:p w14:paraId="3E296F3C" w14:textId="77777777" w:rsidR="00707B0D" w:rsidRDefault="00707B0D" w:rsidP="00707B0D"/>
    <w:p w14:paraId="569D3713" w14:textId="77777777" w:rsidR="00707B0D" w:rsidRDefault="00707B0D" w:rsidP="00707B0D"/>
    <w:p w14:paraId="6856AB6B" w14:textId="77777777" w:rsidR="00707B0D" w:rsidRDefault="00707B0D" w:rsidP="00707B0D"/>
    <w:p w14:paraId="5FFB07B4" w14:textId="77777777" w:rsidR="00707B0D" w:rsidRDefault="00707B0D" w:rsidP="00707B0D"/>
    <w:p w14:paraId="3C636A72" w14:textId="77777777" w:rsidR="00707B0D" w:rsidRDefault="00707B0D" w:rsidP="00707B0D"/>
    <w:p w14:paraId="4CF75A06" w14:textId="77777777" w:rsidR="00707B0D" w:rsidRDefault="00707B0D" w:rsidP="00707B0D"/>
    <w:p w14:paraId="48458460" w14:textId="4C6EEDD3" w:rsidR="00707B0D" w:rsidRDefault="00707B0D" w:rsidP="00707B0D"/>
    <w:p w14:paraId="56A68BCC" w14:textId="77777777" w:rsidR="00BE3B01" w:rsidRDefault="00BE3B01" w:rsidP="00707B0D"/>
    <w:p w14:paraId="2DF43BCE" w14:textId="77777777" w:rsidR="00707B0D" w:rsidRDefault="00707B0D" w:rsidP="00707B0D"/>
    <w:p w14:paraId="0DA71B0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3A637B6" w14:textId="77777777" w:rsidTr="006145B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5EC41F6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lastRenderedPageBreak/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24F4853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707B0D" w:rsidRPr="00AA3D3D" w14:paraId="063A1D5B" w14:textId="77777777" w:rsidTr="006145B7">
        <w:trPr>
          <w:trHeight w:val="5943"/>
        </w:trPr>
        <w:tc>
          <w:tcPr>
            <w:tcW w:w="2500" w:type="pct"/>
            <w:shd w:val="clear" w:color="auto" w:fill="auto"/>
          </w:tcPr>
          <w:p w14:paraId="2AB4209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B5290F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09909E0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C0BA999" w14:textId="77777777" w:rsidR="00707B0D" w:rsidRDefault="001F15EE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8" w:history="1">
              <w:r w:rsidR="00707B0D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675FC65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67606FCD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9AE05C1" w14:textId="77777777" w:rsidR="00707B0D" w:rsidRDefault="001F15EE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9" w:anchor="invoice-processing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241FA7BD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D72C36A" w14:textId="77777777" w:rsidR="00707B0D" w:rsidRDefault="001F15EE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0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66BFBDD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4E265D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C693A80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4BF61B17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B7A0BFC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542A9917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013FD955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09813A6B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DAAD89D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5E44D7C9" w14:textId="77777777" w:rsidR="00707B0D" w:rsidRPr="005A79CA" w:rsidRDefault="00707B0D" w:rsidP="006145B7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2172CF6" w14:textId="77777777" w:rsidR="00707B0D" w:rsidRDefault="00707B0D" w:rsidP="006145B7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1E24A546" w14:textId="77777777" w:rsidR="00707B0D" w:rsidRDefault="001F15EE" w:rsidP="006145B7">
            <w:pPr>
              <w:rPr>
                <w:rFonts w:cs="Arial"/>
                <w:bCs/>
                <w:color w:val="0000FF"/>
                <w:szCs w:val="20"/>
              </w:rPr>
            </w:pPr>
            <w:hyperlink r:id="rId11" w:history="1">
              <w:r w:rsidR="00707B0D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E521F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75572D3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</w:t>
            </w:r>
            <w:proofErr w:type="gramStart"/>
            <w:r w:rsidRPr="00AA3D3D">
              <w:rPr>
                <w:rFonts w:cs="Arial"/>
                <w:szCs w:val="20"/>
              </w:rPr>
              <w:t>i.e.</w:t>
            </w:r>
            <w:proofErr w:type="gramEnd"/>
            <w:r w:rsidRPr="00AA3D3D">
              <w:rPr>
                <w:rFonts w:cs="Arial"/>
                <w:szCs w:val="20"/>
              </w:rPr>
              <w:t xml:space="preserve">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6422DDF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8AB553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FF0965D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5BC54BE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AFD6F6D" w14:textId="77777777" w:rsidR="00707B0D" w:rsidRPr="00E10E25" w:rsidRDefault="00707B0D" w:rsidP="006145B7">
            <w:pPr>
              <w:pStyle w:val="ListParagraph"/>
              <w:numPr>
                <w:ilvl w:val="0"/>
                <w:numId w:val="2"/>
              </w:num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E10E25">
              <w:rPr>
                <w:rFonts w:cs="Arial"/>
                <w:szCs w:val="20"/>
              </w:rPr>
              <w:t xml:space="preserve">The Commercial Officer detailed in the Purchase Order by the following date:  </w:t>
            </w:r>
            <w:r w:rsidRPr="00E10E25">
              <w:rPr>
                <w:rFonts w:cs="Arial"/>
                <w:b/>
                <w:szCs w:val="20"/>
              </w:rPr>
              <w:t>N/A</w:t>
            </w:r>
          </w:p>
          <w:p w14:paraId="27A87D4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5DA7D4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2A051C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11DA9CD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0A07CFAE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68B6EE25" w14:textId="77777777" w:rsidR="00707B0D" w:rsidRPr="003E723E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4CDAFA86" w14:textId="77777777" w:rsidR="00707B0D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07C9D4E7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64F95CCF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4D6A688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7E84D2A5" w14:textId="77777777" w:rsidR="00707B0D" w:rsidRDefault="00707B0D" w:rsidP="00707B0D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707B0D" w:rsidRPr="00444DA7" w14:paraId="56DB0CDC" w14:textId="77777777" w:rsidTr="006145B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4891F2AF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DEFFORM 111</w:t>
            </w:r>
          </w:p>
          <w:p w14:paraId="22180F66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  <w:lang w:eastAsia="en-US"/>
              </w:rPr>
              <w:t xml:space="preserve"> 1</w:t>
            </w:r>
            <w:r>
              <w:rPr>
                <w:rFonts w:cs="Arial"/>
                <w:b/>
                <w:sz w:val="16"/>
                <w:lang w:eastAsia="en-US"/>
              </w:rPr>
              <w:t>2</w:t>
            </w:r>
            <w:r w:rsidRPr="00444DA7">
              <w:rPr>
                <w:rFonts w:cs="Arial"/>
                <w:b/>
                <w:sz w:val="16"/>
                <w:lang w:eastAsia="en-US"/>
              </w:rPr>
              <w:t>/1</w:t>
            </w:r>
            <w:r>
              <w:rPr>
                <w:rFonts w:cs="Arial"/>
                <w:b/>
                <w:sz w:val="16"/>
                <w:lang w:eastAsia="en-US"/>
              </w:rPr>
              <w:t>7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10137E25" w14:textId="77777777" w:rsidR="00707B0D" w:rsidRPr="00444DA7" w:rsidRDefault="00707B0D" w:rsidP="006145B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 xml:space="preserve">Appendix </w:t>
            </w:r>
            <w:r>
              <w:rPr>
                <w:rFonts w:cs="Arial"/>
                <w:b/>
                <w:sz w:val="16"/>
                <w:lang w:eastAsia="en-US"/>
              </w:rPr>
              <w:t>–</w:t>
            </w:r>
            <w:r w:rsidRPr="00444DA7">
              <w:rPr>
                <w:rFonts w:cs="Arial"/>
                <w:b/>
                <w:sz w:val="16"/>
                <w:lang w:eastAsia="en-US"/>
              </w:rPr>
              <w:t xml:space="preserve"> Addresses and Other Information</w:t>
            </w:r>
          </w:p>
        </w:tc>
      </w:tr>
      <w:tr w:rsidR="00707B0D" w:rsidRPr="008B5381" w14:paraId="1839C191" w14:textId="77777777" w:rsidTr="006145B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C892F56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C0CC" w14:textId="0D7E2A53" w:rsidR="00707B0D" w:rsidRPr="00933C8D" w:rsidRDefault="00933C8D" w:rsidP="00933C8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933C8D">
              <w:rPr>
                <w:rFonts w:cs="Arial"/>
                <w:b/>
                <w:sz w:val="13"/>
                <w:szCs w:val="13"/>
                <w:lang w:eastAsia="en-US"/>
              </w:rPr>
              <w:t>1.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 </w:t>
            </w:r>
            <w:r w:rsidR="00707B0D" w:rsidRPr="00933C8D">
              <w:rPr>
                <w:rFonts w:cs="Arial"/>
                <w:b/>
                <w:sz w:val="13"/>
                <w:szCs w:val="13"/>
                <w:lang w:eastAsia="en-US"/>
              </w:rPr>
              <w:t>Commercial Officer</w:t>
            </w:r>
          </w:p>
          <w:p w14:paraId="47C4B13E" w14:textId="77777777" w:rsidR="00933C8D" w:rsidRDefault="00933C8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1970CAC" w14:textId="2A54F142" w:rsidR="00707B0D" w:rsidRPr="001F15EE" w:rsidRDefault="00707B0D" w:rsidP="006145B7">
            <w:pPr>
              <w:spacing w:line="276" w:lineRule="auto"/>
              <w:rPr>
                <w:rFonts w:cs="Arial"/>
                <w:b/>
                <w:bCs/>
                <w:color w:val="FF0000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1F15EE" w:rsidRPr="001F15EE">
              <w:rPr>
                <w:rFonts w:cs="Arial"/>
                <w:b/>
                <w:bCs/>
                <w:color w:val="FF0000"/>
                <w:lang w:eastAsia="en-US"/>
              </w:rPr>
              <w:t>REDACTED</w:t>
            </w:r>
          </w:p>
          <w:p w14:paraId="1ACDCAA6" w14:textId="77777777" w:rsidR="00707B0D" w:rsidRPr="005627FB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Pr="005627FB">
              <w:rPr>
                <w:rFonts w:ascii="Arial" w:hAnsi="Arial" w:cs="Arial"/>
                <w:iCs/>
                <w:noProof/>
                <w:kern w:val="22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Army Headquarters Commercial Branch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,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IDL 437, Zone 8, Floor 2, Ramillies Building,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Marlborough Lines, Andover, Hants. SP11 8HJ</w:t>
            </w:r>
          </w:p>
          <w:p w14:paraId="3D69BF09" w14:textId="593463A4" w:rsidR="00707B0D" w:rsidRPr="001F15EE" w:rsidRDefault="00707B0D" w:rsidP="006145B7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Email: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1CD286E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38DFC19" w14:textId="36A1ECE8" w:rsidR="00707B0D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1F15EE" w:rsidRPr="001F15EE">
              <w:rPr>
                <w:b/>
                <w:bCs/>
                <w:color w:val="FF0000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>REDACTE</w:t>
            </w:r>
            <w:r w:rsidR="001F15EE">
              <w:rPr>
                <w:b/>
                <w:bCs/>
                <w:color w:val="FF0000"/>
              </w:rPr>
              <w:t>D</w:t>
            </w:r>
          </w:p>
        </w:tc>
        <w:tc>
          <w:tcPr>
            <w:tcW w:w="285" w:type="dxa"/>
            <w:shd w:val="pct12" w:color="auto" w:fill="auto"/>
          </w:tcPr>
          <w:p w14:paraId="090D1D0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70F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129B57A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6C7E6EEB" w14:textId="77777777" w:rsidR="00707B0D" w:rsidRPr="00E10E25" w:rsidRDefault="00707B0D" w:rsidP="006145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Returns under DEFCON 694 (or SC equivalent) should be sent to DBS Finance ADMT – Assets In Industry 1, Level 4 Piccadilly Gate, Store </w:t>
            </w:r>
            <w:proofErr w:type="gramStart"/>
            <w:r w:rsidRPr="00E10E25">
              <w:rPr>
                <w:rFonts w:cs="Arial"/>
                <w:sz w:val="13"/>
                <w:szCs w:val="13"/>
                <w:lang w:eastAsia="en-US"/>
              </w:rPr>
              <w:t>Street,  Manchester</w:t>
            </w:r>
            <w:proofErr w:type="gramEnd"/>
            <w:r w:rsidRPr="00E10E25">
              <w:rPr>
                <w:rFonts w:cs="Arial"/>
                <w:sz w:val="13"/>
                <w:szCs w:val="13"/>
                <w:lang w:eastAsia="en-US"/>
              </w:rPr>
              <w:t>, M1 2WD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97211A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381B027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F3A52D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7B87EF9E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29007C8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2B72CA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1A24B4" w14:textId="77777777" w:rsidTr="006145B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AC38D8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28965C5" w14:textId="77777777" w:rsidTr="006145B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4FED625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319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4EDD86DF" w14:textId="00069482" w:rsidR="00905E00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Name:</w:t>
            </w:r>
            <w:r w:rsidR="00933C8D">
              <w:rPr>
                <w:lang w:eastAsia="en-US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0B608AC7" w14:textId="5BB8AD35" w:rsidR="00905E00" w:rsidRDefault="00707B0D" w:rsidP="00905E00">
            <w:pPr>
              <w:pStyle w:val="NoSpacing"/>
              <w:rPr>
                <w:sz w:val="13"/>
                <w:szCs w:val="13"/>
                <w:lang w:val="en-US"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Address:</w:t>
            </w:r>
            <w:r w:rsidR="00933C8D" w:rsidRPr="00933C8D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CA27AB" w:rsidRPr="00CA27AB">
              <w:rPr>
                <w:rFonts w:ascii="Arial" w:hAnsi="Arial" w:cs="Arial"/>
                <w:lang w:val="en-US"/>
              </w:rPr>
              <w:t xml:space="preserve"> </w:t>
            </w:r>
            <w:r w:rsidR="00CA27AB" w:rsidRPr="00CA27AB">
              <w:rPr>
                <w:sz w:val="13"/>
                <w:szCs w:val="13"/>
                <w:lang w:val="en-US" w:eastAsia="en-US"/>
              </w:rPr>
              <w:t xml:space="preserve">1 MWD Regt | St George's Barracks, North </w:t>
            </w:r>
            <w:proofErr w:type="spellStart"/>
            <w:r w:rsidR="00CA27AB" w:rsidRPr="00CA27AB">
              <w:rPr>
                <w:sz w:val="13"/>
                <w:szCs w:val="13"/>
                <w:lang w:val="en-US" w:eastAsia="en-US"/>
              </w:rPr>
              <w:t>Luffenham</w:t>
            </w:r>
            <w:proofErr w:type="spellEnd"/>
            <w:r w:rsidR="00CA27AB" w:rsidRPr="00CA27AB">
              <w:rPr>
                <w:sz w:val="13"/>
                <w:szCs w:val="13"/>
                <w:lang w:val="en-US" w:eastAsia="en-US"/>
              </w:rPr>
              <w:t xml:space="preserve">, Rutland, LE15 8RL </w:t>
            </w:r>
          </w:p>
          <w:p w14:paraId="56D9A00C" w14:textId="77777777" w:rsidR="00CA27AB" w:rsidRPr="00905E00" w:rsidRDefault="00CA27AB" w:rsidP="00905E00">
            <w:pPr>
              <w:pStyle w:val="NoSpacing"/>
              <w:rPr>
                <w:sz w:val="13"/>
                <w:szCs w:val="13"/>
                <w:lang w:eastAsia="en-US"/>
              </w:rPr>
            </w:pPr>
          </w:p>
          <w:p w14:paraId="5200D31A" w14:textId="5879A214" w:rsidR="00933C8D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t>Email</w:t>
            </w:r>
            <w:r w:rsidRPr="00CA27AB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933C8D" w:rsidRPr="00CA27AB">
              <w:rPr>
                <w:sz w:val="13"/>
                <w:szCs w:val="13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  <w:r w:rsidR="00933C8D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4C5168BB" w14:textId="78403366" w:rsidR="00707B0D" w:rsidRPr="008B5381" w:rsidRDefault="00707B0D" w:rsidP="00933C8D">
            <w:pPr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7606FA">
              <w:rPr>
                <w:rFonts w:cs="Arial"/>
                <w:sz w:val="13"/>
                <w:szCs w:val="13"/>
                <w:lang w:eastAsia="en-US"/>
              </w:rPr>
              <w:t>TBC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6A2BB4F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1D8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481B42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8C3562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58CD024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DDAED8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6C2545E" w14:textId="77777777" w:rsidTr="006145B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C11ED1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69A68F" w14:textId="77777777" w:rsidTr="006145B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82B640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E20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3EC14CCF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8AC6C5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1CA47728" w14:textId="262563D3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C7C0B0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6DC0E3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BE5FBA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60F4EDE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7401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41415F6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3F6F2F4" w14:textId="77777777" w:rsidR="00707B0D" w:rsidRPr="00E10E25" w:rsidRDefault="00707B0D" w:rsidP="006145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33D3350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48A57AA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0F5FF65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6F7B64D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6BD86D23" w14:textId="77777777" w:rsidR="00707B0D" w:rsidRPr="008B5381" w:rsidRDefault="00707B0D" w:rsidP="006145B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68DFBA3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F8D75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8213F0" w14:textId="77777777" w:rsidTr="006145B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22764C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24CA3" w14:textId="77777777" w:rsidR="00707B0D" w:rsidRPr="008B5381" w:rsidRDefault="00707B0D" w:rsidP="006145B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C52C5FB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C85378" w14:textId="77777777" w:rsidTr="006145B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F43AB4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C3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7653E3F4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N/A</w:t>
            </w:r>
          </w:p>
          <w:p w14:paraId="0B5D0945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3958D6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211C922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5"/>
          </w:p>
          <w:p w14:paraId="6F5DEA7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0F83A7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6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4DE77DE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5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0A50DB7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AFF277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099AAB0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0DA0AD86" w14:textId="77777777" w:rsidR="00707B0D" w:rsidRPr="008B5381" w:rsidRDefault="001F15EE" w:rsidP="006145B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hyperlink r:id="rId12" w:tooltip="http://www.freightcollection.com/" w:history="1">
              <w:r w:rsidR="00707B0D"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www.freightcollection.com</w:t>
              </w:r>
            </w:hyperlink>
            <w:r w:rsidR="00707B0D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2DB01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942F9BB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F36ED8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3B73F7A" w14:textId="77777777" w:rsidTr="006145B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97362C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896B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3221A3E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F9929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41D5805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36A9B7D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8C77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45028C4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DCC012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6654A64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587B063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02A98C4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13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D781B2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7E3FCF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80B09A7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69D828A0" w14:textId="77777777" w:rsidTr="006145B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862B082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299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1FB97E5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866D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7C44C2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4E2320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24A6C75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2D3AD5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451EBCB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</w:t>
            </w:r>
            <w:proofErr w:type="gramStart"/>
            <w:r w:rsidRPr="008B5381">
              <w:rPr>
                <w:rFonts w:cs="Arial"/>
                <w:sz w:val="13"/>
                <w:szCs w:val="13"/>
                <w:lang w:eastAsia="en-US"/>
              </w:rPr>
              <w:t>LP  (</w:t>
            </w:r>
            <w:proofErr w:type="gramEnd"/>
            <w:r w:rsidRPr="008B5381">
              <w:rPr>
                <w:rFonts w:cs="Arial"/>
                <w:sz w:val="13"/>
                <w:szCs w:val="13"/>
                <w:lang w:eastAsia="en-US"/>
              </w:rPr>
              <w:t>Tel. 01869 256197  Fax: 01869 256824)</w:t>
            </w:r>
          </w:p>
          <w:p w14:paraId="4739968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4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751D80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7C3A09D0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49B7DE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DCE8FF" w14:textId="77777777" w:rsidTr="006145B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9977D4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B6E" w14:textId="77777777" w:rsidR="00707B0D" w:rsidRPr="008B5381" w:rsidRDefault="00707B0D" w:rsidP="006145B7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622D9E3F" w14:textId="77777777" w:rsidR="00707B0D" w:rsidRPr="008B5381" w:rsidRDefault="00707B0D" w:rsidP="006145B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1CB51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75B59B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68E9E9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18662AF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28C37F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15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http://dstan.uwh.diif.r.mil.uk</w:t>
              </w:r>
            </w:hyperlink>
            <w:hyperlink r:id="rId16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17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784B51C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7C8CF35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4047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1BEBC99F" w14:textId="77777777" w:rsidR="00707B0D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18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3FA2ACD5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5ECD3993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226A03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444DA7" w14:paraId="7A0E5CC7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BE34D04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69205377" w14:textId="77777777" w:rsidTr="006145B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40A45B1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5CC5296F" w14:textId="77777777" w:rsidTr="006145B7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82EF6F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707B0D" w:rsidRPr="00AA3D3D" w14:paraId="570902F7" w14:textId="77777777" w:rsidTr="006145B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2D38103" w14:textId="77777777" w:rsidR="00707B0D" w:rsidRPr="00AA3D3D" w:rsidRDefault="00707B0D" w:rsidP="006145B7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707B0D" w:rsidRPr="00AA3D3D" w14:paraId="364413D0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0FC3A463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bookmarkStart w:id="7" w:name="Text127"/>
          <w:p w14:paraId="5F86179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07B0D" w:rsidRPr="00AA3D3D" w14:paraId="0C493053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CB8D41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bookmarkStart w:id="8" w:name="Text128"/>
          <w:p w14:paraId="09AEA6F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07B0D" w:rsidRPr="00AA3D3D" w14:paraId="0C586728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ECF8FA8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bookmarkStart w:id="9" w:name="Text129"/>
          <w:p w14:paraId="2BC70004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7B0D" w:rsidRPr="00AA3D3D" w14:paraId="22805338" w14:textId="77777777" w:rsidTr="006145B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7A2AD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Details of potential harm resulting from disclosure:</w:t>
            </w:r>
          </w:p>
          <w:bookmarkStart w:id="10" w:name="Text173"/>
          <w:p w14:paraId="07CB6F7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0"/>
            <w:r>
              <w:rPr>
                <w:rFonts w:cs="Arial"/>
                <w:b/>
                <w:szCs w:val="20"/>
              </w:rPr>
              <w:br/>
            </w:r>
          </w:p>
        </w:tc>
      </w:tr>
      <w:tr w:rsidR="00707B0D" w:rsidRPr="00AA3D3D" w14:paraId="572D6E98" w14:textId="77777777" w:rsidTr="006145B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0055227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1" w:name="Text176"/>
            <w:r>
              <w:rPr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707B0D" w:rsidRPr="00AA3D3D" w14:paraId="60FA0E55" w14:textId="77777777" w:rsidTr="006145B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04F8A18D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515A5A04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  <w:p w14:paraId="123C2359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" w:name="Text1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  <w:p w14:paraId="2824C348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" w:name="Text1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  <w:p w14:paraId="2564729B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" w:name="Text1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14:paraId="198D68CC" w14:textId="77777777" w:rsidR="00707B0D" w:rsidRPr="00AA3D3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" w:name="Text1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</w:tr>
      <w:tr w:rsidR="00707B0D" w:rsidRPr="00AA3D3D" w14:paraId="75DB188D" w14:textId="77777777" w:rsidTr="006145B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C3DE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7149D1A1" w14:textId="77777777" w:rsidR="00707B0D" w:rsidRDefault="00707B0D" w:rsidP="00707B0D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8"/>
      </w:tblGrid>
      <w:tr w:rsidR="00707B0D" w:rsidRPr="00AA3D3D" w14:paraId="5B1097C5" w14:textId="77777777" w:rsidTr="006145B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37FC09C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707B0D" w:rsidRPr="00AA3D3D" w14:paraId="0FDE4438" w14:textId="77777777" w:rsidTr="006145B7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269B5768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to supply the </w:t>
            </w:r>
            <w:r w:rsidRPr="00AB54BD">
              <w:rPr>
                <w:rFonts w:cs="Arial"/>
                <w:szCs w:val="20"/>
              </w:rPr>
              <w:t>Deliverables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Pr="00AB54BD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 for </w:t>
            </w:r>
            <w:r>
              <w:rPr>
                <w:rFonts w:cs="Arial"/>
                <w:szCs w:val="20"/>
              </w:rPr>
              <w:t>60 (sixty)</w:t>
            </w:r>
            <w:r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Pr="00AB54BD">
              <w:rPr>
                <w:rFonts w:cs="Arial"/>
                <w:szCs w:val="20"/>
              </w:rPr>
              <w:t xml:space="preserve">Purchase </w:t>
            </w:r>
            <w:proofErr w:type="gramStart"/>
            <w:r w:rsidRPr="00AB54BD">
              <w:rPr>
                <w:rFonts w:cs="Arial"/>
                <w:szCs w:val="20"/>
              </w:rPr>
              <w:t>Order</w:t>
            </w:r>
            <w:proofErr w:type="gramEnd"/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£1</w:t>
            </w:r>
            <w:r>
              <w:rPr>
                <w:rFonts w:cs="Arial"/>
                <w:szCs w:val="20"/>
              </w:rPr>
              <w:t>22,976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3074E76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707B0D" w:rsidRPr="00AA3D3D" w14:paraId="183665E1" w14:textId="77777777" w:rsidTr="006145B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5CEBDE1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B469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B6AECC1" w14:textId="77777777" w:rsidR="001F15EE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Capitals):</w:t>
            </w:r>
            <w:r>
              <w:rPr>
                <w:rFonts w:cs="Arial"/>
                <w:szCs w:val="20"/>
              </w:rPr>
              <w:t xml:space="preserve"> 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58D6B82D" w14:textId="0009A313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064792E" w14:textId="7F8AE75D" w:rsidR="00707B0D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6989A39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55B570" w14:textId="0CB94028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531E84D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4DC2A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87B1812" w14:textId="77777777" w:rsidR="001F15EE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AA3D3D">
              <w:rPr>
                <w:rFonts w:cs="Arial"/>
                <w:szCs w:val="20"/>
              </w:rPr>
              <w:t>Authorised Signatory</w:t>
            </w:r>
            <w:r w:rsidR="001F15EE">
              <w:rPr>
                <w:rFonts w:cs="Arial"/>
                <w:szCs w:val="20"/>
              </w:rPr>
              <w:t xml:space="preserve">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4B730F7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825401E" w14:textId="0DE9A6C0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  <w:r w:rsidR="001F15EE">
              <w:rPr>
                <w:rFonts w:cs="Arial"/>
                <w:szCs w:val="20"/>
              </w:rPr>
              <w:t>21</w:t>
            </w:r>
            <w:r w:rsidR="001F15EE" w:rsidRPr="001F15EE">
              <w:rPr>
                <w:rFonts w:cs="Arial"/>
                <w:szCs w:val="20"/>
                <w:vertAlign w:val="superscript"/>
              </w:rPr>
              <w:t>st</w:t>
            </w:r>
            <w:r w:rsidR="001F15EE">
              <w:rPr>
                <w:rFonts w:cs="Arial"/>
                <w:szCs w:val="20"/>
              </w:rPr>
              <w:t xml:space="preserve"> January 2022</w:t>
            </w:r>
          </w:p>
        </w:tc>
        <w:tc>
          <w:tcPr>
            <w:tcW w:w="2500" w:type="pct"/>
            <w:tcBorders>
              <w:top w:val="nil"/>
            </w:tcBorders>
          </w:tcPr>
          <w:p w14:paraId="68198A5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DD75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AEC9CA3" w14:textId="77777777" w:rsidR="001F15EE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</w:t>
            </w:r>
            <w:bookmarkStart w:id="17" w:name="Text109"/>
            <w:r>
              <w:rPr>
                <w:rFonts w:cs="Arial"/>
                <w:szCs w:val="20"/>
              </w:rPr>
              <w:t xml:space="preserve">:  </w:t>
            </w:r>
            <w:bookmarkEnd w:id="17"/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248BB8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BB428C4" w14:textId="77777777" w:rsidR="001F15EE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18" w:name="Text110"/>
            <w:r>
              <w:rPr>
                <w:rFonts w:cs="Arial"/>
                <w:szCs w:val="20"/>
              </w:rPr>
              <w:t xml:space="preserve">  </w:t>
            </w:r>
            <w:bookmarkEnd w:id="18"/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09FCF9F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0D650C" w14:textId="0A485E69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19" w:name="Text111"/>
            <w:r>
              <w:rPr>
                <w:rFonts w:cs="Arial"/>
                <w:b/>
                <w:szCs w:val="20"/>
              </w:rPr>
              <w:t xml:space="preserve"> </w:t>
            </w:r>
            <w:bookmarkEnd w:id="19"/>
          </w:p>
          <w:p w14:paraId="21EA56A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0BF21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8E3F94E" w14:textId="77777777" w:rsidR="001F15EE" w:rsidRPr="001F15EE" w:rsidRDefault="00707B0D" w:rsidP="001F15EE">
            <w:pPr>
              <w:spacing w:line="276" w:lineRule="auto"/>
              <w:rPr>
                <w:rFonts w:cs="Arial"/>
                <w:b/>
                <w:bCs/>
                <w:color w:val="FF0000"/>
                <w:sz w:val="13"/>
                <w:szCs w:val="13"/>
                <w:lang w:eastAsia="en-US"/>
              </w:rPr>
            </w:pPr>
            <w:r w:rsidRPr="00AA3D3D">
              <w:rPr>
                <w:rFonts w:cs="Arial"/>
                <w:szCs w:val="20"/>
              </w:rPr>
              <w:t xml:space="preserve">Authorised Signatory </w:t>
            </w:r>
            <w:r w:rsidR="001F15EE" w:rsidRPr="001F15EE">
              <w:rPr>
                <w:b/>
                <w:bCs/>
                <w:color w:val="FF0000"/>
              </w:rPr>
              <w:t>REDACTED</w:t>
            </w:r>
          </w:p>
          <w:p w14:paraId="1C2DC7AA" w14:textId="77777777" w:rsidR="00A856B1" w:rsidRDefault="00A856B1" w:rsidP="006145B7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</w:p>
          <w:p w14:paraId="333520C1" w14:textId="3EA44132" w:rsidR="00707B0D" w:rsidRPr="00AA3D3D" w:rsidRDefault="00707B0D" w:rsidP="006145B7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0" w:name="Text112"/>
            <w:r>
              <w:rPr>
                <w:rFonts w:cs="Arial"/>
                <w:szCs w:val="20"/>
              </w:rPr>
              <w:t xml:space="preserve"> </w:t>
            </w:r>
            <w:bookmarkEnd w:id="20"/>
            <w:r w:rsidR="000A515B">
              <w:rPr>
                <w:rFonts w:cs="Arial"/>
                <w:szCs w:val="20"/>
              </w:rPr>
              <w:t xml:space="preserve"> 20</w:t>
            </w:r>
            <w:r w:rsidR="000A515B" w:rsidRPr="000A515B">
              <w:rPr>
                <w:rFonts w:cs="Arial"/>
                <w:szCs w:val="20"/>
                <w:vertAlign w:val="superscript"/>
              </w:rPr>
              <w:t>th</w:t>
            </w:r>
            <w:r w:rsidR="000A515B">
              <w:rPr>
                <w:rFonts w:cs="Arial"/>
                <w:szCs w:val="20"/>
              </w:rPr>
              <w:t xml:space="preserve"> </w:t>
            </w:r>
            <w:r w:rsidR="00D41A75">
              <w:rPr>
                <w:rFonts w:cs="Arial"/>
                <w:szCs w:val="20"/>
              </w:rPr>
              <w:t xml:space="preserve">January 2022 </w:t>
            </w:r>
          </w:p>
        </w:tc>
      </w:tr>
      <w:tr w:rsidR="00707B0D" w:rsidRPr="00702EB9" w14:paraId="6895538F" w14:textId="77777777" w:rsidTr="006145B7">
        <w:trPr>
          <w:trHeight w:val="423"/>
        </w:trPr>
        <w:tc>
          <w:tcPr>
            <w:tcW w:w="5000" w:type="pct"/>
            <w:gridSpan w:val="2"/>
            <w:vAlign w:val="center"/>
          </w:tcPr>
          <w:p w14:paraId="79EF3370" w14:textId="6C7A268C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r w:rsidR="00A856B1">
              <w:rPr>
                <w:rFonts w:cs="Arial"/>
                <w:b/>
                <w:szCs w:val="20"/>
              </w:rPr>
              <w:t xml:space="preserve">01/02/2022 </w:t>
            </w:r>
            <w:r w:rsidR="00695575">
              <w:rPr>
                <w:rFonts w:cs="Arial"/>
                <w:b/>
                <w:szCs w:val="20"/>
              </w:rPr>
              <w:t>–</w:t>
            </w:r>
            <w:r w:rsidR="00A856B1">
              <w:rPr>
                <w:rFonts w:cs="Arial"/>
                <w:b/>
                <w:szCs w:val="20"/>
              </w:rPr>
              <w:t xml:space="preserve"> </w:t>
            </w:r>
            <w:r w:rsidR="00695575">
              <w:rPr>
                <w:rFonts w:cs="Arial"/>
                <w:b/>
                <w:szCs w:val="20"/>
              </w:rPr>
              <w:t>31/01/2025</w:t>
            </w:r>
          </w:p>
        </w:tc>
      </w:tr>
    </w:tbl>
    <w:p w14:paraId="43B3892A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59A1DF88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320944FD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28A87CEC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ANNEX A TO SC1A PURCHASE ORDER</w:t>
      </w:r>
    </w:p>
    <w:p w14:paraId="62CD297F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  <w:r w:rsidRPr="00B82CF6">
        <w:rPr>
          <w:rFonts w:cs="Arial"/>
          <w:b/>
          <w:bCs/>
          <w:color w:val="000000"/>
        </w:rPr>
        <w:t xml:space="preserve">SCHEDULE OF REQUIREMENTS FOR THE SUPPLY OF 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</w:p>
    <w:p w14:paraId="73BDDD14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</w:p>
    <w:tbl>
      <w:tblPr>
        <w:tblW w:w="1017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62"/>
        <w:gridCol w:w="4192"/>
        <w:gridCol w:w="1985"/>
        <w:gridCol w:w="708"/>
        <w:gridCol w:w="1134"/>
        <w:gridCol w:w="1384"/>
      </w:tblGrid>
      <w:tr w:rsidR="00707B0D" w:rsidRPr="00B82CF6" w14:paraId="0B3C2C0E" w14:textId="77777777" w:rsidTr="006145B7">
        <w:trPr>
          <w:tblHeader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5D7305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1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No.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B665EF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Details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156BA2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5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Qty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0EE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Price (£) Ex VAT</w:t>
            </w:r>
          </w:p>
        </w:tc>
      </w:tr>
      <w:tr w:rsidR="00707B0D" w:rsidRPr="00B82CF6" w14:paraId="103FC4A2" w14:textId="77777777" w:rsidTr="006145B7">
        <w:tc>
          <w:tcPr>
            <w:tcW w:w="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72DB99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5F2D2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5366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8339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Per Item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51ABFD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7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Inc Delivery</w:t>
            </w:r>
          </w:p>
        </w:tc>
      </w:tr>
      <w:tr w:rsidR="00707B0D" w:rsidRPr="00B82CF6" w14:paraId="461FB577" w14:textId="77777777" w:rsidTr="006145B7">
        <w:tc>
          <w:tcPr>
            <w:tcW w:w="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7256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30D95" w14:textId="66BABD48" w:rsidR="00707B0D" w:rsidRDefault="00BD7B48" w:rsidP="00CA27AB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Quantity (</w:t>
            </w:r>
            <w:r w:rsidR="00E3676A">
              <w:rPr>
                <w:rFonts w:cs="Arial"/>
                <w:b/>
                <w:bCs/>
                <w:color w:val="000000"/>
              </w:rPr>
              <w:t>3</w:t>
            </w:r>
            <w:r w:rsidR="00707B0D">
              <w:rPr>
                <w:rFonts w:cs="Arial"/>
                <w:b/>
                <w:bCs/>
                <w:color w:val="000000"/>
              </w:rPr>
              <w:t xml:space="preserve">) </w:t>
            </w:r>
            <w:r w:rsidR="00BE3B01">
              <w:rPr>
                <w:rFonts w:cs="Arial"/>
                <w:b/>
                <w:bCs/>
                <w:color w:val="000000"/>
              </w:rPr>
              <w:t xml:space="preserve">Three </w:t>
            </w:r>
            <w:r w:rsidR="00E3676A">
              <w:rPr>
                <w:rFonts w:cs="Arial"/>
                <w:b/>
                <w:bCs/>
                <w:color w:val="000000"/>
              </w:rPr>
              <w:t xml:space="preserve">Years </w:t>
            </w:r>
            <w:r w:rsidR="00CA27AB">
              <w:rPr>
                <w:rFonts w:cs="Arial"/>
                <w:b/>
                <w:bCs/>
                <w:color w:val="000000"/>
              </w:rPr>
              <w:t xml:space="preserve">providing external lab services </w:t>
            </w:r>
          </w:p>
          <w:p w14:paraId="46FCB7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Specification: </w:t>
            </w:r>
          </w:p>
          <w:p w14:paraId="68285AFB" w14:textId="38367E0C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</w:rPr>
              <w:t xml:space="preserve">See attached Statement of Requirement at Annex A to </w:t>
            </w:r>
            <w:r w:rsidR="00BD7B48">
              <w:rPr>
                <w:rFonts w:cs="Arial"/>
                <w:b/>
                <w:bCs/>
              </w:rPr>
              <w:t>Offer Letter</w:t>
            </w:r>
            <w:r>
              <w:rPr>
                <w:rFonts w:cs="Arial"/>
                <w:b/>
                <w:bCs/>
              </w:rPr>
              <w:t xml:space="preserve"> dated </w:t>
            </w:r>
            <w:r w:rsidR="00BD7B48">
              <w:rPr>
                <w:rFonts w:cs="Arial"/>
                <w:b/>
                <w:bCs/>
              </w:rPr>
              <w:t>20</w:t>
            </w:r>
            <w:r w:rsidR="00CA27AB" w:rsidRPr="00CA27AB">
              <w:rPr>
                <w:rFonts w:cs="Arial"/>
                <w:b/>
                <w:bCs/>
                <w:vertAlign w:val="superscript"/>
              </w:rPr>
              <w:t>th</w:t>
            </w:r>
            <w:r w:rsidR="00CA27AB">
              <w:rPr>
                <w:rFonts w:cs="Arial"/>
                <w:b/>
                <w:bCs/>
              </w:rPr>
              <w:t xml:space="preserve"> </w:t>
            </w:r>
            <w:r w:rsidR="00BD7B48">
              <w:rPr>
                <w:rFonts w:cs="Arial"/>
                <w:b/>
                <w:bCs/>
              </w:rPr>
              <w:t>January 2022</w:t>
            </w:r>
            <w:r w:rsidRPr="00B82CF6">
              <w:rPr>
                <w:rFonts w:cs="Arial"/>
                <w:b/>
                <w:bCs/>
              </w:rPr>
              <w:t xml:space="preserve"> </w:t>
            </w:r>
          </w:p>
          <w:p w14:paraId="63386DD0" w14:textId="77777777" w:rsidR="00707B0D" w:rsidRPr="00BD7B48" w:rsidRDefault="00BD7B48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b/>
                <w:bCs/>
              </w:rPr>
            </w:pPr>
            <w:r w:rsidRPr="00BD7B48">
              <w:rPr>
                <w:rFonts w:cs="Arial"/>
                <w:b/>
                <w:bCs/>
              </w:rPr>
              <w:t xml:space="preserve">Pricing: </w:t>
            </w:r>
          </w:p>
          <w:p w14:paraId="6F373A41" w14:textId="6AA99D6B" w:rsidR="00BD7B48" w:rsidRPr="00BD7B48" w:rsidRDefault="00BD7B48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b/>
                <w:bCs/>
              </w:rPr>
            </w:pPr>
            <w:r w:rsidRPr="00BD7B48">
              <w:rPr>
                <w:rFonts w:cs="Arial"/>
                <w:b/>
                <w:bCs/>
              </w:rPr>
              <w:t>See Pricing Schedule as per Annex B to Offer Letter dated 20</w:t>
            </w:r>
            <w:proofErr w:type="gramStart"/>
            <w:r w:rsidRPr="00BD7B48">
              <w:rPr>
                <w:rFonts w:cs="Arial"/>
                <w:b/>
                <w:bCs/>
                <w:vertAlign w:val="superscript"/>
              </w:rPr>
              <w:t xml:space="preserve">th </w:t>
            </w:r>
            <w:r w:rsidRPr="00BD7B48">
              <w:rPr>
                <w:rFonts w:cs="Arial"/>
                <w:b/>
                <w:bCs/>
              </w:rPr>
              <w:t xml:space="preserve"> January</w:t>
            </w:r>
            <w:proofErr w:type="gramEnd"/>
            <w:r w:rsidRPr="00BD7B48">
              <w:rPr>
                <w:rFonts w:cs="Arial"/>
                <w:b/>
                <w:bCs/>
              </w:rPr>
              <w:t xml:space="preserve"> 2022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2BF1C" w14:textId="0598E28D" w:rsidR="00707B0D" w:rsidRPr="00B82CF6" w:rsidRDefault="00E3676A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A5370" w14:textId="68BA5DCF" w:rsidR="00707B0D" w:rsidRPr="00B82CF6" w:rsidRDefault="00BD7B48" w:rsidP="006145B7">
            <w:pPr>
              <w:widowControl w:val="0"/>
              <w:autoSpaceDE w:val="0"/>
              <w:autoSpaceDN w:val="0"/>
              <w:adjustRightInd w:val="0"/>
              <w:ind w:left="133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Ad Hoc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FC75B" w14:textId="59D694AE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cs="Arial"/>
                <w:sz w:val="24"/>
              </w:rPr>
            </w:pPr>
          </w:p>
        </w:tc>
      </w:tr>
      <w:tr w:rsidR="00707B0D" w:rsidRPr="00B82CF6" w14:paraId="4862B9CF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1740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D8D5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Delivery Date</w:t>
            </w:r>
            <w:r>
              <w:rPr>
                <w:rFonts w:cs="Arial"/>
                <w:b/>
                <w:bCs/>
                <w:color w:val="000000"/>
              </w:rPr>
              <w:t>:</w:t>
            </w:r>
          </w:p>
          <w:p w14:paraId="6834C13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4AE516B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4A1F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5C7B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B62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51A592AE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030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412A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MOD Stock Ref. No.  N/A</w:t>
            </w:r>
          </w:p>
          <w:p w14:paraId="666CC5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75E351C4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4B81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868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FBA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0814CF0B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90A9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8BDA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Packaging requirements inc. PPQ and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DofQ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*</w:t>
            </w:r>
          </w:p>
          <w:p w14:paraId="383014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N/A</w:t>
            </w:r>
          </w:p>
          <w:p w14:paraId="2790FBC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CEA0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E6E9F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6A0D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40491194" w14:textId="77777777" w:rsidTr="006145B7">
        <w:trPr>
          <w:gridBefore w:val="1"/>
          <w:wBefore w:w="108" w:type="dxa"/>
        </w:trPr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8D4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  <w:p w14:paraId="36D46E3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color w:val="000000"/>
              </w:rPr>
            </w:pPr>
            <w:r w:rsidRPr="00B82CF6">
              <w:rPr>
                <w:rFonts w:cs="Arial"/>
                <w:color w:val="000000"/>
              </w:rPr>
              <w:t>*as detailed in DEFFORM 96        </w:t>
            </w:r>
          </w:p>
          <w:p w14:paraId="0E94B9AE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AA3F4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2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Price Inc Delivery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4BD25" w14:textId="499C0CB2" w:rsidR="00707B0D" w:rsidRPr="00B82CF6" w:rsidRDefault="00BD7B48" w:rsidP="00BD7B48">
            <w:pPr>
              <w:widowControl w:val="0"/>
              <w:autoSpaceDE w:val="0"/>
              <w:autoSpaceDN w:val="0"/>
              <w:adjustRightInd w:val="0"/>
              <w:ind w:left="119" w:right="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Ad Hoc as per pricing List</w:t>
            </w:r>
          </w:p>
        </w:tc>
      </w:tr>
    </w:tbl>
    <w:p w14:paraId="4E342C23" w14:textId="77777777" w:rsidR="00707B0D" w:rsidRPr="00F044B8" w:rsidRDefault="00707B0D" w:rsidP="00707B0D">
      <w:pPr>
        <w:jc w:val="center"/>
      </w:pPr>
    </w:p>
    <w:p w14:paraId="428E1E98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61388BE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15CF3B7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5FE8D8B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88F413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033063A" w14:textId="77777777" w:rsidR="007C2679" w:rsidRDefault="007C2679"/>
    <w:sectPr w:rsidR="007C2679" w:rsidSect="00E10E25">
      <w:headerReference w:type="default" r:id="rId19"/>
      <w:footerReference w:type="even" r:id="rId20"/>
      <w:footerReference w:type="default" r:id="rId21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7E7C" w14:textId="77777777" w:rsidR="002926EE" w:rsidRDefault="002926EE">
      <w:pPr>
        <w:spacing w:after="0" w:line="240" w:lineRule="auto"/>
      </w:pPr>
      <w:r>
        <w:separator/>
      </w:r>
    </w:p>
  </w:endnote>
  <w:endnote w:type="continuationSeparator" w:id="0">
    <w:p w14:paraId="31FC2D18" w14:textId="77777777" w:rsidR="002926EE" w:rsidRDefault="002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5CD0" w14:textId="77777777" w:rsidR="005627FB" w:rsidRDefault="00707B0D" w:rsidP="005627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C468B" w14:textId="77777777" w:rsidR="005627FB" w:rsidRDefault="001F1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0848" w14:textId="77777777" w:rsidR="005627FB" w:rsidRPr="002D48A7" w:rsidRDefault="00707B0D" w:rsidP="005627FB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3265B6B5" w14:textId="77777777" w:rsidR="005627FB" w:rsidRDefault="001F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6E3D4" w14:textId="77777777" w:rsidR="002926EE" w:rsidRDefault="002926EE">
      <w:pPr>
        <w:spacing w:after="0" w:line="240" w:lineRule="auto"/>
      </w:pPr>
      <w:r>
        <w:separator/>
      </w:r>
    </w:p>
  </w:footnote>
  <w:footnote w:type="continuationSeparator" w:id="0">
    <w:p w14:paraId="36D9F15A" w14:textId="77777777" w:rsidR="002926EE" w:rsidRDefault="002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9CA4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</w:p>
  <w:p w14:paraId="46081AD7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10/18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1850"/>
    <w:multiLevelType w:val="hybridMultilevel"/>
    <w:tmpl w:val="FC54C55A"/>
    <w:lvl w:ilvl="0" w:tplc="31C228D0">
      <w:start w:val="2"/>
      <w:numFmt w:val="decimal"/>
      <w:lvlText w:val="%1."/>
      <w:lvlJc w:val="left"/>
      <w:pPr>
        <w:ind w:left="720" w:hanging="360"/>
      </w:pPr>
      <w:rPr>
        <w:rFonts w:hint="default"/>
        <w:sz w:val="1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3E49"/>
    <w:multiLevelType w:val="hybridMultilevel"/>
    <w:tmpl w:val="8CF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9280A"/>
    <w:multiLevelType w:val="hybridMultilevel"/>
    <w:tmpl w:val="12C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670B6"/>
    <w:multiLevelType w:val="hybridMultilevel"/>
    <w:tmpl w:val="15DCE35C"/>
    <w:lvl w:ilvl="0" w:tplc="D0A4A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155E"/>
    <w:multiLevelType w:val="hybridMultilevel"/>
    <w:tmpl w:val="226023D4"/>
    <w:lvl w:ilvl="0" w:tplc="F7622D5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5359CC"/>
    <w:multiLevelType w:val="hybridMultilevel"/>
    <w:tmpl w:val="29645922"/>
    <w:lvl w:ilvl="0" w:tplc="8C2CF84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7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0D"/>
    <w:rsid w:val="000923FA"/>
    <w:rsid w:val="000A515B"/>
    <w:rsid w:val="0014087E"/>
    <w:rsid w:val="00151C9E"/>
    <w:rsid w:val="001F15EE"/>
    <w:rsid w:val="00216C8B"/>
    <w:rsid w:val="002462DB"/>
    <w:rsid w:val="00260371"/>
    <w:rsid w:val="00290258"/>
    <w:rsid w:val="002926EE"/>
    <w:rsid w:val="002A0106"/>
    <w:rsid w:val="00350552"/>
    <w:rsid w:val="003D2A3F"/>
    <w:rsid w:val="003D6B8A"/>
    <w:rsid w:val="00443F73"/>
    <w:rsid w:val="00477336"/>
    <w:rsid w:val="00485C6B"/>
    <w:rsid w:val="004972EC"/>
    <w:rsid w:val="004E33FC"/>
    <w:rsid w:val="005209D2"/>
    <w:rsid w:val="00532802"/>
    <w:rsid w:val="005A4643"/>
    <w:rsid w:val="005C6C71"/>
    <w:rsid w:val="00695575"/>
    <w:rsid w:val="00705F33"/>
    <w:rsid w:val="00707B0D"/>
    <w:rsid w:val="007606FA"/>
    <w:rsid w:val="007B48BF"/>
    <w:rsid w:val="007C2679"/>
    <w:rsid w:val="007E2E78"/>
    <w:rsid w:val="00812444"/>
    <w:rsid w:val="00886FEF"/>
    <w:rsid w:val="008B311A"/>
    <w:rsid w:val="00905E00"/>
    <w:rsid w:val="009152A4"/>
    <w:rsid w:val="00933C8D"/>
    <w:rsid w:val="00995C23"/>
    <w:rsid w:val="009B3DD7"/>
    <w:rsid w:val="00A856B1"/>
    <w:rsid w:val="00B440BD"/>
    <w:rsid w:val="00BA0D50"/>
    <w:rsid w:val="00BD7B48"/>
    <w:rsid w:val="00BE3B01"/>
    <w:rsid w:val="00CA27AB"/>
    <w:rsid w:val="00D41A75"/>
    <w:rsid w:val="00D5588D"/>
    <w:rsid w:val="00D73D2F"/>
    <w:rsid w:val="00E3676A"/>
    <w:rsid w:val="00E76C3E"/>
    <w:rsid w:val="00F06529"/>
    <w:rsid w:val="00FA68C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CDF1B"/>
  <w15:chartTrackingRefBased/>
  <w15:docId w15:val="{8F248E11-3DF9-491E-924A-C623CE94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0D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B0D"/>
    <w:rPr>
      <w:color w:val="0563C1"/>
      <w:u w:val="single"/>
    </w:rPr>
  </w:style>
  <w:style w:type="paragraph" w:styleId="Footer">
    <w:name w:val="footer"/>
    <w:basedOn w:val="Normal"/>
    <w:link w:val="FooterChar"/>
    <w:semiHidden/>
    <w:rsid w:val="00707B0D"/>
    <w:pPr>
      <w:spacing w:before="220" w:after="0" w:line="240" w:lineRule="auto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707B0D"/>
    <w:pPr>
      <w:spacing w:after="220" w:line="240" w:lineRule="auto"/>
    </w:pPr>
    <w:rPr>
      <w:rFonts w:ascii="Arial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semiHidden/>
    <w:rsid w:val="00707B0D"/>
  </w:style>
  <w:style w:type="paragraph" w:customStyle="1" w:styleId="Style1">
    <w:name w:val="Style1"/>
    <w:basedOn w:val="Header"/>
    <w:rsid w:val="00707B0D"/>
    <w:pPr>
      <w:ind w:right="-1408"/>
    </w:pPr>
    <w:rPr>
      <w:rFonts w:cs="Arial"/>
      <w:b/>
      <w:bCs/>
      <w:iCs/>
      <w:szCs w:val="20"/>
    </w:rPr>
  </w:style>
  <w:style w:type="paragraph" w:customStyle="1" w:styleId="Default">
    <w:name w:val="Default"/>
    <w:rsid w:val="00707B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7B0D"/>
    <w:pPr>
      <w:ind w:left="720"/>
      <w:contextualSpacing/>
    </w:pPr>
  </w:style>
  <w:style w:type="paragraph" w:styleId="NoSpacing">
    <w:name w:val="No Spacing"/>
    <w:uiPriority w:val="1"/>
    <w:qFormat/>
    <w:rsid w:val="00905E0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f.mod.uk/aofcontent/tactical/toolkit" TargetMode="Externa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tan.dii.r.mil.u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LCSLS-OpsFormsandPubs@mod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tan.uwh.diif.r.mil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stan.mod.u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ministry-of-defence/about/procurement" TargetMode="External"/><Relationship Id="rId14" Type="http://schemas.openxmlformats.org/officeDocument/2006/relationships/hyperlink" Target="mailto:DESLCSLS-OpsFormsandPubs@mod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Karen D (Army Comrcl-Procure-FA-T2A-D)</dc:creator>
  <cp:keywords/>
  <dc:description/>
  <cp:lastModifiedBy>Reynolds, Stephanie D (Army Comrcl-Procure-FA-T2A-D)</cp:lastModifiedBy>
  <cp:revision>2</cp:revision>
  <dcterms:created xsi:type="dcterms:W3CDTF">2022-02-02T11:42:00Z</dcterms:created>
  <dcterms:modified xsi:type="dcterms:W3CDTF">2022-02-02T11:42:00Z</dcterms:modified>
</cp:coreProperties>
</file>