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815"/>
        <w:gridCol w:w="4201"/>
      </w:tblGrid>
      <w:tr w:rsidR="00C5766F" w:rsidRPr="00AD2152" w14:paraId="61B3D17C" w14:textId="77777777" w:rsidTr="00A13096">
        <w:tc>
          <w:tcPr>
            <w:tcW w:w="4815" w:type="dxa"/>
            <w:shd w:val="clear" w:color="auto" w:fill="D9D9D9" w:themeFill="background1" w:themeFillShade="D9"/>
          </w:tcPr>
          <w:p w14:paraId="07296022" w14:textId="77777777" w:rsidR="00C5766F" w:rsidRDefault="00C5766F" w:rsidP="00A13096">
            <w:pPr>
              <w:rPr>
                <w:rFonts w:ascii="Manrope" w:hAnsi="Manrope" w:cs="Arial"/>
              </w:rPr>
            </w:pPr>
          </w:p>
          <w:p w14:paraId="5959AFCC" w14:textId="77777777" w:rsidR="00C5766F" w:rsidRDefault="00C5766F" w:rsidP="00A13096">
            <w:pPr>
              <w:rPr>
                <w:rFonts w:ascii="Manrope" w:hAnsi="Manrope" w:cs="Arial"/>
              </w:rPr>
            </w:pPr>
            <w:r w:rsidRPr="00AD2152">
              <w:rPr>
                <w:rFonts w:ascii="Manrope" w:hAnsi="Manrope" w:cs="Arial"/>
              </w:rPr>
              <w:t>Name of bidding organisation:</w:t>
            </w:r>
          </w:p>
          <w:p w14:paraId="60BA0ED5" w14:textId="77777777" w:rsidR="00C5766F" w:rsidRPr="00AD2152" w:rsidRDefault="00C5766F" w:rsidP="00A13096">
            <w:pPr>
              <w:rPr>
                <w:rFonts w:ascii="Manrope" w:hAnsi="Manrope" w:cs="Arial"/>
              </w:rPr>
            </w:pPr>
          </w:p>
        </w:tc>
        <w:tc>
          <w:tcPr>
            <w:tcW w:w="4201" w:type="dxa"/>
          </w:tcPr>
          <w:p w14:paraId="5CD7E688" w14:textId="77777777" w:rsidR="00C5766F" w:rsidRPr="00AD2152" w:rsidRDefault="00C5766F" w:rsidP="00A13096">
            <w:pPr>
              <w:rPr>
                <w:rFonts w:ascii="Manrope" w:hAnsi="Manrope" w:cs="Arial"/>
              </w:rPr>
            </w:pPr>
          </w:p>
        </w:tc>
      </w:tr>
    </w:tbl>
    <w:p w14:paraId="4A787955" w14:textId="77777777" w:rsidR="00C5766F" w:rsidRDefault="00C5766F" w:rsidP="00C5766F">
      <w:pPr>
        <w:tabs>
          <w:tab w:val="left" w:pos="1560"/>
        </w:tabs>
        <w:rPr>
          <w:rFonts w:ascii="Manrope" w:hAnsi="Manrope" w:cstheme="minorHAnsi"/>
          <w:sz w:val="20"/>
          <w:szCs w:val="20"/>
        </w:rPr>
      </w:pPr>
    </w:p>
    <w:p w14:paraId="0AD39251" w14:textId="77777777" w:rsidR="00C5766F" w:rsidRPr="00F22341" w:rsidRDefault="00C5766F" w:rsidP="00C5766F">
      <w:pPr>
        <w:spacing w:before="240" w:line="360" w:lineRule="auto"/>
        <w:rPr>
          <w:rFonts w:ascii="Manrope" w:hAnsi="Manrope" w:cstheme="minorHAnsi"/>
          <w:b/>
          <w:bCs/>
        </w:rPr>
      </w:pPr>
      <w:r w:rsidRPr="00F22341">
        <w:rPr>
          <w:rFonts w:ascii="Manrope" w:hAnsi="Manrope" w:cstheme="minorHAnsi"/>
          <w:b/>
          <w:bCs/>
        </w:rPr>
        <w:t xml:space="preserve">Section 1 Health and Safety </w:t>
      </w:r>
    </w:p>
    <w:p w14:paraId="71A0D822" w14:textId="77777777" w:rsidR="00C5766F" w:rsidRPr="00F22341" w:rsidRDefault="00C5766F" w:rsidP="00C5766F">
      <w:pPr>
        <w:spacing w:before="240" w:line="360" w:lineRule="auto"/>
        <w:rPr>
          <w:rFonts w:ascii="Manrope" w:hAnsi="Manrope" w:cstheme="minorHAnsi"/>
        </w:rPr>
      </w:pPr>
      <w:r w:rsidRPr="00F22341">
        <w:rPr>
          <w:rFonts w:ascii="Manrope" w:hAnsi="Manrope" w:cstheme="minorHAnsi"/>
        </w:rPr>
        <w:t>Q1 Are your installers HEA HERs registered?</w:t>
      </w:r>
    </w:p>
    <w:p w14:paraId="42907EB9" w14:textId="77777777" w:rsidR="00C5766F" w:rsidRPr="00F22341" w:rsidRDefault="00C5766F" w:rsidP="00C5766F">
      <w:pPr>
        <w:spacing w:before="240" w:line="360" w:lineRule="auto"/>
        <w:rPr>
          <w:rFonts w:ascii="Manrope" w:hAnsi="Manrope" w:cstheme="minorHAnsi"/>
        </w:rPr>
      </w:pPr>
      <w:r w:rsidRPr="00F22341">
        <w:rPr>
          <w:rFonts w:ascii="Manrope" w:hAnsi="Manrope" w:cstheme="minorHAnsi"/>
        </w:rPr>
        <w:t>Yes</w:t>
      </w:r>
      <w:r w:rsidRPr="00F22341">
        <w:rPr>
          <w:rFonts w:ascii="Manrope" w:hAnsi="Manrope" w:cstheme="minorHAnsi"/>
        </w:rPr>
        <w:tab/>
      </w:r>
      <w:r>
        <w:rPr>
          <w:rFonts w:ascii="Segoe UI Symbol" w:hAnsi="Segoe UI Symbol" w:cs="Segoe UI Symbol"/>
        </w:rPr>
        <w:fldChar w:fldCharType="begin">
          <w:ffData>
            <w:name w:val="Check1"/>
            <w:enabled/>
            <w:calcOnExit w:val="0"/>
            <w:checkBox>
              <w:sizeAuto/>
              <w:default w:val="0"/>
            </w:checkBox>
          </w:ffData>
        </w:fldChar>
      </w:r>
      <w:bookmarkStart w:id="0" w:name="Check1"/>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0"/>
    </w:p>
    <w:p w14:paraId="3C5A481D" w14:textId="77777777" w:rsidR="00C5766F" w:rsidRPr="00F22341" w:rsidRDefault="00C5766F" w:rsidP="00C5766F">
      <w:pPr>
        <w:spacing w:before="240" w:line="360" w:lineRule="auto"/>
        <w:rPr>
          <w:rFonts w:ascii="Manrope" w:hAnsi="Manrope" w:cstheme="minorHAnsi"/>
        </w:rPr>
      </w:pPr>
      <w:r w:rsidRPr="00F22341">
        <w:rPr>
          <w:rFonts w:ascii="Manrope" w:hAnsi="Manrope" w:cstheme="minorHAnsi"/>
        </w:rPr>
        <w:t>No</w:t>
      </w:r>
      <w:r w:rsidRPr="00F22341">
        <w:rPr>
          <w:rFonts w:ascii="Manrope" w:hAnsi="Manrope" w:cstheme="minorHAnsi"/>
        </w:rPr>
        <w:tab/>
      </w:r>
      <w:r>
        <w:rPr>
          <w:rFonts w:ascii="Segoe UI Symbol" w:hAnsi="Segoe UI Symbol" w:cs="Segoe UI Symbol"/>
        </w:rPr>
        <w:fldChar w:fldCharType="begin">
          <w:ffData>
            <w:name w:val="Check2"/>
            <w:enabled/>
            <w:calcOnExit w:val="0"/>
            <w:checkBox>
              <w:sizeAuto/>
              <w:default w:val="0"/>
            </w:checkBox>
          </w:ffData>
        </w:fldChar>
      </w:r>
      <w:bookmarkStart w:id="1" w:name="Check2"/>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
    </w:p>
    <w:p w14:paraId="6E8D5042" w14:textId="77777777" w:rsidR="00C5766F" w:rsidRPr="00F22341" w:rsidRDefault="00C5766F" w:rsidP="00C5766F">
      <w:pPr>
        <w:spacing w:before="240" w:line="360" w:lineRule="auto"/>
        <w:rPr>
          <w:rFonts w:ascii="Manrope" w:hAnsi="Manrope" w:cstheme="minorHAnsi"/>
        </w:rPr>
      </w:pPr>
      <w:r w:rsidRPr="00F22341">
        <w:rPr>
          <w:rFonts w:ascii="Manrope" w:hAnsi="Manrope" w:cstheme="minorHAnsi"/>
        </w:rPr>
        <w:t>Q2 All supplies and services must evidence that they meet current working regulations, safe working practices, working on the highway regulations and all other associated legislation and guidance relating to best practice.</w:t>
      </w:r>
    </w:p>
    <w:p w14:paraId="3E4CD802" w14:textId="77777777" w:rsidR="00C5766F" w:rsidRPr="00F22341" w:rsidRDefault="00C5766F" w:rsidP="00C5766F">
      <w:pPr>
        <w:spacing w:before="240" w:line="360" w:lineRule="auto"/>
        <w:rPr>
          <w:rFonts w:ascii="Manrope" w:hAnsi="Manrope" w:cstheme="minorHAnsi"/>
        </w:rPr>
      </w:pPr>
      <w:r w:rsidRPr="00F22341">
        <w:rPr>
          <w:rFonts w:ascii="Manrope" w:hAnsi="Manrope" w:cstheme="minorHAnsi"/>
        </w:rPr>
        <w:t>Do you confirm that you will adhere to this?</w:t>
      </w:r>
    </w:p>
    <w:p w14:paraId="25078B16" w14:textId="77777777" w:rsidR="00C5766F" w:rsidRPr="00F22341" w:rsidRDefault="00C5766F" w:rsidP="00C5766F">
      <w:pPr>
        <w:spacing w:before="240" w:line="360" w:lineRule="auto"/>
        <w:rPr>
          <w:rFonts w:ascii="Manrope" w:hAnsi="Manrope" w:cstheme="minorHAnsi"/>
        </w:rPr>
      </w:pPr>
      <w:bookmarkStart w:id="2" w:name="_Hlk179206044"/>
      <w:r w:rsidRPr="00F22341">
        <w:rPr>
          <w:rFonts w:ascii="Manrope" w:hAnsi="Manrope" w:cstheme="minorHAnsi"/>
        </w:rPr>
        <w:t>Yes</w:t>
      </w:r>
      <w:bookmarkStart w:id="3" w:name="_Hlk179205988"/>
      <w:r w:rsidRPr="00F22341">
        <w:rPr>
          <w:rFonts w:ascii="Manrope" w:hAnsi="Manrope" w:cstheme="minorHAnsi"/>
        </w:rPr>
        <w:tab/>
      </w:r>
      <w:bookmarkEnd w:id="3"/>
      <w:r>
        <w:rPr>
          <w:rFonts w:ascii="Segoe UI Symbol" w:hAnsi="Segoe UI Symbol" w:cs="Segoe UI Symbol"/>
        </w:rPr>
        <w:fldChar w:fldCharType="begin">
          <w:ffData>
            <w:name w:val="Check3"/>
            <w:enabled/>
            <w:calcOnExit w:val="0"/>
            <w:checkBox>
              <w:sizeAuto/>
              <w:default w:val="0"/>
            </w:checkBox>
          </w:ffData>
        </w:fldChar>
      </w:r>
      <w:bookmarkStart w:id="4" w:name="Check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4"/>
    </w:p>
    <w:p w14:paraId="2D6F93F9" w14:textId="77777777" w:rsidR="00C5766F" w:rsidRPr="00F22341" w:rsidRDefault="00C5766F" w:rsidP="00C5766F">
      <w:pPr>
        <w:spacing w:before="240" w:line="360" w:lineRule="auto"/>
        <w:rPr>
          <w:rFonts w:ascii="Manrope" w:hAnsi="Manrope" w:cstheme="minorHAnsi"/>
        </w:rPr>
      </w:pPr>
      <w:r w:rsidRPr="00F22341">
        <w:rPr>
          <w:rFonts w:ascii="Manrope" w:hAnsi="Manrope" w:cstheme="minorHAnsi"/>
        </w:rPr>
        <w:t>No</w:t>
      </w:r>
      <w:r w:rsidRPr="00F22341">
        <w:rPr>
          <w:rFonts w:ascii="Manrope" w:hAnsi="Manrope" w:cstheme="minorHAnsi"/>
        </w:rPr>
        <w:tab/>
      </w:r>
      <w:r>
        <w:rPr>
          <w:rFonts w:ascii="Segoe UI Symbol" w:hAnsi="Segoe UI Symbol" w:cs="Segoe UI Symbol"/>
        </w:rPr>
        <w:fldChar w:fldCharType="begin">
          <w:ffData>
            <w:name w:val="Check4"/>
            <w:enabled/>
            <w:calcOnExit w:val="0"/>
            <w:checkBox>
              <w:sizeAuto/>
              <w:default w:val="0"/>
            </w:checkBox>
          </w:ffData>
        </w:fldChar>
      </w:r>
      <w:bookmarkStart w:id="5" w:name="Check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5"/>
    </w:p>
    <w:bookmarkEnd w:id="2"/>
    <w:p w14:paraId="2C8C8E27" w14:textId="77777777" w:rsidR="00C5766F" w:rsidRPr="00F22341" w:rsidRDefault="00C5766F" w:rsidP="00C5766F">
      <w:pPr>
        <w:spacing w:before="240" w:line="360" w:lineRule="auto"/>
        <w:rPr>
          <w:rFonts w:ascii="Manrope" w:hAnsi="Manrope" w:cstheme="minorHAnsi"/>
        </w:rPr>
      </w:pPr>
    </w:p>
    <w:p w14:paraId="273627B7" w14:textId="77777777" w:rsidR="00C5766F" w:rsidRPr="00F22341" w:rsidRDefault="00C5766F" w:rsidP="00C5766F">
      <w:pPr>
        <w:rPr>
          <w:rFonts w:ascii="Manrope" w:hAnsi="Manrope" w:cstheme="minorHAnsi"/>
        </w:rPr>
      </w:pPr>
      <w:r w:rsidRPr="00F22341">
        <w:rPr>
          <w:rFonts w:ascii="Manrope" w:hAnsi="Manrope" w:cstheme="minorHAnsi"/>
        </w:rPr>
        <w:t>Q3 Please confirm below that you will provide evidence of suitable and adequate installer insurances.</w:t>
      </w:r>
    </w:p>
    <w:p w14:paraId="639E5E23" w14:textId="77777777" w:rsidR="00C5766F" w:rsidRPr="00F22341" w:rsidRDefault="00C5766F" w:rsidP="00C5766F">
      <w:pPr>
        <w:spacing w:before="240" w:line="360" w:lineRule="auto"/>
        <w:rPr>
          <w:rFonts w:ascii="Manrope" w:hAnsi="Manrope" w:cstheme="minorHAnsi"/>
        </w:rPr>
      </w:pPr>
      <w:bookmarkStart w:id="6" w:name="_Hlk179206192"/>
      <w:r w:rsidRPr="00F22341">
        <w:rPr>
          <w:rFonts w:ascii="Manrope" w:hAnsi="Manrope" w:cstheme="minorHAnsi"/>
        </w:rPr>
        <w:t>Yes</w:t>
      </w:r>
      <w:r w:rsidRPr="00F22341">
        <w:rPr>
          <w:rFonts w:ascii="Manrope" w:hAnsi="Manrope" w:cstheme="minorHAnsi"/>
        </w:rPr>
        <w:tab/>
      </w:r>
      <w:r>
        <w:rPr>
          <w:rFonts w:ascii="Segoe UI Symbol" w:hAnsi="Segoe UI Symbol" w:cs="Segoe UI Symbol"/>
        </w:rPr>
        <w:fldChar w:fldCharType="begin">
          <w:ffData>
            <w:name w:val="Check5"/>
            <w:enabled/>
            <w:calcOnExit w:val="0"/>
            <w:checkBox>
              <w:sizeAuto/>
              <w:default w:val="0"/>
            </w:checkBox>
          </w:ffData>
        </w:fldChar>
      </w:r>
      <w:bookmarkStart w:id="7" w:name="Check5"/>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7"/>
    </w:p>
    <w:p w14:paraId="4D8E4991" w14:textId="77777777" w:rsidR="00C5766F" w:rsidRPr="00F22341" w:rsidRDefault="00C5766F" w:rsidP="00C5766F">
      <w:pPr>
        <w:spacing w:before="240" w:line="360" w:lineRule="auto"/>
        <w:rPr>
          <w:rFonts w:ascii="Manrope" w:hAnsi="Manrope" w:cstheme="minorHAnsi"/>
        </w:rPr>
      </w:pPr>
      <w:r w:rsidRPr="00F22341">
        <w:rPr>
          <w:rFonts w:ascii="Manrope" w:hAnsi="Manrope" w:cstheme="minorHAnsi"/>
        </w:rPr>
        <w:t>No</w:t>
      </w:r>
      <w:r w:rsidRPr="00F22341">
        <w:rPr>
          <w:rFonts w:ascii="Manrope" w:hAnsi="Manrope" w:cstheme="minorHAnsi"/>
        </w:rPr>
        <w:tab/>
      </w:r>
      <w:r>
        <w:rPr>
          <w:rFonts w:ascii="Segoe UI Symbol" w:hAnsi="Segoe UI Symbol" w:cs="Segoe UI Symbol"/>
        </w:rPr>
        <w:fldChar w:fldCharType="begin">
          <w:ffData>
            <w:name w:val="Check6"/>
            <w:enabled/>
            <w:calcOnExit w:val="0"/>
            <w:checkBox>
              <w:sizeAuto/>
              <w:default w:val="0"/>
            </w:checkBox>
          </w:ffData>
        </w:fldChar>
      </w:r>
      <w:bookmarkStart w:id="8" w:name="Check6"/>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8"/>
    </w:p>
    <w:bookmarkEnd w:id="6"/>
    <w:p w14:paraId="66A92C3F" w14:textId="77777777" w:rsidR="00C5766F" w:rsidRPr="00F22341" w:rsidRDefault="00C5766F" w:rsidP="00C5766F">
      <w:pPr>
        <w:spacing w:before="240" w:line="360" w:lineRule="auto"/>
        <w:rPr>
          <w:rFonts w:ascii="Manrope" w:hAnsi="Manrope" w:cstheme="minorHAnsi"/>
        </w:rPr>
      </w:pPr>
      <w:r w:rsidRPr="00F22341">
        <w:rPr>
          <w:rFonts w:ascii="Manrope" w:hAnsi="Manrope" w:cstheme="minorHAnsi"/>
        </w:rPr>
        <w:t>Q</w:t>
      </w:r>
      <w:proofErr w:type="gramStart"/>
      <w:r w:rsidRPr="00F22341">
        <w:rPr>
          <w:rFonts w:ascii="Manrope" w:hAnsi="Manrope" w:cstheme="minorHAnsi"/>
        </w:rPr>
        <w:t>4 .Please</w:t>
      </w:r>
      <w:proofErr w:type="gramEnd"/>
      <w:r w:rsidRPr="00F22341">
        <w:rPr>
          <w:rFonts w:ascii="Manrope" w:hAnsi="Manrope" w:cstheme="minorHAnsi"/>
        </w:rPr>
        <w:t xml:space="preserve"> confirm below that you will provide Risk Assessments and Method Statements for all deliveries, installations, commissioning and project associated works</w:t>
      </w:r>
      <w:r>
        <w:rPr>
          <w:rFonts w:ascii="Manrope" w:hAnsi="Manrope" w:cstheme="minorHAnsi"/>
        </w:rPr>
        <w:t xml:space="preserve">. </w:t>
      </w:r>
    </w:p>
    <w:p w14:paraId="03134E4C" w14:textId="77777777" w:rsidR="00C5766F" w:rsidRPr="00F22341" w:rsidRDefault="00C5766F" w:rsidP="00C5766F">
      <w:pPr>
        <w:spacing w:before="240" w:line="360" w:lineRule="auto"/>
        <w:rPr>
          <w:rFonts w:ascii="Manrope" w:hAnsi="Manrope" w:cstheme="minorHAnsi"/>
        </w:rPr>
      </w:pPr>
      <w:r w:rsidRPr="00F22341">
        <w:rPr>
          <w:rFonts w:ascii="Manrope" w:hAnsi="Manrope" w:cstheme="minorHAnsi"/>
        </w:rPr>
        <w:t>Yes</w:t>
      </w:r>
      <w:r w:rsidRPr="00F22341">
        <w:rPr>
          <w:rFonts w:ascii="Manrope" w:hAnsi="Manrope" w:cstheme="minorHAnsi"/>
        </w:rPr>
        <w:tab/>
      </w:r>
      <w:r>
        <w:rPr>
          <w:rFonts w:ascii="Segoe UI Symbol" w:hAnsi="Segoe UI Symbol" w:cs="Segoe UI Symbol"/>
        </w:rPr>
        <w:fldChar w:fldCharType="begin">
          <w:ffData>
            <w:name w:val="Check7"/>
            <w:enabled/>
            <w:calcOnExit w:val="0"/>
            <w:checkBox>
              <w:sizeAuto/>
              <w:default w:val="0"/>
            </w:checkBox>
          </w:ffData>
        </w:fldChar>
      </w:r>
      <w:bookmarkStart w:id="9" w:name="Check7"/>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9"/>
    </w:p>
    <w:p w14:paraId="16AF722F" w14:textId="77777777" w:rsidR="00C5766F" w:rsidRDefault="00C5766F" w:rsidP="00C5766F">
      <w:pPr>
        <w:spacing w:before="240" w:line="360" w:lineRule="auto"/>
        <w:rPr>
          <w:rFonts w:ascii="Segoe UI Symbol" w:hAnsi="Segoe UI Symbol" w:cs="Segoe UI Symbol"/>
        </w:rPr>
      </w:pPr>
      <w:r w:rsidRPr="00F22341">
        <w:rPr>
          <w:rFonts w:ascii="Manrope" w:hAnsi="Manrope" w:cstheme="minorHAnsi"/>
        </w:rPr>
        <w:t>No</w:t>
      </w:r>
      <w:r w:rsidRPr="00F22341">
        <w:rPr>
          <w:rFonts w:ascii="Manrope" w:hAnsi="Manrope" w:cstheme="minorHAnsi"/>
        </w:rPr>
        <w:tab/>
      </w:r>
      <w:r>
        <w:rPr>
          <w:rFonts w:ascii="Segoe UI Symbol" w:hAnsi="Segoe UI Symbol" w:cs="Segoe UI Symbol"/>
        </w:rPr>
        <w:fldChar w:fldCharType="begin">
          <w:ffData>
            <w:name w:val="Check8"/>
            <w:enabled/>
            <w:calcOnExit w:val="0"/>
            <w:checkBox>
              <w:sizeAuto/>
              <w:default w:val="0"/>
            </w:checkBox>
          </w:ffData>
        </w:fldChar>
      </w:r>
      <w:bookmarkStart w:id="10" w:name="Check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0"/>
    </w:p>
    <w:p w14:paraId="63BC2DDF" w14:textId="77777777" w:rsidR="00C5766F" w:rsidRDefault="00C5766F" w:rsidP="00C5766F"/>
    <w:p w14:paraId="41CD0413" w14:textId="77777777" w:rsidR="003339FE" w:rsidRDefault="003339FE"/>
    <w:sectPr w:rsidR="00333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6F"/>
    <w:rsid w:val="003339FE"/>
    <w:rsid w:val="00C5766F"/>
    <w:rsid w:val="00EE4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60524"/>
  <w15:chartTrackingRefBased/>
  <w15:docId w15:val="{F7A33F24-0031-4FD9-84CC-D6AC1B3A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6F"/>
  </w:style>
  <w:style w:type="paragraph" w:styleId="Heading1">
    <w:name w:val="heading 1"/>
    <w:basedOn w:val="Normal"/>
    <w:next w:val="Normal"/>
    <w:link w:val="Heading1Char"/>
    <w:uiPriority w:val="9"/>
    <w:qFormat/>
    <w:rsid w:val="00C57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66F"/>
    <w:rPr>
      <w:rFonts w:eastAsiaTheme="majorEastAsia" w:cstheme="majorBidi"/>
      <w:color w:val="272727" w:themeColor="text1" w:themeTint="D8"/>
    </w:rPr>
  </w:style>
  <w:style w:type="paragraph" w:styleId="Title">
    <w:name w:val="Title"/>
    <w:basedOn w:val="Normal"/>
    <w:next w:val="Normal"/>
    <w:link w:val="TitleChar"/>
    <w:uiPriority w:val="10"/>
    <w:qFormat/>
    <w:rsid w:val="00C57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66F"/>
    <w:pPr>
      <w:spacing w:before="160"/>
      <w:jc w:val="center"/>
    </w:pPr>
    <w:rPr>
      <w:i/>
      <w:iCs/>
      <w:color w:val="404040" w:themeColor="text1" w:themeTint="BF"/>
    </w:rPr>
  </w:style>
  <w:style w:type="character" w:customStyle="1" w:styleId="QuoteChar">
    <w:name w:val="Quote Char"/>
    <w:basedOn w:val="DefaultParagraphFont"/>
    <w:link w:val="Quote"/>
    <w:uiPriority w:val="29"/>
    <w:rsid w:val="00C5766F"/>
    <w:rPr>
      <w:i/>
      <w:iCs/>
      <w:color w:val="404040" w:themeColor="text1" w:themeTint="BF"/>
    </w:rPr>
  </w:style>
  <w:style w:type="paragraph" w:styleId="ListParagraph">
    <w:name w:val="List Paragraph"/>
    <w:basedOn w:val="Normal"/>
    <w:uiPriority w:val="34"/>
    <w:qFormat/>
    <w:rsid w:val="00C5766F"/>
    <w:pPr>
      <w:ind w:left="720"/>
      <w:contextualSpacing/>
    </w:pPr>
  </w:style>
  <w:style w:type="character" w:styleId="IntenseEmphasis">
    <w:name w:val="Intense Emphasis"/>
    <w:basedOn w:val="DefaultParagraphFont"/>
    <w:uiPriority w:val="21"/>
    <w:qFormat/>
    <w:rsid w:val="00C5766F"/>
    <w:rPr>
      <w:i/>
      <w:iCs/>
      <w:color w:val="0F4761" w:themeColor="accent1" w:themeShade="BF"/>
    </w:rPr>
  </w:style>
  <w:style w:type="paragraph" w:styleId="IntenseQuote">
    <w:name w:val="Intense Quote"/>
    <w:basedOn w:val="Normal"/>
    <w:next w:val="Normal"/>
    <w:link w:val="IntenseQuoteChar"/>
    <w:uiPriority w:val="30"/>
    <w:qFormat/>
    <w:rsid w:val="00C57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66F"/>
    <w:rPr>
      <w:i/>
      <w:iCs/>
      <w:color w:val="0F4761" w:themeColor="accent1" w:themeShade="BF"/>
    </w:rPr>
  </w:style>
  <w:style w:type="character" w:styleId="IntenseReference">
    <w:name w:val="Intense Reference"/>
    <w:basedOn w:val="DefaultParagraphFont"/>
    <w:uiPriority w:val="32"/>
    <w:qFormat/>
    <w:rsid w:val="00C5766F"/>
    <w:rPr>
      <w:b/>
      <w:bCs/>
      <w:smallCaps/>
      <w:color w:val="0F4761" w:themeColor="accent1" w:themeShade="BF"/>
      <w:spacing w:val="5"/>
    </w:rPr>
  </w:style>
  <w:style w:type="table" w:styleId="TableGrid">
    <w:name w:val="Table Grid"/>
    <w:basedOn w:val="TableNormal"/>
    <w:uiPriority w:val="39"/>
    <w:rsid w:val="00C5766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0C6BBF1EC7D49A8D218E42F797D15" ma:contentTypeVersion="18" ma:contentTypeDescription="Create a new document." ma:contentTypeScope="" ma:versionID="f3ac07549c6e602c54985e027ab7fb60">
  <xsd:schema xmlns:xsd="http://www.w3.org/2001/XMLSchema" xmlns:xs="http://www.w3.org/2001/XMLSchema" xmlns:p="http://schemas.microsoft.com/office/2006/metadata/properties" xmlns:ns2="f5752535-d925-43d1-b5e0-5d9f23e45779" xmlns:ns3="97e15e19-1bda-4b6e-9042-ef70dd1925ae" targetNamespace="http://schemas.microsoft.com/office/2006/metadata/properties" ma:root="true" ma:fieldsID="a98d2beefa85846a76f9244b487fef18" ns2:_="" ns3:_="">
    <xsd:import namespace="f5752535-d925-43d1-b5e0-5d9f23e45779"/>
    <xsd:import namespace="97e15e19-1bda-4b6e-9042-ef70dd192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52535-d925-43d1-b5e0-5d9f23e45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38ba44-9890-4b4c-9e81-5ef2b6cbc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15e19-1bda-4b6e-9042-ef70dd1925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0b50b0-3b32-4b40-a4ee-4eb8ef28e9c2}" ma:internalName="TaxCatchAll" ma:showField="CatchAllData" ma:web="97e15e19-1bda-4b6e-9042-ef70dd19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e15e19-1bda-4b6e-9042-ef70dd1925ae" xsi:nil="true"/>
    <lcf76f155ced4ddcb4097134ff3c332f xmlns="f5752535-d925-43d1-b5e0-5d9f23e457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DF212-B7D5-42CD-8053-FBFAE47B9E01}"/>
</file>

<file path=customXml/itemProps2.xml><?xml version="1.0" encoding="utf-8"?>
<ds:datastoreItem xmlns:ds="http://schemas.openxmlformats.org/officeDocument/2006/customXml" ds:itemID="{5E7C59D3-F92D-4985-A514-05ECB1F59489}"/>
</file>

<file path=customXml/itemProps3.xml><?xml version="1.0" encoding="utf-8"?>
<ds:datastoreItem xmlns:ds="http://schemas.openxmlformats.org/officeDocument/2006/customXml" ds:itemID="{98959F13-E95B-4935-882D-1E981FC53785}"/>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717</Characters>
  <Application>Microsoft Office Word</Application>
  <DocSecurity>0</DocSecurity>
  <Lines>15</Lines>
  <Paragraphs>7</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Johnstone</dc:creator>
  <cp:keywords/>
  <dc:description/>
  <cp:lastModifiedBy>Vic Johnstone</cp:lastModifiedBy>
  <cp:revision>1</cp:revision>
  <dcterms:created xsi:type="dcterms:W3CDTF">2024-12-04T12:01:00Z</dcterms:created>
  <dcterms:modified xsi:type="dcterms:W3CDTF">2024-12-04T12:02:00Z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44a5d547-fd3a-4fd8-81ae-7ec6d71b2042</vt:lpwstr>
  </property>
  <property fmtid="{D5CDD505-2E9C-101B-9397-08002B2CF9AE}" pid="3" name="ContentTypeId">
    <vt:lpwstr>0x01010084F0C6BBF1EC7D49A8D218E42F797D15</vt:lpwstr>
  </property>
</Properties>
</file>