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4B" w:rsidRDefault="00CE3CA5">
      <w:r>
        <w:t xml:space="preserve">Clarification 1 </w:t>
      </w:r>
    </w:p>
    <w:p w:rsidR="00CE3CA5" w:rsidRDefault="00CE3CA5">
      <w:r>
        <w:t>Date 4</w:t>
      </w:r>
      <w:r w:rsidRPr="00CE3CA5">
        <w:rPr>
          <w:vertAlign w:val="superscript"/>
        </w:rPr>
        <w:t>th</w:t>
      </w:r>
      <w:r>
        <w:t xml:space="preserve"> August 2017</w:t>
      </w:r>
    </w:p>
    <w:p w:rsidR="00CE3CA5" w:rsidRDefault="00CE3CA5">
      <w:r>
        <w:t xml:space="preserve">Youth Unemployment Policy and Research ITT </w:t>
      </w:r>
    </w:p>
    <w:p w:rsidR="00CE3CA5" w:rsidRDefault="00CE3CA5">
      <w:r>
        <w:t>B17/07/1680</w:t>
      </w:r>
    </w:p>
    <w:p w:rsidR="00CE3CA5" w:rsidRDefault="00CE3CA5"/>
    <w:p w:rsidR="00CE3CA5" w:rsidRDefault="00CE3CA5">
      <w:r>
        <w:t>We are posting this clarification as we believe that it will be for the benefit of all potential bidders.</w:t>
      </w:r>
      <w:bookmarkStart w:id="0" w:name="_GoBack"/>
      <w:bookmarkEnd w:id="0"/>
    </w:p>
    <w:p w:rsidR="00CE3CA5" w:rsidRDefault="00CE3CA5">
      <w:r>
        <w:t>There will be no budget posted regarding this tender.</w:t>
      </w:r>
    </w:p>
    <w:p w:rsidR="00CE3CA5" w:rsidRDefault="00CE3CA5">
      <w:r>
        <w:t>We believe that it is within the supplier’s interest to post</w:t>
      </w:r>
      <w:r w:rsidR="00967A77">
        <w:t>,</w:t>
      </w:r>
      <w:r>
        <w:t xml:space="preserve"> what they feel is a competitive price.</w:t>
      </w:r>
    </w:p>
    <w:sectPr w:rsidR="00CE3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A5"/>
    <w:rsid w:val="003C704B"/>
    <w:rsid w:val="004F2C2D"/>
    <w:rsid w:val="00967A77"/>
    <w:rsid w:val="00C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CITB-ConstructionSkills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Woolcock</dc:creator>
  <cp:lastModifiedBy>John Woolcock</cp:lastModifiedBy>
  <cp:revision>2</cp:revision>
  <dcterms:created xsi:type="dcterms:W3CDTF">2017-08-04T13:52:00Z</dcterms:created>
  <dcterms:modified xsi:type="dcterms:W3CDTF">2017-08-08T07:53:00Z</dcterms:modified>
</cp:coreProperties>
</file>