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B9A" w:rsidRPr="00783B9A" w:rsidRDefault="00783B9A" w:rsidP="00783B9A">
      <w:pPr>
        <w:jc w:val="center"/>
        <w:rPr>
          <w:rFonts w:ascii="Century Gothic" w:hAnsi="Century Gothic"/>
          <w:szCs w:val="24"/>
        </w:rPr>
      </w:pPr>
    </w:p>
    <w:p w:rsidR="00783B9A" w:rsidRPr="00783B9A" w:rsidRDefault="00783B9A" w:rsidP="00783B9A">
      <w:pPr>
        <w:jc w:val="center"/>
        <w:rPr>
          <w:rFonts w:ascii="Century Gothic" w:hAnsi="Century Gothic"/>
          <w:szCs w:val="24"/>
        </w:rPr>
      </w:pPr>
    </w:p>
    <w:p w:rsidR="00783B9A" w:rsidRPr="00783B9A" w:rsidRDefault="00783B9A" w:rsidP="00783B9A">
      <w:pPr>
        <w:jc w:val="center"/>
        <w:rPr>
          <w:rFonts w:ascii="Century Gothic" w:hAnsi="Century Gothic"/>
          <w:szCs w:val="24"/>
        </w:rPr>
      </w:pPr>
    </w:p>
    <w:p w:rsidR="00783B9A" w:rsidRPr="00783B9A" w:rsidRDefault="00783B9A" w:rsidP="00783B9A">
      <w:pPr>
        <w:jc w:val="center"/>
        <w:rPr>
          <w:rFonts w:ascii="Century Gothic" w:hAnsi="Century Gothic"/>
          <w:szCs w:val="24"/>
        </w:rPr>
      </w:pPr>
    </w:p>
    <w:p w:rsidR="00783B9A" w:rsidRPr="00783B9A" w:rsidRDefault="00783B9A" w:rsidP="00A30528">
      <w:pPr>
        <w:rPr>
          <w:rFonts w:ascii="Century Gothic" w:hAnsi="Century Gothic"/>
          <w:szCs w:val="24"/>
        </w:rPr>
      </w:pPr>
    </w:p>
    <w:p w:rsidR="00783B9A" w:rsidRPr="00783B9A" w:rsidRDefault="00783B9A" w:rsidP="00783B9A">
      <w:pPr>
        <w:jc w:val="center"/>
        <w:rPr>
          <w:rFonts w:ascii="Century Gothic" w:hAnsi="Century Gothic"/>
          <w:szCs w:val="24"/>
        </w:rPr>
      </w:pPr>
    </w:p>
    <w:p w:rsidR="00783B9A" w:rsidRPr="00A30528" w:rsidRDefault="00783B9A" w:rsidP="00E251CD">
      <w:pPr>
        <w:ind w:right="1076"/>
        <w:rPr>
          <w:rFonts w:ascii="Century Gothic" w:hAnsi="Century Gothic"/>
          <w:b/>
          <w:caps/>
          <w:szCs w:val="24"/>
        </w:rPr>
      </w:pPr>
    </w:p>
    <w:p w:rsidR="00A30528" w:rsidRPr="00A30528" w:rsidRDefault="00783B9A" w:rsidP="00A30528">
      <w:pPr>
        <w:ind w:left="1134" w:right="1076"/>
        <w:jc w:val="center"/>
        <w:rPr>
          <w:rFonts w:ascii="Century Gothic" w:hAnsi="Century Gothic"/>
          <w:b/>
          <w:caps/>
          <w:szCs w:val="24"/>
        </w:rPr>
      </w:pPr>
      <w:proofErr w:type="gramStart"/>
      <w:r>
        <w:rPr>
          <w:rFonts w:ascii="Century Gothic" w:hAnsi="Century Gothic"/>
          <w:b/>
          <w:caps/>
          <w:szCs w:val="24"/>
        </w:rPr>
        <w:t>PRE CONSTRUCTION</w:t>
      </w:r>
      <w:proofErr w:type="gramEnd"/>
      <w:r>
        <w:rPr>
          <w:rFonts w:ascii="Century Gothic" w:hAnsi="Century Gothic"/>
          <w:b/>
          <w:caps/>
          <w:szCs w:val="24"/>
        </w:rPr>
        <w:t xml:space="preserve"> INFORMATION</w:t>
      </w:r>
      <w:r w:rsidRPr="00783B9A">
        <w:rPr>
          <w:rFonts w:ascii="Century Gothic" w:hAnsi="Century Gothic"/>
          <w:b/>
          <w:caps/>
          <w:szCs w:val="24"/>
        </w:rPr>
        <w:t xml:space="preserve"> WITH RESPECT </w:t>
      </w:r>
      <w:r w:rsidR="00A30528" w:rsidRPr="00A30528">
        <w:rPr>
          <w:rFonts w:ascii="Century Gothic" w:hAnsi="Century Gothic"/>
          <w:b/>
          <w:caps/>
          <w:szCs w:val="24"/>
        </w:rPr>
        <w:t>TO</w:t>
      </w:r>
    </w:p>
    <w:p w:rsidR="00554E61" w:rsidRPr="00D007AE" w:rsidRDefault="00686D77" w:rsidP="00D007AE">
      <w:pPr>
        <w:ind w:left="1134" w:right="1076"/>
        <w:jc w:val="center"/>
        <w:rPr>
          <w:rFonts w:ascii="Century Gothic" w:hAnsi="Century Gothic"/>
          <w:b/>
          <w:caps/>
          <w:szCs w:val="24"/>
        </w:rPr>
      </w:pPr>
      <w:r>
        <w:rPr>
          <w:rFonts w:ascii="Century Gothic" w:hAnsi="Century Gothic"/>
          <w:b/>
          <w:caps/>
          <w:szCs w:val="24"/>
        </w:rPr>
        <w:t xml:space="preserve">the </w:t>
      </w:r>
      <w:r w:rsidR="006F1F60">
        <w:rPr>
          <w:rFonts w:ascii="Century Gothic" w:hAnsi="Century Gothic"/>
          <w:b/>
          <w:caps/>
          <w:szCs w:val="24"/>
        </w:rPr>
        <w:t xml:space="preserve">REPAIR </w:t>
      </w:r>
      <w:r w:rsidR="00D007AE">
        <w:rPr>
          <w:rFonts w:ascii="Century Gothic" w:hAnsi="Century Gothic"/>
          <w:b/>
          <w:caps/>
          <w:szCs w:val="24"/>
        </w:rPr>
        <w:t>and maintenance to cemet</w:t>
      </w:r>
      <w:r w:rsidR="003B03F3">
        <w:rPr>
          <w:rFonts w:ascii="Century Gothic" w:hAnsi="Century Gothic"/>
          <w:b/>
          <w:caps/>
          <w:szCs w:val="24"/>
        </w:rPr>
        <w:t>e</w:t>
      </w:r>
      <w:r w:rsidR="00D007AE">
        <w:rPr>
          <w:rFonts w:ascii="Century Gothic" w:hAnsi="Century Gothic"/>
          <w:b/>
          <w:caps/>
          <w:szCs w:val="24"/>
        </w:rPr>
        <w:t xml:space="preserve">ry chapel, Tabley road, knutsford </w:t>
      </w:r>
      <w:r w:rsidR="00D007AE" w:rsidRPr="00D007AE">
        <w:rPr>
          <w:rFonts w:cs="Arial"/>
          <w:b/>
          <w:shd w:val="clear" w:color="auto" w:fill="FFFFFF"/>
        </w:rPr>
        <w:t>WA16 0EW</w:t>
      </w:r>
    </w:p>
    <w:p w:rsidR="00783B9A" w:rsidRPr="00783B9A" w:rsidRDefault="00783B9A" w:rsidP="00E251CD">
      <w:pPr>
        <w:rPr>
          <w:rFonts w:ascii="Century Gothic" w:hAnsi="Century Gothic"/>
          <w:b/>
          <w:szCs w:val="24"/>
        </w:rPr>
      </w:pPr>
    </w:p>
    <w:p w:rsidR="00783B9A" w:rsidRPr="00783B9A" w:rsidRDefault="00783B9A" w:rsidP="00783B9A">
      <w:pPr>
        <w:jc w:val="center"/>
        <w:rPr>
          <w:rFonts w:ascii="Century Gothic" w:hAnsi="Century Gothic"/>
          <w:b/>
          <w:szCs w:val="24"/>
        </w:rPr>
      </w:pPr>
    </w:p>
    <w:p w:rsidR="00783B9A" w:rsidRPr="00783B9A" w:rsidRDefault="00783B9A" w:rsidP="00783B9A">
      <w:pPr>
        <w:jc w:val="center"/>
        <w:rPr>
          <w:rFonts w:ascii="Century Gothic" w:hAnsi="Century Gothic"/>
          <w:b/>
          <w:szCs w:val="24"/>
        </w:rPr>
      </w:pPr>
    </w:p>
    <w:p w:rsidR="00543BB6" w:rsidRPr="00B12C70" w:rsidRDefault="00543BB6" w:rsidP="00543BB6">
      <w:pPr>
        <w:jc w:val="center"/>
        <w:rPr>
          <w:rFonts w:ascii="Century Gothic" w:hAnsi="Century Gothic"/>
          <w:b/>
          <w:bCs/>
        </w:rPr>
      </w:pPr>
      <w:r w:rsidRPr="00B12C70">
        <w:rPr>
          <w:rFonts w:ascii="Century Gothic" w:hAnsi="Century Gothic"/>
          <w:b/>
          <w:bCs/>
        </w:rPr>
        <w:t>On behalf of</w:t>
      </w:r>
    </w:p>
    <w:p w:rsidR="00543BB6" w:rsidRPr="00543BB6" w:rsidRDefault="00543BB6" w:rsidP="00543BB6">
      <w:pPr>
        <w:rPr>
          <w:rFonts w:ascii="Century Gothic" w:hAnsi="Century Gothic"/>
          <w:b/>
        </w:rPr>
      </w:pPr>
    </w:p>
    <w:p w:rsidR="00543BB6" w:rsidRPr="00543BB6" w:rsidRDefault="00543BB6" w:rsidP="00543BB6">
      <w:pPr>
        <w:jc w:val="center"/>
        <w:rPr>
          <w:rFonts w:ascii="Century Gothic" w:hAnsi="Century Gothic"/>
          <w:b/>
        </w:rPr>
      </w:pPr>
    </w:p>
    <w:p w:rsidR="00543BB6" w:rsidRPr="00543BB6" w:rsidRDefault="00543BB6" w:rsidP="00543BB6">
      <w:pPr>
        <w:jc w:val="center"/>
        <w:rPr>
          <w:rFonts w:ascii="Century Gothic" w:hAnsi="Century Gothic"/>
          <w:b/>
        </w:rPr>
      </w:pPr>
    </w:p>
    <w:p w:rsidR="00605171" w:rsidRPr="00B12C70" w:rsidRDefault="00CA5784" w:rsidP="008A568C">
      <w:pPr>
        <w:keepNext/>
        <w:tabs>
          <w:tab w:val="left" w:pos="0"/>
        </w:tabs>
        <w:suppressAutoHyphens/>
        <w:jc w:val="center"/>
        <w:outlineLvl w:val="0"/>
        <w:rPr>
          <w:rFonts w:ascii="Century Gothic" w:hAnsi="Century Gothic"/>
          <w:b/>
          <w:caps/>
          <w:color w:val="000000"/>
          <w:spacing w:val="-2"/>
        </w:rPr>
      </w:pPr>
      <w:r>
        <w:rPr>
          <w:rFonts w:ascii="Century Gothic" w:hAnsi="Century Gothic"/>
          <w:b/>
          <w:caps/>
          <w:color w:val="000000"/>
          <w:spacing w:val="-2"/>
        </w:rPr>
        <w:t>Knutsford town council</w:t>
      </w:r>
    </w:p>
    <w:p w:rsidR="00543BB6" w:rsidRPr="00543BB6" w:rsidRDefault="00543BB6" w:rsidP="00543BB6">
      <w:pPr>
        <w:jc w:val="center"/>
        <w:rPr>
          <w:rFonts w:ascii="Century Gothic" w:hAnsi="Century Gothic"/>
          <w:b/>
          <w:bCs/>
          <w:caps/>
        </w:rPr>
      </w:pPr>
    </w:p>
    <w:p w:rsidR="00543BB6" w:rsidRPr="00543BB6" w:rsidRDefault="00543BB6" w:rsidP="00543BB6">
      <w:pPr>
        <w:jc w:val="center"/>
        <w:rPr>
          <w:rFonts w:ascii="Century Gothic" w:hAnsi="Century Gothic"/>
          <w:b/>
          <w:bCs/>
          <w:caps/>
        </w:rPr>
      </w:pPr>
    </w:p>
    <w:p w:rsidR="00543BB6" w:rsidRPr="00543BB6" w:rsidRDefault="00543BB6" w:rsidP="00543BB6">
      <w:pPr>
        <w:rPr>
          <w:rFonts w:ascii="Century Gothic" w:hAnsi="Century Gothic"/>
        </w:rPr>
      </w:pPr>
    </w:p>
    <w:p w:rsidR="00543BB6" w:rsidRPr="00543BB6" w:rsidRDefault="00543BB6" w:rsidP="00543BB6">
      <w:pPr>
        <w:rPr>
          <w:rFonts w:ascii="Century Gothic" w:hAnsi="Century Gothic"/>
        </w:rPr>
      </w:pPr>
    </w:p>
    <w:p w:rsidR="00543BB6" w:rsidRPr="00B12C70" w:rsidRDefault="00543BB6" w:rsidP="00543BB6">
      <w:pPr>
        <w:jc w:val="center"/>
        <w:rPr>
          <w:rFonts w:ascii="Century Gothic" w:hAnsi="Century Gothic"/>
          <w:b/>
        </w:rPr>
      </w:pPr>
      <w:r w:rsidRPr="00B12C70">
        <w:rPr>
          <w:rFonts w:ascii="Century Gothic" w:hAnsi="Century Gothic"/>
          <w:b/>
        </w:rPr>
        <w:t>Prepared by</w:t>
      </w:r>
    </w:p>
    <w:p w:rsidR="00543BB6" w:rsidRPr="00543BB6" w:rsidRDefault="00543BB6" w:rsidP="00543BB6">
      <w:pPr>
        <w:jc w:val="center"/>
        <w:rPr>
          <w:rFonts w:ascii="Century Gothic" w:hAnsi="Century Gothic"/>
        </w:rPr>
      </w:pPr>
    </w:p>
    <w:p w:rsidR="00543BB6" w:rsidRPr="00543BB6" w:rsidRDefault="00543BB6" w:rsidP="00543BB6">
      <w:pPr>
        <w:jc w:val="center"/>
        <w:rPr>
          <w:rFonts w:ascii="Century Gothic" w:hAnsi="Century Gothic"/>
        </w:rPr>
      </w:pPr>
    </w:p>
    <w:p w:rsidR="00543BB6" w:rsidRPr="00543BB6" w:rsidRDefault="00B12C70" w:rsidP="00543BB6">
      <w:pPr>
        <w:jc w:val="center"/>
        <w:rPr>
          <w:rFonts w:ascii="Century Gothic" w:hAnsi="Century Gothic"/>
        </w:rPr>
      </w:pPr>
      <w:r>
        <w:rPr>
          <w:rFonts w:ascii="Century Gothic" w:hAnsi="Century Gothic"/>
        </w:rPr>
        <w:t>Alex Broad MRICS MSc</w:t>
      </w:r>
    </w:p>
    <w:p w:rsidR="00543BB6" w:rsidRPr="00543BB6" w:rsidRDefault="00543BB6" w:rsidP="00543BB6">
      <w:pPr>
        <w:jc w:val="center"/>
        <w:rPr>
          <w:rFonts w:ascii="Century Gothic" w:hAnsi="Century Gothic"/>
        </w:rPr>
      </w:pPr>
      <w:r w:rsidRPr="00543BB6">
        <w:rPr>
          <w:rFonts w:ascii="Century Gothic" w:hAnsi="Century Gothic"/>
        </w:rPr>
        <w:t>FISHER GERMAN LLP</w:t>
      </w:r>
    </w:p>
    <w:p w:rsidR="00543BB6" w:rsidRPr="00543BB6" w:rsidRDefault="00543BB6" w:rsidP="00543BB6">
      <w:pPr>
        <w:jc w:val="center"/>
        <w:rPr>
          <w:rFonts w:ascii="Century Gothic" w:hAnsi="Century Gothic"/>
        </w:rPr>
      </w:pPr>
      <w:r w:rsidRPr="00543BB6">
        <w:rPr>
          <w:rFonts w:ascii="Century Gothic" w:hAnsi="Century Gothic"/>
        </w:rPr>
        <w:t>CHARTERED SURVEYORS</w:t>
      </w:r>
    </w:p>
    <w:p w:rsidR="00543BB6" w:rsidRDefault="00686D77" w:rsidP="00543BB6">
      <w:pPr>
        <w:jc w:val="center"/>
        <w:rPr>
          <w:rFonts w:ascii="Century Gothic" w:hAnsi="Century Gothic"/>
        </w:rPr>
      </w:pPr>
      <w:r>
        <w:rPr>
          <w:rFonts w:ascii="Century Gothic" w:hAnsi="Century Gothic"/>
        </w:rPr>
        <w:t>4 VICARS LANE</w:t>
      </w:r>
    </w:p>
    <w:p w:rsidR="00686D77" w:rsidRDefault="00686D77" w:rsidP="00543BB6">
      <w:pPr>
        <w:jc w:val="center"/>
        <w:rPr>
          <w:rFonts w:ascii="Century Gothic" w:hAnsi="Century Gothic"/>
        </w:rPr>
      </w:pPr>
      <w:r>
        <w:rPr>
          <w:rFonts w:ascii="Century Gothic" w:hAnsi="Century Gothic"/>
        </w:rPr>
        <w:t>CHESTER</w:t>
      </w:r>
    </w:p>
    <w:p w:rsidR="00686D77" w:rsidRPr="00543BB6" w:rsidRDefault="00686D77" w:rsidP="00543BB6">
      <w:pPr>
        <w:jc w:val="center"/>
        <w:rPr>
          <w:rFonts w:ascii="Century Gothic" w:hAnsi="Century Gothic"/>
        </w:rPr>
      </w:pPr>
      <w:r>
        <w:rPr>
          <w:rFonts w:ascii="Century Gothic" w:hAnsi="Century Gothic"/>
        </w:rPr>
        <w:t>CH1 1QU</w:t>
      </w:r>
    </w:p>
    <w:p w:rsidR="00543BB6" w:rsidRPr="00543BB6" w:rsidRDefault="00686D77" w:rsidP="00543BB6">
      <w:pPr>
        <w:jc w:val="center"/>
        <w:rPr>
          <w:rFonts w:ascii="Century Gothic" w:hAnsi="Century Gothic"/>
        </w:rPr>
      </w:pPr>
      <w:r>
        <w:rPr>
          <w:rFonts w:ascii="Century Gothic" w:hAnsi="Century Gothic"/>
        </w:rPr>
        <w:t>TEL: 01244 409660</w:t>
      </w:r>
    </w:p>
    <w:p w:rsidR="00543BB6" w:rsidRDefault="00543BB6">
      <w:pPr>
        <w:rPr>
          <w:rFonts w:ascii="Century Gothic" w:hAnsi="Century Gothic"/>
          <w:b/>
          <w:sz w:val="24"/>
          <w:szCs w:val="24"/>
        </w:rPr>
      </w:pPr>
      <w:r>
        <w:rPr>
          <w:rFonts w:ascii="Century Gothic" w:hAnsi="Century Gothic"/>
          <w:b/>
          <w:sz w:val="24"/>
          <w:szCs w:val="24"/>
        </w:rPr>
        <w:br w:type="page"/>
      </w:r>
    </w:p>
    <w:p w:rsidR="00783B9A" w:rsidRPr="00007867" w:rsidRDefault="00783B9A" w:rsidP="00783B9A">
      <w:pPr>
        <w:rPr>
          <w:rFonts w:ascii="Century Gothic" w:hAnsi="Century Gothic"/>
          <w:b/>
          <w:sz w:val="24"/>
          <w:szCs w:val="24"/>
        </w:rPr>
      </w:pPr>
      <w:r w:rsidRPr="00007867">
        <w:rPr>
          <w:rFonts w:ascii="Century Gothic" w:hAnsi="Century Gothic"/>
          <w:b/>
          <w:sz w:val="24"/>
          <w:szCs w:val="24"/>
        </w:rPr>
        <w:lastRenderedPageBreak/>
        <w:t xml:space="preserve">Contents </w:t>
      </w:r>
    </w:p>
    <w:p w:rsidR="00783B9A" w:rsidRDefault="00783B9A" w:rsidP="00783B9A">
      <w:pPr>
        <w:rPr>
          <w:rFonts w:ascii="Century Gothic" w:hAnsi="Century Gothic"/>
          <w:sz w:val="24"/>
          <w:szCs w:val="24"/>
        </w:rPr>
      </w:pPr>
    </w:p>
    <w:p w:rsidR="003B6A54" w:rsidRDefault="003B6A54" w:rsidP="00783B9A">
      <w:pPr>
        <w:rPr>
          <w:rFonts w:ascii="Century Gothic" w:hAnsi="Century Gothic"/>
          <w:sz w:val="24"/>
          <w:szCs w:val="24"/>
        </w:rPr>
      </w:pPr>
      <w:r>
        <w:rPr>
          <w:rFonts w:ascii="Century Gothic" w:hAnsi="Century Gothic"/>
          <w:sz w:val="24"/>
          <w:szCs w:val="24"/>
        </w:rPr>
        <w:t>1.0</w:t>
      </w:r>
    </w:p>
    <w:p w:rsidR="003B6A54" w:rsidRDefault="003B6A54" w:rsidP="003B6A54">
      <w:pPr>
        <w:ind w:left="720" w:firstLine="360"/>
        <w:rPr>
          <w:rFonts w:ascii="Century Gothic" w:hAnsi="Century Gothic"/>
          <w:sz w:val="24"/>
          <w:szCs w:val="24"/>
        </w:rPr>
      </w:pPr>
    </w:p>
    <w:p w:rsidR="00783B9A" w:rsidRDefault="003B6A54" w:rsidP="003B6A54">
      <w:pPr>
        <w:ind w:left="720" w:firstLine="360"/>
        <w:rPr>
          <w:rFonts w:ascii="Century Gothic" w:hAnsi="Century Gothic"/>
          <w:sz w:val="24"/>
          <w:szCs w:val="24"/>
        </w:rPr>
      </w:pPr>
      <w:r>
        <w:rPr>
          <w:rFonts w:ascii="Century Gothic" w:hAnsi="Century Gothic"/>
          <w:sz w:val="24"/>
          <w:szCs w:val="24"/>
        </w:rPr>
        <w:t>1.1</w:t>
      </w:r>
      <w:r>
        <w:rPr>
          <w:rFonts w:ascii="Century Gothic" w:hAnsi="Century Gothic"/>
          <w:sz w:val="24"/>
          <w:szCs w:val="24"/>
        </w:rPr>
        <w:tab/>
      </w:r>
      <w:r>
        <w:rPr>
          <w:rFonts w:ascii="Century Gothic" w:hAnsi="Century Gothic"/>
          <w:sz w:val="24"/>
          <w:szCs w:val="24"/>
        </w:rPr>
        <w:tab/>
        <w:t>I</w:t>
      </w:r>
      <w:r w:rsidR="00783B9A">
        <w:rPr>
          <w:rFonts w:ascii="Century Gothic" w:hAnsi="Century Gothic"/>
          <w:sz w:val="24"/>
          <w:szCs w:val="24"/>
        </w:rPr>
        <w:t>ntroduction</w:t>
      </w:r>
    </w:p>
    <w:p w:rsidR="00783B9A" w:rsidRPr="00783B9A" w:rsidRDefault="003B6A54" w:rsidP="003B6A54">
      <w:pPr>
        <w:ind w:left="1080"/>
        <w:rPr>
          <w:rFonts w:ascii="Century Gothic" w:hAnsi="Century Gothic"/>
          <w:sz w:val="24"/>
          <w:szCs w:val="24"/>
        </w:rPr>
      </w:pPr>
      <w:r>
        <w:rPr>
          <w:rFonts w:ascii="Century Gothic" w:hAnsi="Century Gothic"/>
          <w:sz w:val="24"/>
          <w:szCs w:val="24"/>
        </w:rPr>
        <w:t>1.2</w:t>
      </w:r>
      <w:r>
        <w:rPr>
          <w:rFonts w:ascii="Century Gothic" w:hAnsi="Century Gothic"/>
          <w:sz w:val="24"/>
          <w:szCs w:val="24"/>
        </w:rPr>
        <w:tab/>
      </w:r>
      <w:r>
        <w:rPr>
          <w:rFonts w:ascii="Century Gothic" w:hAnsi="Century Gothic"/>
          <w:sz w:val="24"/>
          <w:szCs w:val="24"/>
        </w:rPr>
        <w:tab/>
      </w:r>
      <w:r w:rsidR="00EA4720">
        <w:rPr>
          <w:rFonts w:ascii="Century Gothic" w:hAnsi="Century Gothic"/>
          <w:sz w:val="24"/>
          <w:szCs w:val="24"/>
        </w:rPr>
        <w:t>Key Elements</w:t>
      </w:r>
    </w:p>
    <w:p w:rsidR="00783B9A" w:rsidRDefault="003B6A54" w:rsidP="003B6A54">
      <w:pPr>
        <w:ind w:left="1080"/>
        <w:rPr>
          <w:rFonts w:ascii="Century Gothic" w:hAnsi="Century Gothic"/>
          <w:sz w:val="24"/>
          <w:szCs w:val="24"/>
        </w:rPr>
      </w:pPr>
      <w:r>
        <w:rPr>
          <w:rFonts w:ascii="Century Gothic" w:hAnsi="Century Gothic"/>
          <w:sz w:val="24"/>
          <w:szCs w:val="24"/>
        </w:rPr>
        <w:t>1.3</w:t>
      </w:r>
      <w:r>
        <w:rPr>
          <w:rFonts w:ascii="Century Gothic" w:hAnsi="Century Gothic"/>
          <w:sz w:val="24"/>
          <w:szCs w:val="24"/>
        </w:rPr>
        <w:tab/>
      </w:r>
      <w:r>
        <w:rPr>
          <w:rFonts w:ascii="Century Gothic" w:hAnsi="Century Gothic"/>
          <w:sz w:val="24"/>
          <w:szCs w:val="24"/>
        </w:rPr>
        <w:tab/>
      </w:r>
      <w:r w:rsidR="00EA4720">
        <w:rPr>
          <w:rFonts w:ascii="Century Gothic" w:hAnsi="Century Gothic"/>
          <w:sz w:val="24"/>
          <w:szCs w:val="24"/>
        </w:rPr>
        <w:t>General Duties</w:t>
      </w:r>
    </w:p>
    <w:p w:rsidR="00783B9A" w:rsidRDefault="003B6A54" w:rsidP="003B6A54">
      <w:pPr>
        <w:ind w:left="1080"/>
        <w:rPr>
          <w:rFonts w:ascii="Century Gothic" w:hAnsi="Century Gothic"/>
          <w:sz w:val="24"/>
          <w:szCs w:val="24"/>
        </w:rPr>
      </w:pPr>
      <w:r>
        <w:rPr>
          <w:rFonts w:ascii="Century Gothic" w:hAnsi="Century Gothic"/>
          <w:sz w:val="24"/>
          <w:szCs w:val="24"/>
        </w:rPr>
        <w:t>1.4</w:t>
      </w:r>
      <w:r>
        <w:rPr>
          <w:rFonts w:ascii="Century Gothic" w:hAnsi="Century Gothic"/>
          <w:sz w:val="24"/>
          <w:szCs w:val="24"/>
        </w:rPr>
        <w:tab/>
      </w:r>
      <w:r>
        <w:rPr>
          <w:rFonts w:ascii="Century Gothic" w:hAnsi="Century Gothic"/>
          <w:sz w:val="24"/>
          <w:szCs w:val="24"/>
        </w:rPr>
        <w:tab/>
      </w:r>
      <w:r w:rsidR="00EA4720">
        <w:rPr>
          <w:rFonts w:ascii="Century Gothic" w:hAnsi="Century Gothic"/>
          <w:sz w:val="24"/>
          <w:szCs w:val="24"/>
        </w:rPr>
        <w:t>Duties of Contractors</w:t>
      </w:r>
    </w:p>
    <w:p w:rsidR="00783B9A" w:rsidRDefault="003B6A54" w:rsidP="003B6A54">
      <w:pPr>
        <w:ind w:left="1080"/>
        <w:rPr>
          <w:rFonts w:ascii="Century Gothic" w:hAnsi="Century Gothic"/>
          <w:sz w:val="24"/>
          <w:szCs w:val="24"/>
        </w:rPr>
      </w:pPr>
      <w:r>
        <w:rPr>
          <w:rFonts w:ascii="Century Gothic" w:hAnsi="Century Gothic"/>
          <w:sz w:val="24"/>
          <w:szCs w:val="24"/>
        </w:rPr>
        <w:t>1.5</w:t>
      </w:r>
      <w:r>
        <w:rPr>
          <w:rFonts w:ascii="Century Gothic" w:hAnsi="Century Gothic"/>
          <w:sz w:val="24"/>
          <w:szCs w:val="24"/>
        </w:rPr>
        <w:tab/>
      </w:r>
      <w:r>
        <w:rPr>
          <w:rFonts w:ascii="Century Gothic" w:hAnsi="Century Gothic"/>
          <w:sz w:val="24"/>
          <w:szCs w:val="24"/>
        </w:rPr>
        <w:tab/>
      </w:r>
      <w:r w:rsidR="00EA4720">
        <w:rPr>
          <w:rFonts w:ascii="Century Gothic" w:hAnsi="Century Gothic"/>
          <w:sz w:val="24"/>
          <w:szCs w:val="24"/>
        </w:rPr>
        <w:t>Duties of Principal Contractors</w:t>
      </w:r>
    </w:p>
    <w:p w:rsidR="003B6A54" w:rsidRDefault="003B6A54" w:rsidP="003B6A54">
      <w:pPr>
        <w:ind w:left="1080"/>
        <w:rPr>
          <w:rFonts w:ascii="Century Gothic" w:hAnsi="Century Gothic"/>
          <w:sz w:val="24"/>
          <w:szCs w:val="24"/>
        </w:rPr>
      </w:pPr>
      <w:r>
        <w:rPr>
          <w:rFonts w:ascii="Century Gothic" w:hAnsi="Century Gothic"/>
          <w:sz w:val="24"/>
          <w:szCs w:val="24"/>
        </w:rPr>
        <w:t>1.6</w:t>
      </w:r>
      <w:r>
        <w:rPr>
          <w:rFonts w:ascii="Century Gothic" w:hAnsi="Century Gothic"/>
          <w:sz w:val="24"/>
          <w:szCs w:val="24"/>
        </w:rPr>
        <w:tab/>
      </w:r>
      <w:r>
        <w:rPr>
          <w:rFonts w:ascii="Century Gothic" w:hAnsi="Century Gothic"/>
          <w:sz w:val="24"/>
          <w:szCs w:val="24"/>
        </w:rPr>
        <w:tab/>
      </w:r>
      <w:r w:rsidR="00EA4720">
        <w:rPr>
          <w:rFonts w:ascii="Century Gothic" w:hAnsi="Century Gothic"/>
          <w:sz w:val="24"/>
          <w:szCs w:val="24"/>
        </w:rPr>
        <w:t>The Construction Phase Plan</w:t>
      </w:r>
    </w:p>
    <w:p w:rsidR="00EA4720" w:rsidRDefault="00EA4720" w:rsidP="003B6A54">
      <w:pPr>
        <w:ind w:left="1080"/>
        <w:rPr>
          <w:rFonts w:ascii="Century Gothic" w:hAnsi="Century Gothic"/>
          <w:sz w:val="24"/>
          <w:szCs w:val="24"/>
        </w:rPr>
      </w:pPr>
      <w:r>
        <w:rPr>
          <w:rFonts w:ascii="Century Gothic" w:hAnsi="Century Gothic"/>
          <w:sz w:val="24"/>
          <w:szCs w:val="24"/>
        </w:rPr>
        <w:t>1.7</w:t>
      </w:r>
      <w:r>
        <w:rPr>
          <w:rFonts w:ascii="Century Gothic" w:hAnsi="Century Gothic"/>
          <w:sz w:val="24"/>
          <w:szCs w:val="24"/>
        </w:rPr>
        <w:tab/>
      </w:r>
      <w:r>
        <w:rPr>
          <w:rFonts w:ascii="Century Gothic" w:hAnsi="Century Gothic"/>
          <w:sz w:val="24"/>
          <w:szCs w:val="24"/>
        </w:rPr>
        <w:tab/>
        <w:t>Significant Risks</w:t>
      </w:r>
    </w:p>
    <w:p w:rsidR="00783B9A" w:rsidRDefault="00783B9A" w:rsidP="00783B9A">
      <w:pPr>
        <w:rPr>
          <w:rFonts w:ascii="Century Gothic" w:hAnsi="Century Gothic"/>
          <w:sz w:val="24"/>
          <w:szCs w:val="24"/>
        </w:rPr>
      </w:pPr>
    </w:p>
    <w:p w:rsidR="00783B9A" w:rsidRDefault="00783B9A" w:rsidP="00783B9A">
      <w:pPr>
        <w:rPr>
          <w:rFonts w:ascii="Century Gothic" w:hAnsi="Century Gothic"/>
          <w:sz w:val="24"/>
          <w:szCs w:val="24"/>
        </w:rPr>
      </w:pPr>
      <w:r>
        <w:rPr>
          <w:rFonts w:ascii="Century Gothic" w:hAnsi="Century Gothic"/>
          <w:sz w:val="24"/>
          <w:szCs w:val="24"/>
        </w:rPr>
        <w:t xml:space="preserve">Section A- </w:t>
      </w:r>
      <w:r>
        <w:rPr>
          <w:rFonts w:ascii="Century Gothic" w:hAnsi="Century Gothic"/>
          <w:sz w:val="24"/>
          <w:szCs w:val="24"/>
        </w:rPr>
        <w:tab/>
        <w:t>Description of Project</w:t>
      </w:r>
    </w:p>
    <w:p w:rsidR="00783B9A" w:rsidRDefault="00783B9A" w:rsidP="00783B9A">
      <w:pPr>
        <w:rPr>
          <w:rFonts w:ascii="Century Gothic" w:hAnsi="Century Gothic"/>
          <w:sz w:val="24"/>
          <w:szCs w:val="24"/>
        </w:rPr>
      </w:pPr>
    </w:p>
    <w:p w:rsidR="00783B9A" w:rsidRDefault="00783B9A" w:rsidP="00783B9A">
      <w:pPr>
        <w:rPr>
          <w:rFonts w:ascii="Century Gothic" w:hAnsi="Century Gothic"/>
          <w:sz w:val="24"/>
          <w:szCs w:val="24"/>
        </w:rPr>
      </w:pPr>
      <w:r>
        <w:rPr>
          <w:rFonts w:ascii="Century Gothic" w:hAnsi="Century Gothic"/>
          <w:sz w:val="24"/>
          <w:szCs w:val="24"/>
        </w:rPr>
        <w:t xml:space="preserve">Section B- </w:t>
      </w:r>
      <w:r>
        <w:rPr>
          <w:rFonts w:ascii="Century Gothic" w:hAnsi="Century Gothic"/>
          <w:sz w:val="24"/>
          <w:szCs w:val="24"/>
        </w:rPr>
        <w:tab/>
      </w:r>
      <w:r w:rsidR="00007867">
        <w:rPr>
          <w:rFonts w:ascii="Century Gothic" w:hAnsi="Century Gothic"/>
          <w:sz w:val="24"/>
          <w:szCs w:val="24"/>
        </w:rPr>
        <w:t>C</w:t>
      </w:r>
      <w:r w:rsidR="00007867" w:rsidRPr="00007867">
        <w:rPr>
          <w:rFonts w:ascii="Century Gothic" w:hAnsi="Century Gothic"/>
          <w:sz w:val="24"/>
          <w:szCs w:val="24"/>
        </w:rPr>
        <w:t>lient’s considerations and management requirements</w:t>
      </w:r>
    </w:p>
    <w:p w:rsidR="00007867" w:rsidRDefault="00007867" w:rsidP="00783B9A">
      <w:pPr>
        <w:rPr>
          <w:rFonts w:ascii="Century Gothic" w:hAnsi="Century Gothic"/>
          <w:sz w:val="24"/>
          <w:szCs w:val="24"/>
        </w:rPr>
      </w:pPr>
    </w:p>
    <w:p w:rsidR="00007867" w:rsidRDefault="00007867" w:rsidP="00783B9A">
      <w:pPr>
        <w:rPr>
          <w:rFonts w:ascii="Century Gothic" w:hAnsi="Century Gothic"/>
          <w:sz w:val="24"/>
          <w:szCs w:val="24"/>
        </w:rPr>
      </w:pPr>
      <w:r>
        <w:rPr>
          <w:rFonts w:ascii="Century Gothic" w:hAnsi="Century Gothic"/>
          <w:sz w:val="24"/>
          <w:szCs w:val="24"/>
        </w:rPr>
        <w:t>Section C-</w:t>
      </w:r>
      <w:r>
        <w:rPr>
          <w:rFonts w:ascii="Century Gothic" w:hAnsi="Century Gothic"/>
          <w:sz w:val="24"/>
          <w:szCs w:val="24"/>
        </w:rPr>
        <w:tab/>
        <w:t>E</w:t>
      </w:r>
      <w:r w:rsidRPr="00007867">
        <w:rPr>
          <w:rFonts w:ascii="Century Gothic" w:hAnsi="Century Gothic"/>
          <w:sz w:val="24"/>
          <w:szCs w:val="24"/>
        </w:rPr>
        <w:t>nvironmental restrictions and existing on-site risks</w:t>
      </w:r>
    </w:p>
    <w:p w:rsidR="00007867" w:rsidRDefault="00007867" w:rsidP="00783B9A">
      <w:pPr>
        <w:rPr>
          <w:rFonts w:ascii="Century Gothic" w:hAnsi="Century Gothic"/>
          <w:sz w:val="24"/>
          <w:szCs w:val="24"/>
        </w:rPr>
      </w:pPr>
    </w:p>
    <w:p w:rsidR="00007867" w:rsidRDefault="00007867" w:rsidP="00783B9A">
      <w:pPr>
        <w:rPr>
          <w:rFonts w:ascii="Century Gothic" w:hAnsi="Century Gothic"/>
          <w:sz w:val="24"/>
          <w:szCs w:val="24"/>
        </w:rPr>
      </w:pPr>
      <w:r>
        <w:rPr>
          <w:rFonts w:ascii="Century Gothic" w:hAnsi="Century Gothic"/>
          <w:sz w:val="24"/>
          <w:szCs w:val="24"/>
        </w:rPr>
        <w:t>Section D-</w:t>
      </w:r>
      <w:r>
        <w:rPr>
          <w:rFonts w:ascii="Century Gothic" w:hAnsi="Century Gothic"/>
          <w:sz w:val="24"/>
          <w:szCs w:val="24"/>
        </w:rPr>
        <w:tab/>
        <w:t>S</w:t>
      </w:r>
      <w:r w:rsidRPr="00007867">
        <w:rPr>
          <w:rFonts w:ascii="Century Gothic" w:hAnsi="Century Gothic"/>
          <w:sz w:val="24"/>
          <w:szCs w:val="24"/>
        </w:rPr>
        <w:t>ignificant design and construction hazards</w:t>
      </w:r>
    </w:p>
    <w:p w:rsidR="00007867" w:rsidRDefault="00007867" w:rsidP="00783B9A">
      <w:pPr>
        <w:rPr>
          <w:rFonts w:ascii="Century Gothic" w:hAnsi="Century Gothic"/>
          <w:sz w:val="24"/>
          <w:szCs w:val="24"/>
        </w:rPr>
      </w:pPr>
    </w:p>
    <w:p w:rsidR="00007867" w:rsidRDefault="00007867" w:rsidP="00783B9A">
      <w:pPr>
        <w:rPr>
          <w:rFonts w:ascii="Century Gothic" w:hAnsi="Century Gothic"/>
          <w:sz w:val="24"/>
          <w:szCs w:val="24"/>
        </w:rPr>
      </w:pPr>
      <w:r>
        <w:rPr>
          <w:rFonts w:ascii="Century Gothic" w:hAnsi="Century Gothic"/>
          <w:sz w:val="24"/>
          <w:szCs w:val="24"/>
        </w:rPr>
        <w:t>Section E-</w:t>
      </w:r>
      <w:r>
        <w:rPr>
          <w:rFonts w:ascii="Century Gothic" w:hAnsi="Century Gothic"/>
          <w:sz w:val="24"/>
          <w:szCs w:val="24"/>
        </w:rPr>
        <w:tab/>
        <w:t>Format of t</w:t>
      </w:r>
      <w:r w:rsidRPr="00007867">
        <w:rPr>
          <w:rFonts w:ascii="Century Gothic" w:hAnsi="Century Gothic"/>
          <w:sz w:val="24"/>
          <w:szCs w:val="24"/>
        </w:rPr>
        <w:t>he Health and Safety File</w:t>
      </w:r>
    </w:p>
    <w:p w:rsidR="00007867" w:rsidRDefault="00007867" w:rsidP="00783B9A">
      <w:pPr>
        <w:rPr>
          <w:rFonts w:ascii="Century Gothic" w:hAnsi="Century Gothic"/>
          <w:sz w:val="24"/>
          <w:szCs w:val="24"/>
        </w:rPr>
      </w:pPr>
    </w:p>
    <w:p w:rsidR="00007867" w:rsidRDefault="00007867" w:rsidP="00783B9A">
      <w:pPr>
        <w:rPr>
          <w:rFonts w:ascii="Century Gothic" w:hAnsi="Century Gothic"/>
          <w:sz w:val="24"/>
          <w:szCs w:val="24"/>
        </w:rPr>
      </w:pPr>
      <w:r>
        <w:rPr>
          <w:rFonts w:ascii="Century Gothic" w:hAnsi="Century Gothic"/>
          <w:sz w:val="24"/>
          <w:szCs w:val="24"/>
        </w:rPr>
        <w:t>Section F-</w:t>
      </w:r>
      <w:r>
        <w:rPr>
          <w:rFonts w:ascii="Century Gothic" w:hAnsi="Century Gothic"/>
          <w:sz w:val="24"/>
          <w:szCs w:val="24"/>
        </w:rPr>
        <w:tab/>
        <w:t>F</w:t>
      </w:r>
      <w:r w:rsidRPr="00007867">
        <w:rPr>
          <w:rFonts w:ascii="Century Gothic" w:hAnsi="Century Gothic"/>
          <w:sz w:val="24"/>
          <w:szCs w:val="24"/>
        </w:rPr>
        <w:t>ormat of the building manual</w:t>
      </w:r>
    </w:p>
    <w:p w:rsidR="00D61C2E" w:rsidRDefault="00D61C2E" w:rsidP="00783B9A">
      <w:pPr>
        <w:rPr>
          <w:rFonts w:ascii="Century Gothic" w:hAnsi="Century Gothic"/>
          <w:sz w:val="24"/>
          <w:szCs w:val="24"/>
        </w:rPr>
      </w:pPr>
    </w:p>
    <w:p w:rsidR="00D61C2E" w:rsidRDefault="00D61C2E" w:rsidP="00D61C2E">
      <w:pPr>
        <w:ind w:left="720"/>
        <w:rPr>
          <w:rFonts w:ascii="Century Gothic" w:hAnsi="Century Gothic"/>
          <w:sz w:val="24"/>
          <w:szCs w:val="24"/>
        </w:rPr>
      </w:pPr>
    </w:p>
    <w:p w:rsidR="00783B9A" w:rsidRPr="00D61C2E" w:rsidRDefault="00783B9A" w:rsidP="00D61C2E">
      <w:pPr>
        <w:rPr>
          <w:rFonts w:ascii="Century Gothic" w:hAnsi="Century Gothic"/>
          <w:sz w:val="24"/>
          <w:szCs w:val="24"/>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EA4720" w:rsidRDefault="00EA4720" w:rsidP="005F6033">
      <w:pPr>
        <w:jc w:val="both"/>
        <w:rPr>
          <w:rFonts w:ascii="Century Gothic" w:hAnsi="Century Gothic"/>
        </w:rPr>
      </w:pPr>
    </w:p>
    <w:p w:rsidR="00EA4720" w:rsidRDefault="00EA4720" w:rsidP="005F6033">
      <w:pPr>
        <w:jc w:val="both"/>
        <w:rPr>
          <w:rFonts w:ascii="Century Gothic" w:hAnsi="Century Gothic"/>
        </w:rPr>
      </w:pPr>
    </w:p>
    <w:p w:rsidR="00EA4720" w:rsidRDefault="00EA4720" w:rsidP="005F6033">
      <w:pPr>
        <w:jc w:val="both"/>
        <w:rPr>
          <w:rFonts w:ascii="Century Gothic" w:hAnsi="Century Gothic"/>
        </w:rPr>
      </w:pPr>
    </w:p>
    <w:p w:rsidR="00EA4720" w:rsidRDefault="00EA4720" w:rsidP="005F6033">
      <w:pPr>
        <w:jc w:val="both"/>
        <w:rPr>
          <w:rFonts w:ascii="Century Gothic" w:hAnsi="Century Gothic"/>
        </w:rPr>
      </w:pPr>
    </w:p>
    <w:p w:rsidR="00783B9A" w:rsidRDefault="00783B9A" w:rsidP="005F6033">
      <w:pPr>
        <w:jc w:val="both"/>
        <w:rPr>
          <w:rFonts w:ascii="Century Gothic" w:hAnsi="Century Gothic"/>
        </w:rPr>
      </w:pPr>
    </w:p>
    <w:p w:rsidR="00E251CD" w:rsidRDefault="00E251CD">
      <w:pPr>
        <w:rPr>
          <w:rFonts w:ascii="Century Gothic" w:hAnsi="Century Gothic"/>
          <w:b/>
        </w:rPr>
      </w:pPr>
      <w:r>
        <w:rPr>
          <w:rFonts w:ascii="Century Gothic" w:hAnsi="Century Gothic"/>
          <w:b/>
        </w:rPr>
        <w:br w:type="page"/>
      </w:r>
    </w:p>
    <w:p w:rsidR="00783B9A" w:rsidRPr="00783B9A" w:rsidRDefault="00783B9A" w:rsidP="005F6033">
      <w:pPr>
        <w:jc w:val="both"/>
        <w:rPr>
          <w:rFonts w:ascii="Century Gothic" w:hAnsi="Century Gothic"/>
          <w:b/>
        </w:rPr>
      </w:pPr>
      <w:r w:rsidRPr="00783B9A">
        <w:rPr>
          <w:rFonts w:ascii="Century Gothic" w:hAnsi="Century Gothic"/>
          <w:b/>
        </w:rPr>
        <w:lastRenderedPageBreak/>
        <w:t>1.1</w:t>
      </w:r>
      <w:r w:rsidRPr="00783B9A">
        <w:rPr>
          <w:rFonts w:ascii="Century Gothic" w:hAnsi="Century Gothic"/>
          <w:b/>
        </w:rPr>
        <w:tab/>
        <w:t xml:space="preserve">Introduction </w:t>
      </w:r>
    </w:p>
    <w:p w:rsidR="00783B9A" w:rsidRDefault="00783B9A" w:rsidP="005F6033">
      <w:pPr>
        <w:jc w:val="both"/>
        <w:rPr>
          <w:rFonts w:ascii="Century Gothic" w:hAnsi="Century Gothic"/>
        </w:rPr>
      </w:pPr>
    </w:p>
    <w:p w:rsidR="00EE5687" w:rsidRDefault="00FD01F3" w:rsidP="005F6033">
      <w:pPr>
        <w:jc w:val="both"/>
        <w:rPr>
          <w:rFonts w:ascii="Century Gothic" w:hAnsi="Century Gothic"/>
        </w:rPr>
      </w:pPr>
      <w:r w:rsidRPr="00A23E32">
        <w:rPr>
          <w:rFonts w:ascii="Century Gothic" w:hAnsi="Century Gothic"/>
        </w:rPr>
        <w:t>This information has be</w:t>
      </w:r>
      <w:r w:rsidR="002932ED">
        <w:rPr>
          <w:rFonts w:ascii="Century Gothic" w:hAnsi="Century Gothic"/>
        </w:rPr>
        <w:t>en prepared in consideration to the</w:t>
      </w:r>
      <w:r w:rsidR="00F30E3B">
        <w:rPr>
          <w:rFonts w:ascii="Century Gothic" w:hAnsi="Century Gothic"/>
        </w:rPr>
        <w:t xml:space="preserve"> Construction (Design and </w:t>
      </w:r>
      <w:r w:rsidR="005F6033">
        <w:rPr>
          <w:rFonts w:ascii="Century Gothic" w:hAnsi="Century Gothic"/>
        </w:rPr>
        <w:t>Management</w:t>
      </w:r>
      <w:r w:rsidR="001A5DB9">
        <w:rPr>
          <w:rFonts w:ascii="Century Gothic" w:hAnsi="Century Gothic"/>
        </w:rPr>
        <w:t xml:space="preserve">) Regulations 2015. </w:t>
      </w:r>
    </w:p>
    <w:p w:rsidR="005F6033" w:rsidRDefault="005F6033" w:rsidP="005F6033">
      <w:pPr>
        <w:jc w:val="both"/>
        <w:rPr>
          <w:rFonts w:ascii="Century Gothic" w:hAnsi="Century Gothic"/>
        </w:rPr>
      </w:pPr>
    </w:p>
    <w:p w:rsidR="00421EBD" w:rsidRDefault="00421EBD" w:rsidP="005F6033">
      <w:pPr>
        <w:jc w:val="both"/>
        <w:rPr>
          <w:rFonts w:ascii="Century Gothic" w:hAnsi="Century Gothic"/>
          <w:i/>
        </w:rPr>
      </w:pPr>
      <w:r w:rsidRPr="00421EBD">
        <w:rPr>
          <w:rFonts w:ascii="Century Gothic" w:hAnsi="Century Gothic"/>
          <w:i/>
        </w:rPr>
        <w:t xml:space="preserve">It should be noted that </w:t>
      </w:r>
      <w:r w:rsidR="00794EA6">
        <w:rPr>
          <w:rFonts w:ascii="Century Gothic" w:hAnsi="Century Gothic"/>
          <w:i/>
        </w:rPr>
        <w:t>the</w:t>
      </w:r>
      <w:r w:rsidRPr="00421EBD">
        <w:rPr>
          <w:rFonts w:ascii="Century Gothic" w:hAnsi="Century Gothic"/>
          <w:i/>
        </w:rPr>
        <w:t xml:space="preserve"> level of information required</w:t>
      </w:r>
      <w:r w:rsidR="00794EA6">
        <w:rPr>
          <w:rFonts w:ascii="Century Gothic" w:hAnsi="Century Gothic"/>
          <w:i/>
        </w:rPr>
        <w:t xml:space="preserve"> by all parties</w:t>
      </w:r>
      <w:r w:rsidRPr="00421EBD">
        <w:rPr>
          <w:rFonts w:ascii="Century Gothic" w:hAnsi="Century Gothic"/>
          <w:i/>
        </w:rPr>
        <w:t xml:space="preserve"> should be proportional</w:t>
      </w:r>
      <w:r>
        <w:rPr>
          <w:rFonts w:ascii="Century Gothic" w:hAnsi="Century Gothic"/>
          <w:i/>
        </w:rPr>
        <w:t xml:space="preserve"> to the health &amp;</w:t>
      </w:r>
      <w:r w:rsidRPr="00421EBD">
        <w:rPr>
          <w:rFonts w:ascii="Century Gothic" w:hAnsi="Century Gothic"/>
          <w:i/>
        </w:rPr>
        <w:t xml:space="preserve"> safety risks and complexity of the project. Information should be project specific, it is not the intention to produce a bulk of generic information that does not aid</w:t>
      </w:r>
      <w:r>
        <w:rPr>
          <w:rFonts w:ascii="Century Gothic" w:hAnsi="Century Gothic"/>
          <w:i/>
        </w:rPr>
        <w:t xml:space="preserve"> in health and safety matters. </w:t>
      </w:r>
    </w:p>
    <w:p w:rsidR="001A5DB9" w:rsidRDefault="001A5DB9" w:rsidP="005F6033">
      <w:pPr>
        <w:jc w:val="both"/>
        <w:rPr>
          <w:rFonts w:ascii="Century Gothic" w:hAnsi="Century Gothic"/>
          <w:i/>
        </w:rPr>
      </w:pPr>
    </w:p>
    <w:p w:rsidR="001A5DB9" w:rsidRDefault="001A5DB9" w:rsidP="005F6033">
      <w:pPr>
        <w:jc w:val="both"/>
        <w:rPr>
          <w:rFonts w:ascii="Century Gothic" w:hAnsi="Century Gothic"/>
          <w:i/>
        </w:rPr>
      </w:pPr>
    </w:p>
    <w:p w:rsidR="001A5DB9" w:rsidRDefault="001A5DB9" w:rsidP="005F6033">
      <w:pPr>
        <w:jc w:val="both"/>
        <w:rPr>
          <w:rFonts w:ascii="Century Gothic" w:hAnsi="Century Gothic"/>
          <w:b/>
        </w:rPr>
      </w:pPr>
      <w:r>
        <w:rPr>
          <w:rFonts w:ascii="Century Gothic" w:hAnsi="Century Gothic"/>
          <w:b/>
        </w:rPr>
        <w:t>1.2</w:t>
      </w:r>
      <w:r>
        <w:rPr>
          <w:rFonts w:ascii="Century Gothic" w:hAnsi="Century Gothic"/>
          <w:b/>
        </w:rPr>
        <w:tab/>
        <w:t>Key Elements</w:t>
      </w:r>
    </w:p>
    <w:p w:rsidR="001A5DB9" w:rsidRDefault="001A5DB9" w:rsidP="005F6033">
      <w:pPr>
        <w:jc w:val="both"/>
        <w:rPr>
          <w:rFonts w:ascii="Century Gothic" w:hAnsi="Century Gothic"/>
          <w:b/>
        </w:rPr>
      </w:pPr>
    </w:p>
    <w:p w:rsidR="001A5DB9" w:rsidRDefault="001A5DB9" w:rsidP="005F6033">
      <w:pPr>
        <w:jc w:val="both"/>
        <w:rPr>
          <w:rFonts w:ascii="Century Gothic" w:hAnsi="Century Gothic"/>
        </w:rPr>
      </w:pPr>
      <w:r>
        <w:rPr>
          <w:rFonts w:ascii="Century Gothic" w:hAnsi="Century Gothic"/>
        </w:rPr>
        <w:t xml:space="preserve">There are </w:t>
      </w:r>
      <w:proofErr w:type="gramStart"/>
      <w:r>
        <w:rPr>
          <w:rFonts w:ascii="Century Gothic" w:hAnsi="Century Gothic"/>
        </w:rPr>
        <w:t>a number of</w:t>
      </w:r>
      <w:proofErr w:type="gramEnd"/>
      <w:r>
        <w:rPr>
          <w:rFonts w:ascii="Century Gothic" w:hAnsi="Century Gothic"/>
        </w:rPr>
        <w:t xml:space="preserve"> key elements that make up CDM 2015, these include:</w:t>
      </w:r>
    </w:p>
    <w:p w:rsidR="001A5DB9" w:rsidRDefault="001A5DB9" w:rsidP="005F6033">
      <w:pPr>
        <w:jc w:val="both"/>
        <w:rPr>
          <w:rFonts w:ascii="Century Gothic" w:hAnsi="Century Gothic"/>
        </w:rPr>
      </w:pPr>
    </w:p>
    <w:p w:rsidR="001A5DB9" w:rsidRDefault="001A5DB9" w:rsidP="00E22D42">
      <w:pPr>
        <w:numPr>
          <w:ilvl w:val="0"/>
          <w:numId w:val="3"/>
        </w:numPr>
        <w:jc w:val="both"/>
        <w:rPr>
          <w:rFonts w:ascii="Century Gothic" w:hAnsi="Century Gothic"/>
        </w:rPr>
      </w:pPr>
      <w:r>
        <w:rPr>
          <w:rFonts w:ascii="Century Gothic" w:hAnsi="Century Gothic"/>
        </w:rPr>
        <w:t>The general principles of prevention (i.e. Risk assessments and elimination/reduction)</w:t>
      </w:r>
    </w:p>
    <w:p w:rsidR="001A5DB9" w:rsidRDefault="001A5DB9" w:rsidP="00E22D42">
      <w:pPr>
        <w:numPr>
          <w:ilvl w:val="0"/>
          <w:numId w:val="3"/>
        </w:numPr>
        <w:jc w:val="both"/>
        <w:rPr>
          <w:rFonts w:ascii="Century Gothic" w:hAnsi="Century Gothic"/>
        </w:rPr>
      </w:pPr>
      <w:r>
        <w:rPr>
          <w:rFonts w:ascii="Century Gothic" w:hAnsi="Century Gothic"/>
        </w:rPr>
        <w:t>Appointing the right people at the right time</w:t>
      </w:r>
    </w:p>
    <w:p w:rsidR="001A5DB9" w:rsidRDefault="001A5DB9" w:rsidP="00E22D42">
      <w:pPr>
        <w:numPr>
          <w:ilvl w:val="0"/>
          <w:numId w:val="3"/>
        </w:numPr>
        <w:jc w:val="both"/>
        <w:rPr>
          <w:rFonts w:ascii="Century Gothic" w:hAnsi="Century Gothic"/>
        </w:rPr>
      </w:pPr>
      <w:r>
        <w:rPr>
          <w:rFonts w:ascii="Century Gothic" w:hAnsi="Century Gothic"/>
        </w:rPr>
        <w:t>Making sure that everyone has the information, instruction, training and supervision to carry out their jobs</w:t>
      </w:r>
    </w:p>
    <w:p w:rsidR="001A5DB9" w:rsidRDefault="001A5DB9" w:rsidP="00E22D42">
      <w:pPr>
        <w:numPr>
          <w:ilvl w:val="0"/>
          <w:numId w:val="3"/>
        </w:numPr>
        <w:jc w:val="both"/>
        <w:rPr>
          <w:rFonts w:ascii="Century Gothic" w:hAnsi="Century Gothic"/>
        </w:rPr>
      </w:pPr>
      <w:r>
        <w:rPr>
          <w:rFonts w:ascii="Century Gothic" w:hAnsi="Century Gothic"/>
        </w:rPr>
        <w:t>Duty holders co-operate and communicate</w:t>
      </w:r>
    </w:p>
    <w:p w:rsidR="001A5DB9" w:rsidRDefault="001A5DB9" w:rsidP="00E22D42">
      <w:pPr>
        <w:numPr>
          <w:ilvl w:val="0"/>
          <w:numId w:val="3"/>
        </w:numPr>
        <w:jc w:val="both"/>
        <w:rPr>
          <w:rFonts w:ascii="Century Gothic" w:hAnsi="Century Gothic"/>
        </w:rPr>
      </w:pPr>
      <w:r>
        <w:rPr>
          <w:rFonts w:ascii="Century Gothic" w:hAnsi="Century Gothic"/>
        </w:rPr>
        <w:t xml:space="preserve">Consult with and engage with workers </w:t>
      </w:r>
    </w:p>
    <w:p w:rsidR="001A5DB9" w:rsidRDefault="001A5DB9" w:rsidP="001A5DB9">
      <w:pPr>
        <w:jc w:val="both"/>
        <w:rPr>
          <w:rFonts w:ascii="Century Gothic" w:hAnsi="Century Gothic"/>
        </w:rPr>
      </w:pPr>
    </w:p>
    <w:p w:rsidR="001A5DB9" w:rsidRPr="001A5DB9" w:rsidRDefault="001A5DB9" w:rsidP="001A5DB9">
      <w:pPr>
        <w:jc w:val="both"/>
        <w:rPr>
          <w:rFonts w:ascii="Century Gothic" w:hAnsi="Century Gothic"/>
          <w:b/>
        </w:rPr>
      </w:pPr>
      <w:r w:rsidRPr="001A5DB9">
        <w:rPr>
          <w:rFonts w:ascii="Century Gothic" w:hAnsi="Century Gothic"/>
          <w:b/>
        </w:rPr>
        <w:t>1.3</w:t>
      </w:r>
      <w:r w:rsidRPr="001A5DB9">
        <w:rPr>
          <w:rFonts w:ascii="Century Gothic" w:hAnsi="Century Gothic"/>
          <w:b/>
        </w:rPr>
        <w:tab/>
        <w:t>General Duties</w:t>
      </w:r>
    </w:p>
    <w:p w:rsidR="001A5DB9" w:rsidRDefault="001A5DB9" w:rsidP="001A5DB9">
      <w:pPr>
        <w:jc w:val="both"/>
        <w:rPr>
          <w:rFonts w:ascii="Century Gothic" w:hAnsi="Century Gothic"/>
        </w:rPr>
      </w:pPr>
    </w:p>
    <w:p w:rsidR="001A5DB9" w:rsidRDefault="001A5DB9" w:rsidP="001A5DB9">
      <w:pPr>
        <w:jc w:val="both"/>
        <w:rPr>
          <w:rFonts w:ascii="Century Gothic" w:hAnsi="Century Gothic"/>
        </w:rPr>
      </w:pPr>
      <w:r>
        <w:rPr>
          <w:rFonts w:ascii="Century Gothic" w:hAnsi="Century Gothic"/>
        </w:rPr>
        <w:t>Regulation 8 applies General Duties to contrac</w:t>
      </w:r>
      <w:r w:rsidR="00A30528">
        <w:rPr>
          <w:rFonts w:ascii="Century Gothic" w:hAnsi="Century Gothic"/>
        </w:rPr>
        <w:t xml:space="preserve">tors and principal contractors </w:t>
      </w:r>
      <w:r>
        <w:rPr>
          <w:rFonts w:ascii="Century Gothic" w:hAnsi="Century Gothic"/>
        </w:rPr>
        <w:t>with respect to CDM 2015, these include:</w:t>
      </w:r>
    </w:p>
    <w:p w:rsidR="001A5DB9" w:rsidRDefault="001A5DB9" w:rsidP="001A5DB9">
      <w:pPr>
        <w:jc w:val="both"/>
        <w:rPr>
          <w:rFonts w:ascii="Century Gothic" w:hAnsi="Century Gothic"/>
        </w:rPr>
      </w:pPr>
    </w:p>
    <w:p w:rsidR="001A5DB9" w:rsidRDefault="001A5DB9" w:rsidP="00E22D42">
      <w:pPr>
        <w:numPr>
          <w:ilvl w:val="0"/>
          <w:numId w:val="4"/>
        </w:numPr>
        <w:jc w:val="both"/>
        <w:rPr>
          <w:rFonts w:ascii="Century Gothic" w:hAnsi="Century Gothic"/>
        </w:rPr>
      </w:pPr>
      <w:r>
        <w:rPr>
          <w:rFonts w:ascii="Century Gothic" w:hAnsi="Century Gothic"/>
        </w:rPr>
        <w:t>Contractors and Principal Contractors must have the skills, knowledge and experience to undertake the role</w:t>
      </w:r>
    </w:p>
    <w:p w:rsidR="001A5DB9" w:rsidRDefault="001A5DB9" w:rsidP="00E22D42">
      <w:pPr>
        <w:numPr>
          <w:ilvl w:val="0"/>
          <w:numId w:val="4"/>
        </w:numPr>
        <w:jc w:val="both"/>
        <w:rPr>
          <w:rFonts w:ascii="Century Gothic" w:hAnsi="Century Gothic"/>
        </w:rPr>
      </w:pPr>
      <w:r>
        <w:rPr>
          <w:rFonts w:ascii="Century Gothic" w:hAnsi="Century Gothic"/>
        </w:rPr>
        <w:t>Contractors and Principal Contractors must not accept an appointment unless they can fulfil the above</w:t>
      </w:r>
    </w:p>
    <w:p w:rsidR="001A5DB9" w:rsidRDefault="001A5DB9" w:rsidP="00E22D42">
      <w:pPr>
        <w:numPr>
          <w:ilvl w:val="0"/>
          <w:numId w:val="4"/>
        </w:numPr>
        <w:jc w:val="both"/>
        <w:rPr>
          <w:rFonts w:ascii="Century Gothic" w:hAnsi="Century Gothic"/>
        </w:rPr>
      </w:pPr>
      <w:r>
        <w:rPr>
          <w:rFonts w:ascii="Century Gothic" w:hAnsi="Century Gothic"/>
        </w:rPr>
        <w:t>Contractors and Principal Contractors must co-operate with other parties</w:t>
      </w:r>
    </w:p>
    <w:p w:rsidR="001A5DB9" w:rsidRDefault="001A5DB9" w:rsidP="00E22D42">
      <w:pPr>
        <w:numPr>
          <w:ilvl w:val="0"/>
          <w:numId w:val="4"/>
        </w:numPr>
        <w:jc w:val="both"/>
        <w:rPr>
          <w:rFonts w:ascii="Century Gothic" w:hAnsi="Century Gothic"/>
        </w:rPr>
      </w:pPr>
      <w:r>
        <w:rPr>
          <w:rFonts w:ascii="Century Gothic" w:hAnsi="Century Gothic"/>
        </w:rPr>
        <w:t>All persons must report matters that are likely to endanger their own or other H&amp;S</w:t>
      </w:r>
    </w:p>
    <w:p w:rsidR="001A5DB9" w:rsidRDefault="001A5DB9" w:rsidP="001A5DB9">
      <w:pPr>
        <w:jc w:val="both"/>
        <w:rPr>
          <w:rFonts w:ascii="Century Gothic" w:hAnsi="Century Gothic"/>
        </w:rPr>
      </w:pPr>
    </w:p>
    <w:p w:rsidR="001A5DB9" w:rsidRPr="001A5DB9" w:rsidRDefault="001A5DB9" w:rsidP="001A5DB9">
      <w:pPr>
        <w:jc w:val="both"/>
        <w:rPr>
          <w:rFonts w:ascii="Century Gothic" w:hAnsi="Century Gothic"/>
          <w:b/>
        </w:rPr>
      </w:pPr>
      <w:r w:rsidRPr="001A5DB9">
        <w:rPr>
          <w:rFonts w:ascii="Century Gothic" w:hAnsi="Century Gothic"/>
          <w:b/>
        </w:rPr>
        <w:t>1.4</w:t>
      </w:r>
      <w:r w:rsidRPr="001A5DB9">
        <w:rPr>
          <w:rFonts w:ascii="Century Gothic" w:hAnsi="Century Gothic"/>
          <w:b/>
        </w:rPr>
        <w:tab/>
        <w:t xml:space="preserve">Duties of Contractors </w:t>
      </w:r>
    </w:p>
    <w:p w:rsidR="001A5DB9" w:rsidRDefault="001A5DB9" w:rsidP="001A5DB9">
      <w:pPr>
        <w:jc w:val="both"/>
        <w:rPr>
          <w:rFonts w:ascii="Century Gothic" w:hAnsi="Century Gothic"/>
        </w:rPr>
      </w:pPr>
    </w:p>
    <w:p w:rsidR="001A5DB9" w:rsidRPr="001A5DB9" w:rsidRDefault="001A5DB9" w:rsidP="001A5DB9">
      <w:pPr>
        <w:jc w:val="both"/>
        <w:rPr>
          <w:rFonts w:ascii="Century Gothic" w:hAnsi="Century Gothic"/>
        </w:rPr>
      </w:pPr>
      <w:r>
        <w:rPr>
          <w:rFonts w:ascii="Century Gothic" w:hAnsi="Century Gothic"/>
        </w:rPr>
        <w:t xml:space="preserve">Regulation 8 of the CDM regulations highlights the duties of contractors, these include: </w:t>
      </w:r>
    </w:p>
    <w:p w:rsidR="001A5DB9" w:rsidRDefault="001A5DB9" w:rsidP="005F6033">
      <w:pPr>
        <w:jc w:val="both"/>
        <w:rPr>
          <w:rFonts w:ascii="Century Gothic" w:hAnsi="Century Gothic"/>
          <w:i/>
        </w:rPr>
      </w:pPr>
    </w:p>
    <w:p w:rsidR="004324AD" w:rsidRPr="004324AD" w:rsidRDefault="004324AD" w:rsidP="00E22D42">
      <w:pPr>
        <w:numPr>
          <w:ilvl w:val="0"/>
          <w:numId w:val="5"/>
        </w:numPr>
        <w:jc w:val="both"/>
        <w:rPr>
          <w:rFonts w:ascii="Century Gothic" w:hAnsi="Century Gothic"/>
        </w:rPr>
      </w:pPr>
      <w:r w:rsidRPr="004324AD">
        <w:rPr>
          <w:rFonts w:ascii="Century Gothic" w:hAnsi="Century Gothic"/>
        </w:rPr>
        <w:t>Ensure that contractors and sub-contractors have the skills, knowledge and experience to carry out the role</w:t>
      </w:r>
    </w:p>
    <w:p w:rsidR="004324AD" w:rsidRPr="004324AD" w:rsidRDefault="004324AD" w:rsidP="004324AD">
      <w:pPr>
        <w:ind w:left="1440"/>
        <w:jc w:val="both"/>
        <w:rPr>
          <w:rFonts w:ascii="Century Gothic" w:hAnsi="Century Gothic"/>
        </w:rPr>
      </w:pPr>
    </w:p>
    <w:p w:rsidR="004324AD" w:rsidRPr="004324AD" w:rsidRDefault="004324AD" w:rsidP="00E22D42">
      <w:pPr>
        <w:numPr>
          <w:ilvl w:val="0"/>
          <w:numId w:val="5"/>
        </w:numPr>
        <w:jc w:val="both"/>
        <w:rPr>
          <w:rFonts w:ascii="Century Gothic" w:hAnsi="Century Gothic"/>
        </w:rPr>
      </w:pPr>
      <w:r w:rsidRPr="004324AD">
        <w:rPr>
          <w:rFonts w:ascii="Century Gothic" w:hAnsi="Century Gothic"/>
        </w:rPr>
        <w:t xml:space="preserve">Ensure that client </w:t>
      </w:r>
      <w:proofErr w:type="gramStart"/>
      <w:r w:rsidRPr="004324AD">
        <w:rPr>
          <w:rFonts w:ascii="Century Gothic" w:hAnsi="Century Gothic"/>
        </w:rPr>
        <w:t>are</w:t>
      </w:r>
      <w:proofErr w:type="gramEnd"/>
      <w:r w:rsidRPr="004324AD">
        <w:rPr>
          <w:rFonts w:ascii="Century Gothic" w:hAnsi="Century Gothic"/>
        </w:rPr>
        <w:t xml:space="preserve"> aware of their duties</w:t>
      </w:r>
    </w:p>
    <w:p w:rsidR="004324AD" w:rsidRPr="004324AD" w:rsidRDefault="004324AD" w:rsidP="004324AD">
      <w:pPr>
        <w:ind w:left="1440"/>
        <w:jc w:val="both"/>
        <w:rPr>
          <w:rFonts w:ascii="Century Gothic" w:hAnsi="Century Gothic"/>
        </w:rPr>
      </w:pPr>
    </w:p>
    <w:p w:rsidR="004324AD" w:rsidRPr="004324AD" w:rsidRDefault="004324AD" w:rsidP="00E22D42">
      <w:pPr>
        <w:numPr>
          <w:ilvl w:val="0"/>
          <w:numId w:val="5"/>
        </w:numPr>
        <w:jc w:val="both"/>
        <w:rPr>
          <w:rFonts w:ascii="Century Gothic" w:hAnsi="Century Gothic"/>
        </w:rPr>
      </w:pPr>
      <w:r w:rsidRPr="004324AD">
        <w:rPr>
          <w:rFonts w:ascii="Century Gothic" w:hAnsi="Century Gothic"/>
        </w:rPr>
        <w:t>Plan, manage and monitor construction work under their control</w:t>
      </w:r>
    </w:p>
    <w:p w:rsidR="004324AD" w:rsidRPr="004324AD" w:rsidRDefault="004324AD" w:rsidP="004324AD">
      <w:pPr>
        <w:ind w:left="720"/>
        <w:jc w:val="both"/>
        <w:rPr>
          <w:rFonts w:ascii="Century Gothic" w:hAnsi="Century Gothic"/>
        </w:rPr>
      </w:pPr>
    </w:p>
    <w:p w:rsidR="004324AD" w:rsidRPr="004324AD" w:rsidRDefault="004324AD" w:rsidP="00E22D42">
      <w:pPr>
        <w:numPr>
          <w:ilvl w:val="1"/>
          <w:numId w:val="5"/>
        </w:numPr>
        <w:jc w:val="both"/>
        <w:rPr>
          <w:rFonts w:ascii="Century Gothic" w:hAnsi="Century Gothic"/>
        </w:rPr>
      </w:pPr>
      <w:r w:rsidRPr="004324AD">
        <w:rPr>
          <w:rFonts w:ascii="Century Gothic" w:hAnsi="Century Gothic"/>
        </w:rPr>
        <w:t>On multiple contractor project co-ordinate with the Principal Contractor</w:t>
      </w:r>
    </w:p>
    <w:p w:rsidR="004324AD" w:rsidRPr="004324AD" w:rsidRDefault="004324AD" w:rsidP="00E22D42">
      <w:pPr>
        <w:numPr>
          <w:ilvl w:val="1"/>
          <w:numId w:val="5"/>
        </w:numPr>
        <w:jc w:val="both"/>
        <w:rPr>
          <w:rFonts w:ascii="Century Gothic" w:hAnsi="Century Gothic"/>
        </w:rPr>
      </w:pPr>
      <w:r w:rsidRPr="004324AD">
        <w:rPr>
          <w:rFonts w:ascii="Century Gothic" w:hAnsi="Century Gothic"/>
        </w:rPr>
        <w:t xml:space="preserve">Planning would involve </w:t>
      </w:r>
      <w:proofErr w:type="gramStart"/>
      <w:r w:rsidRPr="004324AD">
        <w:rPr>
          <w:rFonts w:ascii="Century Gothic" w:hAnsi="Century Gothic"/>
        </w:rPr>
        <w:t>taking into account</w:t>
      </w:r>
      <w:proofErr w:type="gramEnd"/>
      <w:r w:rsidRPr="004324AD">
        <w:rPr>
          <w:rFonts w:ascii="Century Gothic" w:hAnsi="Century Gothic"/>
        </w:rPr>
        <w:t xml:space="preserve"> risks to the public and operatives</w:t>
      </w:r>
    </w:p>
    <w:p w:rsidR="004324AD" w:rsidRPr="004324AD" w:rsidRDefault="004324AD" w:rsidP="00E22D42">
      <w:pPr>
        <w:numPr>
          <w:ilvl w:val="1"/>
          <w:numId w:val="5"/>
        </w:numPr>
        <w:jc w:val="both"/>
        <w:rPr>
          <w:rFonts w:ascii="Century Gothic" w:hAnsi="Century Gothic"/>
        </w:rPr>
      </w:pPr>
      <w:r w:rsidRPr="004324AD">
        <w:rPr>
          <w:rFonts w:ascii="Century Gothic" w:hAnsi="Century Gothic"/>
        </w:rPr>
        <w:t xml:space="preserve">Take account the principle of prevention </w:t>
      </w:r>
    </w:p>
    <w:p w:rsidR="004324AD" w:rsidRPr="004324AD" w:rsidRDefault="004324AD" w:rsidP="00E22D42">
      <w:pPr>
        <w:numPr>
          <w:ilvl w:val="1"/>
          <w:numId w:val="5"/>
        </w:numPr>
        <w:jc w:val="both"/>
        <w:rPr>
          <w:rFonts w:ascii="Century Gothic" w:hAnsi="Century Gothic"/>
          <w:u w:val="single"/>
        </w:rPr>
      </w:pPr>
      <w:r w:rsidRPr="004324AD">
        <w:rPr>
          <w:rFonts w:ascii="Century Gothic" w:hAnsi="Century Gothic"/>
          <w:u w:val="single"/>
        </w:rPr>
        <w:t xml:space="preserve">On single contractor projects, the contractor </w:t>
      </w:r>
      <w:r w:rsidR="00B91DFE">
        <w:rPr>
          <w:rFonts w:ascii="Century Gothic" w:hAnsi="Century Gothic"/>
          <w:u w:val="single"/>
        </w:rPr>
        <w:t>s</w:t>
      </w:r>
      <w:r w:rsidRPr="004324AD">
        <w:rPr>
          <w:rFonts w:ascii="Century Gothic" w:hAnsi="Century Gothic"/>
          <w:u w:val="single"/>
        </w:rPr>
        <w:t xml:space="preserve">hall provide a Construction Phase Plan before setting up site </w:t>
      </w:r>
    </w:p>
    <w:p w:rsidR="004324AD" w:rsidRPr="004324AD" w:rsidRDefault="004324AD" w:rsidP="00E22D42">
      <w:pPr>
        <w:numPr>
          <w:ilvl w:val="1"/>
          <w:numId w:val="5"/>
        </w:numPr>
        <w:jc w:val="both"/>
        <w:rPr>
          <w:rFonts w:ascii="Century Gothic" w:hAnsi="Century Gothic"/>
        </w:rPr>
      </w:pPr>
      <w:r w:rsidRPr="004324AD">
        <w:rPr>
          <w:rFonts w:ascii="Century Gothic" w:hAnsi="Century Gothic"/>
        </w:rPr>
        <w:t xml:space="preserve">Managing the works involves ensuring those engaged are capable of doing the work, put in place prevention/protection </w:t>
      </w:r>
      <w:proofErr w:type="gramStart"/>
      <w:r w:rsidRPr="004324AD">
        <w:rPr>
          <w:rFonts w:ascii="Century Gothic" w:hAnsi="Century Gothic"/>
        </w:rPr>
        <w:t>measure,  provide</w:t>
      </w:r>
      <w:proofErr w:type="gramEnd"/>
      <w:r w:rsidRPr="004324AD">
        <w:rPr>
          <w:rFonts w:ascii="Century Gothic" w:hAnsi="Century Gothic"/>
        </w:rPr>
        <w:t xml:space="preserve"> the right plant/equipment and provide leadership/supervision</w:t>
      </w:r>
    </w:p>
    <w:p w:rsidR="004324AD" w:rsidRPr="004324AD" w:rsidRDefault="004324AD" w:rsidP="00E22D42">
      <w:pPr>
        <w:numPr>
          <w:ilvl w:val="1"/>
          <w:numId w:val="5"/>
        </w:numPr>
        <w:jc w:val="both"/>
        <w:rPr>
          <w:rFonts w:ascii="Century Gothic" w:hAnsi="Century Gothic"/>
        </w:rPr>
      </w:pPr>
      <w:r w:rsidRPr="004324AD">
        <w:rPr>
          <w:rFonts w:ascii="Century Gothic" w:hAnsi="Century Gothic"/>
        </w:rPr>
        <w:lastRenderedPageBreak/>
        <w:t>Contractors should monitor their work</w:t>
      </w:r>
    </w:p>
    <w:p w:rsidR="004324AD" w:rsidRPr="004324AD" w:rsidRDefault="004324AD" w:rsidP="004324AD">
      <w:pPr>
        <w:ind w:left="1440"/>
        <w:jc w:val="both"/>
        <w:rPr>
          <w:rFonts w:ascii="Century Gothic" w:hAnsi="Century Gothic"/>
        </w:rPr>
      </w:pPr>
    </w:p>
    <w:p w:rsidR="004324AD" w:rsidRPr="004324AD" w:rsidRDefault="004324AD" w:rsidP="00E22D42">
      <w:pPr>
        <w:numPr>
          <w:ilvl w:val="0"/>
          <w:numId w:val="5"/>
        </w:numPr>
        <w:jc w:val="both"/>
        <w:rPr>
          <w:rFonts w:ascii="Century Gothic" w:hAnsi="Century Gothic"/>
        </w:rPr>
      </w:pPr>
      <w:r w:rsidRPr="004324AD">
        <w:rPr>
          <w:rFonts w:ascii="Century Gothic" w:hAnsi="Century Gothic"/>
        </w:rPr>
        <w:t>Prevent unauthorised access to Site (where there is not a PC on site)</w:t>
      </w:r>
    </w:p>
    <w:p w:rsidR="004324AD" w:rsidRPr="004324AD" w:rsidRDefault="004324AD" w:rsidP="004324AD">
      <w:pPr>
        <w:ind w:left="720"/>
        <w:jc w:val="both"/>
        <w:rPr>
          <w:rFonts w:ascii="Century Gothic" w:hAnsi="Century Gothic"/>
        </w:rPr>
      </w:pPr>
    </w:p>
    <w:p w:rsidR="004324AD" w:rsidRPr="004324AD" w:rsidRDefault="004324AD" w:rsidP="00E22D42">
      <w:pPr>
        <w:numPr>
          <w:ilvl w:val="0"/>
          <w:numId w:val="5"/>
        </w:numPr>
        <w:jc w:val="both"/>
        <w:rPr>
          <w:rFonts w:ascii="Century Gothic" w:hAnsi="Century Gothic"/>
        </w:rPr>
      </w:pPr>
      <w:r w:rsidRPr="004324AD">
        <w:rPr>
          <w:rFonts w:ascii="Century Gothic" w:hAnsi="Century Gothic"/>
        </w:rPr>
        <w:t>Provide welfare facilities (where there is not a PC on site)</w:t>
      </w:r>
    </w:p>
    <w:p w:rsidR="004324AD" w:rsidRPr="004324AD" w:rsidRDefault="004324AD" w:rsidP="004324AD">
      <w:pPr>
        <w:ind w:left="720"/>
        <w:rPr>
          <w:rFonts w:ascii="Century Gothic" w:hAnsi="Century Gothic"/>
        </w:rPr>
      </w:pPr>
    </w:p>
    <w:p w:rsidR="004324AD" w:rsidRPr="004324AD" w:rsidRDefault="004324AD" w:rsidP="00E22D42">
      <w:pPr>
        <w:numPr>
          <w:ilvl w:val="0"/>
          <w:numId w:val="5"/>
        </w:numPr>
        <w:jc w:val="both"/>
        <w:rPr>
          <w:rFonts w:ascii="Century Gothic" w:hAnsi="Century Gothic"/>
        </w:rPr>
      </w:pPr>
      <w:r w:rsidRPr="004324AD">
        <w:rPr>
          <w:rFonts w:ascii="Century Gothic" w:hAnsi="Century Gothic"/>
        </w:rPr>
        <w:t xml:space="preserve">Comply with Part 4 of the regulations in respect to general requirements for construction sites </w:t>
      </w:r>
    </w:p>
    <w:p w:rsidR="001A5DB9" w:rsidRDefault="001A5DB9" w:rsidP="005F6033">
      <w:pPr>
        <w:jc w:val="both"/>
        <w:rPr>
          <w:rFonts w:ascii="Century Gothic" w:hAnsi="Century Gothic"/>
          <w:b/>
          <w:i/>
        </w:rPr>
      </w:pPr>
    </w:p>
    <w:p w:rsidR="004324AD" w:rsidRDefault="004324AD" w:rsidP="005F6033">
      <w:pPr>
        <w:jc w:val="both"/>
        <w:rPr>
          <w:rFonts w:ascii="Century Gothic" w:hAnsi="Century Gothic"/>
          <w:b/>
          <w:i/>
        </w:rPr>
      </w:pPr>
    </w:p>
    <w:p w:rsidR="004324AD" w:rsidRDefault="004324AD" w:rsidP="005F6033">
      <w:pPr>
        <w:jc w:val="both"/>
        <w:rPr>
          <w:rFonts w:ascii="Century Gothic" w:hAnsi="Century Gothic"/>
          <w:i/>
        </w:rPr>
      </w:pPr>
    </w:p>
    <w:p w:rsidR="001A5DB9" w:rsidRDefault="004324AD" w:rsidP="005F6033">
      <w:pPr>
        <w:jc w:val="both"/>
        <w:rPr>
          <w:rFonts w:ascii="Century Gothic" w:hAnsi="Century Gothic"/>
          <w:b/>
        </w:rPr>
      </w:pPr>
      <w:r>
        <w:rPr>
          <w:rFonts w:ascii="Century Gothic" w:hAnsi="Century Gothic"/>
          <w:b/>
        </w:rPr>
        <w:t>1.5 Duties of P</w:t>
      </w:r>
      <w:r w:rsidR="00450FB4" w:rsidRPr="004324AD">
        <w:rPr>
          <w:rFonts w:ascii="Century Gothic" w:hAnsi="Century Gothic"/>
          <w:b/>
        </w:rPr>
        <w:t>rincipal Contractors</w:t>
      </w:r>
      <w:r>
        <w:rPr>
          <w:rFonts w:ascii="Century Gothic" w:hAnsi="Century Gothic"/>
          <w:b/>
        </w:rPr>
        <w:t xml:space="preserve"> (PC)</w:t>
      </w:r>
      <w:r w:rsidR="00450FB4" w:rsidRPr="004324AD">
        <w:rPr>
          <w:rFonts w:ascii="Century Gothic" w:hAnsi="Century Gothic"/>
          <w:b/>
        </w:rPr>
        <w:t xml:space="preserve"> </w:t>
      </w:r>
    </w:p>
    <w:p w:rsidR="004324AD" w:rsidRPr="004324AD" w:rsidRDefault="004324AD" w:rsidP="005F6033">
      <w:pPr>
        <w:jc w:val="both"/>
        <w:rPr>
          <w:rFonts w:ascii="Century Gothic" w:hAnsi="Century Gothic"/>
          <w:b/>
        </w:rPr>
      </w:pPr>
    </w:p>
    <w:p w:rsidR="001A5DB9" w:rsidRDefault="001A5DB9" w:rsidP="005F6033">
      <w:pPr>
        <w:jc w:val="both"/>
        <w:rPr>
          <w:rFonts w:ascii="Century Gothic" w:hAnsi="Century Gothic"/>
          <w:i/>
        </w:rPr>
      </w:pPr>
    </w:p>
    <w:p w:rsidR="004324AD" w:rsidRDefault="004324AD" w:rsidP="004324AD">
      <w:pPr>
        <w:jc w:val="both"/>
        <w:rPr>
          <w:rFonts w:ascii="Century Gothic" w:hAnsi="Century Gothic"/>
          <w:color w:val="FF0000"/>
        </w:rPr>
      </w:pPr>
      <w:r w:rsidRPr="004324AD">
        <w:rPr>
          <w:rFonts w:ascii="Century Gothic" w:hAnsi="Century Gothic"/>
          <w:b/>
        </w:rPr>
        <w:t>A Principal Contractor must for all projects:</w:t>
      </w:r>
      <w:r w:rsidRPr="004324AD">
        <w:rPr>
          <w:rFonts w:ascii="Century Gothic" w:hAnsi="Century Gothic"/>
        </w:rPr>
        <w:t xml:space="preserve"> </w:t>
      </w:r>
    </w:p>
    <w:p w:rsidR="004324AD" w:rsidRPr="004324AD" w:rsidRDefault="004324AD" w:rsidP="004324AD">
      <w:pPr>
        <w:jc w:val="both"/>
        <w:rPr>
          <w:rFonts w:ascii="Century Gothic" w:hAnsi="Century Gothic"/>
          <w:color w:val="FF0000"/>
        </w:rPr>
      </w:pPr>
    </w:p>
    <w:p w:rsidR="004324AD" w:rsidRPr="004324AD" w:rsidRDefault="004324AD" w:rsidP="00E22D42">
      <w:pPr>
        <w:numPr>
          <w:ilvl w:val="0"/>
          <w:numId w:val="6"/>
        </w:numPr>
        <w:jc w:val="both"/>
        <w:rPr>
          <w:rFonts w:ascii="Century Gothic" w:hAnsi="Century Gothic"/>
        </w:rPr>
      </w:pPr>
      <w:r w:rsidRPr="004324AD">
        <w:rPr>
          <w:rFonts w:ascii="Century Gothic" w:hAnsi="Century Gothic"/>
        </w:rPr>
        <w:t>Plan, manage, monitor and co-ordinate the construction phase</w:t>
      </w:r>
    </w:p>
    <w:p w:rsidR="004324AD" w:rsidRPr="004324AD" w:rsidRDefault="004324AD" w:rsidP="00E22D42">
      <w:pPr>
        <w:numPr>
          <w:ilvl w:val="1"/>
          <w:numId w:val="6"/>
        </w:numPr>
        <w:jc w:val="both"/>
        <w:rPr>
          <w:rFonts w:ascii="Century Gothic" w:hAnsi="Century Gothic"/>
        </w:rPr>
      </w:pPr>
      <w:r w:rsidRPr="004324AD">
        <w:rPr>
          <w:rFonts w:ascii="Century Gothic" w:hAnsi="Century Gothic"/>
        </w:rPr>
        <w:t>To ensure that work is carried out with risk to H&amp;S</w:t>
      </w:r>
    </w:p>
    <w:p w:rsidR="004324AD" w:rsidRPr="004324AD" w:rsidRDefault="004324AD" w:rsidP="00E22D42">
      <w:pPr>
        <w:numPr>
          <w:ilvl w:val="1"/>
          <w:numId w:val="6"/>
        </w:numPr>
        <w:jc w:val="both"/>
        <w:rPr>
          <w:rFonts w:ascii="Century Gothic" w:hAnsi="Century Gothic"/>
        </w:rPr>
      </w:pPr>
      <w:r w:rsidRPr="004324AD">
        <w:rPr>
          <w:rFonts w:ascii="Century Gothic" w:hAnsi="Century Gothic"/>
        </w:rPr>
        <w:t>Plan work stages</w:t>
      </w:r>
    </w:p>
    <w:p w:rsidR="004324AD" w:rsidRPr="004324AD" w:rsidRDefault="004324AD" w:rsidP="00E22D42">
      <w:pPr>
        <w:numPr>
          <w:ilvl w:val="1"/>
          <w:numId w:val="6"/>
        </w:numPr>
        <w:jc w:val="both"/>
        <w:rPr>
          <w:rFonts w:ascii="Century Gothic" w:hAnsi="Century Gothic"/>
        </w:rPr>
      </w:pPr>
      <w:r w:rsidRPr="004324AD">
        <w:rPr>
          <w:rFonts w:ascii="Century Gothic" w:hAnsi="Century Gothic"/>
        </w:rPr>
        <w:t>Estimate periods of time to complete works stages</w:t>
      </w:r>
    </w:p>
    <w:p w:rsidR="004324AD" w:rsidRPr="004324AD" w:rsidRDefault="004324AD" w:rsidP="004324AD">
      <w:pPr>
        <w:ind w:left="1440"/>
        <w:jc w:val="both"/>
        <w:rPr>
          <w:rFonts w:ascii="Century Gothic" w:hAnsi="Century Gothic"/>
        </w:rPr>
      </w:pPr>
    </w:p>
    <w:p w:rsidR="004324AD" w:rsidRPr="004324AD" w:rsidRDefault="004324AD" w:rsidP="00E22D42">
      <w:pPr>
        <w:numPr>
          <w:ilvl w:val="0"/>
          <w:numId w:val="6"/>
        </w:numPr>
        <w:jc w:val="both"/>
        <w:rPr>
          <w:rFonts w:ascii="Century Gothic" w:hAnsi="Century Gothic"/>
        </w:rPr>
      </w:pPr>
      <w:r w:rsidRPr="004324AD">
        <w:rPr>
          <w:rFonts w:ascii="Century Gothic" w:hAnsi="Century Gothic"/>
        </w:rPr>
        <w:t xml:space="preserve">Take into consideration the principals of prevention </w:t>
      </w:r>
    </w:p>
    <w:p w:rsidR="004324AD" w:rsidRPr="004324AD" w:rsidRDefault="004324AD" w:rsidP="004324AD">
      <w:pPr>
        <w:ind w:left="720"/>
        <w:jc w:val="both"/>
        <w:rPr>
          <w:rFonts w:ascii="Century Gothic" w:hAnsi="Century Gothic"/>
        </w:rPr>
      </w:pPr>
    </w:p>
    <w:p w:rsidR="004324AD" w:rsidRPr="004324AD" w:rsidRDefault="004324AD" w:rsidP="00E22D42">
      <w:pPr>
        <w:numPr>
          <w:ilvl w:val="0"/>
          <w:numId w:val="6"/>
        </w:numPr>
        <w:jc w:val="both"/>
        <w:rPr>
          <w:rFonts w:ascii="Century Gothic" w:hAnsi="Century Gothic"/>
        </w:rPr>
      </w:pPr>
      <w:r w:rsidRPr="004324AD">
        <w:rPr>
          <w:rFonts w:ascii="Century Gothic" w:hAnsi="Century Gothic"/>
        </w:rPr>
        <w:t>Organised co-operation between contractors</w:t>
      </w:r>
    </w:p>
    <w:p w:rsidR="004324AD" w:rsidRPr="004324AD" w:rsidRDefault="004324AD" w:rsidP="004324AD">
      <w:pPr>
        <w:jc w:val="both"/>
        <w:rPr>
          <w:rFonts w:ascii="Century Gothic" w:hAnsi="Century Gothic"/>
        </w:rPr>
      </w:pPr>
    </w:p>
    <w:p w:rsidR="004324AD" w:rsidRPr="004324AD" w:rsidRDefault="004324AD" w:rsidP="00E22D42">
      <w:pPr>
        <w:numPr>
          <w:ilvl w:val="0"/>
          <w:numId w:val="6"/>
        </w:numPr>
        <w:jc w:val="both"/>
        <w:rPr>
          <w:rFonts w:ascii="Century Gothic" w:hAnsi="Century Gothic"/>
        </w:rPr>
      </w:pPr>
      <w:r w:rsidRPr="004324AD">
        <w:rPr>
          <w:rFonts w:ascii="Century Gothic" w:hAnsi="Century Gothic"/>
        </w:rPr>
        <w:t>Provide suitable site inductions</w:t>
      </w:r>
    </w:p>
    <w:p w:rsidR="004324AD" w:rsidRPr="004324AD" w:rsidRDefault="004324AD" w:rsidP="004324AD">
      <w:pPr>
        <w:jc w:val="both"/>
        <w:rPr>
          <w:rFonts w:ascii="Century Gothic" w:hAnsi="Century Gothic"/>
        </w:rPr>
      </w:pPr>
    </w:p>
    <w:p w:rsidR="004324AD" w:rsidRPr="004324AD" w:rsidRDefault="004324AD" w:rsidP="00E22D42">
      <w:pPr>
        <w:numPr>
          <w:ilvl w:val="0"/>
          <w:numId w:val="6"/>
        </w:numPr>
        <w:jc w:val="both"/>
        <w:rPr>
          <w:rFonts w:ascii="Century Gothic" w:hAnsi="Century Gothic"/>
        </w:rPr>
      </w:pPr>
      <w:r w:rsidRPr="004324AD">
        <w:rPr>
          <w:rFonts w:ascii="Century Gothic" w:hAnsi="Century Gothic"/>
        </w:rPr>
        <w:t xml:space="preserve">Prevent unauthorised access to site </w:t>
      </w:r>
    </w:p>
    <w:p w:rsidR="004324AD" w:rsidRPr="004324AD" w:rsidRDefault="004324AD" w:rsidP="004324AD">
      <w:pPr>
        <w:jc w:val="both"/>
        <w:rPr>
          <w:rFonts w:ascii="Century Gothic" w:hAnsi="Century Gothic"/>
        </w:rPr>
      </w:pPr>
    </w:p>
    <w:p w:rsidR="004324AD" w:rsidRPr="004324AD" w:rsidRDefault="004324AD" w:rsidP="00E22D42">
      <w:pPr>
        <w:numPr>
          <w:ilvl w:val="0"/>
          <w:numId w:val="6"/>
        </w:numPr>
        <w:jc w:val="both"/>
        <w:rPr>
          <w:rFonts w:ascii="Century Gothic" w:hAnsi="Century Gothic"/>
        </w:rPr>
      </w:pPr>
      <w:r w:rsidRPr="004324AD">
        <w:rPr>
          <w:rFonts w:ascii="Century Gothic" w:hAnsi="Century Gothic"/>
        </w:rPr>
        <w:t>Provide welfare facilities</w:t>
      </w:r>
    </w:p>
    <w:p w:rsidR="004324AD" w:rsidRPr="004324AD" w:rsidRDefault="004324AD" w:rsidP="004324AD">
      <w:pPr>
        <w:jc w:val="both"/>
        <w:rPr>
          <w:rFonts w:ascii="Century Gothic" w:hAnsi="Century Gothic"/>
        </w:rPr>
      </w:pPr>
    </w:p>
    <w:p w:rsidR="004324AD" w:rsidRPr="004324AD" w:rsidRDefault="004324AD" w:rsidP="00E22D42">
      <w:pPr>
        <w:numPr>
          <w:ilvl w:val="0"/>
          <w:numId w:val="6"/>
        </w:numPr>
        <w:jc w:val="both"/>
        <w:rPr>
          <w:rFonts w:ascii="Century Gothic" w:hAnsi="Century Gothic"/>
        </w:rPr>
      </w:pPr>
      <w:r w:rsidRPr="004324AD">
        <w:rPr>
          <w:rFonts w:ascii="Century Gothic" w:hAnsi="Century Gothic"/>
        </w:rPr>
        <w:t>Liaise with the Principal Designer and other parties</w:t>
      </w:r>
    </w:p>
    <w:p w:rsidR="004324AD" w:rsidRPr="004324AD" w:rsidRDefault="004324AD" w:rsidP="004324AD">
      <w:pPr>
        <w:ind w:left="720"/>
        <w:rPr>
          <w:rFonts w:ascii="Century Gothic" w:hAnsi="Century Gothic"/>
        </w:rPr>
      </w:pPr>
    </w:p>
    <w:p w:rsidR="004324AD" w:rsidRPr="004324AD" w:rsidRDefault="004324AD" w:rsidP="00E22D42">
      <w:pPr>
        <w:numPr>
          <w:ilvl w:val="0"/>
          <w:numId w:val="6"/>
        </w:numPr>
        <w:jc w:val="both"/>
        <w:rPr>
          <w:rFonts w:ascii="Century Gothic" w:hAnsi="Century Gothic"/>
        </w:rPr>
      </w:pPr>
      <w:r w:rsidRPr="004324AD">
        <w:rPr>
          <w:rFonts w:ascii="Century Gothic" w:hAnsi="Century Gothic"/>
        </w:rPr>
        <w:t>Provide a Construction Phase Plan before work begins</w:t>
      </w:r>
    </w:p>
    <w:p w:rsidR="004324AD" w:rsidRPr="004324AD" w:rsidRDefault="004324AD" w:rsidP="004324AD">
      <w:pPr>
        <w:ind w:left="720"/>
        <w:rPr>
          <w:rFonts w:ascii="Century Gothic" w:hAnsi="Century Gothic"/>
        </w:rPr>
      </w:pPr>
    </w:p>
    <w:p w:rsidR="004324AD" w:rsidRPr="004324AD" w:rsidRDefault="004324AD" w:rsidP="00E22D42">
      <w:pPr>
        <w:numPr>
          <w:ilvl w:val="0"/>
          <w:numId w:val="6"/>
        </w:numPr>
        <w:jc w:val="both"/>
        <w:rPr>
          <w:rFonts w:ascii="Century Gothic" w:hAnsi="Century Gothic"/>
        </w:rPr>
      </w:pPr>
      <w:r w:rsidRPr="004324AD">
        <w:rPr>
          <w:rFonts w:ascii="Century Gothic" w:hAnsi="Century Gothic"/>
        </w:rPr>
        <w:t xml:space="preserve">Consult and engage with workers </w:t>
      </w:r>
    </w:p>
    <w:p w:rsidR="001A5DB9" w:rsidRDefault="001A5DB9" w:rsidP="005F6033">
      <w:pPr>
        <w:jc w:val="both"/>
        <w:rPr>
          <w:rFonts w:ascii="Century Gothic" w:hAnsi="Century Gothic"/>
          <w:i/>
        </w:rPr>
      </w:pPr>
    </w:p>
    <w:p w:rsidR="001A5DB9" w:rsidRDefault="001A5DB9" w:rsidP="005F6033">
      <w:pPr>
        <w:jc w:val="both"/>
        <w:rPr>
          <w:rFonts w:ascii="Century Gothic" w:hAnsi="Century Gothic"/>
          <w:i/>
        </w:rPr>
      </w:pPr>
    </w:p>
    <w:p w:rsidR="00EB7D9E" w:rsidRPr="001446D6" w:rsidRDefault="004324AD" w:rsidP="005F6033">
      <w:pPr>
        <w:jc w:val="both"/>
        <w:rPr>
          <w:rFonts w:ascii="Century Gothic" w:hAnsi="Century Gothic"/>
          <w:b/>
        </w:rPr>
      </w:pPr>
      <w:r>
        <w:rPr>
          <w:rFonts w:ascii="Century Gothic" w:hAnsi="Century Gothic"/>
          <w:b/>
        </w:rPr>
        <w:t>1.6</w:t>
      </w:r>
      <w:r w:rsidR="00783B9A">
        <w:rPr>
          <w:rFonts w:ascii="Century Gothic" w:hAnsi="Century Gothic"/>
          <w:b/>
        </w:rPr>
        <w:tab/>
      </w:r>
      <w:r w:rsidR="00EB7D9E" w:rsidRPr="001446D6">
        <w:rPr>
          <w:rFonts w:ascii="Century Gothic" w:hAnsi="Century Gothic"/>
          <w:b/>
        </w:rPr>
        <w:t xml:space="preserve">The Construction </w:t>
      </w:r>
      <w:proofErr w:type="gramStart"/>
      <w:r w:rsidR="00EB7D9E" w:rsidRPr="001446D6">
        <w:rPr>
          <w:rFonts w:ascii="Century Gothic" w:hAnsi="Century Gothic"/>
          <w:b/>
        </w:rPr>
        <w:t>phase</w:t>
      </w:r>
      <w:proofErr w:type="gramEnd"/>
      <w:r w:rsidR="00EB7D9E" w:rsidRPr="001446D6">
        <w:rPr>
          <w:rFonts w:ascii="Century Gothic" w:hAnsi="Century Gothic"/>
          <w:b/>
        </w:rPr>
        <w:t xml:space="preserve"> </w:t>
      </w:r>
      <w:r w:rsidR="00794EA6" w:rsidRPr="001446D6">
        <w:rPr>
          <w:rFonts w:ascii="Century Gothic" w:hAnsi="Century Gothic"/>
          <w:b/>
        </w:rPr>
        <w:t>Health and S</w:t>
      </w:r>
      <w:r w:rsidR="00EB7D9E" w:rsidRPr="001446D6">
        <w:rPr>
          <w:rFonts w:ascii="Century Gothic" w:hAnsi="Century Gothic"/>
          <w:b/>
        </w:rPr>
        <w:t>afety plan should include:</w:t>
      </w:r>
    </w:p>
    <w:p w:rsidR="00EB7D9E" w:rsidRDefault="00EB7D9E" w:rsidP="005F6033">
      <w:pPr>
        <w:jc w:val="both"/>
        <w:rPr>
          <w:rFonts w:ascii="Century Gothic" w:hAnsi="Century Gothic"/>
        </w:rPr>
      </w:pPr>
    </w:p>
    <w:p w:rsidR="00783B9A" w:rsidRDefault="0023310D" w:rsidP="005F6033">
      <w:pPr>
        <w:jc w:val="both"/>
        <w:rPr>
          <w:rFonts w:ascii="Century Gothic" w:hAnsi="Century Gothic"/>
        </w:rPr>
      </w:pPr>
      <w:r>
        <w:rPr>
          <w:rFonts w:ascii="Century Gothic" w:hAnsi="Century Gothic"/>
        </w:rPr>
        <w:t>The Construction</w:t>
      </w:r>
      <w:r w:rsidR="00783B9A" w:rsidRPr="00783B9A">
        <w:rPr>
          <w:rFonts w:ascii="Century Gothic" w:hAnsi="Century Gothic"/>
        </w:rPr>
        <w:t xml:space="preserve"> Phase H&amp;S Pl</w:t>
      </w:r>
      <w:r w:rsidR="004324AD">
        <w:rPr>
          <w:rFonts w:ascii="Century Gothic" w:hAnsi="Century Gothic"/>
        </w:rPr>
        <w:t>an should include:</w:t>
      </w:r>
    </w:p>
    <w:p w:rsidR="004324AD" w:rsidRDefault="004324AD" w:rsidP="005F6033">
      <w:pPr>
        <w:jc w:val="both"/>
        <w:rPr>
          <w:rFonts w:ascii="Century Gothic" w:hAnsi="Century Gothic"/>
        </w:rPr>
      </w:pPr>
    </w:p>
    <w:p w:rsidR="004324AD" w:rsidRDefault="004324AD" w:rsidP="00E22D42">
      <w:pPr>
        <w:pStyle w:val="ListParagraph"/>
        <w:numPr>
          <w:ilvl w:val="0"/>
          <w:numId w:val="7"/>
        </w:numPr>
        <w:jc w:val="both"/>
        <w:rPr>
          <w:rFonts w:ascii="Century Gothic" w:hAnsi="Century Gothic"/>
        </w:rPr>
      </w:pPr>
      <w:r>
        <w:rPr>
          <w:rFonts w:ascii="Century Gothic" w:hAnsi="Century Gothic"/>
        </w:rPr>
        <w:t>H&amp;S arrangements for the project</w:t>
      </w:r>
    </w:p>
    <w:p w:rsidR="004324AD" w:rsidRDefault="00E23617" w:rsidP="00E22D42">
      <w:pPr>
        <w:pStyle w:val="ListParagraph"/>
        <w:numPr>
          <w:ilvl w:val="0"/>
          <w:numId w:val="7"/>
        </w:numPr>
        <w:jc w:val="both"/>
        <w:rPr>
          <w:rFonts w:ascii="Century Gothic" w:hAnsi="Century Gothic"/>
        </w:rPr>
      </w:pPr>
      <w:r>
        <w:rPr>
          <w:rFonts w:ascii="Century Gothic" w:hAnsi="Century Gothic"/>
        </w:rPr>
        <w:t>Sit</w:t>
      </w:r>
      <w:r w:rsidR="004324AD">
        <w:rPr>
          <w:rFonts w:ascii="Century Gothic" w:hAnsi="Century Gothic"/>
        </w:rPr>
        <w:t>e rules</w:t>
      </w:r>
    </w:p>
    <w:p w:rsidR="004324AD" w:rsidRPr="004324AD" w:rsidRDefault="004324AD" w:rsidP="00E22D42">
      <w:pPr>
        <w:pStyle w:val="ListParagraph"/>
        <w:numPr>
          <w:ilvl w:val="0"/>
          <w:numId w:val="7"/>
        </w:numPr>
        <w:jc w:val="both"/>
        <w:rPr>
          <w:rFonts w:ascii="Century Gothic" w:hAnsi="Century Gothic"/>
        </w:rPr>
      </w:pPr>
      <w:r>
        <w:rPr>
          <w:rFonts w:ascii="Century Gothic" w:hAnsi="Century Gothic"/>
        </w:rPr>
        <w:t>Specific measures for high risk works (as defined in Schedule 3)</w:t>
      </w:r>
    </w:p>
    <w:p w:rsidR="00783B9A" w:rsidRDefault="00783B9A" w:rsidP="005F6033">
      <w:pPr>
        <w:jc w:val="both"/>
        <w:rPr>
          <w:rFonts w:ascii="Century Gothic" w:hAnsi="Century Gothic"/>
          <w:b/>
        </w:rPr>
      </w:pPr>
    </w:p>
    <w:p w:rsidR="0023310D" w:rsidRDefault="0023310D" w:rsidP="0023310D">
      <w:pPr>
        <w:jc w:val="both"/>
        <w:rPr>
          <w:rFonts w:ascii="Century Gothic" w:hAnsi="Century Gothic"/>
        </w:rPr>
      </w:pPr>
      <w:r>
        <w:rPr>
          <w:rFonts w:ascii="Century Gothic" w:hAnsi="Century Gothic"/>
        </w:rPr>
        <w:t>The Construction</w:t>
      </w:r>
      <w:r w:rsidRPr="00783B9A">
        <w:rPr>
          <w:rFonts w:ascii="Century Gothic" w:hAnsi="Century Gothic"/>
        </w:rPr>
        <w:t xml:space="preserve"> Phase H&amp;S Pl</w:t>
      </w:r>
      <w:r>
        <w:rPr>
          <w:rFonts w:ascii="Century Gothic" w:hAnsi="Century Gothic"/>
        </w:rPr>
        <w:t>an be:</w:t>
      </w:r>
    </w:p>
    <w:p w:rsidR="0023310D" w:rsidRDefault="0023310D" w:rsidP="0023310D">
      <w:pPr>
        <w:jc w:val="both"/>
        <w:rPr>
          <w:rFonts w:ascii="Century Gothic" w:hAnsi="Century Gothic"/>
        </w:rPr>
      </w:pPr>
    </w:p>
    <w:p w:rsidR="0023310D" w:rsidRDefault="0023310D" w:rsidP="00E22D42">
      <w:pPr>
        <w:pStyle w:val="ListParagraph"/>
        <w:numPr>
          <w:ilvl w:val="0"/>
          <w:numId w:val="8"/>
        </w:numPr>
        <w:jc w:val="both"/>
        <w:rPr>
          <w:rFonts w:ascii="Century Gothic" w:hAnsi="Century Gothic"/>
        </w:rPr>
      </w:pPr>
      <w:r>
        <w:rPr>
          <w:rFonts w:ascii="Century Gothic" w:hAnsi="Century Gothic"/>
        </w:rPr>
        <w:t>Relevant to the project</w:t>
      </w:r>
    </w:p>
    <w:p w:rsidR="0023310D" w:rsidRPr="0023310D" w:rsidRDefault="0023310D" w:rsidP="00E22D42">
      <w:pPr>
        <w:pStyle w:val="ListParagraph"/>
        <w:numPr>
          <w:ilvl w:val="0"/>
          <w:numId w:val="8"/>
        </w:numPr>
        <w:jc w:val="both"/>
        <w:rPr>
          <w:rFonts w:ascii="Century Gothic" w:hAnsi="Century Gothic"/>
        </w:rPr>
      </w:pPr>
      <w:r>
        <w:rPr>
          <w:rFonts w:ascii="Century Gothic" w:hAnsi="Century Gothic"/>
        </w:rPr>
        <w:t>Sufficient detail, but proportional to the project</w:t>
      </w:r>
    </w:p>
    <w:p w:rsidR="0023310D" w:rsidRDefault="0023310D" w:rsidP="005F6033">
      <w:pPr>
        <w:jc w:val="both"/>
        <w:rPr>
          <w:rFonts w:ascii="Century Gothic" w:hAnsi="Century Gothic"/>
          <w:b/>
        </w:rPr>
      </w:pPr>
    </w:p>
    <w:p w:rsidR="0023310D" w:rsidRDefault="0023310D" w:rsidP="0023310D">
      <w:pPr>
        <w:jc w:val="both"/>
        <w:rPr>
          <w:rFonts w:ascii="Century Gothic" w:hAnsi="Century Gothic"/>
        </w:rPr>
      </w:pPr>
      <w:r>
        <w:rPr>
          <w:rFonts w:ascii="Century Gothic" w:hAnsi="Century Gothic"/>
        </w:rPr>
        <w:t>The Construction</w:t>
      </w:r>
      <w:r w:rsidRPr="00783B9A">
        <w:rPr>
          <w:rFonts w:ascii="Century Gothic" w:hAnsi="Century Gothic"/>
        </w:rPr>
        <w:t xml:space="preserve"> Phase H&amp;S Pl</w:t>
      </w:r>
      <w:r>
        <w:rPr>
          <w:rFonts w:ascii="Century Gothic" w:hAnsi="Century Gothic"/>
        </w:rPr>
        <w:t>an should NOT:</w:t>
      </w:r>
    </w:p>
    <w:p w:rsidR="0023310D" w:rsidRDefault="0023310D" w:rsidP="0023310D">
      <w:pPr>
        <w:jc w:val="both"/>
        <w:rPr>
          <w:rFonts w:ascii="Century Gothic" w:hAnsi="Century Gothic"/>
        </w:rPr>
      </w:pPr>
    </w:p>
    <w:p w:rsidR="0023310D" w:rsidRDefault="0023310D" w:rsidP="00E22D42">
      <w:pPr>
        <w:pStyle w:val="ListParagraph"/>
        <w:numPr>
          <w:ilvl w:val="0"/>
          <w:numId w:val="9"/>
        </w:numPr>
        <w:jc w:val="both"/>
        <w:rPr>
          <w:rFonts w:ascii="Century Gothic" w:hAnsi="Century Gothic"/>
        </w:rPr>
      </w:pPr>
      <w:r>
        <w:rPr>
          <w:rFonts w:ascii="Century Gothic" w:hAnsi="Century Gothic"/>
        </w:rPr>
        <w:lastRenderedPageBreak/>
        <w:t xml:space="preserve">Include generic documents </w:t>
      </w:r>
    </w:p>
    <w:p w:rsidR="0023310D" w:rsidRPr="00E23617" w:rsidRDefault="0023310D" w:rsidP="005F6033">
      <w:pPr>
        <w:pStyle w:val="ListParagraph"/>
        <w:numPr>
          <w:ilvl w:val="0"/>
          <w:numId w:val="9"/>
        </w:numPr>
        <w:jc w:val="both"/>
        <w:rPr>
          <w:rFonts w:ascii="Century Gothic" w:hAnsi="Century Gothic"/>
        </w:rPr>
      </w:pPr>
      <w:r>
        <w:rPr>
          <w:rFonts w:ascii="Century Gothic" w:hAnsi="Century Gothic"/>
        </w:rPr>
        <w:t>Detailed safety method statements</w:t>
      </w:r>
    </w:p>
    <w:p w:rsidR="0023310D" w:rsidRDefault="0023310D" w:rsidP="005F6033">
      <w:pPr>
        <w:jc w:val="both"/>
        <w:rPr>
          <w:rFonts w:ascii="Century Gothic" w:hAnsi="Century Gothic"/>
          <w:b/>
        </w:rPr>
      </w:pPr>
    </w:p>
    <w:p w:rsidR="0023310D" w:rsidRDefault="0023310D" w:rsidP="005F6033">
      <w:pPr>
        <w:jc w:val="both"/>
        <w:rPr>
          <w:rFonts w:ascii="Century Gothic" w:hAnsi="Century Gothic"/>
          <w:b/>
        </w:rPr>
      </w:pPr>
    </w:p>
    <w:p w:rsidR="0023310D" w:rsidRDefault="0023310D" w:rsidP="005F6033">
      <w:pPr>
        <w:jc w:val="both"/>
        <w:rPr>
          <w:rFonts w:ascii="Century Gothic" w:hAnsi="Century Gothic"/>
          <w:b/>
        </w:rPr>
      </w:pPr>
      <w:r>
        <w:rPr>
          <w:rFonts w:ascii="Century Gothic" w:hAnsi="Century Gothic"/>
          <w:b/>
        </w:rPr>
        <w:t>Typical Layout:</w:t>
      </w:r>
    </w:p>
    <w:p w:rsidR="0023310D" w:rsidRDefault="0023310D" w:rsidP="005F6033">
      <w:pPr>
        <w:jc w:val="both"/>
        <w:rPr>
          <w:rFonts w:ascii="Century Gothic" w:hAnsi="Century Gothic"/>
          <w:b/>
        </w:rPr>
      </w:pPr>
    </w:p>
    <w:p w:rsidR="00E24C29" w:rsidRDefault="001A752D" w:rsidP="005F6033">
      <w:pPr>
        <w:jc w:val="both"/>
        <w:rPr>
          <w:rFonts w:ascii="Century Gothic" w:hAnsi="Century Gothic"/>
          <w:b/>
        </w:rPr>
      </w:pPr>
      <w:r>
        <w:rPr>
          <w:rFonts w:ascii="Century Gothic" w:hAnsi="Century Gothic"/>
          <w:b/>
        </w:rPr>
        <w:t>Section 1:</w:t>
      </w:r>
      <w:r>
        <w:rPr>
          <w:rFonts w:ascii="Century Gothic" w:hAnsi="Century Gothic"/>
          <w:b/>
        </w:rPr>
        <w:tab/>
      </w:r>
      <w:r w:rsidR="00E24C29">
        <w:rPr>
          <w:rFonts w:ascii="Century Gothic" w:hAnsi="Century Gothic"/>
          <w:b/>
        </w:rPr>
        <w:t>Description of project</w:t>
      </w:r>
    </w:p>
    <w:p w:rsidR="001A752D" w:rsidRDefault="001A752D" w:rsidP="005F6033">
      <w:pPr>
        <w:jc w:val="both"/>
        <w:rPr>
          <w:rFonts w:ascii="Century Gothic" w:hAnsi="Century Gothic"/>
          <w:b/>
        </w:rPr>
      </w:pPr>
    </w:p>
    <w:p w:rsidR="001A752D" w:rsidRDefault="001A752D" w:rsidP="001A752D">
      <w:pPr>
        <w:ind w:left="284" w:hanging="284"/>
        <w:jc w:val="both"/>
        <w:rPr>
          <w:rFonts w:ascii="Century Gothic" w:hAnsi="Century Gothic"/>
        </w:rPr>
      </w:pPr>
      <w:r>
        <w:rPr>
          <w:rFonts w:ascii="Century Gothic" w:hAnsi="Century Gothic"/>
        </w:rPr>
        <w:t>a)</w:t>
      </w:r>
      <w:r>
        <w:rPr>
          <w:rFonts w:ascii="Century Gothic" w:hAnsi="Century Gothic"/>
        </w:rPr>
        <w:tab/>
        <w:t>P</w:t>
      </w:r>
      <w:r w:rsidR="00E24C29" w:rsidRPr="00E24C29">
        <w:rPr>
          <w:rFonts w:ascii="Century Gothic" w:hAnsi="Century Gothic"/>
        </w:rPr>
        <w:t>roject description and programme details</w:t>
      </w:r>
    </w:p>
    <w:p w:rsidR="00E24C29" w:rsidRDefault="00E24C29" w:rsidP="001A752D">
      <w:pPr>
        <w:ind w:left="284" w:hanging="284"/>
        <w:jc w:val="both"/>
        <w:rPr>
          <w:rFonts w:ascii="Century Gothic" w:hAnsi="Century Gothic"/>
        </w:rPr>
      </w:pPr>
      <w:r>
        <w:rPr>
          <w:rFonts w:ascii="Century Gothic" w:hAnsi="Century Gothic"/>
        </w:rPr>
        <w:t>b)</w:t>
      </w:r>
      <w:r w:rsidR="001A752D">
        <w:rPr>
          <w:rFonts w:ascii="Century Gothic" w:hAnsi="Century Gothic"/>
        </w:rPr>
        <w:tab/>
      </w:r>
      <w:r>
        <w:rPr>
          <w:rFonts w:ascii="Century Gothic" w:hAnsi="Century Gothic"/>
        </w:rPr>
        <w:t>Details of parties involved</w:t>
      </w:r>
    </w:p>
    <w:p w:rsidR="00E24C29" w:rsidRDefault="00E24C29" w:rsidP="001A752D">
      <w:pPr>
        <w:ind w:left="284" w:hanging="284"/>
        <w:jc w:val="both"/>
        <w:rPr>
          <w:rFonts w:ascii="Century Gothic" w:hAnsi="Century Gothic"/>
        </w:rPr>
      </w:pPr>
      <w:r>
        <w:rPr>
          <w:rFonts w:ascii="Century Gothic" w:hAnsi="Century Gothic"/>
        </w:rPr>
        <w:t>c)</w:t>
      </w:r>
      <w:r w:rsidR="001A752D">
        <w:rPr>
          <w:rFonts w:ascii="Century Gothic" w:hAnsi="Century Gothic"/>
        </w:rPr>
        <w:tab/>
      </w:r>
      <w:r>
        <w:rPr>
          <w:rFonts w:ascii="Century Gothic" w:hAnsi="Century Gothic"/>
        </w:rPr>
        <w:t>Extent a</w:t>
      </w:r>
      <w:r w:rsidR="00E448F5">
        <w:rPr>
          <w:rFonts w:ascii="Century Gothic" w:hAnsi="Century Gothic"/>
        </w:rPr>
        <w:t>nd location of existing records and plans</w:t>
      </w:r>
    </w:p>
    <w:p w:rsidR="00007867" w:rsidRDefault="00007867" w:rsidP="005F6033">
      <w:pPr>
        <w:jc w:val="both"/>
        <w:rPr>
          <w:rFonts w:ascii="Century Gothic" w:hAnsi="Century Gothic"/>
          <w:b/>
        </w:rPr>
      </w:pPr>
    </w:p>
    <w:p w:rsidR="00E448F5" w:rsidRDefault="001A752D" w:rsidP="005F6033">
      <w:pPr>
        <w:jc w:val="both"/>
        <w:rPr>
          <w:rFonts w:ascii="Century Gothic" w:hAnsi="Century Gothic"/>
          <w:b/>
        </w:rPr>
      </w:pPr>
      <w:r>
        <w:rPr>
          <w:rFonts w:ascii="Century Gothic" w:hAnsi="Century Gothic"/>
          <w:b/>
        </w:rPr>
        <w:t>Section 2:</w:t>
      </w:r>
      <w:r>
        <w:rPr>
          <w:rFonts w:ascii="Century Gothic" w:hAnsi="Century Gothic"/>
          <w:b/>
        </w:rPr>
        <w:tab/>
      </w:r>
      <w:r w:rsidR="00E448F5">
        <w:rPr>
          <w:rFonts w:ascii="Century Gothic" w:hAnsi="Century Gothic"/>
          <w:b/>
        </w:rPr>
        <w:t>Communications and Management of Work:</w:t>
      </w:r>
    </w:p>
    <w:p w:rsidR="001A752D" w:rsidRDefault="001A752D" w:rsidP="005F6033">
      <w:pPr>
        <w:jc w:val="both"/>
        <w:rPr>
          <w:rFonts w:ascii="Century Gothic" w:hAnsi="Century Gothic"/>
          <w:b/>
        </w:rPr>
      </w:pPr>
    </w:p>
    <w:p w:rsidR="00E448F5" w:rsidRDefault="00E448F5" w:rsidP="001A752D">
      <w:pPr>
        <w:ind w:left="284" w:hanging="284"/>
        <w:jc w:val="both"/>
        <w:rPr>
          <w:rFonts w:ascii="Century Gothic" w:hAnsi="Century Gothic"/>
        </w:rPr>
      </w:pPr>
      <w:r>
        <w:rPr>
          <w:rFonts w:ascii="Century Gothic" w:hAnsi="Century Gothic"/>
        </w:rPr>
        <w:t xml:space="preserve">a) </w:t>
      </w:r>
      <w:r w:rsidR="001A752D">
        <w:rPr>
          <w:rFonts w:ascii="Century Gothic" w:hAnsi="Century Gothic"/>
        </w:rPr>
        <w:tab/>
      </w:r>
      <w:r>
        <w:rPr>
          <w:rFonts w:ascii="Century Gothic" w:hAnsi="Century Gothic"/>
        </w:rPr>
        <w:t>Management structure and responsibilities</w:t>
      </w:r>
    </w:p>
    <w:p w:rsidR="001A752D" w:rsidRDefault="00E448F5" w:rsidP="001A752D">
      <w:pPr>
        <w:spacing w:after="120"/>
        <w:ind w:left="284" w:hanging="284"/>
        <w:jc w:val="both"/>
        <w:rPr>
          <w:rFonts w:ascii="Century Gothic" w:hAnsi="Century Gothic"/>
        </w:rPr>
      </w:pPr>
      <w:r>
        <w:rPr>
          <w:rFonts w:ascii="Century Gothic" w:hAnsi="Century Gothic"/>
        </w:rPr>
        <w:t xml:space="preserve">b) Health and </w:t>
      </w:r>
      <w:r w:rsidR="001A752D">
        <w:rPr>
          <w:rFonts w:ascii="Century Gothic" w:hAnsi="Century Gothic"/>
        </w:rPr>
        <w:t>S</w:t>
      </w:r>
      <w:r>
        <w:rPr>
          <w:rFonts w:ascii="Century Gothic" w:hAnsi="Century Gothic"/>
        </w:rPr>
        <w:t>afety goals</w:t>
      </w:r>
    </w:p>
    <w:p w:rsidR="00E448F5" w:rsidRDefault="00E448F5" w:rsidP="001A752D">
      <w:pPr>
        <w:spacing w:after="120"/>
        <w:jc w:val="both"/>
        <w:rPr>
          <w:rFonts w:ascii="Century Gothic" w:hAnsi="Century Gothic"/>
        </w:rPr>
      </w:pPr>
      <w:r>
        <w:rPr>
          <w:rFonts w:ascii="Century Gothic" w:hAnsi="Century Gothic"/>
        </w:rPr>
        <w:t>c) Arrangements for:</w:t>
      </w:r>
    </w:p>
    <w:p w:rsidR="00E448F5" w:rsidRDefault="00E448F5" w:rsidP="00C40E25">
      <w:pPr>
        <w:ind w:left="993" w:hanging="284"/>
        <w:jc w:val="both"/>
        <w:rPr>
          <w:rFonts w:ascii="Century Gothic" w:hAnsi="Century Gothic"/>
        </w:rPr>
      </w:pPr>
      <w:r>
        <w:rPr>
          <w:rFonts w:ascii="Century Gothic" w:hAnsi="Century Gothic"/>
        </w:rPr>
        <w:t>- Regular liaison between parties</w:t>
      </w:r>
    </w:p>
    <w:p w:rsidR="00E448F5" w:rsidRDefault="00794EA6" w:rsidP="00C40E25">
      <w:pPr>
        <w:ind w:left="993" w:hanging="284"/>
        <w:jc w:val="both"/>
        <w:rPr>
          <w:rFonts w:ascii="Century Gothic" w:hAnsi="Century Gothic"/>
        </w:rPr>
      </w:pPr>
      <w:r>
        <w:rPr>
          <w:rFonts w:ascii="Century Gothic" w:hAnsi="Century Gothic"/>
        </w:rPr>
        <w:t xml:space="preserve">- </w:t>
      </w:r>
      <w:r w:rsidR="001A752D">
        <w:rPr>
          <w:rFonts w:ascii="Century Gothic" w:hAnsi="Century Gothic"/>
        </w:rPr>
        <w:t>C</w:t>
      </w:r>
      <w:r>
        <w:rPr>
          <w:rFonts w:ascii="Century Gothic" w:hAnsi="Century Gothic"/>
        </w:rPr>
        <w:t>onsultations</w:t>
      </w:r>
      <w:r w:rsidR="00E448F5">
        <w:rPr>
          <w:rFonts w:ascii="Century Gothic" w:hAnsi="Century Gothic"/>
        </w:rPr>
        <w:t xml:space="preserve"> with the workforce</w:t>
      </w:r>
    </w:p>
    <w:p w:rsidR="00E448F5" w:rsidRDefault="00E448F5" w:rsidP="00C40E25">
      <w:pPr>
        <w:ind w:left="993" w:hanging="284"/>
        <w:jc w:val="both"/>
        <w:rPr>
          <w:rFonts w:ascii="Century Gothic" w:hAnsi="Century Gothic"/>
        </w:rPr>
      </w:pPr>
      <w:r>
        <w:rPr>
          <w:rFonts w:ascii="Century Gothic" w:hAnsi="Century Gothic"/>
        </w:rPr>
        <w:t>- Exchange of design information between parties</w:t>
      </w:r>
    </w:p>
    <w:p w:rsidR="00E448F5" w:rsidRDefault="00E448F5" w:rsidP="00C40E25">
      <w:pPr>
        <w:ind w:left="993" w:hanging="284"/>
        <w:jc w:val="both"/>
        <w:rPr>
          <w:rFonts w:ascii="Century Gothic" w:hAnsi="Century Gothic"/>
        </w:rPr>
      </w:pPr>
      <w:r>
        <w:rPr>
          <w:rFonts w:ascii="Century Gothic" w:hAnsi="Century Gothic"/>
        </w:rPr>
        <w:t>- Handling changes</w:t>
      </w:r>
    </w:p>
    <w:p w:rsidR="00E448F5" w:rsidRDefault="00E448F5" w:rsidP="00C40E25">
      <w:pPr>
        <w:ind w:left="993" w:hanging="284"/>
        <w:jc w:val="both"/>
        <w:rPr>
          <w:rFonts w:ascii="Century Gothic" w:hAnsi="Century Gothic"/>
        </w:rPr>
      </w:pPr>
      <w:r>
        <w:rPr>
          <w:rFonts w:ascii="Century Gothic" w:hAnsi="Century Gothic"/>
        </w:rPr>
        <w:t xml:space="preserve">- Selection and control of </w:t>
      </w:r>
      <w:r w:rsidR="001A752D">
        <w:rPr>
          <w:rFonts w:ascii="Century Gothic" w:hAnsi="Century Gothic"/>
        </w:rPr>
        <w:t>Contractor</w:t>
      </w:r>
      <w:r>
        <w:rPr>
          <w:rFonts w:ascii="Century Gothic" w:hAnsi="Century Gothic"/>
        </w:rPr>
        <w:t>s</w:t>
      </w:r>
    </w:p>
    <w:p w:rsidR="00E448F5" w:rsidRDefault="00E448F5" w:rsidP="00C40E25">
      <w:pPr>
        <w:ind w:left="993" w:hanging="284"/>
        <w:jc w:val="both"/>
        <w:rPr>
          <w:rFonts w:ascii="Century Gothic" w:hAnsi="Century Gothic"/>
        </w:rPr>
      </w:pPr>
      <w:r>
        <w:rPr>
          <w:rFonts w:ascii="Century Gothic" w:hAnsi="Century Gothic"/>
        </w:rPr>
        <w:t xml:space="preserve">- The exchange of information between </w:t>
      </w:r>
      <w:r w:rsidR="001A752D">
        <w:rPr>
          <w:rFonts w:ascii="Century Gothic" w:hAnsi="Century Gothic"/>
        </w:rPr>
        <w:t>Contractor</w:t>
      </w:r>
      <w:r>
        <w:rPr>
          <w:rFonts w:ascii="Century Gothic" w:hAnsi="Century Gothic"/>
        </w:rPr>
        <w:t>s</w:t>
      </w:r>
    </w:p>
    <w:p w:rsidR="00E448F5" w:rsidRDefault="00E448F5" w:rsidP="00C40E25">
      <w:pPr>
        <w:ind w:left="993" w:hanging="284"/>
        <w:jc w:val="both"/>
        <w:rPr>
          <w:rFonts w:ascii="Century Gothic" w:hAnsi="Century Gothic"/>
        </w:rPr>
      </w:pPr>
      <w:r>
        <w:rPr>
          <w:rFonts w:ascii="Century Gothic" w:hAnsi="Century Gothic"/>
        </w:rPr>
        <w:t>- Site security</w:t>
      </w:r>
    </w:p>
    <w:p w:rsidR="00E448F5" w:rsidRDefault="00E448F5" w:rsidP="00C40E25">
      <w:pPr>
        <w:ind w:left="993" w:hanging="284"/>
        <w:jc w:val="both"/>
        <w:rPr>
          <w:rFonts w:ascii="Century Gothic" w:hAnsi="Century Gothic"/>
        </w:rPr>
      </w:pPr>
      <w:r>
        <w:rPr>
          <w:rFonts w:ascii="Century Gothic" w:hAnsi="Century Gothic"/>
        </w:rPr>
        <w:t xml:space="preserve">- </w:t>
      </w:r>
      <w:r w:rsidR="001A752D">
        <w:rPr>
          <w:rFonts w:ascii="Century Gothic" w:hAnsi="Century Gothic"/>
        </w:rPr>
        <w:t>O</w:t>
      </w:r>
      <w:r>
        <w:rPr>
          <w:rFonts w:ascii="Century Gothic" w:hAnsi="Century Gothic"/>
        </w:rPr>
        <w:t>n-site training</w:t>
      </w:r>
    </w:p>
    <w:p w:rsidR="00E448F5" w:rsidRDefault="00E448F5" w:rsidP="00C40E25">
      <w:pPr>
        <w:ind w:left="993" w:hanging="284"/>
        <w:jc w:val="both"/>
        <w:rPr>
          <w:rFonts w:ascii="Century Gothic" w:hAnsi="Century Gothic"/>
        </w:rPr>
      </w:pPr>
      <w:r>
        <w:rPr>
          <w:rFonts w:ascii="Century Gothic" w:hAnsi="Century Gothic"/>
        </w:rPr>
        <w:t xml:space="preserve">- Welfare facilities and first aid </w:t>
      </w:r>
    </w:p>
    <w:p w:rsidR="00E448F5" w:rsidRDefault="00E448F5" w:rsidP="00C40E25">
      <w:pPr>
        <w:ind w:left="993" w:hanging="284"/>
        <w:jc w:val="both"/>
        <w:rPr>
          <w:rFonts w:ascii="Century Gothic" w:hAnsi="Century Gothic"/>
        </w:rPr>
      </w:pPr>
      <w:r>
        <w:rPr>
          <w:rFonts w:ascii="Century Gothic" w:hAnsi="Century Gothic"/>
        </w:rPr>
        <w:t>- Reporting and investigation of accidents and near misses</w:t>
      </w:r>
    </w:p>
    <w:p w:rsidR="00E448F5" w:rsidRDefault="00E448F5" w:rsidP="00C40E25">
      <w:pPr>
        <w:ind w:left="993" w:hanging="284"/>
        <w:jc w:val="both"/>
        <w:rPr>
          <w:rFonts w:ascii="Century Gothic" w:hAnsi="Century Gothic"/>
        </w:rPr>
      </w:pPr>
      <w:r>
        <w:rPr>
          <w:rFonts w:ascii="Century Gothic" w:hAnsi="Century Gothic"/>
        </w:rPr>
        <w:t>- The production and approval of risk assessments and written systems of work</w:t>
      </w:r>
    </w:p>
    <w:p w:rsidR="001A752D" w:rsidRDefault="00E448F5" w:rsidP="001A752D">
      <w:pPr>
        <w:jc w:val="both"/>
        <w:rPr>
          <w:rFonts w:ascii="Century Gothic" w:hAnsi="Century Gothic"/>
        </w:rPr>
      </w:pPr>
      <w:r>
        <w:rPr>
          <w:rFonts w:ascii="Century Gothic" w:hAnsi="Century Gothic"/>
        </w:rPr>
        <w:t>d) Site Rules</w:t>
      </w:r>
    </w:p>
    <w:p w:rsidR="00857027" w:rsidRDefault="00857027" w:rsidP="001A752D">
      <w:pPr>
        <w:spacing w:after="120"/>
        <w:jc w:val="both"/>
        <w:rPr>
          <w:rFonts w:ascii="Century Gothic" w:hAnsi="Century Gothic"/>
        </w:rPr>
      </w:pPr>
      <w:r>
        <w:rPr>
          <w:rFonts w:ascii="Century Gothic" w:hAnsi="Century Gothic"/>
        </w:rPr>
        <w:t>e) Fire and emergency procedures</w:t>
      </w:r>
    </w:p>
    <w:p w:rsidR="0023310D" w:rsidRDefault="0023310D" w:rsidP="001A752D">
      <w:pPr>
        <w:spacing w:after="120"/>
        <w:jc w:val="both"/>
        <w:rPr>
          <w:rFonts w:ascii="Century Gothic" w:hAnsi="Century Gothic"/>
        </w:rPr>
      </w:pPr>
      <w:r>
        <w:rPr>
          <w:rFonts w:ascii="Century Gothic" w:hAnsi="Century Gothic"/>
        </w:rPr>
        <w:t xml:space="preserve">f) Control of high risk works as detailed in schedule 3 of the regulations </w:t>
      </w:r>
    </w:p>
    <w:p w:rsidR="00857027" w:rsidRDefault="00857027" w:rsidP="005F6033">
      <w:pPr>
        <w:jc w:val="both"/>
        <w:rPr>
          <w:rFonts w:ascii="Century Gothic" w:hAnsi="Century Gothic"/>
        </w:rPr>
      </w:pPr>
    </w:p>
    <w:p w:rsidR="00857027" w:rsidRDefault="00857027" w:rsidP="005F6033">
      <w:pPr>
        <w:jc w:val="both"/>
        <w:rPr>
          <w:rFonts w:ascii="Century Gothic" w:hAnsi="Century Gothic"/>
          <w:b/>
        </w:rPr>
      </w:pPr>
      <w:r>
        <w:rPr>
          <w:rFonts w:ascii="Century Gothic" w:hAnsi="Century Gothic"/>
          <w:b/>
        </w:rPr>
        <w:t xml:space="preserve">Section 3: </w:t>
      </w:r>
      <w:r w:rsidR="001A752D">
        <w:rPr>
          <w:rFonts w:ascii="Century Gothic" w:hAnsi="Century Gothic"/>
          <w:b/>
        </w:rPr>
        <w:tab/>
      </w:r>
      <w:r>
        <w:rPr>
          <w:rFonts w:ascii="Century Gothic" w:hAnsi="Century Gothic"/>
          <w:b/>
        </w:rPr>
        <w:t>Arrangements for Controlling Site Risks</w:t>
      </w:r>
    </w:p>
    <w:p w:rsidR="001A752D" w:rsidRDefault="001A752D" w:rsidP="005F6033">
      <w:pPr>
        <w:jc w:val="both"/>
        <w:rPr>
          <w:rFonts w:ascii="Century Gothic" w:hAnsi="Century Gothic"/>
          <w:b/>
        </w:rPr>
      </w:pPr>
    </w:p>
    <w:p w:rsidR="00857027" w:rsidRDefault="00857027" w:rsidP="005F6033">
      <w:pPr>
        <w:jc w:val="both"/>
        <w:rPr>
          <w:rFonts w:ascii="Century Gothic" w:hAnsi="Century Gothic"/>
        </w:rPr>
      </w:pPr>
      <w:r>
        <w:rPr>
          <w:rFonts w:ascii="Century Gothic" w:hAnsi="Century Gothic"/>
        </w:rPr>
        <w:t>This should cover:</w:t>
      </w:r>
    </w:p>
    <w:p w:rsidR="001A752D" w:rsidRDefault="001A752D" w:rsidP="005F6033">
      <w:pPr>
        <w:jc w:val="both"/>
        <w:rPr>
          <w:rFonts w:ascii="Century Gothic" w:hAnsi="Century Gothic"/>
        </w:rPr>
      </w:pPr>
    </w:p>
    <w:p w:rsidR="00857027" w:rsidRDefault="001A752D" w:rsidP="001A752D">
      <w:pPr>
        <w:ind w:left="284" w:hanging="284"/>
        <w:jc w:val="both"/>
        <w:rPr>
          <w:rFonts w:ascii="Century Gothic" w:hAnsi="Century Gothic"/>
        </w:rPr>
      </w:pPr>
      <w:r>
        <w:rPr>
          <w:rFonts w:ascii="Century Gothic" w:hAnsi="Century Gothic"/>
        </w:rPr>
        <w:t>a)</w:t>
      </w:r>
      <w:r>
        <w:rPr>
          <w:rFonts w:ascii="Century Gothic" w:hAnsi="Century Gothic"/>
        </w:rPr>
        <w:tab/>
      </w:r>
      <w:r w:rsidR="00857027">
        <w:rPr>
          <w:rFonts w:ascii="Century Gothic" w:hAnsi="Century Gothic"/>
        </w:rPr>
        <w:t xml:space="preserve">Delivery and removal of materials, waste and work equipment, </w:t>
      </w:r>
      <w:proofErr w:type="gramStart"/>
      <w:r w:rsidR="00857027">
        <w:rPr>
          <w:rFonts w:ascii="Century Gothic" w:hAnsi="Century Gothic"/>
        </w:rPr>
        <w:t>taking into account</w:t>
      </w:r>
      <w:proofErr w:type="gramEnd"/>
      <w:r w:rsidR="00857027">
        <w:rPr>
          <w:rFonts w:ascii="Century Gothic" w:hAnsi="Century Gothic"/>
        </w:rPr>
        <w:t xml:space="preserve"> site risks</w:t>
      </w:r>
    </w:p>
    <w:p w:rsidR="00857027" w:rsidRDefault="00857027" w:rsidP="001A752D">
      <w:pPr>
        <w:ind w:left="284" w:hanging="284"/>
        <w:jc w:val="both"/>
        <w:rPr>
          <w:rFonts w:ascii="Century Gothic" w:hAnsi="Century Gothic"/>
        </w:rPr>
      </w:pPr>
      <w:r>
        <w:rPr>
          <w:rFonts w:ascii="Century Gothic" w:hAnsi="Century Gothic"/>
        </w:rPr>
        <w:t>b)</w:t>
      </w:r>
      <w:r w:rsidR="001A752D">
        <w:rPr>
          <w:rFonts w:ascii="Century Gothic" w:hAnsi="Century Gothic"/>
        </w:rPr>
        <w:tab/>
      </w:r>
      <w:r>
        <w:rPr>
          <w:rFonts w:ascii="Century Gothic" w:hAnsi="Century Gothic"/>
        </w:rPr>
        <w:t>Dealing with services</w:t>
      </w:r>
    </w:p>
    <w:p w:rsidR="00857027" w:rsidRDefault="001A752D" w:rsidP="001A752D">
      <w:pPr>
        <w:ind w:left="284" w:hanging="284"/>
        <w:jc w:val="both"/>
        <w:rPr>
          <w:rFonts w:ascii="Century Gothic" w:hAnsi="Century Gothic"/>
        </w:rPr>
      </w:pPr>
      <w:r>
        <w:rPr>
          <w:rFonts w:ascii="Century Gothic" w:hAnsi="Century Gothic"/>
        </w:rPr>
        <w:t>c)</w:t>
      </w:r>
      <w:r>
        <w:rPr>
          <w:rFonts w:ascii="Century Gothic" w:hAnsi="Century Gothic"/>
        </w:rPr>
        <w:tab/>
      </w:r>
      <w:r w:rsidR="00857027">
        <w:rPr>
          <w:rFonts w:ascii="Century Gothic" w:hAnsi="Century Gothic"/>
        </w:rPr>
        <w:t>Accommodating adjacent land uses</w:t>
      </w:r>
    </w:p>
    <w:p w:rsidR="00857027" w:rsidRDefault="001A752D" w:rsidP="001A752D">
      <w:pPr>
        <w:ind w:left="284" w:hanging="284"/>
        <w:jc w:val="both"/>
        <w:rPr>
          <w:rFonts w:ascii="Century Gothic" w:hAnsi="Century Gothic"/>
        </w:rPr>
      </w:pPr>
      <w:r>
        <w:rPr>
          <w:rFonts w:ascii="Century Gothic" w:hAnsi="Century Gothic"/>
        </w:rPr>
        <w:t>d)</w:t>
      </w:r>
      <w:r>
        <w:rPr>
          <w:rFonts w:ascii="Century Gothic" w:hAnsi="Century Gothic"/>
        </w:rPr>
        <w:tab/>
      </w:r>
      <w:r w:rsidR="00857027">
        <w:rPr>
          <w:rFonts w:ascii="Century Gothic" w:hAnsi="Century Gothic"/>
        </w:rPr>
        <w:t>Stability of structures whilst carrying out the work and temporary works</w:t>
      </w:r>
    </w:p>
    <w:p w:rsidR="00857027" w:rsidRDefault="00857027" w:rsidP="001A752D">
      <w:pPr>
        <w:ind w:left="284" w:hanging="284"/>
        <w:jc w:val="both"/>
        <w:rPr>
          <w:rFonts w:ascii="Century Gothic" w:hAnsi="Century Gothic"/>
        </w:rPr>
      </w:pPr>
      <w:r>
        <w:rPr>
          <w:rFonts w:ascii="Century Gothic" w:hAnsi="Century Gothic"/>
        </w:rPr>
        <w:t>e)</w:t>
      </w:r>
      <w:r w:rsidR="001A752D">
        <w:rPr>
          <w:rFonts w:ascii="Century Gothic" w:hAnsi="Century Gothic"/>
        </w:rPr>
        <w:tab/>
      </w:r>
      <w:r>
        <w:rPr>
          <w:rFonts w:ascii="Century Gothic" w:hAnsi="Century Gothic"/>
        </w:rPr>
        <w:t>Preventing falls</w:t>
      </w:r>
    </w:p>
    <w:p w:rsidR="00857027" w:rsidRDefault="00857027" w:rsidP="001A752D">
      <w:pPr>
        <w:ind w:left="284" w:hanging="284"/>
        <w:jc w:val="both"/>
        <w:rPr>
          <w:rFonts w:ascii="Century Gothic" w:hAnsi="Century Gothic"/>
        </w:rPr>
      </w:pPr>
      <w:r>
        <w:rPr>
          <w:rFonts w:ascii="Century Gothic" w:hAnsi="Century Gothic"/>
        </w:rPr>
        <w:t>f)</w:t>
      </w:r>
      <w:r w:rsidR="001A752D">
        <w:rPr>
          <w:rFonts w:ascii="Century Gothic" w:hAnsi="Century Gothic"/>
        </w:rPr>
        <w:tab/>
      </w:r>
      <w:r>
        <w:rPr>
          <w:rFonts w:ascii="Century Gothic" w:hAnsi="Century Gothic"/>
        </w:rPr>
        <w:t>Working with or near fragile materials</w:t>
      </w:r>
    </w:p>
    <w:p w:rsidR="00857027" w:rsidRDefault="00857027" w:rsidP="001A752D">
      <w:pPr>
        <w:ind w:left="284" w:hanging="284"/>
        <w:jc w:val="both"/>
        <w:rPr>
          <w:rFonts w:ascii="Century Gothic" w:hAnsi="Century Gothic"/>
        </w:rPr>
      </w:pPr>
      <w:r>
        <w:rPr>
          <w:rFonts w:ascii="Century Gothic" w:hAnsi="Century Gothic"/>
        </w:rPr>
        <w:t xml:space="preserve">g) </w:t>
      </w:r>
      <w:r w:rsidR="001A752D">
        <w:rPr>
          <w:rFonts w:ascii="Century Gothic" w:hAnsi="Century Gothic"/>
        </w:rPr>
        <w:tab/>
      </w:r>
      <w:r>
        <w:rPr>
          <w:rFonts w:ascii="Century Gothic" w:hAnsi="Century Gothic"/>
        </w:rPr>
        <w:t>Control of lifting operations</w:t>
      </w:r>
    </w:p>
    <w:p w:rsidR="00857027" w:rsidRDefault="00857027" w:rsidP="001A752D">
      <w:pPr>
        <w:ind w:left="284" w:hanging="284"/>
        <w:jc w:val="both"/>
        <w:rPr>
          <w:rFonts w:ascii="Century Gothic" w:hAnsi="Century Gothic"/>
        </w:rPr>
      </w:pPr>
      <w:r>
        <w:rPr>
          <w:rFonts w:ascii="Century Gothic" w:hAnsi="Century Gothic"/>
        </w:rPr>
        <w:t xml:space="preserve">h) </w:t>
      </w:r>
      <w:r w:rsidR="001A752D">
        <w:rPr>
          <w:rFonts w:ascii="Century Gothic" w:hAnsi="Century Gothic"/>
        </w:rPr>
        <w:tab/>
      </w:r>
      <w:r>
        <w:rPr>
          <w:rFonts w:ascii="Century Gothic" w:hAnsi="Century Gothic"/>
        </w:rPr>
        <w:t>The maintenance of plant and equipment</w:t>
      </w:r>
    </w:p>
    <w:p w:rsidR="00857027" w:rsidRDefault="00857027" w:rsidP="001A752D">
      <w:pPr>
        <w:ind w:left="284" w:hanging="284"/>
        <w:jc w:val="both"/>
        <w:rPr>
          <w:rFonts w:ascii="Century Gothic" w:hAnsi="Century Gothic"/>
        </w:rPr>
      </w:pPr>
      <w:proofErr w:type="spellStart"/>
      <w:r>
        <w:rPr>
          <w:rFonts w:ascii="Century Gothic" w:hAnsi="Century Gothic"/>
        </w:rPr>
        <w:t>i</w:t>
      </w:r>
      <w:proofErr w:type="spellEnd"/>
      <w:r>
        <w:rPr>
          <w:rFonts w:ascii="Century Gothic" w:hAnsi="Century Gothic"/>
        </w:rPr>
        <w:t>)</w:t>
      </w:r>
      <w:r w:rsidR="001A752D">
        <w:rPr>
          <w:rFonts w:ascii="Century Gothic" w:hAnsi="Century Gothic"/>
        </w:rPr>
        <w:tab/>
      </w:r>
      <w:r>
        <w:rPr>
          <w:rFonts w:ascii="Century Gothic" w:hAnsi="Century Gothic"/>
        </w:rPr>
        <w:t>Work on excavations and poor ground conditions</w:t>
      </w:r>
    </w:p>
    <w:p w:rsidR="00857027" w:rsidRDefault="00857027" w:rsidP="001A752D">
      <w:pPr>
        <w:ind w:left="284" w:hanging="284"/>
        <w:jc w:val="both"/>
        <w:rPr>
          <w:rFonts w:ascii="Century Gothic" w:hAnsi="Century Gothic"/>
        </w:rPr>
      </w:pPr>
      <w:r>
        <w:rPr>
          <w:rFonts w:ascii="Century Gothic" w:hAnsi="Century Gothic"/>
        </w:rPr>
        <w:t xml:space="preserve">j) </w:t>
      </w:r>
      <w:r w:rsidR="001A752D">
        <w:rPr>
          <w:rFonts w:ascii="Century Gothic" w:hAnsi="Century Gothic"/>
        </w:rPr>
        <w:tab/>
      </w:r>
      <w:r>
        <w:rPr>
          <w:rFonts w:ascii="Century Gothic" w:hAnsi="Century Gothic"/>
        </w:rPr>
        <w:t>Work on wells, underground earthworks and tunnels</w:t>
      </w:r>
    </w:p>
    <w:p w:rsidR="00857027" w:rsidRDefault="00857027" w:rsidP="001A752D">
      <w:pPr>
        <w:ind w:left="284" w:hanging="284"/>
        <w:jc w:val="both"/>
        <w:rPr>
          <w:rFonts w:ascii="Century Gothic" w:hAnsi="Century Gothic"/>
        </w:rPr>
      </w:pPr>
      <w:r>
        <w:rPr>
          <w:rFonts w:ascii="Century Gothic" w:hAnsi="Century Gothic"/>
        </w:rPr>
        <w:t xml:space="preserve">k) </w:t>
      </w:r>
      <w:r w:rsidR="001A752D">
        <w:rPr>
          <w:rFonts w:ascii="Century Gothic" w:hAnsi="Century Gothic"/>
        </w:rPr>
        <w:tab/>
      </w:r>
      <w:r>
        <w:rPr>
          <w:rFonts w:ascii="Century Gothic" w:hAnsi="Century Gothic"/>
        </w:rPr>
        <w:t>Work on or near water or risk of drowning</w:t>
      </w:r>
    </w:p>
    <w:p w:rsidR="00857027" w:rsidRDefault="00857027" w:rsidP="001A752D">
      <w:pPr>
        <w:ind w:left="284" w:hanging="284"/>
        <w:jc w:val="both"/>
        <w:rPr>
          <w:rFonts w:ascii="Century Gothic" w:hAnsi="Century Gothic"/>
        </w:rPr>
      </w:pPr>
      <w:r>
        <w:rPr>
          <w:rFonts w:ascii="Century Gothic" w:hAnsi="Century Gothic"/>
        </w:rPr>
        <w:t xml:space="preserve">l) </w:t>
      </w:r>
      <w:r w:rsidR="001A752D">
        <w:rPr>
          <w:rFonts w:ascii="Century Gothic" w:hAnsi="Century Gothic"/>
        </w:rPr>
        <w:tab/>
      </w:r>
      <w:r>
        <w:rPr>
          <w:rFonts w:ascii="Century Gothic" w:hAnsi="Century Gothic"/>
        </w:rPr>
        <w:t>Work involving diving</w:t>
      </w:r>
    </w:p>
    <w:p w:rsidR="00857027" w:rsidRDefault="00857027" w:rsidP="001A752D">
      <w:pPr>
        <w:ind w:left="284" w:hanging="284"/>
        <w:jc w:val="both"/>
        <w:rPr>
          <w:rFonts w:ascii="Century Gothic" w:hAnsi="Century Gothic"/>
        </w:rPr>
      </w:pPr>
      <w:r>
        <w:rPr>
          <w:rFonts w:ascii="Century Gothic" w:hAnsi="Century Gothic"/>
        </w:rPr>
        <w:t>m) Work in caissons or compressed air working</w:t>
      </w:r>
    </w:p>
    <w:p w:rsidR="00857027" w:rsidRDefault="00857027" w:rsidP="001A752D">
      <w:pPr>
        <w:ind w:left="284" w:hanging="284"/>
        <w:jc w:val="both"/>
        <w:rPr>
          <w:rFonts w:ascii="Century Gothic" w:hAnsi="Century Gothic"/>
        </w:rPr>
      </w:pPr>
      <w:r>
        <w:rPr>
          <w:rFonts w:ascii="Century Gothic" w:hAnsi="Century Gothic"/>
        </w:rPr>
        <w:t xml:space="preserve">n) </w:t>
      </w:r>
      <w:r w:rsidR="001A752D">
        <w:rPr>
          <w:rFonts w:ascii="Century Gothic" w:hAnsi="Century Gothic"/>
        </w:rPr>
        <w:tab/>
      </w:r>
      <w:r>
        <w:rPr>
          <w:rFonts w:ascii="Century Gothic" w:hAnsi="Century Gothic"/>
        </w:rPr>
        <w:t>Work involving explosives</w:t>
      </w:r>
    </w:p>
    <w:p w:rsidR="00857027" w:rsidRDefault="00857027" w:rsidP="001A752D">
      <w:pPr>
        <w:ind w:left="284" w:hanging="284"/>
        <w:jc w:val="both"/>
        <w:rPr>
          <w:rFonts w:ascii="Century Gothic" w:hAnsi="Century Gothic"/>
        </w:rPr>
      </w:pPr>
      <w:r>
        <w:rPr>
          <w:rFonts w:ascii="Century Gothic" w:hAnsi="Century Gothic"/>
        </w:rPr>
        <w:t>o)</w:t>
      </w:r>
      <w:r w:rsidR="00794EA6">
        <w:rPr>
          <w:rFonts w:ascii="Century Gothic" w:hAnsi="Century Gothic"/>
        </w:rPr>
        <w:t xml:space="preserve"> </w:t>
      </w:r>
      <w:r w:rsidR="001A752D">
        <w:rPr>
          <w:rFonts w:ascii="Century Gothic" w:hAnsi="Century Gothic"/>
        </w:rPr>
        <w:tab/>
      </w:r>
      <w:r w:rsidR="00794EA6">
        <w:rPr>
          <w:rFonts w:ascii="Century Gothic" w:hAnsi="Century Gothic"/>
        </w:rPr>
        <w:t>Traffic routes and segregation</w:t>
      </w:r>
      <w:r>
        <w:rPr>
          <w:rFonts w:ascii="Century Gothic" w:hAnsi="Century Gothic"/>
        </w:rPr>
        <w:t xml:space="preserve"> of vehicles and pedestrians</w:t>
      </w:r>
    </w:p>
    <w:p w:rsidR="00857027" w:rsidRDefault="00857027" w:rsidP="001A752D">
      <w:pPr>
        <w:ind w:left="284" w:hanging="284"/>
        <w:jc w:val="both"/>
        <w:rPr>
          <w:rFonts w:ascii="Century Gothic" w:hAnsi="Century Gothic"/>
        </w:rPr>
      </w:pPr>
      <w:r>
        <w:rPr>
          <w:rFonts w:ascii="Century Gothic" w:hAnsi="Century Gothic"/>
        </w:rPr>
        <w:lastRenderedPageBreak/>
        <w:t xml:space="preserve">p) </w:t>
      </w:r>
      <w:r w:rsidR="001A752D">
        <w:rPr>
          <w:rFonts w:ascii="Century Gothic" w:hAnsi="Century Gothic"/>
        </w:rPr>
        <w:tab/>
      </w:r>
      <w:r>
        <w:rPr>
          <w:rFonts w:ascii="Century Gothic" w:hAnsi="Century Gothic"/>
        </w:rPr>
        <w:t>Storage of materials and work equipment</w:t>
      </w:r>
    </w:p>
    <w:p w:rsidR="00857027" w:rsidRDefault="00857027" w:rsidP="001A752D">
      <w:pPr>
        <w:ind w:left="284" w:hanging="284"/>
        <w:jc w:val="both"/>
        <w:rPr>
          <w:rFonts w:ascii="Century Gothic" w:hAnsi="Century Gothic"/>
        </w:rPr>
      </w:pPr>
      <w:r>
        <w:rPr>
          <w:rFonts w:ascii="Century Gothic" w:hAnsi="Century Gothic"/>
        </w:rPr>
        <w:t xml:space="preserve">q) </w:t>
      </w:r>
      <w:r w:rsidR="001A752D">
        <w:rPr>
          <w:rFonts w:ascii="Century Gothic" w:hAnsi="Century Gothic"/>
        </w:rPr>
        <w:t>A</w:t>
      </w:r>
      <w:r>
        <w:rPr>
          <w:rFonts w:ascii="Century Gothic" w:hAnsi="Century Gothic"/>
        </w:rPr>
        <w:t>ny other significant safety risk</w:t>
      </w:r>
    </w:p>
    <w:p w:rsidR="00857027" w:rsidRDefault="00857027" w:rsidP="001A752D">
      <w:pPr>
        <w:ind w:left="284" w:hanging="284"/>
        <w:jc w:val="both"/>
        <w:rPr>
          <w:rFonts w:ascii="Century Gothic" w:hAnsi="Century Gothic"/>
        </w:rPr>
      </w:pPr>
      <w:r>
        <w:rPr>
          <w:rFonts w:ascii="Century Gothic" w:hAnsi="Century Gothic"/>
        </w:rPr>
        <w:t xml:space="preserve">r) </w:t>
      </w:r>
      <w:r w:rsidR="001A752D">
        <w:rPr>
          <w:rFonts w:ascii="Century Gothic" w:hAnsi="Century Gothic"/>
        </w:rPr>
        <w:tab/>
      </w:r>
      <w:r>
        <w:rPr>
          <w:rFonts w:ascii="Century Gothic" w:hAnsi="Century Gothic"/>
        </w:rPr>
        <w:t>Health risks</w:t>
      </w:r>
    </w:p>
    <w:p w:rsidR="00857027" w:rsidRDefault="00857027" w:rsidP="00C40E25">
      <w:pPr>
        <w:ind w:left="993" w:hanging="284"/>
        <w:jc w:val="both"/>
        <w:rPr>
          <w:rFonts w:ascii="Century Gothic" w:hAnsi="Century Gothic"/>
        </w:rPr>
      </w:pPr>
      <w:r>
        <w:rPr>
          <w:rFonts w:ascii="Century Gothic" w:hAnsi="Century Gothic"/>
        </w:rPr>
        <w:t xml:space="preserve">- </w:t>
      </w:r>
      <w:r w:rsidR="00C40E25">
        <w:rPr>
          <w:rFonts w:ascii="Century Gothic" w:hAnsi="Century Gothic"/>
        </w:rPr>
        <w:tab/>
      </w:r>
      <w:r>
        <w:rPr>
          <w:rFonts w:ascii="Century Gothic" w:hAnsi="Century Gothic"/>
        </w:rPr>
        <w:t>Removal of asbestos</w:t>
      </w:r>
    </w:p>
    <w:p w:rsidR="00857027" w:rsidRDefault="00857027" w:rsidP="00C40E25">
      <w:pPr>
        <w:ind w:left="993" w:hanging="284"/>
        <w:jc w:val="both"/>
        <w:rPr>
          <w:rFonts w:ascii="Century Gothic" w:hAnsi="Century Gothic"/>
        </w:rPr>
      </w:pPr>
      <w:r>
        <w:rPr>
          <w:rFonts w:ascii="Century Gothic" w:hAnsi="Century Gothic"/>
        </w:rPr>
        <w:t xml:space="preserve">- </w:t>
      </w:r>
      <w:r w:rsidR="00C40E25">
        <w:rPr>
          <w:rFonts w:ascii="Century Gothic" w:hAnsi="Century Gothic"/>
        </w:rPr>
        <w:tab/>
      </w:r>
      <w:r w:rsidR="001A752D">
        <w:rPr>
          <w:rFonts w:ascii="Century Gothic" w:hAnsi="Century Gothic"/>
        </w:rPr>
        <w:t>D</w:t>
      </w:r>
      <w:r>
        <w:rPr>
          <w:rFonts w:ascii="Century Gothic" w:hAnsi="Century Gothic"/>
        </w:rPr>
        <w:t>ealing with contaminated land</w:t>
      </w:r>
    </w:p>
    <w:p w:rsidR="00857027" w:rsidRDefault="00857027" w:rsidP="00C40E25">
      <w:pPr>
        <w:ind w:left="993" w:hanging="284"/>
        <w:jc w:val="both"/>
        <w:rPr>
          <w:rFonts w:ascii="Century Gothic" w:hAnsi="Century Gothic"/>
        </w:rPr>
      </w:pPr>
      <w:r>
        <w:rPr>
          <w:rFonts w:ascii="Century Gothic" w:hAnsi="Century Gothic"/>
        </w:rPr>
        <w:t xml:space="preserve">- </w:t>
      </w:r>
      <w:r w:rsidR="00C40E25">
        <w:rPr>
          <w:rFonts w:ascii="Century Gothic" w:hAnsi="Century Gothic"/>
        </w:rPr>
        <w:tab/>
      </w:r>
      <w:r>
        <w:rPr>
          <w:rFonts w:ascii="Century Gothic" w:hAnsi="Century Gothic"/>
        </w:rPr>
        <w:t>Manual handling</w:t>
      </w:r>
    </w:p>
    <w:p w:rsidR="00857027" w:rsidRDefault="00857027" w:rsidP="00C40E25">
      <w:pPr>
        <w:ind w:left="993" w:hanging="284"/>
        <w:jc w:val="both"/>
        <w:rPr>
          <w:rFonts w:ascii="Century Gothic" w:hAnsi="Century Gothic"/>
        </w:rPr>
      </w:pPr>
      <w:r>
        <w:rPr>
          <w:rFonts w:ascii="Century Gothic" w:hAnsi="Century Gothic"/>
        </w:rPr>
        <w:t xml:space="preserve">- </w:t>
      </w:r>
      <w:r w:rsidR="00C40E25">
        <w:rPr>
          <w:rFonts w:ascii="Century Gothic" w:hAnsi="Century Gothic"/>
        </w:rPr>
        <w:tab/>
      </w:r>
      <w:r>
        <w:rPr>
          <w:rFonts w:ascii="Century Gothic" w:hAnsi="Century Gothic"/>
        </w:rPr>
        <w:t>Use of hazardous substances</w:t>
      </w:r>
    </w:p>
    <w:p w:rsidR="00857027" w:rsidRDefault="00857027" w:rsidP="00C40E25">
      <w:pPr>
        <w:ind w:left="993" w:hanging="284"/>
        <w:jc w:val="both"/>
        <w:rPr>
          <w:rFonts w:ascii="Century Gothic" w:hAnsi="Century Gothic"/>
        </w:rPr>
      </w:pPr>
      <w:r>
        <w:rPr>
          <w:rFonts w:ascii="Century Gothic" w:hAnsi="Century Gothic"/>
        </w:rPr>
        <w:t xml:space="preserve">- </w:t>
      </w:r>
      <w:r w:rsidR="00C40E25">
        <w:rPr>
          <w:rFonts w:ascii="Century Gothic" w:hAnsi="Century Gothic"/>
        </w:rPr>
        <w:tab/>
      </w:r>
      <w:r>
        <w:rPr>
          <w:rFonts w:ascii="Century Gothic" w:hAnsi="Century Gothic"/>
        </w:rPr>
        <w:t>Reducing noise and vibration</w:t>
      </w:r>
    </w:p>
    <w:p w:rsidR="00857027" w:rsidRDefault="00857027" w:rsidP="00C40E25">
      <w:pPr>
        <w:ind w:left="993" w:hanging="284"/>
        <w:jc w:val="both"/>
        <w:rPr>
          <w:rFonts w:ascii="Century Gothic" w:hAnsi="Century Gothic"/>
        </w:rPr>
      </w:pPr>
      <w:r>
        <w:rPr>
          <w:rFonts w:ascii="Century Gothic" w:hAnsi="Century Gothic"/>
        </w:rPr>
        <w:t xml:space="preserve">- </w:t>
      </w:r>
      <w:r w:rsidR="00C40E25">
        <w:rPr>
          <w:rFonts w:ascii="Century Gothic" w:hAnsi="Century Gothic"/>
        </w:rPr>
        <w:tab/>
      </w:r>
      <w:r>
        <w:rPr>
          <w:rFonts w:ascii="Century Gothic" w:hAnsi="Century Gothic"/>
        </w:rPr>
        <w:t>Working with ionising radiation</w:t>
      </w:r>
    </w:p>
    <w:p w:rsidR="00857027" w:rsidRDefault="00857027" w:rsidP="00C40E25">
      <w:pPr>
        <w:ind w:left="993" w:hanging="284"/>
        <w:jc w:val="both"/>
        <w:rPr>
          <w:rFonts w:ascii="Century Gothic" w:hAnsi="Century Gothic"/>
        </w:rPr>
      </w:pPr>
      <w:r>
        <w:rPr>
          <w:rFonts w:ascii="Century Gothic" w:hAnsi="Century Gothic"/>
        </w:rPr>
        <w:t>-</w:t>
      </w:r>
      <w:r w:rsidR="00C40E25">
        <w:rPr>
          <w:rFonts w:ascii="Century Gothic" w:hAnsi="Century Gothic"/>
        </w:rPr>
        <w:tab/>
      </w:r>
      <w:r>
        <w:rPr>
          <w:rFonts w:ascii="Century Gothic" w:hAnsi="Century Gothic"/>
        </w:rPr>
        <w:t>Exposure to UV Radiation</w:t>
      </w:r>
    </w:p>
    <w:p w:rsidR="00857027" w:rsidRDefault="00857027" w:rsidP="00C40E25">
      <w:pPr>
        <w:ind w:left="993" w:hanging="284"/>
        <w:jc w:val="both"/>
        <w:rPr>
          <w:rFonts w:ascii="Century Gothic" w:hAnsi="Century Gothic"/>
        </w:rPr>
      </w:pPr>
      <w:r>
        <w:rPr>
          <w:rFonts w:ascii="Century Gothic" w:hAnsi="Century Gothic"/>
        </w:rPr>
        <w:t>-</w:t>
      </w:r>
      <w:r w:rsidR="00C40E25">
        <w:rPr>
          <w:rFonts w:ascii="Century Gothic" w:hAnsi="Century Gothic"/>
        </w:rPr>
        <w:tab/>
      </w:r>
      <w:r>
        <w:rPr>
          <w:rFonts w:ascii="Century Gothic" w:hAnsi="Century Gothic"/>
        </w:rPr>
        <w:t>Other health risks</w:t>
      </w:r>
    </w:p>
    <w:p w:rsidR="00F30E3B" w:rsidRDefault="00F30E3B" w:rsidP="005F6033">
      <w:pPr>
        <w:jc w:val="both"/>
        <w:rPr>
          <w:rFonts w:ascii="Century Gothic" w:hAnsi="Century Gothic"/>
        </w:rPr>
      </w:pPr>
    </w:p>
    <w:p w:rsidR="00783B9A" w:rsidRDefault="00783B9A" w:rsidP="005F6033">
      <w:pPr>
        <w:jc w:val="both"/>
        <w:rPr>
          <w:rFonts w:ascii="Century Gothic" w:hAnsi="Century Gothic"/>
          <w:b/>
        </w:rPr>
      </w:pPr>
    </w:p>
    <w:p w:rsidR="00783B9A" w:rsidRDefault="00783B9A" w:rsidP="005F6033">
      <w:pPr>
        <w:jc w:val="both"/>
        <w:rPr>
          <w:rFonts w:ascii="Century Gothic" w:hAnsi="Century Gothic"/>
          <w:b/>
        </w:rPr>
      </w:pPr>
    </w:p>
    <w:p w:rsidR="00F30E3B" w:rsidRDefault="00F30E3B" w:rsidP="005F6033">
      <w:pPr>
        <w:jc w:val="both"/>
        <w:rPr>
          <w:rFonts w:ascii="Century Gothic" w:hAnsi="Century Gothic"/>
          <w:b/>
        </w:rPr>
      </w:pPr>
      <w:r w:rsidRPr="00F30E3B">
        <w:rPr>
          <w:rFonts w:ascii="Century Gothic" w:hAnsi="Century Gothic"/>
          <w:b/>
        </w:rPr>
        <w:t>Section 4</w:t>
      </w:r>
      <w:r w:rsidR="001A752D">
        <w:rPr>
          <w:rFonts w:ascii="Century Gothic" w:hAnsi="Century Gothic"/>
          <w:b/>
        </w:rPr>
        <w:t>:</w:t>
      </w:r>
      <w:r w:rsidR="001A752D">
        <w:rPr>
          <w:rFonts w:ascii="Century Gothic" w:hAnsi="Century Gothic"/>
          <w:b/>
        </w:rPr>
        <w:tab/>
      </w:r>
      <w:r w:rsidR="00794EA6">
        <w:rPr>
          <w:rFonts w:ascii="Century Gothic" w:hAnsi="Century Gothic"/>
          <w:b/>
        </w:rPr>
        <w:t>Health and S</w:t>
      </w:r>
      <w:r>
        <w:rPr>
          <w:rFonts w:ascii="Century Gothic" w:hAnsi="Century Gothic"/>
          <w:b/>
        </w:rPr>
        <w:t>afety File</w:t>
      </w:r>
    </w:p>
    <w:p w:rsidR="00F30E3B" w:rsidRDefault="00F30E3B" w:rsidP="005F6033">
      <w:pPr>
        <w:jc w:val="both"/>
        <w:rPr>
          <w:rFonts w:ascii="Century Gothic" w:hAnsi="Century Gothic"/>
          <w:b/>
        </w:rPr>
      </w:pPr>
    </w:p>
    <w:p w:rsidR="00F30E3B" w:rsidRDefault="00F30E3B" w:rsidP="005F6033">
      <w:pPr>
        <w:jc w:val="both"/>
        <w:rPr>
          <w:rFonts w:ascii="Century Gothic" w:hAnsi="Century Gothic"/>
        </w:rPr>
      </w:pPr>
      <w:r>
        <w:rPr>
          <w:rFonts w:ascii="Century Gothic" w:hAnsi="Century Gothic"/>
        </w:rPr>
        <w:t>The layout is as detailed in section E</w:t>
      </w:r>
      <w:r w:rsidR="00794EA6">
        <w:rPr>
          <w:rFonts w:ascii="Century Gothic" w:hAnsi="Century Gothic"/>
        </w:rPr>
        <w:t xml:space="preserve"> of this document.</w:t>
      </w:r>
      <w:r w:rsidR="001A752D">
        <w:rPr>
          <w:rFonts w:ascii="Century Gothic" w:hAnsi="Century Gothic"/>
        </w:rPr>
        <w:t xml:space="preserve"> </w:t>
      </w:r>
      <w:r w:rsidR="00794EA6">
        <w:rPr>
          <w:rFonts w:ascii="Century Gothic" w:hAnsi="Century Gothic"/>
        </w:rPr>
        <w:t xml:space="preserve"> The </w:t>
      </w:r>
      <w:r w:rsidR="001A752D">
        <w:rPr>
          <w:rFonts w:ascii="Century Gothic" w:hAnsi="Century Gothic"/>
        </w:rPr>
        <w:t>Principal Contractor</w:t>
      </w:r>
      <w:r>
        <w:rPr>
          <w:rFonts w:ascii="Century Gothic" w:hAnsi="Century Gothic"/>
        </w:rPr>
        <w:t xml:space="preserve"> must collate and store information aris</w:t>
      </w:r>
      <w:r w:rsidR="00794EA6">
        <w:rPr>
          <w:rFonts w:ascii="Century Gothic" w:hAnsi="Century Gothic"/>
        </w:rPr>
        <w:t>ing out of his own processes as well</w:t>
      </w:r>
      <w:r>
        <w:rPr>
          <w:rFonts w:ascii="Century Gothic" w:hAnsi="Century Gothic"/>
        </w:rPr>
        <w:t xml:space="preserve"> as those of his </w:t>
      </w:r>
      <w:r w:rsidR="001A752D">
        <w:rPr>
          <w:rFonts w:ascii="Century Gothic" w:hAnsi="Century Gothic"/>
        </w:rPr>
        <w:t>Contractor</w:t>
      </w:r>
      <w:r>
        <w:rPr>
          <w:rFonts w:ascii="Century Gothic" w:hAnsi="Century Gothic"/>
        </w:rPr>
        <w:t xml:space="preserve">s and </w:t>
      </w:r>
      <w:r w:rsidR="001A752D">
        <w:rPr>
          <w:rFonts w:ascii="Century Gothic" w:hAnsi="Century Gothic"/>
        </w:rPr>
        <w:t>D</w:t>
      </w:r>
      <w:r>
        <w:rPr>
          <w:rFonts w:ascii="Century Gothic" w:hAnsi="Century Gothic"/>
        </w:rPr>
        <w:t xml:space="preserve">esigners. </w:t>
      </w:r>
      <w:r w:rsidR="001A752D">
        <w:rPr>
          <w:rFonts w:ascii="Century Gothic" w:hAnsi="Century Gothic"/>
        </w:rPr>
        <w:t xml:space="preserve"> </w:t>
      </w:r>
      <w:r>
        <w:rPr>
          <w:rFonts w:ascii="Century Gothic" w:hAnsi="Century Gothic"/>
        </w:rPr>
        <w:t xml:space="preserve">The information should be passed onto the </w:t>
      </w:r>
      <w:r w:rsidR="0023310D">
        <w:rPr>
          <w:rFonts w:ascii="Century Gothic" w:hAnsi="Century Gothic"/>
        </w:rPr>
        <w:t xml:space="preserve">Principal Designer where one is appointed. </w:t>
      </w:r>
      <w:r>
        <w:rPr>
          <w:rFonts w:ascii="Century Gothic" w:hAnsi="Century Gothic"/>
        </w:rPr>
        <w:t xml:space="preserve"> </w:t>
      </w:r>
    </w:p>
    <w:p w:rsidR="001A752D" w:rsidRDefault="001A752D" w:rsidP="005F6033">
      <w:pPr>
        <w:jc w:val="both"/>
        <w:rPr>
          <w:rFonts w:ascii="Century Gothic" w:hAnsi="Century Gothic"/>
        </w:rPr>
      </w:pPr>
    </w:p>
    <w:p w:rsidR="00CF7DFD" w:rsidRDefault="00CF7DFD" w:rsidP="005F6033">
      <w:pPr>
        <w:jc w:val="both"/>
        <w:rPr>
          <w:rFonts w:ascii="Century Gothic" w:hAnsi="Century Gothic"/>
        </w:rPr>
      </w:pPr>
    </w:p>
    <w:p w:rsidR="00CF7DFD" w:rsidRDefault="00CF7DFD" w:rsidP="005F6033">
      <w:pPr>
        <w:jc w:val="both"/>
        <w:rPr>
          <w:rFonts w:ascii="Century Gothic" w:hAnsi="Century Gothic"/>
          <w:b/>
        </w:rPr>
      </w:pPr>
      <w:r w:rsidRPr="00CF7DFD">
        <w:rPr>
          <w:rFonts w:ascii="Century Gothic" w:hAnsi="Century Gothic"/>
          <w:b/>
        </w:rPr>
        <w:t>Section 5</w:t>
      </w:r>
      <w:r w:rsidR="001A752D">
        <w:rPr>
          <w:rFonts w:ascii="Century Gothic" w:hAnsi="Century Gothic"/>
          <w:b/>
        </w:rPr>
        <w:t>:</w:t>
      </w:r>
      <w:r w:rsidR="001A752D">
        <w:rPr>
          <w:rFonts w:ascii="Century Gothic" w:hAnsi="Century Gothic"/>
          <w:b/>
        </w:rPr>
        <w:tab/>
      </w:r>
      <w:r w:rsidRPr="00CF7DFD">
        <w:rPr>
          <w:rFonts w:ascii="Century Gothic" w:hAnsi="Century Gothic"/>
          <w:b/>
        </w:rPr>
        <w:t xml:space="preserve"> The Building Manual </w:t>
      </w:r>
    </w:p>
    <w:p w:rsidR="00CF7DFD" w:rsidRDefault="00CF7DFD" w:rsidP="005F6033">
      <w:pPr>
        <w:jc w:val="both"/>
        <w:rPr>
          <w:rFonts w:ascii="Century Gothic" w:hAnsi="Century Gothic"/>
          <w:b/>
        </w:rPr>
      </w:pPr>
    </w:p>
    <w:p w:rsidR="00CF7DFD" w:rsidRPr="00CF7DFD" w:rsidRDefault="00CF7DFD" w:rsidP="005F6033">
      <w:pPr>
        <w:jc w:val="both"/>
        <w:rPr>
          <w:rFonts w:ascii="Century Gothic" w:hAnsi="Century Gothic"/>
        </w:rPr>
      </w:pPr>
      <w:r>
        <w:rPr>
          <w:rFonts w:ascii="Century Gothic" w:hAnsi="Century Gothic"/>
        </w:rPr>
        <w:t>The building manual (incorporating Operation and Maintenance Manuals), is to be in the format as defined in this ‘pre-Co</w:t>
      </w:r>
      <w:r w:rsidR="00C40E25">
        <w:rPr>
          <w:rFonts w:ascii="Century Gothic" w:hAnsi="Century Gothic"/>
        </w:rPr>
        <w:t>nstruction Information’,</w:t>
      </w:r>
      <w:r>
        <w:rPr>
          <w:rFonts w:ascii="Century Gothic" w:hAnsi="Century Gothic"/>
        </w:rPr>
        <w:t xml:space="preserve"> as contained in Section F of this document. </w:t>
      </w:r>
    </w:p>
    <w:p w:rsidR="00CF7DFD" w:rsidRDefault="00CF7DFD"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783B9A" w:rsidRDefault="00783B9A" w:rsidP="005F6033">
      <w:pPr>
        <w:jc w:val="both"/>
        <w:rPr>
          <w:rFonts w:ascii="Century Gothic" w:hAnsi="Century Gothic"/>
        </w:rPr>
      </w:pPr>
    </w:p>
    <w:p w:rsidR="00E251CD" w:rsidRDefault="00E251CD" w:rsidP="005F6033">
      <w:pPr>
        <w:jc w:val="both"/>
        <w:rPr>
          <w:rFonts w:ascii="Century Gothic" w:hAnsi="Century Gothic"/>
        </w:rPr>
      </w:pPr>
    </w:p>
    <w:p w:rsidR="00E23617" w:rsidRDefault="00E23617">
      <w:pPr>
        <w:rPr>
          <w:rFonts w:ascii="Century Gothic" w:hAnsi="Century Gothic"/>
          <w:b/>
        </w:rPr>
      </w:pPr>
      <w:r>
        <w:rPr>
          <w:rFonts w:ascii="Century Gothic" w:hAnsi="Century Gothic"/>
          <w:b/>
        </w:rPr>
        <w:br w:type="page"/>
      </w:r>
    </w:p>
    <w:p w:rsidR="00783B9A" w:rsidRPr="003B6A54" w:rsidRDefault="00EA4720" w:rsidP="005F6033">
      <w:pPr>
        <w:jc w:val="both"/>
        <w:rPr>
          <w:rFonts w:ascii="Century Gothic" w:hAnsi="Century Gothic"/>
          <w:b/>
        </w:rPr>
      </w:pPr>
      <w:r>
        <w:rPr>
          <w:rFonts w:ascii="Century Gothic" w:hAnsi="Century Gothic"/>
          <w:b/>
        </w:rPr>
        <w:lastRenderedPageBreak/>
        <w:t>1.7</w:t>
      </w:r>
      <w:r w:rsidR="00E206FC" w:rsidRPr="003B6A54">
        <w:rPr>
          <w:rFonts w:ascii="Century Gothic" w:hAnsi="Century Gothic"/>
          <w:b/>
        </w:rPr>
        <w:tab/>
        <w:t>Summary of Significant Hazards</w:t>
      </w:r>
    </w:p>
    <w:p w:rsidR="00E206FC" w:rsidRDefault="00E206FC" w:rsidP="005F6033">
      <w:pPr>
        <w:jc w:val="both"/>
        <w:rPr>
          <w:rFonts w:ascii="Century Gothic" w:hAnsi="Century Gothic"/>
        </w:rPr>
      </w:pPr>
    </w:p>
    <w:p w:rsidR="00E206FC" w:rsidRDefault="00E206FC" w:rsidP="005F6033">
      <w:pPr>
        <w:jc w:val="both"/>
        <w:rPr>
          <w:rFonts w:ascii="Century Gothic" w:hAnsi="Century Gothic"/>
        </w:rPr>
      </w:pPr>
    </w:p>
    <w:p w:rsidR="00E206FC" w:rsidRDefault="00E206FC" w:rsidP="005F6033">
      <w:pPr>
        <w:jc w:val="both"/>
        <w:rPr>
          <w:rFonts w:ascii="Century Gothic" w:hAnsi="Century Gothic"/>
        </w:rPr>
      </w:pPr>
    </w:p>
    <w:tbl>
      <w:tblPr>
        <w:tblStyle w:val="TableGrid"/>
        <w:tblW w:w="0" w:type="auto"/>
        <w:tblLook w:val="04A0" w:firstRow="1" w:lastRow="0" w:firstColumn="1" w:lastColumn="0" w:noHBand="0" w:noVBand="1"/>
      </w:tblPr>
      <w:tblGrid>
        <w:gridCol w:w="1836"/>
        <w:gridCol w:w="4880"/>
        <w:gridCol w:w="2629"/>
      </w:tblGrid>
      <w:tr w:rsidR="003032AC" w:rsidRPr="00E206FC" w:rsidTr="001E1899">
        <w:tc>
          <w:tcPr>
            <w:tcW w:w="2235" w:type="dxa"/>
          </w:tcPr>
          <w:p w:rsidR="00E206FC" w:rsidRPr="00E206FC" w:rsidRDefault="00E206FC" w:rsidP="005F6033">
            <w:pPr>
              <w:jc w:val="both"/>
              <w:rPr>
                <w:rFonts w:ascii="Century Gothic" w:hAnsi="Century Gothic"/>
                <w:b/>
              </w:rPr>
            </w:pPr>
            <w:r w:rsidRPr="00E206FC">
              <w:rPr>
                <w:rFonts w:ascii="Century Gothic" w:hAnsi="Century Gothic"/>
                <w:b/>
              </w:rPr>
              <w:t>Item</w:t>
            </w:r>
          </w:p>
        </w:tc>
        <w:tc>
          <w:tcPr>
            <w:tcW w:w="3937" w:type="dxa"/>
          </w:tcPr>
          <w:p w:rsidR="00E206FC" w:rsidRPr="00E206FC" w:rsidRDefault="00E206FC" w:rsidP="005F6033">
            <w:pPr>
              <w:jc w:val="both"/>
              <w:rPr>
                <w:rFonts w:ascii="Century Gothic" w:hAnsi="Century Gothic"/>
                <w:b/>
              </w:rPr>
            </w:pPr>
            <w:r w:rsidRPr="00E206FC">
              <w:rPr>
                <w:rFonts w:ascii="Century Gothic" w:hAnsi="Century Gothic"/>
                <w:b/>
              </w:rPr>
              <w:t>Photo</w:t>
            </w:r>
          </w:p>
        </w:tc>
        <w:tc>
          <w:tcPr>
            <w:tcW w:w="3399" w:type="dxa"/>
          </w:tcPr>
          <w:p w:rsidR="00E206FC" w:rsidRPr="00E206FC" w:rsidRDefault="00E206FC" w:rsidP="005F6033">
            <w:pPr>
              <w:jc w:val="both"/>
              <w:rPr>
                <w:rFonts w:ascii="Century Gothic" w:hAnsi="Century Gothic"/>
                <w:b/>
              </w:rPr>
            </w:pPr>
            <w:r w:rsidRPr="00E206FC">
              <w:rPr>
                <w:rFonts w:ascii="Century Gothic" w:hAnsi="Century Gothic"/>
                <w:b/>
              </w:rPr>
              <w:t>Comments</w:t>
            </w:r>
          </w:p>
        </w:tc>
      </w:tr>
      <w:tr w:rsidR="003032AC" w:rsidTr="001E1899">
        <w:tc>
          <w:tcPr>
            <w:tcW w:w="2235" w:type="dxa"/>
          </w:tcPr>
          <w:p w:rsidR="00E206FC" w:rsidRDefault="00A30528" w:rsidP="00492796">
            <w:pPr>
              <w:rPr>
                <w:rFonts w:ascii="Century Gothic" w:hAnsi="Century Gothic"/>
              </w:rPr>
            </w:pPr>
            <w:r>
              <w:rPr>
                <w:rFonts w:ascii="Century Gothic" w:hAnsi="Century Gothic"/>
              </w:rPr>
              <w:t>Site Access</w:t>
            </w:r>
          </w:p>
        </w:tc>
        <w:tc>
          <w:tcPr>
            <w:tcW w:w="3937" w:type="dxa"/>
          </w:tcPr>
          <w:p w:rsidR="001E1899" w:rsidRDefault="001E1899" w:rsidP="00A30528">
            <w:pPr>
              <w:jc w:val="center"/>
              <w:rPr>
                <w:rFonts w:ascii="Century Gothic" w:hAnsi="Century Gothic"/>
              </w:rPr>
            </w:pPr>
          </w:p>
          <w:p w:rsidR="00E206FC" w:rsidRDefault="00BE7F0B" w:rsidP="00BE7F0B">
            <w:pPr>
              <w:rPr>
                <w:rFonts w:ascii="Century Gothic" w:hAnsi="Century Gothic"/>
              </w:rPr>
            </w:pPr>
            <w:r>
              <w:rPr>
                <w:noProof/>
              </w:rPr>
              <mc:AlternateContent>
                <mc:Choice Requires="wps">
                  <w:drawing>
                    <wp:anchor distT="0" distB="0" distL="114300" distR="114300" simplePos="0" relativeHeight="251659264" behindDoc="0" locked="0" layoutInCell="1" allowOverlap="1">
                      <wp:simplePos x="0" y="0"/>
                      <wp:positionH relativeFrom="column">
                        <wp:posOffset>1514104</wp:posOffset>
                      </wp:positionH>
                      <wp:positionV relativeFrom="paragraph">
                        <wp:posOffset>932755</wp:posOffset>
                      </wp:positionV>
                      <wp:extent cx="155275" cy="181155"/>
                      <wp:effectExtent l="0" t="0" r="16510" b="28575"/>
                      <wp:wrapNone/>
                      <wp:docPr id="5" name="Rectangle 5"/>
                      <wp:cNvGraphicFramePr/>
                      <a:graphic xmlns:a="http://schemas.openxmlformats.org/drawingml/2006/main">
                        <a:graphicData uri="http://schemas.microsoft.com/office/word/2010/wordprocessingShape">
                          <wps:wsp>
                            <wps:cNvSpPr/>
                            <wps:spPr>
                              <a:xfrm>
                                <a:off x="0" y="0"/>
                                <a:ext cx="155275" cy="1811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3C91E" id="Rectangle 5" o:spid="_x0000_s1026" style="position:absolute;margin-left:119.2pt;margin-top:73.45pt;width:12.2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" filled="f" strokecolor="red" strokeweight="2pt"/>
                  </w:pict>
                </mc:Fallback>
              </mc:AlternateContent>
            </w:r>
            <w:r>
              <w:rPr>
                <w:noProof/>
              </w:rPr>
              <w:drawing>
                <wp:inline distT="0" distB="0" distL="0" distR="0" wp14:anchorId="46780741" wp14:editId="28E7B2CC">
                  <wp:extent cx="2962170" cy="22687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394" t="11364" r="54257" b="5986"/>
                          <a:stretch/>
                        </pic:blipFill>
                        <pic:spPr bwMode="auto">
                          <a:xfrm>
                            <a:off x="0" y="0"/>
                            <a:ext cx="2978804" cy="2281487"/>
                          </a:xfrm>
                          <a:prstGeom prst="rect">
                            <a:avLst/>
                          </a:prstGeom>
                          <a:ln>
                            <a:noFill/>
                          </a:ln>
                          <a:extLst>
                            <a:ext uri="{53640926-AAD7-44D8-BBD7-CCE9431645EC}">
                              <a14:shadowObscured xmlns:a14="http://schemas.microsoft.com/office/drawing/2010/main"/>
                            </a:ext>
                          </a:extLst>
                        </pic:spPr>
                      </pic:pic>
                    </a:graphicData>
                  </a:graphic>
                </wp:inline>
              </w:drawing>
            </w:r>
          </w:p>
          <w:p w:rsidR="006D35CB" w:rsidRDefault="006D35CB" w:rsidP="00A30528">
            <w:pPr>
              <w:jc w:val="center"/>
              <w:rPr>
                <w:rFonts w:ascii="Century Gothic" w:hAnsi="Century Gothic"/>
              </w:rPr>
            </w:pPr>
          </w:p>
        </w:tc>
        <w:tc>
          <w:tcPr>
            <w:tcW w:w="3399" w:type="dxa"/>
          </w:tcPr>
          <w:p w:rsidR="00127119" w:rsidRDefault="003B03F3" w:rsidP="00605171">
            <w:pPr>
              <w:rPr>
                <w:rFonts w:ascii="Century Gothic" w:hAnsi="Century Gothic"/>
              </w:rPr>
            </w:pPr>
            <w:r>
              <w:rPr>
                <w:rFonts w:ascii="Century Gothic" w:hAnsi="Century Gothic"/>
              </w:rPr>
              <w:t>Cemetery</w:t>
            </w:r>
            <w:r w:rsidR="00361F8F">
              <w:rPr>
                <w:rFonts w:ascii="Century Gothic" w:hAnsi="Century Gothic"/>
              </w:rPr>
              <w:t xml:space="preserve"> chapel</w:t>
            </w:r>
            <w:r w:rsidR="00E259B8">
              <w:rPr>
                <w:rFonts w:ascii="Century Gothic" w:hAnsi="Century Gothic"/>
              </w:rPr>
              <w:t xml:space="preserve"> is located off</w:t>
            </w:r>
            <w:r w:rsidR="00A5186C">
              <w:rPr>
                <w:rFonts w:ascii="Century Gothic" w:hAnsi="Century Gothic"/>
              </w:rPr>
              <w:t xml:space="preserve"> </w:t>
            </w:r>
            <w:proofErr w:type="spellStart"/>
            <w:r w:rsidR="00A5186C">
              <w:rPr>
                <w:rFonts w:ascii="Century Gothic" w:hAnsi="Century Gothic"/>
              </w:rPr>
              <w:t>Tabley</w:t>
            </w:r>
            <w:proofErr w:type="spellEnd"/>
            <w:r w:rsidR="00A5186C">
              <w:rPr>
                <w:rFonts w:ascii="Century Gothic" w:hAnsi="Century Gothic"/>
              </w:rPr>
              <w:t xml:space="preserve"> Road, Knutsford</w:t>
            </w:r>
            <w:r w:rsidR="00E259B8">
              <w:rPr>
                <w:rFonts w:ascii="Century Gothic" w:hAnsi="Century Gothic"/>
              </w:rPr>
              <w:t>. The prope</w:t>
            </w:r>
            <w:r w:rsidR="00BE7F0B">
              <w:rPr>
                <w:rFonts w:ascii="Century Gothic" w:hAnsi="Century Gothic"/>
              </w:rPr>
              <w:t>rty is set back approximately 60</w:t>
            </w:r>
            <w:r w:rsidR="00E259B8">
              <w:rPr>
                <w:rFonts w:ascii="Century Gothic" w:hAnsi="Century Gothic"/>
              </w:rPr>
              <w:t xml:space="preserve">m </w:t>
            </w:r>
            <w:r w:rsidR="00A5186C">
              <w:rPr>
                <w:rFonts w:ascii="Century Gothic" w:hAnsi="Century Gothic"/>
              </w:rPr>
              <w:t xml:space="preserve">from </w:t>
            </w:r>
            <w:proofErr w:type="spellStart"/>
            <w:r w:rsidR="00A5186C">
              <w:rPr>
                <w:rFonts w:ascii="Century Gothic" w:hAnsi="Century Gothic"/>
              </w:rPr>
              <w:t>Tabley</w:t>
            </w:r>
            <w:proofErr w:type="spellEnd"/>
            <w:r w:rsidR="00A5186C">
              <w:rPr>
                <w:rFonts w:ascii="Century Gothic" w:hAnsi="Century Gothic"/>
              </w:rPr>
              <w:t xml:space="preserve"> road and has a central, slightly westerly orientation within the cemetery. The chapel</w:t>
            </w:r>
            <w:r w:rsidR="00E259B8">
              <w:rPr>
                <w:rFonts w:ascii="Century Gothic" w:hAnsi="Century Gothic"/>
              </w:rPr>
              <w:t xml:space="preserve"> is accessed via a</w:t>
            </w:r>
            <w:r w:rsidR="00A5186C">
              <w:rPr>
                <w:rFonts w:ascii="Century Gothic" w:hAnsi="Century Gothic"/>
              </w:rPr>
              <w:t xml:space="preserve"> private driveway</w:t>
            </w:r>
            <w:r w:rsidR="00E259B8">
              <w:rPr>
                <w:rFonts w:ascii="Century Gothic" w:hAnsi="Century Gothic"/>
              </w:rPr>
              <w:t>.</w:t>
            </w:r>
            <w:r w:rsidR="00127119">
              <w:rPr>
                <w:rFonts w:ascii="Century Gothic" w:hAnsi="Century Gothic"/>
              </w:rPr>
              <w:t xml:space="preserve"> The </w:t>
            </w:r>
            <w:r w:rsidR="00A5186C">
              <w:rPr>
                <w:rFonts w:ascii="Century Gothic" w:hAnsi="Century Gothic"/>
              </w:rPr>
              <w:t xml:space="preserve">immediate </w:t>
            </w:r>
            <w:r w:rsidR="00127119">
              <w:rPr>
                <w:rFonts w:ascii="Century Gothic" w:hAnsi="Century Gothic"/>
              </w:rPr>
              <w:t xml:space="preserve">surrounding </w:t>
            </w:r>
            <w:r w:rsidR="00A5186C">
              <w:rPr>
                <w:rFonts w:ascii="Century Gothic" w:hAnsi="Century Gothic"/>
              </w:rPr>
              <w:t xml:space="preserve">area is used as a cemetery, beyond the </w:t>
            </w:r>
            <w:r w:rsidR="005F41BC">
              <w:rPr>
                <w:rFonts w:ascii="Century Gothic" w:hAnsi="Century Gothic"/>
              </w:rPr>
              <w:t>boundaries</w:t>
            </w:r>
            <w:r w:rsidR="00A5186C">
              <w:rPr>
                <w:rFonts w:ascii="Century Gothic" w:hAnsi="Century Gothic"/>
              </w:rPr>
              <w:t xml:space="preserve"> of the site the land is primarily used for agricultural purposes with a couple of residential properties.</w:t>
            </w:r>
            <w:r w:rsidR="00127119">
              <w:rPr>
                <w:rFonts w:ascii="Century Gothic" w:hAnsi="Century Gothic"/>
              </w:rPr>
              <w:t xml:space="preserve"> </w:t>
            </w:r>
            <w:r w:rsidR="00A5186C">
              <w:rPr>
                <w:rFonts w:ascii="Century Gothic" w:hAnsi="Century Gothic"/>
              </w:rPr>
              <w:t xml:space="preserve">The site entrance may provide </w:t>
            </w:r>
            <w:r w:rsidR="00127119">
              <w:rPr>
                <w:rFonts w:ascii="Century Gothic" w:hAnsi="Century Gothic"/>
              </w:rPr>
              <w:t xml:space="preserve">issues with </w:t>
            </w:r>
            <w:r w:rsidR="00A5186C">
              <w:rPr>
                <w:rFonts w:ascii="Century Gothic" w:hAnsi="Century Gothic"/>
              </w:rPr>
              <w:t xml:space="preserve">goods deliveries given there is a narrow entrance between two stone pillars. The site entrance also leads </w:t>
            </w:r>
            <w:r w:rsidR="00BE7F0B">
              <w:rPr>
                <w:rFonts w:ascii="Century Gothic" w:hAnsi="Century Gothic"/>
              </w:rPr>
              <w:t xml:space="preserve">straight </w:t>
            </w:r>
            <w:r w:rsidR="00A5186C">
              <w:rPr>
                <w:rFonts w:ascii="Century Gothic" w:hAnsi="Century Gothic"/>
              </w:rPr>
              <w:t xml:space="preserve">onto a national speed </w:t>
            </w:r>
            <w:r w:rsidR="00BE7F0B">
              <w:rPr>
                <w:rFonts w:ascii="Century Gothic" w:hAnsi="Century Gothic"/>
              </w:rPr>
              <w:t>road so caution should be taking when exiting.</w:t>
            </w:r>
            <w:r w:rsidR="00A5186C">
              <w:rPr>
                <w:rFonts w:ascii="Century Gothic" w:hAnsi="Century Gothic"/>
              </w:rPr>
              <w:t xml:space="preserve"> </w:t>
            </w:r>
            <w:r w:rsidR="00127119">
              <w:rPr>
                <w:rFonts w:ascii="Century Gothic" w:hAnsi="Century Gothic"/>
              </w:rPr>
              <w:t>A banksman may be required for larger vehicles when exiting the site.</w:t>
            </w:r>
          </w:p>
        </w:tc>
      </w:tr>
      <w:tr w:rsidR="003032AC" w:rsidTr="001E1899">
        <w:tc>
          <w:tcPr>
            <w:tcW w:w="2235" w:type="dxa"/>
          </w:tcPr>
          <w:p w:rsidR="00E206FC" w:rsidRDefault="006D35CB" w:rsidP="00CA7913">
            <w:pPr>
              <w:rPr>
                <w:rFonts w:ascii="Century Gothic" w:hAnsi="Century Gothic"/>
              </w:rPr>
            </w:pPr>
            <w:r>
              <w:rPr>
                <w:rFonts w:ascii="Century Gothic" w:hAnsi="Century Gothic"/>
              </w:rPr>
              <w:t xml:space="preserve">Working </w:t>
            </w:r>
            <w:r w:rsidR="00CA7913">
              <w:rPr>
                <w:rFonts w:ascii="Century Gothic" w:hAnsi="Century Gothic"/>
              </w:rPr>
              <w:t>at height</w:t>
            </w:r>
          </w:p>
        </w:tc>
        <w:tc>
          <w:tcPr>
            <w:tcW w:w="3937" w:type="dxa"/>
          </w:tcPr>
          <w:p w:rsidR="00E206FC" w:rsidRDefault="00E206FC" w:rsidP="006D35CB">
            <w:pPr>
              <w:jc w:val="center"/>
              <w:rPr>
                <w:rFonts w:ascii="Century Gothic" w:hAnsi="Century Gothic"/>
              </w:rPr>
            </w:pPr>
          </w:p>
          <w:p w:rsidR="006D35CB" w:rsidRDefault="006D35CB" w:rsidP="006D35CB">
            <w:pPr>
              <w:jc w:val="center"/>
              <w:rPr>
                <w:rFonts w:ascii="Century Gothic" w:hAnsi="Century Gothic"/>
              </w:rPr>
            </w:pPr>
          </w:p>
        </w:tc>
        <w:tc>
          <w:tcPr>
            <w:tcW w:w="3399" w:type="dxa"/>
          </w:tcPr>
          <w:p w:rsidR="00605171" w:rsidRDefault="003032AC" w:rsidP="00492796">
            <w:pPr>
              <w:rPr>
                <w:rFonts w:ascii="Century Gothic" w:hAnsi="Century Gothic"/>
              </w:rPr>
            </w:pPr>
            <w:r>
              <w:rPr>
                <w:rFonts w:ascii="Century Gothic" w:hAnsi="Century Gothic"/>
              </w:rPr>
              <w:t>Maintenance to the roof covering and replacement of the rainwater goods requires working at height. This shall be done by erecting scaffolding to ensure work is done safely</w:t>
            </w:r>
            <w:r w:rsidR="00605171">
              <w:rPr>
                <w:rFonts w:ascii="Century Gothic" w:hAnsi="Century Gothic"/>
              </w:rPr>
              <w:t>.</w:t>
            </w:r>
            <w:r w:rsidR="0065502B">
              <w:rPr>
                <w:rFonts w:ascii="Century Gothic" w:hAnsi="Century Gothic"/>
              </w:rPr>
              <w:t xml:space="preserve"> Contractor to provide detailed method statement.</w:t>
            </w:r>
          </w:p>
          <w:p w:rsidR="00E206FC" w:rsidRDefault="0065502B" w:rsidP="00492796">
            <w:pPr>
              <w:rPr>
                <w:rFonts w:ascii="Century Gothic" w:hAnsi="Century Gothic"/>
              </w:rPr>
            </w:pPr>
            <w:r>
              <w:rPr>
                <w:rFonts w:ascii="Century Gothic" w:hAnsi="Century Gothic"/>
              </w:rPr>
              <w:t xml:space="preserve">Allow for </w:t>
            </w:r>
            <w:r w:rsidR="006D35CB" w:rsidRPr="006D35CB">
              <w:rPr>
                <w:rFonts w:ascii="Century Gothic" w:hAnsi="Century Gothic"/>
              </w:rPr>
              <w:t>regular safety checks to comply with Work at Height Regulations 2005.</w:t>
            </w:r>
            <w:r w:rsidR="001A4B60">
              <w:rPr>
                <w:rFonts w:ascii="Century Gothic" w:hAnsi="Century Gothic"/>
              </w:rPr>
              <w:t xml:space="preserve"> Ensure </w:t>
            </w:r>
            <w:r w:rsidR="003032AC">
              <w:rPr>
                <w:rFonts w:ascii="Century Gothic" w:hAnsi="Century Gothic"/>
              </w:rPr>
              <w:lastRenderedPageBreak/>
              <w:t>that all personnel who use work at height are trained to do so.</w:t>
            </w:r>
          </w:p>
          <w:p w:rsidR="001E1899" w:rsidRDefault="001E1899" w:rsidP="00492796">
            <w:pPr>
              <w:rPr>
                <w:rFonts w:ascii="Century Gothic" w:hAnsi="Century Gothic"/>
              </w:rPr>
            </w:pPr>
          </w:p>
        </w:tc>
      </w:tr>
      <w:tr w:rsidR="003032AC" w:rsidTr="001E1899">
        <w:tc>
          <w:tcPr>
            <w:tcW w:w="2235" w:type="dxa"/>
          </w:tcPr>
          <w:p w:rsidR="001E1899" w:rsidRDefault="001E1899" w:rsidP="00492796">
            <w:pPr>
              <w:rPr>
                <w:rFonts w:ascii="Century Gothic" w:hAnsi="Century Gothic"/>
              </w:rPr>
            </w:pPr>
            <w:r>
              <w:rPr>
                <w:rFonts w:ascii="Century Gothic" w:hAnsi="Century Gothic"/>
              </w:rPr>
              <w:lastRenderedPageBreak/>
              <w:t>Removal of Asbestos</w:t>
            </w:r>
            <w:r w:rsidR="00962CB0">
              <w:rPr>
                <w:rFonts w:ascii="Century Gothic" w:hAnsi="Century Gothic"/>
              </w:rPr>
              <w:t xml:space="preserve"> Containing Materials</w:t>
            </w:r>
          </w:p>
          <w:p w:rsidR="001E1899" w:rsidRDefault="001E1899" w:rsidP="00492796">
            <w:pPr>
              <w:rPr>
                <w:rFonts w:ascii="Century Gothic" w:hAnsi="Century Gothic"/>
              </w:rPr>
            </w:pPr>
          </w:p>
        </w:tc>
        <w:tc>
          <w:tcPr>
            <w:tcW w:w="3937" w:type="dxa"/>
          </w:tcPr>
          <w:p w:rsidR="001E1899" w:rsidRDefault="001E1899" w:rsidP="006D35CB">
            <w:pPr>
              <w:jc w:val="center"/>
              <w:rPr>
                <w:rFonts w:ascii="Century Gothic" w:hAnsi="Century Gothic"/>
              </w:rPr>
            </w:pPr>
          </w:p>
          <w:p w:rsidR="001E1899" w:rsidRDefault="001E1899" w:rsidP="006D35CB">
            <w:pPr>
              <w:jc w:val="center"/>
              <w:rPr>
                <w:rFonts w:ascii="Century Gothic" w:hAnsi="Century Gothic"/>
              </w:rPr>
            </w:pPr>
            <w:r>
              <w:rPr>
                <w:rFonts w:ascii="Century Gothic" w:hAnsi="Century Gothic"/>
              </w:rPr>
              <w:t>-</w:t>
            </w:r>
          </w:p>
        </w:tc>
        <w:tc>
          <w:tcPr>
            <w:tcW w:w="3399" w:type="dxa"/>
          </w:tcPr>
          <w:p w:rsidR="001E1899" w:rsidRPr="001E1899" w:rsidRDefault="00F706A5" w:rsidP="00492796">
            <w:pPr>
              <w:rPr>
                <w:rFonts w:ascii="Century Gothic" w:hAnsi="Century Gothic"/>
              </w:rPr>
            </w:pPr>
            <w:proofErr w:type="gramStart"/>
            <w:r>
              <w:rPr>
                <w:rFonts w:ascii="Century Gothic" w:hAnsi="Century Gothic"/>
              </w:rPr>
              <w:t>P</w:t>
            </w:r>
            <w:r w:rsidR="00E14765">
              <w:rPr>
                <w:rFonts w:ascii="Century Gothic" w:hAnsi="Century Gothic"/>
              </w:rPr>
              <w:t>re demolition</w:t>
            </w:r>
            <w:proofErr w:type="gramEnd"/>
            <w:r w:rsidR="00E14765">
              <w:rPr>
                <w:rFonts w:ascii="Century Gothic" w:hAnsi="Century Gothic"/>
              </w:rPr>
              <w:t xml:space="preserve"> asbestos survey to be undertaken</w:t>
            </w:r>
            <w:r w:rsidR="0065502B">
              <w:rPr>
                <w:rFonts w:ascii="Century Gothic" w:hAnsi="Century Gothic"/>
              </w:rPr>
              <w:t xml:space="preserve"> and asbestos to be removed</w:t>
            </w:r>
            <w:r w:rsidR="00E14765">
              <w:rPr>
                <w:rFonts w:ascii="Century Gothic" w:hAnsi="Century Gothic"/>
              </w:rPr>
              <w:t xml:space="preserve"> prior to any works commencing on site.</w:t>
            </w:r>
          </w:p>
          <w:p w:rsidR="001E1899" w:rsidRPr="006D35CB" w:rsidRDefault="001E1899" w:rsidP="00492796">
            <w:pPr>
              <w:rPr>
                <w:rFonts w:ascii="Century Gothic" w:hAnsi="Century Gothic"/>
              </w:rPr>
            </w:pPr>
          </w:p>
        </w:tc>
      </w:tr>
      <w:tr w:rsidR="003032AC" w:rsidTr="001E1899">
        <w:tc>
          <w:tcPr>
            <w:tcW w:w="2235" w:type="dxa"/>
          </w:tcPr>
          <w:p w:rsidR="001E1899" w:rsidRDefault="00504665" w:rsidP="00504665">
            <w:pPr>
              <w:rPr>
                <w:rFonts w:ascii="Century Gothic" w:hAnsi="Century Gothic"/>
              </w:rPr>
            </w:pPr>
            <w:r>
              <w:rPr>
                <w:rFonts w:ascii="Century Gothic" w:hAnsi="Century Gothic"/>
              </w:rPr>
              <w:t>Pedestrians and members of the public</w:t>
            </w:r>
          </w:p>
        </w:tc>
        <w:tc>
          <w:tcPr>
            <w:tcW w:w="3937" w:type="dxa"/>
          </w:tcPr>
          <w:p w:rsidR="001E1899" w:rsidRDefault="001E1899" w:rsidP="00E251CD">
            <w:pPr>
              <w:jc w:val="center"/>
              <w:rPr>
                <w:rFonts w:ascii="Century Gothic" w:hAnsi="Century Gothic"/>
              </w:rPr>
            </w:pPr>
          </w:p>
          <w:p w:rsidR="00E206FC" w:rsidRDefault="00E251CD" w:rsidP="00E251CD">
            <w:pPr>
              <w:jc w:val="center"/>
              <w:rPr>
                <w:rFonts w:ascii="Century Gothic" w:hAnsi="Century Gothic"/>
              </w:rPr>
            </w:pPr>
            <w:r>
              <w:rPr>
                <w:rFonts w:ascii="Century Gothic" w:hAnsi="Century Gothic"/>
              </w:rPr>
              <w:t>-</w:t>
            </w:r>
          </w:p>
        </w:tc>
        <w:tc>
          <w:tcPr>
            <w:tcW w:w="3399" w:type="dxa"/>
          </w:tcPr>
          <w:p w:rsidR="00E206FC" w:rsidRDefault="00E251CD" w:rsidP="0065502B">
            <w:pPr>
              <w:rPr>
                <w:rFonts w:ascii="Century Gothic" w:hAnsi="Century Gothic"/>
              </w:rPr>
            </w:pPr>
            <w:r>
              <w:rPr>
                <w:rFonts w:ascii="Century Gothic" w:hAnsi="Century Gothic"/>
              </w:rPr>
              <w:t>Possible issue</w:t>
            </w:r>
            <w:r w:rsidR="00504665">
              <w:rPr>
                <w:rFonts w:ascii="Century Gothic" w:hAnsi="Century Gothic"/>
              </w:rPr>
              <w:t xml:space="preserve">s related to pedestrians. Care should be taken to avoid trespassers and injury to members of the public who visit the site. </w:t>
            </w:r>
            <w:r w:rsidR="001A4B60">
              <w:rPr>
                <w:rFonts w:ascii="Century Gothic" w:hAnsi="Century Gothic"/>
              </w:rPr>
              <w:t xml:space="preserve">Personnel are to remain vigilant </w:t>
            </w:r>
            <w:r w:rsidR="00504665">
              <w:rPr>
                <w:rFonts w:ascii="Century Gothic" w:hAnsi="Century Gothic"/>
              </w:rPr>
              <w:t xml:space="preserve">and conscious of pedestrians within </w:t>
            </w:r>
            <w:proofErr w:type="gramStart"/>
            <w:r w:rsidR="00504665">
              <w:rPr>
                <w:rFonts w:ascii="Century Gothic" w:hAnsi="Century Gothic"/>
              </w:rPr>
              <w:t>close proximity</w:t>
            </w:r>
            <w:proofErr w:type="gramEnd"/>
            <w:r w:rsidR="00504665">
              <w:rPr>
                <w:rFonts w:ascii="Century Gothic" w:hAnsi="Century Gothic"/>
              </w:rPr>
              <w:t xml:space="preserve"> of the site. </w:t>
            </w:r>
            <w:r w:rsidR="001A4B60">
              <w:rPr>
                <w:rFonts w:ascii="Century Gothic" w:hAnsi="Century Gothic"/>
              </w:rPr>
              <w:t>Ensure that Heras fencing is secure at the beginning, during and after works work have finished for the day.</w:t>
            </w:r>
          </w:p>
        </w:tc>
      </w:tr>
    </w:tbl>
    <w:p w:rsidR="00E206FC" w:rsidRDefault="00E206FC" w:rsidP="005F6033">
      <w:pPr>
        <w:jc w:val="both"/>
        <w:rPr>
          <w:rFonts w:ascii="Century Gothic" w:hAnsi="Century Gothic"/>
        </w:rPr>
      </w:pPr>
    </w:p>
    <w:p w:rsidR="00E206FC" w:rsidRDefault="00E206FC" w:rsidP="005F6033">
      <w:pPr>
        <w:jc w:val="both"/>
        <w:rPr>
          <w:rFonts w:ascii="Century Gothic" w:hAnsi="Century Gothic"/>
        </w:rPr>
      </w:pPr>
    </w:p>
    <w:p w:rsidR="00E206FC" w:rsidRDefault="00E206FC" w:rsidP="005F6033">
      <w:pPr>
        <w:jc w:val="both"/>
        <w:rPr>
          <w:rFonts w:ascii="Century Gothic" w:hAnsi="Century Gothic"/>
        </w:rPr>
      </w:pPr>
    </w:p>
    <w:p w:rsidR="00E206FC" w:rsidRDefault="00E206FC" w:rsidP="005F6033">
      <w:pPr>
        <w:jc w:val="both"/>
        <w:rPr>
          <w:rFonts w:ascii="Century Gothic" w:hAnsi="Century Gothic"/>
        </w:rPr>
      </w:pPr>
    </w:p>
    <w:p w:rsidR="00E206FC" w:rsidRDefault="00E206FC" w:rsidP="005F6033">
      <w:pPr>
        <w:jc w:val="both"/>
        <w:rPr>
          <w:rFonts w:ascii="Century Gothic" w:hAnsi="Century Gothic"/>
        </w:rPr>
      </w:pPr>
    </w:p>
    <w:p w:rsidR="00E206FC" w:rsidRDefault="00E206FC" w:rsidP="005F6033">
      <w:pPr>
        <w:jc w:val="both"/>
        <w:rPr>
          <w:rFonts w:ascii="Century Gothic" w:hAnsi="Century Gothic"/>
        </w:rPr>
      </w:pPr>
    </w:p>
    <w:p w:rsidR="00E206FC" w:rsidRDefault="00E206FC" w:rsidP="005F6033">
      <w:pPr>
        <w:jc w:val="both"/>
        <w:rPr>
          <w:rFonts w:ascii="Century Gothic" w:hAnsi="Century Gothic"/>
        </w:rPr>
      </w:pPr>
    </w:p>
    <w:p w:rsidR="00E206FC" w:rsidRDefault="00E206FC" w:rsidP="005F6033">
      <w:pPr>
        <w:jc w:val="both"/>
        <w:rPr>
          <w:rFonts w:ascii="Century Gothic" w:hAnsi="Century Gothic"/>
        </w:rPr>
      </w:pPr>
    </w:p>
    <w:p w:rsidR="00E206FC" w:rsidRDefault="00E206FC" w:rsidP="005F6033">
      <w:pPr>
        <w:jc w:val="both"/>
        <w:rPr>
          <w:rFonts w:ascii="Century Gothic" w:hAnsi="Century Gothic"/>
        </w:rPr>
      </w:pPr>
    </w:p>
    <w:p w:rsidR="00E206FC" w:rsidRDefault="00E206FC" w:rsidP="005F6033">
      <w:pPr>
        <w:jc w:val="both"/>
        <w:rPr>
          <w:rFonts w:ascii="Century Gothic" w:hAnsi="Century Gothic"/>
        </w:rPr>
      </w:pPr>
    </w:p>
    <w:p w:rsidR="00E206FC" w:rsidRDefault="00E206FC" w:rsidP="005F6033">
      <w:pPr>
        <w:jc w:val="both"/>
        <w:rPr>
          <w:rFonts w:ascii="Century Gothic" w:hAnsi="Century Gothic"/>
        </w:rPr>
      </w:pPr>
    </w:p>
    <w:p w:rsidR="00E206FC" w:rsidRDefault="00E206FC" w:rsidP="005F6033">
      <w:pPr>
        <w:jc w:val="both"/>
        <w:rPr>
          <w:rFonts w:ascii="Century Gothic" w:hAnsi="Century Gothic"/>
        </w:rPr>
      </w:pPr>
    </w:p>
    <w:p w:rsidR="00E206FC" w:rsidRDefault="00E206FC" w:rsidP="005F6033">
      <w:pPr>
        <w:jc w:val="both"/>
        <w:rPr>
          <w:rFonts w:ascii="Century Gothic" w:hAnsi="Century Gothic"/>
        </w:rPr>
      </w:pPr>
    </w:p>
    <w:p w:rsidR="00E206FC" w:rsidRDefault="00E206FC" w:rsidP="005F6033">
      <w:pPr>
        <w:jc w:val="both"/>
        <w:rPr>
          <w:rFonts w:ascii="Century Gothic" w:hAnsi="Century Gothic"/>
        </w:rPr>
      </w:pPr>
    </w:p>
    <w:p w:rsidR="00E206FC" w:rsidRDefault="00E206FC" w:rsidP="005F6033">
      <w:pPr>
        <w:jc w:val="both"/>
        <w:rPr>
          <w:rFonts w:ascii="Century Gothic" w:hAnsi="Century Gothic"/>
        </w:rPr>
      </w:pPr>
    </w:p>
    <w:p w:rsidR="00E206FC" w:rsidRDefault="00E206FC" w:rsidP="005F6033">
      <w:pPr>
        <w:jc w:val="both"/>
        <w:rPr>
          <w:rFonts w:ascii="Century Gothic" w:hAnsi="Century Gothic"/>
        </w:rPr>
      </w:pPr>
    </w:p>
    <w:p w:rsidR="00E206FC" w:rsidRDefault="00E206FC" w:rsidP="005F6033">
      <w:pPr>
        <w:jc w:val="both"/>
        <w:rPr>
          <w:rFonts w:ascii="Century Gothic" w:hAnsi="Century Gothic"/>
        </w:rPr>
      </w:pPr>
    </w:p>
    <w:p w:rsidR="00E206FC" w:rsidRDefault="00E206FC" w:rsidP="005F6033">
      <w:pPr>
        <w:jc w:val="both"/>
        <w:rPr>
          <w:rFonts w:ascii="Century Gothic" w:hAnsi="Century Gothic"/>
        </w:rPr>
      </w:pPr>
    </w:p>
    <w:p w:rsidR="00E206FC" w:rsidRDefault="00E206FC" w:rsidP="005F6033">
      <w:pPr>
        <w:jc w:val="both"/>
        <w:rPr>
          <w:rFonts w:ascii="Century Gothic" w:hAnsi="Century Gothic"/>
        </w:rPr>
      </w:pPr>
    </w:p>
    <w:p w:rsidR="00E206FC" w:rsidRDefault="00E206FC" w:rsidP="005F6033">
      <w:pPr>
        <w:jc w:val="both"/>
        <w:rPr>
          <w:rFonts w:ascii="Century Gothic" w:hAnsi="Century Gothic"/>
        </w:rPr>
      </w:pPr>
    </w:p>
    <w:p w:rsidR="0065502B" w:rsidRDefault="0065502B" w:rsidP="005F6033">
      <w:pPr>
        <w:jc w:val="both"/>
        <w:rPr>
          <w:rFonts w:ascii="Century Gothic" w:hAnsi="Century Gothic"/>
        </w:rPr>
      </w:pPr>
    </w:p>
    <w:p w:rsidR="0065502B" w:rsidRDefault="0065502B">
      <w:pPr>
        <w:rPr>
          <w:rFonts w:ascii="Century Gothic" w:hAnsi="Century Gothic"/>
        </w:rPr>
      </w:pPr>
      <w:r>
        <w:rPr>
          <w:rFonts w:ascii="Century Gothic" w:hAnsi="Century Gothic"/>
        </w:rPr>
        <w:br w:type="page"/>
      </w:r>
    </w:p>
    <w:p w:rsidR="00E206FC" w:rsidRDefault="00E206FC" w:rsidP="005F6033">
      <w:pPr>
        <w:jc w:val="both"/>
        <w:rPr>
          <w:rFonts w:ascii="Century Gothic" w:hAnsi="Century Gothic"/>
        </w:rPr>
      </w:pPr>
    </w:p>
    <w:p w:rsidR="00421EBD" w:rsidRPr="00A23E32" w:rsidRDefault="00421EBD" w:rsidP="003659D0">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4"/>
        <w:gridCol w:w="3186"/>
        <w:gridCol w:w="5485"/>
      </w:tblGrid>
      <w:tr w:rsidR="00A138F6" w:rsidRPr="009452C6">
        <w:tc>
          <w:tcPr>
            <w:tcW w:w="675" w:type="dxa"/>
          </w:tcPr>
          <w:p w:rsidR="00866DA1" w:rsidRPr="009452C6" w:rsidRDefault="00866DA1" w:rsidP="00EE5687">
            <w:pPr>
              <w:pStyle w:val="Heading3"/>
              <w:rPr>
                <w:rFonts w:ascii="Century Gothic" w:hAnsi="Century Gothic"/>
              </w:rPr>
            </w:pPr>
            <w:r w:rsidRPr="009452C6">
              <w:rPr>
                <w:rFonts w:ascii="Century Gothic" w:hAnsi="Century Gothic"/>
              </w:rPr>
              <w:t>A</w:t>
            </w:r>
          </w:p>
        </w:tc>
        <w:tc>
          <w:tcPr>
            <w:tcW w:w="3261" w:type="dxa"/>
          </w:tcPr>
          <w:p w:rsidR="00866DA1" w:rsidRPr="009452C6" w:rsidRDefault="00866DA1" w:rsidP="00EE5687">
            <w:pPr>
              <w:pStyle w:val="Heading3"/>
              <w:rPr>
                <w:rFonts w:ascii="Century Gothic" w:hAnsi="Century Gothic"/>
              </w:rPr>
            </w:pPr>
            <w:r w:rsidRPr="009452C6">
              <w:rPr>
                <w:rFonts w:ascii="Century Gothic" w:hAnsi="Century Gothic"/>
              </w:rPr>
              <w:t>DESCRIPTION OF PROJECT</w:t>
            </w:r>
          </w:p>
          <w:p w:rsidR="00866DA1" w:rsidRPr="009452C6" w:rsidRDefault="00866DA1" w:rsidP="003659D0">
            <w:pPr>
              <w:rPr>
                <w:rFonts w:ascii="Century Gothic" w:hAnsi="Century Gothic"/>
              </w:rPr>
            </w:pPr>
          </w:p>
        </w:tc>
        <w:tc>
          <w:tcPr>
            <w:tcW w:w="5635" w:type="dxa"/>
          </w:tcPr>
          <w:p w:rsidR="00866DA1" w:rsidRPr="009452C6" w:rsidRDefault="00866DA1" w:rsidP="003659D0">
            <w:pPr>
              <w:rPr>
                <w:rFonts w:ascii="Century Gothic" w:hAnsi="Century Gothic"/>
              </w:rPr>
            </w:pPr>
          </w:p>
        </w:tc>
      </w:tr>
      <w:tr w:rsidR="00A138F6" w:rsidRPr="009452C6">
        <w:tc>
          <w:tcPr>
            <w:tcW w:w="675" w:type="dxa"/>
          </w:tcPr>
          <w:p w:rsidR="00866DA1" w:rsidRPr="009452C6" w:rsidRDefault="00866DA1" w:rsidP="003659D0">
            <w:pPr>
              <w:rPr>
                <w:rFonts w:ascii="Century Gothic" w:hAnsi="Century Gothic"/>
              </w:rPr>
            </w:pPr>
            <w:r w:rsidRPr="009452C6">
              <w:rPr>
                <w:rFonts w:ascii="Century Gothic" w:hAnsi="Century Gothic"/>
              </w:rPr>
              <w:t>A1</w:t>
            </w:r>
            <w:r w:rsidR="00E206FC">
              <w:rPr>
                <w:rFonts w:ascii="Century Gothic" w:hAnsi="Century Gothic"/>
              </w:rPr>
              <w:t>.1</w:t>
            </w:r>
          </w:p>
        </w:tc>
        <w:tc>
          <w:tcPr>
            <w:tcW w:w="3261" w:type="dxa"/>
          </w:tcPr>
          <w:p w:rsidR="00866DA1" w:rsidRPr="009452C6" w:rsidRDefault="00866DA1" w:rsidP="003659D0">
            <w:pPr>
              <w:rPr>
                <w:rFonts w:ascii="Century Gothic" w:hAnsi="Century Gothic"/>
              </w:rPr>
            </w:pPr>
            <w:r w:rsidRPr="009452C6">
              <w:rPr>
                <w:rFonts w:ascii="Century Gothic" w:hAnsi="Century Gothic"/>
              </w:rPr>
              <w:t>Project/Site Address:</w:t>
            </w:r>
            <w:r w:rsidRPr="009452C6">
              <w:rPr>
                <w:rFonts w:ascii="Century Gothic" w:hAnsi="Century Gothic"/>
              </w:rPr>
              <w:tab/>
            </w:r>
          </w:p>
        </w:tc>
        <w:tc>
          <w:tcPr>
            <w:tcW w:w="5635" w:type="dxa"/>
          </w:tcPr>
          <w:p w:rsidR="00866DA1" w:rsidRDefault="003B03F3" w:rsidP="003659D0">
            <w:pPr>
              <w:rPr>
                <w:rFonts w:ascii="Century Gothic" w:hAnsi="Century Gothic"/>
              </w:rPr>
            </w:pPr>
            <w:r>
              <w:rPr>
                <w:rFonts w:ascii="Century Gothic" w:hAnsi="Century Gothic"/>
              </w:rPr>
              <w:t>Cemetery</w:t>
            </w:r>
            <w:r w:rsidR="00AB0169">
              <w:rPr>
                <w:rFonts w:ascii="Century Gothic" w:hAnsi="Century Gothic"/>
              </w:rPr>
              <w:t xml:space="preserve"> Chapel, </w:t>
            </w:r>
            <w:proofErr w:type="spellStart"/>
            <w:r w:rsidR="00AB0169">
              <w:rPr>
                <w:rFonts w:ascii="Century Gothic" w:hAnsi="Century Gothic"/>
              </w:rPr>
              <w:t>Tabley</w:t>
            </w:r>
            <w:proofErr w:type="spellEnd"/>
            <w:r w:rsidR="00AB0169">
              <w:rPr>
                <w:rFonts w:ascii="Century Gothic" w:hAnsi="Century Gothic"/>
              </w:rPr>
              <w:t xml:space="preserve"> Road, Knutsford,</w:t>
            </w:r>
            <w:r w:rsidR="00AB0169" w:rsidRPr="00D007AE">
              <w:rPr>
                <w:rFonts w:cs="Arial"/>
                <w:b/>
                <w:shd w:val="clear" w:color="auto" w:fill="FFFFFF"/>
              </w:rPr>
              <w:t xml:space="preserve"> </w:t>
            </w:r>
            <w:r w:rsidR="00AB0169" w:rsidRPr="00AB0169">
              <w:rPr>
                <w:rFonts w:cs="Arial"/>
                <w:shd w:val="clear" w:color="auto" w:fill="FFFFFF"/>
              </w:rPr>
              <w:t>WA16 0EW</w:t>
            </w:r>
          </w:p>
          <w:p w:rsidR="00007867" w:rsidRPr="009452C6" w:rsidRDefault="00007867" w:rsidP="003659D0">
            <w:pPr>
              <w:rPr>
                <w:rFonts w:ascii="Century Gothic" w:hAnsi="Century Gothic"/>
              </w:rPr>
            </w:pPr>
          </w:p>
        </w:tc>
      </w:tr>
      <w:tr w:rsidR="00A138F6" w:rsidRPr="009452C6">
        <w:tc>
          <w:tcPr>
            <w:tcW w:w="675" w:type="dxa"/>
          </w:tcPr>
          <w:p w:rsidR="00E206FC" w:rsidRPr="009452C6" w:rsidRDefault="00E206FC" w:rsidP="003659D0">
            <w:pPr>
              <w:rPr>
                <w:rFonts w:ascii="Century Gothic" w:hAnsi="Century Gothic"/>
              </w:rPr>
            </w:pPr>
            <w:r>
              <w:rPr>
                <w:rFonts w:ascii="Century Gothic" w:hAnsi="Century Gothic"/>
              </w:rPr>
              <w:t>A1.2</w:t>
            </w:r>
          </w:p>
        </w:tc>
        <w:tc>
          <w:tcPr>
            <w:tcW w:w="3261" w:type="dxa"/>
          </w:tcPr>
          <w:p w:rsidR="00E206FC" w:rsidRDefault="00E206FC" w:rsidP="003659D0">
            <w:pPr>
              <w:rPr>
                <w:rFonts w:ascii="Century Gothic" w:hAnsi="Century Gothic"/>
              </w:rPr>
            </w:pPr>
            <w:r>
              <w:rPr>
                <w:rFonts w:ascii="Century Gothic" w:hAnsi="Century Gothic"/>
              </w:rPr>
              <w:t>Description of Site:</w:t>
            </w:r>
          </w:p>
          <w:p w:rsidR="00E206FC" w:rsidRPr="009452C6" w:rsidRDefault="00E206FC" w:rsidP="003659D0">
            <w:pPr>
              <w:rPr>
                <w:rFonts w:ascii="Century Gothic" w:hAnsi="Century Gothic"/>
              </w:rPr>
            </w:pPr>
          </w:p>
        </w:tc>
        <w:tc>
          <w:tcPr>
            <w:tcW w:w="5635" w:type="dxa"/>
          </w:tcPr>
          <w:p w:rsidR="006D35CB" w:rsidRDefault="00ED4F78" w:rsidP="00ED4F78">
            <w:pPr>
              <w:rPr>
                <w:rFonts w:ascii="Century Gothic" w:hAnsi="Century Gothic"/>
              </w:rPr>
            </w:pPr>
            <w:r>
              <w:rPr>
                <w:rFonts w:ascii="Century Gothic" w:hAnsi="Century Gothic"/>
              </w:rPr>
              <w:t>The property comprises a detached chapel which has not been used for some time.</w:t>
            </w:r>
            <w:r w:rsidR="002F162D">
              <w:rPr>
                <w:rFonts w:ascii="Century Gothic" w:hAnsi="Century Gothic"/>
              </w:rPr>
              <w:t xml:space="preserve"> It comprises an entrance with a bell tower above, a large octagonal chapel with fixed pews with an alter area to the west side of the building. There are two ante rooms to the south and north sides of the building.</w:t>
            </w:r>
          </w:p>
        </w:tc>
      </w:tr>
      <w:tr w:rsidR="00A138F6" w:rsidRPr="009452C6">
        <w:tc>
          <w:tcPr>
            <w:tcW w:w="675" w:type="dxa"/>
          </w:tcPr>
          <w:p w:rsidR="00866DA1" w:rsidRPr="009452C6" w:rsidRDefault="00866DA1" w:rsidP="003659D0">
            <w:pPr>
              <w:rPr>
                <w:rFonts w:ascii="Century Gothic" w:hAnsi="Century Gothic"/>
              </w:rPr>
            </w:pPr>
            <w:r w:rsidRPr="009452C6">
              <w:rPr>
                <w:rFonts w:ascii="Century Gothic" w:hAnsi="Century Gothic"/>
              </w:rPr>
              <w:t>A2</w:t>
            </w:r>
          </w:p>
        </w:tc>
        <w:tc>
          <w:tcPr>
            <w:tcW w:w="3261" w:type="dxa"/>
          </w:tcPr>
          <w:p w:rsidR="00866DA1" w:rsidRPr="009452C6" w:rsidRDefault="00866DA1" w:rsidP="003659D0">
            <w:pPr>
              <w:rPr>
                <w:rFonts w:ascii="Century Gothic" w:hAnsi="Century Gothic"/>
              </w:rPr>
            </w:pPr>
            <w:r w:rsidRPr="009452C6">
              <w:rPr>
                <w:rFonts w:ascii="Century Gothic" w:hAnsi="Century Gothic"/>
              </w:rPr>
              <w:t>Description of Works:</w:t>
            </w:r>
          </w:p>
        </w:tc>
        <w:tc>
          <w:tcPr>
            <w:tcW w:w="5635" w:type="dxa"/>
          </w:tcPr>
          <w:p w:rsidR="00B14513" w:rsidRDefault="009A6F87" w:rsidP="00B14513">
            <w:pPr>
              <w:rPr>
                <w:rFonts w:ascii="Century Gothic" w:hAnsi="Century Gothic"/>
              </w:rPr>
            </w:pPr>
            <w:r w:rsidRPr="007E1C56">
              <w:rPr>
                <w:rFonts w:ascii="Century Gothic" w:hAnsi="Century Gothic"/>
              </w:rPr>
              <w:t xml:space="preserve">The works involve the </w:t>
            </w:r>
            <w:r w:rsidR="009E4F2D" w:rsidRPr="007E1C56">
              <w:rPr>
                <w:rFonts w:ascii="Century Gothic" w:hAnsi="Century Gothic"/>
              </w:rPr>
              <w:t>following in sequence.</w:t>
            </w:r>
            <w:r w:rsidR="009E4F2D">
              <w:rPr>
                <w:rFonts w:ascii="Century Gothic" w:hAnsi="Century Gothic"/>
              </w:rPr>
              <w:t xml:space="preserve"> </w:t>
            </w:r>
          </w:p>
          <w:p w:rsidR="009E4F2D" w:rsidRDefault="009E4F2D" w:rsidP="00B14513">
            <w:pPr>
              <w:rPr>
                <w:rFonts w:ascii="Century Gothic" w:hAnsi="Century Gothic"/>
              </w:rPr>
            </w:pPr>
          </w:p>
          <w:p w:rsidR="00EB5DAD" w:rsidRDefault="001B5C43" w:rsidP="002D1F8E">
            <w:pPr>
              <w:pStyle w:val="ListParagraph"/>
              <w:numPr>
                <w:ilvl w:val="0"/>
                <w:numId w:val="18"/>
              </w:numPr>
              <w:rPr>
                <w:rFonts w:ascii="Century Gothic" w:hAnsi="Century Gothic"/>
              </w:rPr>
            </w:pPr>
            <w:r>
              <w:rPr>
                <w:rFonts w:ascii="Century Gothic" w:hAnsi="Century Gothic"/>
              </w:rPr>
              <w:t>Re</w:t>
            </w:r>
            <w:r w:rsidR="007E1C56">
              <w:rPr>
                <w:rFonts w:ascii="Century Gothic" w:hAnsi="Century Gothic"/>
              </w:rPr>
              <w:t>pair</w:t>
            </w:r>
            <w:r>
              <w:rPr>
                <w:rFonts w:ascii="Century Gothic" w:hAnsi="Century Gothic"/>
              </w:rPr>
              <w:t xml:space="preserve"> of roof covering</w:t>
            </w:r>
          </w:p>
          <w:p w:rsidR="001B5C43" w:rsidRDefault="001B5C43" w:rsidP="002D1F8E">
            <w:pPr>
              <w:pStyle w:val="ListParagraph"/>
              <w:numPr>
                <w:ilvl w:val="0"/>
                <w:numId w:val="18"/>
              </w:numPr>
              <w:rPr>
                <w:rFonts w:ascii="Century Gothic" w:hAnsi="Century Gothic"/>
              </w:rPr>
            </w:pPr>
            <w:r>
              <w:rPr>
                <w:rFonts w:ascii="Century Gothic" w:hAnsi="Century Gothic"/>
              </w:rPr>
              <w:t>Repoint</w:t>
            </w:r>
            <w:r w:rsidR="007E1C56">
              <w:rPr>
                <w:rFonts w:ascii="Century Gothic" w:hAnsi="Century Gothic"/>
              </w:rPr>
              <w:t>ing</w:t>
            </w:r>
            <w:r>
              <w:rPr>
                <w:rFonts w:ascii="Century Gothic" w:hAnsi="Century Gothic"/>
              </w:rPr>
              <w:t xml:space="preserve"> all elevations</w:t>
            </w:r>
            <w:r w:rsidR="00FB2E98">
              <w:rPr>
                <w:rFonts w:ascii="Century Gothic" w:hAnsi="Century Gothic"/>
              </w:rPr>
              <w:t xml:space="preserve"> and stack</w:t>
            </w:r>
          </w:p>
          <w:p w:rsidR="001B5C43" w:rsidRDefault="001B5C43" w:rsidP="002D1F8E">
            <w:pPr>
              <w:pStyle w:val="ListParagraph"/>
              <w:numPr>
                <w:ilvl w:val="0"/>
                <w:numId w:val="18"/>
              </w:numPr>
              <w:rPr>
                <w:rFonts w:ascii="Century Gothic" w:hAnsi="Century Gothic"/>
              </w:rPr>
            </w:pPr>
            <w:r>
              <w:rPr>
                <w:rFonts w:ascii="Century Gothic" w:hAnsi="Century Gothic"/>
              </w:rPr>
              <w:t>Replace casement windows</w:t>
            </w:r>
          </w:p>
          <w:p w:rsidR="001B5C43" w:rsidRDefault="001B5C43" w:rsidP="002D1F8E">
            <w:pPr>
              <w:pStyle w:val="ListParagraph"/>
              <w:numPr>
                <w:ilvl w:val="0"/>
                <w:numId w:val="18"/>
              </w:numPr>
              <w:rPr>
                <w:rFonts w:ascii="Century Gothic" w:hAnsi="Century Gothic"/>
              </w:rPr>
            </w:pPr>
            <w:r>
              <w:rPr>
                <w:rFonts w:ascii="Century Gothic" w:hAnsi="Century Gothic"/>
              </w:rPr>
              <w:t>Repair cast iron elements to the</w:t>
            </w:r>
            <w:r w:rsidR="00FB2E98">
              <w:rPr>
                <w:rFonts w:ascii="Century Gothic" w:hAnsi="Century Gothic"/>
              </w:rPr>
              <w:t xml:space="preserve"> cellar</w:t>
            </w:r>
            <w:r>
              <w:rPr>
                <w:rFonts w:ascii="Century Gothic" w:hAnsi="Century Gothic"/>
              </w:rPr>
              <w:t xml:space="preserve"> floor</w:t>
            </w:r>
          </w:p>
          <w:p w:rsidR="00B05B48" w:rsidRDefault="005B0850" w:rsidP="002D1F8E">
            <w:pPr>
              <w:pStyle w:val="ListParagraph"/>
              <w:numPr>
                <w:ilvl w:val="0"/>
                <w:numId w:val="18"/>
              </w:numPr>
              <w:rPr>
                <w:rFonts w:ascii="Century Gothic" w:hAnsi="Century Gothic"/>
              </w:rPr>
            </w:pPr>
            <w:r>
              <w:rPr>
                <w:rFonts w:ascii="Century Gothic" w:hAnsi="Century Gothic"/>
              </w:rPr>
              <w:t>Replace all rainwater goods</w:t>
            </w:r>
          </w:p>
          <w:p w:rsidR="005B0850" w:rsidRDefault="00FB2E98" w:rsidP="002D1F8E">
            <w:pPr>
              <w:pStyle w:val="ListParagraph"/>
              <w:numPr>
                <w:ilvl w:val="0"/>
                <w:numId w:val="18"/>
              </w:numPr>
              <w:rPr>
                <w:rFonts w:ascii="Century Gothic" w:hAnsi="Century Gothic"/>
              </w:rPr>
            </w:pPr>
            <w:r>
              <w:rPr>
                <w:rFonts w:ascii="Century Gothic" w:hAnsi="Century Gothic"/>
              </w:rPr>
              <w:t>Internal plaster repairs to damp areas</w:t>
            </w:r>
          </w:p>
          <w:p w:rsidR="00FB2E98" w:rsidRDefault="00FB2E98" w:rsidP="002D1F8E">
            <w:pPr>
              <w:pStyle w:val="ListParagraph"/>
              <w:numPr>
                <w:ilvl w:val="0"/>
                <w:numId w:val="18"/>
              </w:numPr>
              <w:rPr>
                <w:rFonts w:ascii="Century Gothic" w:hAnsi="Century Gothic"/>
              </w:rPr>
            </w:pPr>
            <w:r>
              <w:rPr>
                <w:rFonts w:ascii="Century Gothic" w:hAnsi="Century Gothic"/>
              </w:rPr>
              <w:t>Repair timber doors</w:t>
            </w:r>
          </w:p>
          <w:p w:rsidR="00FB2E98" w:rsidRDefault="00FB2E98" w:rsidP="002D1F8E">
            <w:pPr>
              <w:pStyle w:val="ListParagraph"/>
              <w:numPr>
                <w:ilvl w:val="0"/>
                <w:numId w:val="18"/>
              </w:numPr>
              <w:rPr>
                <w:rFonts w:ascii="Century Gothic" w:hAnsi="Century Gothic"/>
              </w:rPr>
            </w:pPr>
            <w:r>
              <w:rPr>
                <w:rFonts w:ascii="Century Gothic" w:hAnsi="Century Gothic"/>
              </w:rPr>
              <w:t>Redecorate externally.</w:t>
            </w:r>
          </w:p>
          <w:p w:rsidR="00FB2E98" w:rsidRDefault="005E73C4" w:rsidP="002D1F8E">
            <w:pPr>
              <w:pStyle w:val="ListParagraph"/>
              <w:numPr>
                <w:ilvl w:val="0"/>
                <w:numId w:val="18"/>
              </w:numPr>
              <w:rPr>
                <w:rFonts w:ascii="Century Gothic" w:hAnsi="Century Gothic"/>
              </w:rPr>
            </w:pPr>
            <w:r>
              <w:rPr>
                <w:rFonts w:ascii="Century Gothic" w:hAnsi="Century Gothic"/>
              </w:rPr>
              <w:t>Redecorate internally.</w:t>
            </w:r>
          </w:p>
          <w:p w:rsidR="00362BAF" w:rsidRPr="00EB6C07" w:rsidRDefault="00362BAF" w:rsidP="00362BAF">
            <w:pPr>
              <w:pStyle w:val="ListParagraph"/>
              <w:rPr>
                <w:rFonts w:ascii="Century Gothic" w:hAnsi="Century Gothic"/>
              </w:rPr>
            </w:pPr>
          </w:p>
        </w:tc>
      </w:tr>
      <w:tr w:rsidR="00A138F6" w:rsidRPr="009452C6">
        <w:tc>
          <w:tcPr>
            <w:tcW w:w="675" w:type="dxa"/>
          </w:tcPr>
          <w:p w:rsidR="00866DA1" w:rsidRPr="009452C6" w:rsidRDefault="00866DA1" w:rsidP="003659D0">
            <w:pPr>
              <w:rPr>
                <w:rFonts w:ascii="Century Gothic" w:hAnsi="Century Gothic"/>
              </w:rPr>
            </w:pPr>
            <w:r w:rsidRPr="009452C6">
              <w:rPr>
                <w:rFonts w:ascii="Century Gothic" w:hAnsi="Century Gothic"/>
              </w:rPr>
              <w:t>A3</w:t>
            </w:r>
          </w:p>
        </w:tc>
        <w:tc>
          <w:tcPr>
            <w:tcW w:w="3261" w:type="dxa"/>
          </w:tcPr>
          <w:p w:rsidR="00866DA1" w:rsidRPr="009452C6" w:rsidRDefault="00866DA1" w:rsidP="003659D0">
            <w:pPr>
              <w:rPr>
                <w:rFonts w:ascii="Century Gothic" w:hAnsi="Century Gothic"/>
              </w:rPr>
            </w:pPr>
            <w:r w:rsidRPr="009452C6">
              <w:rPr>
                <w:rFonts w:ascii="Century Gothic" w:hAnsi="Century Gothic"/>
              </w:rPr>
              <w:t>Client:</w:t>
            </w:r>
          </w:p>
        </w:tc>
        <w:tc>
          <w:tcPr>
            <w:tcW w:w="5635" w:type="dxa"/>
          </w:tcPr>
          <w:p w:rsidR="00CA7913" w:rsidRDefault="002D1F8E" w:rsidP="0065502B">
            <w:pPr>
              <w:keepNext/>
              <w:tabs>
                <w:tab w:val="left" w:pos="0"/>
              </w:tabs>
              <w:suppressAutoHyphens/>
              <w:outlineLvl w:val="0"/>
              <w:rPr>
                <w:rFonts w:ascii="Century Gothic" w:hAnsi="Century Gothic"/>
                <w:caps/>
                <w:color w:val="000000"/>
                <w:spacing w:val="-2"/>
              </w:rPr>
            </w:pPr>
            <w:r>
              <w:rPr>
                <w:rFonts w:ascii="Century Gothic" w:hAnsi="Century Gothic"/>
                <w:caps/>
                <w:color w:val="000000"/>
                <w:spacing w:val="-2"/>
              </w:rPr>
              <w:t>knutsford town council</w:t>
            </w:r>
            <w:r w:rsidR="007148B0">
              <w:rPr>
                <w:rFonts w:ascii="Century Gothic" w:hAnsi="Century Gothic"/>
                <w:caps/>
                <w:color w:val="000000"/>
                <w:spacing w:val="-2"/>
              </w:rPr>
              <w:t>,</w:t>
            </w:r>
          </w:p>
          <w:p w:rsidR="007148B0" w:rsidRDefault="007148B0" w:rsidP="0065502B">
            <w:pPr>
              <w:keepNext/>
              <w:tabs>
                <w:tab w:val="left" w:pos="0"/>
              </w:tabs>
              <w:suppressAutoHyphens/>
              <w:outlineLvl w:val="0"/>
              <w:rPr>
                <w:rFonts w:cs="Arial"/>
                <w:color w:val="222222"/>
                <w:shd w:val="clear" w:color="auto" w:fill="FFFFFF"/>
              </w:rPr>
            </w:pPr>
            <w:r>
              <w:rPr>
                <w:rFonts w:cs="Arial"/>
                <w:color w:val="222222"/>
                <w:shd w:val="clear" w:color="auto" w:fill="FFFFFF"/>
              </w:rPr>
              <w:t>COUNCIL OFFICES,</w:t>
            </w:r>
          </w:p>
          <w:p w:rsidR="007148B0" w:rsidRDefault="007148B0" w:rsidP="0065502B">
            <w:pPr>
              <w:keepNext/>
              <w:tabs>
                <w:tab w:val="left" w:pos="0"/>
              </w:tabs>
              <w:suppressAutoHyphens/>
              <w:outlineLvl w:val="0"/>
              <w:rPr>
                <w:rFonts w:cs="Arial"/>
                <w:color w:val="222222"/>
                <w:shd w:val="clear" w:color="auto" w:fill="FFFFFF"/>
              </w:rPr>
            </w:pPr>
            <w:r>
              <w:rPr>
                <w:rFonts w:cs="Arial"/>
                <w:color w:val="222222"/>
                <w:shd w:val="clear" w:color="auto" w:fill="FFFFFF"/>
              </w:rPr>
              <w:t>TOFT ROAD,</w:t>
            </w:r>
          </w:p>
          <w:p w:rsidR="007148B0" w:rsidRDefault="007148B0" w:rsidP="0065502B">
            <w:pPr>
              <w:keepNext/>
              <w:tabs>
                <w:tab w:val="left" w:pos="0"/>
              </w:tabs>
              <w:suppressAutoHyphens/>
              <w:outlineLvl w:val="0"/>
              <w:rPr>
                <w:rFonts w:cs="Arial"/>
                <w:color w:val="222222"/>
                <w:shd w:val="clear" w:color="auto" w:fill="FFFFFF"/>
              </w:rPr>
            </w:pPr>
            <w:r>
              <w:rPr>
                <w:rFonts w:cs="Arial"/>
                <w:color w:val="222222"/>
                <w:shd w:val="clear" w:color="auto" w:fill="FFFFFF"/>
              </w:rPr>
              <w:t>KNUTSFORD,</w:t>
            </w:r>
          </w:p>
          <w:p w:rsidR="002D1F8E" w:rsidRPr="009452C6" w:rsidRDefault="007148B0" w:rsidP="0065502B">
            <w:pPr>
              <w:keepNext/>
              <w:tabs>
                <w:tab w:val="left" w:pos="0"/>
              </w:tabs>
              <w:suppressAutoHyphens/>
              <w:outlineLvl w:val="0"/>
              <w:rPr>
                <w:rFonts w:ascii="Century Gothic" w:hAnsi="Century Gothic"/>
              </w:rPr>
            </w:pPr>
            <w:r>
              <w:rPr>
                <w:rFonts w:cs="Arial"/>
                <w:color w:val="222222"/>
                <w:shd w:val="clear" w:color="auto" w:fill="FFFFFF"/>
              </w:rPr>
              <w:t>WA16 6TA.</w:t>
            </w:r>
          </w:p>
        </w:tc>
      </w:tr>
      <w:tr w:rsidR="00A138F6" w:rsidRPr="009452C6">
        <w:tc>
          <w:tcPr>
            <w:tcW w:w="675" w:type="dxa"/>
          </w:tcPr>
          <w:p w:rsidR="00E251CD" w:rsidRPr="009452C6" w:rsidRDefault="00E251CD" w:rsidP="00E251CD">
            <w:pPr>
              <w:rPr>
                <w:rFonts w:ascii="Century Gothic" w:hAnsi="Century Gothic"/>
              </w:rPr>
            </w:pPr>
            <w:r w:rsidRPr="009452C6">
              <w:rPr>
                <w:rFonts w:ascii="Century Gothic" w:hAnsi="Century Gothic"/>
              </w:rPr>
              <w:t>A4</w:t>
            </w:r>
          </w:p>
        </w:tc>
        <w:tc>
          <w:tcPr>
            <w:tcW w:w="3261" w:type="dxa"/>
          </w:tcPr>
          <w:p w:rsidR="00E251CD" w:rsidRPr="009452C6" w:rsidRDefault="00E251CD" w:rsidP="00E251CD">
            <w:pPr>
              <w:rPr>
                <w:rFonts w:ascii="Century Gothic" w:hAnsi="Century Gothic"/>
              </w:rPr>
            </w:pPr>
            <w:r w:rsidRPr="009452C6">
              <w:rPr>
                <w:rFonts w:ascii="Century Gothic" w:hAnsi="Century Gothic"/>
              </w:rPr>
              <w:t>Designer:</w:t>
            </w:r>
          </w:p>
        </w:tc>
        <w:tc>
          <w:tcPr>
            <w:tcW w:w="5635" w:type="dxa"/>
          </w:tcPr>
          <w:p w:rsidR="00E251CD" w:rsidRDefault="00E251CD" w:rsidP="00E251CD">
            <w:pPr>
              <w:rPr>
                <w:rFonts w:ascii="Century Gothic" w:hAnsi="Century Gothic"/>
                <w:color w:val="000000" w:themeColor="text1"/>
              </w:rPr>
            </w:pPr>
            <w:r>
              <w:rPr>
                <w:rFonts w:ascii="Century Gothic" w:hAnsi="Century Gothic"/>
                <w:color w:val="000000" w:themeColor="text1"/>
              </w:rPr>
              <w:t>Fisher German LLP</w:t>
            </w:r>
          </w:p>
          <w:p w:rsidR="002E191B" w:rsidRDefault="002E191B" w:rsidP="00E251CD">
            <w:pPr>
              <w:rPr>
                <w:rFonts w:ascii="Century Gothic" w:hAnsi="Century Gothic"/>
                <w:color w:val="000000" w:themeColor="text1"/>
              </w:rPr>
            </w:pPr>
            <w:r>
              <w:rPr>
                <w:rFonts w:ascii="Century Gothic" w:hAnsi="Century Gothic"/>
                <w:color w:val="000000" w:themeColor="text1"/>
              </w:rPr>
              <w:t>4 Vicars Lane</w:t>
            </w:r>
          </w:p>
          <w:p w:rsidR="002E191B" w:rsidRDefault="002E191B" w:rsidP="00E251CD">
            <w:pPr>
              <w:rPr>
                <w:rFonts w:ascii="Century Gothic" w:hAnsi="Century Gothic"/>
                <w:color w:val="000000" w:themeColor="text1"/>
              </w:rPr>
            </w:pPr>
            <w:r>
              <w:rPr>
                <w:rFonts w:ascii="Century Gothic" w:hAnsi="Century Gothic"/>
                <w:color w:val="000000" w:themeColor="text1"/>
              </w:rPr>
              <w:t>Chester</w:t>
            </w:r>
          </w:p>
          <w:p w:rsidR="00E251CD" w:rsidRDefault="002E191B" w:rsidP="00E251CD">
            <w:pPr>
              <w:rPr>
                <w:rFonts w:ascii="Century Gothic" w:hAnsi="Century Gothic"/>
                <w:color w:val="000000" w:themeColor="text1"/>
              </w:rPr>
            </w:pPr>
            <w:r>
              <w:rPr>
                <w:rFonts w:ascii="Century Gothic" w:hAnsi="Century Gothic"/>
                <w:color w:val="000000" w:themeColor="text1"/>
              </w:rPr>
              <w:t>CH1 1QU</w:t>
            </w:r>
          </w:p>
          <w:p w:rsidR="00E251CD" w:rsidRPr="00303146" w:rsidRDefault="00E251CD" w:rsidP="00E251CD">
            <w:pPr>
              <w:rPr>
                <w:rFonts w:ascii="Century Gothic" w:hAnsi="Century Gothic"/>
                <w:color w:val="000000" w:themeColor="text1"/>
              </w:rPr>
            </w:pPr>
          </w:p>
        </w:tc>
      </w:tr>
      <w:tr w:rsidR="00A138F6" w:rsidRPr="009452C6">
        <w:tc>
          <w:tcPr>
            <w:tcW w:w="675" w:type="dxa"/>
          </w:tcPr>
          <w:p w:rsidR="00E251CD" w:rsidRPr="009452C6" w:rsidRDefault="00E251CD" w:rsidP="00E251CD">
            <w:pPr>
              <w:rPr>
                <w:rFonts w:ascii="Century Gothic" w:hAnsi="Century Gothic"/>
              </w:rPr>
            </w:pPr>
            <w:r w:rsidRPr="009452C6">
              <w:rPr>
                <w:rFonts w:ascii="Century Gothic" w:hAnsi="Century Gothic"/>
              </w:rPr>
              <w:t>A5</w:t>
            </w:r>
          </w:p>
        </w:tc>
        <w:tc>
          <w:tcPr>
            <w:tcW w:w="3261" w:type="dxa"/>
          </w:tcPr>
          <w:p w:rsidR="00E251CD" w:rsidRPr="009452C6" w:rsidRDefault="00E251CD" w:rsidP="00E251CD">
            <w:pPr>
              <w:rPr>
                <w:rFonts w:ascii="Century Gothic" w:hAnsi="Century Gothic"/>
              </w:rPr>
            </w:pPr>
            <w:r>
              <w:rPr>
                <w:rFonts w:ascii="Century Gothic" w:hAnsi="Century Gothic"/>
              </w:rPr>
              <w:t xml:space="preserve">Principal Designer </w:t>
            </w:r>
          </w:p>
        </w:tc>
        <w:tc>
          <w:tcPr>
            <w:tcW w:w="5635" w:type="dxa"/>
          </w:tcPr>
          <w:p w:rsidR="002E191B" w:rsidRDefault="002E191B" w:rsidP="002E191B">
            <w:pPr>
              <w:rPr>
                <w:rFonts w:ascii="Century Gothic" w:hAnsi="Century Gothic"/>
                <w:color w:val="000000" w:themeColor="text1"/>
              </w:rPr>
            </w:pPr>
            <w:r>
              <w:rPr>
                <w:rFonts w:ascii="Century Gothic" w:hAnsi="Century Gothic"/>
                <w:color w:val="000000" w:themeColor="text1"/>
              </w:rPr>
              <w:t>Fisher German LLP</w:t>
            </w:r>
          </w:p>
          <w:p w:rsidR="002E191B" w:rsidRDefault="002E191B" w:rsidP="002E191B">
            <w:pPr>
              <w:rPr>
                <w:rFonts w:ascii="Century Gothic" w:hAnsi="Century Gothic"/>
                <w:color w:val="000000" w:themeColor="text1"/>
              </w:rPr>
            </w:pPr>
            <w:r>
              <w:rPr>
                <w:rFonts w:ascii="Century Gothic" w:hAnsi="Century Gothic"/>
                <w:color w:val="000000" w:themeColor="text1"/>
              </w:rPr>
              <w:t>4 Vicars Lane</w:t>
            </w:r>
          </w:p>
          <w:p w:rsidR="002E191B" w:rsidRDefault="002E191B" w:rsidP="002E191B">
            <w:pPr>
              <w:rPr>
                <w:rFonts w:ascii="Century Gothic" w:hAnsi="Century Gothic"/>
                <w:color w:val="000000" w:themeColor="text1"/>
              </w:rPr>
            </w:pPr>
            <w:r>
              <w:rPr>
                <w:rFonts w:ascii="Century Gothic" w:hAnsi="Century Gothic"/>
                <w:color w:val="000000" w:themeColor="text1"/>
              </w:rPr>
              <w:t>Chester</w:t>
            </w:r>
          </w:p>
          <w:p w:rsidR="002E191B" w:rsidRDefault="002E191B" w:rsidP="002E191B">
            <w:pPr>
              <w:rPr>
                <w:rFonts w:ascii="Century Gothic" w:hAnsi="Century Gothic"/>
                <w:color w:val="000000" w:themeColor="text1"/>
              </w:rPr>
            </w:pPr>
            <w:r>
              <w:rPr>
                <w:rFonts w:ascii="Century Gothic" w:hAnsi="Century Gothic"/>
                <w:color w:val="000000" w:themeColor="text1"/>
              </w:rPr>
              <w:t>CH1 1QU.</w:t>
            </w:r>
          </w:p>
          <w:p w:rsidR="00526D03" w:rsidRPr="00303146" w:rsidRDefault="00526D03" w:rsidP="00E251CD">
            <w:pPr>
              <w:rPr>
                <w:rFonts w:ascii="Century Gothic" w:hAnsi="Century Gothic"/>
                <w:color w:val="000000" w:themeColor="text1"/>
              </w:rPr>
            </w:pPr>
          </w:p>
        </w:tc>
      </w:tr>
      <w:tr w:rsidR="00A138F6" w:rsidRPr="009452C6">
        <w:tc>
          <w:tcPr>
            <w:tcW w:w="675" w:type="dxa"/>
          </w:tcPr>
          <w:p w:rsidR="00866DA1" w:rsidRPr="009452C6" w:rsidRDefault="00866DA1" w:rsidP="003659D0">
            <w:pPr>
              <w:rPr>
                <w:rFonts w:ascii="Century Gothic" w:hAnsi="Century Gothic"/>
              </w:rPr>
            </w:pPr>
            <w:r w:rsidRPr="009452C6">
              <w:rPr>
                <w:rFonts w:ascii="Century Gothic" w:hAnsi="Century Gothic"/>
              </w:rPr>
              <w:t>A6</w:t>
            </w:r>
          </w:p>
        </w:tc>
        <w:tc>
          <w:tcPr>
            <w:tcW w:w="3261" w:type="dxa"/>
          </w:tcPr>
          <w:p w:rsidR="00866DA1" w:rsidRPr="009452C6" w:rsidRDefault="00866DA1" w:rsidP="003659D0">
            <w:pPr>
              <w:rPr>
                <w:rFonts w:ascii="Century Gothic" w:hAnsi="Century Gothic"/>
              </w:rPr>
            </w:pPr>
            <w:r w:rsidRPr="009452C6">
              <w:rPr>
                <w:rFonts w:ascii="Century Gothic" w:hAnsi="Century Gothic"/>
              </w:rPr>
              <w:t>Consultants</w:t>
            </w:r>
            <w:r w:rsidR="00E206FC">
              <w:rPr>
                <w:rFonts w:ascii="Century Gothic" w:hAnsi="Century Gothic"/>
              </w:rPr>
              <w:t xml:space="preserve"> (M&amp;E, SE etc</w:t>
            </w:r>
            <w:r w:rsidR="009A6F87">
              <w:rPr>
                <w:rFonts w:ascii="Century Gothic" w:hAnsi="Century Gothic"/>
              </w:rPr>
              <w:t>.)</w:t>
            </w:r>
            <w:r w:rsidR="00E206FC">
              <w:rPr>
                <w:rFonts w:ascii="Century Gothic" w:hAnsi="Century Gothic"/>
              </w:rPr>
              <w:t xml:space="preserve"> </w:t>
            </w:r>
          </w:p>
        </w:tc>
        <w:tc>
          <w:tcPr>
            <w:tcW w:w="5635" w:type="dxa"/>
          </w:tcPr>
          <w:p w:rsidR="00007867" w:rsidRPr="009452C6" w:rsidRDefault="00007867" w:rsidP="00CA7913">
            <w:pPr>
              <w:rPr>
                <w:rFonts w:ascii="Century Gothic" w:hAnsi="Century Gothic"/>
              </w:rPr>
            </w:pPr>
          </w:p>
        </w:tc>
      </w:tr>
      <w:tr w:rsidR="00A138F6" w:rsidRPr="009452C6">
        <w:tc>
          <w:tcPr>
            <w:tcW w:w="675" w:type="dxa"/>
          </w:tcPr>
          <w:p w:rsidR="00866DA1" w:rsidRPr="009452C6" w:rsidRDefault="00866DA1" w:rsidP="003659D0">
            <w:pPr>
              <w:rPr>
                <w:rFonts w:ascii="Century Gothic" w:hAnsi="Century Gothic"/>
              </w:rPr>
            </w:pPr>
            <w:r w:rsidRPr="009452C6">
              <w:rPr>
                <w:rFonts w:ascii="Century Gothic" w:hAnsi="Century Gothic"/>
              </w:rPr>
              <w:t>A7</w:t>
            </w:r>
          </w:p>
        </w:tc>
        <w:tc>
          <w:tcPr>
            <w:tcW w:w="3261" w:type="dxa"/>
          </w:tcPr>
          <w:p w:rsidR="00866DA1" w:rsidRPr="009452C6" w:rsidRDefault="00866DA1" w:rsidP="003659D0">
            <w:pPr>
              <w:rPr>
                <w:rFonts w:ascii="Century Gothic" w:hAnsi="Century Gothic"/>
              </w:rPr>
            </w:pPr>
            <w:r w:rsidRPr="009452C6">
              <w:rPr>
                <w:rFonts w:ascii="Century Gothic" w:hAnsi="Century Gothic"/>
              </w:rPr>
              <w:t>Key Dates</w:t>
            </w:r>
          </w:p>
        </w:tc>
        <w:tc>
          <w:tcPr>
            <w:tcW w:w="5635" w:type="dxa"/>
          </w:tcPr>
          <w:p w:rsidR="00007867" w:rsidRDefault="00007867" w:rsidP="00EE5687">
            <w:pPr>
              <w:rPr>
                <w:rFonts w:ascii="Century Gothic" w:hAnsi="Century Gothic"/>
              </w:rPr>
            </w:pPr>
          </w:p>
          <w:p w:rsidR="00DF46E8" w:rsidRPr="009452C6" w:rsidRDefault="00DF46E8" w:rsidP="00EE5687">
            <w:pPr>
              <w:rPr>
                <w:rFonts w:ascii="Century Gothic" w:hAnsi="Century Gothic"/>
              </w:rPr>
            </w:pPr>
          </w:p>
        </w:tc>
      </w:tr>
      <w:tr w:rsidR="00A138F6" w:rsidRPr="009452C6">
        <w:tc>
          <w:tcPr>
            <w:tcW w:w="675" w:type="dxa"/>
          </w:tcPr>
          <w:p w:rsidR="00866DA1" w:rsidRPr="009452C6" w:rsidRDefault="00866DA1" w:rsidP="003659D0">
            <w:pPr>
              <w:rPr>
                <w:rFonts w:ascii="Century Gothic" w:hAnsi="Century Gothic"/>
              </w:rPr>
            </w:pPr>
            <w:r w:rsidRPr="009452C6">
              <w:rPr>
                <w:rFonts w:ascii="Century Gothic" w:hAnsi="Century Gothic"/>
              </w:rPr>
              <w:t xml:space="preserve">A8      </w:t>
            </w:r>
          </w:p>
        </w:tc>
        <w:tc>
          <w:tcPr>
            <w:tcW w:w="3261" w:type="dxa"/>
          </w:tcPr>
          <w:p w:rsidR="00866DA1" w:rsidRPr="009452C6" w:rsidRDefault="00866DA1" w:rsidP="009B0742">
            <w:pPr>
              <w:jc w:val="both"/>
              <w:rPr>
                <w:rFonts w:ascii="Century Gothic" w:hAnsi="Century Gothic"/>
              </w:rPr>
            </w:pPr>
            <w:r w:rsidRPr="009452C6">
              <w:rPr>
                <w:rFonts w:ascii="Century Gothic" w:hAnsi="Century Gothic"/>
              </w:rPr>
              <w:t>Minimum amount of time b</w:t>
            </w:r>
            <w:r w:rsidR="00794EA6" w:rsidRPr="009452C6">
              <w:rPr>
                <w:rFonts w:ascii="Century Gothic" w:hAnsi="Century Gothic"/>
              </w:rPr>
              <w:t xml:space="preserve">etween </w:t>
            </w:r>
            <w:r w:rsidR="009B0742">
              <w:rPr>
                <w:rFonts w:ascii="Century Gothic" w:hAnsi="Century Gothic"/>
              </w:rPr>
              <w:t>the</w:t>
            </w:r>
            <w:r w:rsidR="00794EA6" w:rsidRPr="009452C6">
              <w:rPr>
                <w:rFonts w:ascii="Century Gothic" w:hAnsi="Century Gothic"/>
              </w:rPr>
              <w:t xml:space="preserve"> appointment of </w:t>
            </w:r>
            <w:r w:rsidR="001A752D">
              <w:rPr>
                <w:rFonts w:ascii="Century Gothic" w:hAnsi="Century Gothic"/>
              </w:rPr>
              <w:t>Principal Contractor</w:t>
            </w:r>
            <w:r w:rsidRPr="009452C6">
              <w:rPr>
                <w:rFonts w:ascii="Century Gothic" w:hAnsi="Century Gothic"/>
              </w:rPr>
              <w:t xml:space="preserve"> and start on-site.</w:t>
            </w:r>
          </w:p>
        </w:tc>
        <w:tc>
          <w:tcPr>
            <w:tcW w:w="5635" w:type="dxa"/>
          </w:tcPr>
          <w:p w:rsidR="00866DA1" w:rsidRDefault="00702ED9" w:rsidP="003659D0">
            <w:pPr>
              <w:rPr>
                <w:rFonts w:ascii="Century Gothic" w:hAnsi="Century Gothic"/>
              </w:rPr>
            </w:pPr>
            <w:r>
              <w:rPr>
                <w:rFonts w:ascii="Century Gothic" w:hAnsi="Century Gothic"/>
              </w:rPr>
              <w:t>2 Weeks</w:t>
            </w:r>
          </w:p>
          <w:p w:rsidR="00007867" w:rsidRDefault="00007867" w:rsidP="003659D0">
            <w:pPr>
              <w:rPr>
                <w:rFonts w:ascii="Century Gothic" w:hAnsi="Century Gothic"/>
              </w:rPr>
            </w:pPr>
          </w:p>
          <w:p w:rsidR="00007867" w:rsidRDefault="00007867" w:rsidP="003659D0">
            <w:pPr>
              <w:rPr>
                <w:rFonts w:ascii="Century Gothic" w:hAnsi="Century Gothic"/>
              </w:rPr>
            </w:pPr>
          </w:p>
          <w:p w:rsidR="00007867" w:rsidRDefault="00007867" w:rsidP="003659D0">
            <w:pPr>
              <w:rPr>
                <w:rFonts w:ascii="Century Gothic" w:hAnsi="Century Gothic"/>
              </w:rPr>
            </w:pPr>
          </w:p>
          <w:p w:rsidR="00007867" w:rsidRPr="009452C6" w:rsidRDefault="00007867" w:rsidP="003659D0">
            <w:pPr>
              <w:rPr>
                <w:rFonts w:ascii="Century Gothic" w:hAnsi="Century Gothic"/>
              </w:rPr>
            </w:pPr>
          </w:p>
        </w:tc>
      </w:tr>
      <w:tr w:rsidR="00A138F6" w:rsidRPr="009452C6">
        <w:tc>
          <w:tcPr>
            <w:tcW w:w="675" w:type="dxa"/>
          </w:tcPr>
          <w:p w:rsidR="00866DA1" w:rsidRPr="009452C6" w:rsidRDefault="00866DA1" w:rsidP="003659D0">
            <w:pPr>
              <w:rPr>
                <w:rFonts w:ascii="Century Gothic" w:hAnsi="Century Gothic"/>
              </w:rPr>
            </w:pPr>
            <w:r w:rsidRPr="009452C6">
              <w:rPr>
                <w:rFonts w:ascii="Century Gothic" w:hAnsi="Century Gothic"/>
              </w:rPr>
              <w:t>A9</w:t>
            </w:r>
          </w:p>
        </w:tc>
        <w:tc>
          <w:tcPr>
            <w:tcW w:w="3261" w:type="dxa"/>
          </w:tcPr>
          <w:p w:rsidR="00866DA1" w:rsidRPr="009452C6" w:rsidRDefault="002932ED" w:rsidP="003659D0">
            <w:pPr>
              <w:rPr>
                <w:rFonts w:ascii="Century Gothic" w:hAnsi="Century Gothic"/>
              </w:rPr>
            </w:pPr>
            <w:r w:rsidRPr="009452C6">
              <w:rPr>
                <w:rFonts w:ascii="Century Gothic" w:hAnsi="Century Gothic"/>
              </w:rPr>
              <w:t>Intended use of the Buildings</w:t>
            </w:r>
          </w:p>
        </w:tc>
        <w:tc>
          <w:tcPr>
            <w:tcW w:w="5635" w:type="dxa"/>
          </w:tcPr>
          <w:p w:rsidR="00866DA1" w:rsidRDefault="007E1C56" w:rsidP="009B0742">
            <w:pPr>
              <w:jc w:val="both"/>
              <w:rPr>
                <w:rFonts w:ascii="Century Gothic" w:hAnsi="Century Gothic"/>
              </w:rPr>
            </w:pPr>
            <w:r>
              <w:rPr>
                <w:rFonts w:ascii="Century Gothic" w:hAnsi="Century Gothic"/>
              </w:rPr>
              <w:t>T.B.C.</w:t>
            </w:r>
            <w:bookmarkStart w:id="0" w:name="_GoBack"/>
            <w:bookmarkEnd w:id="0"/>
          </w:p>
          <w:p w:rsidR="0046683D" w:rsidRDefault="0046683D" w:rsidP="009B0742">
            <w:pPr>
              <w:jc w:val="both"/>
              <w:rPr>
                <w:rFonts w:ascii="Century Gothic" w:hAnsi="Century Gothic"/>
              </w:rPr>
            </w:pPr>
          </w:p>
          <w:p w:rsidR="002E191B" w:rsidRDefault="002E191B" w:rsidP="009B0742">
            <w:pPr>
              <w:jc w:val="both"/>
              <w:rPr>
                <w:rFonts w:ascii="Century Gothic" w:hAnsi="Century Gothic"/>
              </w:rPr>
            </w:pPr>
          </w:p>
          <w:p w:rsidR="004E3774" w:rsidRPr="009452C6" w:rsidRDefault="004E3774" w:rsidP="009B0742">
            <w:pPr>
              <w:jc w:val="both"/>
              <w:rPr>
                <w:rFonts w:ascii="Century Gothic" w:hAnsi="Century Gothic"/>
              </w:rPr>
            </w:pPr>
          </w:p>
        </w:tc>
      </w:tr>
      <w:tr w:rsidR="00A138F6" w:rsidRPr="009452C6">
        <w:tc>
          <w:tcPr>
            <w:tcW w:w="675" w:type="dxa"/>
          </w:tcPr>
          <w:p w:rsidR="00866DA1" w:rsidRPr="009452C6" w:rsidRDefault="00866DA1" w:rsidP="003659D0">
            <w:pPr>
              <w:rPr>
                <w:rFonts w:ascii="Century Gothic" w:hAnsi="Century Gothic"/>
              </w:rPr>
            </w:pPr>
            <w:r w:rsidRPr="009452C6">
              <w:rPr>
                <w:rFonts w:ascii="Century Gothic" w:hAnsi="Century Gothic"/>
              </w:rPr>
              <w:t>A10</w:t>
            </w:r>
          </w:p>
        </w:tc>
        <w:tc>
          <w:tcPr>
            <w:tcW w:w="3261" w:type="dxa"/>
          </w:tcPr>
          <w:p w:rsidR="00866DA1" w:rsidRPr="009452C6" w:rsidRDefault="00866DA1" w:rsidP="003659D0">
            <w:pPr>
              <w:rPr>
                <w:rFonts w:ascii="Century Gothic" w:hAnsi="Century Gothic"/>
              </w:rPr>
            </w:pPr>
            <w:r w:rsidRPr="009452C6">
              <w:rPr>
                <w:rFonts w:ascii="Century Gothic" w:hAnsi="Century Gothic"/>
              </w:rPr>
              <w:t>Existing plans and records</w:t>
            </w:r>
          </w:p>
        </w:tc>
        <w:tc>
          <w:tcPr>
            <w:tcW w:w="5635" w:type="dxa"/>
          </w:tcPr>
          <w:p w:rsidR="00747482" w:rsidRPr="009452C6" w:rsidRDefault="00747482" w:rsidP="00747482">
            <w:pPr>
              <w:rPr>
                <w:rFonts w:ascii="Century Gothic" w:hAnsi="Century Gothic"/>
              </w:rPr>
            </w:pPr>
          </w:p>
        </w:tc>
      </w:tr>
      <w:tr w:rsidR="00A138F6" w:rsidRPr="009452C6">
        <w:tc>
          <w:tcPr>
            <w:tcW w:w="675" w:type="dxa"/>
          </w:tcPr>
          <w:p w:rsidR="00E206FC" w:rsidRPr="009452C6" w:rsidRDefault="00E206FC" w:rsidP="003659D0">
            <w:pPr>
              <w:rPr>
                <w:rFonts w:ascii="Century Gothic" w:hAnsi="Century Gothic"/>
              </w:rPr>
            </w:pPr>
            <w:r>
              <w:rPr>
                <w:rFonts w:ascii="Century Gothic" w:hAnsi="Century Gothic"/>
              </w:rPr>
              <w:lastRenderedPageBreak/>
              <w:t>A11</w:t>
            </w:r>
          </w:p>
        </w:tc>
        <w:tc>
          <w:tcPr>
            <w:tcW w:w="3261" w:type="dxa"/>
          </w:tcPr>
          <w:p w:rsidR="00E206FC" w:rsidRDefault="00E206FC" w:rsidP="003659D0">
            <w:pPr>
              <w:rPr>
                <w:rFonts w:ascii="Century Gothic" w:hAnsi="Century Gothic"/>
              </w:rPr>
            </w:pPr>
            <w:r>
              <w:rPr>
                <w:rFonts w:ascii="Century Gothic" w:hAnsi="Century Gothic"/>
              </w:rPr>
              <w:t>Description of Structure</w:t>
            </w:r>
            <w:r w:rsidR="00962CB0">
              <w:rPr>
                <w:rFonts w:ascii="Century Gothic" w:hAnsi="Century Gothic"/>
              </w:rPr>
              <w:t>s</w:t>
            </w:r>
            <w:r>
              <w:rPr>
                <w:rFonts w:ascii="Century Gothic" w:hAnsi="Century Gothic"/>
              </w:rPr>
              <w:t>:</w:t>
            </w:r>
          </w:p>
          <w:p w:rsidR="00E206FC" w:rsidRPr="009452C6" w:rsidRDefault="00E206FC" w:rsidP="003659D0">
            <w:pPr>
              <w:rPr>
                <w:rFonts w:ascii="Century Gothic" w:hAnsi="Century Gothic"/>
              </w:rPr>
            </w:pPr>
          </w:p>
        </w:tc>
        <w:tc>
          <w:tcPr>
            <w:tcW w:w="5635" w:type="dxa"/>
          </w:tcPr>
          <w:p w:rsidR="00CA7913" w:rsidRDefault="00A138F6" w:rsidP="00962CB0">
            <w:pPr>
              <w:rPr>
                <w:rFonts w:ascii="Century Gothic" w:hAnsi="Century Gothic"/>
              </w:rPr>
            </w:pPr>
            <w:r>
              <w:rPr>
                <w:rFonts w:ascii="Century Gothic" w:hAnsi="Century Gothic"/>
              </w:rPr>
              <w:t>Chapel made up of stone,</w:t>
            </w:r>
            <w:r w:rsidR="00C87FD2">
              <w:rPr>
                <w:rFonts w:ascii="Century Gothic" w:hAnsi="Century Gothic"/>
              </w:rPr>
              <w:t xml:space="preserve"> timber</w:t>
            </w:r>
            <w:r>
              <w:rPr>
                <w:rFonts w:ascii="Century Gothic" w:hAnsi="Century Gothic"/>
              </w:rPr>
              <w:t xml:space="preserve"> and </w:t>
            </w:r>
            <w:proofErr w:type="gramStart"/>
            <w:r w:rsidR="001B5C43">
              <w:rPr>
                <w:rFonts w:ascii="Century Gothic" w:hAnsi="Century Gothic"/>
              </w:rPr>
              <w:t>cast iron</w:t>
            </w:r>
            <w:proofErr w:type="gramEnd"/>
            <w:r w:rsidR="001B5C43">
              <w:rPr>
                <w:rFonts w:ascii="Century Gothic" w:hAnsi="Century Gothic"/>
              </w:rPr>
              <w:t xml:space="preserve"> elements</w:t>
            </w:r>
            <w:r w:rsidR="00C87FD2">
              <w:rPr>
                <w:rFonts w:ascii="Century Gothic" w:hAnsi="Century Gothic"/>
              </w:rPr>
              <w:t>.</w:t>
            </w:r>
          </w:p>
          <w:p w:rsidR="00357E0A" w:rsidRDefault="00357E0A" w:rsidP="00962CB0">
            <w:pPr>
              <w:rPr>
                <w:rFonts w:ascii="Century Gothic" w:hAnsi="Century Gothic"/>
              </w:rPr>
            </w:pPr>
          </w:p>
        </w:tc>
      </w:tr>
    </w:tbl>
    <w:p w:rsidR="00007867" w:rsidRPr="00A23E32" w:rsidRDefault="00007867">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6"/>
        <w:gridCol w:w="3216"/>
        <w:gridCol w:w="5323"/>
      </w:tblGrid>
      <w:tr w:rsidR="00866DA1" w:rsidRPr="009452C6" w:rsidTr="00EB5DAD">
        <w:tc>
          <w:tcPr>
            <w:tcW w:w="806" w:type="dxa"/>
          </w:tcPr>
          <w:p w:rsidR="00866DA1" w:rsidRPr="009452C6" w:rsidRDefault="00866DA1">
            <w:pPr>
              <w:rPr>
                <w:rFonts w:ascii="Century Gothic" w:hAnsi="Century Gothic"/>
                <w:b/>
              </w:rPr>
            </w:pPr>
            <w:r w:rsidRPr="009452C6">
              <w:rPr>
                <w:rFonts w:ascii="Century Gothic" w:hAnsi="Century Gothic"/>
                <w:b/>
              </w:rPr>
              <w:t>B</w:t>
            </w:r>
          </w:p>
        </w:tc>
        <w:tc>
          <w:tcPr>
            <w:tcW w:w="3216" w:type="dxa"/>
          </w:tcPr>
          <w:p w:rsidR="00866DA1" w:rsidRPr="009452C6" w:rsidRDefault="00866DA1">
            <w:pPr>
              <w:rPr>
                <w:rFonts w:ascii="Century Gothic" w:hAnsi="Century Gothic"/>
                <w:b/>
              </w:rPr>
            </w:pPr>
            <w:r w:rsidRPr="009452C6">
              <w:rPr>
                <w:rFonts w:ascii="Century Gothic" w:hAnsi="Century Gothic"/>
                <w:b/>
              </w:rPr>
              <w:t>CLIENT</w:t>
            </w:r>
            <w:r w:rsidR="009B0742">
              <w:rPr>
                <w:rFonts w:ascii="Century Gothic" w:hAnsi="Century Gothic"/>
                <w:b/>
              </w:rPr>
              <w:t>’</w:t>
            </w:r>
            <w:r w:rsidRPr="009452C6">
              <w:rPr>
                <w:rFonts w:ascii="Century Gothic" w:hAnsi="Century Gothic"/>
                <w:b/>
              </w:rPr>
              <w:t>S CONSIDERATIONS AND MANAGEMENT REQUIREMENTS</w:t>
            </w:r>
          </w:p>
          <w:p w:rsidR="00866DA1" w:rsidRPr="009452C6" w:rsidRDefault="00866DA1">
            <w:pPr>
              <w:rPr>
                <w:rFonts w:ascii="Century Gothic" w:hAnsi="Century Gothic"/>
                <w:b/>
              </w:rPr>
            </w:pPr>
          </w:p>
        </w:tc>
        <w:tc>
          <w:tcPr>
            <w:tcW w:w="5323" w:type="dxa"/>
          </w:tcPr>
          <w:p w:rsidR="00866DA1" w:rsidRPr="009452C6" w:rsidRDefault="00866DA1">
            <w:pPr>
              <w:rPr>
                <w:rFonts w:ascii="Century Gothic" w:hAnsi="Century Gothic"/>
              </w:rPr>
            </w:pPr>
          </w:p>
        </w:tc>
      </w:tr>
      <w:tr w:rsidR="00866DA1" w:rsidRPr="009452C6" w:rsidTr="00EB5DAD">
        <w:trPr>
          <w:trHeight w:val="293"/>
        </w:trPr>
        <w:tc>
          <w:tcPr>
            <w:tcW w:w="806" w:type="dxa"/>
          </w:tcPr>
          <w:p w:rsidR="00866DA1" w:rsidRPr="009452C6" w:rsidRDefault="00866DA1">
            <w:pPr>
              <w:rPr>
                <w:rFonts w:ascii="Century Gothic" w:hAnsi="Century Gothic"/>
              </w:rPr>
            </w:pPr>
            <w:r w:rsidRPr="009452C6">
              <w:rPr>
                <w:rFonts w:ascii="Century Gothic" w:hAnsi="Century Gothic"/>
              </w:rPr>
              <w:t>B1</w:t>
            </w:r>
          </w:p>
        </w:tc>
        <w:tc>
          <w:tcPr>
            <w:tcW w:w="3216" w:type="dxa"/>
          </w:tcPr>
          <w:p w:rsidR="00866DA1" w:rsidRPr="009452C6" w:rsidRDefault="00866DA1">
            <w:pPr>
              <w:rPr>
                <w:rFonts w:ascii="Century Gothic" w:hAnsi="Century Gothic"/>
              </w:rPr>
            </w:pPr>
            <w:r w:rsidRPr="009452C6">
              <w:rPr>
                <w:rFonts w:ascii="Century Gothic" w:hAnsi="Century Gothic"/>
              </w:rPr>
              <w:t>Planning for and Managing the Construction Work:</w:t>
            </w:r>
          </w:p>
        </w:tc>
        <w:tc>
          <w:tcPr>
            <w:tcW w:w="5323" w:type="dxa"/>
          </w:tcPr>
          <w:p w:rsidR="00E11A51" w:rsidRPr="009452C6" w:rsidRDefault="00E11A51" w:rsidP="009452C6">
            <w:pPr>
              <w:jc w:val="both"/>
              <w:rPr>
                <w:rFonts w:ascii="Century Gothic" w:hAnsi="Century Gothic"/>
              </w:rPr>
            </w:pPr>
            <w:r w:rsidRPr="009452C6">
              <w:rPr>
                <w:rFonts w:ascii="Century Gothic" w:hAnsi="Century Gothic"/>
              </w:rPr>
              <w:t xml:space="preserve">The pre-construction information should be read in conjunction with the tender information. </w:t>
            </w:r>
            <w:r w:rsidR="009B0742">
              <w:rPr>
                <w:rFonts w:ascii="Century Gothic" w:hAnsi="Century Gothic"/>
              </w:rPr>
              <w:t xml:space="preserve"> </w:t>
            </w:r>
            <w:r w:rsidRPr="009452C6">
              <w:rPr>
                <w:rFonts w:ascii="Century Gothic" w:hAnsi="Century Gothic"/>
              </w:rPr>
              <w:t xml:space="preserve">Any discrepancy should be reported to the </w:t>
            </w:r>
            <w:r w:rsidR="00B91DFE">
              <w:rPr>
                <w:rFonts w:ascii="Century Gothic" w:hAnsi="Century Gothic"/>
              </w:rPr>
              <w:t>Principal Designer</w:t>
            </w:r>
            <w:r w:rsidRPr="009452C6">
              <w:rPr>
                <w:rFonts w:ascii="Century Gothic" w:hAnsi="Century Gothic"/>
              </w:rPr>
              <w:t xml:space="preserve">. </w:t>
            </w:r>
            <w:r w:rsidR="009B0742">
              <w:rPr>
                <w:rFonts w:ascii="Century Gothic" w:hAnsi="Century Gothic"/>
              </w:rPr>
              <w:t xml:space="preserve"> </w:t>
            </w:r>
            <w:r w:rsidRPr="009452C6">
              <w:rPr>
                <w:rFonts w:ascii="Century Gothic" w:hAnsi="Century Gothic"/>
              </w:rPr>
              <w:t xml:space="preserve">The pre-construction information is based upon information from the client and designer. The </w:t>
            </w:r>
            <w:r w:rsidR="009B0742">
              <w:rPr>
                <w:rFonts w:ascii="Century Gothic" w:hAnsi="Century Gothic"/>
              </w:rPr>
              <w:t>Principal</w:t>
            </w:r>
            <w:r w:rsidRPr="009452C6">
              <w:rPr>
                <w:rFonts w:ascii="Century Gothic" w:hAnsi="Century Gothic"/>
              </w:rPr>
              <w:t xml:space="preserve"> </w:t>
            </w:r>
            <w:r w:rsidR="001A752D">
              <w:rPr>
                <w:rFonts w:ascii="Century Gothic" w:hAnsi="Century Gothic"/>
              </w:rPr>
              <w:t>Contractor</w:t>
            </w:r>
            <w:r w:rsidRPr="009452C6">
              <w:rPr>
                <w:rFonts w:ascii="Century Gothic" w:hAnsi="Century Gothic"/>
              </w:rPr>
              <w:t xml:space="preserve"> and sub-contractors may identify additional hazards and these should be identified in the Construction Phase Health and Safety Plan. </w:t>
            </w:r>
          </w:p>
          <w:p w:rsidR="00E11A51" w:rsidRPr="009452C6" w:rsidRDefault="00E11A51" w:rsidP="009452C6">
            <w:pPr>
              <w:jc w:val="both"/>
              <w:rPr>
                <w:rFonts w:ascii="Century Gothic" w:hAnsi="Century Gothic"/>
              </w:rPr>
            </w:pPr>
          </w:p>
          <w:p w:rsidR="00866DA1" w:rsidRDefault="009B0742" w:rsidP="009B0742">
            <w:pPr>
              <w:jc w:val="both"/>
              <w:rPr>
                <w:rFonts w:ascii="Century Gothic" w:hAnsi="Century Gothic"/>
              </w:rPr>
            </w:pPr>
            <w:r>
              <w:rPr>
                <w:rFonts w:ascii="Century Gothic" w:hAnsi="Century Gothic"/>
              </w:rPr>
              <w:t>The Principal</w:t>
            </w:r>
            <w:r w:rsidR="00E11A51" w:rsidRPr="009452C6">
              <w:rPr>
                <w:rFonts w:ascii="Century Gothic" w:hAnsi="Century Gothic"/>
              </w:rPr>
              <w:t xml:space="preserve"> </w:t>
            </w:r>
            <w:r w:rsidR="001A752D">
              <w:rPr>
                <w:rFonts w:ascii="Century Gothic" w:hAnsi="Century Gothic"/>
              </w:rPr>
              <w:t>Contractor</w:t>
            </w:r>
            <w:r w:rsidR="00E11A51" w:rsidRPr="009452C6">
              <w:rPr>
                <w:rFonts w:ascii="Century Gothic" w:hAnsi="Century Gothic"/>
              </w:rPr>
              <w:t xml:space="preserve"> shall provide the Construction Phase Plan. </w:t>
            </w:r>
          </w:p>
          <w:p w:rsidR="00007867" w:rsidRPr="009452C6" w:rsidRDefault="00007867" w:rsidP="009B0742">
            <w:pPr>
              <w:jc w:val="both"/>
              <w:rPr>
                <w:rFonts w:ascii="Century Gothic" w:hAnsi="Century Gothic"/>
              </w:rPr>
            </w:pPr>
          </w:p>
        </w:tc>
      </w:tr>
      <w:tr w:rsidR="00CF7DFD" w:rsidRPr="009452C6" w:rsidTr="00EB5DAD">
        <w:trPr>
          <w:trHeight w:val="216"/>
        </w:trPr>
        <w:tc>
          <w:tcPr>
            <w:tcW w:w="806" w:type="dxa"/>
          </w:tcPr>
          <w:p w:rsidR="00CF7DFD" w:rsidRPr="009452C6" w:rsidRDefault="00CF7DFD">
            <w:pPr>
              <w:rPr>
                <w:rFonts w:ascii="Century Gothic" w:hAnsi="Century Gothic"/>
              </w:rPr>
            </w:pPr>
            <w:r w:rsidRPr="009452C6">
              <w:rPr>
                <w:rFonts w:ascii="Century Gothic" w:hAnsi="Century Gothic"/>
              </w:rPr>
              <w:t>B2</w:t>
            </w:r>
          </w:p>
        </w:tc>
        <w:tc>
          <w:tcPr>
            <w:tcW w:w="3216" w:type="dxa"/>
          </w:tcPr>
          <w:p w:rsidR="00CF7DFD" w:rsidRPr="009452C6" w:rsidRDefault="00CF7DFD">
            <w:pPr>
              <w:rPr>
                <w:rFonts w:ascii="Century Gothic" w:hAnsi="Century Gothic"/>
              </w:rPr>
            </w:pPr>
            <w:r w:rsidRPr="009452C6">
              <w:rPr>
                <w:rFonts w:ascii="Century Gothic" w:hAnsi="Century Gothic"/>
              </w:rPr>
              <w:t>Health and Safety goals:</w:t>
            </w:r>
          </w:p>
        </w:tc>
        <w:tc>
          <w:tcPr>
            <w:tcW w:w="5323" w:type="dxa"/>
          </w:tcPr>
          <w:p w:rsidR="00CF7DFD" w:rsidRDefault="00CF7DFD" w:rsidP="009B0742">
            <w:pPr>
              <w:jc w:val="both"/>
              <w:rPr>
                <w:rFonts w:ascii="Century Gothic" w:hAnsi="Century Gothic"/>
              </w:rPr>
            </w:pPr>
            <w:r w:rsidRPr="009452C6">
              <w:rPr>
                <w:rFonts w:ascii="Century Gothic" w:hAnsi="Century Gothic"/>
              </w:rPr>
              <w:t xml:space="preserve">The aim for the project is that no accidents, </w:t>
            </w:r>
            <w:r w:rsidR="00915BBA">
              <w:rPr>
                <w:rFonts w:ascii="Century Gothic" w:hAnsi="Century Gothic"/>
              </w:rPr>
              <w:t>incidents or near missies occur</w:t>
            </w:r>
            <w:r w:rsidRPr="009452C6">
              <w:rPr>
                <w:rFonts w:ascii="Century Gothic" w:hAnsi="Century Gothic"/>
              </w:rPr>
              <w:t xml:space="preserve"> during the works and that the project is </w:t>
            </w:r>
            <w:proofErr w:type="gramStart"/>
            <w:r w:rsidRPr="009452C6">
              <w:rPr>
                <w:rFonts w:ascii="Century Gothic" w:hAnsi="Century Gothic"/>
              </w:rPr>
              <w:t>at all times</w:t>
            </w:r>
            <w:proofErr w:type="gramEnd"/>
            <w:r w:rsidRPr="009452C6">
              <w:rPr>
                <w:rFonts w:ascii="Century Gothic" w:hAnsi="Century Gothic"/>
              </w:rPr>
              <w:t xml:space="preserve"> compliant with HSE directives and the Construction (</w:t>
            </w:r>
            <w:r w:rsidR="009B0742">
              <w:rPr>
                <w:rFonts w:ascii="Century Gothic" w:hAnsi="Century Gothic"/>
              </w:rPr>
              <w:t>D</w:t>
            </w:r>
            <w:r w:rsidRPr="009452C6">
              <w:rPr>
                <w:rFonts w:ascii="Century Gothic" w:hAnsi="Century Gothic"/>
              </w:rPr>
              <w:t xml:space="preserve">esign and </w:t>
            </w:r>
            <w:r w:rsidR="009B0742">
              <w:rPr>
                <w:rFonts w:ascii="Century Gothic" w:hAnsi="Century Gothic"/>
              </w:rPr>
              <w:t>M</w:t>
            </w:r>
            <w:r w:rsidR="0023310D">
              <w:rPr>
                <w:rFonts w:ascii="Century Gothic" w:hAnsi="Century Gothic"/>
              </w:rPr>
              <w:t>anagement) Regulations 2015</w:t>
            </w:r>
            <w:r w:rsidRPr="009452C6">
              <w:rPr>
                <w:rFonts w:ascii="Century Gothic" w:hAnsi="Century Gothic"/>
              </w:rPr>
              <w:t xml:space="preserve">. </w:t>
            </w:r>
            <w:r w:rsidR="009B0742">
              <w:rPr>
                <w:rFonts w:ascii="Century Gothic" w:hAnsi="Century Gothic"/>
              </w:rPr>
              <w:t xml:space="preserve"> </w:t>
            </w:r>
            <w:r w:rsidRPr="009452C6">
              <w:rPr>
                <w:rFonts w:ascii="Century Gothic" w:hAnsi="Century Gothic"/>
              </w:rPr>
              <w:t>Ideally there will be no residual risks attached to the future use or maintenance of the building.</w:t>
            </w:r>
          </w:p>
          <w:p w:rsidR="00007867" w:rsidRPr="009452C6" w:rsidRDefault="00007867" w:rsidP="009B0742">
            <w:pPr>
              <w:jc w:val="both"/>
              <w:rPr>
                <w:rFonts w:ascii="Century Gothic" w:hAnsi="Century Gothic"/>
              </w:rPr>
            </w:pPr>
          </w:p>
        </w:tc>
      </w:tr>
      <w:tr w:rsidR="00866DA1" w:rsidRPr="009452C6" w:rsidTr="00EB5DAD">
        <w:trPr>
          <w:trHeight w:val="216"/>
        </w:trPr>
        <w:tc>
          <w:tcPr>
            <w:tcW w:w="806" w:type="dxa"/>
          </w:tcPr>
          <w:p w:rsidR="00866DA1" w:rsidRPr="009452C6" w:rsidRDefault="00CF7DFD">
            <w:pPr>
              <w:rPr>
                <w:rFonts w:ascii="Century Gothic" w:hAnsi="Century Gothic"/>
              </w:rPr>
            </w:pPr>
            <w:r w:rsidRPr="009452C6">
              <w:rPr>
                <w:rFonts w:ascii="Century Gothic" w:hAnsi="Century Gothic"/>
              </w:rPr>
              <w:t>B3</w:t>
            </w:r>
          </w:p>
        </w:tc>
        <w:tc>
          <w:tcPr>
            <w:tcW w:w="3216" w:type="dxa"/>
          </w:tcPr>
          <w:p w:rsidR="00866DA1" w:rsidRPr="009452C6" w:rsidRDefault="00866DA1">
            <w:pPr>
              <w:rPr>
                <w:rFonts w:ascii="Century Gothic" w:hAnsi="Century Gothic"/>
              </w:rPr>
            </w:pPr>
            <w:r w:rsidRPr="009452C6">
              <w:rPr>
                <w:rFonts w:ascii="Century Gothic" w:hAnsi="Century Gothic"/>
              </w:rPr>
              <w:t xml:space="preserve">Communications and Liaison </w:t>
            </w:r>
            <w:r w:rsidR="00037329" w:rsidRPr="009452C6">
              <w:rPr>
                <w:rFonts w:ascii="Century Gothic" w:hAnsi="Century Gothic"/>
              </w:rPr>
              <w:t>Between</w:t>
            </w:r>
            <w:r w:rsidRPr="009452C6">
              <w:rPr>
                <w:rFonts w:ascii="Century Gothic" w:hAnsi="Century Gothic"/>
              </w:rPr>
              <w:t xml:space="preserve"> Client &amp; Others</w:t>
            </w:r>
          </w:p>
        </w:tc>
        <w:tc>
          <w:tcPr>
            <w:tcW w:w="5323" w:type="dxa"/>
          </w:tcPr>
          <w:p w:rsidR="00866DA1" w:rsidRDefault="00E11A51" w:rsidP="009B0742">
            <w:pPr>
              <w:jc w:val="both"/>
              <w:rPr>
                <w:rFonts w:ascii="Century Gothic" w:hAnsi="Century Gothic"/>
              </w:rPr>
            </w:pPr>
            <w:r w:rsidRPr="009452C6">
              <w:rPr>
                <w:rFonts w:ascii="Century Gothic" w:hAnsi="Century Gothic"/>
              </w:rPr>
              <w:t xml:space="preserve">As part of the plan, the </w:t>
            </w:r>
            <w:r w:rsidR="009B0742">
              <w:rPr>
                <w:rFonts w:ascii="Century Gothic" w:hAnsi="Century Gothic"/>
              </w:rPr>
              <w:t>P</w:t>
            </w:r>
            <w:r w:rsidRPr="009452C6">
              <w:rPr>
                <w:rFonts w:ascii="Century Gothic" w:hAnsi="Century Gothic"/>
              </w:rPr>
              <w:t>rincip</w:t>
            </w:r>
            <w:r w:rsidR="009B0742">
              <w:rPr>
                <w:rFonts w:ascii="Century Gothic" w:hAnsi="Century Gothic"/>
              </w:rPr>
              <w:t>al</w:t>
            </w:r>
            <w:r w:rsidRPr="009452C6">
              <w:rPr>
                <w:rFonts w:ascii="Century Gothic" w:hAnsi="Century Gothic"/>
              </w:rPr>
              <w:t xml:space="preserve"> </w:t>
            </w:r>
            <w:r w:rsidR="001A752D">
              <w:rPr>
                <w:rFonts w:ascii="Century Gothic" w:hAnsi="Century Gothic"/>
              </w:rPr>
              <w:t>Contractor</w:t>
            </w:r>
            <w:r w:rsidRPr="009452C6">
              <w:rPr>
                <w:rFonts w:ascii="Century Gothic" w:hAnsi="Century Gothic"/>
              </w:rPr>
              <w:t xml:space="preserve"> shall include </w:t>
            </w:r>
            <w:r w:rsidR="00357E0A">
              <w:rPr>
                <w:rFonts w:ascii="Century Gothic" w:hAnsi="Century Gothic"/>
              </w:rPr>
              <w:t xml:space="preserve">a </w:t>
            </w:r>
            <w:r w:rsidRPr="009452C6">
              <w:rPr>
                <w:rFonts w:ascii="Century Gothic" w:hAnsi="Century Gothic"/>
              </w:rPr>
              <w:t>flow chart identifying the organisational structure, including the client.</w:t>
            </w:r>
            <w:r w:rsidR="003B7396" w:rsidRPr="009452C6">
              <w:rPr>
                <w:rFonts w:ascii="Century Gothic" w:hAnsi="Century Gothic"/>
              </w:rPr>
              <w:t xml:space="preserve"> The principle c</w:t>
            </w:r>
            <w:r w:rsidR="00962CB0">
              <w:rPr>
                <w:rFonts w:ascii="Century Gothic" w:hAnsi="Century Gothic"/>
              </w:rPr>
              <w:t>ontactor shall notify and agree</w:t>
            </w:r>
            <w:r w:rsidR="00357E0A">
              <w:rPr>
                <w:rFonts w:ascii="Century Gothic" w:hAnsi="Century Gothic"/>
              </w:rPr>
              <w:t>s</w:t>
            </w:r>
            <w:r w:rsidR="003B7396" w:rsidRPr="009452C6">
              <w:rPr>
                <w:rFonts w:ascii="Century Gothic" w:hAnsi="Century Gothic"/>
              </w:rPr>
              <w:t xml:space="preserve"> variations with the </w:t>
            </w:r>
            <w:r w:rsidR="00B91DFE">
              <w:rPr>
                <w:rFonts w:ascii="Century Gothic" w:hAnsi="Century Gothic"/>
              </w:rPr>
              <w:t>Principal Designer.</w:t>
            </w:r>
          </w:p>
          <w:p w:rsidR="00007867" w:rsidRPr="009452C6" w:rsidRDefault="00007867" w:rsidP="009B0742">
            <w:pPr>
              <w:jc w:val="both"/>
              <w:rPr>
                <w:rFonts w:ascii="Century Gothic" w:hAnsi="Century Gothic"/>
              </w:rPr>
            </w:pPr>
          </w:p>
        </w:tc>
      </w:tr>
      <w:tr w:rsidR="00866DA1" w:rsidRPr="009452C6" w:rsidTr="00EB5DAD">
        <w:tc>
          <w:tcPr>
            <w:tcW w:w="806" w:type="dxa"/>
          </w:tcPr>
          <w:p w:rsidR="00866DA1" w:rsidRPr="009452C6" w:rsidRDefault="00CF7DFD">
            <w:pPr>
              <w:rPr>
                <w:rFonts w:ascii="Century Gothic" w:hAnsi="Century Gothic"/>
              </w:rPr>
            </w:pPr>
            <w:r w:rsidRPr="009452C6">
              <w:rPr>
                <w:rFonts w:ascii="Century Gothic" w:hAnsi="Century Gothic"/>
              </w:rPr>
              <w:t>B4</w:t>
            </w:r>
          </w:p>
        </w:tc>
        <w:tc>
          <w:tcPr>
            <w:tcW w:w="3216" w:type="dxa"/>
          </w:tcPr>
          <w:p w:rsidR="00866DA1" w:rsidRPr="009452C6" w:rsidRDefault="00037329">
            <w:pPr>
              <w:rPr>
                <w:rFonts w:ascii="Century Gothic" w:hAnsi="Century Gothic"/>
              </w:rPr>
            </w:pPr>
            <w:r w:rsidRPr="009452C6">
              <w:rPr>
                <w:rFonts w:ascii="Century Gothic" w:hAnsi="Century Gothic"/>
              </w:rPr>
              <w:t>Security of Site</w:t>
            </w:r>
            <w:r w:rsidR="00866DA1" w:rsidRPr="009452C6">
              <w:rPr>
                <w:rFonts w:ascii="Century Gothic" w:hAnsi="Century Gothic"/>
              </w:rPr>
              <w:t>:</w:t>
            </w:r>
          </w:p>
        </w:tc>
        <w:tc>
          <w:tcPr>
            <w:tcW w:w="5323" w:type="dxa"/>
          </w:tcPr>
          <w:p w:rsidR="00866DA1" w:rsidRDefault="00702ED9">
            <w:pPr>
              <w:rPr>
                <w:rFonts w:ascii="Century Gothic" w:hAnsi="Century Gothic"/>
              </w:rPr>
            </w:pPr>
            <w:r>
              <w:rPr>
                <w:rFonts w:ascii="Century Gothic" w:hAnsi="Century Gothic"/>
              </w:rPr>
              <w:t>The Contractor’s responsibility.</w:t>
            </w:r>
          </w:p>
          <w:p w:rsidR="00007867" w:rsidRPr="009452C6" w:rsidRDefault="00007867">
            <w:pPr>
              <w:rPr>
                <w:rFonts w:ascii="Century Gothic" w:hAnsi="Century Gothic"/>
              </w:rPr>
            </w:pPr>
          </w:p>
        </w:tc>
      </w:tr>
      <w:tr w:rsidR="00007867" w:rsidRPr="009452C6" w:rsidTr="00EB5DAD">
        <w:tc>
          <w:tcPr>
            <w:tcW w:w="806" w:type="dxa"/>
            <w:tcBorders>
              <w:top w:val="single" w:sz="4" w:space="0" w:color="auto"/>
              <w:left w:val="single" w:sz="4" w:space="0" w:color="auto"/>
              <w:bottom w:val="single" w:sz="4" w:space="0" w:color="auto"/>
              <w:right w:val="single" w:sz="4" w:space="0" w:color="auto"/>
            </w:tcBorders>
          </w:tcPr>
          <w:p w:rsidR="00007867" w:rsidRPr="009452C6" w:rsidRDefault="00007867" w:rsidP="00CF2CDB">
            <w:pPr>
              <w:rPr>
                <w:rFonts w:ascii="Century Gothic" w:hAnsi="Century Gothic"/>
              </w:rPr>
            </w:pPr>
            <w:r w:rsidRPr="009452C6">
              <w:rPr>
                <w:rFonts w:ascii="Century Gothic" w:hAnsi="Century Gothic"/>
              </w:rPr>
              <w:t>B5</w:t>
            </w:r>
          </w:p>
        </w:tc>
        <w:tc>
          <w:tcPr>
            <w:tcW w:w="3216" w:type="dxa"/>
            <w:tcBorders>
              <w:top w:val="single" w:sz="4" w:space="0" w:color="auto"/>
              <w:left w:val="single" w:sz="4" w:space="0" w:color="auto"/>
              <w:bottom w:val="single" w:sz="4" w:space="0" w:color="auto"/>
              <w:right w:val="single" w:sz="4" w:space="0" w:color="auto"/>
            </w:tcBorders>
          </w:tcPr>
          <w:p w:rsidR="00007867" w:rsidRPr="009452C6" w:rsidRDefault="00007867" w:rsidP="00CF2CDB">
            <w:pPr>
              <w:rPr>
                <w:rFonts w:ascii="Century Gothic" w:hAnsi="Century Gothic"/>
              </w:rPr>
            </w:pPr>
            <w:r w:rsidRPr="009452C6">
              <w:rPr>
                <w:rFonts w:ascii="Century Gothic" w:hAnsi="Century Gothic"/>
              </w:rPr>
              <w:t>Welfare Provisions:</w:t>
            </w:r>
          </w:p>
        </w:tc>
        <w:tc>
          <w:tcPr>
            <w:tcW w:w="5323" w:type="dxa"/>
            <w:tcBorders>
              <w:top w:val="single" w:sz="4" w:space="0" w:color="auto"/>
              <w:left w:val="single" w:sz="4" w:space="0" w:color="auto"/>
              <w:bottom w:val="single" w:sz="4" w:space="0" w:color="auto"/>
              <w:right w:val="single" w:sz="4" w:space="0" w:color="auto"/>
            </w:tcBorders>
          </w:tcPr>
          <w:p w:rsidR="00007867" w:rsidRDefault="00007867" w:rsidP="00007867">
            <w:pPr>
              <w:rPr>
                <w:rFonts w:ascii="Century Gothic" w:hAnsi="Century Gothic"/>
              </w:rPr>
            </w:pPr>
            <w:r w:rsidRPr="009452C6">
              <w:rPr>
                <w:rFonts w:ascii="Century Gothic" w:hAnsi="Century Gothic"/>
              </w:rPr>
              <w:t xml:space="preserve">Must be in accordance with Managing Health and Safety in Construction, Construction (Design and </w:t>
            </w:r>
            <w:r>
              <w:rPr>
                <w:rFonts w:ascii="Century Gothic" w:hAnsi="Century Gothic"/>
              </w:rPr>
              <w:t>M</w:t>
            </w:r>
            <w:r w:rsidR="0023310D">
              <w:rPr>
                <w:rFonts w:ascii="Century Gothic" w:hAnsi="Century Gothic"/>
              </w:rPr>
              <w:t>anagement) Regulations 2015</w:t>
            </w:r>
            <w:r w:rsidRPr="009452C6">
              <w:rPr>
                <w:rFonts w:ascii="Century Gothic" w:hAnsi="Century Gothic"/>
              </w:rPr>
              <w:t>, Schedule 2.</w:t>
            </w:r>
          </w:p>
          <w:p w:rsidR="00007867" w:rsidRPr="009452C6" w:rsidRDefault="00007867" w:rsidP="00EB5DAD">
            <w:pPr>
              <w:rPr>
                <w:rFonts w:ascii="Century Gothic" w:hAnsi="Century Gothic"/>
              </w:rPr>
            </w:pPr>
          </w:p>
        </w:tc>
      </w:tr>
      <w:tr w:rsidR="00007867" w:rsidRPr="009452C6" w:rsidTr="00EB5DAD">
        <w:tc>
          <w:tcPr>
            <w:tcW w:w="806" w:type="dxa"/>
            <w:tcBorders>
              <w:top w:val="single" w:sz="4" w:space="0" w:color="auto"/>
              <w:left w:val="single" w:sz="4" w:space="0" w:color="auto"/>
              <w:bottom w:val="single" w:sz="4" w:space="0" w:color="auto"/>
              <w:right w:val="single" w:sz="4" w:space="0" w:color="auto"/>
            </w:tcBorders>
          </w:tcPr>
          <w:p w:rsidR="00007867" w:rsidRPr="009452C6" w:rsidRDefault="00007867" w:rsidP="00CF2CDB">
            <w:pPr>
              <w:rPr>
                <w:rFonts w:ascii="Century Gothic" w:hAnsi="Century Gothic"/>
              </w:rPr>
            </w:pPr>
            <w:r w:rsidRPr="009452C6">
              <w:rPr>
                <w:rFonts w:ascii="Century Gothic" w:hAnsi="Century Gothic"/>
              </w:rPr>
              <w:t>B6</w:t>
            </w:r>
          </w:p>
        </w:tc>
        <w:tc>
          <w:tcPr>
            <w:tcW w:w="3216" w:type="dxa"/>
            <w:tcBorders>
              <w:top w:val="single" w:sz="4" w:space="0" w:color="auto"/>
              <w:left w:val="single" w:sz="4" w:space="0" w:color="auto"/>
              <w:bottom w:val="single" w:sz="4" w:space="0" w:color="auto"/>
              <w:right w:val="single" w:sz="4" w:space="0" w:color="auto"/>
            </w:tcBorders>
          </w:tcPr>
          <w:p w:rsidR="00007867" w:rsidRPr="009452C6" w:rsidRDefault="00007867" w:rsidP="00CF2CDB">
            <w:pPr>
              <w:rPr>
                <w:rFonts w:ascii="Century Gothic" w:hAnsi="Century Gothic"/>
              </w:rPr>
            </w:pPr>
            <w:r w:rsidRPr="009452C6">
              <w:rPr>
                <w:rFonts w:ascii="Century Gothic" w:hAnsi="Century Gothic"/>
              </w:rPr>
              <w:t>Clie</w:t>
            </w:r>
            <w:r w:rsidR="00747482">
              <w:rPr>
                <w:rFonts w:ascii="Century Gothic" w:hAnsi="Century Gothic"/>
              </w:rPr>
              <w:t>nt’s Employees/Customers Health &amp;</w:t>
            </w:r>
            <w:r w:rsidRPr="009452C6">
              <w:rPr>
                <w:rFonts w:ascii="Century Gothic" w:hAnsi="Century Gothic"/>
              </w:rPr>
              <w:t xml:space="preserve"> Safety Requirements:</w:t>
            </w:r>
          </w:p>
        </w:tc>
        <w:tc>
          <w:tcPr>
            <w:tcW w:w="5323" w:type="dxa"/>
            <w:tcBorders>
              <w:top w:val="single" w:sz="4" w:space="0" w:color="auto"/>
              <w:left w:val="single" w:sz="4" w:space="0" w:color="auto"/>
              <w:bottom w:val="single" w:sz="4" w:space="0" w:color="auto"/>
              <w:right w:val="single" w:sz="4" w:space="0" w:color="auto"/>
            </w:tcBorders>
          </w:tcPr>
          <w:p w:rsidR="00007867" w:rsidRDefault="00702ED9" w:rsidP="00CF2CDB">
            <w:pPr>
              <w:rPr>
                <w:rFonts w:ascii="Century Gothic" w:hAnsi="Century Gothic"/>
              </w:rPr>
            </w:pPr>
            <w:r>
              <w:rPr>
                <w:rFonts w:ascii="Century Gothic" w:hAnsi="Century Gothic"/>
              </w:rPr>
              <w:t>Contractor to maintain site security with site fencing and control points.</w:t>
            </w:r>
          </w:p>
          <w:p w:rsidR="00007867" w:rsidRPr="009452C6" w:rsidRDefault="00007867" w:rsidP="00CF2CDB">
            <w:pPr>
              <w:rPr>
                <w:rFonts w:ascii="Century Gothic" w:hAnsi="Century Gothic"/>
              </w:rPr>
            </w:pPr>
          </w:p>
        </w:tc>
      </w:tr>
      <w:tr w:rsidR="00007867" w:rsidRPr="009452C6" w:rsidTr="00EB5DAD">
        <w:tc>
          <w:tcPr>
            <w:tcW w:w="806" w:type="dxa"/>
            <w:tcBorders>
              <w:top w:val="single" w:sz="4" w:space="0" w:color="auto"/>
              <w:left w:val="single" w:sz="4" w:space="0" w:color="auto"/>
              <w:bottom w:val="single" w:sz="4" w:space="0" w:color="auto"/>
              <w:right w:val="single" w:sz="4" w:space="0" w:color="auto"/>
            </w:tcBorders>
          </w:tcPr>
          <w:p w:rsidR="00007867" w:rsidRPr="009452C6" w:rsidRDefault="00007867" w:rsidP="00CF2CDB">
            <w:pPr>
              <w:rPr>
                <w:rFonts w:ascii="Century Gothic" w:hAnsi="Century Gothic"/>
              </w:rPr>
            </w:pPr>
            <w:r w:rsidRPr="009452C6">
              <w:rPr>
                <w:rFonts w:ascii="Century Gothic" w:hAnsi="Century Gothic"/>
              </w:rPr>
              <w:t>B6.1</w:t>
            </w:r>
          </w:p>
        </w:tc>
        <w:tc>
          <w:tcPr>
            <w:tcW w:w="3216" w:type="dxa"/>
            <w:tcBorders>
              <w:top w:val="single" w:sz="4" w:space="0" w:color="auto"/>
              <w:left w:val="single" w:sz="4" w:space="0" w:color="auto"/>
              <w:bottom w:val="single" w:sz="4" w:space="0" w:color="auto"/>
              <w:right w:val="single" w:sz="4" w:space="0" w:color="auto"/>
            </w:tcBorders>
          </w:tcPr>
          <w:p w:rsidR="00007867" w:rsidRPr="009452C6" w:rsidRDefault="00007867" w:rsidP="00CF2CDB">
            <w:pPr>
              <w:rPr>
                <w:rFonts w:ascii="Century Gothic" w:hAnsi="Century Gothic"/>
              </w:rPr>
            </w:pPr>
            <w:r w:rsidRPr="009452C6">
              <w:rPr>
                <w:rFonts w:ascii="Century Gothic" w:hAnsi="Century Gothic"/>
              </w:rPr>
              <w:t>a) Site Hoardings</w:t>
            </w:r>
          </w:p>
        </w:tc>
        <w:tc>
          <w:tcPr>
            <w:tcW w:w="5323" w:type="dxa"/>
            <w:tcBorders>
              <w:top w:val="single" w:sz="4" w:space="0" w:color="auto"/>
              <w:left w:val="single" w:sz="4" w:space="0" w:color="auto"/>
              <w:bottom w:val="single" w:sz="4" w:space="0" w:color="auto"/>
              <w:right w:val="single" w:sz="4" w:space="0" w:color="auto"/>
            </w:tcBorders>
          </w:tcPr>
          <w:p w:rsidR="00007867" w:rsidRDefault="00007867" w:rsidP="00007867">
            <w:pPr>
              <w:rPr>
                <w:rFonts w:ascii="Century Gothic" w:hAnsi="Century Gothic"/>
              </w:rPr>
            </w:pPr>
            <w:r w:rsidRPr="009452C6">
              <w:rPr>
                <w:rFonts w:ascii="Century Gothic" w:hAnsi="Century Gothic"/>
              </w:rPr>
              <w:t>Site fencing to be used in accordance with HS (G) 151 ‘Protecting the Public’.</w:t>
            </w:r>
          </w:p>
          <w:p w:rsidR="00702ED9" w:rsidRPr="009452C6" w:rsidRDefault="00702ED9" w:rsidP="00007867">
            <w:pPr>
              <w:rPr>
                <w:rFonts w:ascii="Century Gothic" w:hAnsi="Century Gothic"/>
              </w:rPr>
            </w:pPr>
          </w:p>
        </w:tc>
      </w:tr>
      <w:tr w:rsidR="00007867" w:rsidRPr="009452C6" w:rsidTr="00EB5DAD">
        <w:tc>
          <w:tcPr>
            <w:tcW w:w="806" w:type="dxa"/>
            <w:tcBorders>
              <w:top w:val="single" w:sz="4" w:space="0" w:color="auto"/>
              <w:left w:val="single" w:sz="4" w:space="0" w:color="auto"/>
              <w:bottom w:val="single" w:sz="4" w:space="0" w:color="auto"/>
              <w:right w:val="single" w:sz="4" w:space="0" w:color="auto"/>
            </w:tcBorders>
          </w:tcPr>
          <w:p w:rsidR="00007867" w:rsidRPr="009452C6" w:rsidRDefault="00007867" w:rsidP="00CF2CDB">
            <w:pPr>
              <w:rPr>
                <w:rFonts w:ascii="Century Gothic" w:hAnsi="Century Gothic"/>
              </w:rPr>
            </w:pPr>
            <w:r w:rsidRPr="009452C6">
              <w:rPr>
                <w:rFonts w:ascii="Century Gothic" w:hAnsi="Century Gothic"/>
              </w:rPr>
              <w:t>B6.2</w:t>
            </w:r>
          </w:p>
        </w:tc>
        <w:tc>
          <w:tcPr>
            <w:tcW w:w="3216" w:type="dxa"/>
            <w:tcBorders>
              <w:top w:val="single" w:sz="4" w:space="0" w:color="auto"/>
              <w:left w:val="single" w:sz="4" w:space="0" w:color="auto"/>
              <w:bottom w:val="single" w:sz="4" w:space="0" w:color="auto"/>
              <w:right w:val="single" w:sz="4" w:space="0" w:color="auto"/>
            </w:tcBorders>
          </w:tcPr>
          <w:p w:rsidR="00007867" w:rsidRPr="009452C6" w:rsidRDefault="00007867" w:rsidP="00CF2CDB">
            <w:pPr>
              <w:rPr>
                <w:rFonts w:ascii="Century Gothic" w:hAnsi="Century Gothic"/>
              </w:rPr>
            </w:pPr>
            <w:r w:rsidRPr="009452C6">
              <w:rPr>
                <w:rFonts w:ascii="Century Gothic" w:hAnsi="Century Gothic"/>
              </w:rPr>
              <w:t>b) Site Transport</w:t>
            </w:r>
          </w:p>
        </w:tc>
        <w:tc>
          <w:tcPr>
            <w:tcW w:w="5323" w:type="dxa"/>
            <w:tcBorders>
              <w:top w:val="single" w:sz="4" w:space="0" w:color="auto"/>
              <w:left w:val="single" w:sz="4" w:space="0" w:color="auto"/>
              <w:bottom w:val="single" w:sz="4" w:space="0" w:color="auto"/>
              <w:right w:val="single" w:sz="4" w:space="0" w:color="auto"/>
            </w:tcBorders>
          </w:tcPr>
          <w:p w:rsidR="00007867" w:rsidRDefault="00702ED9" w:rsidP="00CF2CDB">
            <w:pPr>
              <w:rPr>
                <w:rFonts w:ascii="Century Gothic" w:hAnsi="Century Gothic"/>
              </w:rPr>
            </w:pPr>
            <w:r>
              <w:rPr>
                <w:rFonts w:ascii="Century Gothic" w:hAnsi="Century Gothic"/>
              </w:rPr>
              <w:t>To be controlled by contractor.</w:t>
            </w:r>
          </w:p>
          <w:p w:rsidR="00007867" w:rsidRPr="009452C6" w:rsidRDefault="00007867" w:rsidP="00CF2CDB">
            <w:pPr>
              <w:rPr>
                <w:rFonts w:ascii="Century Gothic" w:hAnsi="Century Gothic"/>
              </w:rPr>
            </w:pPr>
          </w:p>
        </w:tc>
      </w:tr>
      <w:tr w:rsidR="00007867" w:rsidRPr="009452C6" w:rsidTr="00EB5DAD">
        <w:tc>
          <w:tcPr>
            <w:tcW w:w="806" w:type="dxa"/>
            <w:tcBorders>
              <w:top w:val="single" w:sz="4" w:space="0" w:color="auto"/>
              <w:left w:val="single" w:sz="4" w:space="0" w:color="auto"/>
              <w:bottom w:val="single" w:sz="4" w:space="0" w:color="auto"/>
              <w:right w:val="single" w:sz="4" w:space="0" w:color="auto"/>
            </w:tcBorders>
          </w:tcPr>
          <w:p w:rsidR="00007867" w:rsidRPr="009452C6" w:rsidRDefault="00007867" w:rsidP="00CF2CDB">
            <w:pPr>
              <w:rPr>
                <w:rFonts w:ascii="Century Gothic" w:hAnsi="Century Gothic"/>
              </w:rPr>
            </w:pPr>
            <w:r w:rsidRPr="009452C6">
              <w:rPr>
                <w:rFonts w:ascii="Century Gothic" w:hAnsi="Century Gothic"/>
              </w:rPr>
              <w:t>B6.3</w:t>
            </w:r>
          </w:p>
        </w:tc>
        <w:tc>
          <w:tcPr>
            <w:tcW w:w="3216" w:type="dxa"/>
            <w:tcBorders>
              <w:top w:val="single" w:sz="4" w:space="0" w:color="auto"/>
              <w:left w:val="single" w:sz="4" w:space="0" w:color="auto"/>
              <w:bottom w:val="single" w:sz="4" w:space="0" w:color="auto"/>
              <w:right w:val="single" w:sz="4" w:space="0" w:color="auto"/>
            </w:tcBorders>
          </w:tcPr>
          <w:p w:rsidR="00007867" w:rsidRPr="009452C6" w:rsidRDefault="00007867" w:rsidP="00CF2CDB">
            <w:pPr>
              <w:rPr>
                <w:rFonts w:ascii="Century Gothic" w:hAnsi="Century Gothic"/>
              </w:rPr>
            </w:pPr>
            <w:r w:rsidRPr="009452C6">
              <w:rPr>
                <w:rFonts w:ascii="Century Gothic" w:hAnsi="Century Gothic"/>
              </w:rPr>
              <w:t>c) Permit to Work</w:t>
            </w:r>
          </w:p>
        </w:tc>
        <w:tc>
          <w:tcPr>
            <w:tcW w:w="5323" w:type="dxa"/>
            <w:tcBorders>
              <w:top w:val="single" w:sz="4" w:space="0" w:color="auto"/>
              <w:left w:val="single" w:sz="4" w:space="0" w:color="auto"/>
              <w:bottom w:val="single" w:sz="4" w:space="0" w:color="auto"/>
              <w:right w:val="single" w:sz="4" w:space="0" w:color="auto"/>
            </w:tcBorders>
          </w:tcPr>
          <w:p w:rsidR="00007867" w:rsidRDefault="00702ED9" w:rsidP="00CF2CDB">
            <w:pPr>
              <w:rPr>
                <w:rFonts w:ascii="Century Gothic" w:hAnsi="Century Gothic"/>
              </w:rPr>
            </w:pPr>
            <w:r>
              <w:rPr>
                <w:rFonts w:ascii="Century Gothic" w:hAnsi="Century Gothic"/>
              </w:rPr>
              <w:t>To be controlled by contractor.</w:t>
            </w:r>
          </w:p>
          <w:p w:rsidR="009A0AD1" w:rsidRPr="009452C6" w:rsidRDefault="009A0AD1" w:rsidP="00CF2CDB">
            <w:pPr>
              <w:rPr>
                <w:rFonts w:ascii="Century Gothic" w:hAnsi="Century Gothic"/>
              </w:rPr>
            </w:pPr>
          </w:p>
        </w:tc>
      </w:tr>
      <w:tr w:rsidR="00007867" w:rsidRPr="009452C6" w:rsidTr="00EB5DAD">
        <w:tc>
          <w:tcPr>
            <w:tcW w:w="806" w:type="dxa"/>
            <w:tcBorders>
              <w:top w:val="single" w:sz="4" w:space="0" w:color="auto"/>
              <w:left w:val="single" w:sz="4" w:space="0" w:color="auto"/>
              <w:bottom w:val="single" w:sz="4" w:space="0" w:color="auto"/>
              <w:right w:val="single" w:sz="4" w:space="0" w:color="auto"/>
            </w:tcBorders>
          </w:tcPr>
          <w:p w:rsidR="00007867" w:rsidRPr="009452C6" w:rsidRDefault="00007867" w:rsidP="00CF2CDB">
            <w:pPr>
              <w:rPr>
                <w:rFonts w:ascii="Century Gothic" w:hAnsi="Century Gothic"/>
              </w:rPr>
            </w:pPr>
            <w:r w:rsidRPr="009452C6">
              <w:rPr>
                <w:rFonts w:ascii="Century Gothic" w:hAnsi="Century Gothic"/>
              </w:rPr>
              <w:lastRenderedPageBreak/>
              <w:t>B6.4</w:t>
            </w:r>
          </w:p>
        </w:tc>
        <w:tc>
          <w:tcPr>
            <w:tcW w:w="3216" w:type="dxa"/>
            <w:tcBorders>
              <w:top w:val="single" w:sz="4" w:space="0" w:color="auto"/>
              <w:left w:val="single" w:sz="4" w:space="0" w:color="auto"/>
              <w:bottom w:val="single" w:sz="4" w:space="0" w:color="auto"/>
              <w:right w:val="single" w:sz="4" w:space="0" w:color="auto"/>
            </w:tcBorders>
          </w:tcPr>
          <w:p w:rsidR="00007867" w:rsidRPr="009452C6" w:rsidRDefault="00007867" w:rsidP="00CF2CDB">
            <w:pPr>
              <w:rPr>
                <w:rFonts w:ascii="Century Gothic" w:hAnsi="Century Gothic"/>
              </w:rPr>
            </w:pPr>
            <w:r w:rsidRPr="009452C6">
              <w:rPr>
                <w:rFonts w:ascii="Century Gothic" w:hAnsi="Century Gothic"/>
              </w:rPr>
              <w:t>d) Fire Precautions</w:t>
            </w:r>
          </w:p>
        </w:tc>
        <w:tc>
          <w:tcPr>
            <w:tcW w:w="5323" w:type="dxa"/>
            <w:tcBorders>
              <w:top w:val="single" w:sz="4" w:space="0" w:color="auto"/>
              <w:left w:val="single" w:sz="4" w:space="0" w:color="auto"/>
              <w:bottom w:val="single" w:sz="4" w:space="0" w:color="auto"/>
              <w:right w:val="single" w:sz="4" w:space="0" w:color="auto"/>
            </w:tcBorders>
          </w:tcPr>
          <w:p w:rsidR="00007867" w:rsidRPr="009452C6" w:rsidRDefault="00007867" w:rsidP="00007867">
            <w:pPr>
              <w:rPr>
                <w:rFonts w:ascii="Century Gothic" w:hAnsi="Century Gothic"/>
              </w:rPr>
            </w:pPr>
            <w:r w:rsidRPr="009452C6">
              <w:rPr>
                <w:rFonts w:ascii="Century Gothic" w:hAnsi="Century Gothic"/>
              </w:rPr>
              <w:t>The PC is to note that there are to be no fire</w:t>
            </w:r>
            <w:r w:rsidR="007D24FD">
              <w:rPr>
                <w:rFonts w:ascii="Century Gothic" w:hAnsi="Century Gothic"/>
              </w:rPr>
              <w:t>s</w:t>
            </w:r>
            <w:r w:rsidRPr="009452C6">
              <w:rPr>
                <w:rFonts w:ascii="Century Gothic" w:hAnsi="Century Gothic"/>
              </w:rPr>
              <w:t xml:space="preserve"> on the site at any time.</w:t>
            </w:r>
          </w:p>
          <w:p w:rsidR="00007867" w:rsidRDefault="00007867" w:rsidP="00007867">
            <w:pPr>
              <w:rPr>
                <w:rFonts w:ascii="Century Gothic" w:hAnsi="Century Gothic"/>
              </w:rPr>
            </w:pPr>
            <w:r w:rsidRPr="009452C6">
              <w:rPr>
                <w:rFonts w:ascii="Century Gothic" w:hAnsi="Century Gothic"/>
              </w:rPr>
              <w:t xml:space="preserve">A site Fire Safety Plan shall be included and outline means of raising the alarm, nominated fire wardens and location of </w:t>
            </w:r>
            <w:r w:rsidR="00B91DFE" w:rsidRPr="009452C6">
              <w:rPr>
                <w:rFonts w:ascii="Century Gothic" w:hAnsi="Century Gothic"/>
              </w:rPr>
              <w:t>firefighting</w:t>
            </w:r>
            <w:r w:rsidRPr="009452C6">
              <w:rPr>
                <w:rFonts w:ascii="Century Gothic" w:hAnsi="Century Gothic"/>
              </w:rPr>
              <w:t xml:space="preserve"> equipment. </w:t>
            </w:r>
          </w:p>
          <w:p w:rsidR="00702ED9" w:rsidRPr="009452C6" w:rsidRDefault="00702ED9" w:rsidP="00007867">
            <w:pPr>
              <w:rPr>
                <w:rFonts w:ascii="Century Gothic" w:hAnsi="Century Gothic"/>
              </w:rPr>
            </w:pPr>
          </w:p>
        </w:tc>
      </w:tr>
      <w:tr w:rsidR="00007867" w:rsidRPr="009452C6" w:rsidTr="00EB5DAD">
        <w:tc>
          <w:tcPr>
            <w:tcW w:w="806" w:type="dxa"/>
            <w:tcBorders>
              <w:top w:val="single" w:sz="4" w:space="0" w:color="auto"/>
              <w:left w:val="single" w:sz="4" w:space="0" w:color="auto"/>
              <w:bottom w:val="single" w:sz="4" w:space="0" w:color="auto"/>
              <w:right w:val="single" w:sz="4" w:space="0" w:color="auto"/>
            </w:tcBorders>
          </w:tcPr>
          <w:p w:rsidR="00007867" w:rsidRPr="009452C6" w:rsidRDefault="00007867" w:rsidP="00CF2CDB">
            <w:pPr>
              <w:rPr>
                <w:rFonts w:ascii="Century Gothic" w:hAnsi="Century Gothic"/>
              </w:rPr>
            </w:pPr>
            <w:r w:rsidRPr="009452C6">
              <w:rPr>
                <w:rFonts w:ascii="Century Gothic" w:hAnsi="Century Gothic"/>
              </w:rPr>
              <w:t>B6.5</w:t>
            </w:r>
          </w:p>
        </w:tc>
        <w:tc>
          <w:tcPr>
            <w:tcW w:w="3216" w:type="dxa"/>
            <w:tcBorders>
              <w:top w:val="single" w:sz="4" w:space="0" w:color="auto"/>
              <w:left w:val="single" w:sz="4" w:space="0" w:color="auto"/>
              <w:bottom w:val="single" w:sz="4" w:space="0" w:color="auto"/>
              <w:right w:val="single" w:sz="4" w:space="0" w:color="auto"/>
            </w:tcBorders>
          </w:tcPr>
          <w:p w:rsidR="00007867" w:rsidRPr="009452C6" w:rsidRDefault="00007867" w:rsidP="00CF2CDB">
            <w:pPr>
              <w:rPr>
                <w:rFonts w:ascii="Century Gothic" w:hAnsi="Century Gothic"/>
              </w:rPr>
            </w:pPr>
            <w:r w:rsidRPr="009452C6">
              <w:rPr>
                <w:rFonts w:ascii="Century Gothic" w:hAnsi="Century Gothic"/>
              </w:rPr>
              <w:t>e) Emergency Procedures and Means of Escape</w:t>
            </w:r>
          </w:p>
        </w:tc>
        <w:tc>
          <w:tcPr>
            <w:tcW w:w="5323" w:type="dxa"/>
            <w:tcBorders>
              <w:top w:val="single" w:sz="4" w:space="0" w:color="auto"/>
              <w:left w:val="single" w:sz="4" w:space="0" w:color="auto"/>
              <w:bottom w:val="single" w:sz="4" w:space="0" w:color="auto"/>
              <w:right w:val="single" w:sz="4" w:space="0" w:color="auto"/>
            </w:tcBorders>
          </w:tcPr>
          <w:p w:rsidR="00007867" w:rsidRPr="009452C6" w:rsidRDefault="00007867" w:rsidP="00007867">
            <w:pPr>
              <w:rPr>
                <w:rFonts w:ascii="Century Gothic" w:hAnsi="Century Gothic"/>
              </w:rPr>
            </w:pPr>
            <w:r w:rsidRPr="009452C6">
              <w:rPr>
                <w:rFonts w:ascii="Century Gothic" w:hAnsi="Century Gothic"/>
              </w:rPr>
              <w:t>The PC is to produce an Emergency Plan setting out their emergency procedures for de</w:t>
            </w:r>
            <w:r w:rsidR="00962CB0">
              <w:rPr>
                <w:rFonts w:ascii="Century Gothic" w:hAnsi="Century Gothic"/>
              </w:rPr>
              <w:t>aling with and minimising the ef</w:t>
            </w:r>
            <w:r w:rsidR="00962CB0" w:rsidRPr="009452C6">
              <w:rPr>
                <w:rFonts w:ascii="Century Gothic" w:hAnsi="Century Gothic"/>
              </w:rPr>
              <w:t>fects</w:t>
            </w:r>
            <w:r w:rsidRPr="009452C6">
              <w:rPr>
                <w:rFonts w:ascii="Century Gothic" w:hAnsi="Century Gothic"/>
              </w:rPr>
              <w:t xml:space="preserve"> of:</w:t>
            </w:r>
          </w:p>
          <w:p w:rsidR="00007867" w:rsidRPr="009452C6" w:rsidRDefault="00007867" w:rsidP="00E22D42">
            <w:pPr>
              <w:numPr>
                <w:ilvl w:val="0"/>
                <w:numId w:val="2"/>
              </w:numPr>
              <w:rPr>
                <w:rFonts w:ascii="Century Gothic" w:hAnsi="Century Gothic"/>
              </w:rPr>
            </w:pPr>
            <w:r w:rsidRPr="009452C6">
              <w:rPr>
                <w:rFonts w:ascii="Century Gothic" w:hAnsi="Century Gothic"/>
              </w:rPr>
              <w:t>Evacuation of the site</w:t>
            </w:r>
          </w:p>
          <w:p w:rsidR="00007867" w:rsidRPr="009452C6" w:rsidRDefault="00007867" w:rsidP="00E22D42">
            <w:pPr>
              <w:numPr>
                <w:ilvl w:val="0"/>
                <w:numId w:val="2"/>
              </w:numPr>
              <w:rPr>
                <w:rFonts w:ascii="Century Gothic" w:hAnsi="Century Gothic"/>
              </w:rPr>
            </w:pPr>
            <w:r w:rsidRPr="009452C6">
              <w:rPr>
                <w:rFonts w:ascii="Century Gothic" w:hAnsi="Century Gothic"/>
              </w:rPr>
              <w:t>Fire</w:t>
            </w:r>
          </w:p>
          <w:p w:rsidR="00007867" w:rsidRPr="009452C6" w:rsidRDefault="00007867" w:rsidP="00E22D42">
            <w:pPr>
              <w:numPr>
                <w:ilvl w:val="0"/>
                <w:numId w:val="2"/>
              </w:numPr>
              <w:rPr>
                <w:rFonts w:ascii="Century Gothic" w:hAnsi="Century Gothic"/>
              </w:rPr>
            </w:pPr>
            <w:r w:rsidRPr="009452C6">
              <w:rPr>
                <w:rFonts w:ascii="Century Gothic" w:hAnsi="Century Gothic"/>
              </w:rPr>
              <w:t>First Aid</w:t>
            </w:r>
          </w:p>
          <w:p w:rsidR="00007867" w:rsidRPr="009452C6" w:rsidRDefault="00007867" w:rsidP="00E22D42">
            <w:pPr>
              <w:numPr>
                <w:ilvl w:val="0"/>
                <w:numId w:val="2"/>
              </w:numPr>
              <w:rPr>
                <w:rFonts w:ascii="Century Gothic" w:hAnsi="Century Gothic"/>
              </w:rPr>
            </w:pPr>
            <w:r w:rsidRPr="009452C6">
              <w:rPr>
                <w:rFonts w:ascii="Century Gothic" w:hAnsi="Century Gothic"/>
              </w:rPr>
              <w:t>Hospital treatment</w:t>
            </w:r>
          </w:p>
          <w:p w:rsidR="00007867" w:rsidRPr="009452C6" w:rsidRDefault="00007867" w:rsidP="00007867">
            <w:pPr>
              <w:rPr>
                <w:rFonts w:ascii="Century Gothic" w:hAnsi="Century Gothic"/>
              </w:rPr>
            </w:pPr>
            <w:r w:rsidRPr="009452C6">
              <w:rPr>
                <w:rFonts w:ascii="Century Gothic" w:hAnsi="Century Gothic"/>
              </w:rPr>
              <w:t>This Plan must be prepared as a stand-along document so that it can be readily circulated and posted for personnel to read</w:t>
            </w:r>
            <w:r>
              <w:rPr>
                <w:rFonts w:ascii="Century Gothic" w:hAnsi="Century Gothic"/>
              </w:rPr>
              <w:t>.</w:t>
            </w:r>
          </w:p>
          <w:p w:rsidR="00007867" w:rsidRPr="009452C6" w:rsidRDefault="00007867" w:rsidP="00CF2CDB">
            <w:pPr>
              <w:rPr>
                <w:rFonts w:ascii="Century Gothic" w:hAnsi="Century Gothic"/>
              </w:rPr>
            </w:pPr>
          </w:p>
          <w:p w:rsidR="00007867" w:rsidRPr="00007867" w:rsidRDefault="00007867" w:rsidP="00CF2CDB">
            <w:pPr>
              <w:rPr>
                <w:rFonts w:ascii="Century Gothic" w:hAnsi="Century Gothic"/>
              </w:rPr>
            </w:pPr>
            <w:r w:rsidRPr="00007867">
              <w:rPr>
                <w:rFonts w:ascii="Century Gothic" w:hAnsi="Century Gothic"/>
              </w:rPr>
              <w:t xml:space="preserve">First Aid </w:t>
            </w:r>
          </w:p>
          <w:p w:rsidR="00007867" w:rsidRPr="009452C6" w:rsidRDefault="00007867" w:rsidP="00007867">
            <w:pPr>
              <w:rPr>
                <w:rFonts w:ascii="Century Gothic" w:hAnsi="Century Gothic"/>
              </w:rPr>
            </w:pPr>
            <w:r w:rsidRPr="009452C6">
              <w:rPr>
                <w:rFonts w:ascii="Century Gothic" w:hAnsi="Century Gothic"/>
              </w:rPr>
              <w:t xml:space="preserve">The PC will make adequate provision for First Aid (including trained </w:t>
            </w:r>
            <w:r>
              <w:rPr>
                <w:rFonts w:ascii="Century Gothic" w:hAnsi="Century Gothic"/>
              </w:rPr>
              <w:t>F</w:t>
            </w:r>
            <w:r w:rsidRPr="009452C6">
              <w:rPr>
                <w:rFonts w:ascii="Century Gothic" w:hAnsi="Century Gothic"/>
              </w:rPr>
              <w:t xml:space="preserve">irst </w:t>
            </w:r>
            <w:r>
              <w:rPr>
                <w:rFonts w:ascii="Century Gothic" w:hAnsi="Century Gothic"/>
              </w:rPr>
              <w:t>A</w:t>
            </w:r>
            <w:r w:rsidRPr="009452C6">
              <w:rPr>
                <w:rFonts w:ascii="Century Gothic" w:hAnsi="Century Gothic"/>
              </w:rPr>
              <w:t xml:space="preserve">ider) </w:t>
            </w:r>
          </w:p>
          <w:p w:rsidR="00007867" w:rsidRPr="009452C6" w:rsidRDefault="00007867" w:rsidP="00CF2CDB">
            <w:pPr>
              <w:rPr>
                <w:rFonts w:ascii="Century Gothic" w:hAnsi="Century Gothic"/>
              </w:rPr>
            </w:pPr>
          </w:p>
        </w:tc>
      </w:tr>
      <w:tr w:rsidR="00007867" w:rsidRPr="009452C6" w:rsidTr="00EB5DAD">
        <w:tc>
          <w:tcPr>
            <w:tcW w:w="806" w:type="dxa"/>
            <w:tcBorders>
              <w:top w:val="single" w:sz="4" w:space="0" w:color="auto"/>
              <w:left w:val="single" w:sz="4" w:space="0" w:color="auto"/>
              <w:bottom w:val="single" w:sz="4" w:space="0" w:color="auto"/>
              <w:right w:val="single" w:sz="4" w:space="0" w:color="auto"/>
            </w:tcBorders>
          </w:tcPr>
          <w:p w:rsidR="00007867" w:rsidRPr="009452C6" w:rsidRDefault="00007867" w:rsidP="00CF2CDB">
            <w:pPr>
              <w:rPr>
                <w:rFonts w:ascii="Century Gothic" w:hAnsi="Century Gothic"/>
              </w:rPr>
            </w:pPr>
            <w:r w:rsidRPr="009452C6">
              <w:rPr>
                <w:rFonts w:ascii="Century Gothic" w:hAnsi="Century Gothic"/>
              </w:rPr>
              <w:t>B6.6</w:t>
            </w:r>
          </w:p>
        </w:tc>
        <w:tc>
          <w:tcPr>
            <w:tcW w:w="3216" w:type="dxa"/>
            <w:tcBorders>
              <w:top w:val="single" w:sz="4" w:space="0" w:color="auto"/>
              <w:left w:val="single" w:sz="4" w:space="0" w:color="auto"/>
              <w:bottom w:val="single" w:sz="4" w:space="0" w:color="auto"/>
              <w:right w:val="single" w:sz="4" w:space="0" w:color="auto"/>
            </w:tcBorders>
          </w:tcPr>
          <w:p w:rsidR="00007867" w:rsidRPr="009452C6" w:rsidRDefault="00007867" w:rsidP="00CF2CDB">
            <w:pPr>
              <w:rPr>
                <w:rFonts w:ascii="Century Gothic" w:hAnsi="Century Gothic"/>
              </w:rPr>
            </w:pPr>
            <w:r w:rsidRPr="009452C6">
              <w:rPr>
                <w:rFonts w:ascii="Century Gothic" w:hAnsi="Century Gothic"/>
              </w:rPr>
              <w:t>f) Restricted Areas</w:t>
            </w:r>
          </w:p>
        </w:tc>
        <w:tc>
          <w:tcPr>
            <w:tcW w:w="5323" w:type="dxa"/>
            <w:tcBorders>
              <w:top w:val="single" w:sz="4" w:space="0" w:color="auto"/>
              <w:left w:val="single" w:sz="4" w:space="0" w:color="auto"/>
              <w:bottom w:val="single" w:sz="4" w:space="0" w:color="auto"/>
              <w:right w:val="single" w:sz="4" w:space="0" w:color="auto"/>
            </w:tcBorders>
          </w:tcPr>
          <w:p w:rsidR="00007867" w:rsidRDefault="00702ED9" w:rsidP="00CF2CDB">
            <w:pPr>
              <w:rPr>
                <w:rFonts w:ascii="Century Gothic" w:hAnsi="Century Gothic"/>
              </w:rPr>
            </w:pPr>
            <w:r>
              <w:rPr>
                <w:rFonts w:ascii="Century Gothic" w:hAnsi="Century Gothic"/>
              </w:rPr>
              <w:t>Areas outside of the site area.</w:t>
            </w:r>
          </w:p>
          <w:p w:rsidR="00007867" w:rsidRPr="009452C6" w:rsidRDefault="00007867" w:rsidP="00CF2CDB">
            <w:pPr>
              <w:rPr>
                <w:rFonts w:ascii="Century Gothic" w:hAnsi="Century Gothic"/>
              </w:rPr>
            </w:pPr>
          </w:p>
        </w:tc>
      </w:tr>
      <w:tr w:rsidR="00007867" w:rsidRPr="009452C6" w:rsidTr="00EB5DAD">
        <w:tc>
          <w:tcPr>
            <w:tcW w:w="806" w:type="dxa"/>
            <w:tcBorders>
              <w:top w:val="single" w:sz="4" w:space="0" w:color="auto"/>
              <w:left w:val="single" w:sz="4" w:space="0" w:color="auto"/>
              <w:bottom w:val="single" w:sz="4" w:space="0" w:color="auto"/>
              <w:right w:val="single" w:sz="4" w:space="0" w:color="auto"/>
            </w:tcBorders>
          </w:tcPr>
          <w:p w:rsidR="00007867" w:rsidRPr="009452C6" w:rsidRDefault="00007867" w:rsidP="00CF2CDB">
            <w:pPr>
              <w:rPr>
                <w:rFonts w:ascii="Century Gothic" w:hAnsi="Century Gothic"/>
              </w:rPr>
            </w:pPr>
            <w:r w:rsidRPr="009452C6">
              <w:rPr>
                <w:rFonts w:ascii="Century Gothic" w:hAnsi="Century Gothic"/>
              </w:rPr>
              <w:t>B6.7</w:t>
            </w:r>
          </w:p>
        </w:tc>
        <w:tc>
          <w:tcPr>
            <w:tcW w:w="3216" w:type="dxa"/>
            <w:tcBorders>
              <w:top w:val="single" w:sz="4" w:space="0" w:color="auto"/>
              <w:left w:val="single" w:sz="4" w:space="0" w:color="auto"/>
              <w:bottom w:val="single" w:sz="4" w:space="0" w:color="auto"/>
              <w:right w:val="single" w:sz="4" w:space="0" w:color="auto"/>
            </w:tcBorders>
          </w:tcPr>
          <w:p w:rsidR="00007867" w:rsidRPr="009452C6" w:rsidRDefault="00007867" w:rsidP="00CF2CDB">
            <w:pPr>
              <w:rPr>
                <w:rFonts w:ascii="Century Gothic" w:hAnsi="Century Gothic"/>
              </w:rPr>
            </w:pPr>
            <w:r w:rsidRPr="009452C6">
              <w:rPr>
                <w:rFonts w:ascii="Century Gothic" w:hAnsi="Century Gothic"/>
              </w:rPr>
              <w:t>g) Confined Spaces</w:t>
            </w:r>
          </w:p>
        </w:tc>
        <w:tc>
          <w:tcPr>
            <w:tcW w:w="5323" w:type="dxa"/>
            <w:tcBorders>
              <w:top w:val="single" w:sz="4" w:space="0" w:color="auto"/>
              <w:left w:val="single" w:sz="4" w:space="0" w:color="auto"/>
              <w:bottom w:val="single" w:sz="4" w:space="0" w:color="auto"/>
              <w:right w:val="single" w:sz="4" w:space="0" w:color="auto"/>
            </w:tcBorders>
          </w:tcPr>
          <w:p w:rsidR="00007867" w:rsidRDefault="00747482" w:rsidP="00CF2CDB">
            <w:pPr>
              <w:rPr>
                <w:rFonts w:ascii="Century Gothic" w:hAnsi="Century Gothic"/>
              </w:rPr>
            </w:pPr>
            <w:r>
              <w:rPr>
                <w:rFonts w:ascii="Century Gothic" w:hAnsi="Century Gothic"/>
              </w:rPr>
              <w:t>N/A</w:t>
            </w:r>
          </w:p>
          <w:p w:rsidR="00007867" w:rsidRPr="009452C6" w:rsidRDefault="00007867" w:rsidP="00CF2CDB">
            <w:pPr>
              <w:rPr>
                <w:rFonts w:ascii="Century Gothic" w:hAnsi="Century Gothic"/>
              </w:rPr>
            </w:pPr>
          </w:p>
        </w:tc>
      </w:tr>
      <w:tr w:rsidR="00007867" w:rsidRPr="009452C6" w:rsidTr="00EB5DAD">
        <w:tc>
          <w:tcPr>
            <w:tcW w:w="806" w:type="dxa"/>
            <w:tcBorders>
              <w:top w:val="single" w:sz="4" w:space="0" w:color="auto"/>
              <w:left w:val="single" w:sz="4" w:space="0" w:color="auto"/>
              <w:bottom w:val="single" w:sz="4" w:space="0" w:color="auto"/>
              <w:right w:val="single" w:sz="4" w:space="0" w:color="auto"/>
            </w:tcBorders>
          </w:tcPr>
          <w:p w:rsidR="00007867" w:rsidRPr="009452C6" w:rsidRDefault="00007867" w:rsidP="00CF2CDB">
            <w:pPr>
              <w:rPr>
                <w:rFonts w:ascii="Century Gothic" w:hAnsi="Century Gothic"/>
              </w:rPr>
            </w:pPr>
            <w:r w:rsidRPr="009452C6">
              <w:rPr>
                <w:rFonts w:ascii="Century Gothic" w:hAnsi="Century Gothic"/>
              </w:rPr>
              <w:t>B6.8</w:t>
            </w:r>
          </w:p>
        </w:tc>
        <w:tc>
          <w:tcPr>
            <w:tcW w:w="3216" w:type="dxa"/>
            <w:tcBorders>
              <w:top w:val="single" w:sz="4" w:space="0" w:color="auto"/>
              <w:left w:val="single" w:sz="4" w:space="0" w:color="auto"/>
              <w:bottom w:val="single" w:sz="4" w:space="0" w:color="auto"/>
              <w:right w:val="single" w:sz="4" w:space="0" w:color="auto"/>
            </w:tcBorders>
          </w:tcPr>
          <w:p w:rsidR="00007867" w:rsidRPr="009452C6" w:rsidRDefault="00007867" w:rsidP="00CF2CDB">
            <w:pPr>
              <w:rPr>
                <w:rFonts w:ascii="Century Gothic" w:hAnsi="Century Gothic"/>
              </w:rPr>
            </w:pPr>
            <w:r w:rsidRPr="009452C6">
              <w:rPr>
                <w:rFonts w:ascii="Century Gothic" w:hAnsi="Century Gothic"/>
              </w:rPr>
              <w:t>h) Smoking</w:t>
            </w:r>
          </w:p>
          <w:p w:rsidR="00007867" w:rsidRPr="009452C6" w:rsidRDefault="00007867" w:rsidP="00CF2CDB">
            <w:pPr>
              <w:rPr>
                <w:rFonts w:ascii="Century Gothic" w:hAnsi="Century Gothic"/>
              </w:rPr>
            </w:pPr>
          </w:p>
        </w:tc>
        <w:tc>
          <w:tcPr>
            <w:tcW w:w="5323" w:type="dxa"/>
            <w:tcBorders>
              <w:top w:val="single" w:sz="4" w:space="0" w:color="auto"/>
              <w:left w:val="single" w:sz="4" w:space="0" w:color="auto"/>
              <w:bottom w:val="single" w:sz="4" w:space="0" w:color="auto"/>
              <w:right w:val="single" w:sz="4" w:space="0" w:color="auto"/>
            </w:tcBorders>
          </w:tcPr>
          <w:p w:rsidR="00007867" w:rsidRPr="009452C6" w:rsidRDefault="00702ED9" w:rsidP="00CF2CDB">
            <w:pPr>
              <w:rPr>
                <w:rFonts w:ascii="Century Gothic" w:hAnsi="Century Gothic"/>
              </w:rPr>
            </w:pPr>
            <w:r>
              <w:rPr>
                <w:rFonts w:ascii="Century Gothic" w:hAnsi="Century Gothic"/>
              </w:rPr>
              <w:t>None allowed on site.</w:t>
            </w:r>
          </w:p>
        </w:tc>
      </w:tr>
      <w:tr w:rsidR="00007867" w:rsidRPr="009452C6" w:rsidTr="00EB5DAD">
        <w:tc>
          <w:tcPr>
            <w:tcW w:w="806" w:type="dxa"/>
            <w:tcBorders>
              <w:top w:val="single" w:sz="4" w:space="0" w:color="auto"/>
              <w:left w:val="single" w:sz="4" w:space="0" w:color="auto"/>
              <w:bottom w:val="single" w:sz="4" w:space="0" w:color="auto"/>
              <w:right w:val="single" w:sz="4" w:space="0" w:color="auto"/>
            </w:tcBorders>
          </w:tcPr>
          <w:p w:rsidR="00007867" w:rsidRPr="009452C6" w:rsidRDefault="00007867" w:rsidP="00CF2CDB">
            <w:pPr>
              <w:rPr>
                <w:rFonts w:ascii="Century Gothic" w:hAnsi="Century Gothic"/>
              </w:rPr>
            </w:pPr>
            <w:r w:rsidRPr="009452C6">
              <w:rPr>
                <w:rFonts w:ascii="Century Gothic" w:hAnsi="Century Gothic"/>
              </w:rPr>
              <w:t>B7</w:t>
            </w:r>
          </w:p>
        </w:tc>
        <w:tc>
          <w:tcPr>
            <w:tcW w:w="3216" w:type="dxa"/>
            <w:tcBorders>
              <w:top w:val="single" w:sz="4" w:space="0" w:color="auto"/>
              <w:left w:val="single" w:sz="4" w:space="0" w:color="auto"/>
              <w:bottom w:val="single" w:sz="4" w:space="0" w:color="auto"/>
              <w:right w:val="single" w:sz="4" w:space="0" w:color="auto"/>
            </w:tcBorders>
          </w:tcPr>
          <w:p w:rsidR="00007867" w:rsidRPr="009452C6" w:rsidRDefault="00007867" w:rsidP="00CF2CDB">
            <w:pPr>
              <w:rPr>
                <w:rFonts w:ascii="Century Gothic" w:hAnsi="Century Gothic"/>
              </w:rPr>
            </w:pPr>
            <w:r w:rsidRPr="009452C6">
              <w:rPr>
                <w:rFonts w:ascii="Century Gothic" w:hAnsi="Century Gothic"/>
              </w:rPr>
              <w:t>Training</w:t>
            </w:r>
          </w:p>
        </w:tc>
        <w:tc>
          <w:tcPr>
            <w:tcW w:w="5323" w:type="dxa"/>
            <w:tcBorders>
              <w:top w:val="single" w:sz="4" w:space="0" w:color="auto"/>
              <w:left w:val="single" w:sz="4" w:space="0" w:color="auto"/>
              <w:bottom w:val="single" w:sz="4" w:space="0" w:color="auto"/>
              <w:right w:val="single" w:sz="4" w:space="0" w:color="auto"/>
            </w:tcBorders>
          </w:tcPr>
          <w:p w:rsidR="00007867" w:rsidRDefault="00007867" w:rsidP="00007867">
            <w:pPr>
              <w:rPr>
                <w:rFonts w:ascii="Century Gothic" w:hAnsi="Century Gothic"/>
              </w:rPr>
            </w:pPr>
            <w:r w:rsidRPr="009452C6">
              <w:rPr>
                <w:rFonts w:ascii="Century Gothic" w:hAnsi="Century Gothic"/>
              </w:rPr>
              <w:t>The Princip</w:t>
            </w:r>
            <w:r>
              <w:rPr>
                <w:rFonts w:ascii="Century Gothic" w:hAnsi="Century Gothic"/>
              </w:rPr>
              <w:t>al</w:t>
            </w:r>
            <w:r w:rsidRPr="009452C6">
              <w:rPr>
                <w:rFonts w:ascii="Century Gothic" w:hAnsi="Century Gothic"/>
              </w:rPr>
              <w:t xml:space="preserve"> </w:t>
            </w:r>
            <w:r>
              <w:rPr>
                <w:rFonts w:ascii="Century Gothic" w:hAnsi="Century Gothic"/>
              </w:rPr>
              <w:t>Contractor</w:t>
            </w:r>
            <w:r w:rsidRPr="009452C6">
              <w:rPr>
                <w:rFonts w:ascii="Century Gothic" w:hAnsi="Century Gothic"/>
              </w:rPr>
              <w:t xml:space="preserve"> is to ensure that all employees are competent for their respective duties. All staff will undergo site specific induction training before being allowed on site.</w:t>
            </w:r>
          </w:p>
          <w:p w:rsidR="00702ED9" w:rsidRPr="009452C6" w:rsidRDefault="00702ED9" w:rsidP="00007867">
            <w:pPr>
              <w:rPr>
                <w:rFonts w:ascii="Century Gothic" w:hAnsi="Century Gothic"/>
              </w:rPr>
            </w:pPr>
          </w:p>
        </w:tc>
      </w:tr>
      <w:tr w:rsidR="00007867" w:rsidRPr="009452C6" w:rsidTr="00EB5DAD">
        <w:tc>
          <w:tcPr>
            <w:tcW w:w="806" w:type="dxa"/>
            <w:tcBorders>
              <w:top w:val="single" w:sz="4" w:space="0" w:color="auto"/>
              <w:left w:val="single" w:sz="4" w:space="0" w:color="auto"/>
              <w:bottom w:val="single" w:sz="4" w:space="0" w:color="auto"/>
              <w:right w:val="single" w:sz="4" w:space="0" w:color="auto"/>
            </w:tcBorders>
          </w:tcPr>
          <w:p w:rsidR="00007867" w:rsidRPr="009452C6" w:rsidRDefault="00007867" w:rsidP="00CF2CDB">
            <w:pPr>
              <w:rPr>
                <w:rFonts w:ascii="Century Gothic" w:hAnsi="Century Gothic"/>
              </w:rPr>
            </w:pPr>
            <w:r w:rsidRPr="009452C6">
              <w:rPr>
                <w:rFonts w:ascii="Century Gothic" w:hAnsi="Century Gothic"/>
              </w:rPr>
              <w:t>B8</w:t>
            </w:r>
          </w:p>
        </w:tc>
        <w:tc>
          <w:tcPr>
            <w:tcW w:w="3216" w:type="dxa"/>
            <w:tcBorders>
              <w:top w:val="single" w:sz="4" w:space="0" w:color="auto"/>
              <w:left w:val="single" w:sz="4" w:space="0" w:color="auto"/>
              <w:bottom w:val="single" w:sz="4" w:space="0" w:color="auto"/>
              <w:right w:val="single" w:sz="4" w:space="0" w:color="auto"/>
            </w:tcBorders>
          </w:tcPr>
          <w:p w:rsidR="00007867" w:rsidRPr="009452C6" w:rsidRDefault="00007867" w:rsidP="00CF2CDB">
            <w:pPr>
              <w:rPr>
                <w:rFonts w:ascii="Century Gothic" w:hAnsi="Century Gothic"/>
              </w:rPr>
            </w:pPr>
            <w:r w:rsidRPr="009452C6">
              <w:rPr>
                <w:rFonts w:ascii="Century Gothic" w:hAnsi="Century Gothic"/>
              </w:rPr>
              <w:t>Monitoring and Review</w:t>
            </w:r>
          </w:p>
        </w:tc>
        <w:tc>
          <w:tcPr>
            <w:tcW w:w="5323" w:type="dxa"/>
            <w:tcBorders>
              <w:top w:val="single" w:sz="4" w:space="0" w:color="auto"/>
              <w:left w:val="single" w:sz="4" w:space="0" w:color="auto"/>
              <w:bottom w:val="single" w:sz="4" w:space="0" w:color="auto"/>
              <w:right w:val="single" w:sz="4" w:space="0" w:color="auto"/>
            </w:tcBorders>
          </w:tcPr>
          <w:p w:rsidR="00007867" w:rsidRDefault="00007867" w:rsidP="00007867">
            <w:pPr>
              <w:rPr>
                <w:rFonts w:ascii="Century Gothic" w:hAnsi="Century Gothic"/>
              </w:rPr>
            </w:pPr>
            <w:r w:rsidRPr="009452C6">
              <w:rPr>
                <w:rFonts w:ascii="Century Gothic" w:hAnsi="Century Gothic"/>
              </w:rPr>
              <w:t>The PC will periodically carry out a</w:t>
            </w:r>
            <w:r>
              <w:rPr>
                <w:rFonts w:ascii="Century Gothic" w:hAnsi="Century Gothic"/>
              </w:rPr>
              <w:t>n</w:t>
            </w:r>
            <w:r w:rsidRPr="009452C6">
              <w:rPr>
                <w:rFonts w:ascii="Century Gothic" w:hAnsi="Century Gothic"/>
              </w:rPr>
              <w:t xml:space="preserve"> H&amp;S audit and make available the results to the </w:t>
            </w:r>
            <w:r w:rsidR="00B91DFE">
              <w:rPr>
                <w:rFonts w:ascii="Century Gothic" w:hAnsi="Century Gothic"/>
              </w:rPr>
              <w:t>Client and Principal Designer.</w:t>
            </w:r>
          </w:p>
          <w:p w:rsidR="00702ED9" w:rsidRPr="009452C6" w:rsidRDefault="00702ED9" w:rsidP="00007867">
            <w:pPr>
              <w:rPr>
                <w:rFonts w:ascii="Century Gothic" w:hAnsi="Century Gothic"/>
              </w:rPr>
            </w:pPr>
          </w:p>
        </w:tc>
      </w:tr>
    </w:tbl>
    <w:p w:rsidR="009B0742" w:rsidRDefault="00007867">
      <w:r>
        <w:t xml:space="preserve"> </w:t>
      </w:r>
      <w:r w:rsidR="009B0742">
        <w:br w:type="page"/>
      </w:r>
    </w:p>
    <w:p w:rsidR="001063BB" w:rsidRPr="00A23E32" w:rsidRDefault="001063BB">
      <w:pPr>
        <w:rPr>
          <w:rFonts w:ascii="Century Gothic" w:hAnsi="Century Gothic"/>
        </w:rPr>
      </w:pPr>
    </w:p>
    <w:p w:rsidR="001063BB" w:rsidRPr="00A23E32" w:rsidRDefault="001063BB">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1"/>
        <w:gridCol w:w="3202"/>
        <w:gridCol w:w="5192"/>
      </w:tblGrid>
      <w:tr w:rsidR="006D5C54" w:rsidRPr="009452C6" w:rsidTr="000B1DA7">
        <w:tc>
          <w:tcPr>
            <w:tcW w:w="951" w:type="dxa"/>
          </w:tcPr>
          <w:p w:rsidR="006D5C54" w:rsidRPr="009452C6" w:rsidRDefault="006D5C54">
            <w:pPr>
              <w:rPr>
                <w:rFonts w:ascii="Century Gothic" w:hAnsi="Century Gothic"/>
                <w:b/>
              </w:rPr>
            </w:pPr>
            <w:r w:rsidRPr="009452C6">
              <w:rPr>
                <w:rFonts w:ascii="Century Gothic" w:hAnsi="Century Gothic"/>
                <w:b/>
              </w:rPr>
              <w:t>C</w:t>
            </w:r>
          </w:p>
        </w:tc>
        <w:tc>
          <w:tcPr>
            <w:tcW w:w="3202" w:type="dxa"/>
          </w:tcPr>
          <w:p w:rsidR="006D5C54" w:rsidRPr="009452C6" w:rsidRDefault="006D5C54">
            <w:pPr>
              <w:rPr>
                <w:rFonts w:ascii="Century Gothic" w:hAnsi="Century Gothic"/>
                <w:b/>
              </w:rPr>
            </w:pPr>
            <w:r w:rsidRPr="009452C6">
              <w:rPr>
                <w:rFonts w:ascii="Century Gothic" w:hAnsi="Century Gothic"/>
                <w:b/>
              </w:rPr>
              <w:t>ENVIRONMENTAL RESTRICTIONS AND EXISTING ON-SITE RISKS</w:t>
            </w:r>
          </w:p>
          <w:p w:rsidR="006D5C54" w:rsidRPr="009452C6" w:rsidRDefault="006D5C54">
            <w:pPr>
              <w:rPr>
                <w:rFonts w:ascii="Century Gothic" w:hAnsi="Century Gothic"/>
                <w:b/>
              </w:rPr>
            </w:pPr>
          </w:p>
        </w:tc>
        <w:tc>
          <w:tcPr>
            <w:tcW w:w="5192" w:type="dxa"/>
          </w:tcPr>
          <w:p w:rsidR="006D5C54" w:rsidRPr="009452C6" w:rsidRDefault="006D5C54">
            <w:pPr>
              <w:rPr>
                <w:rFonts w:ascii="Century Gothic" w:hAnsi="Century Gothic"/>
              </w:rPr>
            </w:pPr>
          </w:p>
        </w:tc>
      </w:tr>
      <w:tr w:rsidR="006D5C54" w:rsidRPr="003B6A54" w:rsidTr="000B1DA7">
        <w:tc>
          <w:tcPr>
            <w:tcW w:w="951" w:type="dxa"/>
          </w:tcPr>
          <w:p w:rsidR="006D5C54" w:rsidRPr="003B6A54" w:rsidRDefault="006D5C54">
            <w:pPr>
              <w:rPr>
                <w:rFonts w:ascii="Century Gothic" w:hAnsi="Century Gothic"/>
                <w:b/>
                <w:u w:val="single"/>
              </w:rPr>
            </w:pPr>
            <w:r w:rsidRPr="003B6A54">
              <w:rPr>
                <w:rFonts w:ascii="Century Gothic" w:hAnsi="Century Gothic"/>
                <w:b/>
                <w:u w:val="single"/>
              </w:rPr>
              <w:t>C1</w:t>
            </w:r>
          </w:p>
        </w:tc>
        <w:tc>
          <w:tcPr>
            <w:tcW w:w="3202" w:type="dxa"/>
          </w:tcPr>
          <w:p w:rsidR="006D5C54" w:rsidRPr="003B6A54" w:rsidRDefault="006D5C54">
            <w:pPr>
              <w:rPr>
                <w:rFonts w:ascii="Century Gothic" w:hAnsi="Century Gothic"/>
                <w:b/>
                <w:u w:val="single"/>
              </w:rPr>
            </w:pPr>
            <w:r w:rsidRPr="003B6A54">
              <w:rPr>
                <w:rFonts w:ascii="Century Gothic" w:hAnsi="Century Gothic"/>
                <w:b/>
                <w:u w:val="single"/>
              </w:rPr>
              <w:t>Safety Hazards:</w:t>
            </w:r>
          </w:p>
          <w:p w:rsidR="006D5C54" w:rsidRPr="003B6A54" w:rsidRDefault="006D5C54">
            <w:pPr>
              <w:rPr>
                <w:rFonts w:ascii="Century Gothic" w:hAnsi="Century Gothic"/>
                <w:b/>
                <w:u w:val="single"/>
              </w:rPr>
            </w:pPr>
          </w:p>
        </w:tc>
        <w:tc>
          <w:tcPr>
            <w:tcW w:w="5192" w:type="dxa"/>
          </w:tcPr>
          <w:p w:rsidR="006D5C54" w:rsidRPr="003B6A54" w:rsidRDefault="006D5C54">
            <w:pPr>
              <w:rPr>
                <w:rFonts w:ascii="Century Gothic" w:hAnsi="Century Gothic"/>
                <w:u w:val="single"/>
              </w:rPr>
            </w:pPr>
          </w:p>
        </w:tc>
      </w:tr>
      <w:tr w:rsidR="006D5C54" w:rsidRPr="009452C6" w:rsidTr="000B1DA7">
        <w:tc>
          <w:tcPr>
            <w:tcW w:w="951" w:type="dxa"/>
          </w:tcPr>
          <w:p w:rsidR="006D5C54" w:rsidRPr="009452C6" w:rsidRDefault="006D5C54">
            <w:pPr>
              <w:rPr>
                <w:rFonts w:ascii="Century Gothic" w:hAnsi="Century Gothic"/>
              </w:rPr>
            </w:pPr>
            <w:r w:rsidRPr="009452C6">
              <w:rPr>
                <w:rFonts w:ascii="Century Gothic" w:hAnsi="Century Gothic"/>
              </w:rPr>
              <w:t>C1.1</w:t>
            </w:r>
          </w:p>
        </w:tc>
        <w:tc>
          <w:tcPr>
            <w:tcW w:w="3202" w:type="dxa"/>
          </w:tcPr>
          <w:p w:rsidR="006D5C54" w:rsidRPr="009452C6" w:rsidRDefault="006D5C54" w:rsidP="00A73701">
            <w:pPr>
              <w:rPr>
                <w:rFonts w:ascii="Century Gothic" w:hAnsi="Century Gothic"/>
              </w:rPr>
            </w:pPr>
            <w:r w:rsidRPr="009452C6">
              <w:rPr>
                <w:rFonts w:ascii="Century Gothic" w:hAnsi="Century Gothic"/>
              </w:rPr>
              <w:t>Boundaries and Access</w:t>
            </w:r>
          </w:p>
        </w:tc>
        <w:tc>
          <w:tcPr>
            <w:tcW w:w="5192" w:type="dxa"/>
          </w:tcPr>
          <w:p w:rsidR="006D5C54" w:rsidRDefault="00747482">
            <w:pPr>
              <w:rPr>
                <w:rFonts w:ascii="Century Gothic" w:hAnsi="Century Gothic"/>
              </w:rPr>
            </w:pPr>
            <w:r>
              <w:rPr>
                <w:rFonts w:ascii="Century Gothic" w:hAnsi="Century Gothic"/>
              </w:rPr>
              <w:t xml:space="preserve">Access via </w:t>
            </w:r>
            <w:proofErr w:type="spellStart"/>
            <w:r w:rsidR="002C422D">
              <w:rPr>
                <w:rFonts w:ascii="Century Gothic" w:hAnsi="Century Gothic"/>
              </w:rPr>
              <w:t>Tabley</w:t>
            </w:r>
            <w:proofErr w:type="spellEnd"/>
            <w:r w:rsidR="002C422D">
              <w:rPr>
                <w:rFonts w:ascii="Century Gothic" w:hAnsi="Century Gothic"/>
              </w:rPr>
              <w:t xml:space="preserve"> Road through the gated entrance and private driveway.</w:t>
            </w:r>
          </w:p>
          <w:p w:rsidR="00E206FC" w:rsidRPr="009452C6" w:rsidRDefault="00E206FC">
            <w:pPr>
              <w:rPr>
                <w:rFonts w:ascii="Century Gothic" w:hAnsi="Century Gothic"/>
              </w:rPr>
            </w:pPr>
          </w:p>
        </w:tc>
      </w:tr>
      <w:tr w:rsidR="006D5C54" w:rsidRPr="009452C6" w:rsidTr="000B1DA7">
        <w:tc>
          <w:tcPr>
            <w:tcW w:w="951" w:type="dxa"/>
          </w:tcPr>
          <w:p w:rsidR="006D5C54" w:rsidRPr="009452C6" w:rsidRDefault="006D5C54">
            <w:pPr>
              <w:rPr>
                <w:rFonts w:ascii="Century Gothic" w:hAnsi="Century Gothic"/>
              </w:rPr>
            </w:pPr>
            <w:r w:rsidRPr="009452C6">
              <w:rPr>
                <w:rFonts w:ascii="Century Gothic" w:hAnsi="Century Gothic"/>
              </w:rPr>
              <w:t>C1.2</w:t>
            </w:r>
          </w:p>
        </w:tc>
        <w:tc>
          <w:tcPr>
            <w:tcW w:w="3202" w:type="dxa"/>
          </w:tcPr>
          <w:p w:rsidR="006D5C54" w:rsidRPr="009452C6" w:rsidRDefault="006D5C54" w:rsidP="00A73701">
            <w:pPr>
              <w:rPr>
                <w:rFonts w:ascii="Century Gothic" w:hAnsi="Century Gothic"/>
              </w:rPr>
            </w:pPr>
            <w:r w:rsidRPr="009452C6">
              <w:rPr>
                <w:rFonts w:ascii="Century Gothic" w:hAnsi="Century Gothic"/>
              </w:rPr>
              <w:t>Deliveries</w:t>
            </w:r>
          </w:p>
        </w:tc>
        <w:tc>
          <w:tcPr>
            <w:tcW w:w="5192" w:type="dxa"/>
          </w:tcPr>
          <w:p w:rsidR="00E22D42" w:rsidRDefault="00E22D42" w:rsidP="00E22D42">
            <w:pPr>
              <w:rPr>
                <w:rFonts w:ascii="Century Gothic" w:hAnsi="Century Gothic"/>
              </w:rPr>
            </w:pPr>
            <w:r>
              <w:rPr>
                <w:rFonts w:ascii="Century Gothic" w:hAnsi="Century Gothic"/>
              </w:rPr>
              <w:t xml:space="preserve">Deliveries should be directed into the site. </w:t>
            </w:r>
          </w:p>
          <w:p w:rsidR="006D5C54" w:rsidRDefault="00E22D42">
            <w:pPr>
              <w:rPr>
                <w:rFonts w:ascii="Century Gothic" w:hAnsi="Century Gothic"/>
              </w:rPr>
            </w:pPr>
            <w:r>
              <w:rPr>
                <w:rFonts w:ascii="Century Gothic" w:hAnsi="Century Gothic"/>
              </w:rPr>
              <w:t>Banksmen should always be used. Deliveries should be planned with the on-site team.</w:t>
            </w:r>
          </w:p>
          <w:p w:rsidR="00E206FC" w:rsidRPr="009452C6" w:rsidRDefault="00E206FC">
            <w:pPr>
              <w:rPr>
                <w:rFonts w:ascii="Century Gothic" w:hAnsi="Century Gothic"/>
              </w:rPr>
            </w:pPr>
          </w:p>
        </w:tc>
      </w:tr>
      <w:tr w:rsidR="006D5C54" w:rsidRPr="009452C6" w:rsidTr="000B1DA7">
        <w:tc>
          <w:tcPr>
            <w:tcW w:w="951" w:type="dxa"/>
          </w:tcPr>
          <w:p w:rsidR="006D5C54" w:rsidRPr="009452C6" w:rsidRDefault="006D5C54">
            <w:pPr>
              <w:rPr>
                <w:rFonts w:ascii="Century Gothic" w:hAnsi="Century Gothic"/>
              </w:rPr>
            </w:pPr>
            <w:r w:rsidRPr="009452C6">
              <w:rPr>
                <w:rFonts w:ascii="Century Gothic" w:hAnsi="Century Gothic"/>
              </w:rPr>
              <w:t>C1.3</w:t>
            </w:r>
          </w:p>
        </w:tc>
        <w:tc>
          <w:tcPr>
            <w:tcW w:w="3202" w:type="dxa"/>
          </w:tcPr>
          <w:p w:rsidR="006D5C54" w:rsidRPr="009452C6" w:rsidRDefault="006D5C54" w:rsidP="00A73701">
            <w:pPr>
              <w:rPr>
                <w:rFonts w:ascii="Century Gothic" w:hAnsi="Century Gothic"/>
              </w:rPr>
            </w:pPr>
            <w:r w:rsidRPr="009452C6">
              <w:rPr>
                <w:rFonts w:ascii="Century Gothic" w:hAnsi="Century Gothic"/>
              </w:rPr>
              <w:t>Adjacent Land Uses</w:t>
            </w:r>
          </w:p>
        </w:tc>
        <w:tc>
          <w:tcPr>
            <w:tcW w:w="5192" w:type="dxa"/>
          </w:tcPr>
          <w:p w:rsidR="006D5C54" w:rsidRDefault="00C87FD2">
            <w:pPr>
              <w:rPr>
                <w:rFonts w:ascii="Century Gothic" w:hAnsi="Century Gothic"/>
              </w:rPr>
            </w:pPr>
            <w:r>
              <w:rPr>
                <w:rFonts w:ascii="Century Gothic" w:hAnsi="Century Gothic"/>
              </w:rPr>
              <w:t>The</w:t>
            </w:r>
            <w:r w:rsidR="002C422D">
              <w:rPr>
                <w:rFonts w:ascii="Century Gothic" w:hAnsi="Century Gothic"/>
              </w:rPr>
              <w:t xml:space="preserve"> site is primarily a cemetery with the adjacent land used for agricultural purposes</w:t>
            </w:r>
            <w:r>
              <w:rPr>
                <w:rFonts w:ascii="Century Gothic" w:hAnsi="Century Gothic"/>
              </w:rPr>
              <w:t>.</w:t>
            </w:r>
          </w:p>
          <w:p w:rsidR="00E206FC" w:rsidRPr="009452C6" w:rsidRDefault="00E206FC">
            <w:pPr>
              <w:rPr>
                <w:rFonts w:ascii="Century Gothic" w:hAnsi="Century Gothic"/>
              </w:rPr>
            </w:pPr>
          </w:p>
        </w:tc>
      </w:tr>
      <w:tr w:rsidR="006D5C54" w:rsidRPr="009452C6" w:rsidTr="000B1DA7">
        <w:tc>
          <w:tcPr>
            <w:tcW w:w="951" w:type="dxa"/>
          </w:tcPr>
          <w:p w:rsidR="006D5C54" w:rsidRPr="009452C6" w:rsidRDefault="006D5C54">
            <w:pPr>
              <w:rPr>
                <w:rFonts w:ascii="Century Gothic" w:hAnsi="Century Gothic"/>
              </w:rPr>
            </w:pPr>
            <w:r w:rsidRPr="009452C6">
              <w:rPr>
                <w:rFonts w:ascii="Century Gothic" w:hAnsi="Century Gothic"/>
              </w:rPr>
              <w:t>C1.4</w:t>
            </w:r>
          </w:p>
        </w:tc>
        <w:tc>
          <w:tcPr>
            <w:tcW w:w="3202" w:type="dxa"/>
          </w:tcPr>
          <w:p w:rsidR="006D5C54" w:rsidRPr="009452C6" w:rsidRDefault="00A73701" w:rsidP="00A73701">
            <w:pPr>
              <w:rPr>
                <w:rFonts w:ascii="Century Gothic" w:hAnsi="Century Gothic"/>
              </w:rPr>
            </w:pPr>
            <w:r>
              <w:rPr>
                <w:rFonts w:ascii="Century Gothic" w:hAnsi="Century Gothic"/>
              </w:rPr>
              <w:t xml:space="preserve">Storage of Hazardous </w:t>
            </w:r>
            <w:r w:rsidR="006D5C54" w:rsidRPr="009452C6">
              <w:rPr>
                <w:rFonts w:ascii="Century Gothic" w:hAnsi="Century Gothic"/>
              </w:rPr>
              <w:t>Materials</w:t>
            </w:r>
          </w:p>
        </w:tc>
        <w:tc>
          <w:tcPr>
            <w:tcW w:w="5192" w:type="dxa"/>
          </w:tcPr>
          <w:p w:rsidR="00E206FC" w:rsidRPr="009452C6" w:rsidRDefault="00E206FC" w:rsidP="000B1DA7">
            <w:pPr>
              <w:rPr>
                <w:rFonts w:ascii="Century Gothic" w:hAnsi="Century Gothic"/>
              </w:rPr>
            </w:pPr>
          </w:p>
        </w:tc>
      </w:tr>
      <w:tr w:rsidR="006D5C54" w:rsidRPr="009452C6" w:rsidTr="000B1DA7">
        <w:tc>
          <w:tcPr>
            <w:tcW w:w="951" w:type="dxa"/>
          </w:tcPr>
          <w:p w:rsidR="006D5C54" w:rsidRPr="009452C6" w:rsidRDefault="006D5C54">
            <w:pPr>
              <w:rPr>
                <w:rFonts w:ascii="Century Gothic" w:hAnsi="Century Gothic"/>
              </w:rPr>
            </w:pPr>
            <w:r w:rsidRPr="009452C6">
              <w:rPr>
                <w:rFonts w:ascii="Century Gothic" w:hAnsi="Century Gothic"/>
              </w:rPr>
              <w:t>C1.5</w:t>
            </w:r>
          </w:p>
        </w:tc>
        <w:tc>
          <w:tcPr>
            <w:tcW w:w="3202" w:type="dxa"/>
          </w:tcPr>
          <w:p w:rsidR="006D5C54" w:rsidRDefault="006D5C54" w:rsidP="00A73701">
            <w:pPr>
              <w:rPr>
                <w:rFonts w:ascii="Century Gothic" w:hAnsi="Century Gothic"/>
              </w:rPr>
            </w:pPr>
            <w:r w:rsidRPr="009452C6">
              <w:rPr>
                <w:rFonts w:ascii="Century Gothic" w:hAnsi="Century Gothic"/>
              </w:rPr>
              <w:t>Existing Services</w:t>
            </w:r>
            <w:r w:rsidR="00A73701">
              <w:rPr>
                <w:rFonts w:ascii="Century Gothic" w:hAnsi="Century Gothic"/>
              </w:rPr>
              <w:t xml:space="preserve"> (Over ground, Underground and within structure)</w:t>
            </w:r>
          </w:p>
          <w:p w:rsidR="00A73701" w:rsidRPr="009452C6" w:rsidRDefault="00A73701" w:rsidP="00A73701">
            <w:pPr>
              <w:ind w:left="360"/>
              <w:rPr>
                <w:rFonts w:ascii="Century Gothic" w:hAnsi="Century Gothic"/>
              </w:rPr>
            </w:pPr>
          </w:p>
        </w:tc>
        <w:tc>
          <w:tcPr>
            <w:tcW w:w="5192" w:type="dxa"/>
          </w:tcPr>
          <w:p w:rsidR="00E22D42" w:rsidRDefault="00E22D42" w:rsidP="00E22D42">
            <w:pPr>
              <w:rPr>
                <w:rFonts w:ascii="Century Gothic" w:hAnsi="Century Gothic"/>
              </w:rPr>
            </w:pPr>
            <w:r>
              <w:rPr>
                <w:rFonts w:ascii="Century Gothic" w:hAnsi="Century Gothic"/>
              </w:rPr>
              <w:t>To be investigated by the contractor prior to work commences.</w:t>
            </w:r>
          </w:p>
          <w:p w:rsidR="006D5C54" w:rsidRDefault="006D5C54">
            <w:pPr>
              <w:rPr>
                <w:rFonts w:ascii="Century Gothic" w:hAnsi="Century Gothic"/>
              </w:rPr>
            </w:pPr>
          </w:p>
          <w:p w:rsidR="00E206FC" w:rsidRPr="009452C6" w:rsidRDefault="00E206FC">
            <w:pPr>
              <w:rPr>
                <w:rFonts w:ascii="Century Gothic" w:hAnsi="Century Gothic"/>
              </w:rPr>
            </w:pPr>
          </w:p>
        </w:tc>
      </w:tr>
      <w:tr w:rsidR="00E22D42" w:rsidRPr="009452C6" w:rsidTr="000B1DA7">
        <w:tc>
          <w:tcPr>
            <w:tcW w:w="951" w:type="dxa"/>
          </w:tcPr>
          <w:p w:rsidR="00E22D42" w:rsidRPr="009452C6" w:rsidRDefault="00E22D42" w:rsidP="00E22D42">
            <w:pPr>
              <w:rPr>
                <w:rFonts w:ascii="Century Gothic" w:hAnsi="Century Gothic"/>
              </w:rPr>
            </w:pPr>
            <w:r w:rsidRPr="009452C6">
              <w:rPr>
                <w:rFonts w:ascii="Century Gothic" w:hAnsi="Century Gothic"/>
              </w:rPr>
              <w:t>C1.6</w:t>
            </w:r>
          </w:p>
        </w:tc>
        <w:tc>
          <w:tcPr>
            <w:tcW w:w="3202" w:type="dxa"/>
          </w:tcPr>
          <w:p w:rsidR="00E22D42" w:rsidRPr="009452C6" w:rsidRDefault="00E22D42" w:rsidP="00E22D42">
            <w:pPr>
              <w:rPr>
                <w:rFonts w:ascii="Century Gothic" w:hAnsi="Century Gothic"/>
              </w:rPr>
            </w:pPr>
            <w:r>
              <w:rPr>
                <w:rFonts w:ascii="Century Gothic" w:hAnsi="Century Gothic"/>
              </w:rPr>
              <w:t>Ground Conditions, Underground S</w:t>
            </w:r>
            <w:r w:rsidRPr="009452C6">
              <w:rPr>
                <w:rFonts w:ascii="Century Gothic" w:hAnsi="Century Gothic"/>
              </w:rPr>
              <w:t>tructures etc.</w:t>
            </w:r>
          </w:p>
        </w:tc>
        <w:tc>
          <w:tcPr>
            <w:tcW w:w="5192" w:type="dxa"/>
          </w:tcPr>
          <w:p w:rsidR="00E22D42" w:rsidRDefault="00E22D42" w:rsidP="00E22D42">
            <w:pPr>
              <w:rPr>
                <w:rFonts w:ascii="Century Gothic" w:hAnsi="Century Gothic"/>
              </w:rPr>
            </w:pPr>
            <w:r>
              <w:rPr>
                <w:rFonts w:ascii="Century Gothic" w:hAnsi="Century Gothic"/>
              </w:rPr>
              <w:t>Not known.</w:t>
            </w:r>
          </w:p>
          <w:p w:rsidR="00E22D42" w:rsidRDefault="00E22D42" w:rsidP="00E22D42">
            <w:pPr>
              <w:rPr>
                <w:rFonts w:ascii="Century Gothic" w:hAnsi="Century Gothic"/>
              </w:rPr>
            </w:pPr>
          </w:p>
          <w:p w:rsidR="00E22D42" w:rsidRPr="009452C6" w:rsidRDefault="00E22D42" w:rsidP="00E22D42">
            <w:pPr>
              <w:rPr>
                <w:rFonts w:ascii="Century Gothic" w:hAnsi="Century Gothic"/>
              </w:rPr>
            </w:pPr>
          </w:p>
        </w:tc>
      </w:tr>
      <w:tr w:rsidR="00E22D42" w:rsidRPr="009452C6" w:rsidTr="000B1DA7">
        <w:tc>
          <w:tcPr>
            <w:tcW w:w="951" w:type="dxa"/>
          </w:tcPr>
          <w:p w:rsidR="00E22D42" w:rsidRPr="009452C6" w:rsidRDefault="00E22D42" w:rsidP="00E22D42">
            <w:pPr>
              <w:rPr>
                <w:rFonts w:ascii="Century Gothic" w:hAnsi="Century Gothic"/>
              </w:rPr>
            </w:pPr>
            <w:r w:rsidRPr="009452C6">
              <w:rPr>
                <w:rFonts w:ascii="Century Gothic" w:hAnsi="Century Gothic"/>
              </w:rPr>
              <w:t>C1.7</w:t>
            </w:r>
          </w:p>
        </w:tc>
        <w:tc>
          <w:tcPr>
            <w:tcW w:w="3202" w:type="dxa"/>
          </w:tcPr>
          <w:p w:rsidR="00E22D42" w:rsidRPr="009452C6" w:rsidRDefault="00E22D42" w:rsidP="00E22D42">
            <w:pPr>
              <w:rPr>
                <w:rFonts w:ascii="Century Gothic" w:hAnsi="Century Gothic"/>
              </w:rPr>
            </w:pPr>
            <w:r w:rsidRPr="009452C6">
              <w:rPr>
                <w:rFonts w:ascii="Century Gothic" w:hAnsi="Century Gothic"/>
              </w:rPr>
              <w:t>Existing Structural Modifications</w:t>
            </w:r>
          </w:p>
        </w:tc>
        <w:tc>
          <w:tcPr>
            <w:tcW w:w="5192" w:type="dxa"/>
          </w:tcPr>
          <w:p w:rsidR="009A0AD1" w:rsidRDefault="009A0AD1" w:rsidP="009A0AD1">
            <w:pPr>
              <w:rPr>
                <w:rFonts w:ascii="Century Gothic" w:hAnsi="Century Gothic"/>
              </w:rPr>
            </w:pPr>
            <w:r>
              <w:rPr>
                <w:rFonts w:ascii="Century Gothic" w:hAnsi="Century Gothic"/>
              </w:rPr>
              <w:t>None known.</w:t>
            </w:r>
          </w:p>
          <w:p w:rsidR="00E22D42" w:rsidRDefault="00E22D42" w:rsidP="00E22D42">
            <w:pPr>
              <w:rPr>
                <w:rFonts w:ascii="Century Gothic" w:hAnsi="Century Gothic"/>
              </w:rPr>
            </w:pPr>
          </w:p>
          <w:p w:rsidR="00E22D42" w:rsidRPr="009452C6" w:rsidRDefault="00E22D42" w:rsidP="00E22D42">
            <w:pPr>
              <w:rPr>
                <w:rFonts w:ascii="Century Gothic" w:hAnsi="Century Gothic"/>
              </w:rPr>
            </w:pPr>
          </w:p>
        </w:tc>
      </w:tr>
      <w:tr w:rsidR="00E22D42" w:rsidRPr="009452C6" w:rsidTr="000B1DA7">
        <w:tc>
          <w:tcPr>
            <w:tcW w:w="951" w:type="dxa"/>
          </w:tcPr>
          <w:p w:rsidR="00E22D42" w:rsidRPr="009452C6" w:rsidRDefault="00E22D42" w:rsidP="00E22D42">
            <w:pPr>
              <w:rPr>
                <w:rFonts w:ascii="Century Gothic" w:hAnsi="Century Gothic"/>
              </w:rPr>
            </w:pPr>
            <w:r w:rsidRPr="009452C6">
              <w:rPr>
                <w:rFonts w:ascii="Century Gothic" w:hAnsi="Century Gothic"/>
              </w:rPr>
              <w:t>C1.8</w:t>
            </w:r>
          </w:p>
        </w:tc>
        <w:tc>
          <w:tcPr>
            <w:tcW w:w="3202" w:type="dxa"/>
          </w:tcPr>
          <w:p w:rsidR="00E22D42" w:rsidRPr="009452C6" w:rsidRDefault="00E22D42" w:rsidP="00E22D42">
            <w:pPr>
              <w:ind w:left="367" w:hanging="367"/>
              <w:rPr>
                <w:rFonts w:ascii="Century Gothic" w:hAnsi="Century Gothic"/>
              </w:rPr>
            </w:pPr>
            <w:r w:rsidRPr="009452C6">
              <w:rPr>
                <w:rFonts w:ascii="Century Gothic" w:hAnsi="Century Gothic"/>
              </w:rPr>
              <w:t>Previous Structural Modifications</w:t>
            </w:r>
          </w:p>
        </w:tc>
        <w:tc>
          <w:tcPr>
            <w:tcW w:w="5192" w:type="dxa"/>
          </w:tcPr>
          <w:p w:rsidR="00E22D42" w:rsidRDefault="000C5BB8" w:rsidP="00E22D42">
            <w:pPr>
              <w:rPr>
                <w:rFonts w:ascii="Century Gothic" w:hAnsi="Century Gothic"/>
              </w:rPr>
            </w:pPr>
            <w:r>
              <w:rPr>
                <w:rFonts w:ascii="Century Gothic" w:hAnsi="Century Gothic"/>
              </w:rPr>
              <w:t>Not known.</w:t>
            </w:r>
          </w:p>
          <w:p w:rsidR="00E22D42" w:rsidRPr="009452C6" w:rsidRDefault="00E22D42" w:rsidP="00E22D42">
            <w:pPr>
              <w:rPr>
                <w:rFonts w:ascii="Century Gothic" w:hAnsi="Century Gothic"/>
              </w:rPr>
            </w:pPr>
          </w:p>
        </w:tc>
      </w:tr>
      <w:tr w:rsidR="006D5C54" w:rsidRPr="009452C6" w:rsidTr="000B1DA7">
        <w:tc>
          <w:tcPr>
            <w:tcW w:w="951" w:type="dxa"/>
          </w:tcPr>
          <w:p w:rsidR="006D5C54" w:rsidRPr="009452C6" w:rsidRDefault="006D5C54">
            <w:pPr>
              <w:rPr>
                <w:rFonts w:ascii="Century Gothic" w:hAnsi="Century Gothic"/>
              </w:rPr>
            </w:pPr>
            <w:r w:rsidRPr="009452C6">
              <w:rPr>
                <w:rFonts w:ascii="Century Gothic" w:hAnsi="Century Gothic"/>
              </w:rPr>
              <w:t>C1.10</w:t>
            </w:r>
          </w:p>
        </w:tc>
        <w:tc>
          <w:tcPr>
            <w:tcW w:w="3202" w:type="dxa"/>
          </w:tcPr>
          <w:p w:rsidR="006D5C54" w:rsidRPr="009452C6" w:rsidRDefault="006D5C54" w:rsidP="00A73701">
            <w:pPr>
              <w:rPr>
                <w:rFonts w:ascii="Century Gothic" w:hAnsi="Century Gothic"/>
              </w:rPr>
            </w:pPr>
            <w:r w:rsidRPr="009452C6">
              <w:rPr>
                <w:rFonts w:ascii="Century Gothic" w:hAnsi="Century Gothic"/>
              </w:rPr>
              <w:t>Plant and Equipment</w:t>
            </w:r>
            <w:r w:rsidR="00A23E32" w:rsidRPr="009452C6">
              <w:rPr>
                <w:rFonts w:ascii="Century Gothic" w:hAnsi="Century Gothic"/>
              </w:rPr>
              <w:t xml:space="preserve"> access difficulties</w:t>
            </w:r>
          </w:p>
        </w:tc>
        <w:tc>
          <w:tcPr>
            <w:tcW w:w="5192" w:type="dxa"/>
          </w:tcPr>
          <w:p w:rsidR="00E206FC" w:rsidRDefault="000B1DA7">
            <w:pPr>
              <w:rPr>
                <w:rFonts w:ascii="Century Gothic" w:hAnsi="Century Gothic"/>
              </w:rPr>
            </w:pPr>
            <w:r>
              <w:rPr>
                <w:rFonts w:ascii="Century Gothic" w:hAnsi="Century Gothic"/>
              </w:rPr>
              <w:t>A</w:t>
            </w:r>
            <w:r w:rsidR="005C10C3">
              <w:rPr>
                <w:rFonts w:ascii="Century Gothic" w:hAnsi="Century Gothic"/>
              </w:rPr>
              <w:t>ccess achieve to property via a private driveway not accessed for any other property.</w:t>
            </w:r>
          </w:p>
          <w:p w:rsidR="00E206FC" w:rsidRPr="009452C6" w:rsidRDefault="00E206FC">
            <w:pPr>
              <w:rPr>
                <w:rFonts w:ascii="Century Gothic" w:hAnsi="Century Gothic"/>
              </w:rPr>
            </w:pPr>
          </w:p>
        </w:tc>
      </w:tr>
      <w:tr w:rsidR="006D5C54" w:rsidRPr="009452C6" w:rsidTr="000B1DA7">
        <w:tc>
          <w:tcPr>
            <w:tcW w:w="951" w:type="dxa"/>
          </w:tcPr>
          <w:p w:rsidR="006D5C54" w:rsidRPr="009452C6" w:rsidRDefault="006D5C54">
            <w:pPr>
              <w:rPr>
                <w:rFonts w:ascii="Century Gothic" w:hAnsi="Century Gothic"/>
              </w:rPr>
            </w:pPr>
            <w:r w:rsidRPr="009452C6">
              <w:rPr>
                <w:rFonts w:ascii="Century Gothic" w:hAnsi="Century Gothic"/>
              </w:rPr>
              <w:t>C1.11</w:t>
            </w:r>
          </w:p>
        </w:tc>
        <w:tc>
          <w:tcPr>
            <w:tcW w:w="3202" w:type="dxa"/>
          </w:tcPr>
          <w:p w:rsidR="006D5C54" w:rsidRPr="009452C6" w:rsidRDefault="006D5C54" w:rsidP="00A73701">
            <w:pPr>
              <w:rPr>
                <w:rFonts w:ascii="Century Gothic" w:hAnsi="Century Gothic"/>
              </w:rPr>
            </w:pPr>
            <w:r w:rsidRPr="009452C6">
              <w:rPr>
                <w:rFonts w:ascii="Century Gothic" w:hAnsi="Century Gothic"/>
              </w:rPr>
              <w:t>Previous Health and Safety files/Information</w:t>
            </w:r>
          </w:p>
        </w:tc>
        <w:tc>
          <w:tcPr>
            <w:tcW w:w="5192" w:type="dxa"/>
          </w:tcPr>
          <w:p w:rsidR="006D5C54" w:rsidRDefault="00E22D42">
            <w:pPr>
              <w:rPr>
                <w:rFonts w:ascii="Century Gothic" w:hAnsi="Century Gothic"/>
              </w:rPr>
            </w:pPr>
            <w:r>
              <w:rPr>
                <w:rFonts w:ascii="Century Gothic" w:hAnsi="Century Gothic"/>
              </w:rPr>
              <w:t>None known.</w:t>
            </w:r>
          </w:p>
          <w:p w:rsidR="00E206FC" w:rsidRDefault="00E206FC">
            <w:pPr>
              <w:rPr>
                <w:rFonts w:ascii="Century Gothic" w:hAnsi="Century Gothic"/>
              </w:rPr>
            </w:pPr>
          </w:p>
          <w:p w:rsidR="00E206FC" w:rsidRPr="009452C6" w:rsidRDefault="00E206FC">
            <w:pPr>
              <w:rPr>
                <w:rFonts w:ascii="Century Gothic" w:hAnsi="Century Gothic"/>
              </w:rPr>
            </w:pPr>
          </w:p>
        </w:tc>
      </w:tr>
      <w:tr w:rsidR="006D5C54" w:rsidRPr="009452C6" w:rsidTr="000B1DA7">
        <w:tc>
          <w:tcPr>
            <w:tcW w:w="951" w:type="dxa"/>
          </w:tcPr>
          <w:p w:rsidR="006D5C54" w:rsidRPr="009452C6" w:rsidRDefault="006D5C54">
            <w:pPr>
              <w:rPr>
                <w:rFonts w:ascii="Century Gothic" w:hAnsi="Century Gothic"/>
              </w:rPr>
            </w:pPr>
            <w:r w:rsidRPr="009452C6">
              <w:rPr>
                <w:rFonts w:ascii="Century Gothic" w:hAnsi="Century Gothic"/>
              </w:rPr>
              <w:t>C1.12</w:t>
            </w:r>
          </w:p>
        </w:tc>
        <w:tc>
          <w:tcPr>
            <w:tcW w:w="3202" w:type="dxa"/>
          </w:tcPr>
          <w:p w:rsidR="006D5C54" w:rsidRPr="009452C6" w:rsidRDefault="006D5C54" w:rsidP="00A73701">
            <w:pPr>
              <w:rPr>
                <w:rFonts w:ascii="Century Gothic" w:hAnsi="Century Gothic"/>
              </w:rPr>
            </w:pPr>
            <w:r w:rsidRPr="009452C6">
              <w:rPr>
                <w:rFonts w:ascii="Century Gothic" w:hAnsi="Century Gothic"/>
              </w:rPr>
              <w:t>Asbestos Surveys and Issues</w:t>
            </w:r>
          </w:p>
        </w:tc>
        <w:tc>
          <w:tcPr>
            <w:tcW w:w="5192" w:type="dxa"/>
          </w:tcPr>
          <w:p w:rsidR="00F706A5" w:rsidRPr="001E1899" w:rsidRDefault="00F706A5" w:rsidP="00F706A5">
            <w:pPr>
              <w:rPr>
                <w:rFonts w:ascii="Century Gothic" w:hAnsi="Century Gothic"/>
              </w:rPr>
            </w:pPr>
            <w:r>
              <w:rPr>
                <w:rFonts w:ascii="Century Gothic" w:hAnsi="Century Gothic"/>
              </w:rPr>
              <w:t xml:space="preserve">Existing management survey shows gutters and down pipes to be asbestos </w:t>
            </w:r>
            <w:proofErr w:type="gramStart"/>
            <w:r>
              <w:rPr>
                <w:rFonts w:ascii="Century Gothic" w:hAnsi="Century Gothic"/>
              </w:rPr>
              <w:t>pre demolition</w:t>
            </w:r>
            <w:proofErr w:type="gramEnd"/>
            <w:r>
              <w:rPr>
                <w:rFonts w:ascii="Century Gothic" w:hAnsi="Century Gothic"/>
              </w:rPr>
              <w:t xml:space="preserve"> asbestos survey to be undertaken prior to any works commencing on site.</w:t>
            </w:r>
          </w:p>
          <w:p w:rsidR="006D5C54" w:rsidRDefault="006D5C54">
            <w:pPr>
              <w:rPr>
                <w:rFonts w:ascii="Century Gothic" w:hAnsi="Century Gothic"/>
              </w:rPr>
            </w:pPr>
          </w:p>
          <w:p w:rsidR="00E206FC" w:rsidRPr="009452C6" w:rsidRDefault="00E206FC">
            <w:pPr>
              <w:rPr>
                <w:rFonts w:ascii="Century Gothic" w:hAnsi="Century Gothic"/>
              </w:rPr>
            </w:pPr>
          </w:p>
        </w:tc>
      </w:tr>
      <w:tr w:rsidR="00A23E32" w:rsidRPr="009452C6" w:rsidTr="000B1DA7">
        <w:trPr>
          <w:trHeight w:val="549"/>
        </w:trPr>
        <w:tc>
          <w:tcPr>
            <w:tcW w:w="951" w:type="dxa"/>
          </w:tcPr>
          <w:p w:rsidR="00A23E32" w:rsidRPr="009452C6" w:rsidRDefault="00A23E32">
            <w:pPr>
              <w:rPr>
                <w:rFonts w:ascii="Century Gothic" w:hAnsi="Century Gothic"/>
              </w:rPr>
            </w:pPr>
            <w:r w:rsidRPr="009452C6">
              <w:rPr>
                <w:rFonts w:ascii="Century Gothic" w:hAnsi="Century Gothic"/>
              </w:rPr>
              <w:t>C1.13</w:t>
            </w:r>
          </w:p>
        </w:tc>
        <w:tc>
          <w:tcPr>
            <w:tcW w:w="3202" w:type="dxa"/>
          </w:tcPr>
          <w:p w:rsidR="00A23E32" w:rsidRPr="009452C6" w:rsidRDefault="00A23E32" w:rsidP="009B0742">
            <w:pPr>
              <w:ind w:left="367" w:hanging="367"/>
              <w:rPr>
                <w:rFonts w:ascii="Century Gothic" w:hAnsi="Century Gothic"/>
              </w:rPr>
            </w:pPr>
            <w:r w:rsidRPr="009452C6">
              <w:rPr>
                <w:rFonts w:ascii="Century Gothic" w:hAnsi="Century Gothic"/>
              </w:rPr>
              <w:t>Contaminated Land</w:t>
            </w:r>
          </w:p>
        </w:tc>
        <w:tc>
          <w:tcPr>
            <w:tcW w:w="5192" w:type="dxa"/>
          </w:tcPr>
          <w:p w:rsidR="00A23E32" w:rsidRPr="009452C6" w:rsidRDefault="00F706A5">
            <w:pPr>
              <w:rPr>
                <w:rFonts w:ascii="Century Gothic" w:hAnsi="Century Gothic"/>
              </w:rPr>
            </w:pPr>
            <w:r>
              <w:rPr>
                <w:rFonts w:ascii="Century Gothic" w:hAnsi="Century Gothic"/>
              </w:rPr>
              <w:t>N/A</w:t>
            </w:r>
          </w:p>
        </w:tc>
      </w:tr>
      <w:tr w:rsidR="00A73701" w:rsidRPr="009452C6" w:rsidTr="000B1DA7">
        <w:tc>
          <w:tcPr>
            <w:tcW w:w="951" w:type="dxa"/>
          </w:tcPr>
          <w:p w:rsidR="00A73701" w:rsidRPr="00A73701" w:rsidRDefault="00A73701">
            <w:pPr>
              <w:rPr>
                <w:rFonts w:ascii="Century Gothic" w:hAnsi="Century Gothic"/>
              </w:rPr>
            </w:pPr>
            <w:r w:rsidRPr="00A73701">
              <w:rPr>
                <w:rFonts w:ascii="Century Gothic" w:hAnsi="Century Gothic"/>
              </w:rPr>
              <w:t>C1.14</w:t>
            </w:r>
          </w:p>
          <w:p w:rsidR="00A73701" w:rsidRPr="00A73701" w:rsidRDefault="00A73701">
            <w:pPr>
              <w:rPr>
                <w:rFonts w:ascii="Century Gothic" w:hAnsi="Century Gothic"/>
              </w:rPr>
            </w:pPr>
          </w:p>
        </w:tc>
        <w:tc>
          <w:tcPr>
            <w:tcW w:w="3202" w:type="dxa"/>
          </w:tcPr>
          <w:p w:rsidR="00A73701" w:rsidRDefault="00A73701">
            <w:pPr>
              <w:rPr>
                <w:rFonts w:ascii="Century Gothic" w:hAnsi="Century Gothic"/>
              </w:rPr>
            </w:pPr>
            <w:r w:rsidRPr="00A73701">
              <w:rPr>
                <w:rFonts w:ascii="Century Gothic" w:hAnsi="Century Gothic"/>
              </w:rPr>
              <w:t>Existing Safety Hazards</w:t>
            </w:r>
            <w:r>
              <w:rPr>
                <w:rFonts w:ascii="Century Gothic" w:hAnsi="Century Gothic"/>
              </w:rPr>
              <w:t xml:space="preserve"> (Platforms, lifts, Stability, fragile materials </w:t>
            </w:r>
            <w:proofErr w:type="gramStart"/>
            <w:r>
              <w:rPr>
                <w:rFonts w:ascii="Century Gothic" w:hAnsi="Century Gothic"/>
              </w:rPr>
              <w:t>etc..</w:t>
            </w:r>
            <w:proofErr w:type="gramEnd"/>
            <w:r>
              <w:rPr>
                <w:rFonts w:ascii="Century Gothic" w:hAnsi="Century Gothic"/>
              </w:rPr>
              <w:t>)</w:t>
            </w:r>
          </w:p>
          <w:p w:rsidR="00A73701" w:rsidRPr="00A73701" w:rsidRDefault="00A73701">
            <w:pPr>
              <w:rPr>
                <w:rFonts w:ascii="Century Gothic" w:hAnsi="Century Gothic"/>
              </w:rPr>
            </w:pPr>
          </w:p>
        </w:tc>
        <w:tc>
          <w:tcPr>
            <w:tcW w:w="5192" w:type="dxa"/>
          </w:tcPr>
          <w:p w:rsidR="00A73701" w:rsidRPr="009452C6" w:rsidRDefault="00663C15" w:rsidP="00B14513">
            <w:pPr>
              <w:rPr>
                <w:rFonts w:ascii="Century Gothic" w:hAnsi="Century Gothic"/>
                <w:b/>
              </w:rPr>
            </w:pPr>
            <w:r>
              <w:rPr>
                <w:rFonts w:ascii="Century Gothic" w:hAnsi="Century Gothic"/>
              </w:rPr>
              <w:t>High speed country road, narrow access for plant machinery and material deliv</w:t>
            </w:r>
            <w:r w:rsidR="00F7570E">
              <w:rPr>
                <w:rFonts w:ascii="Century Gothic" w:hAnsi="Century Gothic"/>
              </w:rPr>
              <w:t>ery and potential asbestos.</w:t>
            </w:r>
          </w:p>
        </w:tc>
      </w:tr>
      <w:tr w:rsidR="00A73701" w:rsidRPr="009452C6" w:rsidTr="000B1DA7">
        <w:tc>
          <w:tcPr>
            <w:tcW w:w="951" w:type="dxa"/>
            <w:tcBorders>
              <w:top w:val="single" w:sz="4" w:space="0" w:color="auto"/>
              <w:left w:val="single" w:sz="4" w:space="0" w:color="auto"/>
              <w:bottom w:val="single" w:sz="4" w:space="0" w:color="auto"/>
              <w:right w:val="single" w:sz="4" w:space="0" w:color="auto"/>
            </w:tcBorders>
          </w:tcPr>
          <w:p w:rsidR="00A73701" w:rsidRPr="009452C6" w:rsidRDefault="00A73701" w:rsidP="00CF2CDB">
            <w:pPr>
              <w:rPr>
                <w:rFonts w:ascii="Century Gothic" w:hAnsi="Century Gothic"/>
              </w:rPr>
            </w:pPr>
            <w:r>
              <w:rPr>
                <w:rFonts w:ascii="Century Gothic" w:hAnsi="Century Gothic"/>
              </w:rPr>
              <w:t>C1.15</w:t>
            </w:r>
          </w:p>
        </w:tc>
        <w:tc>
          <w:tcPr>
            <w:tcW w:w="3202" w:type="dxa"/>
            <w:tcBorders>
              <w:top w:val="single" w:sz="4" w:space="0" w:color="auto"/>
              <w:left w:val="single" w:sz="4" w:space="0" w:color="auto"/>
              <w:bottom w:val="single" w:sz="4" w:space="0" w:color="auto"/>
              <w:right w:val="single" w:sz="4" w:space="0" w:color="auto"/>
            </w:tcBorders>
          </w:tcPr>
          <w:p w:rsidR="00A73701" w:rsidRDefault="00A73701" w:rsidP="00CF2CDB">
            <w:pPr>
              <w:rPr>
                <w:rFonts w:ascii="Century Gothic" w:hAnsi="Century Gothic"/>
              </w:rPr>
            </w:pPr>
            <w:r>
              <w:rPr>
                <w:rFonts w:ascii="Century Gothic" w:hAnsi="Century Gothic"/>
              </w:rPr>
              <w:t>Confined Spaces</w:t>
            </w:r>
          </w:p>
          <w:p w:rsidR="00A73701" w:rsidRPr="009452C6" w:rsidRDefault="00A73701" w:rsidP="00CF2CDB">
            <w:pPr>
              <w:rPr>
                <w:rFonts w:ascii="Century Gothic" w:hAnsi="Century Gothic"/>
              </w:rPr>
            </w:pPr>
          </w:p>
        </w:tc>
        <w:tc>
          <w:tcPr>
            <w:tcW w:w="5192" w:type="dxa"/>
            <w:tcBorders>
              <w:top w:val="single" w:sz="4" w:space="0" w:color="auto"/>
              <w:left w:val="single" w:sz="4" w:space="0" w:color="auto"/>
              <w:bottom w:val="single" w:sz="4" w:space="0" w:color="auto"/>
              <w:right w:val="single" w:sz="4" w:space="0" w:color="auto"/>
            </w:tcBorders>
          </w:tcPr>
          <w:p w:rsidR="00A73701" w:rsidRPr="00A73701" w:rsidRDefault="009A0AD1" w:rsidP="00CF2CDB">
            <w:pPr>
              <w:rPr>
                <w:rFonts w:ascii="Century Gothic" w:hAnsi="Century Gothic"/>
                <w:b/>
              </w:rPr>
            </w:pPr>
            <w:r>
              <w:rPr>
                <w:rFonts w:ascii="Century Gothic" w:hAnsi="Century Gothic"/>
              </w:rPr>
              <w:t>N/A</w:t>
            </w:r>
          </w:p>
        </w:tc>
      </w:tr>
    </w:tbl>
    <w:p w:rsidR="00B91DFE" w:rsidRDefault="00B91DF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1"/>
        <w:gridCol w:w="3198"/>
        <w:gridCol w:w="5196"/>
      </w:tblGrid>
      <w:tr w:rsidR="00A73701" w:rsidRPr="009452C6" w:rsidTr="00A73701">
        <w:tc>
          <w:tcPr>
            <w:tcW w:w="959" w:type="dxa"/>
            <w:tcBorders>
              <w:top w:val="single" w:sz="4" w:space="0" w:color="auto"/>
              <w:left w:val="single" w:sz="4" w:space="0" w:color="auto"/>
              <w:bottom w:val="single" w:sz="4" w:space="0" w:color="auto"/>
              <w:right w:val="single" w:sz="4" w:space="0" w:color="auto"/>
            </w:tcBorders>
          </w:tcPr>
          <w:p w:rsidR="00A73701" w:rsidRPr="009452C6" w:rsidRDefault="00A73701" w:rsidP="00CF2CDB">
            <w:pPr>
              <w:rPr>
                <w:rFonts w:ascii="Century Gothic" w:hAnsi="Century Gothic"/>
              </w:rPr>
            </w:pPr>
            <w:r>
              <w:rPr>
                <w:rFonts w:ascii="Century Gothic" w:hAnsi="Century Gothic"/>
              </w:rPr>
              <w:lastRenderedPageBreak/>
              <w:t>C1.16</w:t>
            </w:r>
          </w:p>
        </w:tc>
        <w:tc>
          <w:tcPr>
            <w:tcW w:w="3260" w:type="dxa"/>
            <w:tcBorders>
              <w:top w:val="single" w:sz="4" w:space="0" w:color="auto"/>
              <w:left w:val="single" w:sz="4" w:space="0" w:color="auto"/>
              <w:bottom w:val="single" w:sz="4" w:space="0" w:color="auto"/>
              <w:right w:val="single" w:sz="4" w:space="0" w:color="auto"/>
            </w:tcBorders>
          </w:tcPr>
          <w:p w:rsidR="00A73701" w:rsidRDefault="00A73701" w:rsidP="00CF2CDB">
            <w:pPr>
              <w:rPr>
                <w:rFonts w:ascii="Century Gothic" w:hAnsi="Century Gothic"/>
              </w:rPr>
            </w:pPr>
            <w:r>
              <w:rPr>
                <w:rFonts w:ascii="Century Gothic" w:hAnsi="Century Gothic"/>
              </w:rPr>
              <w:t>Working at Height</w:t>
            </w:r>
          </w:p>
          <w:p w:rsidR="00A73701" w:rsidRPr="009452C6" w:rsidRDefault="00A73701" w:rsidP="00CF2CDB">
            <w:pPr>
              <w:rPr>
                <w:rFonts w:ascii="Century Gothic" w:hAnsi="Century Gothic"/>
              </w:rPr>
            </w:pPr>
          </w:p>
        </w:tc>
        <w:tc>
          <w:tcPr>
            <w:tcW w:w="5352" w:type="dxa"/>
            <w:tcBorders>
              <w:top w:val="single" w:sz="4" w:space="0" w:color="auto"/>
              <w:left w:val="single" w:sz="4" w:space="0" w:color="auto"/>
              <w:bottom w:val="single" w:sz="4" w:space="0" w:color="auto"/>
              <w:right w:val="single" w:sz="4" w:space="0" w:color="auto"/>
            </w:tcBorders>
          </w:tcPr>
          <w:p w:rsidR="00E22D42" w:rsidRDefault="00E22D42" w:rsidP="00E22D42">
            <w:pPr>
              <w:rPr>
                <w:rFonts w:ascii="Century Gothic" w:hAnsi="Century Gothic"/>
              </w:rPr>
            </w:pPr>
            <w:r>
              <w:rPr>
                <w:rFonts w:ascii="Century Gothic" w:hAnsi="Century Gothic"/>
              </w:rPr>
              <w:t>Working at height will be required for various work items.</w:t>
            </w:r>
          </w:p>
          <w:p w:rsidR="00A73701" w:rsidRPr="00A73701" w:rsidRDefault="00A73701" w:rsidP="00CF2CDB">
            <w:pPr>
              <w:rPr>
                <w:rFonts w:ascii="Century Gothic" w:hAnsi="Century Gothic"/>
                <w:b/>
              </w:rPr>
            </w:pPr>
          </w:p>
        </w:tc>
      </w:tr>
      <w:tr w:rsidR="00E22D42" w:rsidRPr="009452C6" w:rsidTr="00A73701">
        <w:tc>
          <w:tcPr>
            <w:tcW w:w="959" w:type="dxa"/>
            <w:tcBorders>
              <w:top w:val="single" w:sz="4" w:space="0" w:color="auto"/>
              <w:left w:val="single" w:sz="4" w:space="0" w:color="auto"/>
              <w:bottom w:val="single" w:sz="4" w:space="0" w:color="auto"/>
              <w:right w:val="single" w:sz="4" w:space="0" w:color="auto"/>
            </w:tcBorders>
          </w:tcPr>
          <w:p w:rsidR="00E22D42" w:rsidRPr="009452C6" w:rsidRDefault="00E22D42" w:rsidP="00E22D42">
            <w:pPr>
              <w:rPr>
                <w:rFonts w:ascii="Century Gothic" w:hAnsi="Century Gothic"/>
              </w:rPr>
            </w:pPr>
            <w:r>
              <w:rPr>
                <w:rFonts w:ascii="Century Gothic" w:hAnsi="Century Gothic"/>
              </w:rPr>
              <w:t>C1.17</w:t>
            </w:r>
          </w:p>
        </w:tc>
        <w:tc>
          <w:tcPr>
            <w:tcW w:w="3260" w:type="dxa"/>
            <w:tcBorders>
              <w:top w:val="single" w:sz="4" w:space="0" w:color="auto"/>
              <w:left w:val="single" w:sz="4" w:space="0" w:color="auto"/>
              <w:bottom w:val="single" w:sz="4" w:space="0" w:color="auto"/>
              <w:right w:val="single" w:sz="4" w:space="0" w:color="auto"/>
            </w:tcBorders>
          </w:tcPr>
          <w:p w:rsidR="00E22D42" w:rsidRDefault="00E22D42" w:rsidP="00E22D42">
            <w:pPr>
              <w:rPr>
                <w:rFonts w:ascii="Century Gothic" w:hAnsi="Century Gothic"/>
              </w:rPr>
            </w:pPr>
            <w:r>
              <w:rPr>
                <w:rFonts w:ascii="Century Gothic" w:hAnsi="Century Gothic"/>
              </w:rPr>
              <w:t>Hot Works</w:t>
            </w:r>
          </w:p>
          <w:p w:rsidR="00E22D42" w:rsidRPr="009452C6" w:rsidRDefault="00E22D42" w:rsidP="00E22D42">
            <w:pPr>
              <w:rPr>
                <w:rFonts w:ascii="Century Gothic" w:hAnsi="Century Gothic"/>
              </w:rPr>
            </w:pPr>
          </w:p>
        </w:tc>
        <w:tc>
          <w:tcPr>
            <w:tcW w:w="5352" w:type="dxa"/>
            <w:tcBorders>
              <w:top w:val="single" w:sz="4" w:space="0" w:color="auto"/>
              <w:left w:val="single" w:sz="4" w:space="0" w:color="auto"/>
              <w:bottom w:val="single" w:sz="4" w:space="0" w:color="auto"/>
              <w:right w:val="single" w:sz="4" w:space="0" w:color="auto"/>
            </w:tcBorders>
          </w:tcPr>
          <w:p w:rsidR="00E22D42" w:rsidRPr="00A73701" w:rsidRDefault="00E22D42" w:rsidP="00E22D42">
            <w:pPr>
              <w:rPr>
                <w:rFonts w:ascii="Century Gothic" w:hAnsi="Century Gothic"/>
                <w:b/>
              </w:rPr>
            </w:pPr>
            <w:r>
              <w:rPr>
                <w:rFonts w:ascii="Century Gothic" w:hAnsi="Century Gothic"/>
              </w:rPr>
              <w:t>To be controlled by the contractor.</w:t>
            </w:r>
          </w:p>
        </w:tc>
      </w:tr>
      <w:tr w:rsidR="00E22D42" w:rsidRPr="009452C6" w:rsidTr="00A73701">
        <w:tc>
          <w:tcPr>
            <w:tcW w:w="959" w:type="dxa"/>
            <w:tcBorders>
              <w:top w:val="single" w:sz="4" w:space="0" w:color="auto"/>
              <w:left w:val="single" w:sz="4" w:space="0" w:color="auto"/>
              <w:bottom w:val="single" w:sz="4" w:space="0" w:color="auto"/>
              <w:right w:val="single" w:sz="4" w:space="0" w:color="auto"/>
            </w:tcBorders>
          </w:tcPr>
          <w:p w:rsidR="00E22D42" w:rsidRPr="009452C6" w:rsidRDefault="00E22D42" w:rsidP="00E22D42">
            <w:pPr>
              <w:rPr>
                <w:rFonts w:ascii="Century Gothic" w:hAnsi="Century Gothic"/>
              </w:rPr>
            </w:pPr>
            <w:r>
              <w:rPr>
                <w:rFonts w:ascii="Century Gothic" w:hAnsi="Century Gothic"/>
              </w:rPr>
              <w:t>C1.18</w:t>
            </w:r>
          </w:p>
        </w:tc>
        <w:tc>
          <w:tcPr>
            <w:tcW w:w="3260" w:type="dxa"/>
            <w:tcBorders>
              <w:top w:val="single" w:sz="4" w:space="0" w:color="auto"/>
              <w:left w:val="single" w:sz="4" w:space="0" w:color="auto"/>
              <w:bottom w:val="single" w:sz="4" w:space="0" w:color="auto"/>
              <w:right w:val="single" w:sz="4" w:space="0" w:color="auto"/>
            </w:tcBorders>
          </w:tcPr>
          <w:p w:rsidR="00E22D42" w:rsidRDefault="00E22D42" w:rsidP="00E22D42">
            <w:pPr>
              <w:rPr>
                <w:rFonts w:ascii="Century Gothic" w:hAnsi="Century Gothic"/>
              </w:rPr>
            </w:pPr>
            <w:r>
              <w:rPr>
                <w:rFonts w:ascii="Century Gothic" w:hAnsi="Century Gothic"/>
              </w:rPr>
              <w:t>Lone Working</w:t>
            </w:r>
          </w:p>
          <w:p w:rsidR="00E22D42" w:rsidRPr="009452C6" w:rsidRDefault="00E22D42" w:rsidP="00E22D42">
            <w:pPr>
              <w:rPr>
                <w:rFonts w:ascii="Century Gothic" w:hAnsi="Century Gothic"/>
              </w:rPr>
            </w:pPr>
          </w:p>
        </w:tc>
        <w:tc>
          <w:tcPr>
            <w:tcW w:w="5352" w:type="dxa"/>
            <w:tcBorders>
              <w:top w:val="single" w:sz="4" w:space="0" w:color="auto"/>
              <w:left w:val="single" w:sz="4" w:space="0" w:color="auto"/>
              <w:bottom w:val="single" w:sz="4" w:space="0" w:color="auto"/>
              <w:right w:val="single" w:sz="4" w:space="0" w:color="auto"/>
            </w:tcBorders>
          </w:tcPr>
          <w:p w:rsidR="00E22D42" w:rsidRPr="00A73701" w:rsidRDefault="00E22D42" w:rsidP="00E22D42">
            <w:pPr>
              <w:rPr>
                <w:rFonts w:ascii="Century Gothic" w:hAnsi="Century Gothic"/>
                <w:b/>
              </w:rPr>
            </w:pPr>
            <w:r>
              <w:rPr>
                <w:rFonts w:ascii="Century Gothic" w:hAnsi="Century Gothic"/>
              </w:rPr>
              <w:t>Not permitted.</w:t>
            </w:r>
          </w:p>
        </w:tc>
      </w:tr>
      <w:tr w:rsidR="00E22D42" w:rsidRPr="009452C6" w:rsidTr="00A73701">
        <w:tc>
          <w:tcPr>
            <w:tcW w:w="959" w:type="dxa"/>
            <w:tcBorders>
              <w:top w:val="single" w:sz="4" w:space="0" w:color="auto"/>
              <w:left w:val="single" w:sz="4" w:space="0" w:color="auto"/>
              <w:bottom w:val="single" w:sz="4" w:space="0" w:color="auto"/>
              <w:right w:val="single" w:sz="4" w:space="0" w:color="auto"/>
            </w:tcBorders>
          </w:tcPr>
          <w:p w:rsidR="00E22D42" w:rsidRPr="009452C6" w:rsidRDefault="00E22D42" w:rsidP="00E22D42">
            <w:pPr>
              <w:rPr>
                <w:rFonts w:ascii="Century Gothic" w:hAnsi="Century Gothic"/>
              </w:rPr>
            </w:pPr>
            <w:r>
              <w:rPr>
                <w:rFonts w:ascii="Century Gothic" w:hAnsi="Century Gothic"/>
              </w:rPr>
              <w:t>C1.19</w:t>
            </w:r>
          </w:p>
        </w:tc>
        <w:tc>
          <w:tcPr>
            <w:tcW w:w="3260" w:type="dxa"/>
            <w:tcBorders>
              <w:top w:val="single" w:sz="4" w:space="0" w:color="auto"/>
              <w:left w:val="single" w:sz="4" w:space="0" w:color="auto"/>
              <w:bottom w:val="single" w:sz="4" w:space="0" w:color="auto"/>
              <w:right w:val="single" w:sz="4" w:space="0" w:color="auto"/>
            </w:tcBorders>
          </w:tcPr>
          <w:p w:rsidR="00E22D42" w:rsidRDefault="00E22D42" w:rsidP="00E22D42">
            <w:pPr>
              <w:rPr>
                <w:rFonts w:ascii="Century Gothic" w:hAnsi="Century Gothic"/>
              </w:rPr>
            </w:pPr>
            <w:r>
              <w:rPr>
                <w:rFonts w:ascii="Century Gothic" w:hAnsi="Century Gothic"/>
              </w:rPr>
              <w:t>Sharps</w:t>
            </w:r>
          </w:p>
          <w:p w:rsidR="00E22D42" w:rsidRPr="009452C6" w:rsidRDefault="00E22D42" w:rsidP="00E22D42">
            <w:pPr>
              <w:rPr>
                <w:rFonts w:ascii="Century Gothic" w:hAnsi="Century Gothic"/>
              </w:rPr>
            </w:pPr>
          </w:p>
        </w:tc>
        <w:tc>
          <w:tcPr>
            <w:tcW w:w="5352" w:type="dxa"/>
            <w:tcBorders>
              <w:top w:val="single" w:sz="4" w:space="0" w:color="auto"/>
              <w:left w:val="single" w:sz="4" w:space="0" w:color="auto"/>
              <w:bottom w:val="single" w:sz="4" w:space="0" w:color="auto"/>
              <w:right w:val="single" w:sz="4" w:space="0" w:color="auto"/>
            </w:tcBorders>
          </w:tcPr>
          <w:p w:rsidR="00E22D42" w:rsidRDefault="00E22D42" w:rsidP="00E22D42">
            <w:pPr>
              <w:rPr>
                <w:rFonts w:ascii="Century Gothic" w:hAnsi="Century Gothic"/>
              </w:rPr>
            </w:pPr>
            <w:r>
              <w:rPr>
                <w:rFonts w:ascii="Century Gothic" w:hAnsi="Century Gothic"/>
              </w:rPr>
              <w:t>The works will involve sharps within standard building remits.</w:t>
            </w:r>
          </w:p>
          <w:p w:rsidR="00E22D42" w:rsidRPr="00A73701" w:rsidRDefault="00E22D42" w:rsidP="00E22D42">
            <w:pPr>
              <w:rPr>
                <w:rFonts w:ascii="Century Gothic" w:hAnsi="Century Gothic"/>
                <w:b/>
              </w:rPr>
            </w:pPr>
          </w:p>
        </w:tc>
      </w:tr>
      <w:tr w:rsidR="00E22D42" w:rsidRPr="003B6A54" w:rsidTr="00A73701">
        <w:tc>
          <w:tcPr>
            <w:tcW w:w="959" w:type="dxa"/>
          </w:tcPr>
          <w:p w:rsidR="00E22D42" w:rsidRPr="003B6A54" w:rsidRDefault="00E22D42" w:rsidP="00E22D42">
            <w:pPr>
              <w:rPr>
                <w:rFonts w:ascii="Century Gothic" w:hAnsi="Century Gothic"/>
                <w:b/>
                <w:u w:val="single"/>
              </w:rPr>
            </w:pPr>
            <w:r w:rsidRPr="003B6A54">
              <w:rPr>
                <w:rFonts w:ascii="Century Gothic" w:hAnsi="Century Gothic"/>
                <w:b/>
                <w:u w:val="single"/>
              </w:rPr>
              <w:t>C2</w:t>
            </w:r>
          </w:p>
        </w:tc>
        <w:tc>
          <w:tcPr>
            <w:tcW w:w="3260" w:type="dxa"/>
          </w:tcPr>
          <w:p w:rsidR="00E22D42" w:rsidRPr="003B6A54" w:rsidRDefault="00E22D42" w:rsidP="00E22D42">
            <w:pPr>
              <w:rPr>
                <w:rFonts w:ascii="Century Gothic" w:hAnsi="Century Gothic"/>
                <w:b/>
                <w:u w:val="single"/>
              </w:rPr>
            </w:pPr>
            <w:r w:rsidRPr="003B6A54">
              <w:rPr>
                <w:rFonts w:ascii="Century Gothic" w:hAnsi="Century Gothic"/>
                <w:b/>
                <w:u w:val="single"/>
              </w:rPr>
              <w:t>Health Hazards:</w:t>
            </w:r>
          </w:p>
          <w:p w:rsidR="00E22D42" w:rsidRPr="003B6A54" w:rsidRDefault="00E22D42" w:rsidP="00E22D42">
            <w:pPr>
              <w:rPr>
                <w:rFonts w:ascii="Century Gothic" w:hAnsi="Century Gothic"/>
                <w:b/>
                <w:u w:val="single"/>
              </w:rPr>
            </w:pPr>
          </w:p>
        </w:tc>
        <w:tc>
          <w:tcPr>
            <w:tcW w:w="5352" w:type="dxa"/>
          </w:tcPr>
          <w:p w:rsidR="00E22D42" w:rsidRPr="003B6A54" w:rsidRDefault="00E22D42" w:rsidP="00E22D42">
            <w:pPr>
              <w:rPr>
                <w:rFonts w:ascii="Century Gothic" w:hAnsi="Century Gothic"/>
                <w:b/>
                <w:u w:val="single"/>
              </w:rPr>
            </w:pPr>
          </w:p>
        </w:tc>
      </w:tr>
      <w:tr w:rsidR="00E22D42" w:rsidRPr="009452C6" w:rsidTr="00A73701">
        <w:tc>
          <w:tcPr>
            <w:tcW w:w="959" w:type="dxa"/>
          </w:tcPr>
          <w:p w:rsidR="00E22D42" w:rsidRPr="009452C6" w:rsidRDefault="00E22D42" w:rsidP="00E22D42">
            <w:pPr>
              <w:rPr>
                <w:rFonts w:ascii="Century Gothic" w:hAnsi="Century Gothic"/>
              </w:rPr>
            </w:pPr>
            <w:r w:rsidRPr="009452C6">
              <w:rPr>
                <w:rFonts w:ascii="Century Gothic" w:hAnsi="Century Gothic"/>
              </w:rPr>
              <w:t>C2.1</w:t>
            </w:r>
          </w:p>
        </w:tc>
        <w:tc>
          <w:tcPr>
            <w:tcW w:w="3260" w:type="dxa"/>
          </w:tcPr>
          <w:p w:rsidR="00E22D42" w:rsidRPr="009452C6" w:rsidRDefault="00E22D42" w:rsidP="00E22D42">
            <w:pPr>
              <w:rPr>
                <w:rFonts w:ascii="Century Gothic" w:hAnsi="Century Gothic"/>
              </w:rPr>
            </w:pPr>
            <w:r>
              <w:rPr>
                <w:rFonts w:ascii="Century Gothic" w:hAnsi="Century Gothic"/>
              </w:rPr>
              <w:t xml:space="preserve">Asbestos </w:t>
            </w:r>
            <w:r w:rsidRPr="009452C6">
              <w:rPr>
                <w:rFonts w:ascii="Century Gothic" w:hAnsi="Century Gothic"/>
              </w:rPr>
              <w:t>Surveys</w:t>
            </w:r>
          </w:p>
        </w:tc>
        <w:tc>
          <w:tcPr>
            <w:tcW w:w="5352" w:type="dxa"/>
          </w:tcPr>
          <w:p w:rsidR="00E22D42" w:rsidRDefault="00663C15" w:rsidP="00E22D42">
            <w:pPr>
              <w:rPr>
                <w:rFonts w:ascii="Century Gothic" w:hAnsi="Century Gothic"/>
              </w:rPr>
            </w:pPr>
            <w:r>
              <w:rPr>
                <w:rFonts w:ascii="Century Gothic" w:hAnsi="Century Gothic"/>
              </w:rPr>
              <w:t>Required to make safe the building and surrounding area.</w:t>
            </w:r>
          </w:p>
          <w:p w:rsidR="00E22D42" w:rsidRPr="009452C6" w:rsidRDefault="00E22D42" w:rsidP="00E22D42">
            <w:pPr>
              <w:rPr>
                <w:rFonts w:ascii="Century Gothic" w:hAnsi="Century Gothic"/>
              </w:rPr>
            </w:pPr>
          </w:p>
        </w:tc>
      </w:tr>
      <w:tr w:rsidR="00E22D42" w:rsidRPr="009452C6" w:rsidTr="00A73701">
        <w:tc>
          <w:tcPr>
            <w:tcW w:w="959" w:type="dxa"/>
          </w:tcPr>
          <w:p w:rsidR="00E22D42" w:rsidRPr="009452C6" w:rsidRDefault="00E22D42" w:rsidP="00E22D42">
            <w:pPr>
              <w:rPr>
                <w:rFonts w:ascii="Century Gothic" w:hAnsi="Century Gothic"/>
              </w:rPr>
            </w:pPr>
            <w:r w:rsidRPr="009452C6">
              <w:rPr>
                <w:rFonts w:ascii="Century Gothic" w:hAnsi="Century Gothic"/>
              </w:rPr>
              <w:t>C2.2</w:t>
            </w:r>
          </w:p>
        </w:tc>
        <w:tc>
          <w:tcPr>
            <w:tcW w:w="3260" w:type="dxa"/>
          </w:tcPr>
          <w:p w:rsidR="00E22D42" w:rsidRDefault="00E22D42" w:rsidP="00E22D42">
            <w:pPr>
              <w:rPr>
                <w:rFonts w:ascii="Century Gothic" w:hAnsi="Century Gothic"/>
              </w:rPr>
            </w:pPr>
            <w:r w:rsidRPr="009452C6">
              <w:rPr>
                <w:rFonts w:ascii="Century Gothic" w:hAnsi="Century Gothic"/>
              </w:rPr>
              <w:t>Existing Storage of Hazardous Materials</w:t>
            </w:r>
          </w:p>
          <w:p w:rsidR="00E22D42" w:rsidRPr="009452C6" w:rsidRDefault="00E22D42" w:rsidP="00E22D42">
            <w:pPr>
              <w:rPr>
                <w:rFonts w:ascii="Century Gothic" w:hAnsi="Century Gothic"/>
              </w:rPr>
            </w:pPr>
          </w:p>
        </w:tc>
        <w:tc>
          <w:tcPr>
            <w:tcW w:w="5352" w:type="dxa"/>
          </w:tcPr>
          <w:p w:rsidR="00E22D42" w:rsidRDefault="00E22D42" w:rsidP="00E22D42">
            <w:r w:rsidRPr="00F95156">
              <w:rPr>
                <w:rFonts w:ascii="Century Gothic" w:hAnsi="Century Gothic"/>
              </w:rPr>
              <w:t>None known.</w:t>
            </w:r>
          </w:p>
        </w:tc>
      </w:tr>
      <w:tr w:rsidR="00E22D42" w:rsidRPr="009452C6" w:rsidTr="00A73701">
        <w:tc>
          <w:tcPr>
            <w:tcW w:w="959" w:type="dxa"/>
          </w:tcPr>
          <w:p w:rsidR="00E22D42" w:rsidRPr="009452C6" w:rsidRDefault="00E22D42" w:rsidP="00E22D42">
            <w:pPr>
              <w:rPr>
                <w:rFonts w:ascii="Century Gothic" w:hAnsi="Century Gothic"/>
              </w:rPr>
            </w:pPr>
            <w:r w:rsidRPr="009452C6">
              <w:rPr>
                <w:rFonts w:ascii="Century Gothic" w:hAnsi="Century Gothic"/>
              </w:rPr>
              <w:t>C2.3</w:t>
            </w:r>
          </w:p>
        </w:tc>
        <w:tc>
          <w:tcPr>
            <w:tcW w:w="3260" w:type="dxa"/>
          </w:tcPr>
          <w:p w:rsidR="00E22D42" w:rsidRDefault="00E22D42" w:rsidP="00E22D42">
            <w:pPr>
              <w:rPr>
                <w:rFonts w:ascii="Century Gothic" w:hAnsi="Century Gothic"/>
              </w:rPr>
            </w:pPr>
            <w:r w:rsidRPr="009452C6">
              <w:rPr>
                <w:rFonts w:ascii="Century Gothic" w:hAnsi="Century Gothic"/>
              </w:rPr>
              <w:t>Contaminated Land &amp; Surveys</w:t>
            </w:r>
          </w:p>
          <w:p w:rsidR="00E22D42" w:rsidRPr="009452C6" w:rsidRDefault="00E22D42" w:rsidP="00E22D42">
            <w:pPr>
              <w:rPr>
                <w:rFonts w:ascii="Century Gothic" w:hAnsi="Century Gothic"/>
              </w:rPr>
            </w:pPr>
          </w:p>
        </w:tc>
        <w:tc>
          <w:tcPr>
            <w:tcW w:w="5352" w:type="dxa"/>
          </w:tcPr>
          <w:p w:rsidR="00E22D42" w:rsidRDefault="00E22D42" w:rsidP="00E22D42">
            <w:r w:rsidRPr="00F95156">
              <w:rPr>
                <w:rFonts w:ascii="Century Gothic" w:hAnsi="Century Gothic"/>
              </w:rPr>
              <w:t>None known.</w:t>
            </w:r>
          </w:p>
        </w:tc>
      </w:tr>
      <w:tr w:rsidR="00E22D42" w:rsidRPr="009452C6" w:rsidTr="00A73701">
        <w:tc>
          <w:tcPr>
            <w:tcW w:w="959" w:type="dxa"/>
          </w:tcPr>
          <w:p w:rsidR="00E22D42" w:rsidRPr="009452C6" w:rsidRDefault="00E22D42" w:rsidP="00E22D42">
            <w:pPr>
              <w:rPr>
                <w:rFonts w:ascii="Century Gothic" w:hAnsi="Century Gothic"/>
              </w:rPr>
            </w:pPr>
            <w:r w:rsidRPr="009452C6">
              <w:rPr>
                <w:rFonts w:ascii="Century Gothic" w:hAnsi="Century Gothic"/>
              </w:rPr>
              <w:t>C2.4</w:t>
            </w:r>
          </w:p>
        </w:tc>
        <w:tc>
          <w:tcPr>
            <w:tcW w:w="3260" w:type="dxa"/>
          </w:tcPr>
          <w:p w:rsidR="00E22D42" w:rsidRDefault="00E22D42" w:rsidP="00E22D42">
            <w:pPr>
              <w:rPr>
                <w:rFonts w:ascii="Century Gothic" w:hAnsi="Century Gothic"/>
              </w:rPr>
            </w:pPr>
            <w:r w:rsidRPr="009452C6">
              <w:rPr>
                <w:rFonts w:ascii="Century Gothic" w:hAnsi="Century Gothic"/>
              </w:rPr>
              <w:t>Existing Structures containing Hazardous Materials</w:t>
            </w:r>
          </w:p>
          <w:p w:rsidR="00E22D42" w:rsidRPr="009452C6" w:rsidRDefault="00E22D42" w:rsidP="00E22D42">
            <w:pPr>
              <w:rPr>
                <w:rFonts w:ascii="Century Gothic" w:hAnsi="Century Gothic"/>
              </w:rPr>
            </w:pPr>
          </w:p>
        </w:tc>
        <w:tc>
          <w:tcPr>
            <w:tcW w:w="5352" w:type="dxa"/>
          </w:tcPr>
          <w:p w:rsidR="00DD6E31" w:rsidRDefault="00B14513" w:rsidP="00E22D42">
            <w:pPr>
              <w:rPr>
                <w:rFonts w:ascii="Century Gothic" w:hAnsi="Century Gothic"/>
              </w:rPr>
            </w:pPr>
            <w:r>
              <w:rPr>
                <w:rFonts w:ascii="Century Gothic" w:hAnsi="Century Gothic"/>
              </w:rPr>
              <w:t>None known.</w:t>
            </w:r>
          </w:p>
          <w:p w:rsidR="00DD6E31" w:rsidRDefault="00DD6E31" w:rsidP="00E22D42"/>
        </w:tc>
      </w:tr>
      <w:tr w:rsidR="00E22D42" w:rsidRPr="009452C6" w:rsidTr="00A73701">
        <w:tc>
          <w:tcPr>
            <w:tcW w:w="959" w:type="dxa"/>
          </w:tcPr>
          <w:p w:rsidR="00E22D42" w:rsidRPr="009452C6" w:rsidRDefault="00E22D42" w:rsidP="00E22D42">
            <w:pPr>
              <w:rPr>
                <w:rFonts w:ascii="Century Gothic" w:hAnsi="Century Gothic"/>
              </w:rPr>
            </w:pPr>
            <w:r w:rsidRPr="009452C6">
              <w:rPr>
                <w:rFonts w:ascii="Century Gothic" w:hAnsi="Century Gothic"/>
              </w:rPr>
              <w:t>C2.5</w:t>
            </w:r>
          </w:p>
        </w:tc>
        <w:tc>
          <w:tcPr>
            <w:tcW w:w="3260" w:type="dxa"/>
          </w:tcPr>
          <w:p w:rsidR="00E22D42" w:rsidRDefault="00E22D42" w:rsidP="00E22D42">
            <w:pPr>
              <w:rPr>
                <w:rFonts w:ascii="Century Gothic" w:hAnsi="Century Gothic"/>
              </w:rPr>
            </w:pPr>
            <w:r w:rsidRPr="009452C6">
              <w:rPr>
                <w:rFonts w:ascii="Century Gothic" w:hAnsi="Century Gothic"/>
              </w:rPr>
              <w:t xml:space="preserve">Health Risks </w:t>
            </w:r>
            <w:proofErr w:type="gramStart"/>
            <w:r w:rsidRPr="009452C6">
              <w:rPr>
                <w:rFonts w:ascii="Century Gothic" w:hAnsi="Century Gothic"/>
              </w:rPr>
              <w:t>From</w:t>
            </w:r>
            <w:proofErr w:type="gramEnd"/>
            <w:r w:rsidRPr="009452C6">
              <w:rPr>
                <w:rFonts w:ascii="Century Gothic" w:hAnsi="Century Gothic"/>
              </w:rPr>
              <w:t xml:space="preserve"> Client’s Activities</w:t>
            </w:r>
          </w:p>
          <w:p w:rsidR="00E22D42" w:rsidRPr="009452C6" w:rsidRDefault="00E22D42" w:rsidP="00E22D42">
            <w:pPr>
              <w:rPr>
                <w:rFonts w:ascii="Century Gothic" w:hAnsi="Century Gothic"/>
              </w:rPr>
            </w:pPr>
          </w:p>
        </w:tc>
        <w:tc>
          <w:tcPr>
            <w:tcW w:w="5352" w:type="dxa"/>
          </w:tcPr>
          <w:p w:rsidR="00E22D42" w:rsidRDefault="00DD6E31" w:rsidP="00E22D42">
            <w:r>
              <w:rPr>
                <w:rFonts w:ascii="Century Gothic" w:hAnsi="Century Gothic"/>
              </w:rPr>
              <w:t>Ongoing farming activities.</w:t>
            </w:r>
          </w:p>
        </w:tc>
      </w:tr>
    </w:tbl>
    <w:p w:rsidR="001063BB" w:rsidRPr="00A23E32" w:rsidRDefault="001063BB">
      <w:pPr>
        <w:rPr>
          <w:rFonts w:ascii="Century Gothic" w:hAnsi="Century Gothic"/>
        </w:rPr>
      </w:pPr>
    </w:p>
    <w:p w:rsidR="001063BB" w:rsidRDefault="001063BB">
      <w:pPr>
        <w:rPr>
          <w:rFonts w:ascii="Century Gothic" w:hAnsi="Century Gothic"/>
        </w:rPr>
      </w:pPr>
    </w:p>
    <w:p w:rsidR="009B0742" w:rsidRDefault="009B0742">
      <w:pPr>
        <w:rPr>
          <w:rFonts w:ascii="Century Gothic" w:hAnsi="Century Gothic"/>
        </w:rPr>
      </w:pPr>
    </w:p>
    <w:p w:rsidR="009B0742" w:rsidRDefault="009B0742">
      <w:pPr>
        <w:rPr>
          <w:rFonts w:ascii="Century Gothic" w:hAnsi="Century Gothic"/>
        </w:rPr>
      </w:pPr>
    </w:p>
    <w:p w:rsidR="009B0742" w:rsidRPr="00A23E32" w:rsidRDefault="009B0742">
      <w:pPr>
        <w:rPr>
          <w:rFonts w:ascii="Century Gothic" w:hAnsi="Century Gothic"/>
        </w:rPr>
      </w:pPr>
    </w:p>
    <w:p w:rsidR="001063BB" w:rsidRPr="00A23E32" w:rsidRDefault="001063BB">
      <w:pPr>
        <w:rPr>
          <w:rFonts w:ascii="Century Gothic" w:hAnsi="Century Gothic"/>
        </w:rPr>
      </w:pPr>
    </w:p>
    <w:p w:rsidR="001063BB" w:rsidRPr="00A23E32" w:rsidRDefault="001063BB">
      <w:pPr>
        <w:rPr>
          <w:rFonts w:ascii="Century Gothic" w:hAnsi="Century Gothic"/>
        </w:rPr>
      </w:pPr>
    </w:p>
    <w:p w:rsidR="001063BB" w:rsidRPr="00A23E32" w:rsidRDefault="001063BB">
      <w:pPr>
        <w:rPr>
          <w:rFonts w:ascii="Century Gothic" w:hAnsi="Century Gothic"/>
        </w:rPr>
      </w:pPr>
    </w:p>
    <w:p w:rsidR="001063BB" w:rsidRPr="00A23E32" w:rsidRDefault="001063BB">
      <w:pPr>
        <w:rPr>
          <w:rFonts w:ascii="Century Gothic" w:hAnsi="Century Gothic"/>
        </w:rPr>
      </w:pPr>
    </w:p>
    <w:p w:rsidR="001063BB" w:rsidRPr="00A23E32" w:rsidRDefault="001063BB">
      <w:pPr>
        <w:rPr>
          <w:rFonts w:ascii="Century Gothic" w:hAnsi="Century Gothic"/>
        </w:rPr>
      </w:pPr>
    </w:p>
    <w:p w:rsidR="001063BB" w:rsidRPr="00A23E32" w:rsidRDefault="001063BB">
      <w:pPr>
        <w:rPr>
          <w:rFonts w:ascii="Century Gothic" w:hAnsi="Century Gothic"/>
        </w:rPr>
      </w:pPr>
    </w:p>
    <w:p w:rsidR="001063BB" w:rsidRPr="00A23E32" w:rsidRDefault="001063BB">
      <w:pPr>
        <w:rPr>
          <w:rFonts w:ascii="Century Gothic" w:hAnsi="Century Gothic"/>
        </w:rPr>
      </w:pPr>
    </w:p>
    <w:p w:rsidR="001063BB" w:rsidRPr="00A23E32" w:rsidRDefault="001063BB">
      <w:pPr>
        <w:rPr>
          <w:rFonts w:ascii="Century Gothic" w:hAnsi="Century Gothic"/>
        </w:rPr>
      </w:pPr>
    </w:p>
    <w:p w:rsidR="001063BB" w:rsidRPr="00A23E32" w:rsidRDefault="001063BB">
      <w:pPr>
        <w:rPr>
          <w:rFonts w:ascii="Century Gothic" w:hAnsi="Century Gothic"/>
        </w:rPr>
      </w:pPr>
    </w:p>
    <w:p w:rsidR="001063BB" w:rsidRPr="00A23E32" w:rsidRDefault="001063BB">
      <w:pPr>
        <w:rPr>
          <w:rFonts w:ascii="Century Gothic" w:hAnsi="Century Gothic"/>
        </w:rPr>
      </w:pPr>
    </w:p>
    <w:p w:rsidR="001063BB" w:rsidRPr="00A23E32" w:rsidRDefault="001063BB">
      <w:pPr>
        <w:rPr>
          <w:rFonts w:ascii="Century Gothic" w:hAnsi="Century Gothic"/>
        </w:rPr>
      </w:pPr>
    </w:p>
    <w:p w:rsidR="00304BC7" w:rsidRDefault="00304BC7">
      <w:pPr>
        <w:rPr>
          <w:rFonts w:ascii="Century Gothic" w:hAnsi="Century Gothic"/>
        </w:rPr>
      </w:pPr>
    </w:p>
    <w:p w:rsidR="00E206FC" w:rsidRDefault="00E206FC">
      <w:pPr>
        <w:rPr>
          <w:rFonts w:ascii="Century Gothic" w:hAnsi="Century Gothic"/>
        </w:rPr>
      </w:pPr>
    </w:p>
    <w:p w:rsidR="00E206FC" w:rsidRDefault="00E206FC">
      <w:pPr>
        <w:rPr>
          <w:rFonts w:ascii="Century Gothic" w:hAnsi="Century Gothic"/>
        </w:rPr>
      </w:pPr>
    </w:p>
    <w:p w:rsidR="00E22D42" w:rsidRDefault="00E22D42">
      <w:pPr>
        <w:rPr>
          <w:rFonts w:ascii="Century Gothic" w:hAnsi="Century Gothic"/>
        </w:rPr>
      </w:pPr>
      <w:r>
        <w:rPr>
          <w:rFonts w:ascii="Century Gothic" w:hAnsi="Century Gothic"/>
        </w:rPr>
        <w:br w:type="page"/>
      </w:r>
    </w:p>
    <w:p w:rsidR="00E206FC" w:rsidRDefault="00E206FC">
      <w:pPr>
        <w:rPr>
          <w:rFonts w:ascii="Century Gothic" w:hAnsi="Century Gothic"/>
        </w:rPr>
      </w:pPr>
    </w:p>
    <w:p w:rsidR="00E206FC" w:rsidRPr="00A23E32" w:rsidRDefault="00E206FC">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9"/>
        <w:gridCol w:w="3621"/>
        <w:gridCol w:w="4805"/>
      </w:tblGrid>
      <w:tr w:rsidR="00A23E32" w:rsidRPr="009452C6" w:rsidTr="00E22D42">
        <w:tc>
          <w:tcPr>
            <w:tcW w:w="919" w:type="dxa"/>
          </w:tcPr>
          <w:p w:rsidR="00A23E32" w:rsidRPr="009452C6" w:rsidRDefault="00A23E32">
            <w:pPr>
              <w:rPr>
                <w:rFonts w:ascii="Century Gothic" w:hAnsi="Century Gothic"/>
                <w:b/>
              </w:rPr>
            </w:pPr>
            <w:r w:rsidRPr="009452C6">
              <w:rPr>
                <w:rFonts w:ascii="Century Gothic" w:hAnsi="Century Gothic"/>
                <w:b/>
              </w:rPr>
              <w:t>D</w:t>
            </w:r>
          </w:p>
        </w:tc>
        <w:tc>
          <w:tcPr>
            <w:tcW w:w="3714" w:type="dxa"/>
          </w:tcPr>
          <w:p w:rsidR="00A23E32" w:rsidRPr="009452C6" w:rsidRDefault="00A23E32">
            <w:pPr>
              <w:rPr>
                <w:rFonts w:ascii="Century Gothic" w:hAnsi="Century Gothic"/>
                <w:b/>
              </w:rPr>
            </w:pPr>
            <w:r w:rsidRPr="009452C6">
              <w:rPr>
                <w:rFonts w:ascii="Century Gothic" w:hAnsi="Century Gothic"/>
                <w:b/>
              </w:rPr>
              <w:t>SIGNIFICANT DESIGN AND CONSTRUCTION HAZARDS</w:t>
            </w:r>
          </w:p>
          <w:p w:rsidR="00A23E32" w:rsidRPr="009452C6" w:rsidRDefault="00A23E32">
            <w:pPr>
              <w:rPr>
                <w:rFonts w:ascii="Century Gothic" w:hAnsi="Century Gothic"/>
              </w:rPr>
            </w:pPr>
          </w:p>
        </w:tc>
        <w:tc>
          <w:tcPr>
            <w:tcW w:w="4938" w:type="dxa"/>
          </w:tcPr>
          <w:p w:rsidR="00A23E32" w:rsidRPr="009452C6" w:rsidRDefault="00A23E32">
            <w:pPr>
              <w:rPr>
                <w:rFonts w:ascii="Century Gothic" w:hAnsi="Century Gothic"/>
              </w:rPr>
            </w:pPr>
          </w:p>
        </w:tc>
      </w:tr>
      <w:tr w:rsidR="00E22D42" w:rsidRPr="009452C6" w:rsidTr="00E22D42">
        <w:tc>
          <w:tcPr>
            <w:tcW w:w="919" w:type="dxa"/>
          </w:tcPr>
          <w:p w:rsidR="00E22D42" w:rsidRPr="009452C6" w:rsidRDefault="00E22D42" w:rsidP="00E22D42">
            <w:pPr>
              <w:rPr>
                <w:rFonts w:ascii="Century Gothic" w:hAnsi="Century Gothic"/>
              </w:rPr>
            </w:pPr>
            <w:r>
              <w:rPr>
                <w:rFonts w:ascii="Century Gothic" w:hAnsi="Century Gothic"/>
              </w:rPr>
              <w:t>D1.1</w:t>
            </w:r>
          </w:p>
        </w:tc>
        <w:tc>
          <w:tcPr>
            <w:tcW w:w="3714" w:type="dxa"/>
          </w:tcPr>
          <w:p w:rsidR="00E22D42" w:rsidRDefault="00E22D42" w:rsidP="00E22D42">
            <w:pPr>
              <w:ind w:left="318" w:hanging="318"/>
              <w:rPr>
                <w:rFonts w:ascii="Century Gothic" w:hAnsi="Century Gothic"/>
              </w:rPr>
            </w:pPr>
            <w:r>
              <w:rPr>
                <w:rFonts w:ascii="Century Gothic" w:hAnsi="Century Gothic"/>
              </w:rPr>
              <w:t>Drawings Issued</w:t>
            </w:r>
          </w:p>
          <w:p w:rsidR="00E22D42" w:rsidRPr="009452C6" w:rsidRDefault="00E22D42" w:rsidP="00E22D42">
            <w:pPr>
              <w:ind w:left="318" w:hanging="318"/>
              <w:rPr>
                <w:rFonts w:ascii="Century Gothic" w:hAnsi="Century Gothic"/>
              </w:rPr>
            </w:pPr>
          </w:p>
        </w:tc>
        <w:tc>
          <w:tcPr>
            <w:tcW w:w="4938" w:type="dxa"/>
          </w:tcPr>
          <w:p w:rsidR="00E22D42" w:rsidRPr="009452C6" w:rsidRDefault="00673EA4" w:rsidP="00E22D42">
            <w:pPr>
              <w:jc w:val="both"/>
              <w:rPr>
                <w:rFonts w:ascii="Century Gothic" w:hAnsi="Century Gothic"/>
              </w:rPr>
            </w:pPr>
            <w:r>
              <w:rPr>
                <w:rFonts w:ascii="Century Gothic" w:hAnsi="Century Gothic"/>
                <w:color w:val="000000" w:themeColor="text1"/>
              </w:rPr>
              <w:t>Structural Engineer Drawings. No. 5955</w:t>
            </w:r>
            <w:r w:rsidR="00BE0C9C">
              <w:rPr>
                <w:rFonts w:ascii="Century Gothic" w:hAnsi="Century Gothic"/>
                <w:color w:val="000000" w:themeColor="text1"/>
              </w:rPr>
              <w:t>-</w:t>
            </w:r>
            <w:r>
              <w:rPr>
                <w:rFonts w:ascii="Century Gothic" w:hAnsi="Century Gothic"/>
                <w:color w:val="000000" w:themeColor="text1"/>
              </w:rPr>
              <w:t xml:space="preserve">01, 02, </w:t>
            </w:r>
            <w:r w:rsidR="00BE0C9C">
              <w:rPr>
                <w:rFonts w:ascii="Century Gothic" w:hAnsi="Century Gothic"/>
                <w:color w:val="000000" w:themeColor="text1"/>
              </w:rPr>
              <w:t>0</w:t>
            </w:r>
            <w:r>
              <w:rPr>
                <w:rFonts w:ascii="Century Gothic" w:hAnsi="Century Gothic"/>
                <w:color w:val="000000" w:themeColor="text1"/>
              </w:rPr>
              <w:t>3.</w:t>
            </w:r>
          </w:p>
        </w:tc>
      </w:tr>
      <w:tr w:rsidR="00E22D42" w:rsidRPr="009452C6" w:rsidTr="00E22D42">
        <w:tc>
          <w:tcPr>
            <w:tcW w:w="919" w:type="dxa"/>
          </w:tcPr>
          <w:p w:rsidR="00E22D42" w:rsidRPr="009452C6" w:rsidRDefault="00E22D42" w:rsidP="00E22D42">
            <w:pPr>
              <w:rPr>
                <w:rFonts w:ascii="Century Gothic" w:hAnsi="Century Gothic"/>
              </w:rPr>
            </w:pPr>
            <w:r>
              <w:rPr>
                <w:rFonts w:ascii="Century Gothic" w:hAnsi="Century Gothic"/>
              </w:rPr>
              <w:t>D1.2</w:t>
            </w:r>
          </w:p>
        </w:tc>
        <w:tc>
          <w:tcPr>
            <w:tcW w:w="3714" w:type="dxa"/>
          </w:tcPr>
          <w:p w:rsidR="00E22D42" w:rsidRDefault="00E22D42" w:rsidP="00E22D42">
            <w:pPr>
              <w:ind w:left="318" w:hanging="318"/>
              <w:rPr>
                <w:rFonts w:ascii="Century Gothic" w:hAnsi="Century Gothic"/>
              </w:rPr>
            </w:pPr>
            <w:r>
              <w:rPr>
                <w:rFonts w:ascii="Century Gothic" w:hAnsi="Century Gothic"/>
              </w:rPr>
              <w:t>Design Development</w:t>
            </w:r>
          </w:p>
          <w:p w:rsidR="00E22D42" w:rsidRPr="009452C6" w:rsidRDefault="00E22D42" w:rsidP="00E22D42">
            <w:pPr>
              <w:ind w:left="318" w:hanging="318"/>
              <w:rPr>
                <w:rFonts w:ascii="Century Gothic" w:hAnsi="Century Gothic"/>
              </w:rPr>
            </w:pPr>
          </w:p>
        </w:tc>
        <w:tc>
          <w:tcPr>
            <w:tcW w:w="4938" w:type="dxa"/>
          </w:tcPr>
          <w:p w:rsidR="00E22D42" w:rsidRDefault="00E22D42" w:rsidP="00E22D42">
            <w:pPr>
              <w:jc w:val="both"/>
              <w:rPr>
                <w:rFonts w:ascii="Century Gothic" w:hAnsi="Century Gothic"/>
              </w:rPr>
            </w:pPr>
            <w:r>
              <w:rPr>
                <w:rFonts w:ascii="Century Gothic" w:hAnsi="Century Gothic"/>
              </w:rPr>
              <w:t xml:space="preserve">All designs have been finalised before work commences on site. </w:t>
            </w:r>
            <w:r w:rsidR="00BE0C9C">
              <w:rPr>
                <w:rFonts w:ascii="Century Gothic" w:hAnsi="Century Gothic"/>
              </w:rPr>
              <w:t>Any c</w:t>
            </w:r>
            <w:r>
              <w:rPr>
                <w:rFonts w:ascii="Century Gothic" w:hAnsi="Century Gothic"/>
              </w:rPr>
              <w:t xml:space="preserve">ontractors design elements should be confirmed. </w:t>
            </w:r>
          </w:p>
          <w:p w:rsidR="00E22D42" w:rsidRPr="009452C6" w:rsidRDefault="00E22D42" w:rsidP="00E22D42">
            <w:pPr>
              <w:jc w:val="both"/>
              <w:rPr>
                <w:rFonts w:ascii="Century Gothic" w:hAnsi="Century Gothic"/>
              </w:rPr>
            </w:pPr>
          </w:p>
        </w:tc>
      </w:tr>
      <w:tr w:rsidR="00E22D42" w:rsidRPr="009452C6" w:rsidTr="00E22D42">
        <w:tc>
          <w:tcPr>
            <w:tcW w:w="919" w:type="dxa"/>
          </w:tcPr>
          <w:p w:rsidR="00E22D42" w:rsidRPr="009452C6" w:rsidRDefault="00E22D42" w:rsidP="00E22D42">
            <w:pPr>
              <w:rPr>
                <w:rFonts w:ascii="Century Gothic" w:hAnsi="Century Gothic"/>
              </w:rPr>
            </w:pPr>
            <w:r>
              <w:rPr>
                <w:rFonts w:ascii="Century Gothic" w:hAnsi="Century Gothic"/>
              </w:rPr>
              <w:t>D1.3</w:t>
            </w:r>
          </w:p>
        </w:tc>
        <w:tc>
          <w:tcPr>
            <w:tcW w:w="3714" w:type="dxa"/>
          </w:tcPr>
          <w:p w:rsidR="00E22D42" w:rsidRPr="009452C6" w:rsidRDefault="00E22D42" w:rsidP="00E22D42">
            <w:pPr>
              <w:ind w:left="318" w:hanging="318"/>
              <w:rPr>
                <w:rFonts w:ascii="Century Gothic" w:hAnsi="Century Gothic"/>
              </w:rPr>
            </w:pPr>
            <w:r w:rsidRPr="009452C6">
              <w:rPr>
                <w:rFonts w:ascii="Century Gothic" w:hAnsi="Century Gothic"/>
              </w:rPr>
              <w:t xml:space="preserve">Design </w:t>
            </w:r>
            <w:r>
              <w:rPr>
                <w:rFonts w:ascii="Century Gothic" w:hAnsi="Century Gothic"/>
              </w:rPr>
              <w:t xml:space="preserve">assumptions, work methods </w:t>
            </w:r>
            <w:r w:rsidRPr="009452C6">
              <w:rPr>
                <w:rFonts w:ascii="Century Gothic" w:hAnsi="Century Gothic"/>
              </w:rPr>
              <w:t>and sequences</w:t>
            </w:r>
          </w:p>
        </w:tc>
        <w:tc>
          <w:tcPr>
            <w:tcW w:w="4938" w:type="dxa"/>
          </w:tcPr>
          <w:p w:rsidR="00E22D42" w:rsidRDefault="00E22D42" w:rsidP="00E22D42">
            <w:pPr>
              <w:jc w:val="both"/>
              <w:rPr>
                <w:rFonts w:ascii="Century Gothic" w:hAnsi="Century Gothic"/>
              </w:rPr>
            </w:pPr>
            <w:r>
              <w:rPr>
                <w:rFonts w:ascii="Century Gothic" w:hAnsi="Century Gothic"/>
              </w:rPr>
              <w:t>Contractor to provide works programme.</w:t>
            </w:r>
          </w:p>
          <w:p w:rsidR="00E22D42" w:rsidRPr="009452C6" w:rsidRDefault="00E22D42" w:rsidP="00E22D42">
            <w:pPr>
              <w:jc w:val="both"/>
              <w:rPr>
                <w:rFonts w:ascii="Century Gothic" w:hAnsi="Century Gothic"/>
              </w:rPr>
            </w:pPr>
          </w:p>
          <w:p w:rsidR="00E22D42" w:rsidRPr="009452C6" w:rsidRDefault="00E22D42" w:rsidP="00E22D42">
            <w:pPr>
              <w:ind w:left="360"/>
              <w:jc w:val="both"/>
              <w:rPr>
                <w:rFonts w:ascii="Century Gothic" w:hAnsi="Century Gothic"/>
              </w:rPr>
            </w:pPr>
          </w:p>
        </w:tc>
      </w:tr>
      <w:tr w:rsidR="00E22D42" w:rsidRPr="009452C6" w:rsidTr="00E22D42">
        <w:tc>
          <w:tcPr>
            <w:tcW w:w="919" w:type="dxa"/>
          </w:tcPr>
          <w:p w:rsidR="00E22D42" w:rsidRPr="009452C6" w:rsidRDefault="00E22D42" w:rsidP="00E22D42">
            <w:pPr>
              <w:rPr>
                <w:rFonts w:ascii="Century Gothic" w:hAnsi="Century Gothic"/>
              </w:rPr>
            </w:pPr>
            <w:r>
              <w:rPr>
                <w:rFonts w:ascii="Century Gothic" w:hAnsi="Century Gothic"/>
              </w:rPr>
              <w:t>D1.4</w:t>
            </w:r>
          </w:p>
        </w:tc>
        <w:tc>
          <w:tcPr>
            <w:tcW w:w="3714" w:type="dxa"/>
          </w:tcPr>
          <w:p w:rsidR="00E22D42" w:rsidRPr="009452C6" w:rsidRDefault="00E22D42" w:rsidP="00E22D42">
            <w:pPr>
              <w:ind w:left="-68" w:firstLine="39"/>
              <w:rPr>
                <w:rFonts w:ascii="Century Gothic" w:hAnsi="Century Gothic"/>
              </w:rPr>
            </w:pPr>
            <w:r w:rsidRPr="009452C6">
              <w:rPr>
                <w:rFonts w:ascii="Century Gothic" w:hAnsi="Century Gothic"/>
              </w:rPr>
              <w:t>Co-ordination of on-going design work and handling design changes</w:t>
            </w:r>
          </w:p>
        </w:tc>
        <w:tc>
          <w:tcPr>
            <w:tcW w:w="4938" w:type="dxa"/>
          </w:tcPr>
          <w:p w:rsidR="00E22D42" w:rsidRDefault="00E22D42" w:rsidP="00E22D42">
            <w:pPr>
              <w:jc w:val="both"/>
              <w:rPr>
                <w:rFonts w:ascii="Century Gothic" w:hAnsi="Century Gothic"/>
              </w:rPr>
            </w:pPr>
            <w:r w:rsidRPr="009452C6">
              <w:rPr>
                <w:rFonts w:ascii="Century Gothic" w:hAnsi="Century Gothic"/>
              </w:rPr>
              <w:t xml:space="preserve">The </w:t>
            </w:r>
            <w:r>
              <w:rPr>
                <w:rFonts w:ascii="Century Gothic" w:hAnsi="Century Gothic"/>
              </w:rPr>
              <w:t>Principal</w:t>
            </w:r>
            <w:r w:rsidRPr="009452C6">
              <w:rPr>
                <w:rFonts w:ascii="Century Gothic" w:hAnsi="Century Gothic"/>
              </w:rPr>
              <w:t xml:space="preserve"> </w:t>
            </w:r>
            <w:r>
              <w:rPr>
                <w:rFonts w:ascii="Century Gothic" w:hAnsi="Century Gothic"/>
              </w:rPr>
              <w:t>C</w:t>
            </w:r>
            <w:r w:rsidRPr="009452C6">
              <w:rPr>
                <w:rFonts w:ascii="Century Gothic" w:hAnsi="Century Gothic"/>
              </w:rPr>
              <w:t xml:space="preserve">ontractor shall notify the </w:t>
            </w:r>
            <w:r w:rsidR="00B91DFE">
              <w:rPr>
                <w:rFonts w:ascii="Century Gothic" w:hAnsi="Century Gothic"/>
              </w:rPr>
              <w:t xml:space="preserve">Principal Designer </w:t>
            </w:r>
            <w:r w:rsidRPr="009452C6">
              <w:rPr>
                <w:rFonts w:ascii="Century Gothic" w:hAnsi="Century Gothic"/>
              </w:rPr>
              <w:t xml:space="preserve">without delay of any design changes arising during the construction phase of the works or any changes the </w:t>
            </w:r>
            <w:r>
              <w:rPr>
                <w:rFonts w:ascii="Century Gothic" w:hAnsi="Century Gothic"/>
              </w:rPr>
              <w:t>Principal</w:t>
            </w:r>
            <w:r w:rsidRPr="009452C6">
              <w:rPr>
                <w:rFonts w:ascii="Century Gothic" w:hAnsi="Century Gothic"/>
              </w:rPr>
              <w:t xml:space="preserve"> </w:t>
            </w:r>
            <w:r>
              <w:rPr>
                <w:rFonts w:ascii="Century Gothic" w:hAnsi="Century Gothic"/>
              </w:rPr>
              <w:t>C</w:t>
            </w:r>
            <w:r w:rsidRPr="009452C6">
              <w:rPr>
                <w:rFonts w:ascii="Century Gothic" w:hAnsi="Century Gothic"/>
              </w:rPr>
              <w:t xml:space="preserve">ontractor wishes to make to the </w:t>
            </w:r>
            <w:r>
              <w:rPr>
                <w:rFonts w:ascii="Century Gothic" w:hAnsi="Century Gothic"/>
              </w:rPr>
              <w:t>principles</w:t>
            </w:r>
            <w:r w:rsidRPr="009452C6">
              <w:rPr>
                <w:rFonts w:ascii="Century Gothic" w:hAnsi="Century Gothic"/>
              </w:rPr>
              <w:t xml:space="preserve"> on which the Pre-Constriction Health and Safety </w:t>
            </w:r>
            <w:r>
              <w:rPr>
                <w:rFonts w:ascii="Century Gothic" w:hAnsi="Century Gothic"/>
              </w:rPr>
              <w:t>F</w:t>
            </w:r>
            <w:r w:rsidRPr="009452C6">
              <w:rPr>
                <w:rFonts w:ascii="Century Gothic" w:hAnsi="Century Gothic"/>
              </w:rPr>
              <w:t xml:space="preserve">ile was prepared. The </w:t>
            </w:r>
            <w:r>
              <w:rPr>
                <w:rFonts w:ascii="Century Gothic" w:hAnsi="Century Gothic"/>
              </w:rPr>
              <w:t>Principal</w:t>
            </w:r>
            <w:r w:rsidRPr="009452C6">
              <w:rPr>
                <w:rFonts w:ascii="Century Gothic" w:hAnsi="Century Gothic"/>
              </w:rPr>
              <w:t xml:space="preserve"> </w:t>
            </w:r>
            <w:r>
              <w:rPr>
                <w:rFonts w:ascii="Century Gothic" w:hAnsi="Century Gothic"/>
              </w:rPr>
              <w:t>C</w:t>
            </w:r>
            <w:r w:rsidRPr="009452C6">
              <w:rPr>
                <w:rFonts w:ascii="Century Gothic" w:hAnsi="Century Gothic"/>
              </w:rPr>
              <w:t xml:space="preserve">ontractor shall provide all the necessary information to allow the </w:t>
            </w:r>
            <w:r w:rsidR="00B91DFE">
              <w:rPr>
                <w:rFonts w:ascii="Century Gothic" w:hAnsi="Century Gothic"/>
              </w:rPr>
              <w:t>Principal Designer</w:t>
            </w:r>
            <w:r w:rsidRPr="009452C6">
              <w:rPr>
                <w:rFonts w:ascii="Century Gothic" w:hAnsi="Century Gothic"/>
              </w:rPr>
              <w:t xml:space="preserve"> to satisfy and inform the other team members if the proposed change before implemented. </w:t>
            </w:r>
          </w:p>
          <w:p w:rsidR="00E22D42" w:rsidRPr="009452C6" w:rsidRDefault="00E22D42" w:rsidP="00E22D42">
            <w:pPr>
              <w:jc w:val="both"/>
              <w:rPr>
                <w:rFonts w:ascii="Century Gothic" w:hAnsi="Century Gothic"/>
              </w:rPr>
            </w:pPr>
          </w:p>
        </w:tc>
      </w:tr>
      <w:tr w:rsidR="00E22D42" w:rsidRPr="009452C6" w:rsidTr="00E22D42">
        <w:tc>
          <w:tcPr>
            <w:tcW w:w="919" w:type="dxa"/>
          </w:tcPr>
          <w:p w:rsidR="00E22D42" w:rsidRPr="009452C6" w:rsidRDefault="00E22D42" w:rsidP="00E22D42">
            <w:pPr>
              <w:rPr>
                <w:rFonts w:ascii="Century Gothic" w:hAnsi="Century Gothic"/>
              </w:rPr>
            </w:pPr>
            <w:r>
              <w:rPr>
                <w:rFonts w:ascii="Century Gothic" w:hAnsi="Century Gothic"/>
              </w:rPr>
              <w:t>D1.5</w:t>
            </w:r>
          </w:p>
        </w:tc>
        <w:tc>
          <w:tcPr>
            <w:tcW w:w="3714" w:type="dxa"/>
          </w:tcPr>
          <w:p w:rsidR="00E22D42" w:rsidRDefault="00E22D42" w:rsidP="00E22D42">
            <w:pPr>
              <w:rPr>
                <w:rFonts w:ascii="Century Gothic" w:hAnsi="Century Gothic"/>
              </w:rPr>
            </w:pPr>
            <w:r w:rsidRPr="009452C6">
              <w:rPr>
                <w:rFonts w:ascii="Century Gothic" w:hAnsi="Century Gothic"/>
              </w:rPr>
              <w:t>Significant Risks</w:t>
            </w:r>
            <w:r>
              <w:rPr>
                <w:rFonts w:ascii="Century Gothic" w:hAnsi="Century Gothic"/>
              </w:rPr>
              <w:t xml:space="preserve"> &amp; Controls (Please provide contractors risk assessments) </w:t>
            </w:r>
          </w:p>
          <w:p w:rsidR="00E22D42" w:rsidRDefault="00E22D42" w:rsidP="00E22D42">
            <w:pPr>
              <w:rPr>
                <w:rFonts w:ascii="Century Gothic" w:hAnsi="Century Gothic"/>
              </w:rPr>
            </w:pPr>
          </w:p>
          <w:p w:rsidR="00E22D42" w:rsidRDefault="00E22D42" w:rsidP="00E22D42">
            <w:pPr>
              <w:ind w:left="318" w:hanging="318"/>
              <w:rPr>
                <w:rFonts w:ascii="Century Gothic" w:hAnsi="Century Gothic"/>
              </w:rPr>
            </w:pPr>
          </w:p>
          <w:p w:rsidR="00E22D42" w:rsidRPr="002921DA" w:rsidRDefault="00E22D42" w:rsidP="00E22D42">
            <w:pPr>
              <w:ind w:firstLine="39"/>
              <w:rPr>
                <w:rFonts w:ascii="Century Gothic" w:hAnsi="Century Gothic"/>
                <w:b/>
              </w:rPr>
            </w:pPr>
            <w:r w:rsidRPr="002921DA">
              <w:rPr>
                <w:rFonts w:ascii="Century Gothic" w:hAnsi="Century Gothic"/>
                <w:b/>
              </w:rPr>
              <w:t xml:space="preserve">Trivial and standard risks are still to be considered by the contractor. </w:t>
            </w:r>
          </w:p>
        </w:tc>
        <w:tc>
          <w:tcPr>
            <w:tcW w:w="4938" w:type="dxa"/>
          </w:tcPr>
          <w:p w:rsidR="00E22D42" w:rsidRDefault="00E22D42" w:rsidP="00E22D42">
            <w:pPr>
              <w:rPr>
                <w:rFonts w:ascii="Century Gothic" w:hAnsi="Century Gothic"/>
              </w:rPr>
            </w:pPr>
            <w:r>
              <w:rPr>
                <w:rFonts w:ascii="Century Gothic" w:hAnsi="Century Gothic"/>
              </w:rPr>
              <w:t>Also See Summary Section 1.5 and Designers Risk Assessments (if included).</w:t>
            </w:r>
          </w:p>
          <w:p w:rsidR="00E22D42" w:rsidRDefault="00E22D42" w:rsidP="00E22D42">
            <w:pPr>
              <w:rPr>
                <w:rFonts w:ascii="Century Gothic" w:hAnsi="Century Gothic"/>
              </w:rPr>
            </w:pPr>
          </w:p>
          <w:p w:rsidR="00E22D42" w:rsidRPr="006E4F66" w:rsidRDefault="00E22D42" w:rsidP="00E22D42">
            <w:pPr>
              <w:numPr>
                <w:ilvl w:val="0"/>
                <w:numId w:val="1"/>
              </w:numPr>
              <w:tabs>
                <w:tab w:val="clear" w:pos="720"/>
              </w:tabs>
              <w:rPr>
                <w:rFonts w:ascii="Century Gothic" w:hAnsi="Century Gothic"/>
              </w:rPr>
            </w:pPr>
            <w:r w:rsidRPr="006E4F66">
              <w:rPr>
                <w:rFonts w:ascii="Century Gothic" w:hAnsi="Century Gothic"/>
              </w:rPr>
              <w:t>Working in/on existing structures</w:t>
            </w:r>
          </w:p>
          <w:p w:rsidR="00E22D42" w:rsidRPr="006E4F66" w:rsidRDefault="00B91DFE" w:rsidP="00E22D42">
            <w:pPr>
              <w:numPr>
                <w:ilvl w:val="0"/>
                <w:numId w:val="1"/>
              </w:numPr>
              <w:tabs>
                <w:tab w:val="clear" w:pos="720"/>
              </w:tabs>
              <w:rPr>
                <w:rFonts w:ascii="Century Gothic" w:hAnsi="Century Gothic"/>
              </w:rPr>
            </w:pPr>
            <w:r>
              <w:rPr>
                <w:rFonts w:ascii="Century Gothic" w:hAnsi="Century Gothic"/>
              </w:rPr>
              <w:t>Adjacent users</w:t>
            </w:r>
          </w:p>
          <w:p w:rsidR="00E22D42" w:rsidRPr="006E4F66" w:rsidRDefault="00E22D42" w:rsidP="00E22D42">
            <w:pPr>
              <w:numPr>
                <w:ilvl w:val="0"/>
                <w:numId w:val="1"/>
              </w:numPr>
              <w:tabs>
                <w:tab w:val="clear" w:pos="720"/>
              </w:tabs>
              <w:rPr>
                <w:rFonts w:ascii="Century Gothic" w:hAnsi="Century Gothic"/>
              </w:rPr>
            </w:pPr>
            <w:r w:rsidRPr="006E4F66">
              <w:rPr>
                <w:rFonts w:ascii="Century Gothic" w:hAnsi="Century Gothic"/>
              </w:rPr>
              <w:t>Working with existing hidden services</w:t>
            </w:r>
          </w:p>
          <w:p w:rsidR="00E22D42" w:rsidRPr="006E4F66" w:rsidRDefault="00E22D42" w:rsidP="00E22D42">
            <w:pPr>
              <w:numPr>
                <w:ilvl w:val="0"/>
                <w:numId w:val="1"/>
              </w:numPr>
              <w:tabs>
                <w:tab w:val="clear" w:pos="720"/>
              </w:tabs>
              <w:rPr>
                <w:rFonts w:ascii="Century Gothic" w:hAnsi="Century Gothic"/>
              </w:rPr>
            </w:pPr>
            <w:r w:rsidRPr="006E4F66">
              <w:rPr>
                <w:rFonts w:ascii="Century Gothic" w:hAnsi="Century Gothic"/>
              </w:rPr>
              <w:t>Underground services</w:t>
            </w:r>
          </w:p>
          <w:p w:rsidR="00E22D42" w:rsidRPr="006E4F66" w:rsidRDefault="00E22D42" w:rsidP="00E22D42">
            <w:pPr>
              <w:numPr>
                <w:ilvl w:val="0"/>
                <w:numId w:val="1"/>
              </w:numPr>
              <w:tabs>
                <w:tab w:val="clear" w:pos="720"/>
              </w:tabs>
              <w:rPr>
                <w:rFonts w:ascii="Century Gothic" w:hAnsi="Century Gothic"/>
              </w:rPr>
            </w:pPr>
            <w:r w:rsidRPr="006E4F66">
              <w:rPr>
                <w:rFonts w:ascii="Century Gothic" w:hAnsi="Century Gothic"/>
              </w:rPr>
              <w:t>Environmental conditions- wind</w:t>
            </w:r>
          </w:p>
          <w:p w:rsidR="00E22D42" w:rsidRPr="006E4F66" w:rsidRDefault="00E22D42" w:rsidP="00E22D42">
            <w:pPr>
              <w:numPr>
                <w:ilvl w:val="0"/>
                <w:numId w:val="1"/>
              </w:numPr>
              <w:tabs>
                <w:tab w:val="clear" w:pos="720"/>
              </w:tabs>
              <w:rPr>
                <w:rFonts w:ascii="Century Gothic" w:hAnsi="Century Gothic"/>
              </w:rPr>
            </w:pPr>
            <w:r w:rsidRPr="006E4F66">
              <w:rPr>
                <w:rFonts w:ascii="Century Gothic" w:hAnsi="Century Gothic"/>
              </w:rPr>
              <w:t>Scaffolding</w:t>
            </w:r>
          </w:p>
          <w:p w:rsidR="00E22D42" w:rsidRPr="006E4F66" w:rsidRDefault="00E22D42" w:rsidP="00E22D42">
            <w:pPr>
              <w:numPr>
                <w:ilvl w:val="0"/>
                <w:numId w:val="1"/>
              </w:numPr>
              <w:tabs>
                <w:tab w:val="clear" w:pos="720"/>
              </w:tabs>
              <w:rPr>
                <w:rFonts w:ascii="Century Gothic" w:hAnsi="Century Gothic"/>
              </w:rPr>
            </w:pPr>
            <w:r w:rsidRPr="006E4F66">
              <w:rPr>
                <w:rFonts w:ascii="Century Gothic" w:hAnsi="Century Gothic"/>
              </w:rPr>
              <w:t>Working at heights</w:t>
            </w:r>
          </w:p>
          <w:p w:rsidR="00E22D42" w:rsidRPr="006E4F66" w:rsidRDefault="00E22D42" w:rsidP="00E22D42">
            <w:pPr>
              <w:numPr>
                <w:ilvl w:val="0"/>
                <w:numId w:val="1"/>
              </w:numPr>
              <w:tabs>
                <w:tab w:val="clear" w:pos="720"/>
              </w:tabs>
              <w:rPr>
                <w:rFonts w:ascii="Century Gothic" w:hAnsi="Century Gothic"/>
              </w:rPr>
            </w:pPr>
            <w:r w:rsidRPr="006E4F66">
              <w:rPr>
                <w:rFonts w:ascii="Century Gothic" w:hAnsi="Century Gothic"/>
              </w:rPr>
              <w:t>Plant and Equipment</w:t>
            </w:r>
          </w:p>
          <w:p w:rsidR="00E22D42" w:rsidRPr="006E4F66" w:rsidRDefault="00E22D42" w:rsidP="00E22D42">
            <w:pPr>
              <w:numPr>
                <w:ilvl w:val="0"/>
                <w:numId w:val="1"/>
              </w:numPr>
              <w:tabs>
                <w:tab w:val="clear" w:pos="720"/>
              </w:tabs>
              <w:rPr>
                <w:rFonts w:ascii="Century Gothic" w:hAnsi="Century Gothic"/>
              </w:rPr>
            </w:pPr>
            <w:r w:rsidRPr="006E4F66">
              <w:rPr>
                <w:rFonts w:ascii="Century Gothic" w:hAnsi="Century Gothic"/>
              </w:rPr>
              <w:t>Hand-Arm vibrations</w:t>
            </w:r>
          </w:p>
          <w:p w:rsidR="00E22D42" w:rsidRPr="006E4F66" w:rsidRDefault="00E22D42" w:rsidP="00E22D42">
            <w:pPr>
              <w:numPr>
                <w:ilvl w:val="0"/>
                <w:numId w:val="1"/>
              </w:numPr>
              <w:tabs>
                <w:tab w:val="clear" w:pos="720"/>
              </w:tabs>
              <w:rPr>
                <w:rFonts w:ascii="Century Gothic" w:hAnsi="Century Gothic"/>
              </w:rPr>
            </w:pPr>
            <w:r w:rsidRPr="006E4F66">
              <w:rPr>
                <w:rFonts w:ascii="Century Gothic" w:hAnsi="Century Gothic"/>
              </w:rPr>
              <w:t>Concrete</w:t>
            </w:r>
          </w:p>
          <w:p w:rsidR="00E22D42" w:rsidRPr="006E4F66" w:rsidRDefault="00E22D42" w:rsidP="00E22D42">
            <w:pPr>
              <w:numPr>
                <w:ilvl w:val="0"/>
                <w:numId w:val="1"/>
              </w:numPr>
              <w:tabs>
                <w:tab w:val="clear" w:pos="720"/>
              </w:tabs>
              <w:rPr>
                <w:rFonts w:ascii="Century Gothic" w:hAnsi="Century Gothic"/>
              </w:rPr>
            </w:pPr>
            <w:r w:rsidRPr="006E4F66">
              <w:rPr>
                <w:rFonts w:ascii="Century Gothic" w:hAnsi="Century Gothic"/>
              </w:rPr>
              <w:t>Manual Handling</w:t>
            </w:r>
          </w:p>
          <w:p w:rsidR="00E22D42" w:rsidRPr="006E4F66" w:rsidRDefault="00E22D42" w:rsidP="00E22D42">
            <w:pPr>
              <w:numPr>
                <w:ilvl w:val="0"/>
                <w:numId w:val="1"/>
              </w:numPr>
              <w:tabs>
                <w:tab w:val="clear" w:pos="720"/>
              </w:tabs>
              <w:rPr>
                <w:rFonts w:ascii="Century Gothic" w:hAnsi="Century Gothic"/>
              </w:rPr>
            </w:pPr>
            <w:r w:rsidRPr="006E4F66">
              <w:rPr>
                <w:rFonts w:ascii="Century Gothic" w:hAnsi="Century Gothic"/>
              </w:rPr>
              <w:t>Mechanical lifting and cranes</w:t>
            </w:r>
          </w:p>
          <w:p w:rsidR="00E22D42" w:rsidRPr="006E4F66" w:rsidRDefault="00E22D42" w:rsidP="00E22D42">
            <w:pPr>
              <w:numPr>
                <w:ilvl w:val="0"/>
                <w:numId w:val="1"/>
              </w:numPr>
              <w:tabs>
                <w:tab w:val="clear" w:pos="720"/>
              </w:tabs>
              <w:rPr>
                <w:rFonts w:ascii="Century Gothic" w:hAnsi="Century Gothic"/>
              </w:rPr>
            </w:pPr>
            <w:r w:rsidRPr="006E4F66">
              <w:rPr>
                <w:rFonts w:ascii="Century Gothic" w:hAnsi="Century Gothic"/>
              </w:rPr>
              <w:t>Materials</w:t>
            </w:r>
          </w:p>
          <w:p w:rsidR="00E22D42" w:rsidRPr="006E4F66" w:rsidRDefault="00E22D42" w:rsidP="00E22D42">
            <w:pPr>
              <w:numPr>
                <w:ilvl w:val="0"/>
                <w:numId w:val="1"/>
              </w:numPr>
              <w:tabs>
                <w:tab w:val="clear" w:pos="720"/>
              </w:tabs>
              <w:rPr>
                <w:rFonts w:ascii="Century Gothic" w:hAnsi="Century Gothic"/>
              </w:rPr>
            </w:pPr>
            <w:r w:rsidRPr="006E4F66">
              <w:rPr>
                <w:rFonts w:ascii="Century Gothic" w:hAnsi="Century Gothic"/>
              </w:rPr>
              <w:t>Storage of materials</w:t>
            </w:r>
          </w:p>
          <w:p w:rsidR="00E22D42" w:rsidRPr="009452C6" w:rsidRDefault="00E22D42" w:rsidP="00E22D42">
            <w:pPr>
              <w:rPr>
                <w:rFonts w:ascii="Century Gothic" w:hAnsi="Century Gothic"/>
              </w:rPr>
            </w:pPr>
          </w:p>
        </w:tc>
      </w:tr>
      <w:tr w:rsidR="00E22D42" w:rsidRPr="009452C6" w:rsidTr="00E22D42">
        <w:tc>
          <w:tcPr>
            <w:tcW w:w="919" w:type="dxa"/>
          </w:tcPr>
          <w:p w:rsidR="00E22D42" w:rsidRDefault="00E22D42" w:rsidP="00E22D42">
            <w:pPr>
              <w:rPr>
                <w:rFonts w:ascii="Century Gothic" w:hAnsi="Century Gothic"/>
              </w:rPr>
            </w:pPr>
            <w:r>
              <w:rPr>
                <w:rFonts w:ascii="Century Gothic" w:hAnsi="Century Gothic"/>
              </w:rPr>
              <w:t>D1.5.1</w:t>
            </w:r>
          </w:p>
        </w:tc>
        <w:tc>
          <w:tcPr>
            <w:tcW w:w="3714" w:type="dxa"/>
          </w:tcPr>
          <w:p w:rsidR="00E22D42" w:rsidRPr="009452C6" w:rsidRDefault="00E22D42" w:rsidP="00E22D42">
            <w:pPr>
              <w:ind w:left="318" w:hanging="318"/>
              <w:rPr>
                <w:rFonts w:ascii="Century Gothic" w:hAnsi="Century Gothic"/>
              </w:rPr>
            </w:pPr>
            <w:r>
              <w:rPr>
                <w:rFonts w:ascii="Century Gothic" w:hAnsi="Century Gothic"/>
              </w:rPr>
              <w:t>Construction Site Issues</w:t>
            </w:r>
          </w:p>
        </w:tc>
        <w:tc>
          <w:tcPr>
            <w:tcW w:w="4938" w:type="dxa"/>
          </w:tcPr>
          <w:p w:rsidR="00E22D42" w:rsidRDefault="004663EF" w:rsidP="00E22D42">
            <w:pPr>
              <w:pStyle w:val="ListParagraph"/>
              <w:numPr>
                <w:ilvl w:val="0"/>
                <w:numId w:val="11"/>
              </w:numPr>
              <w:rPr>
                <w:rFonts w:ascii="Century Gothic" w:hAnsi="Century Gothic"/>
              </w:rPr>
            </w:pPr>
            <w:r>
              <w:rPr>
                <w:rFonts w:ascii="Century Gothic" w:hAnsi="Century Gothic"/>
              </w:rPr>
              <w:t>High speed country road.</w:t>
            </w:r>
          </w:p>
          <w:p w:rsidR="004663EF" w:rsidRDefault="004663EF" w:rsidP="00E22D42">
            <w:pPr>
              <w:pStyle w:val="ListParagraph"/>
              <w:numPr>
                <w:ilvl w:val="0"/>
                <w:numId w:val="11"/>
              </w:numPr>
              <w:rPr>
                <w:rFonts w:ascii="Century Gothic" w:hAnsi="Century Gothic"/>
              </w:rPr>
            </w:pPr>
            <w:r>
              <w:rPr>
                <w:rFonts w:ascii="Century Gothic" w:hAnsi="Century Gothic"/>
              </w:rPr>
              <w:t>Narrow access entering and leaving site.</w:t>
            </w:r>
          </w:p>
          <w:p w:rsidR="00E22D42" w:rsidRDefault="00E22D42" w:rsidP="004663EF">
            <w:pPr>
              <w:pStyle w:val="ListParagraph"/>
              <w:numPr>
                <w:ilvl w:val="0"/>
                <w:numId w:val="11"/>
              </w:numPr>
              <w:rPr>
                <w:rFonts w:ascii="Century Gothic" w:hAnsi="Century Gothic"/>
              </w:rPr>
            </w:pPr>
            <w:r>
              <w:rPr>
                <w:rFonts w:ascii="Century Gothic" w:hAnsi="Century Gothic"/>
              </w:rPr>
              <w:t xml:space="preserve">Working </w:t>
            </w:r>
            <w:r w:rsidR="007D24FD">
              <w:rPr>
                <w:rFonts w:ascii="Century Gothic" w:hAnsi="Century Gothic"/>
              </w:rPr>
              <w:t>adjacent to a</w:t>
            </w:r>
            <w:r>
              <w:rPr>
                <w:rFonts w:ascii="Century Gothic" w:hAnsi="Century Gothic"/>
              </w:rPr>
              <w:t xml:space="preserve"> working farm</w:t>
            </w:r>
            <w:r w:rsidR="004663EF">
              <w:rPr>
                <w:rFonts w:ascii="Century Gothic" w:hAnsi="Century Gothic"/>
              </w:rPr>
              <w:t>.</w:t>
            </w:r>
          </w:p>
          <w:p w:rsidR="004663EF" w:rsidRPr="003B6A54" w:rsidRDefault="004663EF" w:rsidP="004663EF">
            <w:pPr>
              <w:pStyle w:val="ListParagraph"/>
              <w:rPr>
                <w:rFonts w:ascii="Century Gothic" w:hAnsi="Century Gothic"/>
              </w:rPr>
            </w:pPr>
          </w:p>
        </w:tc>
      </w:tr>
      <w:tr w:rsidR="00E22D42" w:rsidRPr="009452C6" w:rsidTr="00E22D42">
        <w:tc>
          <w:tcPr>
            <w:tcW w:w="919" w:type="dxa"/>
          </w:tcPr>
          <w:p w:rsidR="00E22D42" w:rsidRDefault="00E22D42" w:rsidP="00E22D42">
            <w:pPr>
              <w:rPr>
                <w:rFonts w:ascii="Century Gothic" w:hAnsi="Century Gothic"/>
              </w:rPr>
            </w:pPr>
            <w:r>
              <w:rPr>
                <w:rFonts w:ascii="Century Gothic" w:hAnsi="Century Gothic"/>
              </w:rPr>
              <w:t>D1.5.2</w:t>
            </w:r>
          </w:p>
        </w:tc>
        <w:tc>
          <w:tcPr>
            <w:tcW w:w="3714" w:type="dxa"/>
          </w:tcPr>
          <w:p w:rsidR="00E22D42" w:rsidRPr="009452C6" w:rsidRDefault="00B91DFE" w:rsidP="00E22D42">
            <w:pPr>
              <w:ind w:left="318" w:hanging="318"/>
              <w:rPr>
                <w:rFonts w:ascii="Century Gothic" w:hAnsi="Century Gothic"/>
              </w:rPr>
            </w:pPr>
            <w:r>
              <w:rPr>
                <w:rFonts w:ascii="Century Gothic" w:hAnsi="Century Gothic"/>
              </w:rPr>
              <w:t>Movement of People or</w:t>
            </w:r>
            <w:r w:rsidR="00E22D42">
              <w:rPr>
                <w:rFonts w:ascii="Century Gothic" w:hAnsi="Century Gothic"/>
              </w:rPr>
              <w:t xml:space="preserve"> Vehicles</w:t>
            </w:r>
          </w:p>
        </w:tc>
        <w:tc>
          <w:tcPr>
            <w:tcW w:w="4938" w:type="dxa"/>
          </w:tcPr>
          <w:p w:rsidR="00E22D42" w:rsidRDefault="00E22D42" w:rsidP="00E22D42">
            <w:pPr>
              <w:rPr>
                <w:rFonts w:ascii="Century Gothic" w:hAnsi="Century Gothic"/>
              </w:rPr>
            </w:pPr>
            <w:r>
              <w:rPr>
                <w:rFonts w:ascii="Century Gothic" w:hAnsi="Century Gothic"/>
              </w:rPr>
              <w:t>As above.</w:t>
            </w:r>
          </w:p>
          <w:p w:rsidR="00E22D42" w:rsidRPr="003B6A54" w:rsidRDefault="00E22D42" w:rsidP="00E22D42">
            <w:pPr>
              <w:rPr>
                <w:rFonts w:ascii="Century Gothic" w:hAnsi="Century Gothic"/>
              </w:rPr>
            </w:pPr>
          </w:p>
        </w:tc>
      </w:tr>
      <w:tr w:rsidR="00E22D42" w:rsidRPr="009452C6" w:rsidTr="00E22D42">
        <w:tc>
          <w:tcPr>
            <w:tcW w:w="919" w:type="dxa"/>
          </w:tcPr>
          <w:p w:rsidR="00E22D42" w:rsidRDefault="00E22D42" w:rsidP="00E22D42">
            <w:pPr>
              <w:rPr>
                <w:rFonts w:ascii="Century Gothic" w:hAnsi="Century Gothic"/>
              </w:rPr>
            </w:pPr>
            <w:r>
              <w:rPr>
                <w:rFonts w:ascii="Century Gothic" w:hAnsi="Century Gothic"/>
              </w:rPr>
              <w:t>D1.5.3</w:t>
            </w:r>
          </w:p>
        </w:tc>
        <w:tc>
          <w:tcPr>
            <w:tcW w:w="3714" w:type="dxa"/>
          </w:tcPr>
          <w:p w:rsidR="00E22D42" w:rsidRPr="009452C6" w:rsidRDefault="00E22D42" w:rsidP="00E22D42">
            <w:pPr>
              <w:ind w:left="318" w:hanging="318"/>
              <w:rPr>
                <w:rFonts w:ascii="Century Gothic" w:hAnsi="Century Gothic"/>
              </w:rPr>
            </w:pPr>
            <w:r>
              <w:rPr>
                <w:rFonts w:ascii="Century Gothic" w:hAnsi="Century Gothic"/>
              </w:rPr>
              <w:t>Manual and Mechanical Handling</w:t>
            </w:r>
          </w:p>
        </w:tc>
        <w:tc>
          <w:tcPr>
            <w:tcW w:w="4938" w:type="dxa"/>
          </w:tcPr>
          <w:p w:rsidR="00E22D42" w:rsidRDefault="00E22D42" w:rsidP="00E22D42">
            <w:pPr>
              <w:pStyle w:val="ListParagraph"/>
              <w:numPr>
                <w:ilvl w:val="0"/>
                <w:numId w:val="11"/>
              </w:numPr>
              <w:rPr>
                <w:rFonts w:ascii="Century Gothic" w:hAnsi="Century Gothic"/>
              </w:rPr>
            </w:pPr>
            <w:r>
              <w:rPr>
                <w:rFonts w:ascii="Century Gothic" w:hAnsi="Century Gothic"/>
              </w:rPr>
              <w:t>General building operations</w:t>
            </w:r>
          </w:p>
          <w:p w:rsidR="00E22D42" w:rsidRPr="003B6A54" w:rsidRDefault="00E22D42" w:rsidP="00E22D42">
            <w:pPr>
              <w:rPr>
                <w:rFonts w:ascii="Century Gothic" w:hAnsi="Century Gothic"/>
              </w:rPr>
            </w:pPr>
          </w:p>
        </w:tc>
      </w:tr>
      <w:tr w:rsidR="00711CE2" w:rsidRPr="009452C6" w:rsidTr="00E22D42">
        <w:tc>
          <w:tcPr>
            <w:tcW w:w="919" w:type="dxa"/>
          </w:tcPr>
          <w:p w:rsidR="00711CE2" w:rsidRDefault="00711CE2" w:rsidP="00711CE2">
            <w:pPr>
              <w:rPr>
                <w:rFonts w:ascii="Century Gothic" w:hAnsi="Century Gothic"/>
              </w:rPr>
            </w:pPr>
            <w:r>
              <w:rPr>
                <w:rFonts w:ascii="Century Gothic" w:hAnsi="Century Gothic"/>
              </w:rPr>
              <w:lastRenderedPageBreak/>
              <w:t>D1.5.3</w:t>
            </w:r>
          </w:p>
        </w:tc>
        <w:tc>
          <w:tcPr>
            <w:tcW w:w="3714" w:type="dxa"/>
          </w:tcPr>
          <w:p w:rsidR="00711CE2" w:rsidRPr="009452C6" w:rsidRDefault="00711CE2" w:rsidP="00711CE2">
            <w:pPr>
              <w:ind w:left="318" w:hanging="318"/>
              <w:rPr>
                <w:rFonts w:ascii="Century Gothic" w:hAnsi="Century Gothic"/>
              </w:rPr>
            </w:pPr>
            <w:r>
              <w:rPr>
                <w:rFonts w:ascii="Century Gothic" w:hAnsi="Century Gothic"/>
              </w:rPr>
              <w:t>Work Equipment</w:t>
            </w:r>
          </w:p>
        </w:tc>
        <w:tc>
          <w:tcPr>
            <w:tcW w:w="4938" w:type="dxa"/>
          </w:tcPr>
          <w:p w:rsidR="00711CE2" w:rsidRPr="00663C15" w:rsidRDefault="00711CE2" w:rsidP="00711CE2">
            <w:pPr>
              <w:pStyle w:val="ListParagraph"/>
              <w:numPr>
                <w:ilvl w:val="0"/>
                <w:numId w:val="12"/>
              </w:numPr>
              <w:rPr>
                <w:rFonts w:ascii="Century Gothic" w:hAnsi="Century Gothic"/>
              </w:rPr>
            </w:pPr>
            <w:r>
              <w:rPr>
                <w:rFonts w:ascii="Century Gothic" w:hAnsi="Century Gothic"/>
              </w:rPr>
              <w:t>General building equipment.</w:t>
            </w:r>
          </w:p>
        </w:tc>
      </w:tr>
      <w:tr w:rsidR="00711CE2" w:rsidRPr="009452C6" w:rsidTr="00E22D42">
        <w:tc>
          <w:tcPr>
            <w:tcW w:w="919" w:type="dxa"/>
          </w:tcPr>
          <w:p w:rsidR="00711CE2" w:rsidRDefault="00711CE2" w:rsidP="00711CE2">
            <w:pPr>
              <w:rPr>
                <w:rFonts w:ascii="Century Gothic" w:hAnsi="Century Gothic"/>
              </w:rPr>
            </w:pPr>
            <w:r>
              <w:rPr>
                <w:rFonts w:ascii="Century Gothic" w:hAnsi="Century Gothic"/>
              </w:rPr>
              <w:t>D1.5.4</w:t>
            </w:r>
          </w:p>
        </w:tc>
        <w:tc>
          <w:tcPr>
            <w:tcW w:w="3714" w:type="dxa"/>
          </w:tcPr>
          <w:p w:rsidR="00711CE2" w:rsidRPr="009452C6" w:rsidRDefault="00711CE2" w:rsidP="00711CE2">
            <w:pPr>
              <w:ind w:left="318" w:hanging="318"/>
              <w:rPr>
                <w:rFonts w:ascii="Century Gothic" w:hAnsi="Century Gothic"/>
              </w:rPr>
            </w:pPr>
            <w:r>
              <w:rPr>
                <w:rFonts w:ascii="Century Gothic" w:hAnsi="Century Gothic"/>
              </w:rPr>
              <w:t>Electrical Hazards</w:t>
            </w:r>
          </w:p>
        </w:tc>
        <w:tc>
          <w:tcPr>
            <w:tcW w:w="4938" w:type="dxa"/>
          </w:tcPr>
          <w:p w:rsidR="00711CE2" w:rsidRDefault="00711CE2" w:rsidP="00711CE2">
            <w:pPr>
              <w:pStyle w:val="ListParagraph"/>
              <w:numPr>
                <w:ilvl w:val="0"/>
                <w:numId w:val="13"/>
              </w:numPr>
              <w:rPr>
                <w:rFonts w:ascii="Century Gothic" w:hAnsi="Century Gothic"/>
              </w:rPr>
            </w:pPr>
            <w:r>
              <w:rPr>
                <w:rFonts w:ascii="Century Gothic" w:hAnsi="Century Gothic"/>
              </w:rPr>
              <w:t>General building equipment.</w:t>
            </w:r>
          </w:p>
          <w:p w:rsidR="00711CE2" w:rsidRDefault="00711CE2" w:rsidP="00711CE2">
            <w:pPr>
              <w:pStyle w:val="ListParagraph"/>
              <w:numPr>
                <w:ilvl w:val="0"/>
                <w:numId w:val="13"/>
              </w:numPr>
              <w:rPr>
                <w:rFonts w:ascii="Century Gothic" w:hAnsi="Century Gothic"/>
              </w:rPr>
            </w:pPr>
            <w:r>
              <w:rPr>
                <w:rFonts w:ascii="Century Gothic" w:hAnsi="Century Gothic"/>
              </w:rPr>
              <w:t>Working on existing services.</w:t>
            </w:r>
          </w:p>
          <w:p w:rsidR="00711CE2" w:rsidRPr="003B6A54" w:rsidRDefault="00711CE2" w:rsidP="00711CE2">
            <w:pPr>
              <w:rPr>
                <w:rFonts w:ascii="Century Gothic" w:hAnsi="Century Gothic"/>
              </w:rPr>
            </w:pPr>
          </w:p>
        </w:tc>
      </w:tr>
      <w:tr w:rsidR="00711CE2" w:rsidRPr="009452C6" w:rsidTr="00E22D42">
        <w:tc>
          <w:tcPr>
            <w:tcW w:w="919" w:type="dxa"/>
          </w:tcPr>
          <w:p w:rsidR="00711CE2" w:rsidRDefault="00711CE2" w:rsidP="00711CE2">
            <w:pPr>
              <w:rPr>
                <w:rFonts w:ascii="Century Gothic" w:hAnsi="Century Gothic"/>
              </w:rPr>
            </w:pPr>
            <w:r>
              <w:rPr>
                <w:rFonts w:ascii="Century Gothic" w:hAnsi="Century Gothic"/>
              </w:rPr>
              <w:t>D1.5.5</w:t>
            </w:r>
          </w:p>
        </w:tc>
        <w:tc>
          <w:tcPr>
            <w:tcW w:w="3714" w:type="dxa"/>
          </w:tcPr>
          <w:p w:rsidR="00711CE2" w:rsidRPr="009452C6" w:rsidRDefault="00711CE2" w:rsidP="00711CE2">
            <w:pPr>
              <w:ind w:left="318" w:hanging="318"/>
              <w:rPr>
                <w:rFonts w:ascii="Century Gothic" w:hAnsi="Century Gothic"/>
              </w:rPr>
            </w:pPr>
            <w:r>
              <w:rPr>
                <w:rFonts w:ascii="Century Gothic" w:hAnsi="Century Gothic"/>
              </w:rPr>
              <w:t>Fire Hazards and Control</w:t>
            </w:r>
          </w:p>
        </w:tc>
        <w:tc>
          <w:tcPr>
            <w:tcW w:w="4938" w:type="dxa"/>
          </w:tcPr>
          <w:p w:rsidR="00711CE2" w:rsidRDefault="00711CE2" w:rsidP="00711CE2">
            <w:pPr>
              <w:pStyle w:val="ListParagraph"/>
              <w:numPr>
                <w:ilvl w:val="0"/>
                <w:numId w:val="14"/>
              </w:numPr>
              <w:rPr>
                <w:rFonts w:ascii="Century Gothic" w:hAnsi="Century Gothic"/>
              </w:rPr>
            </w:pPr>
            <w:r>
              <w:rPr>
                <w:rFonts w:ascii="Century Gothic" w:hAnsi="Century Gothic"/>
              </w:rPr>
              <w:t>Site to have fully working firefighting equipment and egress routes clear at all times.</w:t>
            </w:r>
          </w:p>
          <w:p w:rsidR="00711CE2" w:rsidRPr="003B6A54" w:rsidRDefault="00711CE2" w:rsidP="00711CE2">
            <w:pPr>
              <w:rPr>
                <w:rFonts w:ascii="Century Gothic" w:hAnsi="Century Gothic"/>
              </w:rPr>
            </w:pPr>
          </w:p>
        </w:tc>
      </w:tr>
      <w:tr w:rsidR="00711CE2" w:rsidRPr="009452C6" w:rsidTr="00E22D42">
        <w:tc>
          <w:tcPr>
            <w:tcW w:w="919" w:type="dxa"/>
          </w:tcPr>
          <w:p w:rsidR="00711CE2" w:rsidRDefault="00711CE2" w:rsidP="00711CE2">
            <w:pPr>
              <w:rPr>
                <w:rFonts w:ascii="Century Gothic" w:hAnsi="Century Gothic"/>
              </w:rPr>
            </w:pPr>
            <w:r>
              <w:rPr>
                <w:rFonts w:ascii="Century Gothic" w:hAnsi="Century Gothic"/>
              </w:rPr>
              <w:t>D1.5.6</w:t>
            </w:r>
          </w:p>
        </w:tc>
        <w:tc>
          <w:tcPr>
            <w:tcW w:w="3714" w:type="dxa"/>
          </w:tcPr>
          <w:p w:rsidR="00711CE2" w:rsidRPr="009452C6" w:rsidRDefault="00711CE2" w:rsidP="00711CE2">
            <w:pPr>
              <w:ind w:left="318" w:hanging="318"/>
              <w:rPr>
                <w:rFonts w:ascii="Century Gothic" w:hAnsi="Century Gothic"/>
              </w:rPr>
            </w:pPr>
            <w:r>
              <w:rPr>
                <w:rFonts w:ascii="Century Gothic" w:hAnsi="Century Gothic"/>
              </w:rPr>
              <w:t>Chemical and Biological</w:t>
            </w:r>
          </w:p>
        </w:tc>
        <w:tc>
          <w:tcPr>
            <w:tcW w:w="4938" w:type="dxa"/>
          </w:tcPr>
          <w:p w:rsidR="00711CE2" w:rsidRDefault="00711CE2" w:rsidP="00711CE2">
            <w:pPr>
              <w:pStyle w:val="ListParagraph"/>
              <w:numPr>
                <w:ilvl w:val="0"/>
                <w:numId w:val="14"/>
              </w:numPr>
              <w:rPr>
                <w:rFonts w:ascii="Century Gothic" w:hAnsi="Century Gothic"/>
              </w:rPr>
            </w:pPr>
            <w:r>
              <w:rPr>
                <w:rFonts w:ascii="Century Gothic" w:hAnsi="Century Gothic"/>
              </w:rPr>
              <w:t>General building materials.</w:t>
            </w:r>
          </w:p>
          <w:p w:rsidR="00711CE2" w:rsidRPr="003B6A54" w:rsidRDefault="00711CE2" w:rsidP="00711CE2">
            <w:pPr>
              <w:rPr>
                <w:rFonts w:ascii="Century Gothic" w:hAnsi="Century Gothic"/>
              </w:rPr>
            </w:pPr>
          </w:p>
        </w:tc>
      </w:tr>
      <w:tr w:rsidR="00711CE2" w:rsidRPr="009452C6" w:rsidTr="00E22D42">
        <w:tc>
          <w:tcPr>
            <w:tcW w:w="919" w:type="dxa"/>
          </w:tcPr>
          <w:p w:rsidR="00711CE2" w:rsidRDefault="00711CE2" w:rsidP="00711CE2">
            <w:pPr>
              <w:rPr>
                <w:rFonts w:ascii="Century Gothic" w:hAnsi="Century Gothic"/>
              </w:rPr>
            </w:pPr>
            <w:r>
              <w:rPr>
                <w:rFonts w:ascii="Century Gothic" w:hAnsi="Century Gothic"/>
              </w:rPr>
              <w:t>D1.5.7</w:t>
            </w:r>
          </w:p>
        </w:tc>
        <w:tc>
          <w:tcPr>
            <w:tcW w:w="3714" w:type="dxa"/>
          </w:tcPr>
          <w:p w:rsidR="00711CE2" w:rsidRPr="009452C6" w:rsidRDefault="00711CE2" w:rsidP="00711CE2">
            <w:pPr>
              <w:ind w:left="318" w:hanging="318"/>
              <w:rPr>
                <w:rFonts w:ascii="Century Gothic" w:hAnsi="Century Gothic"/>
              </w:rPr>
            </w:pPr>
            <w:r>
              <w:rPr>
                <w:rFonts w:ascii="Century Gothic" w:hAnsi="Century Gothic"/>
              </w:rPr>
              <w:t>Physical and Psychological</w:t>
            </w:r>
          </w:p>
        </w:tc>
        <w:tc>
          <w:tcPr>
            <w:tcW w:w="4938" w:type="dxa"/>
          </w:tcPr>
          <w:p w:rsidR="00711CE2" w:rsidRPr="00F56275" w:rsidRDefault="00711CE2" w:rsidP="00711CE2">
            <w:pPr>
              <w:pStyle w:val="ListParagraph"/>
              <w:numPr>
                <w:ilvl w:val="0"/>
                <w:numId w:val="14"/>
              </w:numPr>
              <w:rPr>
                <w:rFonts w:ascii="Century Gothic" w:hAnsi="Century Gothic"/>
              </w:rPr>
            </w:pPr>
            <w:r w:rsidRPr="00F56275">
              <w:rPr>
                <w:rFonts w:ascii="Century Gothic" w:hAnsi="Century Gothic"/>
              </w:rPr>
              <w:t>General building issues.</w:t>
            </w:r>
          </w:p>
          <w:p w:rsidR="00711CE2" w:rsidRPr="003B6A54" w:rsidRDefault="00711CE2" w:rsidP="00711CE2">
            <w:pPr>
              <w:rPr>
                <w:rFonts w:ascii="Century Gothic" w:hAnsi="Century Gothic"/>
              </w:rPr>
            </w:pPr>
          </w:p>
        </w:tc>
      </w:tr>
      <w:tr w:rsidR="00711CE2" w:rsidRPr="009452C6" w:rsidTr="00E22D42">
        <w:tc>
          <w:tcPr>
            <w:tcW w:w="919" w:type="dxa"/>
          </w:tcPr>
          <w:p w:rsidR="00711CE2" w:rsidRDefault="00711CE2" w:rsidP="00711CE2">
            <w:pPr>
              <w:rPr>
                <w:rFonts w:ascii="Century Gothic" w:hAnsi="Century Gothic"/>
              </w:rPr>
            </w:pPr>
            <w:r>
              <w:rPr>
                <w:rFonts w:ascii="Century Gothic" w:hAnsi="Century Gothic"/>
              </w:rPr>
              <w:t>D1.5.8</w:t>
            </w:r>
          </w:p>
        </w:tc>
        <w:tc>
          <w:tcPr>
            <w:tcW w:w="3714" w:type="dxa"/>
          </w:tcPr>
          <w:p w:rsidR="00711CE2" w:rsidRPr="009452C6" w:rsidRDefault="00711CE2" w:rsidP="00711CE2">
            <w:pPr>
              <w:ind w:left="318" w:hanging="318"/>
              <w:rPr>
                <w:rFonts w:ascii="Century Gothic" w:hAnsi="Century Gothic"/>
              </w:rPr>
            </w:pPr>
            <w:r>
              <w:rPr>
                <w:rFonts w:ascii="Century Gothic" w:hAnsi="Century Gothic"/>
              </w:rPr>
              <w:t>Working at Height</w:t>
            </w:r>
          </w:p>
        </w:tc>
        <w:tc>
          <w:tcPr>
            <w:tcW w:w="4938" w:type="dxa"/>
          </w:tcPr>
          <w:p w:rsidR="003B73C5" w:rsidRDefault="00305051" w:rsidP="00711CE2">
            <w:pPr>
              <w:pStyle w:val="ListParagraph"/>
              <w:numPr>
                <w:ilvl w:val="0"/>
                <w:numId w:val="14"/>
              </w:numPr>
              <w:rPr>
                <w:rFonts w:ascii="Century Gothic" w:hAnsi="Century Gothic"/>
              </w:rPr>
            </w:pPr>
            <w:r>
              <w:rPr>
                <w:rFonts w:ascii="Century Gothic" w:hAnsi="Century Gothic"/>
              </w:rPr>
              <w:t>Removal of defective timbers and roof slates.</w:t>
            </w:r>
          </w:p>
          <w:p w:rsidR="00711CE2" w:rsidRDefault="00BA1BB0" w:rsidP="00BA1BB0">
            <w:pPr>
              <w:pStyle w:val="ListParagraph"/>
              <w:numPr>
                <w:ilvl w:val="0"/>
                <w:numId w:val="14"/>
              </w:numPr>
              <w:rPr>
                <w:rFonts w:ascii="Century Gothic" w:hAnsi="Century Gothic"/>
              </w:rPr>
            </w:pPr>
            <w:r>
              <w:rPr>
                <w:rFonts w:ascii="Century Gothic" w:hAnsi="Century Gothic"/>
              </w:rPr>
              <w:t xml:space="preserve">Repointing </w:t>
            </w:r>
          </w:p>
          <w:p w:rsidR="00BA1BB0" w:rsidRDefault="00BA1BB0" w:rsidP="00BA1BB0">
            <w:pPr>
              <w:pStyle w:val="ListParagraph"/>
              <w:numPr>
                <w:ilvl w:val="0"/>
                <w:numId w:val="14"/>
              </w:numPr>
              <w:rPr>
                <w:rFonts w:ascii="Century Gothic" w:hAnsi="Century Gothic"/>
              </w:rPr>
            </w:pPr>
            <w:r>
              <w:rPr>
                <w:rFonts w:ascii="Century Gothic" w:hAnsi="Century Gothic"/>
              </w:rPr>
              <w:t>Replace rainwater good</w:t>
            </w:r>
          </w:p>
          <w:p w:rsidR="00BA1BB0" w:rsidRPr="00F64C93" w:rsidRDefault="00BA1BB0" w:rsidP="00BA1BB0">
            <w:pPr>
              <w:pStyle w:val="ListParagraph"/>
              <w:numPr>
                <w:ilvl w:val="0"/>
                <w:numId w:val="14"/>
              </w:numPr>
              <w:rPr>
                <w:rFonts w:ascii="Century Gothic" w:hAnsi="Century Gothic"/>
              </w:rPr>
            </w:pPr>
            <w:r>
              <w:rPr>
                <w:rFonts w:ascii="Century Gothic" w:hAnsi="Century Gothic"/>
              </w:rPr>
              <w:t>decoration</w:t>
            </w:r>
          </w:p>
        </w:tc>
      </w:tr>
      <w:tr w:rsidR="00711CE2" w:rsidRPr="009452C6" w:rsidTr="00E22D42">
        <w:tc>
          <w:tcPr>
            <w:tcW w:w="919" w:type="dxa"/>
          </w:tcPr>
          <w:p w:rsidR="00711CE2" w:rsidRDefault="00711CE2" w:rsidP="00711CE2">
            <w:pPr>
              <w:rPr>
                <w:rFonts w:ascii="Century Gothic" w:hAnsi="Century Gothic"/>
              </w:rPr>
            </w:pPr>
            <w:r>
              <w:rPr>
                <w:rFonts w:ascii="Century Gothic" w:hAnsi="Century Gothic"/>
              </w:rPr>
              <w:t>D1.5.9</w:t>
            </w:r>
          </w:p>
        </w:tc>
        <w:tc>
          <w:tcPr>
            <w:tcW w:w="3714" w:type="dxa"/>
          </w:tcPr>
          <w:p w:rsidR="00711CE2" w:rsidRPr="009452C6" w:rsidRDefault="00711CE2" w:rsidP="00711CE2">
            <w:pPr>
              <w:ind w:left="318" w:hanging="318"/>
              <w:rPr>
                <w:rFonts w:ascii="Century Gothic" w:hAnsi="Century Gothic"/>
              </w:rPr>
            </w:pPr>
            <w:r>
              <w:rPr>
                <w:rFonts w:ascii="Century Gothic" w:hAnsi="Century Gothic"/>
              </w:rPr>
              <w:t>Excavation and Confined Spaces</w:t>
            </w:r>
          </w:p>
        </w:tc>
        <w:tc>
          <w:tcPr>
            <w:tcW w:w="4938" w:type="dxa"/>
          </w:tcPr>
          <w:p w:rsidR="00711CE2" w:rsidRDefault="00BA1BB0" w:rsidP="003B73C5">
            <w:pPr>
              <w:tabs>
                <w:tab w:val="left" w:pos="1172"/>
              </w:tabs>
              <w:rPr>
                <w:rFonts w:ascii="Century Gothic" w:hAnsi="Century Gothic"/>
              </w:rPr>
            </w:pPr>
            <w:r>
              <w:rPr>
                <w:rFonts w:ascii="Century Gothic" w:hAnsi="Century Gothic"/>
              </w:rPr>
              <w:t xml:space="preserve">Repairs to the cellar </w:t>
            </w:r>
          </w:p>
          <w:p w:rsidR="003B73C5" w:rsidRPr="003B73C5" w:rsidRDefault="003B73C5" w:rsidP="003B73C5">
            <w:pPr>
              <w:tabs>
                <w:tab w:val="left" w:pos="1172"/>
              </w:tabs>
              <w:rPr>
                <w:rFonts w:ascii="Century Gothic" w:hAnsi="Century Gothic"/>
              </w:rPr>
            </w:pPr>
          </w:p>
        </w:tc>
      </w:tr>
      <w:tr w:rsidR="00711CE2" w:rsidRPr="009452C6" w:rsidTr="00E22D42">
        <w:tc>
          <w:tcPr>
            <w:tcW w:w="919" w:type="dxa"/>
          </w:tcPr>
          <w:p w:rsidR="00711CE2" w:rsidRDefault="00711CE2" w:rsidP="00711CE2">
            <w:pPr>
              <w:rPr>
                <w:rFonts w:ascii="Century Gothic" w:hAnsi="Century Gothic"/>
              </w:rPr>
            </w:pPr>
            <w:r>
              <w:rPr>
                <w:rFonts w:ascii="Century Gothic" w:hAnsi="Century Gothic"/>
              </w:rPr>
              <w:t>D1.5.10</w:t>
            </w:r>
          </w:p>
        </w:tc>
        <w:tc>
          <w:tcPr>
            <w:tcW w:w="3714" w:type="dxa"/>
          </w:tcPr>
          <w:p w:rsidR="00711CE2" w:rsidRPr="009452C6" w:rsidRDefault="00711CE2" w:rsidP="00711CE2">
            <w:pPr>
              <w:ind w:left="318" w:hanging="318"/>
              <w:rPr>
                <w:rFonts w:ascii="Century Gothic" w:hAnsi="Century Gothic"/>
              </w:rPr>
            </w:pPr>
            <w:r>
              <w:rPr>
                <w:rFonts w:ascii="Century Gothic" w:hAnsi="Century Gothic"/>
              </w:rPr>
              <w:t>Demolition</w:t>
            </w:r>
          </w:p>
        </w:tc>
        <w:tc>
          <w:tcPr>
            <w:tcW w:w="4938" w:type="dxa"/>
          </w:tcPr>
          <w:p w:rsidR="00711CE2" w:rsidRDefault="00BA1BB0" w:rsidP="00711CE2">
            <w:pPr>
              <w:rPr>
                <w:rFonts w:ascii="Century Gothic" w:hAnsi="Century Gothic"/>
              </w:rPr>
            </w:pPr>
            <w:r>
              <w:rPr>
                <w:rFonts w:ascii="Century Gothic" w:hAnsi="Century Gothic"/>
              </w:rPr>
              <w:t>None Known</w:t>
            </w:r>
          </w:p>
          <w:p w:rsidR="00711CE2" w:rsidRPr="003B6A54" w:rsidRDefault="00711CE2" w:rsidP="00711CE2">
            <w:pPr>
              <w:rPr>
                <w:rFonts w:ascii="Century Gothic" w:hAnsi="Century Gothic"/>
              </w:rPr>
            </w:pPr>
          </w:p>
        </w:tc>
      </w:tr>
      <w:tr w:rsidR="00711CE2" w:rsidRPr="009452C6" w:rsidTr="00E22D42">
        <w:tc>
          <w:tcPr>
            <w:tcW w:w="919" w:type="dxa"/>
          </w:tcPr>
          <w:p w:rsidR="00711CE2" w:rsidRDefault="00711CE2" w:rsidP="00711CE2">
            <w:pPr>
              <w:rPr>
                <w:rFonts w:ascii="Century Gothic" w:hAnsi="Century Gothic"/>
              </w:rPr>
            </w:pPr>
            <w:r>
              <w:rPr>
                <w:rFonts w:ascii="Century Gothic" w:hAnsi="Century Gothic"/>
              </w:rPr>
              <w:t>D1.6</w:t>
            </w:r>
          </w:p>
        </w:tc>
        <w:tc>
          <w:tcPr>
            <w:tcW w:w="3714" w:type="dxa"/>
          </w:tcPr>
          <w:p w:rsidR="00711CE2" w:rsidRDefault="00711CE2" w:rsidP="00711CE2">
            <w:pPr>
              <w:ind w:left="318" w:hanging="318"/>
              <w:rPr>
                <w:rFonts w:ascii="Century Gothic" w:hAnsi="Century Gothic"/>
              </w:rPr>
            </w:pPr>
            <w:r>
              <w:rPr>
                <w:rFonts w:ascii="Century Gothic" w:hAnsi="Century Gothic"/>
              </w:rPr>
              <w:t xml:space="preserve">Required Method Statements </w:t>
            </w:r>
          </w:p>
          <w:p w:rsidR="00711CE2" w:rsidRPr="009452C6" w:rsidRDefault="00711CE2" w:rsidP="00711CE2">
            <w:pPr>
              <w:ind w:left="318" w:hanging="318"/>
              <w:rPr>
                <w:rFonts w:ascii="Century Gothic" w:hAnsi="Century Gothic"/>
              </w:rPr>
            </w:pPr>
          </w:p>
        </w:tc>
        <w:tc>
          <w:tcPr>
            <w:tcW w:w="4938" w:type="dxa"/>
          </w:tcPr>
          <w:p w:rsidR="00711CE2" w:rsidRPr="003B6A54" w:rsidRDefault="00711CE2" w:rsidP="00711CE2">
            <w:pPr>
              <w:rPr>
                <w:rFonts w:ascii="Century Gothic" w:hAnsi="Century Gothic"/>
              </w:rPr>
            </w:pPr>
            <w:r>
              <w:rPr>
                <w:rFonts w:ascii="Century Gothic" w:hAnsi="Century Gothic"/>
              </w:rPr>
              <w:t>All of the above.</w:t>
            </w:r>
          </w:p>
        </w:tc>
      </w:tr>
      <w:tr w:rsidR="00711CE2" w:rsidRPr="009452C6" w:rsidTr="00E22D42">
        <w:tc>
          <w:tcPr>
            <w:tcW w:w="919" w:type="dxa"/>
          </w:tcPr>
          <w:p w:rsidR="00711CE2" w:rsidRPr="009452C6" w:rsidRDefault="00711CE2" w:rsidP="00711CE2">
            <w:pPr>
              <w:rPr>
                <w:rFonts w:ascii="Century Gothic" w:hAnsi="Century Gothic"/>
              </w:rPr>
            </w:pPr>
            <w:r>
              <w:rPr>
                <w:rFonts w:ascii="Century Gothic" w:hAnsi="Century Gothic"/>
              </w:rPr>
              <w:t>D1.7</w:t>
            </w:r>
          </w:p>
        </w:tc>
        <w:tc>
          <w:tcPr>
            <w:tcW w:w="3714" w:type="dxa"/>
          </w:tcPr>
          <w:p w:rsidR="00711CE2" w:rsidRPr="009452C6" w:rsidRDefault="00711CE2" w:rsidP="00711CE2">
            <w:pPr>
              <w:ind w:left="318" w:hanging="318"/>
              <w:rPr>
                <w:rFonts w:ascii="Century Gothic" w:hAnsi="Century Gothic"/>
              </w:rPr>
            </w:pPr>
            <w:r w:rsidRPr="009452C6">
              <w:rPr>
                <w:rFonts w:ascii="Century Gothic" w:hAnsi="Century Gothic"/>
              </w:rPr>
              <w:t xml:space="preserve">d) </w:t>
            </w:r>
            <w:r>
              <w:rPr>
                <w:rFonts w:ascii="Century Gothic" w:hAnsi="Century Gothic"/>
              </w:rPr>
              <w:tab/>
            </w:r>
            <w:r w:rsidRPr="009452C6">
              <w:rPr>
                <w:rFonts w:ascii="Century Gothic" w:hAnsi="Century Gothic"/>
              </w:rPr>
              <w:t>Significant Materials</w:t>
            </w:r>
          </w:p>
        </w:tc>
        <w:tc>
          <w:tcPr>
            <w:tcW w:w="4938" w:type="dxa"/>
          </w:tcPr>
          <w:p w:rsidR="00711CE2" w:rsidRPr="003B6A54" w:rsidRDefault="00711CE2" w:rsidP="00711CE2">
            <w:pPr>
              <w:rPr>
                <w:rFonts w:ascii="Century Gothic" w:hAnsi="Century Gothic"/>
              </w:rPr>
            </w:pPr>
            <w:r>
              <w:rPr>
                <w:rFonts w:ascii="Century Gothic" w:hAnsi="Century Gothic"/>
              </w:rPr>
              <w:t>General building materials.</w:t>
            </w:r>
          </w:p>
          <w:p w:rsidR="00711CE2" w:rsidRPr="003B6A54" w:rsidRDefault="00711CE2" w:rsidP="00711CE2">
            <w:pPr>
              <w:rPr>
                <w:rFonts w:ascii="Century Gothic" w:hAnsi="Century Gothic"/>
              </w:rPr>
            </w:pPr>
          </w:p>
        </w:tc>
      </w:tr>
      <w:tr w:rsidR="00711CE2" w:rsidRPr="009452C6" w:rsidTr="00E22D42">
        <w:tc>
          <w:tcPr>
            <w:tcW w:w="919" w:type="dxa"/>
          </w:tcPr>
          <w:p w:rsidR="00711CE2" w:rsidRDefault="00711CE2" w:rsidP="00711CE2">
            <w:pPr>
              <w:rPr>
                <w:rFonts w:ascii="Century Gothic" w:hAnsi="Century Gothic"/>
              </w:rPr>
            </w:pPr>
            <w:r>
              <w:rPr>
                <w:rFonts w:ascii="Century Gothic" w:hAnsi="Century Gothic"/>
              </w:rPr>
              <w:t>D1.8</w:t>
            </w:r>
          </w:p>
        </w:tc>
        <w:tc>
          <w:tcPr>
            <w:tcW w:w="3714" w:type="dxa"/>
          </w:tcPr>
          <w:p w:rsidR="00711CE2" w:rsidRDefault="00711CE2" w:rsidP="00711CE2">
            <w:pPr>
              <w:ind w:left="318" w:hanging="318"/>
              <w:rPr>
                <w:rFonts w:ascii="Century Gothic" w:hAnsi="Century Gothic"/>
              </w:rPr>
            </w:pPr>
            <w:r>
              <w:rPr>
                <w:rFonts w:ascii="Century Gothic" w:hAnsi="Century Gothic"/>
              </w:rPr>
              <w:t>Significant Residual Risks</w:t>
            </w:r>
          </w:p>
          <w:p w:rsidR="00711CE2" w:rsidRPr="009452C6" w:rsidRDefault="00711CE2" w:rsidP="00711CE2">
            <w:pPr>
              <w:ind w:left="318" w:hanging="318"/>
              <w:rPr>
                <w:rFonts w:ascii="Century Gothic" w:hAnsi="Century Gothic"/>
              </w:rPr>
            </w:pPr>
          </w:p>
        </w:tc>
        <w:tc>
          <w:tcPr>
            <w:tcW w:w="4938" w:type="dxa"/>
          </w:tcPr>
          <w:p w:rsidR="00711CE2" w:rsidRDefault="000E4877" w:rsidP="00711CE2">
            <w:pPr>
              <w:pStyle w:val="ListParagraph"/>
              <w:numPr>
                <w:ilvl w:val="0"/>
                <w:numId w:val="14"/>
              </w:numPr>
              <w:rPr>
                <w:rFonts w:ascii="Century Gothic" w:hAnsi="Century Gothic"/>
              </w:rPr>
            </w:pPr>
            <w:r>
              <w:rPr>
                <w:rFonts w:ascii="Century Gothic" w:hAnsi="Century Gothic"/>
              </w:rPr>
              <w:t>Continued shared access</w:t>
            </w:r>
          </w:p>
          <w:p w:rsidR="00711CE2" w:rsidRDefault="000E4877" w:rsidP="00711CE2">
            <w:pPr>
              <w:pStyle w:val="ListParagraph"/>
              <w:numPr>
                <w:ilvl w:val="0"/>
                <w:numId w:val="14"/>
              </w:numPr>
              <w:rPr>
                <w:rFonts w:ascii="Century Gothic" w:hAnsi="Century Gothic"/>
              </w:rPr>
            </w:pPr>
            <w:r>
              <w:rPr>
                <w:rFonts w:ascii="Century Gothic" w:hAnsi="Century Gothic"/>
              </w:rPr>
              <w:t>Farming activities</w:t>
            </w:r>
          </w:p>
          <w:p w:rsidR="00711CE2" w:rsidRPr="009749BE" w:rsidRDefault="00711CE2" w:rsidP="00711CE2">
            <w:pPr>
              <w:rPr>
                <w:rFonts w:ascii="Century Gothic" w:hAnsi="Century Gothic"/>
              </w:rPr>
            </w:pPr>
          </w:p>
        </w:tc>
      </w:tr>
    </w:tbl>
    <w:p w:rsidR="00304BC7" w:rsidRPr="00A23E32" w:rsidRDefault="00304BC7">
      <w:pPr>
        <w:rPr>
          <w:rFonts w:ascii="Century Gothic" w:hAnsi="Century Gothic"/>
        </w:rPr>
      </w:pPr>
    </w:p>
    <w:p w:rsidR="00D91C38" w:rsidRPr="00A23E32" w:rsidRDefault="00D91C38">
      <w:pPr>
        <w:pStyle w:val="Heading3"/>
        <w:rPr>
          <w:rFonts w:ascii="Century Gothic" w:hAnsi="Century Gothic"/>
        </w:rPr>
      </w:pPr>
    </w:p>
    <w:p w:rsidR="00A23E32" w:rsidRPr="00A23E32" w:rsidRDefault="00A23E32" w:rsidP="00A23E32">
      <w:pPr>
        <w:rPr>
          <w:rFonts w:ascii="Century Gothic" w:hAnsi="Century Gothic"/>
        </w:rPr>
      </w:pPr>
    </w:p>
    <w:p w:rsidR="00711CE2" w:rsidRDefault="00711CE2">
      <w:pPr>
        <w:rPr>
          <w:rFonts w:ascii="Century Gothic" w:hAnsi="Century Gothic"/>
        </w:rPr>
      </w:pPr>
      <w:r>
        <w:rPr>
          <w:rFonts w:ascii="Century Gothic" w:hAnsi="Century Gothic"/>
        </w:rPr>
        <w:br w:type="page"/>
      </w:r>
    </w:p>
    <w:p w:rsidR="00A23E32" w:rsidRPr="00A23E32" w:rsidRDefault="00A23E32" w:rsidP="00A23E32">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0"/>
        <w:gridCol w:w="8715"/>
      </w:tblGrid>
      <w:tr w:rsidR="00231CF7" w:rsidRPr="009452C6" w:rsidTr="003B6A54">
        <w:trPr>
          <w:trHeight w:val="481"/>
        </w:trPr>
        <w:tc>
          <w:tcPr>
            <w:tcW w:w="631" w:type="dxa"/>
          </w:tcPr>
          <w:p w:rsidR="00231CF7" w:rsidRPr="009452C6" w:rsidRDefault="00231CF7" w:rsidP="00A23E32">
            <w:pPr>
              <w:rPr>
                <w:rFonts w:ascii="Century Gothic" w:hAnsi="Century Gothic"/>
                <w:b/>
              </w:rPr>
            </w:pPr>
            <w:r w:rsidRPr="009452C6">
              <w:rPr>
                <w:rFonts w:ascii="Century Gothic" w:hAnsi="Century Gothic"/>
                <w:b/>
              </w:rPr>
              <w:t>E</w:t>
            </w:r>
          </w:p>
        </w:tc>
        <w:tc>
          <w:tcPr>
            <w:tcW w:w="8865" w:type="dxa"/>
          </w:tcPr>
          <w:p w:rsidR="00231CF7" w:rsidRPr="009452C6" w:rsidRDefault="00231CF7" w:rsidP="00A23E32">
            <w:pPr>
              <w:rPr>
                <w:rFonts w:ascii="Century Gothic" w:hAnsi="Century Gothic"/>
                <w:b/>
              </w:rPr>
            </w:pPr>
            <w:r w:rsidRPr="009452C6">
              <w:rPr>
                <w:rFonts w:ascii="Century Gothic" w:hAnsi="Century Gothic"/>
                <w:b/>
              </w:rPr>
              <w:t>The Health and Safety File</w:t>
            </w:r>
          </w:p>
          <w:p w:rsidR="00231CF7" w:rsidRPr="009452C6" w:rsidRDefault="00231CF7" w:rsidP="00A23E32">
            <w:pPr>
              <w:rPr>
                <w:rFonts w:ascii="Century Gothic" w:hAnsi="Century Gothic"/>
                <w:b/>
              </w:rPr>
            </w:pPr>
          </w:p>
        </w:tc>
      </w:tr>
      <w:tr w:rsidR="00231CF7" w:rsidRPr="009452C6" w:rsidTr="003B6A54">
        <w:trPr>
          <w:trHeight w:val="1516"/>
        </w:trPr>
        <w:tc>
          <w:tcPr>
            <w:tcW w:w="631" w:type="dxa"/>
          </w:tcPr>
          <w:p w:rsidR="00231CF7" w:rsidRPr="009452C6" w:rsidRDefault="001446D6" w:rsidP="00A23E32">
            <w:pPr>
              <w:rPr>
                <w:rFonts w:ascii="Century Gothic" w:hAnsi="Century Gothic"/>
              </w:rPr>
            </w:pPr>
            <w:r w:rsidRPr="009452C6">
              <w:rPr>
                <w:rFonts w:ascii="Century Gothic" w:hAnsi="Century Gothic"/>
              </w:rPr>
              <w:t>E1</w:t>
            </w:r>
          </w:p>
        </w:tc>
        <w:tc>
          <w:tcPr>
            <w:tcW w:w="8865" w:type="dxa"/>
          </w:tcPr>
          <w:p w:rsidR="00231CF7" w:rsidRPr="009452C6" w:rsidRDefault="00037329" w:rsidP="00C40E25">
            <w:pPr>
              <w:jc w:val="both"/>
              <w:rPr>
                <w:rFonts w:ascii="Century Gothic" w:hAnsi="Century Gothic"/>
              </w:rPr>
            </w:pPr>
            <w:r w:rsidRPr="009452C6">
              <w:rPr>
                <w:rFonts w:ascii="Century Gothic" w:hAnsi="Century Gothic"/>
              </w:rPr>
              <w:t xml:space="preserve">The </w:t>
            </w:r>
            <w:r w:rsidR="009B0742">
              <w:rPr>
                <w:rFonts w:ascii="Century Gothic" w:hAnsi="Century Gothic"/>
              </w:rPr>
              <w:t>H</w:t>
            </w:r>
            <w:r w:rsidRPr="009452C6">
              <w:rPr>
                <w:rFonts w:ascii="Century Gothic" w:hAnsi="Century Gothic"/>
              </w:rPr>
              <w:t xml:space="preserve">ealth &amp; </w:t>
            </w:r>
            <w:r w:rsidR="009B0742">
              <w:rPr>
                <w:rFonts w:ascii="Century Gothic" w:hAnsi="Century Gothic"/>
              </w:rPr>
              <w:t>S</w:t>
            </w:r>
            <w:r w:rsidRPr="009452C6">
              <w:rPr>
                <w:rFonts w:ascii="Century Gothic" w:hAnsi="Century Gothic"/>
              </w:rPr>
              <w:t>afety</w:t>
            </w:r>
            <w:r w:rsidR="00231CF7" w:rsidRPr="009452C6">
              <w:rPr>
                <w:rFonts w:ascii="Century Gothic" w:hAnsi="Century Gothic"/>
              </w:rPr>
              <w:t xml:space="preserve"> </w:t>
            </w:r>
            <w:r w:rsidR="009B0742">
              <w:rPr>
                <w:rFonts w:ascii="Century Gothic" w:hAnsi="Century Gothic"/>
              </w:rPr>
              <w:t>F</w:t>
            </w:r>
            <w:r w:rsidR="00231CF7" w:rsidRPr="009452C6">
              <w:rPr>
                <w:rFonts w:ascii="Century Gothic" w:hAnsi="Century Gothic"/>
              </w:rPr>
              <w:t xml:space="preserve">ile is the document that will be handed over to the client for future </w:t>
            </w:r>
            <w:r w:rsidR="009B0742">
              <w:rPr>
                <w:rFonts w:ascii="Century Gothic" w:hAnsi="Century Gothic"/>
              </w:rPr>
              <w:t>H</w:t>
            </w:r>
            <w:r w:rsidR="00231CF7" w:rsidRPr="009452C6">
              <w:rPr>
                <w:rFonts w:ascii="Century Gothic" w:hAnsi="Century Gothic"/>
              </w:rPr>
              <w:t xml:space="preserve">ealth and </w:t>
            </w:r>
            <w:r w:rsidR="009B0742">
              <w:rPr>
                <w:rFonts w:ascii="Century Gothic" w:hAnsi="Century Gothic"/>
              </w:rPr>
              <w:t>S</w:t>
            </w:r>
            <w:r w:rsidR="00231CF7" w:rsidRPr="009452C6">
              <w:rPr>
                <w:rFonts w:ascii="Century Gothic" w:hAnsi="Century Gothic"/>
              </w:rPr>
              <w:t xml:space="preserve">afety management of the construction, upon completion. </w:t>
            </w:r>
            <w:r w:rsidR="009B0742">
              <w:rPr>
                <w:rFonts w:ascii="Century Gothic" w:hAnsi="Century Gothic"/>
              </w:rPr>
              <w:t xml:space="preserve"> </w:t>
            </w:r>
            <w:r w:rsidR="001446D6" w:rsidRPr="009452C6">
              <w:rPr>
                <w:rFonts w:ascii="Century Gothic" w:hAnsi="Century Gothic"/>
              </w:rPr>
              <w:t xml:space="preserve">The file will be complied by the </w:t>
            </w:r>
            <w:r w:rsidR="007D24FD">
              <w:rPr>
                <w:rFonts w:ascii="Century Gothic" w:hAnsi="Century Gothic"/>
              </w:rPr>
              <w:t>Principal Designer</w:t>
            </w:r>
            <w:r w:rsidR="001446D6" w:rsidRPr="009452C6">
              <w:rPr>
                <w:rFonts w:ascii="Century Gothic" w:hAnsi="Century Gothic"/>
              </w:rPr>
              <w:t xml:space="preserve">, although the </w:t>
            </w:r>
            <w:r w:rsidR="001A752D">
              <w:rPr>
                <w:rFonts w:ascii="Century Gothic" w:hAnsi="Century Gothic"/>
              </w:rPr>
              <w:t>Principal</w:t>
            </w:r>
            <w:r w:rsidR="001446D6" w:rsidRPr="009452C6">
              <w:rPr>
                <w:rFonts w:ascii="Century Gothic" w:hAnsi="Century Gothic"/>
              </w:rPr>
              <w:t xml:space="preserve"> </w:t>
            </w:r>
            <w:r w:rsidR="009B0742">
              <w:rPr>
                <w:rFonts w:ascii="Century Gothic" w:hAnsi="Century Gothic"/>
              </w:rPr>
              <w:t>C</w:t>
            </w:r>
            <w:r w:rsidR="001446D6" w:rsidRPr="009452C6">
              <w:rPr>
                <w:rFonts w:ascii="Century Gothic" w:hAnsi="Century Gothic"/>
              </w:rPr>
              <w:t xml:space="preserve">ontractor should collate and pass on information to satisfy the requirements below:  </w:t>
            </w:r>
          </w:p>
          <w:p w:rsidR="00D07639" w:rsidRPr="009452C6" w:rsidRDefault="00D07639" w:rsidP="00C40E25">
            <w:pPr>
              <w:jc w:val="both"/>
              <w:rPr>
                <w:rFonts w:ascii="Century Gothic" w:hAnsi="Century Gothic"/>
              </w:rPr>
            </w:pPr>
          </w:p>
          <w:p w:rsidR="00D07639" w:rsidRDefault="00D07639" w:rsidP="00C40E25">
            <w:pPr>
              <w:jc w:val="both"/>
              <w:rPr>
                <w:rFonts w:ascii="Century Gothic" w:hAnsi="Century Gothic"/>
              </w:rPr>
            </w:pPr>
            <w:r w:rsidRPr="009452C6">
              <w:rPr>
                <w:rFonts w:ascii="Century Gothic" w:hAnsi="Century Gothic"/>
              </w:rPr>
              <w:t xml:space="preserve">(The contents should be indexed)  </w:t>
            </w:r>
          </w:p>
          <w:p w:rsidR="00D01C08" w:rsidRPr="009452C6" w:rsidRDefault="00D01C08" w:rsidP="00C40E25">
            <w:pPr>
              <w:jc w:val="both"/>
              <w:rPr>
                <w:rFonts w:ascii="Century Gothic" w:hAnsi="Century Gothic"/>
              </w:rPr>
            </w:pPr>
          </w:p>
        </w:tc>
      </w:tr>
      <w:tr w:rsidR="00231CF7" w:rsidRPr="009452C6" w:rsidTr="003B6A54">
        <w:trPr>
          <w:trHeight w:val="500"/>
        </w:trPr>
        <w:tc>
          <w:tcPr>
            <w:tcW w:w="631" w:type="dxa"/>
          </w:tcPr>
          <w:p w:rsidR="00231CF7" w:rsidRPr="009452C6" w:rsidRDefault="001446D6" w:rsidP="00A23E32">
            <w:pPr>
              <w:rPr>
                <w:rFonts w:ascii="Century Gothic" w:hAnsi="Century Gothic"/>
              </w:rPr>
            </w:pPr>
            <w:r w:rsidRPr="009452C6">
              <w:rPr>
                <w:rFonts w:ascii="Century Gothic" w:hAnsi="Century Gothic"/>
              </w:rPr>
              <w:t>E2</w:t>
            </w:r>
          </w:p>
        </w:tc>
        <w:tc>
          <w:tcPr>
            <w:tcW w:w="8865" w:type="dxa"/>
          </w:tcPr>
          <w:p w:rsidR="00231CF7" w:rsidRPr="009452C6" w:rsidRDefault="00231CF7" w:rsidP="00C40E25">
            <w:pPr>
              <w:jc w:val="both"/>
              <w:rPr>
                <w:rFonts w:ascii="Century Gothic" w:hAnsi="Century Gothic"/>
              </w:rPr>
            </w:pPr>
            <w:r w:rsidRPr="009452C6">
              <w:rPr>
                <w:rFonts w:ascii="Century Gothic" w:hAnsi="Century Gothic"/>
              </w:rPr>
              <w:t xml:space="preserve">The File should be set out as detailed below: </w:t>
            </w:r>
          </w:p>
          <w:p w:rsidR="00231CF7" w:rsidRPr="009452C6" w:rsidRDefault="00231CF7" w:rsidP="00C40E25">
            <w:pPr>
              <w:jc w:val="both"/>
              <w:rPr>
                <w:rFonts w:ascii="Century Gothic" w:hAnsi="Century Gothic"/>
              </w:rPr>
            </w:pPr>
          </w:p>
        </w:tc>
      </w:tr>
      <w:tr w:rsidR="00231CF7" w:rsidRPr="009452C6" w:rsidTr="003B6A54">
        <w:trPr>
          <w:trHeight w:val="250"/>
        </w:trPr>
        <w:tc>
          <w:tcPr>
            <w:tcW w:w="631" w:type="dxa"/>
          </w:tcPr>
          <w:p w:rsidR="00231CF7" w:rsidRPr="009452C6" w:rsidRDefault="001446D6" w:rsidP="00A23E32">
            <w:pPr>
              <w:rPr>
                <w:rFonts w:ascii="Century Gothic" w:hAnsi="Century Gothic"/>
              </w:rPr>
            </w:pPr>
            <w:r w:rsidRPr="009452C6">
              <w:rPr>
                <w:rFonts w:ascii="Century Gothic" w:hAnsi="Century Gothic"/>
              </w:rPr>
              <w:t>E2.1</w:t>
            </w:r>
          </w:p>
        </w:tc>
        <w:tc>
          <w:tcPr>
            <w:tcW w:w="8865" w:type="dxa"/>
          </w:tcPr>
          <w:p w:rsidR="00231CF7" w:rsidRPr="00D01C08" w:rsidRDefault="00231CF7" w:rsidP="00D01C08">
            <w:pPr>
              <w:pStyle w:val="ListParagraph"/>
              <w:numPr>
                <w:ilvl w:val="0"/>
                <w:numId w:val="15"/>
              </w:numPr>
              <w:jc w:val="both"/>
              <w:rPr>
                <w:rFonts w:ascii="Century Gothic" w:hAnsi="Century Gothic"/>
              </w:rPr>
            </w:pPr>
            <w:r w:rsidRPr="00D01C08">
              <w:rPr>
                <w:rFonts w:ascii="Century Gothic" w:hAnsi="Century Gothic"/>
              </w:rPr>
              <w:t>Desc</w:t>
            </w:r>
            <w:r w:rsidR="00D01C08">
              <w:rPr>
                <w:rFonts w:ascii="Century Gothic" w:hAnsi="Century Gothic"/>
              </w:rPr>
              <w:t>ription of the work carried out</w:t>
            </w:r>
          </w:p>
          <w:p w:rsidR="00D01C08" w:rsidRPr="00D01C08" w:rsidRDefault="00D01C08" w:rsidP="00D01C08">
            <w:pPr>
              <w:pStyle w:val="ListParagraph"/>
              <w:jc w:val="both"/>
              <w:rPr>
                <w:rFonts w:ascii="Century Gothic" w:hAnsi="Century Gothic"/>
              </w:rPr>
            </w:pPr>
          </w:p>
        </w:tc>
      </w:tr>
      <w:tr w:rsidR="00231CF7" w:rsidRPr="009452C6" w:rsidTr="003B6A54">
        <w:trPr>
          <w:trHeight w:val="232"/>
        </w:trPr>
        <w:tc>
          <w:tcPr>
            <w:tcW w:w="631" w:type="dxa"/>
          </w:tcPr>
          <w:p w:rsidR="00231CF7" w:rsidRPr="009452C6" w:rsidRDefault="001446D6" w:rsidP="00A23E32">
            <w:pPr>
              <w:rPr>
                <w:rFonts w:ascii="Century Gothic" w:hAnsi="Century Gothic"/>
              </w:rPr>
            </w:pPr>
            <w:r w:rsidRPr="009452C6">
              <w:rPr>
                <w:rFonts w:ascii="Century Gothic" w:hAnsi="Century Gothic"/>
              </w:rPr>
              <w:t>E2.2</w:t>
            </w:r>
          </w:p>
        </w:tc>
        <w:tc>
          <w:tcPr>
            <w:tcW w:w="8865" w:type="dxa"/>
          </w:tcPr>
          <w:p w:rsidR="00231CF7" w:rsidRPr="00D01C08" w:rsidRDefault="00037329" w:rsidP="00D01C08">
            <w:pPr>
              <w:pStyle w:val="ListParagraph"/>
              <w:numPr>
                <w:ilvl w:val="0"/>
                <w:numId w:val="15"/>
              </w:numPr>
              <w:jc w:val="both"/>
              <w:rPr>
                <w:rFonts w:ascii="Century Gothic" w:hAnsi="Century Gothic"/>
              </w:rPr>
            </w:pPr>
            <w:r w:rsidRPr="00D01C08">
              <w:rPr>
                <w:rFonts w:ascii="Century Gothic" w:hAnsi="Century Gothic"/>
              </w:rPr>
              <w:t>Any</w:t>
            </w:r>
            <w:r w:rsidR="00231CF7" w:rsidRPr="00D01C08">
              <w:rPr>
                <w:rFonts w:ascii="Century Gothic" w:hAnsi="Century Gothic"/>
              </w:rPr>
              <w:t xml:space="preserve"> residual hazards which remain and how they have been dealt with</w:t>
            </w:r>
          </w:p>
          <w:p w:rsidR="00D01C08" w:rsidRPr="00D01C08" w:rsidRDefault="00D01C08" w:rsidP="00D01C08">
            <w:pPr>
              <w:pStyle w:val="ListParagraph"/>
              <w:jc w:val="both"/>
              <w:rPr>
                <w:rFonts w:ascii="Century Gothic" w:hAnsi="Century Gothic"/>
              </w:rPr>
            </w:pPr>
          </w:p>
        </w:tc>
      </w:tr>
      <w:tr w:rsidR="00231CF7" w:rsidRPr="009452C6" w:rsidTr="003B6A54">
        <w:trPr>
          <w:trHeight w:val="500"/>
        </w:trPr>
        <w:tc>
          <w:tcPr>
            <w:tcW w:w="631" w:type="dxa"/>
          </w:tcPr>
          <w:p w:rsidR="00231CF7" w:rsidRPr="009452C6" w:rsidRDefault="001446D6" w:rsidP="00A23E32">
            <w:pPr>
              <w:rPr>
                <w:rFonts w:ascii="Century Gothic" w:hAnsi="Century Gothic"/>
              </w:rPr>
            </w:pPr>
            <w:r w:rsidRPr="009452C6">
              <w:rPr>
                <w:rFonts w:ascii="Century Gothic" w:hAnsi="Century Gothic"/>
              </w:rPr>
              <w:t>E2.3</w:t>
            </w:r>
          </w:p>
        </w:tc>
        <w:tc>
          <w:tcPr>
            <w:tcW w:w="8865" w:type="dxa"/>
          </w:tcPr>
          <w:p w:rsidR="00231CF7" w:rsidRPr="00D01C08" w:rsidRDefault="00C40E25" w:rsidP="00D01C08">
            <w:pPr>
              <w:pStyle w:val="ListParagraph"/>
              <w:numPr>
                <w:ilvl w:val="0"/>
                <w:numId w:val="15"/>
              </w:numPr>
              <w:jc w:val="both"/>
              <w:rPr>
                <w:rFonts w:ascii="Century Gothic" w:hAnsi="Century Gothic"/>
              </w:rPr>
            </w:pPr>
            <w:r w:rsidRPr="00D01C08">
              <w:rPr>
                <w:rFonts w:ascii="Century Gothic" w:hAnsi="Century Gothic"/>
              </w:rPr>
              <w:t>Key structural principles (bracing, pre-post tensioned me</w:t>
            </w:r>
            <w:r w:rsidR="00D01C08">
              <w:rPr>
                <w:rFonts w:ascii="Century Gothic" w:hAnsi="Century Gothic"/>
              </w:rPr>
              <w:t>mbers), safe working loads etc.</w:t>
            </w:r>
          </w:p>
          <w:p w:rsidR="00D01C08" w:rsidRPr="00D01C08" w:rsidRDefault="00D01C08" w:rsidP="00D01C08">
            <w:pPr>
              <w:pStyle w:val="ListParagraph"/>
              <w:jc w:val="both"/>
              <w:rPr>
                <w:rFonts w:ascii="Century Gothic" w:hAnsi="Century Gothic"/>
              </w:rPr>
            </w:pPr>
          </w:p>
        </w:tc>
      </w:tr>
      <w:tr w:rsidR="00231CF7" w:rsidRPr="009452C6" w:rsidTr="003B6A54">
        <w:trPr>
          <w:trHeight w:val="250"/>
        </w:trPr>
        <w:tc>
          <w:tcPr>
            <w:tcW w:w="631" w:type="dxa"/>
          </w:tcPr>
          <w:p w:rsidR="00231CF7" w:rsidRPr="009452C6" w:rsidRDefault="001446D6" w:rsidP="00A23E32">
            <w:pPr>
              <w:rPr>
                <w:rFonts w:ascii="Century Gothic" w:hAnsi="Century Gothic"/>
              </w:rPr>
            </w:pPr>
            <w:r w:rsidRPr="009452C6">
              <w:rPr>
                <w:rFonts w:ascii="Century Gothic" w:hAnsi="Century Gothic"/>
              </w:rPr>
              <w:t>E2.4</w:t>
            </w:r>
          </w:p>
        </w:tc>
        <w:tc>
          <w:tcPr>
            <w:tcW w:w="8865" w:type="dxa"/>
          </w:tcPr>
          <w:p w:rsidR="00231CF7" w:rsidRPr="00D01C08" w:rsidRDefault="00231CF7" w:rsidP="00D01C08">
            <w:pPr>
              <w:pStyle w:val="ListParagraph"/>
              <w:numPr>
                <w:ilvl w:val="0"/>
                <w:numId w:val="15"/>
              </w:numPr>
              <w:jc w:val="both"/>
              <w:rPr>
                <w:rFonts w:ascii="Century Gothic" w:hAnsi="Century Gothic"/>
              </w:rPr>
            </w:pPr>
            <w:r w:rsidRPr="00D01C08">
              <w:rPr>
                <w:rFonts w:ascii="Century Gothic" w:hAnsi="Century Gothic"/>
              </w:rPr>
              <w:t>Hazardous materials used</w:t>
            </w:r>
          </w:p>
          <w:p w:rsidR="00D01C08" w:rsidRPr="00D01C08" w:rsidRDefault="00D01C08" w:rsidP="00D01C08">
            <w:pPr>
              <w:pStyle w:val="ListParagraph"/>
              <w:jc w:val="both"/>
              <w:rPr>
                <w:rFonts w:ascii="Century Gothic" w:hAnsi="Century Gothic"/>
              </w:rPr>
            </w:pPr>
          </w:p>
        </w:tc>
      </w:tr>
      <w:tr w:rsidR="00231CF7" w:rsidRPr="009452C6" w:rsidTr="003B6A54">
        <w:trPr>
          <w:trHeight w:val="250"/>
        </w:trPr>
        <w:tc>
          <w:tcPr>
            <w:tcW w:w="631" w:type="dxa"/>
          </w:tcPr>
          <w:p w:rsidR="00231CF7" w:rsidRPr="009452C6" w:rsidRDefault="001446D6" w:rsidP="00A23E32">
            <w:pPr>
              <w:rPr>
                <w:rFonts w:ascii="Century Gothic" w:hAnsi="Century Gothic"/>
              </w:rPr>
            </w:pPr>
            <w:r w:rsidRPr="009452C6">
              <w:rPr>
                <w:rFonts w:ascii="Century Gothic" w:hAnsi="Century Gothic"/>
              </w:rPr>
              <w:t>E2.5</w:t>
            </w:r>
          </w:p>
        </w:tc>
        <w:tc>
          <w:tcPr>
            <w:tcW w:w="8865" w:type="dxa"/>
          </w:tcPr>
          <w:p w:rsidR="00231CF7" w:rsidRPr="00D01C08" w:rsidRDefault="00231CF7" w:rsidP="00D01C08">
            <w:pPr>
              <w:pStyle w:val="ListParagraph"/>
              <w:numPr>
                <w:ilvl w:val="0"/>
                <w:numId w:val="15"/>
              </w:numPr>
              <w:jc w:val="both"/>
              <w:rPr>
                <w:rFonts w:ascii="Century Gothic" w:hAnsi="Century Gothic"/>
              </w:rPr>
            </w:pPr>
            <w:r w:rsidRPr="00D01C08">
              <w:rPr>
                <w:rFonts w:ascii="Century Gothic" w:hAnsi="Century Gothic"/>
              </w:rPr>
              <w:t xml:space="preserve">Information on the </w:t>
            </w:r>
            <w:r w:rsidR="00037329" w:rsidRPr="00D01C08">
              <w:rPr>
                <w:rFonts w:ascii="Century Gothic" w:hAnsi="Century Gothic"/>
              </w:rPr>
              <w:t>removal and dismantling of plant</w:t>
            </w:r>
            <w:r w:rsidRPr="00D01C08">
              <w:rPr>
                <w:rFonts w:ascii="Century Gothic" w:hAnsi="Century Gothic"/>
              </w:rPr>
              <w:t xml:space="preserve"> and equipment</w:t>
            </w:r>
          </w:p>
          <w:p w:rsidR="00D01C08" w:rsidRPr="00D01C08" w:rsidRDefault="00D01C08" w:rsidP="00D01C08">
            <w:pPr>
              <w:pStyle w:val="ListParagraph"/>
              <w:jc w:val="both"/>
              <w:rPr>
                <w:rFonts w:ascii="Century Gothic" w:hAnsi="Century Gothic"/>
              </w:rPr>
            </w:pPr>
          </w:p>
        </w:tc>
      </w:tr>
      <w:tr w:rsidR="00231CF7" w:rsidRPr="009452C6" w:rsidTr="003B6A54">
        <w:trPr>
          <w:trHeight w:val="500"/>
        </w:trPr>
        <w:tc>
          <w:tcPr>
            <w:tcW w:w="631" w:type="dxa"/>
          </w:tcPr>
          <w:p w:rsidR="00231CF7" w:rsidRPr="009452C6" w:rsidRDefault="001446D6" w:rsidP="00A23E32">
            <w:pPr>
              <w:rPr>
                <w:rFonts w:ascii="Century Gothic" w:hAnsi="Century Gothic"/>
              </w:rPr>
            </w:pPr>
            <w:r w:rsidRPr="009452C6">
              <w:rPr>
                <w:rFonts w:ascii="Century Gothic" w:hAnsi="Century Gothic"/>
              </w:rPr>
              <w:t>E2.6</w:t>
            </w:r>
          </w:p>
        </w:tc>
        <w:tc>
          <w:tcPr>
            <w:tcW w:w="8865" w:type="dxa"/>
          </w:tcPr>
          <w:p w:rsidR="00231CF7" w:rsidRPr="00D01C08" w:rsidRDefault="00231CF7" w:rsidP="00D01C08">
            <w:pPr>
              <w:pStyle w:val="ListParagraph"/>
              <w:numPr>
                <w:ilvl w:val="0"/>
                <w:numId w:val="15"/>
              </w:numPr>
              <w:jc w:val="both"/>
              <w:rPr>
                <w:rFonts w:ascii="Century Gothic" w:hAnsi="Century Gothic"/>
              </w:rPr>
            </w:pPr>
            <w:r w:rsidRPr="00D01C08">
              <w:rPr>
                <w:rFonts w:ascii="Century Gothic" w:hAnsi="Century Gothic"/>
              </w:rPr>
              <w:t>Health and Safety information about equipment provided for cleaning or maintaining the structure</w:t>
            </w:r>
          </w:p>
          <w:p w:rsidR="00D01C08" w:rsidRPr="00D01C08" w:rsidRDefault="00D01C08" w:rsidP="00D01C08">
            <w:pPr>
              <w:pStyle w:val="ListParagraph"/>
              <w:jc w:val="both"/>
              <w:rPr>
                <w:rFonts w:ascii="Century Gothic" w:hAnsi="Century Gothic"/>
              </w:rPr>
            </w:pPr>
          </w:p>
        </w:tc>
      </w:tr>
      <w:tr w:rsidR="00231CF7" w:rsidRPr="009452C6" w:rsidTr="003B6A54">
        <w:trPr>
          <w:trHeight w:val="500"/>
        </w:trPr>
        <w:tc>
          <w:tcPr>
            <w:tcW w:w="631" w:type="dxa"/>
          </w:tcPr>
          <w:p w:rsidR="00231CF7" w:rsidRPr="009452C6" w:rsidRDefault="001446D6" w:rsidP="00A23E32">
            <w:pPr>
              <w:rPr>
                <w:rFonts w:ascii="Century Gothic" w:hAnsi="Century Gothic"/>
              </w:rPr>
            </w:pPr>
            <w:r w:rsidRPr="009452C6">
              <w:rPr>
                <w:rFonts w:ascii="Century Gothic" w:hAnsi="Century Gothic"/>
              </w:rPr>
              <w:t>E2.7</w:t>
            </w:r>
          </w:p>
        </w:tc>
        <w:tc>
          <w:tcPr>
            <w:tcW w:w="8865" w:type="dxa"/>
          </w:tcPr>
          <w:p w:rsidR="00231CF7" w:rsidRPr="00D01C08" w:rsidRDefault="00231CF7" w:rsidP="00D01C08">
            <w:pPr>
              <w:pStyle w:val="ListParagraph"/>
              <w:numPr>
                <w:ilvl w:val="0"/>
                <w:numId w:val="15"/>
              </w:numPr>
              <w:jc w:val="both"/>
              <w:rPr>
                <w:rFonts w:ascii="Century Gothic" w:hAnsi="Century Gothic"/>
              </w:rPr>
            </w:pPr>
            <w:r w:rsidRPr="00D01C08">
              <w:rPr>
                <w:rFonts w:ascii="Century Gothic" w:hAnsi="Century Gothic"/>
              </w:rPr>
              <w:t>The nature, location and markings of significant services, including underground cables, gas, fire-fighting</w:t>
            </w:r>
          </w:p>
          <w:p w:rsidR="00D01C08" w:rsidRPr="00D01C08" w:rsidRDefault="00D01C08" w:rsidP="00D01C08">
            <w:pPr>
              <w:pStyle w:val="ListParagraph"/>
              <w:jc w:val="both"/>
              <w:rPr>
                <w:rFonts w:ascii="Century Gothic" w:hAnsi="Century Gothic"/>
              </w:rPr>
            </w:pPr>
          </w:p>
        </w:tc>
      </w:tr>
      <w:tr w:rsidR="00231CF7" w:rsidRPr="009452C6" w:rsidTr="003B6A54">
        <w:trPr>
          <w:trHeight w:val="500"/>
        </w:trPr>
        <w:tc>
          <w:tcPr>
            <w:tcW w:w="631" w:type="dxa"/>
          </w:tcPr>
          <w:p w:rsidR="00231CF7" w:rsidRPr="009452C6" w:rsidRDefault="001446D6" w:rsidP="00A23E32">
            <w:pPr>
              <w:rPr>
                <w:rFonts w:ascii="Century Gothic" w:hAnsi="Century Gothic"/>
              </w:rPr>
            </w:pPr>
            <w:r w:rsidRPr="009452C6">
              <w:rPr>
                <w:rFonts w:ascii="Century Gothic" w:hAnsi="Century Gothic"/>
              </w:rPr>
              <w:t>E2.8</w:t>
            </w:r>
          </w:p>
        </w:tc>
        <w:tc>
          <w:tcPr>
            <w:tcW w:w="8865" w:type="dxa"/>
          </w:tcPr>
          <w:p w:rsidR="00037329" w:rsidRPr="00D01C08" w:rsidRDefault="00231CF7" w:rsidP="00D01C08">
            <w:pPr>
              <w:pStyle w:val="ListParagraph"/>
              <w:numPr>
                <w:ilvl w:val="0"/>
                <w:numId w:val="15"/>
              </w:numPr>
              <w:jc w:val="both"/>
              <w:rPr>
                <w:rFonts w:ascii="Century Gothic" w:hAnsi="Century Gothic"/>
              </w:rPr>
            </w:pPr>
            <w:r w:rsidRPr="00D01C08">
              <w:rPr>
                <w:rFonts w:ascii="Century Gothic" w:hAnsi="Century Gothic"/>
              </w:rPr>
              <w:t>As-built information and drawings of the structure, plant equipment, safe access etc</w:t>
            </w:r>
            <w:r w:rsidR="00D01C08">
              <w:rPr>
                <w:rFonts w:ascii="Century Gothic" w:hAnsi="Century Gothic"/>
              </w:rPr>
              <w:t>.</w:t>
            </w:r>
          </w:p>
          <w:p w:rsidR="00D01C08" w:rsidRPr="00D01C08" w:rsidRDefault="00D01C08" w:rsidP="00D01C08">
            <w:pPr>
              <w:pStyle w:val="ListParagraph"/>
              <w:jc w:val="both"/>
              <w:rPr>
                <w:rFonts w:ascii="Century Gothic" w:hAnsi="Century Gothic"/>
              </w:rPr>
            </w:pPr>
          </w:p>
        </w:tc>
      </w:tr>
      <w:tr w:rsidR="00231CF7" w:rsidRPr="009452C6" w:rsidTr="003B6A54">
        <w:trPr>
          <w:trHeight w:val="481"/>
        </w:trPr>
        <w:tc>
          <w:tcPr>
            <w:tcW w:w="631" w:type="dxa"/>
          </w:tcPr>
          <w:p w:rsidR="00231CF7" w:rsidRPr="009452C6" w:rsidRDefault="001446D6" w:rsidP="00A23E32">
            <w:pPr>
              <w:rPr>
                <w:rFonts w:ascii="Century Gothic" w:hAnsi="Century Gothic"/>
              </w:rPr>
            </w:pPr>
            <w:r w:rsidRPr="009452C6">
              <w:rPr>
                <w:rFonts w:ascii="Century Gothic" w:hAnsi="Century Gothic"/>
              </w:rPr>
              <w:t>E3</w:t>
            </w:r>
          </w:p>
        </w:tc>
        <w:tc>
          <w:tcPr>
            <w:tcW w:w="8865" w:type="dxa"/>
          </w:tcPr>
          <w:p w:rsidR="00231CF7" w:rsidRPr="009452C6" w:rsidRDefault="00231CF7" w:rsidP="00C40E25">
            <w:pPr>
              <w:jc w:val="both"/>
              <w:rPr>
                <w:rFonts w:ascii="Century Gothic" w:hAnsi="Century Gothic"/>
                <w:b/>
              </w:rPr>
            </w:pPr>
            <w:r w:rsidRPr="009452C6">
              <w:rPr>
                <w:rFonts w:ascii="Century Gothic" w:hAnsi="Century Gothic"/>
                <w:b/>
              </w:rPr>
              <w:t>It does not have to contain the following:</w:t>
            </w:r>
          </w:p>
          <w:p w:rsidR="00231CF7" w:rsidRPr="009452C6" w:rsidRDefault="00231CF7" w:rsidP="00C40E25">
            <w:pPr>
              <w:jc w:val="both"/>
              <w:rPr>
                <w:rFonts w:ascii="Century Gothic" w:hAnsi="Century Gothic"/>
                <w:b/>
              </w:rPr>
            </w:pPr>
          </w:p>
        </w:tc>
      </w:tr>
      <w:tr w:rsidR="00231CF7" w:rsidRPr="009452C6" w:rsidTr="003B6A54">
        <w:trPr>
          <w:trHeight w:val="749"/>
        </w:trPr>
        <w:tc>
          <w:tcPr>
            <w:tcW w:w="631" w:type="dxa"/>
          </w:tcPr>
          <w:p w:rsidR="00231CF7" w:rsidRPr="009452C6" w:rsidRDefault="00231CF7" w:rsidP="00A23E32">
            <w:pPr>
              <w:rPr>
                <w:rFonts w:ascii="Century Gothic" w:hAnsi="Century Gothic"/>
              </w:rPr>
            </w:pPr>
          </w:p>
        </w:tc>
        <w:tc>
          <w:tcPr>
            <w:tcW w:w="8865" w:type="dxa"/>
          </w:tcPr>
          <w:p w:rsidR="00231CF7" w:rsidRDefault="00231CF7" w:rsidP="00C40E25">
            <w:pPr>
              <w:jc w:val="both"/>
              <w:rPr>
                <w:rFonts w:ascii="Century Gothic" w:hAnsi="Century Gothic"/>
              </w:rPr>
            </w:pPr>
            <w:r w:rsidRPr="009452C6">
              <w:rPr>
                <w:rFonts w:ascii="Century Gothic" w:hAnsi="Century Gothic"/>
              </w:rPr>
              <w:t xml:space="preserve">Pre-construction information, construction phase plan, construction phase risk assessments, written systems of work, COSHH assessments, contractual elements, information in other documents (as long as they are cross-referenced) </w:t>
            </w:r>
          </w:p>
          <w:p w:rsidR="00D01C08" w:rsidRPr="009452C6" w:rsidRDefault="00D01C08" w:rsidP="00C40E25">
            <w:pPr>
              <w:jc w:val="both"/>
              <w:rPr>
                <w:rFonts w:ascii="Century Gothic" w:hAnsi="Century Gothic"/>
              </w:rPr>
            </w:pPr>
          </w:p>
        </w:tc>
      </w:tr>
    </w:tbl>
    <w:p w:rsidR="00A23E32" w:rsidRPr="00A23E32" w:rsidRDefault="00A23E32" w:rsidP="00A23E32">
      <w:pPr>
        <w:rPr>
          <w:rFonts w:ascii="Century Gothic" w:hAnsi="Century Gothic"/>
        </w:rPr>
      </w:pPr>
    </w:p>
    <w:p w:rsidR="00711CE2" w:rsidRDefault="00711CE2">
      <w:r>
        <w:br w:type="page"/>
      </w:r>
    </w:p>
    <w:p w:rsidR="00CF7DFD" w:rsidRDefault="00CF7DFD" w:rsidP="00A23E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8"/>
        <w:gridCol w:w="8587"/>
      </w:tblGrid>
      <w:tr w:rsidR="00CF7DFD" w:rsidRPr="009452C6" w:rsidTr="003B6A54">
        <w:trPr>
          <w:trHeight w:val="153"/>
        </w:trPr>
        <w:tc>
          <w:tcPr>
            <w:tcW w:w="759" w:type="dxa"/>
          </w:tcPr>
          <w:p w:rsidR="00CF7DFD" w:rsidRPr="009452C6" w:rsidRDefault="00CF7DFD" w:rsidP="003F7506">
            <w:pPr>
              <w:rPr>
                <w:rFonts w:ascii="Century Gothic" w:hAnsi="Century Gothic"/>
                <w:b/>
              </w:rPr>
            </w:pPr>
            <w:r w:rsidRPr="009452C6">
              <w:rPr>
                <w:rFonts w:ascii="Century Gothic" w:hAnsi="Century Gothic"/>
                <w:b/>
              </w:rPr>
              <w:t>F</w:t>
            </w:r>
          </w:p>
        </w:tc>
        <w:tc>
          <w:tcPr>
            <w:tcW w:w="8744" w:type="dxa"/>
          </w:tcPr>
          <w:p w:rsidR="00CF7DFD" w:rsidRPr="009452C6" w:rsidRDefault="00CF7DFD" w:rsidP="003F7506">
            <w:pPr>
              <w:rPr>
                <w:rFonts w:ascii="Century Gothic" w:hAnsi="Century Gothic"/>
                <w:b/>
              </w:rPr>
            </w:pPr>
            <w:r w:rsidRPr="009452C6">
              <w:rPr>
                <w:rFonts w:ascii="Century Gothic" w:hAnsi="Century Gothic"/>
                <w:b/>
              </w:rPr>
              <w:t>FORMAT OF THE BUILDING MANUAL</w:t>
            </w:r>
          </w:p>
          <w:p w:rsidR="00CF7DFD" w:rsidRPr="009452C6" w:rsidRDefault="00CF7DFD" w:rsidP="003F7506">
            <w:pPr>
              <w:rPr>
                <w:rFonts w:ascii="Century Gothic" w:hAnsi="Century Gothic"/>
              </w:rPr>
            </w:pPr>
          </w:p>
        </w:tc>
      </w:tr>
      <w:tr w:rsidR="00CF7DFD" w:rsidRPr="009452C6" w:rsidTr="003B6A54">
        <w:trPr>
          <w:trHeight w:val="153"/>
        </w:trPr>
        <w:tc>
          <w:tcPr>
            <w:tcW w:w="759" w:type="dxa"/>
          </w:tcPr>
          <w:p w:rsidR="00CF7DFD" w:rsidRPr="009452C6" w:rsidRDefault="00CF7DFD" w:rsidP="003F7506">
            <w:pPr>
              <w:rPr>
                <w:rFonts w:ascii="Century Gothic" w:hAnsi="Century Gothic"/>
              </w:rPr>
            </w:pPr>
          </w:p>
        </w:tc>
        <w:tc>
          <w:tcPr>
            <w:tcW w:w="8744" w:type="dxa"/>
          </w:tcPr>
          <w:p w:rsidR="00CF7DFD" w:rsidRPr="009452C6" w:rsidRDefault="00CF7DFD" w:rsidP="003F7506">
            <w:pPr>
              <w:rPr>
                <w:rFonts w:ascii="Century Gothic" w:hAnsi="Century Gothic"/>
              </w:rPr>
            </w:pPr>
            <w:r w:rsidRPr="009452C6">
              <w:rPr>
                <w:rFonts w:ascii="Century Gothic" w:hAnsi="Century Gothic"/>
              </w:rPr>
              <w:t>Two copies will be required</w:t>
            </w:r>
            <w:r w:rsidR="009B0742">
              <w:rPr>
                <w:rFonts w:ascii="Century Gothic" w:hAnsi="Century Gothic"/>
              </w:rPr>
              <w:t>.</w:t>
            </w:r>
          </w:p>
          <w:p w:rsidR="00CF7DFD" w:rsidRPr="009452C6" w:rsidRDefault="00CF7DFD" w:rsidP="003F7506">
            <w:pPr>
              <w:rPr>
                <w:rFonts w:ascii="Century Gothic" w:hAnsi="Century Gothic"/>
              </w:rPr>
            </w:pPr>
          </w:p>
        </w:tc>
      </w:tr>
      <w:tr w:rsidR="00CF7DFD" w:rsidRPr="009452C6" w:rsidTr="003B6A54">
        <w:trPr>
          <w:trHeight w:val="153"/>
        </w:trPr>
        <w:tc>
          <w:tcPr>
            <w:tcW w:w="759" w:type="dxa"/>
          </w:tcPr>
          <w:p w:rsidR="00CF7DFD" w:rsidRPr="009452C6" w:rsidRDefault="00CF7DFD" w:rsidP="003F7506">
            <w:pPr>
              <w:rPr>
                <w:rFonts w:ascii="Century Gothic" w:hAnsi="Century Gothic"/>
                <w:b/>
              </w:rPr>
            </w:pPr>
            <w:r w:rsidRPr="009452C6">
              <w:rPr>
                <w:rFonts w:ascii="Century Gothic" w:hAnsi="Century Gothic"/>
                <w:b/>
              </w:rPr>
              <w:t>F1</w:t>
            </w:r>
          </w:p>
        </w:tc>
        <w:tc>
          <w:tcPr>
            <w:tcW w:w="8744" w:type="dxa"/>
          </w:tcPr>
          <w:p w:rsidR="00CF7DFD" w:rsidRPr="009452C6" w:rsidRDefault="00CF7DFD" w:rsidP="003F7506">
            <w:pPr>
              <w:rPr>
                <w:rFonts w:ascii="Century Gothic" w:hAnsi="Century Gothic"/>
                <w:b/>
              </w:rPr>
            </w:pPr>
            <w:r w:rsidRPr="009452C6">
              <w:rPr>
                <w:rFonts w:ascii="Century Gothic" w:hAnsi="Century Gothic"/>
                <w:b/>
              </w:rPr>
              <w:t>The Building Manual Part 1- General Information</w:t>
            </w:r>
          </w:p>
          <w:p w:rsidR="00CF7DFD" w:rsidRPr="009452C6" w:rsidRDefault="00CF7DFD" w:rsidP="003F7506">
            <w:pPr>
              <w:rPr>
                <w:rFonts w:ascii="Century Gothic" w:hAnsi="Century Gothic"/>
                <w:b/>
              </w:rPr>
            </w:pPr>
          </w:p>
        </w:tc>
      </w:tr>
      <w:tr w:rsidR="00CF7DFD" w:rsidRPr="009452C6" w:rsidTr="003B6A54">
        <w:trPr>
          <w:trHeight w:val="153"/>
        </w:trPr>
        <w:tc>
          <w:tcPr>
            <w:tcW w:w="759" w:type="dxa"/>
          </w:tcPr>
          <w:p w:rsidR="00CF7DFD" w:rsidRPr="009452C6" w:rsidRDefault="00CF7DFD" w:rsidP="003F7506">
            <w:pPr>
              <w:rPr>
                <w:rFonts w:ascii="Century Gothic" w:hAnsi="Century Gothic"/>
              </w:rPr>
            </w:pPr>
            <w:r w:rsidRPr="009452C6">
              <w:rPr>
                <w:rFonts w:ascii="Century Gothic" w:hAnsi="Century Gothic"/>
              </w:rPr>
              <w:t>F1.1</w:t>
            </w:r>
          </w:p>
        </w:tc>
        <w:tc>
          <w:tcPr>
            <w:tcW w:w="8744" w:type="dxa"/>
          </w:tcPr>
          <w:p w:rsidR="00CF7DFD" w:rsidRDefault="00CF7DFD" w:rsidP="003F7506">
            <w:pPr>
              <w:rPr>
                <w:rFonts w:ascii="Century Gothic" w:hAnsi="Century Gothic"/>
              </w:rPr>
            </w:pPr>
            <w:r w:rsidRPr="009452C6">
              <w:rPr>
                <w:rFonts w:ascii="Century Gothic" w:hAnsi="Century Gothic"/>
              </w:rPr>
              <w:t>Description of the work carried out</w:t>
            </w:r>
            <w:r w:rsidR="009B0742">
              <w:rPr>
                <w:rFonts w:ascii="Century Gothic" w:hAnsi="Century Gothic"/>
              </w:rPr>
              <w:t>.</w:t>
            </w:r>
          </w:p>
          <w:p w:rsidR="00D01C08" w:rsidRPr="009452C6" w:rsidRDefault="00D01C08" w:rsidP="003F7506">
            <w:pPr>
              <w:rPr>
                <w:rFonts w:ascii="Century Gothic" w:hAnsi="Century Gothic"/>
              </w:rPr>
            </w:pPr>
          </w:p>
        </w:tc>
      </w:tr>
      <w:tr w:rsidR="00CF7DFD" w:rsidRPr="009452C6" w:rsidTr="003B6A54">
        <w:trPr>
          <w:trHeight w:val="260"/>
        </w:trPr>
        <w:tc>
          <w:tcPr>
            <w:tcW w:w="759" w:type="dxa"/>
          </w:tcPr>
          <w:p w:rsidR="00CF7DFD" w:rsidRPr="009452C6" w:rsidRDefault="00CF7DFD" w:rsidP="003F7506">
            <w:pPr>
              <w:rPr>
                <w:rFonts w:ascii="Century Gothic" w:hAnsi="Century Gothic"/>
              </w:rPr>
            </w:pPr>
            <w:r w:rsidRPr="009452C6">
              <w:rPr>
                <w:rFonts w:ascii="Century Gothic" w:hAnsi="Century Gothic"/>
              </w:rPr>
              <w:t>F1.2</w:t>
            </w:r>
          </w:p>
        </w:tc>
        <w:tc>
          <w:tcPr>
            <w:tcW w:w="8744" w:type="dxa"/>
          </w:tcPr>
          <w:p w:rsidR="00CF7DFD" w:rsidRDefault="00CF7DFD" w:rsidP="003F7506">
            <w:pPr>
              <w:rPr>
                <w:rFonts w:ascii="Century Gothic" w:hAnsi="Century Gothic"/>
              </w:rPr>
            </w:pPr>
            <w:r w:rsidRPr="009452C6">
              <w:rPr>
                <w:rFonts w:ascii="Century Gothic" w:hAnsi="Century Gothic"/>
              </w:rPr>
              <w:t xml:space="preserve">Contact details of client, consultants and </w:t>
            </w:r>
            <w:r w:rsidR="001A752D">
              <w:rPr>
                <w:rFonts w:ascii="Century Gothic" w:hAnsi="Century Gothic"/>
              </w:rPr>
              <w:t>Principal Contractor</w:t>
            </w:r>
            <w:r w:rsidRPr="009452C6">
              <w:rPr>
                <w:rFonts w:ascii="Century Gothic" w:hAnsi="Century Gothic"/>
              </w:rPr>
              <w:t>.</w:t>
            </w:r>
          </w:p>
          <w:p w:rsidR="00D01C08" w:rsidRPr="009452C6" w:rsidRDefault="00D01C08" w:rsidP="003F7506">
            <w:pPr>
              <w:rPr>
                <w:rFonts w:ascii="Century Gothic" w:hAnsi="Century Gothic"/>
              </w:rPr>
            </w:pPr>
          </w:p>
        </w:tc>
      </w:tr>
      <w:tr w:rsidR="00CF7DFD" w:rsidRPr="009452C6" w:rsidTr="003B6A54">
        <w:trPr>
          <w:trHeight w:val="153"/>
        </w:trPr>
        <w:tc>
          <w:tcPr>
            <w:tcW w:w="759" w:type="dxa"/>
          </w:tcPr>
          <w:p w:rsidR="00CF7DFD" w:rsidRPr="009452C6" w:rsidRDefault="00CF7DFD" w:rsidP="003F7506">
            <w:pPr>
              <w:rPr>
                <w:rFonts w:ascii="Century Gothic" w:hAnsi="Century Gothic"/>
              </w:rPr>
            </w:pPr>
            <w:r w:rsidRPr="009452C6">
              <w:rPr>
                <w:rFonts w:ascii="Century Gothic" w:hAnsi="Century Gothic"/>
              </w:rPr>
              <w:t>F1.3</w:t>
            </w:r>
          </w:p>
        </w:tc>
        <w:tc>
          <w:tcPr>
            <w:tcW w:w="8744" w:type="dxa"/>
          </w:tcPr>
          <w:p w:rsidR="00CF7DFD" w:rsidRDefault="00CF7DFD" w:rsidP="009B0742">
            <w:pPr>
              <w:jc w:val="both"/>
              <w:rPr>
                <w:rFonts w:ascii="Century Gothic" w:hAnsi="Century Gothic"/>
              </w:rPr>
            </w:pPr>
            <w:r w:rsidRPr="009452C6">
              <w:rPr>
                <w:rFonts w:ascii="Century Gothic" w:hAnsi="Century Gothic"/>
              </w:rPr>
              <w:t xml:space="preserve">Originals of all consents and approval (To be added by </w:t>
            </w:r>
            <w:r w:rsidR="009B0742">
              <w:rPr>
                <w:rFonts w:ascii="Century Gothic" w:hAnsi="Century Gothic"/>
              </w:rPr>
              <w:t>C</w:t>
            </w:r>
            <w:r w:rsidRPr="009452C6">
              <w:rPr>
                <w:rFonts w:ascii="Century Gothic" w:hAnsi="Century Gothic"/>
              </w:rPr>
              <w:t xml:space="preserve">ontract </w:t>
            </w:r>
            <w:r w:rsidR="009B0742">
              <w:rPr>
                <w:rFonts w:ascii="Century Gothic" w:hAnsi="Century Gothic"/>
              </w:rPr>
              <w:t>A</w:t>
            </w:r>
            <w:r w:rsidRPr="009452C6">
              <w:rPr>
                <w:rFonts w:ascii="Century Gothic" w:hAnsi="Century Gothic"/>
              </w:rPr>
              <w:t>dministrator)</w:t>
            </w:r>
            <w:r w:rsidR="009B0742">
              <w:rPr>
                <w:rFonts w:ascii="Century Gothic" w:hAnsi="Century Gothic"/>
              </w:rPr>
              <w:t>.</w:t>
            </w:r>
          </w:p>
          <w:p w:rsidR="00D01C08" w:rsidRPr="009452C6" w:rsidRDefault="00D01C08" w:rsidP="009B0742">
            <w:pPr>
              <w:jc w:val="both"/>
              <w:rPr>
                <w:rFonts w:ascii="Century Gothic" w:hAnsi="Century Gothic"/>
              </w:rPr>
            </w:pPr>
          </w:p>
        </w:tc>
      </w:tr>
      <w:tr w:rsidR="00CF7DFD" w:rsidRPr="009452C6" w:rsidTr="003B6A54">
        <w:trPr>
          <w:trHeight w:val="153"/>
        </w:trPr>
        <w:tc>
          <w:tcPr>
            <w:tcW w:w="759" w:type="dxa"/>
          </w:tcPr>
          <w:p w:rsidR="00CF7DFD" w:rsidRPr="009452C6" w:rsidRDefault="00CF7DFD" w:rsidP="003F7506">
            <w:pPr>
              <w:rPr>
                <w:rFonts w:ascii="Century Gothic" w:hAnsi="Century Gothic"/>
              </w:rPr>
            </w:pPr>
            <w:r w:rsidRPr="009452C6">
              <w:rPr>
                <w:rFonts w:ascii="Century Gothic" w:hAnsi="Century Gothic"/>
              </w:rPr>
              <w:t>F1.4</w:t>
            </w:r>
          </w:p>
        </w:tc>
        <w:tc>
          <w:tcPr>
            <w:tcW w:w="8744" w:type="dxa"/>
          </w:tcPr>
          <w:p w:rsidR="00CF7DFD" w:rsidRDefault="00CF7DFD" w:rsidP="009B0742">
            <w:pPr>
              <w:rPr>
                <w:rFonts w:ascii="Century Gothic" w:hAnsi="Century Gothic"/>
              </w:rPr>
            </w:pPr>
            <w:r w:rsidRPr="009452C6">
              <w:rPr>
                <w:rFonts w:ascii="Century Gothic" w:hAnsi="Century Gothic"/>
              </w:rPr>
              <w:t xml:space="preserve">Drawings showing emergency escape routes, location of emergency and </w:t>
            </w:r>
            <w:r w:rsidR="00D01C08" w:rsidRPr="009452C6">
              <w:rPr>
                <w:rFonts w:ascii="Century Gothic" w:hAnsi="Century Gothic"/>
              </w:rPr>
              <w:t>firefighting</w:t>
            </w:r>
            <w:r w:rsidRPr="009452C6">
              <w:rPr>
                <w:rFonts w:ascii="Century Gothic" w:hAnsi="Century Gothic"/>
              </w:rPr>
              <w:t xml:space="preserve"> systems, services,</w:t>
            </w:r>
            <w:r w:rsidR="009B0742">
              <w:rPr>
                <w:rFonts w:ascii="Century Gothic" w:hAnsi="Century Gothic"/>
              </w:rPr>
              <w:t xml:space="preserve"> shut-off valves, switches etc.</w:t>
            </w:r>
          </w:p>
          <w:p w:rsidR="00D01C08" w:rsidRPr="009452C6" w:rsidRDefault="00D01C08" w:rsidP="009B0742">
            <w:pPr>
              <w:rPr>
                <w:rFonts w:ascii="Century Gothic" w:hAnsi="Century Gothic"/>
              </w:rPr>
            </w:pPr>
          </w:p>
        </w:tc>
      </w:tr>
      <w:tr w:rsidR="00CF7DFD" w:rsidRPr="009452C6" w:rsidTr="003B6A54">
        <w:trPr>
          <w:trHeight w:val="142"/>
        </w:trPr>
        <w:tc>
          <w:tcPr>
            <w:tcW w:w="759" w:type="dxa"/>
          </w:tcPr>
          <w:p w:rsidR="00CF7DFD" w:rsidRPr="009452C6" w:rsidRDefault="00CF7DFD" w:rsidP="003F7506">
            <w:pPr>
              <w:rPr>
                <w:rFonts w:ascii="Century Gothic" w:hAnsi="Century Gothic"/>
                <w:b/>
              </w:rPr>
            </w:pPr>
            <w:r w:rsidRPr="009452C6">
              <w:rPr>
                <w:rFonts w:ascii="Century Gothic" w:hAnsi="Century Gothic"/>
                <w:b/>
              </w:rPr>
              <w:t>F2</w:t>
            </w:r>
          </w:p>
        </w:tc>
        <w:tc>
          <w:tcPr>
            <w:tcW w:w="8744" w:type="dxa"/>
          </w:tcPr>
          <w:p w:rsidR="00CF7DFD" w:rsidRPr="009452C6" w:rsidRDefault="00CF7DFD" w:rsidP="003F7506">
            <w:pPr>
              <w:rPr>
                <w:rFonts w:ascii="Century Gothic" w:hAnsi="Century Gothic"/>
                <w:b/>
              </w:rPr>
            </w:pPr>
            <w:r w:rsidRPr="009452C6">
              <w:rPr>
                <w:rFonts w:ascii="Century Gothic" w:hAnsi="Century Gothic"/>
                <w:b/>
              </w:rPr>
              <w:t>The Building Manual Part 2- Building Fabric Information</w:t>
            </w:r>
          </w:p>
          <w:p w:rsidR="00CF7DFD" w:rsidRPr="009452C6" w:rsidRDefault="00CF7DFD" w:rsidP="003F7506">
            <w:pPr>
              <w:rPr>
                <w:rFonts w:ascii="Century Gothic" w:hAnsi="Century Gothic"/>
                <w:b/>
              </w:rPr>
            </w:pPr>
          </w:p>
        </w:tc>
      </w:tr>
      <w:tr w:rsidR="00CF7DFD" w:rsidRPr="009452C6" w:rsidTr="003B6A54">
        <w:trPr>
          <w:trHeight w:val="153"/>
        </w:trPr>
        <w:tc>
          <w:tcPr>
            <w:tcW w:w="759" w:type="dxa"/>
          </w:tcPr>
          <w:p w:rsidR="00CF7DFD" w:rsidRPr="009452C6" w:rsidRDefault="00470DFD" w:rsidP="003F7506">
            <w:pPr>
              <w:rPr>
                <w:rFonts w:ascii="Century Gothic" w:hAnsi="Century Gothic"/>
              </w:rPr>
            </w:pPr>
            <w:r w:rsidRPr="009452C6">
              <w:rPr>
                <w:rFonts w:ascii="Century Gothic" w:hAnsi="Century Gothic"/>
              </w:rPr>
              <w:t>F2.1</w:t>
            </w:r>
          </w:p>
        </w:tc>
        <w:tc>
          <w:tcPr>
            <w:tcW w:w="8744" w:type="dxa"/>
          </w:tcPr>
          <w:p w:rsidR="00CF7DFD" w:rsidRDefault="00F745CC" w:rsidP="009B0742">
            <w:pPr>
              <w:jc w:val="both"/>
              <w:rPr>
                <w:rFonts w:ascii="Century Gothic" w:hAnsi="Century Gothic"/>
              </w:rPr>
            </w:pPr>
            <w:r w:rsidRPr="009452C6">
              <w:rPr>
                <w:rFonts w:ascii="Century Gothic" w:hAnsi="Century Gothic"/>
              </w:rPr>
              <w:t>Details of the construction and materials which may present significant residual hazard with respect to cleaning, maintenance or demolition.</w:t>
            </w:r>
          </w:p>
          <w:p w:rsidR="00D01C08" w:rsidRPr="009452C6" w:rsidRDefault="00D01C08" w:rsidP="009B0742">
            <w:pPr>
              <w:jc w:val="both"/>
              <w:rPr>
                <w:rFonts w:ascii="Century Gothic" w:hAnsi="Century Gothic"/>
              </w:rPr>
            </w:pPr>
          </w:p>
        </w:tc>
      </w:tr>
      <w:tr w:rsidR="00CF7DFD" w:rsidRPr="009452C6" w:rsidTr="003B6A54">
        <w:trPr>
          <w:trHeight w:val="153"/>
        </w:trPr>
        <w:tc>
          <w:tcPr>
            <w:tcW w:w="759" w:type="dxa"/>
          </w:tcPr>
          <w:p w:rsidR="00CF7DFD" w:rsidRPr="009452C6" w:rsidRDefault="00470DFD" w:rsidP="003F7506">
            <w:pPr>
              <w:rPr>
                <w:rFonts w:ascii="Century Gothic" w:hAnsi="Century Gothic"/>
              </w:rPr>
            </w:pPr>
            <w:r w:rsidRPr="009452C6">
              <w:rPr>
                <w:rFonts w:ascii="Century Gothic" w:hAnsi="Century Gothic"/>
              </w:rPr>
              <w:t>F2.3</w:t>
            </w:r>
          </w:p>
        </w:tc>
        <w:tc>
          <w:tcPr>
            <w:tcW w:w="8744" w:type="dxa"/>
          </w:tcPr>
          <w:p w:rsidR="00CF7DFD" w:rsidRDefault="00F745CC" w:rsidP="003F7506">
            <w:pPr>
              <w:rPr>
                <w:rFonts w:ascii="Century Gothic" w:hAnsi="Century Gothic"/>
              </w:rPr>
            </w:pPr>
            <w:r w:rsidRPr="009452C6">
              <w:rPr>
                <w:rFonts w:ascii="Century Gothic" w:hAnsi="Century Gothic"/>
              </w:rPr>
              <w:t>‘As Built’ drawings</w:t>
            </w:r>
            <w:r w:rsidR="009B0742">
              <w:rPr>
                <w:rFonts w:ascii="Century Gothic" w:hAnsi="Century Gothic"/>
              </w:rPr>
              <w:t>.</w:t>
            </w:r>
          </w:p>
          <w:p w:rsidR="00D01C08" w:rsidRPr="009452C6" w:rsidRDefault="00D01C08" w:rsidP="003F7506">
            <w:pPr>
              <w:rPr>
                <w:rFonts w:ascii="Century Gothic" w:hAnsi="Century Gothic"/>
              </w:rPr>
            </w:pPr>
          </w:p>
        </w:tc>
      </w:tr>
      <w:tr w:rsidR="00F745CC" w:rsidRPr="009452C6" w:rsidTr="003B6A54">
        <w:trPr>
          <w:trHeight w:val="153"/>
        </w:trPr>
        <w:tc>
          <w:tcPr>
            <w:tcW w:w="759" w:type="dxa"/>
          </w:tcPr>
          <w:p w:rsidR="00F745CC" w:rsidRPr="009452C6" w:rsidRDefault="00470DFD" w:rsidP="003F7506">
            <w:pPr>
              <w:rPr>
                <w:rFonts w:ascii="Century Gothic" w:hAnsi="Century Gothic"/>
              </w:rPr>
            </w:pPr>
            <w:r w:rsidRPr="009452C6">
              <w:rPr>
                <w:rFonts w:ascii="Century Gothic" w:hAnsi="Century Gothic"/>
              </w:rPr>
              <w:t>F2.4</w:t>
            </w:r>
          </w:p>
        </w:tc>
        <w:tc>
          <w:tcPr>
            <w:tcW w:w="8744" w:type="dxa"/>
          </w:tcPr>
          <w:p w:rsidR="00F745CC" w:rsidRDefault="00F745CC" w:rsidP="009B0742">
            <w:pPr>
              <w:jc w:val="both"/>
              <w:rPr>
                <w:rFonts w:ascii="Century Gothic" w:hAnsi="Century Gothic"/>
              </w:rPr>
            </w:pPr>
            <w:r w:rsidRPr="009452C6">
              <w:rPr>
                <w:rFonts w:ascii="Century Gothic" w:hAnsi="Century Gothic"/>
              </w:rPr>
              <w:t>Copies of manufacturer</w:t>
            </w:r>
            <w:r w:rsidR="009B0742">
              <w:rPr>
                <w:rFonts w:ascii="Century Gothic" w:hAnsi="Century Gothic"/>
              </w:rPr>
              <w:t>’</w:t>
            </w:r>
            <w:r w:rsidRPr="009452C6">
              <w:rPr>
                <w:rFonts w:ascii="Century Gothic" w:hAnsi="Century Gothic"/>
              </w:rPr>
              <w:t>s current literature for all products, including data sheets and maintenance and cleaning recommendations</w:t>
            </w:r>
            <w:r w:rsidR="009B0742">
              <w:rPr>
                <w:rFonts w:ascii="Century Gothic" w:hAnsi="Century Gothic"/>
              </w:rPr>
              <w:t>.</w:t>
            </w:r>
          </w:p>
          <w:p w:rsidR="00D01C08" w:rsidRPr="009452C6" w:rsidRDefault="00D01C08" w:rsidP="009B0742">
            <w:pPr>
              <w:jc w:val="both"/>
              <w:rPr>
                <w:rFonts w:ascii="Century Gothic" w:hAnsi="Century Gothic"/>
              </w:rPr>
            </w:pPr>
          </w:p>
        </w:tc>
      </w:tr>
      <w:tr w:rsidR="00F745CC" w:rsidRPr="009452C6" w:rsidTr="003B6A54">
        <w:trPr>
          <w:trHeight w:val="153"/>
        </w:trPr>
        <w:tc>
          <w:tcPr>
            <w:tcW w:w="759" w:type="dxa"/>
          </w:tcPr>
          <w:p w:rsidR="00F745CC" w:rsidRPr="009452C6" w:rsidRDefault="00470DFD" w:rsidP="003F7506">
            <w:pPr>
              <w:rPr>
                <w:rFonts w:ascii="Century Gothic" w:hAnsi="Century Gothic"/>
              </w:rPr>
            </w:pPr>
            <w:r w:rsidRPr="009452C6">
              <w:rPr>
                <w:rFonts w:ascii="Century Gothic" w:hAnsi="Century Gothic"/>
              </w:rPr>
              <w:t>F2.5</w:t>
            </w:r>
          </w:p>
        </w:tc>
        <w:tc>
          <w:tcPr>
            <w:tcW w:w="8744" w:type="dxa"/>
          </w:tcPr>
          <w:p w:rsidR="00F745CC" w:rsidRDefault="00F745CC" w:rsidP="003F7506">
            <w:pPr>
              <w:rPr>
                <w:rFonts w:ascii="Century Gothic" w:hAnsi="Century Gothic"/>
              </w:rPr>
            </w:pPr>
            <w:r w:rsidRPr="009452C6">
              <w:rPr>
                <w:rFonts w:ascii="Century Gothic" w:hAnsi="Century Gothic"/>
              </w:rPr>
              <w:t>Copies of guarantees, warranties and maintenance agreements</w:t>
            </w:r>
            <w:r w:rsidR="009B0742">
              <w:rPr>
                <w:rFonts w:ascii="Century Gothic" w:hAnsi="Century Gothic"/>
              </w:rPr>
              <w:t>.</w:t>
            </w:r>
          </w:p>
          <w:p w:rsidR="00D01C08" w:rsidRPr="009452C6" w:rsidRDefault="00D01C08" w:rsidP="003F7506">
            <w:pPr>
              <w:rPr>
                <w:rFonts w:ascii="Century Gothic" w:hAnsi="Century Gothic"/>
              </w:rPr>
            </w:pPr>
          </w:p>
        </w:tc>
      </w:tr>
      <w:tr w:rsidR="00F745CC" w:rsidRPr="009452C6" w:rsidTr="003B6A54">
        <w:trPr>
          <w:trHeight w:val="153"/>
        </w:trPr>
        <w:tc>
          <w:tcPr>
            <w:tcW w:w="759" w:type="dxa"/>
          </w:tcPr>
          <w:p w:rsidR="00F745CC" w:rsidRPr="009452C6" w:rsidRDefault="00470DFD" w:rsidP="003F7506">
            <w:pPr>
              <w:rPr>
                <w:rFonts w:ascii="Century Gothic" w:hAnsi="Century Gothic"/>
              </w:rPr>
            </w:pPr>
            <w:r w:rsidRPr="009452C6">
              <w:rPr>
                <w:rFonts w:ascii="Century Gothic" w:hAnsi="Century Gothic"/>
              </w:rPr>
              <w:t>F2.6</w:t>
            </w:r>
          </w:p>
        </w:tc>
        <w:tc>
          <w:tcPr>
            <w:tcW w:w="8744" w:type="dxa"/>
          </w:tcPr>
          <w:p w:rsidR="00F745CC" w:rsidRPr="009452C6" w:rsidRDefault="00F745CC" w:rsidP="003F7506">
            <w:pPr>
              <w:rPr>
                <w:rFonts w:ascii="Century Gothic" w:hAnsi="Century Gothic"/>
              </w:rPr>
            </w:pPr>
            <w:r w:rsidRPr="009452C6">
              <w:rPr>
                <w:rFonts w:ascii="Century Gothic" w:hAnsi="Century Gothic"/>
              </w:rPr>
              <w:t>Copies of all test certificates and reports</w:t>
            </w:r>
            <w:r w:rsidR="009B0742">
              <w:rPr>
                <w:rFonts w:ascii="Century Gothic" w:hAnsi="Century Gothic"/>
              </w:rPr>
              <w:t>.</w:t>
            </w:r>
          </w:p>
          <w:p w:rsidR="00F745CC" w:rsidRPr="009452C6" w:rsidRDefault="00F745CC" w:rsidP="003F7506">
            <w:pPr>
              <w:rPr>
                <w:rFonts w:ascii="Century Gothic" w:hAnsi="Century Gothic"/>
              </w:rPr>
            </w:pPr>
          </w:p>
        </w:tc>
      </w:tr>
      <w:tr w:rsidR="00F745CC" w:rsidRPr="009452C6" w:rsidTr="003B6A54">
        <w:trPr>
          <w:trHeight w:val="153"/>
        </w:trPr>
        <w:tc>
          <w:tcPr>
            <w:tcW w:w="759" w:type="dxa"/>
          </w:tcPr>
          <w:p w:rsidR="00F745CC" w:rsidRPr="009452C6" w:rsidRDefault="00F745CC" w:rsidP="003F7506">
            <w:pPr>
              <w:rPr>
                <w:rFonts w:ascii="Century Gothic" w:hAnsi="Century Gothic"/>
                <w:b/>
              </w:rPr>
            </w:pPr>
            <w:r w:rsidRPr="009452C6">
              <w:rPr>
                <w:rFonts w:ascii="Century Gothic" w:hAnsi="Century Gothic"/>
                <w:b/>
              </w:rPr>
              <w:t>F3</w:t>
            </w:r>
          </w:p>
        </w:tc>
        <w:tc>
          <w:tcPr>
            <w:tcW w:w="8744" w:type="dxa"/>
          </w:tcPr>
          <w:p w:rsidR="00F745CC" w:rsidRDefault="00F745CC" w:rsidP="003F7506">
            <w:pPr>
              <w:rPr>
                <w:rFonts w:ascii="Century Gothic" w:hAnsi="Century Gothic"/>
                <w:b/>
              </w:rPr>
            </w:pPr>
            <w:r w:rsidRPr="009452C6">
              <w:rPr>
                <w:rFonts w:ascii="Century Gothic" w:hAnsi="Century Gothic"/>
                <w:b/>
              </w:rPr>
              <w:t>The Building Manual Part 3: Building services</w:t>
            </w:r>
          </w:p>
          <w:p w:rsidR="009B0742" w:rsidRPr="009452C6" w:rsidRDefault="009B0742" w:rsidP="003F7506">
            <w:pPr>
              <w:rPr>
                <w:rFonts w:ascii="Century Gothic" w:hAnsi="Century Gothic"/>
                <w:b/>
              </w:rPr>
            </w:pPr>
          </w:p>
        </w:tc>
      </w:tr>
      <w:tr w:rsidR="00F745CC" w:rsidRPr="009452C6" w:rsidTr="003B6A54">
        <w:trPr>
          <w:trHeight w:val="153"/>
        </w:trPr>
        <w:tc>
          <w:tcPr>
            <w:tcW w:w="759" w:type="dxa"/>
          </w:tcPr>
          <w:p w:rsidR="00F745CC" w:rsidRPr="009452C6" w:rsidRDefault="00470DFD" w:rsidP="003F7506">
            <w:pPr>
              <w:rPr>
                <w:rFonts w:ascii="Century Gothic" w:hAnsi="Century Gothic"/>
              </w:rPr>
            </w:pPr>
            <w:r w:rsidRPr="009452C6">
              <w:rPr>
                <w:rFonts w:ascii="Century Gothic" w:hAnsi="Century Gothic"/>
              </w:rPr>
              <w:t>F3.1</w:t>
            </w:r>
          </w:p>
        </w:tc>
        <w:tc>
          <w:tcPr>
            <w:tcW w:w="8744" w:type="dxa"/>
          </w:tcPr>
          <w:p w:rsidR="00F745CC" w:rsidRDefault="00F745CC" w:rsidP="003F7506">
            <w:pPr>
              <w:rPr>
                <w:rFonts w:ascii="Century Gothic" w:hAnsi="Century Gothic"/>
              </w:rPr>
            </w:pPr>
            <w:r w:rsidRPr="009452C6">
              <w:rPr>
                <w:rFonts w:ascii="Century Gothic" w:hAnsi="Century Gothic"/>
              </w:rPr>
              <w:t>Full description of each of the system installed</w:t>
            </w:r>
            <w:r w:rsidR="00C40E25">
              <w:rPr>
                <w:rFonts w:ascii="Century Gothic" w:hAnsi="Century Gothic"/>
              </w:rPr>
              <w:t>.</w:t>
            </w:r>
          </w:p>
          <w:p w:rsidR="00D01C08" w:rsidRPr="009452C6" w:rsidRDefault="00D01C08" w:rsidP="003F7506">
            <w:pPr>
              <w:rPr>
                <w:rFonts w:ascii="Century Gothic" w:hAnsi="Century Gothic"/>
              </w:rPr>
            </w:pPr>
          </w:p>
        </w:tc>
      </w:tr>
      <w:tr w:rsidR="00F745CC" w:rsidRPr="009452C6" w:rsidTr="003B6A54">
        <w:trPr>
          <w:trHeight w:val="153"/>
        </w:trPr>
        <w:tc>
          <w:tcPr>
            <w:tcW w:w="759" w:type="dxa"/>
          </w:tcPr>
          <w:p w:rsidR="00F745CC" w:rsidRPr="009452C6" w:rsidRDefault="00470DFD" w:rsidP="003F7506">
            <w:pPr>
              <w:rPr>
                <w:rFonts w:ascii="Century Gothic" w:hAnsi="Century Gothic"/>
              </w:rPr>
            </w:pPr>
            <w:r w:rsidRPr="009452C6">
              <w:rPr>
                <w:rFonts w:ascii="Century Gothic" w:hAnsi="Century Gothic"/>
              </w:rPr>
              <w:t>F3.2</w:t>
            </w:r>
          </w:p>
        </w:tc>
        <w:tc>
          <w:tcPr>
            <w:tcW w:w="8744" w:type="dxa"/>
          </w:tcPr>
          <w:p w:rsidR="00F745CC" w:rsidRDefault="00F745CC" w:rsidP="00C40E25">
            <w:pPr>
              <w:jc w:val="both"/>
              <w:rPr>
                <w:rFonts w:ascii="Century Gothic" w:hAnsi="Century Gothic"/>
              </w:rPr>
            </w:pPr>
            <w:r w:rsidRPr="009452C6">
              <w:rPr>
                <w:rFonts w:ascii="Century Gothic" w:hAnsi="Century Gothic"/>
              </w:rPr>
              <w:t>Description of mode of operation for all systems including capacity and restrictions</w:t>
            </w:r>
            <w:r w:rsidR="00C40E25">
              <w:rPr>
                <w:rFonts w:ascii="Century Gothic" w:hAnsi="Century Gothic"/>
              </w:rPr>
              <w:t>.</w:t>
            </w:r>
          </w:p>
          <w:p w:rsidR="00D01C08" w:rsidRPr="009452C6" w:rsidRDefault="00D01C08" w:rsidP="00C40E25">
            <w:pPr>
              <w:jc w:val="both"/>
              <w:rPr>
                <w:rFonts w:ascii="Century Gothic" w:hAnsi="Century Gothic"/>
              </w:rPr>
            </w:pPr>
          </w:p>
        </w:tc>
      </w:tr>
      <w:tr w:rsidR="00F745CC" w:rsidRPr="009452C6" w:rsidTr="003B6A54">
        <w:trPr>
          <w:trHeight w:val="153"/>
        </w:trPr>
        <w:tc>
          <w:tcPr>
            <w:tcW w:w="759" w:type="dxa"/>
          </w:tcPr>
          <w:p w:rsidR="00F745CC" w:rsidRPr="009452C6" w:rsidRDefault="00470DFD" w:rsidP="003F7506">
            <w:pPr>
              <w:rPr>
                <w:rFonts w:ascii="Century Gothic" w:hAnsi="Century Gothic"/>
              </w:rPr>
            </w:pPr>
            <w:r w:rsidRPr="009452C6">
              <w:rPr>
                <w:rFonts w:ascii="Century Gothic" w:hAnsi="Century Gothic"/>
              </w:rPr>
              <w:t>F3.3</w:t>
            </w:r>
          </w:p>
        </w:tc>
        <w:tc>
          <w:tcPr>
            <w:tcW w:w="8744" w:type="dxa"/>
          </w:tcPr>
          <w:p w:rsidR="00F745CC" w:rsidRDefault="00F745CC" w:rsidP="003F7506">
            <w:pPr>
              <w:rPr>
                <w:rFonts w:ascii="Century Gothic" w:hAnsi="Century Gothic"/>
              </w:rPr>
            </w:pPr>
            <w:r w:rsidRPr="009452C6">
              <w:rPr>
                <w:rFonts w:ascii="Century Gothic" w:hAnsi="Century Gothic"/>
              </w:rPr>
              <w:t>Diagrammatic drawings of each system, including plant, pipe routes and values</w:t>
            </w:r>
            <w:r w:rsidR="00C40E25">
              <w:rPr>
                <w:rFonts w:ascii="Century Gothic" w:hAnsi="Century Gothic"/>
              </w:rPr>
              <w:t>.</w:t>
            </w:r>
          </w:p>
          <w:p w:rsidR="00D01C08" w:rsidRPr="009452C6" w:rsidRDefault="00D01C08" w:rsidP="003F7506">
            <w:pPr>
              <w:rPr>
                <w:rFonts w:ascii="Century Gothic" w:hAnsi="Century Gothic"/>
              </w:rPr>
            </w:pPr>
          </w:p>
        </w:tc>
      </w:tr>
      <w:tr w:rsidR="00F745CC" w:rsidRPr="009452C6" w:rsidTr="003B6A54">
        <w:trPr>
          <w:trHeight w:val="153"/>
        </w:trPr>
        <w:tc>
          <w:tcPr>
            <w:tcW w:w="759" w:type="dxa"/>
          </w:tcPr>
          <w:p w:rsidR="00F745CC" w:rsidRPr="009452C6" w:rsidRDefault="00470DFD" w:rsidP="003F7506">
            <w:pPr>
              <w:rPr>
                <w:rFonts w:ascii="Century Gothic" w:hAnsi="Century Gothic"/>
              </w:rPr>
            </w:pPr>
            <w:r w:rsidRPr="009452C6">
              <w:rPr>
                <w:rFonts w:ascii="Century Gothic" w:hAnsi="Century Gothic"/>
              </w:rPr>
              <w:t>F3.4</w:t>
            </w:r>
          </w:p>
        </w:tc>
        <w:tc>
          <w:tcPr>
            <w:tcW w:w="8744" w:type="dxa"/>
          </w:tcPr>
          <w:p w:rsidR="00F745CC" w:rsidRDefault="00F745CC" w:rsidP="00C40E25">
            <w:pPr>
              <w:jc w:val="both"/>
              <w:rPr>
                <w:rFonts w:ascii="Century Gothic" w:hAnsi="Century Gothic"/>
              </w:rPr>
            </w:pPr>
            <w:r w:rsidRPr="009452C6">
              <w:rPr>
                <w:rFonts w:ascii="Century Gothic" w:hAnsi="Century Gothic"/>
              </w:rPr>
              <w:t>Schedules of plant, equipment, vales etc. stating their location, duties and performance. Cross reference to drawings</w:t>
            </w:r>
            <w:r w:rsidR="00C40E25">
              <w:rPr>
                <w:rFonts w:ascii="Century Gothic" w:hAnsi="Century Gothic"/>
              </w:rPr>
              <w:t>.</w:t>
            </w:r>
          </w:p>
          <w:p w:rsidR="00D01C08" w:rsidRPr="009452C6" w:rsidRDefault="00D01C08" w:rsidP="00C40E25">
            <w:pPr>
              <w:jc w:val="both"/>
              <w:rPr>
                <w:rFonts w:ascii="Century Gothic" w:hAnsi="Century Gothic"/>
              </w:rPr>
            </w:pPr>
          </w:p>
        </w:tc>
      </w:tr>
      <w:tr w:rsidR="00F745CC" w:rsidRPr="009452C6" w:rsidTr="003B6A54">
        <w:trPr>
          <w:trHeight w:val="153"/>
        </w:trPr>
        <w:tc>
          <w:tcPr>
            <w:tcW w:w="759" w:type="dxa"/>
          </w:tcPr>
          <w:p w:rsidR="00F745CC" w:rsidRPr="009452C6" w:rsidRDefault="00470DFD" w:rsidP="003F7506">
            <w:pPr>
              <w:rPr>
                <w:rFonts w:ascii="Century Gothic" w:hAnsi="Century Gothic"/>
              </w:rPr>
            </w:pPr>
            <w:r w:rsidRPr="009452C6">
              <w:rPr>
                <w:rFonts w:ascii="Century Gothic" w:hAnsi="Century Gothic"/>
              </w:rPr>
              <w:t>F3.5</w:t>
            </w:r>
          </w:p>
        </w:tc>
        <w:tc>
          <w:tcPr>
            <w:tcW w:w="8744" w:type="dxa"/>
          </w:tcPr>
          <w:p w:rsidR="00F745CC" w:rsidRDefault="00F745CC" w:rsidP="003F7506">
            <w:pPr>
              <w:rPr>
                <w:rFonts w:ascii="Century Gothic" w:hAnsi="Century Gothic"/>
              </w:rPr>
            </w:pPr>
            <w:r w:rsidRPr="009452C6">
              <w:rPr>
                <w:rFonts w:ascii="Century Gothic" w:hAnsi="Century Gothic"/>
              </w:rPr>
              <w:t>Name and address of manufactures of all plat with catalogue numbers</w:t>
            </w:r>
            <w:r w:rsidR="00C40E25">
              <w:rPr>
                <w:rFonts w:ascii="Century Gothic" w:hAnsi="Century Gothic"/>
              </w:rPr>
              <w:t>.</w:t>
            </w:r>
          </w:p>
          <w:p w:rsidR="00D01C08" w:rsidRPr="009452C6" w:rsidRDefault="00D01C08" w:rsidP="003F7506">
            <w:pPr>
              <w:rPr>
                <w:rFonts w:ascii="Century Gothic" w:hAnsi="Century Gothic"/>
              </w:rPr>
            </w:pPr>
          </w:p>
        </w:tc>
      </w:tr>
      <w:tr w:rsidR="00F745CC" w:rsidRPr="009452C6" w:rsidTr="003B6A54">
        <w:trPr>
          <w:trHeight w:val="153"/>
        </w:trPr>
        <w:tc>
          <w:tcPr>
            <w:tcW w:w="759" w:type="dxa"/>
          </w:tcPr>
          <w:p w:rsidR="00F745CC" w:rsidRPr="009452C6" w:rsidRDefault="00470DFD" w:rsidP="003F7506">
            <w:pPr>
              <w:rPr>
                <w:rFonts w:ascii="Century Gothic" w:hAnsi="Century Gothic"/>
              </w:rPr>
            </w:pPr>
            <w:r w:rsidRPr="009452C6">
              <w:rPr>
                <w:rFonts w:ascii="Century Gothic" w:hAnsi="Century Gothic"/>
              </w:rPr>
              <w:t>F3.6</w:t>
            </w:r>
          </w:p>
        </w:tc>
        <w:tc>
          <w:tcPr>
            <w:tcW w:w="8744" w:type="dxa"/>
          </w:tcPr>
          <w:p w:rsidR="00F745CC" w:rsidRDefault="00F745CC" w:rsidP="00C40E25">
            <w:pPr>
              <w:jc w:val="both"/>
              <w:rPr>
                <w:rFonts w:ascii="Century Gothic" w:hAnsi="Century Gothic"/>
              </w:rPr>
            </w:pPr>
            <w:r w:rsidRPr="009452C6">
              <w:rPr>
                <w:rFonts w:ascii="Century Gothic" w:hAnsi="Century Gothic"/>
              </w:rPr>
              <w:t>Manufacture</w:t>
            </w:r>
            <w:r w:rsidR="00C40E25">
              <w:rPr>
                <w:rFonts w:ascii="Century Gothic" w:hAnsi="Century Gothic"/>
              </w:rPr>
              <w:t>r’</w:t>
            </w:r>
            <w:r w:rsidRPr="009452C6">
              <w:rPr>
                <w:rFonts w:ascii="Century Gothic" w:hAnsi="Century Gothic"/>
              </w:rPr>
              <w:t>s technical literature, including detailed drawings, electrical circuits and operating and maintenance instructions</w:t>
            </w:r>
            <w:r w:rsidR="00C40E25">
              <w:rPr>
                <w:rFonts w:ascii="Century Gothic" w:hAnsi="Century Gothic"/>
              </w:rPr>
              <w:t>.</w:t>
            </w:r>
          </w:p>
          <w:p w:rsidR="00D01C08" w:rsidRPr="009452C6" w:rsidRDefault="00D01C08" w:rsidP="00C40E25">
            <w:pPr>
              <w:jc w:val="both"/>
              <w:rPr>
                <w:rFonts w:ascii="Century Gothic" w:hAnsi="Century Gothic"/>
              </w:rPr>
            </w:pPr>
          </w:p>
        </w:tc>
      </w:tr>
      <w:tr w:rsidR="00F745CC" w:rsidRPr="009452C6" w:rsidTr="003B6A54">
        <w:trPr>
          <w:trHeight w:val="153"/>
        </w:trPr>
        <w:tc>
          <w:tcPr>
            <w:tcW w:w="759" w:type="dxa"/>
          </w:tcPr>
          <w:p w:rsidR="00F745CC" w:rsidRPr="009452C6" w:rsidRDefault="00470DFD" w:rsidP="003F7506">
            <w:pPr>
              <w:rPr>
                <w:rFonts w:ascii="Century Gothic" w:hAnsi="Century Gothic"/>
              </w:rPr>
            </w:pPr>
            <w:r w:rsidRPr="009452C6">
              <w:rPr>
                <w:rFonts w:ascii="Century Gothic" w:hAnsi="Century Gothic"/>
              </w:rPr>
              <w:t>F3.7</w:t>
            </w:r>
          </w:p>
        </w:tc>
        <w:tc>
          <w:tcPr>
            <w:tcW w:w="8744" w:type="dxa"/>
          </w:tcPr>
          <w:p w:rsidR="00F745CC" w:rsidRDefault="00F745CC" w:rsidP="003F7506">
            <w:pPr>
              <w:rPr>
                <w:rFonts w:ascii="Century Gothic" w:hAnsi="Century Gothic"/>
              </w:rPr>
            </w:pPr>
            <w:r w:rsidRPr="009452C6">
              <w:rPr>
                <w:rFonts w:ascii="Century Gothic" w:hAnsi="Century Gothic"/>
              </w:rPr>
              <w:t>Copy of all test and commissioning certificates</w:t>
            </w:r>
            <w:r w:rsidR="00C40E25">
              <w:rPr>
                <w:rFonts w:ascii="Century Gothic" w:hAnsi="Century Gothic"/>
              </w:rPr>
              <w:t>.</w:t>
            </w:r>
          </w:p>
          <w:p w:rsidR="00D01C08" w:rsidRPr="009452C6" w:rsidRDefault="00D01C08" w:rsidP="003F7506">
            <w:pPr>
              <w:rPr>
                <w:rFonts w:ascii="Century Gothic" w:hAnsi="Century Gothic"/>
              </w:rPr>
            </w:pPr>
          </w:p>
        </w:tc>
      </w:tr>
      <w:tr w:rsidR="00F745CC" w:rsidRPr="009452C6" w:rsidTr="003B6A54">
        <w:trPr>
          <w:trHeight w:val="153"/>
        </w:trPr>
        <w:tc>
          <w:tcPr>
            <w:tcW w:w="759" w:type="dxa"/>
          </w:tcPr>
          <w:p w:rsidR="00F745CC" w:rsidRPr="009452C6" w:rsidRDefault="00470DFD" w:rsidP="003F7506">
            <w:pPr>
              <w:rPr>
                <w:rFonts w:ascii="Century Gothic" w:hAnsi="Century Gothic"/>
              </w:rPr>
            </w:pPr>
            <w:r w:rsidRPr="009452C6">
              <w:rPr>
                <w:rFonts w:ascii="Century Gothic" w:hAnsi="Century Gothic"/>
              </w:rPr>
              <w:t>F3.8</w:t>
            </w:r>
          </w:p>
        </w:tc>
        <w:tc>
          <w:tcPr>
            <w:tcW w:w="8744" w:type="dxa"/>
          </w:tcPr>
          <w:p w:rsidR="00F745CC" w:rsidRDefault="00F745CC" w:rsidP="003F7506">
            <w:pPr>
              <w:rPr>
                <w:rFonts w:ascii="Century Gothic" w:hAnsi="Century Gothic"/>
              </w:rPr>
            </w:pPr>
            <w:r w:rsidRPr="009452C6">
              <w:rPr>
                <w:rFonts w:ascii="Century Gothic" w:hAnsi="Century Gothic"/>
              </w:rPr>
              <w:t>Copy of manufacture</w:t>
            </w:r>
            <w:r w:rsidR="00C40E25">
              <w:rPr>
                <w:rFonts w:ascii="Century Gothic" w:hAnsi="Century Gothic"/>
              </w:rPr>
              <w:t>r’</w:t>
            </w:r>
            <w:r w:rsidRPr="009452C6">
              <w:rPr>
                <w:rFonts w:ascii="Century Gothic" w:hAnsi="Century Gothic"/>
              </w:rPr>
              <w:t>s guarantees</w:t>
            </w:r>
            <w:r w:rsidR="00C40E25">
              <w:rPr>
                <w:rFonts w:ascii="Century Gothic" w:hAnsi="Century Gothic"/>
              </w:rPr>
              <w:t>.</w:t>
            </w:r>
          </w:p>
          <w:p w:rsidR="00D01C08" w:rsidRPr="009452C6" w:rsidRDefault="00D01C08" w:rsidP="003F7506">
            <w:pPr>
              <w:rPr>
                <w:rFonts w:ascii="Century Gothic" w:hAnsi="Century Gothic"/>
              </w:rPr>
            </w:pPr>
          </w:p>
        </w:tc>
      </w:tr>
      <w:tr w:rsidR="00F745CC" w:rsidRPr="009452C6" w:rsidTr="003B6A54">
        <w:trPr>
          <w:trHeight w:val="153"/>
        </w:trPr>
        <w:tc>
          <w:tcPr>
            <w:tcW w:w="759" w:type="dxa"/>
          </w:tcPr>
          <w:p w:rsidR="00F745CC" w:rsidRPr="009452C6" w:rsidRDefault="00470DFD" w:rsidP="003F7506">
            <w:pPr>
              <w:rPr>
                <w:rFonts w:ascii="Century Gothic" w:hAnsi="Century Gothic"/>
              </w:rPr>
            </w:pPr>
            <w:r w:rsidRPr="009452C6">
              <w:rPr>
                <w:rFonts w:ascii="Century Gothic" w:hAnsi="Century Gothic"/>
              </w:rPr>
              <w:t>F3.9</w:t>
            </w:r>
          </w:p>
        </w:tc>
        <w:tc>
          <w:tcPr>
            <w:tcW w:w="8744" w:type="dxa"/>
          </w:tcPr>
          <w:p w:rsidR="00F745CC" w:rsidRDefault="00F745CC" w:rsidP="003F7506">
            <w:pPr>
              <w:rPr>
                <w:rFonts w:ascii="Century Gothic" w:hAnsi="Century Gothic"/>
              </w:rPr>
            </w:pPr>
            <w:r w:rsidRPr="009452C6">
              <w:rPr>
                <w:rFonts w:ascii="Century Gothic" w:hAnsi="Century Gothic"/>
              </w:rPr>
              <w:t>Starting up, operating and shutting down instructions</w:t>
            </w:r>
            <w:r w:rsidR="00C40E25">
              <w:rPr>
                <w:rFonts w:ascii="Century Gothic" w:hAnsi="Century Gothic"/>
              </w:rPr>
              <w:t>.</w:t>
            </w:r>
            <w:r w:rsidRPr="009452C6">
              <w:rPr>
                <w:rFonts w:ascii="Century Gothic" w:hAnsi="Century Gothic"/>
              </w:rPr>
              <w:t xml:space="preserve"> </w:t>
            </w:r>
          </w:p>
          <w:p w:rsidR="00D01C08" w:rsidRPr="009452C6" w:rsidRDefault="00D01C08" w:rsidP="003F7506">
            <w:pPr>
              <w:rPr>
                <w:rFonts w:ascii="Century Gothic" w:hAnsi="Century Gothic"/>
              </w:rPr>
            </w:pPr>
          </w:p>
        </w:tc>
      </w:tr>
      <w:tr w:rsidR="00F745CC" w:rsidRPr="009452C6" w:rsidTr="003B6A54">
        <w:trPr>
          <w:trHeight w:val="153"/>
        </w:trPr>
        <w:tc>
          <w:tcPr>
            <w:tcW w:w="759" w:type="dxa"/>
          </w:tcPr>
          <w:p w:rsidR="00F745CC" w:rsidRPr="009452C6" w:rsidRDefault="00470DFD" w:rsidP="003F7506">
            <w:pPr>
              <w:rPr>
                <w:rFonts w:ascii="Century Gothic" w:hAnsi="Century Gothic"/>
              </w:rPr>
            </w:pPr>
            <w:r w:rsidRPr="009452C6">
              <w:rPr>
                <w:rFonts w:ascii="Century Gothic" w:hAnsi="Century Gothic"/>
              </w:rPr>
              <w:lastRenderedPageBreak/>
              <w:t>F3.10</w:t>
            </w:r>
          </w:p>
        </w:tc>
        <w:tc>
          <w:tcPr>
            <w:tcW w:w="8744" w:type="dxa"/>
          </w:tcPr>
          <w:p w:rsidR="00F745CC" w:rsidRDefault="00F745CC" w:rsidP="003F7506">
            <w:pPr>
              <w:rPr>
                <w:rFonts w:ascii="Century Gothic" w:hAnsi="Century Gothic"/>
              </w:rPr>
            </w:pPr>
            <w:r w:rsidRPr="009452C6">
              <w:rPr>
                <w:rFonts w:ascii="Century Gothic" w:hAnsi="Century Gothic"/>
              </w:rPr>
              <w:t>Control sequences for all systems</w:t>
            </w:r>
            <w:r w:rsidR="00C40E25">
              <w:rPr>
                <w:rFonts w:ascii="Century Gothic" w:hAnsi="Century Gothic"/>
              </w:rPr>
              <w:t>.</w:t>
            </w:r>
          </w:p>
          <w:p w:rsidR="00D01C08" w:rsidRPr="009452C6" w:rsidRDefault="00D01C08" w:rsidP="003F7506">
            <w:pPr>
              <w:rPr>
                <w:rFonts w:ascii="Century Gothic" w:hAnsi="Century Gothic"/>
              </w:rPr>
            </w:pPr>
          </w:p>
        </w:tc>
      </w:tr>
      <w:tr w:rsidR="00F745CC" w:rsidRPr="009452C6" w:rsidTr="003B6A54">
        <w:trPr>
          <w:trHeight w:val="153"/>
        </w:trPr>
        <w:tc>
          <w:tcPr>
            <w:tcW w:w="759" w:type="dxa"/>
          </w:tcPr>
          <w:p w:rsidR="00F745CC" w:rsidRPr="009452C6" w:rsidRDefault="00470DFD" w:rsidP="003F7506">
            <w:pPr>
              <w:rPr>
                <w:rFonts w:ascii="Century Gothic" w:hAnsi="Century Gothic"/>
              </w:rPr>
            </w:pPr>
            <w:r w:rsidRPr="009452C6">
              <w:rPr>
                <w:rFonts w:ascii="Century Gothic" w:hAnsi="Century Gothic"/>
              </w:rPr>
              <w:t>F3.11</w:t>
            </w:r>
          </w:p>
        </w:tc>
        <w:tc>
          <w:tcPr>
            <w:tcW w:w="8744" w:type="dxa"/>
          </w:tcPr>
          <w:p w:rsidR="00F745CC" w:rsidRDefault="00F745CC" w:rsidP="00C40E25">
            <w:pPr>
              <w:jc w:val="both"/>
              <w:rPr>
                <w:rFonts w:ascii="Century Gothic" w:hAnsi="Century Gothic"/>
              </w:rPr>
            </w:pPr>
            <w:r w:rsidRPr="009452C6">
              <w:rPr>
                <w:rFonts w:ascii="Century Gothic" w:hAnsi="Century Gothic"/>
              </w:rPr>
              <w:t>Schedules of all fixed and variable equipment settings established during commissioning</w:t>
            </w:r>
            <w:r w:rsidR="00C40E25">
              <w:rPr>
                <w:rFonts w:ascii="Century Gothic" w:hAnsi="Century Gothic"/>
              </w:rPr>
              <w:t>.</w:t>
            </w:r>
          </w:p>
          <w:p w:rsidR="00D01C08" w:rsidRPr="009452C6" w:rsidRDefault="00D01C08" w:rsidP="00C40E25">
            <w:pPr>
              <w:jc w:val="both"/>
              <w:rPr>
                <w:rFonts w:ascii="Century Gothic" w:hAnsi="Century Gothic"/>
              </w:rPr>
            </w:pPr>
          </w:p>
        </w:tc>
      </w:tr>
      <w:tr w:rsidR="00F745CC" w:rsidRPr="009452C6" w:rsidTr="003B6A54">
        <w:trPr>
          <w:trHeight w:val="153"/>
        </w:trPr>
        <w:tc>
          <w:tcPr>
            <w:tcW w:w="759" w:type="dxa"/>
          </w:tcPr>
          <w:p w:rsidR="00F745CC" w:rsidRPr="009452C6" w:rsidRDefault="00470DFD" w:rsidP="003F7506">
            <w:pPr>
              <w:rPr>
                <w:rFonts w:ascii="Century Gothic" w:hAnsi="Century Gothic"/>
              </w:rPr>
            </w:pPr>
            <w:r w:rsidRPr="009452C6">
              <w:rPr>
                <w:rFonts w:ascii="Century Gothic" w:hAnsi="Century Gothic"/>
              </w:rPr>
              <w:t>F3.12</w:t>
            </w:r>
          </w:p>
        </w:tc>
        <w:tc>
          <w:tcPr>
            <w:tcW w:w="8744" w:type="dxa"/>
          </w:tcPr>
          <w:p w:rsidR="00F745CC" w:rsidRDefault="00F745CC" w:rsidP="003F7506">
            <w:pPr>
              <w:rPr>
                <w:rFonts w:ascii="Century Gothic" w:hAnsi="Century Gothic"/>
              </w:rPr>
            </w:pPr>
            <w:r w:rsidRPr="009452C6">
              <w:rPr>
                <w:rFonts w:ascii="Century Gothic" w:hAnsi="Century Gothic"/>
              </w:rPr>
              <w:t>Procedures for seasonal changeover</w:t>
            </w:r>
            <w:r w:rsidR="00C40E25">
              <w:rPr>
                <w:rFonts w:ascii="Century Gothic" w:hAnsi="Century Gothic"/>
              </w:rPr>
              <w:t>.</w:t>
            </w:r>
          </w:p>
          <w:p w:rsidR="00D01C08" w:rsidRPr="009452C6" w:rsidRDefault="00D01C08" w:rsidP="003F7506">
            <w:pPr>
              <w:rPr>
                <w:rFonts w:ascii="Century Gothic" w:hAnsi="Century Gothic"/>
              </w:rPr>
            </w:pPr>
          </w:p>
        </w:tc>
      </w:tr>
      <w:tr w:rsidR="00F745CC" w:rsidRPr="009452C6" w:rsidTr="003B6A54">
        <w:trPr>
          <w:trHeight w:val="153"/>
        </w:trPr>
        <w:tc>
          <w:tcPr>
            <w:tcW w:w="759" w:type="dxa"/>
          </w:tcPr>
          <w:p w:rsidR="00F745CC" w:rsidRPr="009452C6" w:rsidRDefault="00470DFD" w:rsidP="003F7506">
            <w:pPr>
              <w:rPr>
                <w:rFonts w:ascii="Century Gothic" w:hAnsi="Century Gothic"/>
              </w:rPr>
            </w:pPr>
            <w:r w:rsidRPr="009452C6">
              <w:rPr>
                <w:rFonts w:ascii="Century Gothic" w:hAnsi="Century Gothic"/>
              </w:rPr>
              <w:t>F3.13</w:t>
            </w:r>
          </w:p>
        </w:tc>
        <w:tc>
          <w:tcPr>
            <w:tcW w:w="8744" w:type="dxa"/>
          </w:tcPr>
          <w:p w:rsidR="00F745CC" w:rsidRDefault="00470DFD" w:rsidP="003F7506">
            <w:pPr>
              <w:rPr>
                <w:rFonts w:ascii="Century Gothic" w:hAnsi="Century Gothic"/>
              </w:rPr>
            </w:pPr>
            <w:r w:rsidRPr="009452C6">
              <w:rPr>
                <w:rFonts w:ascii="Century Gothic" w:hAnsi="Century Gothic"/>
              </w:rPr>
              <w:t>Recommendations for preventative maintenance frequency and procedures</w:t>
            </w:r>
            <w:r w:rsidR="00C40E25">
              <w:rPr>
                <w:rFonts w:ascii="Century Gothic" w:hAnsi="Century Gothic"/>
              </w:rPr>
              <w:t>.</w:t>
            </w:r>
          </w:p>
          <w:p w:rsidR="00D01C08" w:rsidRPr="009452C6" w:rsidRDefault="00D01C08" w:rsidP="003F7506">
            <w:pPr>
              <w:rPr>
                <w:rFonts w:ascii="Century Gothic" w:hAnsi="Century Gothic"/>
              </w:rPr>
            </w:pPr>
          </w:p>
        </w:tc>
      </w:tr>
      <w:tr w:rsidR="00F745CC" w:rsidRPr="009452C6" w:rsidTr="003B6A54">
        <w:trPr>
          <w:trHeight w:val="153"/>
        </w:trPr>
        <w:tc>
          <w:tcPr>
            <w:tcW w:w="759" w:type="dxa"/>
          </w:tcPr>
          <w:p w:rsidR="00F745CC" w:rsidRPr="009452C6" w:rsidRDefault="00470DFD" w:rsidP="003F7506">
            <w:pPr>
              <w:rPr>
                <w:rFonts w:ascii="Century Gothic" w:hAnsi="Century Gothic"/>
              </w:rPr>
            </w:pPr>
            <w:r w:rsidRPr="009452C6">
              <w:rPr>
                <w:rFonts w:ascii="Century Gothic" w:hAnsi="Century Gothic"/>
              </w:rPr>
              <w:t>F3.14</w:t>
            </w:r>
          </w:p>
        </w:tc>
        <w:tc>
          <w:tcPr>
            <w:tcW w:w="8744" w:type="dxa"/>
          </w:tcPr>
          <w:p w:rsidR="00F745CC" w:rsidRDefault="00470DFD" w:rsidP="003F7506">
            <w:pPr>
              <w:rPr>
                <w:rFonts w:ascii="Century Gothic" w:hAnsi="Century Gothic"/>
              </w:rPr>
            </w:pPr>
            <w:r w:rsidRPr="009452C6">
              <w:rPr>
                <w:rFonts w:ascii="Century Gothic" w:hAnsi="Century Gothic"/>
              </w:rPr>
              <w:t>Lubrications schedules for all items</w:t>
            </w:r>
            <w:r w:rsidR="00C40E25">
              <w:rPr>
                <w:rFonts w:ascii="Century Gothic" w:hAnsi="Century Gothic"/>
              </w:rPr>
              <w:t>.</w:t>
            </w:r>
          </w:p>
          <w:p w:rsidR="00D01C08" w:rsidRPr="009452C6" w:rsidRDefault="00D01C08" w:rsidP="003F7506">
            <w:pPr>
              <w:rPr>
                <w:rFonts w:ascii="Century Gothic" w:hAnsi="Century Gothic"/>
              </w:rPr>
            </w:pPr>
          </w:p>
        </w:tc>
      </w:tr>
      <w:tr w:rsidR="00F745CC" w:rsidRPr="009452C6" w:rsidTr="003B6A54">
        <w:trPr>
          <w:trHeight w:val="153"/>
        </w:trPr>
        <w:tc>
          <w:tcPr>
            <w:tcW w:w="759" w:type="dxa"/>
          </w:tcPr>
          <w:p w:rsidR="00F745CC" w:rsidRPr="009452C6" w:rsidRDefault="00470DFD" w:rsidP="003F7506">
            <w:pPr>
              <w:rPr>
                <w:rFonts w:ascii="Century Gothic" w:hAnsi="Century Gothic"/>
              </w:rPr>
            </w:pPr>
            <w:r w:rsidRPr="009452C6">
              <w:rPr>
                <w:rFonts w:ascii="Century Gothic" w:hAnsi="Century Gothic"/>
              </w:rPr>
              <w:t>F3.15</w:t>
            </w:r>
          </w:p>
        </w:tc>
        <w:tc>
          <w:tcPr>
            <w:tcW w:w="8744" w:type="dxa"/>
          </w:tcPr>
          <w:p w:rsidR="00F745CC" w:rsidRDefault="00470DFD" w:rsidP="003F7506">
            <w:pPr>
              <w:rPr>
                <w:rFonts w:ascii="Century Gothic" w:hAnsi="Century Gothic"/>
              </w:rPr>
            </w:pPr>
            <w:r w:rsidRPr="009452C6">
              <w:rPr>
                <w:rFonts w:ascii="Century Gothic" w:hAnsi="Century Gothic"/>
              </w:rPr>
              <w:t>List of consumable items</w:t>
            </w:r>
            <w:r w:rsidR="00C40E25">
              <w:rPr>
                <w:rFonts w:ascii="Century Gothic" w:hAnsi="Century Gothic"/>
              </w:rPr>
              <w:t>.</w:t>
            </w:r>
          </w:p>
          <w:p w:rsidR="00D01C08" w:rsidRPr="009452C6" w:rsidRDefault="00D01C08" w:rsidP="003F7506">
            <w:pPr>
              <w:rPr>
                <w:rFonts w:ascii="Century Gothic" w:hAnsi="Century Gothic"/>
              </w:rPr>
            </w:pPr>
          </w:p>
        </w:tc>
      </w:tr>
      <w:tr w:rsidR="00F745CC" w:rsidRPr="009452C6" w:rsidTr="003B6A54">
        <w:trPr>
          <w:trHeight w:val="153"/>
        </w:trPr>
        <w:tc>
          <w:tcPr>
            <w:tcW w:w="759" w:type="dxa"/>
          </w:tcPr>
          <w:p w:rsidR="00F745CC" w:rsidRPr="009452C6" w:rsidRDefault="00470DFD" w:rsidP="003F7506">
            <w:pPr>
              <w:rPr>
                <w:rFonts w:ascii="Century Gothic" w:hAnsi="Century Gothic"/>
              </w:rPr>
            </w:pPr>
            <w:r w:rsidRPr="009452C6">
              <w:rPr>
                <w:rFonts w:ascii="Century Gothic" w:hAnsi="Century Gothic"/>
              </w:rPr>
              <w:t>F3.16</w:t>
            </w:r>
          </w:p>
        </w:tc>
        <w:tc>
          <w:tcPr>
            <w:tcW w:w="8744" w:type="dxa"/>
          </w:tcPr>
          <w:p w:rsidR="00F745CC" w:rsidRDefault="00470DFD" w:rsidP="003F7506">
            <w:pPr>
              <w:rPr>
                <w:rFonts w:ascii="Century Gothic" w:hAnsi="Century Gothic"/>
              </w:rPr>
            </w:pPr>
            <w:r w:rsidRPr="009452C6">
              <w:rPr>
                <w:rFonts w:ascii="Century Gothic" w:hAnsi="Century Gothic"/>
              </w:rPr>
              <w:t>List of recommended spares</w:t>
            </w:r>
            <w:r w:rsidR="00C40E25">
              <w:rPr>
                <w:rFonts w:ascii="Century Gothic" w:hAnsi="Century Gothic"/>
              </w:rPr>
              <w:t>.</w:t>
            </w:r>
          </w:p>
          <w:p w:rsidR="00D01C08" w:rsidRPr="009452C6" w:rsidRDefault="00D01C08" w:rsidP="003F7506">
            <w:pPr>
              <w:rPr>
                <w:rFonts w:ascii="Century Gothic" w:hAnsi="Century Gothic"/>
              </w:rPr>
            </w:pPr>
          </w:p>
        </w:tc>
      </w:tr>
      <w:tr w:rsidR="00F745CC" w:rsidRPr="009452C6" w:rsidTr="003B6A54">
        <w:trPr>
          <w:trHeight w:val="153"/>
        </w:trPr>
        <w:tc>
          <w:tcPr>
            <w:tcW w:w="759" w:type="dxa"/>
          </w:tcPr>
          <w:p w:rsidR="00F745CC" w:rsidRPr="009452C6" w:rsidRDefault="00470DFD" w:rsidP="003F7506">
            <w:pPr>
              <w:rPr>
                <w:rFonts w:ascii="Century Gothic" w:hAnsi="Century Gothic"/>
              </w:rPr>
            </w:pPr>
            <w:r w:rsidRPr="009452C6">
              <w:rPr>
                <w:rFonts w:ascii="Century Gothic" w:hAnsi="Century Gothic"/>
              </w:rPr>
              <w:t>F3.17</w:t>
            </w:r>
          </w:p>
        </w:tc>
        <w:tc>
          <w:tcPr>
            <w:tcW w:w="8744" w:type="dxa"/>
          </w:tcPr>
          <w:p w:rsidR="00F745CC" w:rsidRDefault="00470DFD" w:rsidP="003F7506">
            <w:pPr>
              <w:rPr>
                <w:rFonts w:ascii="Century Gothic" w:hAnsi="Century Gothic"/>
              </w:rPr>
            </w:pPr>
            <w:r w:rsidRPr="009452C6">
              <w:rPr>
                <w:rFonts w:ascii="Century Gothic" w:hAnsi="Century Gothic"/>
              </w:rPr>
              <w:t>Procedures for fault finding</w:t>
            </w:r>
            <w:r w:rsidR="00C40E25">
              <w:rPr>
                <w:rFonts w:ascii="Century Gothic" w:hAnsi="Century Gothic"/>
              </w:rPr>
              <w:t>.</w:t>
            </w:r>
          </w:p>
          <w:p w:rsidR="00D01C08" w:rsidRPr="009452C6" w:rsidRDefault="00D01C08" w:rsidP="003F7506">
            <w:pPr>
              <w:rPr>
                <w:rFonts w:ascii="Century Gothic" w:hAnsi="Century Gothic"/>
              </w:rPr>
            </w:pPr>
          </w:p>
        </w:tc>
      </w:tr>
      <w:tr w:rsidR="00F745CC" w:rsidRPr="009452C6" w:rsidTr="003B6A54">
        <w:trPr>
          <w:trHeight w:val="153"/>
        </w:trPr>
        <w:tc>
          <w:tcPr>
            <w:tcW w:w="759" w:type="dxa"/>
          </w:tcPr>
          <w:p w:rsidR="00F745CC" w:rsidRPr="009452C6" w:rsidRDefault="00470DFD" w:rsidP="003F7506">
            <w:pPr>
              <w:rPr>
                <w:rFonts w:ascii="Century Gothic" w:hAnsi="Century Gothic"/>
              </w:rPr>
            </w:pPr>
            <w:r w:rsidRPr="009452C6">
              <w:rPr>
                <w:rFonts w:ascii="Century Gothic" w:hAnsi="Century Gothic"/>
              </w:rPr>
              <w:t>F3.18</w:t>
            </w:r>
          </w:p>
        </w:tc>
        <w:tc>
          <w:tcPr>
            <w:tcW w:w="8744" w:type="dxa"/>
          </w:tcPr>
          <w:p w:rsidR="00F745CC" w:rsidRDefault="00470DFD" w:rsidP="003F7506">
            <w:pPr>
              <w:rPr>
                <w:rFonts w:ascii="Century Gothic" w:hAnsi="Century Gothic"/>
              </w:rPr>
            </w:pPr>
            <w:r w:rsidRPr="009452C6">
              <w:rPr>
                <w:rFonts w:ascii="Century Gothic" w:hAnsi="Century Gothic"/>
              </w:rPr>
              <w:t>Emergency procedures</w:t>
            </w:r>
            <w:r w:rsidR="00C40E25">
              <w:rPr>
                <w:rFonts w:ascii="Century Gothic" w:hAnsi="Century Gothic"/>
              </w:rPr>
              <w:t>.</w:t>
            </w:r>
            <w:r w:rsidRPr="009452C6">
              <w:rPr>
                <w:rFonts w:ascii="Century Gothic" w:hAnsi="Century Gothic"/>
              </w:rPr>
              <w:t xml:space="preserve"> </w:t>
            </w:r>
          </w:p>
          <w:p w:rsidR="00D01C08" w:rsidRPr="009452C6" w:rsidRDefault="00D01C08" w:rsidP="003F7506">
            <w:pPr>
              <w:rPr>
                <w:rFonts w:ascii="Century Gothic" w:hAnsi="Century Gothic"/>
              </w:rPr>
            </w:pPr>
          </w:p>
        </w:tc>
      </w:tr>
    </w:tbl>
    <w:p w:rsidR="00CF7DFD" w:rsidRPr="00A23E32" w:rsidRDefault="00CF7DFD" w:rsidP="00A23E32"/>
    <w:sectPr w:rsidR="00CF7DFD" w:rsidRPr="00A23E32">
      <w:headerReference w:type="default" r:id="rId9"/>
      <w:footerReference w:type="default" r:id="rId10"/>
      <w:headerReference w:type="first" r:id="rId11"/>
      <w:footerReference w:type="first" r:id="rId12"/>
      <w:pgSz w:w="11907" w:h="16840" w:code="9"/>
      <w:pgMar w:top="1985" w:right="1134" w:bottom="1134" w:left="1418" w:header="720" w:footer="720" w:gutter="0"/>
      <w:cols w:space="3403"/>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5B48" w:rsidRDefault="00B05B48">
      <w:r>
        <w:separator/>
      </w:r>
    </w:p>
  </w:endnote>
  <w:endnote w:type="continuationSeparator" w:id="0">
    <w:p w:rsidR="00B05B48" w:rsidRDefault="00B05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5B48" w:rsidRDefault="00B05B48">
    <w:pPr>
      <w:pStyle w:val="Footer"/>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7E1C56">
      <w:rPr>
        <w:rStyle w:val="PageNumber"/>
        <w:noProof/>
      </w:rPr>
      <w:t>16</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7E1C56">
      <w:rPr>
        <w:rStyle w:val="PageNumber"/>
        <w:noProof/>
      </w:rPr>
      <w:t>18</w:t>
    </w:r>
    <w:r>
      <w:rPr>
        <w:rStyle w:val="PageNumber"/>
      </w:rPr>
      <w:fldChar w:fldCharType="end"/>
    </w:r>
  </w:p>
  <w:p w:rsidR="00B05B48" w:rsidRDefault="00B05B48">
    <w:pPr>
      <w:pStyle w:val="Footer"/>
      <w:rPr>
        <w:rStyle w:val="PageNumber"/>
      </w:rPr>
    </w:pPr>
  </w:p>
  <w:p w:rsidR="00B05B48" w:rsidRPr="003017DB" w:rsidRDefault="00B05B48" w:rsidP="002E191B">
    <w:pPr>
      <w:pStyle w:val="Footer"/>
      <w:rPr>
        <w:sz w:val="16"/>
        <w:szCs w:val="16"/>
      </w:rPr>
    </w:pPr>
    <w:r>
      <w:rPr>
        <w:sz w:val="16"/>
        <w:szCs w:val="16"/>
      </w:rPr>
      <w:t xml:space="preserve">Ref:  </w:t>
    </w:r>
    <w:r w:rsidR="007E1C56">
      <w:rPr>
        <w:sz w:val="16"/>
        <w:szCs w:val="16"/>
      </w:rPr>
      <w:t>117566</w:t>
    </w:r>
  </w:p>
  <w:p w:rsidR="00B05B48" w:rsidRPr="003017DB" w:rsidRDefault="00B05B48" w:rsidP="002E191B">
    <w:pPr>
      <w:pStyle w:val="Footer"/>
      <w:rPr>
        <w:sz w:val="16"/>
        <w:szCs w:val="16"/>
      </w:rPr>
    </w:pPr>
    <w:r>
      <w:rPr>
        <w:sz w:val="16"/>
        <w:szCs w:val="16"/>
      </w:rPr>
      <w:t>November 2017</w:t>
    </w:r>
  </w:p>
  <w:p w:rsidR="00B05B48" w:rsidRDefault="00B05B48" w:rsidP="00A30528">
    <w:pPr>
      <w:pStyle w:val="Footer"/>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5B48" w:rsidRPr="003017DB" w:rsidRDefault="00B05B48" w:rsidP="00A30528">
    <w:pPr>
      <w:pStyle w:val="Footer"/>
      <w:rPr>
        <w:sz w:val="16"/>
        <w:szCs w:val="16"/>
      </w:rPr>
    </w:pPr>
    <w:r>
      <w:rPr>
        <w:sz w:val="16"/>
        <w:szCs w:val="16"/>
      </w:rPr>
      <w:t xml:space="preserve">Our ref: </w:t>
    </w:r>
    <w:r>
      <w:rPr>
        <w:rFonts w:ascii="Century Gothic" w:hAnsi="Century Gothic" w:cs="Arial"/>
        <w:sz w:val="16"/>
      </w:rPr>
      <w:t>CEM</w:t>
    </w:r>
  </w:p>
  <w:p w:rsidR="00B05B48" w:rsidRPr="003017DB" w:rsidRDefault="00B05B48" w:rsidP="00A30528">
    <w:pPr>
      <w:pStyle w:val="Footer"/>
      <w:rPr>
        <w:sz w:val="16"/>
        <w:szCs w:val="16"/>
      </w:rPr>
    </w:pPr>
    <w:r>
      <w:rPr>
        <w:sz w:val="16"/>
        <w:szCs w:val="16"/>
      </w:rPr>
      <w:t>November 2017</w:t>
    </w:r>
  </w:p>
  <w:p w:rsidR="00B05B48" w:rsidRDefault="00B05B48" w:rsidP="00866DA1">
    <w:pPr>
      <w:pStyle w:val="Footer"/>
      <w:jc w:val="center"/>
      <w:rPr>
        <w:sz w:val="16"/>
      </w:rPr>
    </w:pPr>
    <w:r>
      <w:rPr>
        <w:rStyle w:val="PageNumber"/>
      </w:rPr>
      <w:fldChar w:fldCharType="begin"/>
    </w:r>
    <w:r>
      <w:rPr>
        <w:rStyle w:val="PageNumber"/>
      </w:rPr>
      <w:instrText xml:space="preserve"> PAGE </w:instrText>
    </w:r>
    <w:r>
      <w:rPr>
        <w:rStyle w:val="PageNumber"/>
      </w:rPr>
      <w:fldChar w:fldCharType="separate"/>
    </w:r>
    <w:r w:rsidR="007E1C56">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7E1C56">
      <w:rPr>
        <w:rStyle w:val="PageNumber"/>
        <w:noProof/>
      </w:rPr>
      <w:t>18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5B48" w:rsidRDefault="00B05B48">
      <w:r>
        <w:separator/>
      </w:r>
    </w:p>
  </w:footnote>
  <w:footnote w:type="continuationSeparator" w:id="0">
    <w:p w:rsidR="00B05B48" w:rsidRDefault="00B05B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5B48" w:rsidRPr="00543BB6" w:rsidRDefault="00B05B48" w:rsidP="00A30528">
    <w:pPr>
      <w:pStyle w:val="Header"/>
      <w:spacing w:line="276" w:lineRule="auto"/>
      <w:rPr>
        <w:b/>
        <w:caps/>
      </w:rPr>
    </w:pPr>
    <w:r w:rsidRPr="00A30528">
      <w:rPr>
        <w:rFonts w:ascii="Century Gothic" w:hAnsi="Century Gothic"/>
        <w:b/>
        <w:noProof/>
        <w:lang w:eastAsia="en-GB"/>
      </w:rPr>
      <w:drawing>
        <wp:anchor distT="0" distB="0" distL="114300" distR="114300" simplePos="0" relativeHeight="251659264" behindDoc="0" locked="0" layoutInCell="1" allowOverlap="1" wp14:anchorId="1B37EDB2" wp14:editId="4BA68919">
          <wp:simplePos x="0" y="0"/>
          <wp:positionH relativeFrom="margin">
            <wp:posOffset>4338955</wp:posOffset>
          </wp:positionH>
          <wp:positionV relativeFrom="margin">
            <wp:posOffset>-1024890</wp:posOffset>
          </wp:positionV>
          <wp:extent cx="1558290" cy="623570"/>
          <wp:effectExtent l="0" t="0" r="3810" b="5080"/>
          <wp:wrapSquare wrapText="bothSides"/>
          <wp:docPr id="1" name="Picture 1" descr="Fisher German NEW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sher German NEW LOG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8290" cy="62357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b/>
      </w:rPr>
      <w:t>REPAIR AND RENEWAL OF FIRE DAMAGED BARN</w:t>
    </w:r>
  </w:p>
  <w:p w:rsidR="00B05B48" w:rsidRPr="00A23E32" w:rsidRDefault="00B05B48" w:rsidP="00313AF9">
    <w:pPr>
      <w:pStyle w:val="Header"/>
      <w:pBdr>
        <w:bottom w:val="single" w:sz="12" w:space="1" w:color="auto"/>
      </w:pBdr>
      <w:spacing w:line="276" w:lineRule="auto"/>
      <w:rPr>
        <w:rFonts w:ascii="Century Gothic" w:hAnsi="Century Gothic"/>
        <w:b/>
      </w:rPr>
    </w:pPr>
    <w:r w:rsidRPr="00A23E32">
      <w:rPr>
        <w:rFonts w:ascii="Century Gothic" w:hAnsi="Century Gothic"/>
        <w:b/>
      </w:rPr>
      <w:t>PRE-CONSTRUCTION</w:t>
    </w:r>
    <w:r>
      <w:rPr>
        <w:rFonts w:ascii="Century Gothic" w:hAnsi="Century Gothic"/>
        <w:b/>
      </w:rPr>
      <w:t xml:space="preserve"> HEALTH AND SAFETY INFORMATION (PCI) </w:t>
    </w:r>
  </w:p>
  <w:p w:rsidR="00B05B48" w:rsidRPr="00A23E32" w:rsidRDefault="00B05B48" w:rsidP="00313AF9">
    <w:pPr>
      <w:pStyle w:val="Header"/>
      <w:pBdr>
        <w:bottom w:val="single" w:sz="12" w:space="1" w:color="auto"/>
      </w:pBdr>
      <w:jc w:val="center"/>
      <w:rPr>
        <w:rFonts w:ascii="Century Gothic" w:hAnsi="Century Gothic"/>
        <w:b/>
      </w:rPr>
    </w:pPr>
  </w:p>
  <w:p w:rsidR="00B05B48" w:rsidRDefault="00B05B48">
    <w:pPr>
      <w:pStyle w:val="Header"/>
      <w:jc w:val="cent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5B48" w:rsidRPr="008A1E36" w:rsidRDefault="00B05B48" w:rsidP="00543BB6">
    <w:pPr>
      <w:pStyle w:val="Header"/>
      <w:spacing w:line="276" w:lineRule="auto"/>
      <w:rPr>
        <w:b/>
        <w:caps/>
      </w:rPr>
    </w:pPr>
    <w:r w:rsidRPr="00A30528">
      <w:rPr>
        <w:rFonts w:ascii="Century Gothic" w:hAnsi="Century Gothic"/>
        <w:b/>
        <w:noProof/>
        <w:lang w:eastAsia="en-GB"/>
      </w:rPr>
      <w:drawing>
        <wp:anchor distT="0" distB="0" distL="114300" distR="114300" simplePos="0" relativeHeight="251658240" behindDoc="0" locked="0" layoutInCell="1" allowOverlap="1" wp14:anchorId="0035806B" wp14:editId="1F8C43D8">
          <wp:simplePos x="0" y="0"/>
          <wp:positionH relativeFrom="margin">
            <wp:posOffset>4338955</wp:posOffset>
          </wp:positionH>
          <wp:positionV relativeFrom="margin">
            <wp:posOffset>-1024890</wp:posOffset>
          </wp:positionV>
          <wp:extent cx="1558290" cy="623570"/>
          <wp:effectExtent l="0" t="0" r="3810" b="5080"/>
          <wp:wrapSquare wrapText="bothSides"/>
          <wp:docPr id="3" name="Picture 3" descr="Fisher German NEW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sher German NEW LOG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8290" cy="62357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b/>
      </w:rPr>
      <w:t>REPAIR AND MAINTENANCE TO EXISTING CHAPEL</w:t>
    </w:r>
  </w:p>
  <w:p w:rsidR="00B05B48" w:rsidRPr="00A23E32" w:rsidRDefault="00B05B48" w:rsidP="00A30528">
    <w:pPr>
      <w:pStyle w:val="Header"/>
      <w:spacing w:line="276" w:lineRule="auto"/>
      <w:rPr>
        <w:rFonts w:ascii="Century Gothic" w:hAnsi="Century Gothic"/>
        <w:b/>
      </w:rPr>
    </w:pPr>
    <w:r w:rsidRPr="00A23E32">
      <w:rPr>
        <w:rFonts w:ascii="Century Gothic" w:hAnsi="Century Gothic"/>
        <w:b/>
      </w:rPr>
      <w:t>PRE-CONSTRUCTION</w:t>
    </w:r>
    <w:r>
      <w:rPr>
        <w:rFonts w:ascii="Century Gothic" w:hAnsi="Century Gothic"/>
        <w:b/>
      </w:rPr>
      <w:t xml:space="preserve"> HEALTH AND SAFETY INFORMATION (PCI) </w:t>
    </w:r>
  </w:p>
  <w:p w:rsidR="00B05B48" w:rsidRPr="00A23E32" w:rsidRDefault="00B05B48">
    <w:pPr>
      <w:pStyle w:val="Header"/>
      <w:pBdr>
        <w:bottom w:val="single" w:sz="12" w:space="1" w:color="auto"/>
      </w:pBdr>
      <w:jc w:val="center"/>
      <w:rPr>
        <w:rFonts w:ascii="Century Gothic" w:hAnsi="Century Gothic"/>
        <w:b/>
      </w:rPr>
    </w:pPr>
  </w:p>
  <w:p w:rsidR="00B05B48" w:rsidRPr="00B12C70" w:rsidRDefault="00B05B48">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D14D9"/>
    <w:multiLevelType w:val="hybridMultilevel"/>
    <w:tmpl w:val="1854973A"/>
    <w:lvl w:ilvl="0" w:tplc="C61816A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0A733E"/>
    <w:multiLevelType w:val="hybridMultilevel"/>
    <w:tmpl w:val="3C782E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713618"/>
    <w:multiLevelType w:val="hybridMultilevel"/>
    <w:tmpl w:val="E64E0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162602"/>
    <w:multiLevelType w:val="hybridMultilevel"/>
    <w:tmpl w:val="A3FEFA4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1859AC"/>
    <w:multiLevelType w:val="hybridMultilevel"/>
    <w:tmpl w:val="B7FCE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FE1033"/>
    <w:multiLevelType w:val="hybridMultilevel"/>
    <w:tmpl w:val="6356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3B2FC1"/>
    <w:multiLevelType w:val="hybridMultilevel"/>
    <w:tmpl w:val="6AEA0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7725F6"/>
    <w:multiLevelType w:val="hybridMultilevel"/>
    <w:tmpl w:val="F1260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1D45CD"/>
    <w:multiLevelType w:val="hybridMultilevel"/>
    <w:tmpl w:val="AAAE688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664085"/>
    <w:multiLevelType w:val="hybridMultilevel"/>
    <w:tmpl w:val="01603E5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8F64CA"/>
    <w:multiLevelType w:val="hybridMultilevel"/>
    <w:tmpl w:val="B6487B1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3A0B6FDC"/>
    <w:multiLevelType w:val="hybridMultilevel"/>
    <w:tmpl w:val="9C0275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662900"/>
    <w:multiLevelType w:val="hybridMultilevel"/>
    <w:tmpl w:val="19CAA2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8B146F5"/>
    <w:multiLevelType w:val="hybridMultilevel"/>
    <w:tmpl w:val="D1E03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B00236"/>
    <w:multiLevelType w:val="hybridMultilevel"/>
    <w:tmpl w:val="EEFCEEB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B724D2"/>
    <w:multiLevelType w:val="hybridMultilevel"/>
    <w:tmpl w:val="85569E4A"/>
    <w:lvl w:ilvl="0" w:tplc="C61816A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9D40BBB"/>
    <w:multiLevelType w:val="hybridMultilevel"/>
    <w:tmpl w:val="9A10D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8B7D5F"/>
    <w:multiLevelType w:val="hybridMultilevel"/>
    <w:tmpl w:val="FA701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4"/>
  </w:num>
  <w:num w:numId="4">
    <w:abstractNumId w:val="7"/>
  </w:num>
  <w:num w:numId="5">
    <w:abstractNumId w:val="10"/>
  </w:num>
  <w:num w:numId="6">
    <w:abstractNumId w:val="9"/>
  </w:num>
  <w:num w:numId="7">
    <w:abstractNumId w:val="11"/>
  </w:num>
  <w:num w:numId="8">
    <w:abstractNumId w:val="3"/>
  </w:num>
  <w:num w:numId="9">
    <w:abstractNumId w:val="14"/>
  </w:num>
  <w:num w:numId="10">
    <w:abstractNumId w:val="15"/>
  </w:num>
  <w:num w:numId="11">
    <w:abstractNumId w:val="13"/>
  </w:num>
  <w:num w:numId="12">
    <w:abstractNumId w:val="17"/>
  </w:num>
  <w:num w:numId="13">
    <w:abstractNumId w:val="16"/>
  </w:num>
  <w:num w:numId="14">
    <w:abstractNumId w:val="5"/>
  </w:num>
  <w:num w:numId="15">
    <w:abstractNumId w:val="8"/>
  </w:num>
  <w:num w:numId="16">
    <w:abstractNumId w:val="2"/>
  </w:num>
  <w:num w:numId="17">
    <w:abstractNumId w:val="0"/>
  </w:num>
  <w:num w:numId="18">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528"/>
    <w:rsid w:val="00007867"/>
    <w:rsid w:val="00037329"/>
    <w:rsid w:val="000B1DA7"/>
    <w:rsid w:val="000C5BB8"/>
    <w:rsid w:val="000E4877"/>
    <w:rsid w:val="001063BB"/>
    <w:rsid w:val="00127119"/>
    <w:rsid w:val="001446D6"/>
    <w:rsid w:val="00146642"/>
    <w:rsid w:val="00154F40"/>
    <w:rsid w:val="0015571F"/>
    <w:rsid w:val="001A4B60"/>
    <w:rsid w:val="001A5DB9"/>
    <w:rsid w:val="001A752D"/>
    <w:rsid w:val="001B5C43"/>
    <w:rsid w:val="001B645D"/>
    <w:rsid w:val="001D2BD2"/>
    <w:rsid w:val="001E1899"/>
    <w:rsid w:val="001E6BC9"/>
    <w:rsid w:val="00231CF7"/>
    <w:rsid w:val="0023310D"/>
    <w:rsid w:val="00234A66"/>
    <w:rsid w:val="002477F4"/>
    <w:rsid w:val="00262E45"/>
    <w:rsid w:val="002921DA"/>
    <w:rsid w:val="002932ED"/>
    <w:rsid w:val="00296DEE"/>
    <w:rsid w:val="002C422D"/>
    <w:rsid w:val="002D1F8E"/>
    <w:rsid w:val="002E191B"/>
    <w:rsid w:val="002E2168"/>
    <w:rsid w:val="002F162D"/>
    <w:rsid w:val="003032AC"/>
    <w:rsid w:val="00304BC7"/>
    <w:rsid w:val="00305051"/>
    <w:rsid w:val="00307D95"/>
    <w:rsid w:val="00313AF9"/>
    <w:rsid w:val="00352082"/>
    <w:rsid w:val="00352E13"/>
    <w:rsid w:val="00357E0A"/>
    <w:rsid w:val="00361F8F"/>
    <w:rsid w:val="00362BAF"/>
    <w:rsid w:val="003659D0"/>
    <w:rsid w:val="003738C2"/>
    <w:rsid w:val="003B03F3"/>
    <w:rsid w:val="003B6A54"/>
    <w:rsid w:val="003B7396"/>
    <w:rsid w:val="003B73C5"/>
    <w:rsid w:val="003F7506"/>
    <w:rsid w:val="00400451"/>
    <w:rsid w:val="004011C4"/>
    <w:rsid w:val="00421EBD"/>
    <w:rsid w:val="004324AD"/>
    <w:rsid w:val="00450FB4"/>
    <w:rsid w:val="004663EF"/>
    <w:rsid w:val="0046683D"/>
    <w:rsid w:val="00470DFD"/>
    <w:rsid w:val="00492796"/>
    <w:rsid w:val="004B14CC"/>
    <w:rsid w:val="004B1A13"/>
    <w:rsid w:val="004E3774"/>
    <w:rsid w:val="004E64ED"/>
    <w:rsid w:val="004F0D34"/>
    <w:rsid w:val="00504665"/>
    <w:rsid w:val="00526D03"/>
    <w:rsid w:val="00543BB6"/>
    <w:rsid w:val="00554E61"/>
    <w:rsid w:val="005A07B1"/>
    <w:rsid w:val="005B0850"/>
    <w:rsid w:val="005C10C3"/>
    <w:rsid w:val="005E73C4"/>
    <w:rsid w:val="005F41BC"/>
    <w:rsid w:val="005F6033"/>
    <w:rsid w:val="00605171"/>
    <w:rsid w:val="0063455A"/>
    <w:rsid w:val="0065502B"/>
    <w:rsid w:val="00663C15"/>
    <w:rsid w:val="00673EA4"/>
    <w:rsid w:val="00686D77"/>
    <w:rsid w:val="006D35CB"/>
    <w:rsid w:val="006D5C54"/>
    <w:rsid w:val="006E4F66"/>
    <w:rsid w:val="006F1F60"/>
    <w:rsid w:val="00702ED9"/>
    <w:rsid w:val="00711CE2"/>
    <w:rsid w:val="007148B0"/>
    <w:rsid w:val="00734D49"/>
    <w:rsid w:val="00747482"/>
    <w:rsid w:val="007527F1"/>
    <w:rsid w:val="00783B9A"/>
    <w:rsid w:val="00794EA6"/>
    <w:rsid w:val="007D24FD"/>
    <w:rsid w:val="007E1C56"/>
    <w:rsid w:val="007E5FD0"/>
    <w:rsid w:val="00857027"/>
    <w:rsid w:val="00866DA1"/>
    <w:rsid w:val="008A06DF"/>
    <w:rsid w:val="008A568C"/>
    <w:rsid w:val="008B660E"/>
    <w:rsid w:val="008C25E2"/>
    <w:rsid w:val="008C2F12"/>
    <w:rsid w:val="008E31C5"/>
    <w:rsid w:val="00914810"/>
    <w:rsid w:val="00915BBA"/>
    <w:rsid w:val="009452C6"/>
    <w:rsid w:val="00955A0C"/>
    <w:rsid w:val="009629E8"/>
    <w:rsid w:val="00962CB0"/>
    <w:rsid w:val="009828FE"/>
    <w:rsid w:val="009A0AD1"/>
    <w:rsid w:val="009A6F87"/>
    <w:rsid w:val="009B0742"/>
    <w:rsid w:val="009D001F"/>
    <w:rsid w:val="009E4F2D"/>
    <w:rsid w:val="00A04CFC"/>
    <w:rsid w:val="00A0714C"/>
    <w:rsid w:val="00A138F6"/>
    <w:rsid w:val="00A16593"/>
    <w:rsid w:val="00A207C3"/>
    <w:rsid w:val="00A23E32"/>
    <w:rsid w:val="00A30528"/>
    <w:rsid w:val="00A4010D"/>
    <w:rsid w:val="00A402EA"/>
    <w:rsid w:val="00A470E0"/>
    <w:rsid w:val="00A5186C"/>
    <w:rsid w:val="00A52157"/>
    <w:rsid w:val="00A71483"/>
    <w:rsid w:val="00A73701"/>
    <w:rsid w:val="00A84A91"/>
    <w:rsid w:val="00AA74C9"/>
    <w:rsid w:val="00AB0169"/>
    <w:rsid w:val="00B05B48"/>
    <w:rsid w:val="00B12C70"/>
    <w:rsid w:val="00B14513"/>
    <w:rsid w:val="00B73289"/>
    <w:rsid w:val="00B91DFE"/>
    <w:rsid w:val="00BA1BB0"/>
    <w:rsid w:val="00BB7DF2"/>
    <w:rsid w:val="00BE0C9C"/>
    <w:rsid w:val="00BE7F0B"/>
    <w:rsid w:val="00C10A55"/>
    <w:rsid w:val="00C20108"/>
    <w:rsid w:val="00C21EC6"/>
    <w:rsid w:val="00C40E25"/>
    <w:rsid w:val="00C620AA"/>
    <w:rsid w:val="00C81799"/>
    <w:rsid w:val="00C85ACF"/>
    <w:rsid w:val="00C87FD2"/>
    <w:rsid w:val="00CA5784"/>
    <w:rsid w:val="00CA7913"/>
    <w:rsid w:val="00CD4140"/>
    <w:rsid w:val="00CF2CDB"/>
    <w:rsid w:val="00CF3AA9"/>
    <w:rsid w:val="00CF7DFD"/>
    <w:rsid w:val="00D007AE"/>
    <w:rsid w:val="00D01C08"/>
    <w:rsid w:val="00D07639"/>
    <w:rsid w:val="00D148A9"/>
    <w:rsid w:val="00D52D2F"/>
    <w:rsid w:val="00D61C2E"/>
    <w:rsid w:val="00D91C38"/>
    <w:rsid w:val="00DA073D"/>
    <w:rsid w:val="00DD6E31"/>
    <w:rsid w:val="00DE5D25"/>
    <w:rsid w:val="00DF170B"/>
    <w:rsid w:val="00DF46E8"/>
    <w:rsid w:val="00DF7A83"/>
    <w:rsid w:val="00E11A51"/>
    <w:rsid w:val="00E14765"/>
    <w:rsid w:val="00E206FC"/>
    <w:rsid w:val="00E22D42"/>
    <w:rsid w:val="00E23617"/>
    <w:rsid w:val="00E24C29"/>
    <w:rsid w:val="00E251CD"/>
    <w:rsid w:val="00E259B8"/>
    <w:rsid w:val="00E36861"/>
    <w:rsid w:val="00E448F5"/>
    <w:rsid w:val="00E53701"/>
    <w:rsid w:val="00E9756D"/>
    <w:rsid w:val="00EA4720"/>
    <w:rsid w:val="00EB5DAD"/>
    <w:rsid w:val="00EB6C07"/>
    <w:rsid w:val="00EB7D9E"/>
    <w:rsid w:val="00ED4F78"/>
    <w:rsid w:val="00EE5687"/>
    <w:rsid w:val="00EF4385"/>
    <w:rsid w:val="00F25DB0"/>
    <w:rsid w:val="00F30E3B"/>
    <w:rsid w:val="00F633DE"/>
    <w:rsid w:val="00F706A5"/>
    <w:rsid w:val="00F745CC"/>
    <w:rsid w:val="00F7570E"/>
    <w:rsid w:val="00FA184D"/>
    <w:rsid w:val="00FB2E98"/>
    <w:rsid w:val="00FB3327"/>
    <w:rsid w:val="00FD0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4CF7ABE3"/>
  <w15:docId w15:val="{1627F5FE-E304-4CD1-BB2C-976902F57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lang w:eastAsia="en-US"/>
    </w:rPr>
  </w:style>
  <w:style w:type="paragraph" w:styleId="Heading1">
    <w:name w:val="heading 1"/>
    <w:basedOn w:val="Normal"/>
    <w:next w:val="Normal"/>
    <w:link w:val="Heading1Char"/>
    <w:qFormat/>
    <w:pPr>
      <w:keepNext/>
      <w:jc w:val="center"/>
      <w:outlineLvl w:val="0"/>
    </w:pPr>
    <w:rPr>
      <w:rFonts w:ascii="Times New Roman" w:hAnsi="Times New Roman"/>
      <w:b/>
      <w:sz w:val="24"/>
    </w:rPr>
  </w:style>
  <w:style w:type="paragraph" w:styleId="Heading2">
    <w:name w:val="heading 2"/>
    <w:basedOn w:val="Normal"/>
    <w:next w:val="Normal"/>
    <w:qFormat/>
    <w:pPr>
      <w:keepNext/>
      <w:jc w:val="center"/>
      <w:outlineLvl w:val="1"/>
    </w:pPr>
    <w:rPr>
      <w:b/>
      <w:sz w:val="28"/>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rPr>
      <w:i/>
    </w:rPr>
  </w:style>
  <w:style w:type="character" w:styleId="PageNumber">
    <w:name w:val="page number"/>
    <w:basedOn w:val="DefaultParagraphFont"/>
  </w:style>
  <w:style w:type="paragraph" w:styleId="BodyTextIndent">
    <w:name w:val="Body Text Indent"/>
    <w:basedOn w:val="Normal"/>
    <w:pPr>
      <w:ind w:left="720" w:firstLine="720"/>
    </w:pPr>
  </w:style>
  <w:style w:type="paragraph" w:styleId="BodyTextIndent2">
    <w:name w:val="Body Text Indent 2"/>
    <w:basedOn w:val="Normal"/>
    <w:pPr>
      <w:ind w:left="4395" w:hanging="4395"/>
    </w:pPr>
  </w:style>
  <w:style w:type="table" w:styleId="TableGrid">
    <w:name w:val="Table Grid"/>
    <w:basedOn w:val="TableNormal"/>
    <w:rsid w:val="00EE5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E6BC9"/>
    <w:rPr>
      <w:rFonts w:ascii="Tahoma" w:hAnsi="Tahoma" w:cs="Tahoma"/>
      <w:sz w:val="16"/>
      <w:szCs w:val="16"/>
    </w:rPr>
  </w:style>
  <w:style w:type="character" w:customStyle="1" w:styleId="HeaderChar">
    <w:name w:val="Header Char"/>
    <w:link w:val="Header"/>
    <w:rsid w:val="00313AF9"/>
    <w:rPr>
      <w:rFonts w:ascii="Arial" w:hAnsi="Arial"/>
      <w:lang w:eastAsia="en-US"/>
    </w:rPr>
  </w:style>
  <w:style w:type="paragraph" w:styleId="ListParagraph">
    <w:name w:val="List Paragraph"/>
    <w:basedOn w:val="Normal"/>
    <w:uiPriority w:val="34"/>
    <w:qFormat/>
    <w:rsid w:val="004324AD"/>
    <w:pPr>
      <w:ind w:left="720"/>
      <w:contextualSpacing/>
    </w:pPr>
  </w:style>
  <w:style w:type="character" w:customStyle="1" w:styleId="FooterChar">
    <w:name w:val="Footer Char"/>
    <w:link w:val="Footer"/>
    <w:uiPriority w:val="99"/>
    <w:rsid w:val="00A30528"/>
    <w:rPr>
      <w:rFonts w:ascii="Arial" w:hAnsi="Arial"/>
      <w:lang w:eastAsia="en-US"/>
    </w:rPr>
  </w:style>
  <w:style w:type="character" w:customStyle="1" w:styleId="Heading1Char">
    <w:name w:val="Heading 1 Char"/>
    <w:link w:val="Heading1"/>
    <w:uiPriority w:val="9"/>
    <w:locked/>
    <w:rsid w:val="006D35CB"/>
    <w:rPr>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C8ECA-CDA7-447D-8B19-C71449844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18</Pages>
  <Words>3133</Words>
  <Characters>17937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Inter Office Memo</vt:lpstr>
    </vt:vector>
  </TitlesOfParts>
  <Company>John German - Ashby Land</Company>
  <LinksUpToDate>false</LinksUpToDate>
  <CharactersWithSpaces>21028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 Office Memo</dc:title>
  <dc:creator>Tim Newman</dc:creator>
  <cp:lastModifiedBy>Alex Broad</cp:lastModifiedBy>
  <cp:revision>42</cp:revision>
  <cp:lastPrinted>2016-09-09T12:56:00Z</cp:lastPrinted>
  <dcterms:created xsi:type="dcterms:W3CDTF">2017-11-07T10:16:00Z</dcterms:created>
  <dcterms:modified xsi:type="dcterms:W3CDTF">2017-11-27T16:34:00Z</dcterms:modified>
</cp:coreProperties>
</file>