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40E3" w14:textId="70A5981D" w:rsidR="00F664CE" w:rsidRPr="00F664CE" w:rsidRDefault="00F664CE" w:rsidP="00F664CE">
      <w:pPr>
        <w:jc w:val="center"/>
        <w:rPr>
          <w:b/>
          <w:bCs/>
          <w:sz w:val="28"/>
          <w:szCs w:val="28"/>
        </w:rPr>
      </w:pPr>
      <w:r w:rsidRPr="00F664CE">
        <w:rPr>
          <w:b/>
          <w:bCs/>
          <w:sz w:val="28"/>
          <w:szCs w:val="28"/>
        </w:rPr>
        <w:t>Stop Smoking Support Services for RBWM - Overview</w:t>
      </w:r>
    </w:p>
    <w:p w14:paraId="7A9C02BA" w14:textId="253FF514" w:rsidR="005662DF" w:rsidRDefault="005662DF" w:rsidP="005662DF">
      <w:r w:rsidRPr="00E5658E">
        <w:rPr>
          <w:b/>
          <w:bCs/>
        </w:rPr>
        <w:t xml:space="preserve">The proposed start date for </w:t>
      </w:r>
      <w:r w:rsidR="00DD33EC">
        <w:rPr>
          <w:b/>
          <w:bCs/>
        </w:rPr>
        <w:t>the</w:t>
      </w:r>
      <w:r w:rsidRPr="00E5658E">
        <w:rPr>
          <w:b/>
          <w:bCs/>
        </w:rPr>
        <w:t xml:space="preserve"> new contract:</w:t>
      </w:r>
      <w:r>
        <w:t xml:space="preserve"> </w:t>
      </w:r>
      <w:r w:rsidRPr="00076225">
        <w:t>01/04/2024</w:t>
      </w:r>
    </w:p>
    <w:p w14:paraId="4E21A5FC" w14:textId="79810B24" w:rsidR="005662DF" w:rsidRDefault="005662DF" w:rsidP="00174F69">
      <w:r w:rsidRPr="00E5658E">
        <w:rPr>
          <w:b/>
          <w:bCs/>
        </w:rPr>
        <w:t>The current proposed length for the new contract</w:t>
      </w:r>
      <w:r w:rsidR="00891606" w:rsidRPr="00076225">
        <w:rPr>
          <w:b/>
          <w:bCs/>
        </w:rPr>
        <w:t xml:space="preserve">: </w:t>
      </w:r>
      <w:r w:rsidRPr="00076225">
        <w:t>2+2</w:t>
      </w:r>
      <w:r w:rsidRPr="00C65B22">
        <w:t xml:space="preserve"> </w:t>
      </w:r>
    </w:p>
    <w:p w14:paraId="7BE99DAB" w14:textId="649E522C" w:rsidR="005662DF" w:rsidRDefault="005662DF" w:rsidP="00C65B22">
      <w:r w:rsidRPr="7E1E7DD1">
        <w:rPr>
          <w:b/>
          <w:bCs/>
        </w:rPr>
        <w:t>When the Public Health Team are currently planning on launching the upcoming tender</w:t>
      </w:r>
      <w:r w:rsidR="00076225">
        <w:rPr>
          <w:b/>
          <w:bCs/>
        </w:rPr>
        <w:t>:</w:t>
      </w:r>
      <w:r>
        <w:t xml:space="preserve"> </w:t>
      </w:r>
      <w:r w:rsidR="00DE06BC" w:rsidRPr="7E1E7DD1">
        <w:t>August 2023</w:t>
      </w:r>
      <w:r w:rsidRPr="7E1E7DD1">
        <w:t xml:space="preserve"> </w:t>
      </w:r>
    </w:p>
    <w:p w14:paraId="194DD174" w14:textId="76581902" w:rsidR="005662DF" w:rsidRPr="00E5658E" w:rsidRDefault="004D74D4" w:rsidP="00C65B22">
      <w:pPr>
        <w:rPr>
          <w:b/>
          <w:bCs/>
        </w:rPr>
      </w:pPr>
      <w:bookmarkStart w:id="0" w:name="_Hlk137047305"/>
      <w:r>
        <w:rPr>
          <w:b/>
          <w:bCs/>
        </w:rPr>
        <w:t>Purpose of this notice</w:t>
      </w:r>
      <w:r w:rsidR="00DD33EC">
        <w:rPr>
          <w:b/>
          <w:bCs/>
        </w:rPr>
        <w:t>:</w:t>
      </w:r>
    </w:p>
    <w:bookmarkEnd w:id="0"/>
    <w:p w14:paraId="4008E1BB" w14:textId="14D5C9AC" w:rsidR="002F6EA5" w:rsidRDefault="009B07B7" w:rsidP="00C65B22">
      <w:r w:rsidRPr="00260BBD">
        <w:t>The Royal Borough of Windsor and Maidenhead (RBWM) is</w:t>
      </w:r>
      <w:r w:rsidR="002F6EA5" w:rsidRPr="00260BBD">
        <w:t xml:space="preserve"> seeking </w:t>
      </w:r>
      <w:r w:rsidR="001F269F">
        <w:t>providers</w:t>
      </w:r>
      <w:r w:rsidR="002F6EA5" w:rsidRPr="00260BBD">
        <w:t xml:space="preserve"> who might be interested in </w:t>
      </w:r>
      <w:r w:rsidR="002F6EA5" w:rsidRPr="004C2B8F">
        <w:t>this opportunity</w:t>
      </w:r>
      <w:r w:rsidR="002F6EA5" w:rsidRPr="00260BBD">
        <w:t xml:space="preserve"> and seeking information</w:t>
      </w:r>
      <w:r w:rsidR="00321C52">
        <w:t>/input from the market</w:t>
      </w:r>
      <w:r w:rsidR="002F6EA5" w:rsidRPr="00260BBD">
        <w:t xml:space="preserve"> that will inform the opportunity we put out to the market.</w:t>
      </w:r>
      <w:r w:rsidR="002F6EA5">
        <w:t xml:space="preserve"> </w:t>
      </w:r>
    </w:p>
    <w:p w14:paraId="07230639" w14:textId="420384EC" w:rsidR="004D74D4" w:rsidRPr="00E5658E" w:rsidRDefault="004D74D4" w:rsidP="004D74D4">
      <w:pPr>
        <w:rPr>
          <w:b/>
          <w:bCs/>
        </w:rPr>
      </w:pPr>
      <w:r w:rsidRPr="00E5658E">
        <w:rPr>
          <w:b/>
          <w:bCs/>
        </w:rPr>
        <w:t>A</w:t>
      </w:r>
      <w:r w:rsidR="00135D3F">
        <w:rPr>
          <w:b/>
          <w:bCs/>
        </w:rPr>
        <w:t xml:space="preserve"> </w:t>
      </w:r>
      <w:proofErr w:type="gramStart"/>
      <w:r w:rsidR="00135D3F">
        <w:rPr>
          <w:b/>
          <w:bCs/>
        </w:rPr>
        <w:t>high level</w:t>
      </w:r>
      <w:proofErr w:type="gramEnd"/>
      <w:r w:rsidR="00135D3F">
        <w:rPr>
          <w:b/>
          <w:bCs/>
        </w:rPr>
        <w:t xml:space="preserve"> </w:t>
      </w:r>
      <w:r w:rsidRPr="00E5658E">
        <w:rPr>
          <w:b/>
          <w:bCs/>
        </w:rPr>
        <w:t xml:space="preserve"> description of the </w:t>
      </w:r>
      <w:r>
        <w:rPr>
          <w:b/>
          <w:bCs/>
        </w:rPr>
        <w:t>S</w:t>
      </w:r>
      <w:r w:rsidRPr="00E5658E">
        <w:rPr>
          <w:b/>
          <w:bCs/>
        </w:rPr>
        <w:t>ervices required by the Council</w:t>
      </w:r>
      <w:r>
        <w:rPr>
          <w:b/>
          <w:bCs/>
        </w:rPr>
        <w:t>:</w:t>
      </w:r>
    </w:p>
    <w:p w14:paraId="07C45D93" w14:textId="6AD8BC89" w:rsidR="00BE5F26" w:rsidRDefault="00BE5F26" w:rsidP="00C65B22">
      <w:r>
        <w:t>The RBWM’s current stop smoking service is contracted until 31</w:t>
      </w:r>
      <w:r w:rsidRPr="00BE5F26">
        <w:rPr>
          <w:vertAlign w:val="superscript"/>
        </w:rPr>
        <w:t>st</w:t>
      </w:r>
      <w:r>
        <w:t xml:space="preserve"> March 2024. The service model</w:t>
      </w:r>
      <w:r w:rsidR="00521899">
        <w:t xml:space="preserve"> is based on the ‘Stop Smoking +’ model</w:t>
      </w:r>
      <w:r w:rsidR="006D4F56">
        <w:t xml:space="preserve"> (</w:t>
      </w:r>
      <w:hyperlink r:id="rId8" w:history="1">
        <w:r w:rsidR="006D4F56">
          <w:rPr>
            <w:rStyle w:val="Hyperlink"/>
          </w:rPr>
          <w:t>Public Health England (PHE), 2017</w:t>
        </w:r>
      </w:hyperlink>
      <w:r w:rsidR="006D4F56">
        <w:t>)</w:t>
      </w:r>
      <w:r w:rsidR="002C4E3D">
        <w:t>.</w:t>
      </w:r>
    </w:p>
    <w:p w14:paraId="6985934C" w14:textId="77777777" w:rsidR="00DA05AB" w:rsidRDefault="00E32FFA" w:rsidP="00104865">
      <w:r w:rsidRPr="00E5658E">
        <w:t xml:space="preserve">Whilst smoking prevalence amongst adults in the RBWM (11.9%) is </w:t>
      </w:r>
      <w:r w:rsidR="00624882">
        <w:t>similar</w:t>
      </w:r>
      <w:r w:rsidRPr="00E5658E">
        <w:t xml:space="preserve"> to regional (11.9%) and national (13%) values (</w:t>
      </w:r>
      <w:hyperlink r:id="rId9" w:anchor="page/1/ati/402/are/E06000040" w:history="1">
        <w:r w:rsidRPr="00E5658E">
          <w:rPr>
            <w:rStyle w:val="Hyperlink"/>
          </w:rPr>
          <w:t>OHID, 2021</w:t>
        </w:r>
      </w:hyperlink>
      <w:r w:rsidRPr="00E5658E">
        <w:t>)</w:t>
      </w:r>
      <w:r w:rsidR="00624882">
        <w:t>. T</w:t>
      </w:r>
      <w:r w:rsidR="00104865" w:rsidRPr="00E5658E">
        <w:t xml:space="preserve">here are substantial inequalities with some individuals either at higher risk of tobacco harm or from groups where there is a significantly higher prevalence of smoking compared to the general population. </w:t>
      </w:r>
    </w:p>
    <w:p w14:paraId="1C57BA7B" w14:textId="1060B828" w:rsidR="00104865" w:rsidRPr="00E5658E" w:rsidRDefault="00104865" w:rsidP="00104865">
      <w:r w:rsidRPr="00E5658E">
        <w:t>The Service will be expected to provide a particular focus to priority groups and ensure individuals from these priority groups are encouraged to take up the more intensive and effective interventions.</w:t>
      </w:r>
      <w:r w:rsidR="003E47EA" w:rsidRPr="00E5658E">
        <w:t xml:space="preserve"> The objectives of the service will be:</w:t>
      </w:r>
    </w:p>
    <w:p w14:paraId="06507E38" w14:textId="77777777" w:rsidR="003E47EA" w:rsidRPr="00E5658E" w:rsidRDefault="003E47EA" w:rsidP="003E47EA">
      <w:pPr>
        <w:pStyle w:val="ListParagraph"/>
        <w:numPr>
          <w:ilvl w:val="0"/>
          <w:numId w:val="5"/>
        </w:numPr>
      </w:pPr>
      <w:r w:rsidRPr="00E5658E">
        <w:t xml:space="preserve">To provide an accessible, innovative, and cost-effective stop smoking service for the RBWM residents, ensuring all smokers aged 12 years and older who want to stop smoking are offered stop smoking support.  </w:t>
      </w:r>
    </w:p>
    <w:p w14:paraId="5906E34A" w14:textId="77777777" w:rsidR="003E47EA" w:rsidRPr="00E5658E" w:rsidRDefault="003E47EA" w:rsidP="003E47EA">
      <w:pPr>
        <w:pStyle w:val="ListParagraph"/>
        <w:numPr>
          <w:ilvl w:val="0"/>
          <w:numId w:val="5"/>
        </w:numPr>
      </w:pPr>
      <w:r w:rsidRPr="00E5658E">
        <w:t xml:space="preserve">To target intensive evidence-based specialist stop smoking support to residents where there is greatest need to address inequalities in smoking rates and/or health impacts.  </w:t>
      </w:r>
    </w:p>
    <w:p w14:paraId="784A6984" w14:textId="77777777" w:rsidR="003E47EA" w:rsidRPr="00E5658E" w:rsidRDefault="003E47EA" w:rsidP="003E47EA">
      <w:pPr>
        <w:pStyle w:val="ListParagraph"/>
        <w:numPr>
          <w:ilvl w:val="0"/>
          <w:numId w:val="5"/>
        </w:numPr>
      </w:pPr>
      <w:r w:rsidRPr="00E5658E">
        <w:t xml:space="preserve">To provide universal stop smoking support, offering residents informed choice so that they can decide the intensity of support most appropriate and sufficient to address their needs. </w:t>
      </w:r>
    </w:p>
    <w:p w14:paraId="62D392FD" w14:textId="4A8B8FA1" w:rsidR="00C65B22" w:rsidRDefault="003E47EA" w:rsidP="00C65B22">
      <w:pPr>
        <w:pStyle w:val="ListParagraph"/>
        <w:numPr>
          <w:ilvl w:val="0"/>
          <w:numId w:val="5"/>
        </w:numPr>
      </w:pPr>
      <w:r w:rsidRPr="00E5658E">
        <w:t>To deliver a reliable, efficient, and responsive Service to residents, referrers, and other stakeholders</w:t>
      </w:r>
      <w:r w:rsidR="00091810" w:rsidRPr="00E5658E">
        <w:t>.</w:t>
      </w:r>
    </w:p>
    <w:p w14:paraId="4F527A22" w14:textId="050FC1D7" w:rsidR="004B1A49" w:rsidRDefault="00135D3F" w:rsidP="00F82DDB">
      <w:pPr>
        <w:rPr>
          <w:b/>
          <w:bCs/>
        </w:rPr>
      </w:pPr>
      <w:r>
        <w:rPr>
          <w:b/>
          <w:bCs/>
        </w:rPr>
        <w:t>If you are interested in this opportunity, p</w:t>
      </w:r>
      <w:r w:rsidR="00D548CB">
        <w:rPr>
          <w:b/>
          <w:bCs/>
        </w:rPr>
        <w:t xml:space="preserve">lease complete the following </w:t>
      </w:r>
      <w:r w:rsidR="00522000">
        <w:rPr>
          <w:b/>
          <w:bCs/>
        </w:rPr>
        <w:t xml:space="preserve">Questionnaire </w:t>
      </w:r>
      <w:r w:rsidR="00255255">
        <w:rPr>
          <w:b/>
          <w:bCs/>
        </w:rPr>
        <w:t xml:space="preserve">and forward to </w:t>
      </w:r>
      <w:hyperlink r:id="rId10" w:history="1">
        <w:r w:rsidR="00255255" w:rsidRPr="00DE1706">
          <w:rPr>
            <w:rStyle w:val="Hyperlink"/>
            <w:b/>
            <w:bCs/>
          </w:rPr>
          <w:t>procurement@rbwm.gov.uk</w:t>
        </w:r>
      </w:hyperlink>
      <w:r w:rsidR="00255255">
        <w:rPr>
          <w:b/>
          <w:bCs/>
        </w:rPr>
        <w:t xml:space="preserve"> by </w:t>
      </w:r>
      <w:r w:rsidR="00B50412">
        <w:rPr>
          <w:b/>
          <w:bCs/>
        </w:rPr>
        <w:t>28</w:t>
      </w:r>
      <w:r w:rsidR="00B50412" w:rsidRPr="00B50412">
        <w:rPr>
          <w:b/>
          <w:bCs/>
          <w:vertAlign w:val="superscript"/>
        </w:rPr>
        <w:t>th</w:t>
      </w:r>
      <w:r w:rsidR="00B50412">
        <w:rPr>
          <w:b/>
          <w:bCs/>
        </w:rPr>
        <w:t xml:space="preserve"> of July 2023 at the latest.</w:t>
      </w:r>
    </w:p>
    <w:p w14:paraId="7431B998" w14:textId="77777777" w:rsidR="004B1A49" w:rsidRDefault="004B1A49">
      <w:pPr>
        <w:rPr>
          <w:b/>
          <w:bCs/>
        </w:rPr>
      </w:pPr>
      <w:r>
        <w:rPr>
          <w:b/>
          <w:bCs/>
        </w:rPr>
        <w:br w:type="page"/>
      </w:r>
    </w:p>
    <w:p w14:paraId="5D555607" w14:textId="77777777" w:rsidR="009B07B7" w:rsidRDefault="009B07B7" w:rsidP="00F82DDB">
      <w:pPr>
        <w:rPr>
          <w:b/>
          <w:bCs/>
        </w:rPr>
      </w:pPr>
    </w:p>
    <w:p w14:paraId="13606167" w14:textId="77777777" w:rsidR="004B1A49" w:rsidRDefault="004B1A49" w:rsidP="00F82DDB"/>
    <w:p w14:paraId="223ACA85" w14:textId="200C6FD0" w:rsidR="004D63F0" w:rsidRPr="00DD1CEE" w:rsidRDefault="00A96E0D" w:rsidP="00F82DDB">
      <w:pPr>
        <w:rPr>
          <w:b/>
          <w:bCs/>
          <w:sz w:val="28"/>
          <w:szCs w:val="28"/>
        </w:rPr>
      </w:pPr>
      <w:r w:rsidRPr="00DD1CEE">
        <w:rPr>
          <w:b/>
          <w:bCs/>
          <w:sz w:val="28"/>
          <w:szCs w:val="28"/>
        </w:rPr>
        <w:t xml:space="preserve">Market </w:t>
      </w:r>
      <w:r w:rsidR="00B50412" w:rsidRPr="00DD1CEE">
        <w:rPr>
          <w:b/>
          <w:bCs/>
          <w:sz w:val="28"/>
          <w:szCs w:val="28"/>
        </w:rPr>
        <w:t>Q</w:t>
      </w:r>
      <w:r w:rsidRPr="00DD1CEE">
        <w:rPr>
          <w:b/>
          <w:bCs/>
          <w:sz w:val="28"/>
          <w:szCs w:val="28"/>
        </w:rPr>
        <w:t xml:space="preserve">uestionnaire </w:t>
      </w:r>
      <w:r w:rsidR="00AA5CEA" w:rsidRPr="00DD1CEE">
        <w:rPr>
          <w:b/>
          <w:bCs/>
          <w:sz w:val="28"/>
          <w:szCs w:val="28"/>
        </w:rPr>
        <w:t xml:space="preserve">for </w:t>
      </w:r>
      <w:r w:rsidR="00B50412" w:rsidRPr="00DD1CEE">
        <w:rPr>
          <w:b/>
          <w:bCs/>
          <w:sz w:val="28"/>
          <w:szCs w:val="28"/>
        </w:rPr>
        <w:t>Organisations</w:t>
      </w:r>
      <w:r w:rsidR="00AA5CEA" w:rsidRPr="00DD1CEE">
        <w:rPr>
          <w:b/>
          <w:bCs/>
          <w:sz w:val="28"/>
          <w:szCs w:val="28"/>
        </w:rPr>
        <w:t xml:space="preserve"> </w:t>
      </w:r>
      <w:r w:rsidR="00AF35C4" w:rsidRPr="00DD1CEE">
        <w:rPr>
          <w:b/>
          <w:bCs/>
          <w:sz w:val="28"/>
          <w:szCs w:val="28"/>
        </w:rPr>
        <w:t>I</w:t>
      </w:r>
      <w:r w:rsidR="00AA5CEA" w:rsidRPr="00DD1CEE">
        <w:rPr>
          <w:b/>
          <w:bCs/>
          <w:sz w:val="28"/>
          <w:szCs w:val="28"/>
        </w:rPr>
        <w:t xml:space="preserve">nterested in this </w:t>
      </w:r>
      <w:r w:rsidR="00AF35C4" w:rsidRPr="00DD1CEE">
        <w:rPr>
          <w:b/>
          <w:bCs/>
          <w:sz w:val="28"/>
          <w:szCs w:val="28"/>
        </w:rPr>
        <w:t>O</w:t>
      </w:r>
      <w:r w:rsidR="00AA5CEA" w:rsidRPr="00DD1CEE">
        <w:rPr>
          <w:b/>
          <w:bCs/>
          <w:sz w:val="28"/>
          <w:szCs w:val="28"/>
        </w:rPr>
        <w:t>pportunity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7291E" w14:paraId="20D1CCD3" w14:textId="77777777" w:rsidTr="7E1E7DD1">
        <w:tc>
          <w:tcPr>
            <w:tcW w:w="9016" w:type="dxa"/>
            <w:gridSpan w:val="2"/>
            <w:shd w:val="clear" w:color="auto" w:fill="AE85FF"/>
          </w:tcPr>
          <w:p w14:paraId="290ADD20" w14:textId="0269CCC2" w:rsidR="00A7291E" w:rsidRPr="00A7291E" w:rsidRDefault="00A7291E" w:rsidP="00A7291E">
            <w:pPr>
              <w:jc w:val="center"/>
              <w:rPr>
                <w:b/>
                <w:bCs/>
              </w:rPr>
            </w:pPr>
            <w:r w:rsidRPr="00A7291E">
              <w:rPr>
                <w:b/>
                <w:bCs/>
              </w:rPr>
              <w:t>Market Questionnaire</w:t>
            </w:r>
          </w:p>
        </w:tc>
      </w:tr>
      <w:tr w:rsidR="00A7291E" w14:paraId="53D030E2" w14:textId="77777777" w:rsidTr="7E1E7DD1">
        <w:tc>
          <w:tcPr>
            <w:tcW w:w="4508" w:type="dxa"/>
            <w:shd w:val="clear" w:color="auto" w:fill="auto"/>
          </w:tcPr>
          <w:p w14:paraId="2BAB76F9" w14:textId="58DC7ADA" w:rsidR="00A7291E" w:rsidRPr="005B1268" w:rsidRDefault="00A7291E" w:rsidP="00A7291E">
            <w:r w:rsidRPr="005B1268">
              <w:t xml:space="preserve">1. Name of your </w:t>
            </w:r>
            <w:r w:rsidR="00AF35C4">
              <w:t>o</w:t>
            </w:r>
            <w:r w:rsidRPr="005B1268">
              <w:t xml:space="preserve">rganisation. </w:t>
            </w:r>
          </w:p>
        </w:tc>
        <w:tc>
          <w:tcPr>
            <w:tcW w:w="4508" w:type="dxa"/>
            <w:shd w:val="clear" w:color="auto" w:fill="auto"/>
          </w:tcPr>
          <w:p w14:paraId="2AA84370" w14:textId="77777777" w:rsidR="00A7291E" w:rsidRDefault="00A7291E" w:rsidP="00F82DDB"/>
          <w:p w14:paraId="0D1D5D65" w14:textId="77777777" w:rsidR="00AF35C4" w:rsidRDefault="00AF35C4" w:rsidP="00F82DDB"/>
          <w:p w14:paraId="6BFFEA66" w14:textId="142FE97F" w:rsidR="00AF35C4" w:rsidRPr="005B1268" w:rsidRDefault="00AF35C4" w:rsidP="00F82DDB"/>
        </w:tc>
      </w:tr>
      <w:tr w:rsidR="00A7291E" w14:paraId="38C8668F" w14:textId="77777777" w:rsidTr="7E1E7DD1">
        <w:tc>
          <w:tcPr>
            <w:tcW w:w="4508" w:type="dxa"/>
            <w:shd w:val="clear" w:color="auto" w:fill="auto"/>
          </w:tcPr>
          <w:p w14:paraId="74F0223E" w14:textId="42F76EF9" w:rsidR="00A7291E" w:rsidRPr="005B1268" w:rsidRDefault="00BC103D" w:rsidP="00F82DDB">
            <w:r w:rsidRPr="005B1268">
              <w:t xml:space="preserve">2. Your </w:t>
            </w:r>
            <w:r w:rsidR="00AF35C4">
              <w:t>organisation</w:t>
            </w:r>
            <w:r w:rsidRPr="005B1268">
              <w:t xml:space="preserve"> </w:t>
            </w:r>
            <w:r w:rsidR="00AF35C4">
              <w:t>r</w:t>
            </w:r>
            <w:r w:rsidRPr="005B1268">
              <w:t xml:space="preserve">egistration </w:t>
            </w:r>
            <w:r w:rsidR="00AF35C4">
              <w:t>n</w:t>
            </w:r>
            <w:r w:rsidRPr="005B1268">
              <w:t>umber</w:t>
            </w:r>
            <w:r w:rsidR="00675E56" w:rsidRPr="005B1268">
              <w:t>.</w:t>
            </w:r>
          </w:p>
        </w:tc>
        <w:tc>
          <w:tcPr>
            <w:tcW w:w="4508" w:type="dxa"/>
            <w:shd w:val="clear" w:color="auto" w:fill="auto"/>
          </w:tcPr>
          <w:p w14:paraId="6876D4C5" w14:textId="77777777" w:rsidR="00A7291E" w:rsidRDefault="00A7291E" w:rsidP="00F82DDB"/>
          <w:p w14:paraId="3B5EA40D" w14:textId="4E492E02" w:rsidR="002C71AD" w:rsidRPr="005B1268" w:rsidRDefault="002C71AD" w:rsidP="00F82DDB"/>
        </w:tc>
      </w:tr>
      <w:tr w:rsidR="00A7291E" w14:paraId="5C10AEB5" w14:textId="77777777" w:rsidTr="7E1E7DD1">
        <w:tc>
          <w:tcPr>
            <w:tcW w:w="4508" w:type="dxa"/>
            <w:shd w:val="clear" w:color="auto" w:fill="auto"/>
          </w:tcPr>
          <w:p w14:paraId="7B133BA3" w14:textId="7BEC1596" w:rsidR="00A7291E" w:rsidRPr="005B1268" w:rsidRDefault="00675E56" w:rsidP="00F82DDB">
            <w:r w:rsidRPr="005B1268">
              <w:t>3. Primary website address of your organisation.</w:t>
            </w:r>
          </w:p>
        </w:tc>
        <w:tc>
          <w:tcPr>
            <w:tcW w:w="4508" w:type="dxa"/>
            <w:shd w:val="clear" w:color="auto" w:fill="auto"/>
          </w:tcPr>
          <w:p w14:paraId="2BE3C531" w14:textId="67940D21" w:rsidR="00A7291E" w:rsidRPr="005B1268" w:rsidRDefault="00A7291E" w:rsidP="00F82DDB"/>
        </w:tc>
      </w:tr>
      <w:tr w:rsidR="00A7291E" w14:paraId="6A71D2DD" w14:textId="77777777" w:rsidTr="7E1E7DD1">
        <w:tc>
          <w:tcPr>
            <w:tcW w:w="4508" w:type="dxa"/>
            <w:shd w:val="clear" w:color="auto" w:fill="auto"/>
          </w:tcPr>
          <w:p w14:paraId="070B41A8" w14:textId="2B013855" w:rsidR="00A7291E" w:rsidRPr="005B1268" w:rsidRDefault="00AE49D4" w:rsidP="00F82DDB">
            <w:r w:rsidRPr="005B1268">
              <w:t>4. The location of your organisation’s main office and if you have more than one site the location of your closest office to RBWM</w:t>
            </w:r>
            <w:r w:rsidR="006B41B0" w:rsidRPr="005B1268">
              <w:t>.</w:t>
            </w:r>
          </w:p>
        </w:tc>
        <w:tc>
          <w:tcPr>
            <w:tcW w:w="4508" w:type="dxa"/>
            <w:shd w:val="clear" w:color="auto" w:fill="auto"/>
          </w:tcPr>
          <w:p w14:paraId="55E26CB9" w14:textId="42A24DEB" w:rsidR="00A7291E" w:rsidRPr="005B1268" w:rsidRDefault="00A7291E" w:rsidP="00F82DDB"/>
        </w:tc>
      </w:tr>
      <w:tr w:rsidR="00A7291E" w14:paraId="333FA12D" w14:textId="77777777" w:rsidTr="7E1E7DD1">
        <w:tc>
          <w:tcPr>
            <w:tcW w:w="4508" w:type="dxa"/>
            <w:shd w:val="clear" w:color="auto" w:fill="auto"/>
          </w:tcPr>
          <w:p w14:paraId="2BB36A70" w14:textId="68DAE658" w:rsidR="00A7291E" w:rsidRPr="005B1268" w:rsidRDefault="006B41B0" w:rsidP="00F82DDB">
            <w:r>
              <w:t>5. Primary point of contact at your organisation in connection with this questionnaire including email, telephone number, and job title.</w:t>
            </w:r>
          </w:p>
        </w:tc>
        <w:tc>
          <w:tcPr>
            <w:tcW w:w="4508" w:type="dxa"/>
            <w:shd w:val="clear" w:color="auto" w:fill="auto"/>
          </w:tcPr>
          <w:p w14:paraId="1D0711B9" w14:textId="3D10A54D" w:rsidR="00A7291E" w:rsidRPr="005B1268" w:rsidRDefault="00A7291E" w:rsidP="00F82DDB"/>
        </w:tc>
      </w:tr>
      <w:tr w:rsidR="00A7291E" w14:paraId="2F88484C" w14:textId="77777777" w:rsidTr="7E1E7DD1">
        <w:tc>
          <w:tcPr>
            <w:tcW w:w="4508" w:type="dxa"/>
          </w:tcPr>
          <w:p w14:paraId="212F3000" w14:textId="7BE8D6EC" w:rsidR="001839FD" w:rsidRDefault="00F543A0" w:rsidP="000B4302">
            <w:r>
              <w:t xml:space="preserve">6. </w:t>
            </w:r>
            <w:r w:rsidR="001839FD">
              <w:t xml:space="preserve">What contract durations would be palatable to you? </w:t>
            </w:r>
          </w:p>
          <w:p w14:paraId="2B171351" w14:textId="409B4B68" w:rsidR="001839FD" w:rsidRDefault="001839FD" w:rsidP="000B4302"/>
        </w:tc>
        <w:tc>
          <w:tcPr>
            <w:tcW w:w="4508" w:type="dxa"/>
          </w:tcPr>
          <w:p w14:paraId="2F4CC758" w14:textId="77777777" w:rsidR="00A7291E" w:rsidRDefault="00A7291E" w:rsidP="00F82DDB"/>
        </w:tc>
      </w:tr>
      <w:tr w:rsidR="000678FF" w14:paraId="48C459D9" w14:textId="77777777" w:rsidTr="7E1E7DD1">
        <w:tc>
          <w:tcPr>
            <w:tcW w:w="4508" w:type="dxa"/>
          </w:tcPr>
          <w:p w14:paraId="5CFE4E0F" w14:textId="36E0E1FA" w:rsidR="000678FF" w:rsidRDefault="00F543A0" w:rsidP="000B4302">
            <w:r>
              <w:t xml:space="preserve">7. </w:t>
            </w:r>
            <w:r w:rsidR="00281E47">
              <w:t xml:space="preserve">Is there a </w:t>
            </w:r>
            <w:r w:rsidR="00386EB6" w:rsidRPr="00437CE7">
              <w:t xml:space="preserve"> minimum </w:t>
            </w:r>
            <w:r w:rsidR="00437CE7" w:rsidRPr="00437CE7">
              <w:t>annual contract value</w:t>
            </w:r>
            <w:r w:rsidR="008950EA">
              <w:t xml:space="preserve"> </w:t>
            </w:r>
            <w:r w:rsidR="00437CE7" w:rsidRPr="00437CE7">
              <w:t xml:space="preserve"> that you</w:t>
            </w:r>
            <w:r w:rsidR="00FA138B">
              <w:t xml:space="preserve">r organisation </w:t>
            </w:r>
            <w:r w:rsidR="00437CE7" w:rsidRPr="00437CE7">
              <w:t xml:space="preserve"> would </w:t>
            </w:r>
            <w:r w:rsidR="00A25AC1">
              <w:t>expect</w:t>
            </w:r>
            <w:r w:rsidR="00FA138B">
              <w:t xml:space="preserve"> before </w:t>
            </w:r>
            <w:r w:rsidR="00437CE7" w:rsidRPr="00437CE7">
              <w:t xml:space="preserve"> bidding for? </w:t>
            </w:r>
          </w:p>
          <w:p w14:paraId="00FB31E7" w14:textId="6B2A9E0D" w:rsidR="00437CE7" w:rsidRPr="005B1268" w:rsidRDefault="00437CE7" w:rsidP="000B4302">
            <w:pPr>
              <w:rPr>
                <w:highlight w:val="yellow"/>
              </w:rPr>
            </w:pPr>
          </w:p>
        </w:tc>
        <w:tc>
          <w:tcPr>
            <w:tcW w:w="4508" w:type="dxa"/>
          </w:tcPr>
          <w:p w14:paraId="3FB61EB2" w14:textId="650EE721" w:rsidR="000678FF" w:rsidRDefault="008950EA" w:rsidP="00F82DDB">
            <w:r>
              <w:t>If yes – please specify the value</w:t>
            </w:r>
          </w:p>
        </w:tc>
      </w:tr>
      <w:tr w:rsidR="005B1268" w14:paraId="39ED49C8" w14:textId="77777777" w:rsidTr="7E1E7DD1">
        <w:tc>
          <w:tcPr>
            <w:tcW w:w="4508" w:type="dxa"/>
          </w:tcPr>
          <w:p w14:paraId="25261D8E" w14:textId="6109DDB9" w:rsidR="005B1268" w:rsidRDefault="00F543A0" w:rsidP="005B1268">
            <w:r>
              <w:t xml:space="preserve">8. </w:t>
            </w:r>
            <w:r w:rsidR="005B1268">
              <w:t>What do you consider the optimum mobilisation period is for this</w:t>
            </w:r>
            <w:r w:rsidR="007870AC">
              <w:t xml:space="preserve"> type of</w:t>
            </w:r>
            <w:r w:rsidR="005B1268">
              <w:t xml:space="preserve"> contract?</w:t>
            </w:r>
          </w:p>
          <w:p w14:paraId="1A4A5079" w14:textId="230580AC" w:rsidR="00437CE7" w:rsidRDefault="00437CE7" w:rsidP="005B1268"/>
        </w:tc>
        <w:tc>
          <w:tcPr>
            <w:tcW w:w="4508" w:type="dxa"/>
          </w:tcPr>
          <w:p w14:paraId="2FFDE2A9" w14:textId="77777777" w:rsidR="005B1268" w:rsidRDefault="005B1268" w:rsidP="005B1268"/>
        </w:tc>
      </w:tr>
      <w:tr w:rsidR="006B4CB4" w14:paraId="3E52F858" w14:textId="77777777" w:rsidTr="7E1E7DD1">
        <w:tc>
          <w:tcPr>
            <w:tcW w:w="4508" w:type="dxa"/>
            <w:vMerge w:val="restart"/>
          </w:tcPr>
          <w:p w14:paraId="3DC1C897" w14:textId="77777777" w:rsidR="006B4CB4" w:rsidRDefault="006B4CB4" w:rsidP="006B4CB4">
            <w:r>
              <w:t xml:space="preserve">9. Do you have experience of delivering stop smoking support using the ‘Stop Smoking +’ model*? </w:t>
            </w:r>
          </w:p>
          <w:p w14:paraId="1CE665CB" w14:textId="6559B6AC" w:rsidR="006B4CB4" w:rsidRDefault="006B4CB4" w:rsidP="006B4CB4">
            <w:r>
              <w:t>If yes,</w:t>
            </w:r>
          </w:p>
          <w:p w14:paraId="1B4732AD" w14:textId="77777777" w:rsidR="006B4CB4" w:rsidRDefault="006B4CB4" w:rsidP="006B4CB4">
            <w:pPr>
              <w:pStyle w:val="ListParagraph"/>
              <w:numPr>
                <w:ilvl w:val="0"/>
                <w:numId w:val="13"/>
              </w:numPr>
            </w:pPr>
            <w:r>
              <w:t>How have you provided this model in other areas?</w:t>
            </w:r>
          </w:p>
          <w:p w14:paraId="5F2D50EE" w14:textId="4534F27B" w:rsidR="006B4CB4" w:rsidRDefault="006B4CB4" w:rsidP="006B4CB4">
            <w:pPr>
              <w:pStyle w:val="ListParagraph"/>
              <w:numPr>
                <w:ilvl w:val="0"/>
                <w:numId w:val="13"/>
              </w:numPr>
            </w:pPr>
            <w:r>
              <w:t>How successful have you found the ‘Stop Smoking +’ model*?</w:t>
            </w:r>
          </w:p>
          <w:p w14:paraId="2E4A1FFF" w14:textId="77777777" w:rsidR="006B4CB4" w:rsidRDefault="006B4CB4" w:rsidP="005B1268"/>
        </w:tc>
        <w:tc>
          <w:tcPr>
            <w:tcW w:w="4508" w:type="dxa"/>
          </w:tcPr>
          <w:p w14:paraId="780B6007" w14:textId="77777777" w:rsidR="006B4CB4" w:rsidRDefault="006B4CB4" w:rsidP="005B1268">
            <w:r>
              <w:t>Yes / No</w:t>
            </w:r>
          </w:p>
          <w:p w14:paraId="6CBA3367" w14:textId="4191237E" w:rsidR="006B4CB4" w:rsidRDefault="006B4CB4" w:rsidP="005B1268"/>
        </w:tc>
      </w:tr>
      <w:tr w:rsidR="006B4CB4" w14:paraId="633A195C" w14:textId="77777777" w:rsidTr="7E1E7DD1">
        <w:tc>
          <w:tcPr>
            <w:tcW w:w="4508" w:type="dxa"/>
            <w:vMerge/>
          </w:tcPr>
          <w:p w14:paraId="1350F368" w14:textId="77777777" w:rsidR="006B4CB4" w:rsidRDefault="006B4CB4" w:rsidP="006B4CB4"/>
        </w:tc>
        <w:tc>
          <w:tcPr>
            <w:tcW w:w="4508" w:type="dxa"/>
          </w:tcPr>
          <w:p w14:paraId="23969761" w14:textId="6D790FBA" w:rsidR="006B4CB4" w:rsidRDefault="00C606E8" w:rsidP="005B1268">
            <w:r>
              <w:t>If yes, please provide additional information:</w:t>
            </w:r>
          </w:p>
        </w:tc>
      </w:tr>
      <w:tr w:rsidR="005B1268" w14:paraId="1E874776" w14:textId="77777777" w:rsidTr="7E1E7DD1">
        <w:tc>
          <w:tcPr>
            <w:tcW w:w="4508" w:type="dxa"/>
          </w:tcPr>
          <w:p w14:paraId="352D9E93" w14:textId="5844446D" w:rsidR="005B1268" w:rsidRDefault="000B0A81" w:rsidP="005B1268">
            <w:r w:rsidRPr="001D0885">
              <w:t xml:space="preserve">10. </w:t>
            </w:r>
            <w:r w:rsidR="005B1268" w:rsidRPr="001D0885">
              <w:t xml:space="preserve">What are your views on the </w:t>
            </w:r>
            <w:r w:rsidR="00491284" w:rsidRPr="001D0885">
              <w:t>‘</w:t>
            </w:r>
            <w:r w:rsidR="005B1268" w:rsidRPr="001D0885">
              <w:t>Stop Smoking +</w:t>
            </w:r>
            <w:r w:rsidR="00491284" w:rsidRPr="001D0885">
              <w:t>’</w:t>
            </w:r>
            <w:r w:rsidR="005B1268" w:rsidRPr="001D0885">
              <w:t xml:space="preserve"> model, including </w:t>
            </w:r>
            <w:r w:rsidR="00D929AB">
              <w:t xml:space="preserve">advantages and disadvantages of the model? </w:t>
            </w:r>
          </w:p>
          <w:p w14:paraId="66B5A913" w14:textId="1DF57566" w:rsidR="00A212ED" w:rsidRDefault="00A212ED" w:rsidP="005B1268"/>
        </w:tc>
        <w:tc>
          <w:tcPr>
            <w:tcW w:w="4508" w:type="dxa"/>
          </w:tcPr>
          <w:p w14:paraId="62241D5C" w14:textId="77777777" w:rsidR="005B1268" w:rsidRDefault="005B1268" w:rsidP="005B1268"/>
        </w:tc>
      </w:tr>
      <w:tr w:rsidR="006B4CB4" w14:paraId="268C0212" w14:textId="77777777" w:rsidTr="7E1E7DD1">
        <w:tc>
          <w:tcPr>
            <w:tcW w:w="4508" w:type="dxa"/>
            <w:vMerge w:val="restart"/>
          </w:tcPr>
          <w:p w14:paraId="5C1BD3F8" w14:textId="6915EB42" w:rsidR="006B4CB4" w:rsidRDefault="000445DE" w:rsidP="005B1268">
            <w:r>
              <w:t xml:space="preserve">11. </w:t>
            </w:r>
            <w:r w:rsidR="006B4CB4">
              <w:t>Do you have experience of supplying e-cigarettes as a method of stop smoking support?</w:t>
            </w:r>
          </w:p>
          <w:p w14:paraId="0F5E2BF7" w14:textId="77777777" w:rsidR="006B4CB4" w:rsidRDefault="006B4CB4" w:rsidP="005B1268">
            <w:r>
              <w:t>If yes,</w:t>
            </w:r>
          </w:p>
          <w:p w14:paraId="562147E6" w14:textId="77777777" w:rsidR="006B4CB4" w:rsidRDefault="006B4CB4" w:rsidP="006B4CB4">
            <w:pPr>
              <w:pStyle w:val="ListParagraph"/>
              <w:numPr>
                <w:ilvl w:val="0"/>
                <w:numId w:val="14"/>
              </w:numPr>
            </w:pPr>
            <w:r>
              <w:t>What methods have you used to supply e-cigarettes to service users?</w:t>
            </w:r>
          </w:p>
          <w:p w14:paraId="55D42A83" w14:textId="29DB1E2C" w:rsidR="00013A27" w:rsidRDefault="00013A27" w:rsidP="00013A27">
            <w:pPr>
              <w:pStyle w:val="ListParagraph"/>
            </w:pPr>
          </w:p>
        </w:tc>
        <w:tc>
          <w:tcPr>
            <w:tcW w:w="4508" w:type="dxa"/>
          </w:tcPr>
          <w:p w14:paraId="5B9E7D70" w14:textId="77777777" w:rsidR="006B4CB4" w:rsidRDefault="006B4CB4" w:rsidP="005B1268">
            <w:r>
              <w:t xml:space="preserve">Yes / No </w:t>
            </w:r>
          </w:p>
          <w:p w14:paraId="476FC958" w14:textId="41224ADB" w:rsidR="006B4CB4" w:rsidRDefault="006B4CB4" w:rsidP="005B1268"/>
        </w:tc>
      </w:tr>
      <w:tr w:rsidR="006B4CB4" w14:paraId="2B255711" w14:textId="77777777" w:rsidTr="7E1E7DD1">
        <w:tc>
          <w:tcPr>
            <w:tcW w:w="4508" w:type="dxa"/>
            <w:vMerge/>
          </w:tcPr>
          <w:p w14:paraId="1D80D297" w14:textId="6A91378D" w:rsidR="006B4CB4" w:rsidRDefault="006B4CB4" w:rsidP="005B1268"/>
        </w:tc>
        <w:tc>
          <w:tcPr>
            <w:tcW w:w="4508" w:type="dxa"/>
          </w:tcPr>
          <w:p w14:paraId="721BAF6A" w14:textId="0FFDF7AC" w:rsidR="006B4CB4" w:rsidRDefault="00C606E8" w:rsidP="005B1268">
            <w:r>
              <w:t>If yes, please provide additional information:</w:t>
            </w:r>
          </w:p>
        </w:tc>
      </w:tr>
      <w:tr w:rsidR="005B1268" w14:paraId="5D44CFA3" w14:textId="77777777" w:rsidTr="7E1E7DD1">
        <w:tc>
          <w:tcPr>
            <w:tcW w:w="4508" w:type="dxa"/>
          </w:tcPr>
          <w:p w14:paraId="2FD362BD" w14:textId="77777777" w:rsidR="005B1268" w:rsidRDefault="001D3F98" w:rsidP="005B1268">
            <w:r>
              <w:t xml:space="preserve">12. </w:t>
            </w:r>
            <w:r w:rsidR="00031B83" w:rsidRPr="003349C9">
              <w:t xml:space="preserve">Do you have experience of </w:t>
            </w:r>
            <w:r w:rsidR="00686412" w:rsidRPr="003349C9">
              <w:t>supporting pregnant women to stop smoking?</w:t>
            </w:r>
          </w:p>
          <w:p w14:paraId="61E802D9" w14:textId="55D036CE" w:rsidR="00013A27" w:rsidRPr="000F1159" w:rsidRDefault="00013A27" w:rsidP="005B1268">
            <w:pPr>
              <w:rPr>
                <w:highlight w:val="yellow"/>
              </w:rPr>
            </w:pPr>
          </w:p>
        </w:tc>
        <w:tc>
          <w:tcPr>
            <w:tcW w:w="4508" w:type="dxa"/>
          </w:tcPr>
          <w:p w14:paraId="1CC218F9" w14:textId="6071C8D4" w:rsidR="005B1268" w:rsidRDefault="003F1F8E" w:rsidP="005B1268">
            <w:r>
              <w:lastRenderedPageBreak/>
              <w:t xml:space="preserve">Yes / No </w:t>
            </w:r>
          </w:p>
        </w:tc>
      </w:tr>
      <w:tr w:rsidR="007172FF" w14:paraId="7C851187" w14:textId="77777777" w:rsidTr="7E1E7DD1">
        <w:tc>
          <w:tcPr>
            <w:tcW w:w="4508" w:type="dxa"/>
          </w:tcPr>
          <w:p w14:paraId="318C5D04" w14:textId="58E2FF96" w:rsidR="007172FF" w:rsidRDefault="007172FF" w:rsidP="007172FF">
            <w:r>
              <w:t>1</w:t>
            </w:r>
            <w:r w:rsidR="00D63169">
              <w:t>3</w:t>
            </w:r>
            <w:r>
              <w:t>. Do you have experience of working closely with mental health services to support people with mental health issues to stop smoking?</w:t>
            </w:r>
          </w:p>
          <w:p w14:paraId="58BB0498" w14:textId="5B7FC7B2" w:rsidR="007172FF" w:rsidRPr="000445DE" w:rsidRDefault="007172FF" w:rsidP="007172FF"/>
        </w:tc>
        <w:tc>
          <w:tcPr>
            <w:tcW w:w="4508" w:type="dxa"/>
          </w:tcPr>
          <w:p w14:paraId="19AC27F1" w14:textId="70D93BFD" w:rsidR="007172FF" w:rsidRDefault="007172FF" w:rsidP="007172FF">
            <w:r>
              <w:t>Yes / No</w:t>
            </w:r>
          </w:p>
        </w:tc>
      </w:tr>
      <w:tr w:rsidR="0020338F" w14:paraId="0F41BDD7" w14:textId="77777777" w:rsidTr="7E1E7DD1">
        <w:tc>
          <w:tcPr>
            <w:tcW w:w="4508" w:type="dxa"/>
            <w:vMerge w:val="restart"/>
          </w:tcPr>
          <w:p w14:paraId="62966A79" w14:textId="7EB76F49" w:rsidR="0020338F" w:rsidRDefault="0020338F" w:rsidP="007172FF">
            <w:r>
              <w:t>1</w:t>
            </w:r>
            <w:r w:rsidR="00D63169">
              <w:t>4</w:t>
            </w:r>
            <w:r>
              <w:t xml:space="preserve">. </w:t>
            </w:r>
            <w:r w:rsidR="0058660C">
              <w:t>In other areas, d</w:t>
            </w:r>
            <w:r w:rsidRPr="000445DE">
              <w:t xml:space="preserve">o you </w:t>
            </w:r>
            <w:r w:rsidR="0058660C">
              <w:t>signpost to</w:t>
            </w:r>
            <w:r w:rsidRPr="000445DE">
              <w:t xml:space="preserve"> Allen </w:t>
            </w:r>
            <w:proofErr w:type="spellStart"/>
            <w:r w:rsidRPr="000445DE">
              <w:t>Carr’s</w:t>
            </w:r>
            <w:proofErr w:type="spellEnd"/>
            <w:r w:rsidRPr="000445DE">
              <w:t xml:space="preserve"> </w:t>
            </w:r>
            <w:proofErr w:type="spellStart"/>
            <w:r w:rsidRPr="000445DE">
              <w:t>Easyway</w:t>
            </w:r>
            <w:proofErr w:type="spellEnd"/>
            <w:r w:rsidRPr="000445DE">
              <w:t xml:space="preserve"> in-person group seminar? </w:t>
            </w:r>
          </w:p>
          <w:p w14:paraId="71FA9E22" w14:textId="4CBF9693" w:rsidR="0020338F" w:rsidRDefault="0020338F" w:rsidP="00FA27DE">
            <w:r>
              <w:t xml:space="preserve">If yes, </w:t>
            </w:r>
          </w:p>
          <w:p w14:paraId="61382CAA" w14:textId="77ED9ABD" w:rsidR="0020338F" w:rsidRDefault="0020338F" w:rsidP="00FA27DE">
            <w:pPr>
              <w:pStyle w:val="ListParagraph"/>
              <w:numPr>
                <w:ilvl w:val="0"/>
                <w:numId w:val="14"/>
              </w:numPr>
            </w:pPr>
            <w:r>
              <w:t>How popular is this for individuals looking to stop smoking?</w:t>
            </w:r>
          </w:p>
          <w:p w14:paraId="557B8A92" w14:textId="77777777" w:rsidR="00BD357A" w:rsidRDefault="0020338F" w:rsidP="007172FF">
            <w:pPr>
              <w:pStyle w:val="ListParagraph"/>
              <w:numPr>
                <w:ilvl w:val="0"/>
                <w:numId w:val="14"/>
              </w:numPr>
            </w:pPr>
            <w:r>
              <w:t>How successful has this option been in supporting individuals to stop smoking?</w:t>
            </w:r>
          </w:p>
          <w:p w14:paraId="0F6B4A2F" w14:textId="77777777" w:rsidR="00BD357A" w:rsidRDefault="00BD357A" w:rsidP="00BD357A">
            <w:r>
              <w:t xml:space="preserve">If no, </w:t>
            </w:r>
          </w:p>
          <w:p w14:paraId="72F9B04E" w14:textId="26C450F8" w:rsidR="00BB1B5D" w:rsidRDefault="008A1563" w:rsidP="00BD357A">
            <w:pPr>
              <w:pStyle w:val="ListParagraph"/>
              <w:numPr>
                <w:ilvl w:val="0"/>
                <w:numId w:val="16"/>
              </w:numPr>
            </w:pPr>
            <w:r>
              <w:t>What prevents you from signposting to Al</w:t>
            </w:r>
            <w:r w:rsidR="00CE0996">
              <w:t>le</w:t>
            </w:r>
            <w:r>
              <w:t xml:space="preserve">n </w:t>
            </w:r>
            <w:proofErr w:type="spellStart"/>
            <w:r>
              <w:t>Carr’s</w:t>
            </w:r>
            <w:proofErr w:type="spellEnd"/>
            <w:r>
              <w:t xml:space="preserve"> </w:t>
            </w:r>
            <w:proofErr w:type="spellStart"/>
            <w:r>
              <w:t>Easyway</w:t>
            </w:r>
            <w:proofErr w:type="spellEnd"/>
            <w:r>
              <w:t xml:space="preserve"> in-person group seminar?</w:t>
            </w:r>
          </w:p>
          <w:p w14:paraId="22DA19F2" w14:textId="1FA75F24" w:rsidR="0020338F" w:rsidRDefault="00BB1B5D" w:rsidP="00BD357A">
            <w:pPr>
              <w:pStyle w:val="ListParagraph"/>
              <w:numPr>
                <w:ilvl w:val="0"/>
                <w:numId w:val="16"/>
              </w:numPr>
            </w:pPr>
            <w:r>
              <w:t xml:space="preserve">Would you consider signposting to the seminar in the future? </w:t>
            </w:r>
          </w:p>
          <w:p w14:paraId="6A0169CD" w14:textId="4D286C93" w:rsidR="00CE227D" w:rsidRDefault="00CE227D" w:rsidP="00CE227D">
            <w:pPr>
              <w:pStyle w:val="ListParagraph"/>
            </w:pPr>
          </w:p>
        </w:tc>
        <w:tc>
          <w:tcPr>
            <w:tcW w:w="4508" w:type="dxa"/>
          </w:tcPr>
          <w:p w14:paraId="5344BE34" w14:textId="3F7F8511" w:rsidR="0020338F" w:rsidRDefault="0020338F" w:rsidP="007172FF">
            <w:r>
              <w:t>Yes / No</w:t>
            </w:r>
          </w:p>
        </w:tc>
      </w:tr>
      <w:tr w:rsidR="0020338F" w14:paraId="3FC685FE" w14:textId="77777777" w:rsidTr="7E1E7DD1">
        <w:tc>
          <w:tcPr>
            <w:tcW w:w="4508" w:type="dxa"/>
            <w:vMerge/>
          </w:tcPr>
          <w:p w14:paraId="38CAF34B" w14:textId="77777777" w:rsidR="0020338F" w:rsidRDefault="0020338F" w:rsidP="0020338F"/>
        </w:tc>
        <w:tc>
          <w:tcPr>
            <w:tcW w:w="4508" w:type="dxa"/>
          </w:tcPr>
          <w:p w14:paraId="5CE45CBC" w14:textId="48E0AAF8" w:rsidR="0020338F" w:rsidRDefault="00BD357A" w:rsidP="0020338F">
            <w:r>
              <w:t>P</w:t>
            </w:r>
            <w:r w:rsidR="0020338F">
              <w:t>lease provide additional information:</w:t>
            </w:r>
          </w:p>
        </w:tc>
      </w:tr>
      <w:tr w:rsidR="0020338F" w14:paraId="5A7EFD44" w14:textId="77777777" w:rsidTr="7E1E7DD1">
        <w:tc>
          <w:tcPr>
            <w:tcW w:w="4508" w:type="dxa"/>
            <w:vMerge w:val="restart"/>
          </w:tcPr>
          <w:p w14:paraId="1A20A03D" w14:textId="1C71B4E4" w:rsidR="0020338F" w:rsidRDefault="0020338F" w:rsidP="0020338F">
            <w:r>
              <w:t>1</w:t>
            </w:r>
            <w:r w:rsidR="00D63169">
              <w:t>5</w:t>
            </w:r>
            <w:r>
              <w:t xml:space="preserve">. </w:t>
            </w:r>
            <w:r w:rsidRPr="000445DE">
              <w:t xml:space="preserve">Do you have experience of supporting </w:t>
            </w:r>
            <w:r w:rsidR="0065050F">
              <w:t>children and young people</w:t>
            </w:r>
            <w:r w:rsidR="00EB4CA3">
              <w:t xml:space="preserve"> </w:t>
            </w:r>
            <w:r w:rsidR="0065050F">
              <w:t xml:space="preserve">and/or adults </w:t>
            </w:r>
            <w:r w:rsidRPr="000445DE">
              <w:t>to stop vaping?</w:t>
            </w:r>
          </w:p>
          <w:p w14:paraId="70B00D70" w14:textId="77777777" w:rsidR="0020338F" w:rsidRDefault="0020338F" w:rsidP="0020338F">
            <w:r>
              <w:t xml:space="preserve">If yes, </w:t>
            </w:r>
          </w:p>
          <w:p w14:paraId="2D007441" w14:textId="19CEAF7A" w:rsidR="0020338F" w:rsidRDefault="0020338F" w:rsidP="0020338F">
            <w:pPr>
              <w:pStyle w:val="ListParagraph"/>
              <w:numPr>
                <w:ilvl w:val="0"/>
                <w:numId w:val="14"/>
              </w:numPr>
            </w:pPr>
            <w:r>
              <w:t>What support have you offered?</w:t>
            </w:r>
          </w:p>
          <w:p w14:paraId="34FC8CF5" w14:textId="3690531B" w:rsidR="0020338F" w:rsidRPr="00807DD5" w:rsidRDefault="0020338F" w:rsidP="0020338F">
            <w:pPr>
              <w:rPr>
                <w:highlight w:val="yellow"/>
              </w:rPr>
            </w:pPr>
          </w:p>
        </w:tc>
        <w:tc>
          <w:tcPr>
            <w:tcW w:w="4508" w:type="dxa"/>
          </w:tcPr>
          <w:p w14:paraId="054E6C48" w14:textId="1840F910" w:rsidR="0020338F" w:rsidRDefault="0020338F" w:rsidP="0020338F">
            <w:r>
              <w:t>Yes / No</w:t>
            </w:r>
            <w:r w:rsidR="00D1192A">
              <w:t xml:space="preserve"> to supporting children and young people</w:t>
            </w:r>
          </w:p>
          <w:p w14:paraId="57B87575" w14:textId="7B0D638E" w:rsidR="00D1192A" w:rsidRDefault="00D1192A" w:rsidP="0020338F">
            <w:r>
              <w:t xml:space="preserve">Yes / No to supporting adults </w:t>
            </w:r>
          </w:p>
        </w:tc>
      </w:tr>
      <w:tr w:rsidR="0020338F" w14:paraId="0BD53AD9" w14:textId="77777777" w:rsidTr="7E1E7DD1">
        <w:tc>
          <w:tcPr>
            <w:tcW w:w="4508" w:type="dxa"/>
            <w:vMerge/>
          </w:tcPr>
          <w:p w14:paraId="32F0D27A" w14:textId="28EE315C" w:rsidR="0020338F" w:rsidRDefault="0020338F" w:rsidP="0020338F"/>
        </w:tc>
        <w:tc>
          <w:tcPr>
            <w:tcW w:w="4508" w:type="dxa"/>
          </w:tcPr>
          <w:p w14:paraId="2C37A2E4" w14:textId="77777777" w:rsidR="0020338F" w:rsidRDefault="0020338F" w:rsidP="0020338F">
            <w:r>
              <w:t>If yes, please provide additional information:</w:t>
            </w:r>
          </w:p>
          <w:p w14:paraId="1A80614F" w14:textId="77777777" w:rsidR="00686EA6" w:rsidRDefault="00686EA6" w:rsidP="0020338F"/>
          <w:p w14:paraId="0F9A7BBA" w14:textId="77777777" w:rsidR="00686EA6" w:rsidRDefault="00686EA6" w:rsidP="0020338F"/>
          <w:p w14:paraId="10AC188D" w14:textId="77777777" w:rsidR="00686EA6" w:rsidRDefault="00686EA6" w:rsidP="0020338F"/>
          <w:p w14:paraId="0B27A507" w14:textId="77777777" w:rsidR="00686EA6" w:rsidRDefault="00686EA6" w:rsidP="0020338F"/>
          <w:p w14:paraId="1B7DDE7E" w14:textId="77777777" w:rsidR="00686EA6" w:rsidRDefault="00686EA6" w:rsidP="0020338F"/>
          <w:p w14:paraId="4A5598B3" w14:textId="77777777" w:rsidR="00686EA6" w:rsidRDefault="00686EA6" w:rsidP="0020338F"/>
          <w:p w14:paraId="7A04BE3A" w14:textId="77777777" w:rsidR="001A0F81" w:rsidRDefault="001A0F81" w:rsidP="0020338F"/>
          <w:p w14:paraId="5BC7675D" w14:textId="46CD3ACD" w:rsidR="00686EA6" w:rsidRDefault="00686EA6" w:rsidP="0020338F"/>
        </w:tc>
      </w:tr>
      <w:tr w:rsidR="001A0F81" w14:paraId="38C56648" w14:textId="77777777" w:rsidTr="7E1E7DD1">
        <w:tc>
          <w:tcPr>
            <w:tcW w:w="4508" w:type="dxa"/>
          </w:tcPr>
          <w:p w14:paraId="38D2A228" w14:textId="25465122" w:rsidR="001A0F81" w:rsidRDefault="001A0F81" w:rsidP="0020338F">
            <w:r>
              <w:t>Completed by:</w:t>
            </w:r>
          </w:p>
        </w:tc>
        <w:tc>
          <w:tcPr>
            <w:tcW w:w="4508" w:type="dxa"/>
          </w:tcPr>
          <w:p w14:paraId="03A3AA35" w14:textId="77777777" w:rsidR="001A0F81" w:rsidRDefault="001A0F81" w:rsidP="0020338F"/>
        </w:tc>
      </w:tr>
      <w:tr w:rsidR="001A0F81" w14:paraId="0E0DABC3" w14:textId="77777777" w:rsidTr="7E1E7DD1">
        <w:tc>
          <w:tcPr>
            <w:tcW w:w="4508" w:type="dxa"/>
          </w:tcPr>
          <w:p w14:paraId="1A87AA98" w14:textId="68CBA7DA" w:rsidR="001A0F81" w:rsidRDefault="001A0F81" w:rsidP="0020338F">
            <w:r>
              <w:t xml:space="preserve">Date: </w:t>
            </w:r>
          </w:p>
        </w:tc>
        <w:tc>
          <w:tcPr>
            <w:tcW w:w="4508" w:type="dxa"/>
          </w:tcPr>
          <w:p w14:paraId="61A83BDE" w14:textId="77777777" w:rsidR="001A0F81" w:rsidRDefault="001A0F81" w:rsidP="0020338F"/>
        </w:tc>
      </w:tr>
    </w:tbl>
    <w:p w14:paraId="206048D8" w14:textId="77777777" w:rsidR="00A7291E" w:rsidRDefault="00A7291E" w:rsidP="00F82DDB"/>
    <w:p w14:paraId="4681960E" w14:textId="6FE48BAF" w:rsidR="0028676E" w:rsidRDefault="0028676E" w:rsidP="00F82DDB">
      <w:r>
        <w:t>Reference *</w:t>
      </w:r>
      <w:r w:rsidRPr="0028676E">
        <w:t xml:space="preserve"> </w:t>
      </w:r>
      <w:hyperlink r:id="rId11" w:history="1">
        <w:r w:rsidRPr="00222A35">
          <w:rPr>
            <w:rStyle w:val="Hyperlink"/>
          </w:rPr>
          <w:t>https://assets.publishing.service.gov.uk/government/uploads/system/uploads/attachment_data/file/647069/models_of_delivery_for_stop_smoking_services.pdf</w:t>
        </w:r>
      </w:hyperlink>
      <w:r>
        <w:t xml:space="preserve"> </w:t>
      </w:r>
    </w:p>
    <w:sectPr w:rsidR="00286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954"/>
    <w:multiLevelType w:val="hybridMultilevel"/>
    <w:tmpl w:val="0CAA1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2616A"/>
    <w:multiLevelType w:val="hybridMultilevel"/>
    <w:tmpl w:val="0540B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354DD"/>
    <w:multiLevelType w:val="hybridMultilevel"/>
    <w:tmpl w:val="DA1871A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C163F74"/>
    <w:multiLevelType w:val="hybridMultilevel"/>
    <w:tmpl w:val="696260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E1BC6"/>
    <w:multiLevelType w:val="hybridMultilevel"/>
    <w:tmpl w:val="49D862DE"/>
    <w:lvl w:ilvl="0" w:tplc="B282BA08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73385C"/>
    <w:multiLevelType w:val="hybridMultilevel"/>
    <w:tmpl w:val="611CF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A6940"/>
    <w:multiLevelType w:val="hybridMultilevel"/>
    <w:tmpl w:val="FA369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A3C37"/>
    <w:multiLevelType w:val="hybridMultilevel"/>
    <w:tmpl w:val="7C74FC7A"/>
    <w:lvl w:ilvl="0" w:tplc="B282BA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60487"/>
    <w:multiLevelType w:val="hybridMultilevel"/>
    <w:tmpl w:val="A150E7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B00EA"/>
    <w:multiLevelType w:val="hybridMultilevel"/>
    <w:tmpl w:val="696260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81AD4"/>
    <w:multiLevelType w:val="hybridMultilevel"/>
    <w:tmpl w:val="C88A0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C4836"/>
    <w:multiLevelType w:val="hybridMultilevel"/>
    <w:tmpl w:val="A4109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023D6"/>
    <w:multiLevelType w:val="hybridMultilevel"/>
    <w:tmpl w:val="DF46F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C72DB"/>
    <w:multiLevelType w:val="hybridMultilevel"/>
    <w:tmpl w:val="4D44AC4C"/>
    <w:lvl w:ilvl="0" w:tplc="B282BA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24707"/>
    <w:multiLevelType w:val="hybridMultilevel"/>
    <w:tmpl w:val="2B54A5F4"/>
    <w:lvl w:ilvl="0" w:tplc="E2E61A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46279"/>
    <w:multiLevelType w:val="hybridMultilevel"/>
    <w:tmpl w:val="7CD8D3A6"/>
    <w:lvl w:ilvl="0" w:tplc="4DB8F9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75657">
    <w:abstractNumId w:val="0"/>
  </w:num>
  <w:num w:numId="2" w16cid:durableId="1303270470">
    <w:abstractNumId w:val="13"/>
  </w:num>
  <w:num w:numId="3" w16cid:durableId="1305886634">
    <w:abstractNumId w:val="4"/>
  </w:num>
  <w:num w:numId="4" w16cid:durableId="136998119">
    <w:abstractNumId w:val="7"/>
  </w:num>
  <w:num w:numId="5" w16cid:durableId="277684320">
    <w:abstractNumId w:val="10"/>
  </w:num>
  <w:num w:numId="6" w16cid:durableId="281226150">
    <w:abstractNumId w:val="8"/>
  </w:num>
  <w:num w:numId="7" w16cid:durableId="1819876226">
    <w:abstractNumId w:val="14"/>
  </w:num>
  <w:num w:numId="8" w16cid:durableId="1376466211">
    <w:abstractNumId w:val="9"/>
  </w:num>
  <w:num w:numId="9" w16cid:durableId="2057507483">
    <w:abstractNumId w:val="1"/>
  </w:num>
  <w:num w:numId="10" w16cid:durableId="1085763700">
    <w:abstractNumId w:val="11"/>
  </w:num>
  <w:num w:numId="11" w16cid:durableId="246815438">
    <w:abstractNumId w:val="3"/>
  </w:num>
  <w:num w:numId="12" w16cid:durableId="1597983829">
    <w:abstractNumId w:val="15"/>
  </w:num>
  <w:num w:numId="13" w16cid:durableId="1100026130">
    <w:abstractNumId w:val="6"/>
  </w:num>
  <w:num w:numId="14" w16cid:durableId="1688750949">
    <w:abstractNumId w:val="5"/>
  </w:num>
  <w:num w:numId="15" w16cid:durableId="1843398422">
    <w:abstractNumId w:val="2"/>
  </w:num>
  <w:num w:numId="16" w16cid:durableId="20336527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67"/>
    <w:rsid w:val="00012344"/>
    <w:rsid w:val="00013A27"/>
    <w:rsid w:val="00031B83"/>
    <w:rsid w:val="000445DE"/>
    <w:rsid w:val="0005521C"/>
    <w:rsid w:val="00055988"/>
    <w:rsid w:val="000608F0"/>
    <w:rsid w:val="000678FF"/>
    <w:rsid w:val="00076225"/>
    <w:rsid w:val="00091810"/>
    <w:rsid w:val="000B0A81"/>
    <w:rsid w:val="000B2D49"/>
    <w:rsid w:val="000B4302"/>
    <w:rsid w:val="000F0C5C"/>
    <w:rsid w:val="000F1159"/>
    <w:rsid w:val="00104865"/>
    <w:rsid w:val="00120331"/>
    <w:rsid w:val="00135D3F"/>
    <w:rsid w:val="00163260"/>
    <w:rsid w:val="00174F69"/>
    <w:rsid w:val="001839FD"/>
    <w:rsid w:val="0018789A"/>
    <w:rsid w:val="001A0F81"/>
    <w:rsid w:val="001D0885"/>
    <w:rsid w:val="001D3F98"/>
    <w:rsid w:val="001E12DA"/>
    <w:rsid w:val="001F0AB6"/>
    <w:rsid w:val="001F269F"/>
    <w:rsid w:val="0020338F"/>
    <w:rsid w:val="00214ADB"/>
    <w:rsid w:val="00231789"/>
    <w:rsid w:val="00236F4F"/>
    <w:rsid w:val="00255255"/>
    <w:rsid w:val="00260BBD"/>
    <w:rsid w:val="00281E47"/>
    <w:rsid w:val="0028676E"/>
    <w:rsid w:val="00294708"/>
    <w:rsid w:val="002B2EAC"/>
    <w:rsid w:val="002C4E3D"/>
    <w:rsid w:val="002C71AD"/>
    <w:rsid w:val="002D3240"/>
    <w:rsid w:val="002E7B67"/>
    <w:rsid w:val="002F6EA5"/>
    <w:rsid w:val="00314FB3"/>
    <w:rsid w:val="00321C52"/>
    <w:rsid w:val="003349C9"/>
    <w:rsid w:val="0035469F"/>
    <w:rsid w:val="00386EB6"/>
    <w:rsid w:val="003A2679"/>
    <w:rsid w:val="003E47EA"/>
    <w:rsid w:val="003F1F8E"/>
    <w:rsid w:val="003F570F"/>
    <w:rsid w:val="004162AE"/>
    <w:rsid w:val="004247E4"/>
    <w:rsid w:val="00430644"/>
    <w:rsid w:val="00437CE7"/>
    <w:rsid w:val="00491284"/>
    <w:rsid w:val="004B1A49"/>
    <w:rsid w:val="004C2B8F"/>
    <w:rsid w:val="004D63F0"/>
    <w:rsid w:val="004D74D4"/>
    <w:rsid w:val="004E44FC"/>
    <w:rsid w:val="00521899"/>
    <w:rsid w:val="00522000"/>
    <w:rsid w:val="00524B06"/>
    <w:rsid w:val="005548BF"/>
    <w:rsid w:val="00565765"/>
    <w:rsid w:val="005662DF"/>
    <w:rsid w:val="00577168"/>
    <w:rsid w:val="0058660C"/>
    <w:rsid w:val="005B1268"/>
    <w:rsid w:val="005C4382"/>
    <w:rsid w:val="00624882"/>
    <w:rsid w:val="0065050F"/>
    <w:rsid w:val="006644E8"/>
    <w:rsid w:val="00675E56"/>
    <w:rsid w:val="00686412"/>
    <w:rsid w:val="00686EA6"/>
    <w:rsid w:val="006B158B"/>
    <w:rsid w:val="006B41B0"/>
    <w:rsid w:val="006B4CB4"/>
    <w:rsid w:val="006C348A"/>
    <w:rsid w:val="006D4F56"/>
    <w:rsid w:val="006D7CA8"/>
    <w:rsid w:val="006E04B2"/>
    <w:rsid w:val="0071058C"/>
    <w:rsid w:val="0071249C"/>
    <w:rsid w:val="007172FF"/>
    <w:rsid w:val="007326E8"/>
    <w:rsid w:val="007870AC"/>
    <w:rsid w:val="007F4E1C"/>
    <w:rsid w:val="00807DD5"/>
    <w:rsid w:val="008145AC"/>
    <w:rsid w:val="0081474D"/>
    <w:rsid w:val="00857B94"/>
    <w:rsid w:val="00890493"/>
    <w:rsid w:val="00891606"/>
    <w:rsid w:val="008947DA"/>
    <w:rsid w:val="008950EA"/>
    <w:rsid w:val="00897FB3"/>
    <w:rsid w:val="008A1563"/>
    <w:rsid w:val="008C1E07"/>
    <w:rsid w:val="008D5BC6"/>
    <w:rsid w:val="008F4311"/>
    <w:rsid w:val="008F6DD2"/>
    <w:rsid w:val="00933349"/>
    <w:rsid w:val="00937D3F"/>
    <w:rsid w:val="00962A92"/>
    <w:rsid w:val="009B07B7"/>
    <w:rsid w:val="009B67B2"/>
    <w:rsid w:val="00A212ED"/>
    <w:rsid w:val="00A25AC1"/>
    <w:rsid w:val="00A44B9B"/>
    <w:rsid w:val="00A7291E"/>
    <w:rsid w:val="00A81EDE"/>
    <w:rsid w:val="00A96E0D"/>
    <w:rsid w:val="00AA5CEA"/>
    <w:rsid w:val="00AD0E51"/>
    <w:rsid w:val="00AE49D4"/>
    <w:rsid w:val="00AE6363"/>
    <w:rsid w:val="00AF35C4"/>
    <w:rsid w:val="00B50412"/>
    <w:rsid w:val="00B64E3B"/>
    <w:rsid w:val="00B770F6"/>
    <w:rsid w:val="00BB1B5D"/>
    <w:rsid w:val="00BB1F33"/>
    <w:rsid w:val="00BC103D"/>
    <w:rsid w:val="00BD357A"/>
    <w:rsid w:val="00BE5F26"/>
    <w:rsid w:val="00BF058E"/>
    <w:rsid w:val="00C55329"/>
    <w:rsid w:val="00C606E8"/>
    <w:rsid w:val="00C65B22"/>
    <w:rsid w:val="00C674FA"/>
    <w:rsid w:val="00C7609A"/>
    <w:rsid w:val="00CE0996"/>
    <w:rsid w:val="00CE227D"/>
    <w:rsid w:val="00CE405B"/>
    <w:rsid w:val="00D1192A"/>
    <w:rsid w:val="00D548CB"/>
    <w:rsid w:val="00D57633"/>
    <w:rsid w:val="00D60681"/>
    <w:rsid w:val="00D62028"/>
    <w:rsid w:val="00D63169"/>
    <w:rsid w:val="00D84477"/>
    <w:rsid w:val="00D929AB"/>
    <w:rsid w:val="00DA05AB"/>
    <w:rsid w:val="00DB3675"/>
    <w:rsid w:val="00DD1CEE"/>
    <w:rsid w:val="00DD33EC"/>
    <w:rsid w:val="00DE06BC"/>
    <w:rsid w:val="00DE60F7"/>
    <w:rsid w:val="00E00490"/>
    <w:rsid w:val="00E2695B"/>
    <w:rsid w:val="00E319E8"/>
    <w:rsid w:val="00E32FFA"/>
    <w:rsid w:val="00E5658E"/>
    <w:rsid w:val="00EA56E4"/>
    <w:rsid w:val="00EB4CA3"/>
    <w:rsid w:val="00EC488B"/>
    <w:rsid w:val="00EF059B"/>
    <w:rsid w:val="00EF57FC"/>
    <w:rsid w:val="00F16DF4"/>
    <w:rsid w:val="00F46C01"/>
    <w:rsid w:val="00F543A0"/>
    <w:rsid w:val="00F664CE"/>
    <w:rsid w:val="00F82DDB"/>
    <w:rsid w:val="00F928EF"/>
    <w:rsid w:val="00FA138B"/>
    <w:rsid w:val="00FA27DE"/>
    <w:rsid w:val="00FB0856"/>
    <w:rsid w:val="00FD0B69"/>
    <w:rsid w:val="00FD5856"/>
    <w:rsid w:val="7E1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CCEB3"/>
  <w15:chartTrackingRefBased/>
  <w15:docId w15:val="{EB9CC022-63F1-405F-ABE7-C8C2CE95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A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A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2DDB"/>
    <w:pPr>
      <w:ind w:left="720"/>
      <w:contextualSpacing/>
    </w:pPr>
  </w:style>
  <w:style w:type="table" w:styleId="TableGrid">
    <w:name w:val="Table Grid"/>
    <w:basedOn w:val="TableNormal"/>
    <w:uiPriority w:val="39"/>
    <w:rsid w:val="00A72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4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6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6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69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18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647069/models_of_delivery_for_stop_smoking_services.pd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sets.publishing.service.gov.uk/government/uploads/system/uploads/attachment_data/file/647069/models_of_delivery_for_stop_smoking_services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procurement@rbwm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ingertips.phe.org.uk/profile/tobacco-control/d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F439B9F7DEF469F310E90EE93E86C" ma:contentTypeVersion="15" ma:contentTypeDescription="Create a new document." ma:contentTypeScope="" ma:versionID="b2d76b782dbcb130fff48e3e7aa47bec">
  <xsd:schema xmlns:xsd="http://www.w3.org/2001/XMLSchema" xmlns:xs="http://www.w3.org/2001/XMLSchema" xmlns:p="http://schemas.microsoft.com/office/2006/metadata/properties" xmlns:ns2="4e29c213-106b-44bd-a0a9-45993b921d78" xmlns:ns3="652453ed-a919-44c3-9ed2-7c62369f09e0" targetNamespace="http://schemas.microsoft.com/office/2006/metadata/properties" ma:root="true" ma:fieldsID="70b79fe0c9c97817f178142fbdfa6195" ns2:_="" ns3:_="">
    <xsd:import namespace="4e29c213-106b-44bd-a0a9-45993b921d78"/>
    <xsd:import namespace="652453ed-a919-44c3-9ed2-7c62369f0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c213-106b-44bd-a0a9-45993b921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7224d2-ef8b-4f24-a653-614e8dd3dc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53ed-a919-44c3-9ed2-7c62369f0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77b9939-6a6a-450b-afe3-1a6e22b925ab}" ma:internalName="TaxCatchAll" ma:showField="CatchAllData" ma:web="652453ed-a919-44c3-9ed2-7c62369f0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29c213-106b-44bd-a0a9-45993b921d78">
      <Terms xmlns="http://schemas.microsoft.com/office/infopath/2007/PartnerControls"/>
    </lcf76f155ced4ddcb4097134ff3c332f>
    <TaxCatchAll xmlns="652453ed-a919-44c3-9ed2-7c62369f09e0" xsi:nil="true"/>
    <SharedWithUsers xmlns="652453ed-a919-44c3-9ed2-7c62369f09e0">
      <UserInfo>
        <DisplayName>Jonas Thompson-McCormick</DisplayName>
        <AccountId>646</AccountId>
        <AccountType/>
      </UserInfo>
      <UserInfo>
        <DisplayName>Charlotte Fox</DisplayName>
        <AccountId>67</AccountId>
        <AccountType/>
      </UserInfo>
      <UserInfo>
        <DisplayName>Charlotte Littlemore</DisplayName>
        <AccountId>49</AccountId>
        <AccountType/>
      </UserInfo>
      <UserInfo>
        <DisplayName>Lyn Hitchinson</DisplayName>
        <AccountId>228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4ECBFD9-2699-4F90-B92A-C6860C2F9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8A695-D186-4A2A-8201-DEBF0519E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9c213-106b-44bd-a0a9-45993b921d78"/>
    <ds:schemaRef ds:uri="652453ed-a919-44c3-9ed2-7c62369f0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0C792-615A-4DE1-B680-9ABBCE8C1EFA}">
  <ds:schemaRefs>
    <ds:schemaRef ds:uri="http://schemas.microsoft.com/office/2006/metadata/properties"/>
    <ds:schemaRef ds:uri="http://schemas.microsoft.com/office/infopath/2007/PartnerControls"/>
    <ds:schemaRef ds:uri="4e29c213-106b-44bd-a0a9-45993b921d78"/>
    <ds:schemaRef ds:uri="652453ed-a919-44c3-9ed2-7c62369f09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Fox</dc:creator>
  <cp:keywords/>
  <dc:description/>
  <cp:lastModifiedBy>Sophie Swadling</cp:lastModifiedBy>
  <cp:revision>2</cp:revision>
  <dcterms:created xsi:type="dcterms:W3CDTF">2023-06-07T15:24:00Z</dcterms:created>
  <dcterms:modified xsi:type="dcterms:W3CDTF">2023-06-07T15:24:00Z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0x010100A0DF439B9F7DEF469F310E90EE93E86C</vt:lpwstr>
  </property>
  <property fmtid="{D5CDD505-2E9C-101B-9397-08002B2CF9AE}" pid="3" name="MediaServiceImageTags">
    <vt:lpwstr/>
  </property>
</Properties>
</file>