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68460" w14:textId="77777777" w:rsidR="00936948" w:rsidRDefault="00F7114D">
      <w:pPr>
        <w:spacing w:after="228"/>
        <w:ind w:left="195" w:right="156" w:hanging="10"/>
        <w:jc w:val="center"/>
      </w:pPr>
      <w:r>
        <w:rPr>
          <w:rFonts w:ascii="Arial" w:hAnsi="Arial" w:cs="Arial"/>
          <w:b/>
        </w:rPr>
        <w:t xml:space="preserve">CONTRACT ORDER FORM </w:t>
      </w:r>
    </w:p>
    <w:p w14:paraId="7B510E05" w14:textId="77777777" w:rsidR="00936948" w:rsidRDefault="00936948">
      <w:pPr>
        <w:spacing w:after="0" w:line="256" w:lineRule="auto"/>
        <w:ind w:left="34"/>
        <w:rPr>
          <w:rFonts w:ascii="Arial" w:hAnsi="Arial" w:cs="Arial"/>
        </w:rPr>
      </w:pPr>
    </w:p>
    <w:p w14:paraId="6F93CA07" w14:textId="0B9CD93B" w:rsidR="00936948" w:rsidRDefault="00F7114D">
      <w:pPr>
        <w:spacing w:after="0"/>
        <w:ind w:left="42" w:right="52"/>
      </w:pPr>
      <w:r>
        <w:rPr>
          <w:rFonts w:ascii="Arial" w:hAnsi="Arial" w:cs="Arial"/>
        </w:rPr>
        <w:t>This Contract Order Form is issued in accordance with the provisions of the Apprenticeship Training Provider Dynamic Marketplace (DMP) Agreement for the provision of</w:t>
      </w:r>
      <w:r w:rsidR="00D82BFE">
        <w:rPr>
          <w:rFonts w:ascii="Arial" w:hAnsi="Arial" w:cs="Arial"/>
        </w:rPr>
        <w:t xml:space="preserve"> L4 Associate Project Manager </w:t>
      </w:r>
      <w:r>
        <w:rPr>
          <w:rFonts w:ascii="Arial" w:hAnsi="Arial" w:cs="Arial"/>
        </w:rPr>
        <w:t xml:space="preserve">Dated </w:t>
      </w:r>
      <w:r w:rsidR="00D82BFE">
        <w:rPr>
          <w:rFonts w:ascii="Arial" w:hAnsi="Arial" w:cs="Arial"/>
        </w:rPr>
        <w:t>22</w:t>
      </w:r>
      <w:r w:rsidR="00D82BFE" w:rsidRPr="00D82BFE">
        <w:rPr>
          <w:rFonts w:ascii="Arial" w:hAnsi="Arial" w:cs="Arial"/>
          <w:vertAlign w:val="superscript"/>
        </w:rPr>
        <w:t>nd</w:t>
      </w:r>
      <w:r w:rsidR="00D82BFE">
        <w:rPr>
          <w:rFonts w:ascii="Arial" w:hAnsi="Arial" w:cs="Arial"/>
        </w:rPr>
        <w:t xml:space="preserve"> August 2024</w:t>
      </w:r>
      <w:r>
        <w:rPr>
          <w:rFonts w:ascii="Arial" w:hAnsi="Arial" w:cs="Arial"/>
        </w:rPr>
        <w:t xml:space="preserve">.  </w:t>
      </w:r>
    </w:p>
    <w:p w14:paraId="13BA6442" w14:textId="77777777" w:rsidR="00936948" w:rsidRDefault="00936948">
      <w:pPr>
        <w:spacing w:after="0" w:line="256" w:lineRule="auto"/>
        <w:ind w:left="34"/>
        <w:rPr>
          <w:rFonts w:ascii="Arial" w:hAnsi="Arial" w:cs="Arial"/>
        </w:rPr>
      </w:pPr>
    </w:p>
    <w:p w14:paraId="70A4F93D" w14:textId="77777777" w:rsidR="00936948" w:rsidRDefault="00F7114D">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14:paraId="03FA7B05" w14:textId="77777777" w:rsidR="00936948" w:rsidRDefault="00F7114D">
      <w:pPr>
        <w:spacing w:after="0" w:line="256" w:lineRule="auto"/>
        <w:ind w:left="34"/>
        <w:rPr>
          <w:rFonts w:ascii="Arial" w:hAnsi="Arial" w:cs="Arial"/>
        </w:rPr>
      </w:pPr>
      <w:r>
        <w:rPr>
          <w:rFonts w:ascii="Arial" w:hAnsi="Arial" w:cs="Arial"/>
        </w:rPr>
        <w:t xml:space="preserve"> </w:t>
      </w:r>
    </w:p>
    <w:p w14:paraId="3B4E2AFC" w14:textId="77777777" w:rsidR="00936948" w:rsidRDefault="00F7114D">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0D3D9EB" w14:textId="77777777" w:rsidR="00936948" w:rsidRDefault="00936948">
      <w:pPr>
        <w:rPr>
          <w:rFonts w:ascii="Arial" w:hAnsi="Arial" w:cs="Arial"/>
        </w:rPr>
      </w:pPr>
    </w:p>
    <w:tbl>
      <w:tblPr>
        <w:tblW w:w="9242" w:type="dxa"/>
        <w:tblCellMar>
          <w:left w:w="10" w:type="dxa"/>
          <w:right w:w="10" w:type="dxa"/>
        </w:tblCellMar>
        <w:tblLook w:val="0000" w:firstRow="0" w:lastRow="0" w:firstColumn="0" w:lastColumn="0" w:noHBand="0" w:noVBand="0"/>
      </w:tblPr>
      <w:tblGrid>
        <w:gridCol w:w="2518"/>
        <w:gridCol w:w="6724"/>
      </w:tblGrid>
      <w:tr w:rsidR="00936948" w14:paraId="72AC11BB"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BD415" w14:textId="77777777" w:rsidR="00936948" w:rsidRDefault="00F7114D">
            <w:pPr>
              <w:spacing w:after="0" w:line="256" w:lineRule="auto"/>
              <w:ind w:left="108" w:right="43"/>
              <w:rPr>
                <w:rFonts w:ascii="Arial" w:hAnsi="Arial" w:cs="Arial"/>
              </w:rPr>
            </w:pPr>
            <w:r>
              <w:rPr>
                <w:rFonts w:ascii="Arial" w:hAnsi="Arial" w:cs="Arial"/>
              </w:rPr>
              <w:t xml:space="preserve">Order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3D696" w14:textId="4BB01C30" w:rsidR="00936948" w:rsidRDefault="00961715">
            <w:pPr>
              <w:spacing w:after="0" w:line="240" w:lineRule="auto"/>
              <w:rPr>
                <w:rFonts w:ascii="Arial" w:hAnsi="Arial" w:cs="Arial"/>
              </w:rPr>
            </w:pPr>
            <w:r>
              <w:rPr>
                <w:rFonts w:ascii="Arial" w:hAnsi="Arial" w:cs="Arial"/>
              </w:rPr>
              <w:t>TBC</w:t>
            </w:r>
          </w:p>
        </w:tc>
      </w:tr>
      <w:tr w:rsidR="00961715" w14:paraId="7F8E3D60"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11996" w14:textId="77777777" w:rsidR="00961715" w:rsidRDefault="00961715" w:rsidP="00961715">
            <w:pPr>
              <w:spacing w:after="0" w:line="256"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F63A3" w14:textId="520F08DC" w:rsidR="00961715" w:rsidRDefault="00961715" w:rsidP="00961715">
            <w:pPr>
              <w:spacing w:after="0" w:line="240" w:lineRule="auto"/>
              <w:rPr>
                <w:rFonts w:ascii="Arial" w:hAnsi="Arial" w:cs="Arial"/>
              </w:rPr>
            </w:pPr>
            <w:r>
              <w:rPr>
                <w:rFonts w:ascii="Arial" w:eastAsia="Arial" w:hAnsi="Arial" w:cs="Arial"/>
              </w:rPr>
              <w:t>Crown Commercial Service (“Customer”)</w:t>
            </w:r>
          </w:p>
        </w:tc>
      </w:tr>
      <w:tr w:rsidR="00936948" w14:paraId="244D6FEC"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591ED" w14:textId="77777777" w:rsidR="00936948" w:rsidRDefault="00F7114D">
            <w:pPr>
              <w:spacing w:after="0" w:line="256"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BE2ED" w14:textId="355EBCCB" w:rsidR="00936948" w:rsidRDefault="00961715" w:rsidP="00961715">
            <w:pPr>
              <w:spacing w:after="0" w:line="240" w:lineRule="auto"/>
              <w:rPr>
                <w:rFonts w:ascii="Arial" w:hAnsi="Arial" w:cs="Arial"/>
              </w:rPr>
            </w:pPr>
            <w:r w:rsidRPr="00961715">
              <w:rPr>
                <w:rFonts w:ascii="Arial" w:hAnsi="Arial" w:cs="Arial"/>
              </w:rPr>
              <w:t>Oxford Professional Education Group Limited</w:t>
            </w:r>
            <w:r>
              <w:rPr>
                <w:rFonts w:ascii="Arial" w:hAnsi="Arial" w:cs="Arial"/>
              </w:rPr>
              <w:t xml:space="preserve"> </w:t>
            </w:r>
            <w:r w:rsidR="00F7114D">
              <w:rPr>
                <w:rFonts w:ascii="Arial" w:hAnsi="Arial" w:cs="Arial"/>
              </w:rPr>
              <w:t>(“Supplier”)</w:t>
            </w:r>
          </w:p>
        </w:tc>
      </w:tr>
    </w:tbl>
    <w:p w14:paraId="49CB71B2" w14:textId="77777777" w:rsidR="00936948" w:rsidRDefault="00936948">
      <w:pPr>
        <w:rPr>
          <w:rFonts w:ascii="Arial" w:hAnsi="Arial" w:cs="Arial"/>
        </w:rPr>
      </w:pPr>
    </w:p>
    <w:p w14:paraId="1CD5A603" w14:textId="77777777" w:rsidR="00936948" w:rsidRDefault="00F7114D">
      <w:pPr>
        <w:rPr>
          <w:rFonts w:ascii="Arial" w:hAnsi="Arial" w:cs="Arial"/>
        </w:rPr>
      </w:pPr>
      <w:r>
        <w:rPr>
          <w:rFonts w:ascii="Arial" w:hAnsi="Arial" w:cs="Arial"/>
        </w:rPr>
        <w:t>1. CONTRACT PERIOD</w:t>
      </w:r>
    </w:p>
    <w:tbl>
      <w:tblPr>
        <w:tblW w:w="9016" w:type="dxa"/>
        <w:tblCellMar>
          <w:left w:w="10" w:type="dxa"/>
          <w:right w:w="10" w:type="dxa"/>
        </w:tblCellMar>
        <w:tblLook w:val="0000" w:firstRow="0" w:lastRow="0" w:firstColumn="0" w:lastColumn="0" w:noHBand="0" w:noVBand="0"/>
      </w:tblPr>
      <w:tblGrid>
        <w:gridCol w:w="669"/>
        <w:gridCol w:w="3068"/>
        <w:gridCol w:w="5279"/>
      </w:tblGrid>
      <w:tr w:rsidR="00936948" w14:paraId="46DA6E28" w14:textId="77777777" w:rsidTr="00961715">
        <w:trPr>
          <w:trHeight w:val="397"/>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8D97" w14:textId="77777777" w:rsidR="00936948" w:rsidRDefault="00F7114D">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AC528" w14:textId="77777777" w:rsidR="00936948" w:rsidRDefault="00F7114D">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A4735" w14:textId="4A308420" w:rsidR="00936948" w:rsidRDefault="0075502D">
            <w:pPr>
              <w:spacing w:after="0" w:line="240" w:lineRule="auto"/>
              <w:rPr>
                <w:rFonts w:ascii="Arial" w:hAnsi="Arial" w:cs="Arial"/>
              </w:rPr>
            </w:pPr>
            <w:r>
              <w:rPr>
                <w:rFonts w:ascii="Arial" w:hAnsi="Arial" w:cs="Arial"/>
              </w:rPr>
              <w:t>26th</w:t>
            </w:r>
            <w:r w:rsidR="007336C7">
              <w:rPr>
                <w:rFonts w:ascii="Arial" w:hAnsi="Arial" w:cs="Arial"/>
              </w:rPr>
              <w:t xml:space="preserve"> </w:t>
            </w:r>
            <w:r w:rsidR="00961715">
              <w:rPr>
                <w:rFonts w:ascii="Arial" w:hAnsi="Arial" w:cs="Arial"/>
              </w:rPr>
              <w:t>August 2024</w:t>
            </w:r>
          </w:p>
        </w:tc>
      </w:tr>
      <w:tr w:rsidR="00936948" w14:paraId="0968DE0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0CD52" w14:textId="77777777" w:rsidR="00936948" w:rsidRDefault="00F7114D">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A5FF" w14:textId="77777777" w:rsidR="00936948" w:rsidRDefault="00F7114D">
            <w:pPr>
              <w:spacing w:after="0" w:line="256" w:lineRule="auto"/>
              <w:rPr>
                <w:rFonts w:ascii="Arial" w:hAnsi="Arial" w:cs="Arial"/>
              </w:rPr>
            </w:pPr>
            <w:r>
              <w:rPr>
                <w:rFonts w:ascii="Arial" w:hAnsi="Arial" w:cs="Arial"/>
              </w:rPr>
              <w:t xml:space="preserve">Expiry Date </w:t>
            </w:r>
          </w:p>
          <w:p w14:paraId="7599EDFE" w14:textId="77777777" w:rsidR="00936948" w:rsidRDefault="00F7114D">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CA28" w14:textId="5E0DD5F5" w:rsidR="00961715" w:rsidRDefault="00961715" w:rsidP="00961715">
            <w:pPr>
              <w:rPr>
                <w:rFonts w:ascii="Arial" w:eastAsia="Arial" w:hAnsi="Arial" w:cs="Arial"/>
              </w:rPr>
            </w:pPr>
            <w:r>
              <w:rPr>
                <w:rFonts w:ascii="Arial" w:eastAsia="Arial" w:hAnsi="Arial" w:cs="Arial"/>
              </w:rPr>
              <w:t>Until all Apprentices have successfully completed their Level</w:t>
            </w:r>
            <w:r w:rsidR="00A8286C">
              <w:rPr>
                <w:rFonts w:ascii="Arial" w:eastAsia="Arial" w:hAnsi="Arial" w:cs="Arial"/>
              </w:rPr>
              <w:t xml:space="preserve"> 4</w:t>
            </w:r>
            <w:r>
              <w:rPr>
                <w:rFonts w:ascii="Arial" w:eastAsia="Arial" w:hAnsi="Arial" w:cs="Arial"/>
              </w:rPr>
              <w:t xml:space="preserve"> Associate Project Manager Programme.</w:t>
            </w:r>
          </w:p>
          <w:p w14:paraId="2A3E0E64" w14:textId="77777777" w:rsidR="00961715" w:rsidRDefault="00961715" w:rsidP="00961715">
            <w:pPr>
              <w:rPr>
                <w:rFonts w:ascii="Arial" w:eastAsia="Arial" w:hAnsi="Arial" w:cs="Arial"/>
              </w:rPr>
            </w:pPr>
          </w:p>
          <w:p w14:paraId="29BACC19" w14:textId="15EEF42F" w:rsidR="00961715" w:rsidRDefault="00961715" w:rsidP="00961715">
            <w:pPr>
              <w:rPr>
                <w:rFonts w:ascii="Arial" w:eastAsia="Arial" w:hAnsi="Arial" w:cs="Arial"/>
                <w:b/>
              </w:rPr>
            </w:pPr>
            <w:r>
              <w:rPr>
                <w:rFonts w:ascii="Arial" w:eastAsia="Arial" w:hAnsi="Arial" w:cs="Arial"/>
              </w:rPr>
              <w:t>The contract can be extended in the following instances:</w:t>
            </w:r>
          </w:p>
          <w:p w14:paraId="7E34B6A4" w14:textId="77777777" w:rsidR="00961715" w:rsidRDefault="00961715" w:rsidP="00961715">
            <w:pPr>
              <w:pStyle w:val="Heading2"/>
              <w:ind w:left="720"/>
              <w:rPr>
                <w:rFonts w:ascii="Arial" w:eastAsia="Arial" w:hAnsi="Arial" w:cs="Arial"/>
                <w:b w:val="0"/>
                <w:sz w:val="22"/>
                <w:szCs w:val="22"/>
              </w:rPr>
            </w:pPr>
            <w:r>
              <w:rPr>
                <w:rFonts w:ascii="Arial" w:eastAsia="Arial" w:hAnsi="Arial" w:cs="Arial"/>
                <w:b w:val="0"/>
                <w:sz w:val="22"/>
                <w:szCs w:val="22"/>
              </w:rPr>
              <w:t xml:space="preserve"> • To allow for any breaks an Apprentice may take in their learning. </w:t>
            </w:r>
          </w:p>
          <w:p w14:paraId="2321E233" w14:textId="77777777" w:rsidR="00961715" w:rsidRDefault="00961715" w:rsidP="00961715">
            <w:pPr>
              <w:pStyle w:val="Heading2"/>
              <w:ind w:left="720"/>
              <w:rPr>
                <w:rFonts w:ascii="Arial" w:eastAsia="Arial" w:hAnsi="Arial" w:cs="Arial"/>
                <w:b w:val="0"/>
                <w:sz w:val="22"/>
                <w:szCs w:val="22"/>
              </w:rPr>
            </w:pPr>
            <w:r>
              <w:rPr>
                <w:rFonts w:ascii="Arial" w:eastAsia="Arial" w:hAnsi="Arial" w:cs="Arial"/>
                <w:b w:val="0"/>
                <w:sz w:val="22"/>
                <w:szCs w:val="22"/>
              </w:rPr>
              <w:t>• To allow the Apprentice to redo any assignments.</w:t>
            </w:r>
          </w:p>
          <w:p w14:paraId="5B593C3D" w14:textId="38B56CF6" w:rsidR="00936948" w:rsidRDefault="00961715" w:rsidP="00961715">
            <w:pPr>
              <w:pStyle w:val="Heading2"/>
              <w:ind w:left="720"/>
              <w:rPr>
                <w:rFonts w:ascii="Arial" w:hAnsi="Arial" w:cs="Arial"/>
              </w:rPr>
            </w:pPr>
            <w:r w:rsidRPr="00961715">
              <w:rPr>
                <w:rFonts w:ascii="Arial" w:eastAsia="Arial" w:hAnsi="Arial" w:cs="Arial"/>
                <w:b w:val="0"/>
                <w:sz w:val="22"/>
                <w:szCs w:val="22"/>
              </w:rPr>
              <w:t>• For any other reasons decided by the Buyer.</w:t>
            </w:r>
          </w:p>
        </w:tc>
      </w:tr>
    </w:tbl>
    <w:p w14:paraId="1719B125" w14:textId="77777777" w:rsidR="00936948" w:rsidRDefault="00936948">
      <w:pPr>
        <w:rPr>
          <w:rFonts w:ascii="Arial" w:hAnsi="Arial" w:cs="Arial"/>
        </w:rPr>
      </w:pPr>
    </w:p>
    <w:p w14:paraId="4FAD97AE" w14:textId="77777777" w:rsidR="00936948" w:rsidRDefault="00F7114D">
      <w:pPr>
        <w:rPr>
          <w:rFonts w:ascii="Arial" w:hAnsi="Arial" w:cs="Arial"/>
        </w:rPr>
      </w:pPr>
      <w:r>
        <w:rPr>
          <w:rFonts w:ascii="Arial" w:hAnsi="Arial" w:cs="Arial"/>
        </w:rPr>
        <w:t>2. SERVICES REQUIRED</w:t>
      </w:r>
    </w:p>
    <w:tbl>
      <w:tblPr>
        <w:tblW w:w="9016" w:type="dxa"/>
        <w:tblCellMar>
          <w:left w:w="10" w:type="dxa"/>
          <w:right w:w="10" w:type="dxa"/>
        </w:tblCellMar>
        <w:tblLook w:val="0000" w:firstRow="0" w:lastRow="0" w:firstColumn="0" w:lastColumn="0" w:noHBand="0" w:noVBand="0"/>
      </w:tblPr>
      <w:tblGrid>
        <w:gridCol w:w="668"/>
        <w:gridCol w:w="3083"/>
        <w:gridCol w:w="5265"/>
      </w:tblGrid>
      <w:tr w:rsidR="00936948" w14:paraId="5A2391A8"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0D3BD" w14:textId="77777777" w:rsidR="00936948" w:rsidRDefault="00F7114D">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7D839" w14:textId="06E1CA4B" w:rsidR="00936948" w:rsidRDefault="00F7114D">
            <w:pPr>
              <w:spacing w:after="0" w:line="240" w:lineRule="auto"/>
              <w:rPr>
                <w:rFonts w:ascii="Arial" w:hAnsi="Arial" w:cs="Arial"/>
              </w:rPr>
            </w:pPr>
            <w:r>
              <w:rPr>
                <w:rFonts w:ascii="Arial" w:hAnsi="Arial" w:cs="Arial"/>
              </w:rPr>
              <w:t>Services Required</w:t>
            </w:r>
            <w:r w:rsidR="00961715">
              <w:rPr>
                <w:rFonts w:ascii="Arial" w:hAnsi="Arial" w:cs="Arial"/>
              </w:rPr>
              <w:t>:</w:t>
            </w:r>
          </w:p>
          <w:p w14:paraId="01A0EAC6" w14:textId="5332F660" w:rsidR="00961715" w:rsidRDefault="00F7114D">
            <w:pPr>
              <w:spacing w:after="0" w:line="240" w:lineRule="auto"/>
              <w:rPr>
                <w:rFonts w:ascii="Arial" w:hAnsi="Arial" w:cs="Arial"/>
              </w:rPr>
            </w:pPr>
            <w:r>
              <w:rPr>
                <w:rFonts w:ascii="Arial" w:hAnsi="Arial" w:cs="Arial"/>
              </w:rPr>
              <w:t xml:space="preserve"> </w:t>
            </w:r>
          </w:p>
          <w:p w14:paraId="6AFFE39F" w14:textId="75CC2B61" w:rsidR="00961715" w:rsidRDefault="00961715">
            <w:pPr>
              <w:spacing w:after="0" w:line="240" w:lineRule="auto"/>
              <w:rPr>
                <w:rFonts w:ascii="Arial" w:hAnsi="Arial" w:cs="Arial"/>
              </w:rPr>
            </w:pPr>
          </w:p>
          <w:p w14:paraId="0BD32B7D" w14:textId="75690BC2" w:rsidR="00936948" w:rsidRPr="00961715" w:rsidRDefault="00F7114D" w:rsidP="00961715">
            <w:pPr>
              <w:pStyle w:val="ListParagraph"/>
              <w:numPr>
                <w:ilvl w:val="0"/>
                <w:numId w:val="1"/>
              </w:numPr>
              <w:spacing w:after="0" w:line="240" w:lineRule="auto"/>
            </w:pPr>
            <w:r w:rsidRPr="00961715">
              <w:t xml:space="preserve">APPRENTICESHIP TRAINING PROVIDER SERVICES / END </w:t>
            </w:r>
            <w:r w:rsidRPr="00961715">
              <w:lastRenderedPageBreak/>
              <w:t xml:space="preserve">POINT ASSESSOR SERVICES / BOTH. </w:t>
            </w:r>
          </w:p>
          <w:p w14:paraId="3F3819E0" w14:textId="77777777" w:rsidR="00936948" w:rsidRDefault="00936948">
            <w:pPr>
              <w:spacing w:after="0" w:line="240" w:lineRule="auto"/>
              <w:rPr>
                <w:rFonts w:ascii="Arial" w:hAnsi="Arial" w:cs="Arial"/>
              </w:rPr>
            </w:pPr>
          </w:p>
          <w:p w14:paraId="66457A71" w14:textId="77777777" w:rsidR="00936948" w:rsidRDefault="00F7114D" w:rsidP="00961715">
            <w:pPr>
              <w:pStyle w:val="ListParagraph"/>
              <w:numPr>
                <w:ilvl w:val="0"/>
                <w:numId w:val="1"/>
              </w:numPr>
              <w:spacing w:after="0" w:line="240" w:lineRule="auto"/>
            </w:pPr>
            <w:r>
              <w:t>LOCATION</w:t>
            </w:r>
          </w:p>
          <w:p w14:paraId="1277399D" w14:textId="77777777" w:rsidR="00936948" w:rsidRDefault="00936948">
            <w:pPr>
              <w:spacing w:after="0" w:line="240" w:lineRule="auto"/>
              <w:rPr>
                <w:rFonts w:ascii="Arial" w:hAnsi="Arial" w:cs="Arial"/>
              </w:rPr>
            </w:pPr>
          </w:p>
          <w:p w14:paraId="02E9F97B" w14:textId="77777777" w:rsidR="00936948" w:rsidRDefault="00F7114D" w:rsidP="00961715">
            <w:pPr>
              <w:pStyle w:val="ListParagraph"/>
              <w:numPr>
                <w:ilvl w:val="0"/>
                <w:numId w:val="1"/>
              </w:numPr>
              <w:spacing w:after="0" w:line="240" w:lineRule="auto"/>
            </w:pPr>
            <w:r>
              <w:t>APPRENTICESHIP TYPE AND SPECIFIC APPICABLE INSTITUTE FOR APPRENTICESHIPS STANDARD</w:t>
            </w:r>
          </w:p>
          <w:p w14:paraId="6514950F" w14:textId="77777777" w:rsidR="00936948" w:rsidRDefault="00936948">
            <w:pPr>
              <w:spacing w:after="0" w:line="240" w:lineRule="auto"/>
              <w:rPr>
                <w:rFonts w:ascii="Arial" w:hAnsi="Arial" w:cs="Arial"/>
              </w:rPr>
            </w:pPr>
          </w:p>
          <w:p w14:paraId="61A75530" w14:textId="77777777" w:rsidR="00936948" w:rsidRDefault="00F7114D" w:rsidP="00961715">
            <w:pPr>
              <w:pStyle w:val="ListParagraph"/>
              <w:numPr>
                <w:ilvl w:val="0"/>
                <w:numId w:val="1"/>
              </w:numPr>
              <w:spacing w:after="0" w:line="240" w:lineRule="auto"/>
            </w:pPr>
            <w:r>
              <w:t>NUMBER OF STUDENTS</w:t>
            </w:r>
          </w:p>
          <w:p w14:paraId="6B7C0321" w14:textId="77777777" w:rsidR="00936948" w:rsidRDefault="00936948">
            <w:pPr>
              <w:spacing w:after="0" w:line="240" w:lineRule="auto"/>
              <w:rPr>
                <w:rFonts w:ascii="Arial" w:hAnsi="Arial" w:cs="Arial"/>
              </w:rPr>
            </w:pPr>
          </w:p>
          <w:p w14:paraId="0F90EA06" w14:textId="77777777" w:rsidR="00936948" w:rsidRDefault="00F7114D" w:rsidP="00961715">
            <w:pPr>
              <w:pStyle w:val="ListParagraph"/>
              <w:numPr>
                <w:ilvl w:val="0"/>
                <w:numId w:val="1"/>
              </w:numPr>
              <w:spacing w:after="0" w:line="240" w:lineRule="auto"/>
            </w:pPr>
            <w:r>
              <w:t>CLASS BASED</w:t>
            </w:r>
          </w:p>
          <w:p w14:paraId="456EA459" w14:textId="77777777" w:rsidR="00936948" w:rsidRDefault="00936948">
            <w:pPr>
              <w:spacing w:after="0" w:line="240" w:lineRule="auto"/>
              <w:rPr>
                <w:rFonts w:ascii="Arial" w:hAnsi="Arial" w:cs="Arial"/>
              </w:rPr>
            </w:pPr>
          </w:p>
          <w:p w14:paraId="40A3BEB4" w14:textId="77777777" w:rsidR="00936948" w:rsidRDefault="00F7114D" w:rsidP="00961715">
            <w:pPr>
              <w:pStyle w:val="ListParagraph"/>
              <w:numPr>
                <w:ilvl w:val="0"/>
                <w:numId w:val="1"/>
              </w:numPr>
              <w:spacing w:after="0" w:line="240" w:lineRule="auto"/>
            </w:pPr>
            <w:r>
              <w:t>ADDITIONAL SERVICES</w:t>
            </w:r>
          </w:p>
          <w:p w14:paraId="64D7C718" w14:textId="77777777" w:rsidR="00936948" w:rsidRDefault="00936948">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C222C" w14:textId="10B2A564" w:rsidR="00961715" w:rsidRPr="00961715" w:rsidRDefault="00961715" w:rsidP="00961715">
            <w:pPr>
              <w:rPr>
                <w:rFonts w:ascii="Arial" w:eastAsia="Arial" w:hAnsi="Arial" w:cs="Arial"/>
              </w:rPr>
            </w:pPr>
            <w:bookmarkStart w:id="0" w:name="_Toc126659131"/>
            <w:r w:rsidRPr="00961715">
              <w:rPr>
                <w:rFonts w:ascii="Arial" w:eastAsia="Arial" w:hAnsi="Arial" w:cs="Arial"/>
              </w:rPr>
              <w:lastRenderedPageBreak/>
              <w:t>Provision for at least two learners to undertake the Associate Project Manager Level 4 apprenticeship course and end point assessment</w:t>
            </w:r>
            <w:r>
              <w:rPr>
                <w:rFonts w:ascii="Arial" w:eastAsia="Arial" w:hAnsi="Arial" w:cs="Arial"/>
              </w:rPr>
              <w:t>.</w:t>
            </w:r>
            <w:r w:rsidRPr="00961715">
              <w:rPr>
                <w:rFonts w:ascii="Arial" w:eastAsia="Arial" w:hAnsi="Arial" w:cs="Arial"/>
              </w:rPr>
              <w:t xml:space="preserve"> While we only have immediate need for two learners, we would</w:t>
            </w:r>
            <w:r w:rsidR="00A8286C">
              <w:rPr>
                <w:rFonts w:ascii="Arial" w:eastAsia="Arial" w:hAnsi="Arial" w:cs="Arial"/>
              </w:rPr>
              <w:t xml:space="preserve"> </w:t>
            </w:r>
            <w:r w:rsidR="00A8286C">
              <w:rPr>
                <w:rFonts w:ascii="Arial" w:eastAsia="Arial" w:hAnsi="Arial" w:cs="Arial"/>
              </w:rPr>
              <w:lastRenderedPageBreak/>
              <w:t>l</w:t>
            </w:r>
            <w:r w:rsidRPr="00961715">
              <w:rPr>
                <w:rFonts w:ascii="Arial" w:eastAsia="Arial" w:hAnsi="Arial" w:cs="Arial"/>
              </w:rPr>
              <w:t xml:space="preserve">ike to request an additional three places for potential learners in the future. </w:t>
            </w:r>
            <w:bookmarkEnd w:id="0"/>
          </w:p>
          <w:p w14:paraId="243291DF" w14:textId="193BE424" w:rsidR="00A8286C" w:rsidRDefault="00961715" w:rsidP="00961715">
            <w:pPr>
              <w:rPr>
                <w:rFonts w:ascii="Arial" w:eastAsia="Arial" w:hAnsi="Arial" w:cs="Arial"/>
              </w:rPr>
            </w:pPr>
            <w:r>
              <w:rPr>
                <w:rFonts w:ascii="Arial" w:eastAsia="Arial" w:hAnsi="Arial" w:cs="Arial"/>
              </w:rPr>
              <w:t>Please note that the volumes of work cannot be guaranteed.</w:t>
            </w:r>
          </w:p>
          <w:p w14:paraId="4699039A" w14:textId="69486447" w:rsidR="00A8286C" w:rsidRDefault="00A8286C" w:rsidP="00961715">
            <w:pPr>
              <w:rPr>
                <w:rFonts w:ascii="Arial" w:eastAsia="Arial" w:hAnsi="Arial" w:cs="Arial"/>
              </w:rPr>
            </w:pPr>
            <w:r>
              <w:rPr>
                <w:rFonts w:ascii="Arial" w:eastAsia="Arial" w:hAnsi="Arial" w:cs="Arial"/>
              </w:rPr>
              <w:t>The 2 confirmed learners are based in London and Liverpool.</w:t>
            </w:r>
          </w:p>
          <w:p w14:paraId="7C21747D" w14:textId="1A0A97D5" w:rsidR="00A8286C" w:rsidRDefault="00961715" w:rsidP="00A8286C">
            <w:pPr>
              <w:rPr>
                <w:rFonts w:ascii="Arial" w:eastAsia="Arial" w:hAnsi="Arial" w:cs="Arial"/>
              </w:rPr>
            </w:pPr>
            <w:r>
              <w:rPr>
                <w:rFonts w:ascii="Arial" w:eastAsia="Arial" w:hAnsi="Arial" w:cs="Arial"/>
              </w:rPr>
              <w:t>The</w:t>
            </w:r>
            <w:r w:rsidR="00D82BFE">
              <w:rPr>
                <w:rFonts w:ascii="Arial" w:eastAsia="Arial" w:hAnsi="Arial" w:cs="Arial"/>
              </w:rPr>
              <w:t xml:space="preserve"> base</w:t>
            </w:r>
            <w:r>
              <w:rPr>
                <w:rFonts w:ascii="Arial" w:eastAsia="Arial" w:hAnsi="Arial" w:cs="Arial"/>
              </w:rPr>
              <w:t xml:space="preserve"> location of the</w:t>
            </w:r>
            <w:r w:rsidR="00A8286C">
              <w:rPr>
                <w:rFonts w:ascii="Arial" w:eastAsia="Arial" w:hAnsi="Arial" w:cs="Arial"/>
              </w:rPr>
              <w:t xml:space="preserve"> 3 potential future </w:t>
            </w:r>
            <w:r>
              <w:rPr>
                <w:rFonts w:ascii="Arial" w:eastAsia="Arial" w:hAnsi="Arial" w:cs="Arial"/>
              </w:rPr>
              <w:t>learner</w:t>
            </w:r>
            <w:r w:rsidR="00A8286C">
              <w:rPr>
                <w:rFonts w:ascii="Arial" w:eastAsia="Arial" w:hAnsi="Arial" w:cs="Arial"/>
              </w:rPr>
              <w:t>s</w:t>
            </w:r>
            <w:r>
              <w:rPr>
                <w:rFonts w:ascii="Arial" w:eastAsia="Arial" w:hAnsi="Arial" w:cs="Arial"/>
              </w:rPr>
              <w:t xml:space="preserve"> </w:t>
            </w:r>
            <w:r w:rsidR="00D82BFE">
              <w:rPr>
                <w:rFonts w:ascii="Arial" w:eastAsia="Arial" w:hAnsi="Arial" w:cs="Arial"/>
              </w:rPr>
              <w:t xml:space="preserve">could be any of the following: </w:t>
            </w:r>
          </w:p>
          <w:p w14:paraId="5F7B379A" w14:textId="48B2A518" w:rsidR="00A8286C" w:rsidRPr="00A8286C" w:rsidRDefault="00A8286C" w:rsidP="00A8286C">
            <w:pPr>
              <w:rPr>
                <w:rFonts w:ascii="Arial" w:eastAsia="Arial" w:hAnsi="Arial" w:cs="Arial"/>
              </w:rPr>
            </w:pPr>
            <w:r w:rsidRPr="00A8286C">
              <w:rPr>
                <w:rFonts w:ascii="Arial" w:eastAsia="Arial" w:hAnsi="Arial" w:cs="Arial"/>
              </w:rPr>
              <w:t xml:space="preserve">Liverpool – </w:t>
            </w:r>
            <w:r w:rsidR="00E62E30">
              <w:rPr>
                <w:rFonts w:ascii="Arial" w:hAnsi="Arial" w:cs="Arial"/>
                <w:b/>
                <w:bCs/>
                <w:color w:val="FF0000"/>
              </w:rPr>
              <w:t>REDACTED TEXT under FOIA Section 40 Personal Information.</w:t>
            </w:r>
          </w:p>
          <w:p w14:paraId="151102B6" w14:textId="24240FCD" w:rsidR="00A8286C" w:rsidRPr="00A8286C" w:rsidRDefault="00A8286C" w:rsidP="00A8286C">
            <w:pPr>
              <w:pStyle w:val="Heading3"/>
              <w:rPr>
                <w:rFonts w:ascii="Arial" w:eastAsia="Arial" w:hAnsi="Arial" w:cs="Arial"/>
                <w:color w:val="auto"/>
                <w:sz w:val="22"/>
                <w:szCs w:val="22"/>
              </w:rPr>
            </w:pPr>
            <w:r w:rsidRPr="00A8286C">
              <w:rPr>
                <w:rFonts w:ascii="Arial" w:eastAsia="Arial" w:hAnsi="Arial" w:cs="Arial"/>
                <w:color w:val="auto"/>
                <w:sz w:val="22"/>
                <w:szCs w:val="22"/>
              </w:rPr>
              <w:t xml:space="preserve">Norwich – </w:t>
            </w:r>
            <w:r w:rsidR="008357D3">
              <w:rPr>
                <w:rFonts w:ascii="Arial" w:hAnsi="Arial" w:cs="Arial"/>
                <w:b/>
                <w:bCs/>
                <w:color w:val="FF0000"/>
                <w:sz w:val="22"/>
                <w:szCs w:val="22"/>
              </w:rPr>
              <w:t>REDACTED TEXT under FOIA Section 40 Personal Information.</w:t>
            </w:r>
          </w:p>
          <w:p w14:paraId="48A1CBF2" w14:textId="3BC902EB" w:rsidR="00A8286C" w:rsidRPr="00A8286C" w:rsidRDefault="00A8286C" w:rsidP="00A8286C">
            <w:pPr>
              <w:pStyle w:val="Heading3"/>
              <w:rPr>
                <w:rFonts w:ascii="Arial" w:eastAsia="Arial" w:hAnsi="Arial" w:cs="Arial"/>
                <w:color w:val="auto"/>
                <w:sz w:val="22"/>
                <w:szCs w:val="22"/>
              </w:rPr>
            </w:pPr>
            <w:r w:rsidRPr="00A8286C">
              <w:rPr>
                <w:rFonts w:ascii="Arial" w:eastAsia="Arial" w:hAnsi="Arial" w:cs="Arial"/>
                <w:color w:val="auto"/>
                <w:sz w:val="22"/>
                <w:szCs w:val="22"/>
              </w:rPr>
              <w:t xml:space="preserve">London – </w:t>
            </w:r>
            <w:r w:rsidR="00E62E30">
              <w:rPr>
                <w:rFonts w:ascii="Arial" w:hAnsi="Arial" w:cs="Arial"/>
                <w:b/>
                <w:bCs/>
                <w:color w:val="FF0000"/>
                <w:sz w:val="22"/>
                <w:szCs w:val="22"/>
              </w:rPr>
              <w:t>REDACTED TEXT under FOIA Section 40 Personal Information.</w:t>
            </w:r>
          </w:p>
          <w:p w14:paraId="1D49EC64" w14:textId="0EB6AD3D" w:rsidR="00A8286C" w:rsidRDefault="00A8286C" w:rsidP="00A8286C">
            <w:pPr>
              <w:pStyle w:val="Heading3"/>
              <w:rPr>
                <w:rFonts w:ascii="Arial" w:eastAsia="Arial" w:hAnsi="Arial" w:cs="Arial"/>
                <w:color w:val="auto"/>
                <w:sz w:val="22"/>
                <w:szCs w:val="22"/>
              </w:rPr>
            </w:pPr>
            <w:r w:rsidRPr="00A8286C">
              <w:rPr>
                <w:rFonts w:ascii="Arial" w:eastAsia="Arial" w:hAnsi="Arial" w:cs="Arial"/>
                <w:color w:val="auto"/>
                <w:sz w:val="22"/>
                <w:szCs w:val="22"/>
              </w:rPr>
              <w:t xml:space="preserve">Birmingham – </w:t>
            </w:r>
            <w:r w:rsidR="00E62E30">
              <w:rPr>
                <w:rFonts w:ascii="Arial" w:hAnsi="Arial" w:cs="Arial"/>
                <w:b/>
                <w:bCs/>
                <w:color w:val="FF0000"/>
                <w:sz w:val="22"/>
                <w:szCs w:val="22"/>
              </w:rPr>
              <w:t>REDACTED TEXT under FOIA Section 40 Personal Information.</w:t>
            </w:r>
          </w:p>
          <w:p w14:paraId="39D21326" w14:textId="77777777" w:rsidR="00A8286C" w:rsidRPr="00A8286C" w:rsidRDefault="00A8286C" w:rsidP="00A8286C"/>
          <w:p w14:paraId="36DFFC8B" w14:textId="14A45595" w:rsidR="00961715" w:rsidRDefault="00961715" w:rsidP="00961715">
            <w:pPr>
              <w:rPr>
                <w:rFonts w:ascii="Arial" w:eastAsia="Arial" w:hAnsi="Arial" w:cs="Arial"/>
              </w:rPr>
            </w:pPr>
            <w:r>
              <w:rPr>
                <w:rFonts w:ascii="Arial" w:eastAsia="Arial" w:hAnsi="Arial" w:cs="Arial"/>
              </w:rPr>
              <w:t xml:space="preserve">Delivery model </w:t>
            </w:r>
            <w:r w:rsidR="003201CC">
              <w:rPr>
                <w:rFonts w:ascii="Arial" w:eastAsia="Arial" w:hAnsi="Arial" w:cs="Arial"/>
              </w:rPr>
              <w:t xml:space="preserve">to be determined </w:t>
            </w:r>
            <w:r w:rsidR="000126E4">
              <w:rPr>
                <w:rFonts w:ascii="Arial" w:eastAsia="Arial" w:hAnsi="Arial" w:cs="Arial"/>
              </w:rPr>
              <w:t xml:space="preserve">and agreed with the learners </w:t>
            </w:r>
            <w:r w:rsidR="003201CC">
              <w:rPr>
                <w:rFonts w:ascii="Arial" w:eastAsia="Arial" w:hAnsi="Arial" w:cs="Arial"/>
              </w:rPr>
              <w:t xml:space="preserve">and Customer </w:t>
            </w:r>
            <w:r w:rsidR="000126E4">
              <w:rPr>
                <w:rFonts w:ascii="Arial" w:eastAsia="Arial" w:hAnsi="Arial" w:cs="Arial"/>
              </w:rPr>
              <w:t>at the forthcoming introductory Q&amp;A session, scheduled for 10</w:t>
            </w:r>
            <w:r w:rsidR="000126E4" w:rsidRPr="004C4BAA">
              <w:rPr>
                <w:rFonts w:ascii="Arial" w:eastAsia="Arial" w:hAnsi="Arial" w:cs="Arial"/>
                <w:vertAlign w:val="superscript"/>
              </w:rPr>
              <w:t>th</w:t>
            </w:r>
            <w:r w:rsidR="000126E4">
              <w:rPr>
                <w:rFonts w:ascii="Arial" w:eastAsia="Arial" w:hAnsi="Arial" w:cs="Arial"/>
              </w:rPr>
              <w:t xml:space="preserve"> September</w:t>
            </w:r>
            <w:r>
              <w:rPr>
                <w:rFonts w:ascii="Arial" w:eastAsia="Arial" w:hAnsi="Arial" w:cs="Arial"/>
              </w:rPr>
              <w:t>.  Both the learner and the line manager can also access the skills coaches at any time when required.</w:t>
            </w:r>
          </w:p>
          <w:p w14:paraId="6A94A39F" w14:textId="437B18B5" w:rsidR="00961715" w:rsidRDefault="00961715" w:rsidP="00961715">
            <w:pPr>
              <w:rPr>
                <w:rFonts w:ascii="Arial" w:eastAsia="Arial" w:hAnsi="Arial" w:cs="Arial"/>
              </w:rPr>
            </w:pPr>
            <w:r>
              <w:rPr>
                <w:rFonts w:ascii="Arial" w:eastAsia="Arial" w:hAnsi="Arial" w:cs="Arial"/>
              </w:rPr>
              <w:t>Enrolment/induction sessions with apprentices and their line managers.</w:t>
            </w:r>
          </w:p>
          <w:p w14:paraId="75FE0243" w14:textId="1CEE19EF" w:rsidR="00961715" w:rsidRDefault="00961715" w:rsidP="00961715">
            <w:pPr>
              <w:rPr>
                <w:rFonts w:ascii="Arial" w:eastAsia="Arial" w:hAnsi="Arial" w:cs="Arial"/>
              </w:rPr>
            </w:pPr>
            <w:r>
              <w:rPr>
                <w:rFonts w:ascii="Arial" w:eastAsia="Arial" w:hAnsi="Arial" w:cs="Arial"/>
              </w:rPr>
              <w:t xml:space="preserve">Regular review sessions with </w:t>
            </w:r>
            <w:r w:rsidR="008357D3">
              <w:rPr>
                <w:rFonts w:ascii="Arial" w:hAnsi="Arial" w:cs="Arial"/>
                <w:b/>
                <w:bCs/>
                <w:color w:val="FF0000"/>
              </w:rPr>
              <w:t>REDACTED TEXT under FOIA Section 40 Personal Information.</w:t>
            </w:r>
            <w:bookmarkStart w:id="1" w:name="_GoBack"/>
            <w:bookmarkEnd w:id="1"/>
            <w:r w:rsidR="002F46F9">
              <w:rPr>
                <w:rFonts w:ascii="Arial" w:eastAsia="Arial" w:hAnsi="Arial" w:cs="Arial"/>
              </w:rPr>
              <w:t>.</w:t>
            </w:r>
          </w:p>
          <w:p w14:paraId="44FDDD67" w14:textId="6EF30D98" w:rsidR="00936948" w:rsidRPr="00961715" w:rsidRDefault="00961715" w:rsidP="00961715">
            <w:pPr>
              <w:rPr>
                <w:rFonts w:ascii="Arial" w:eastAsia="Arial" w:hAnsi="Arial" w:cs="Arial"/>
              </w:rPr>
            </w:pPr>
            <w:r>
              <w:rPr>
                <w:rFonts w:ascii="Arial" w:eastAsia="Arial" w:hAnsi="Arial" w:cs="Arial"/>
              </w:rPr>
              <w:t xml:space="preserve">Formal review with Line Managers and Tutor every 10 -12 weeks. </w:t>
            </w:r>
          </w:p>
        </w:tc>
      </w:tr>
    </w:tbl>
    <w:p w14:paraId="2197C0AF" w14:textId="77777777" w:rsidR="00936948" w:rsidRDefault="00936948">
      <w:pPr>
        <w:rPr>
          <w:rFonts w:ascii="Arial" w:hAnsi="Arial" w:cs="Arial"/>
        </w:rPr>
      </w:pPr>
    </w:p>
    <w:p w14:paraId="55C7CD91" w14:textId="77777777" w:rsidR="00936948" w:rsidRDefault="00936948">
      <w:pPr>
        <w:rPr>
          <w:rFonts w:ascii="Arial" w:hAnsi="Arial" w:cs="Arial"/>
        </w:rPr>
      </w:pPr>
    </w:p>
    <w:p w14:paraId="6D262544" w14:textId="77777777" w:rsidR="00936948" w:rsidRDefault="00F7114D">
      <w:pPr>
        <w:rPr>
          <w:rFonts w:ascii="Arial" w:hAnsi="Arial" w:cs="Arial"/>
        </w:rPr>
      </w:pPr>
      <w:r>
        <w:rPr>
          <w:rFonts w:ascii="Arial" w:hAnsi="Arial" w:cs="Arial"/>
        </w:rPr>
        <w:t>3. CONTRACT PERFORMANCE</w:t>
      </w:r>
    </w:p>
    <w:tbl>
      <w:tblPr>
        <w:tblW w:w="9016" w:type="dxa"/>
        <w:tblCellMar>
          <w:left w:w="10" w:type="dxa"/>
          <w:right w:w="10" w:type="dxa"/>
        </w:tblCellMar>
        <w:tblLook w:val="0000" w:firstRow="0" w:lastRow="0" w:firstColumn="0" w:lastColumn="0" w:noHBand="0" w:noVBand="0"/>
      </w:tblPr>
      <w:tblGrid>
        <w:gridCol w:w="669"/>
        <w:gridCol w:w="3063"/>
        <w:gridCol w:w="5284"/>
      </w:tblGrid>
      <w:tr w:rsidR="00936948" w14:paraId="01C96D33"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089A0" w14:textId="77777777" w:rsidR="00936948" w:rsidRDefault="00F7114D">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CBCEE" w14:textId="77777777" w:rsidR="00936948" w:rsidRDefault="00F7114D">
            <w:pPr>
              <w:spacing w:after="0" w:line="240" w:lineRule="auto"/>
              <w:rPr>
                <w:rFonts w:ascii="Arial" w:hAnsi="Arial" w:cs="Arial"/>
              </w:rPr>
            </w:pPr>
            <w:r>
              <w:rPr>
                <w:rFonts w:ascii="Arial" w:hAnsi="Arial" w:cs="Arial"/>
              </w:rPr>
              <w:t>Required Apprenticeship Standard [</w:t>
            </w:r>
            <w:proofErr w:type="spellStart"/>
            <w:r>
              <w:rPr>
                <w:rFonts w:ascii="Arial" w:hAnsi="Arial" w:cs="Arial"/>
              </w:rPr>
              <w:t>ie</w:t>
            </w:r>
            <w:proofErr w:type="spellEnd"/>
            <w:r>
              <w:rPr>
                <w:rFonts w:ascii="Arial" w:hAnsi="Arial" w:cs="Arial"/>
              </w:rPr>
              <w:t xml:space="preserve"> the required apprenticeship course]</w:t>
            </w: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8CF67" w14:textId="7BC4A87E" w:rsidR="00936948" w:rsidRDefault="00D82BFE">
            <w:pPr>
              <w:spacing w:after="0" w:line="240" w:lineRule="auto"/>
              <w:rPr>
                <w:rFonts w:ascii="Arial" w:hAnsi="Arial" w:cs="Arial"/>
              </w:rPr>
            </w:pPr>
            <w:r>
              <w:rPr>
                <w:rFonts w:ascii="Arial" w:eastAsia="Arial" w:hAnsi="Arial" w:cs="Arial"/>
              </w:rPr>
              <w:t>Level 4 Associate Project Manager Apprenticeship Programme</w:t>
            </w:r>
          </w:p>
        </w:tc>
      </w:tr>
    </w:tbl>
    <w:p w14:paraId="276EFBA5" w14:textId="77777777" w:rsidR="00936948" w:rsidRDefault="00936948">
      <w:pPr>
        <w:rPr>
          <w:rFonts w:ascii="Arial" w:hAnsi="Arial" w:cs="Arial"/>
        </w:rPr>
      </w:pPr>
    </w:p>
    <w:tbl>
      <w:tblPr>
        <w:tblW w:w="9016" w:type="dxa"/>
        <w:tblCellMar>
          <w:left w:w="10" w:type="dxa"/>
          <w:right w:w="10" w:type="dxa"/>
        </w:tblCellMar>
        <w:tblLook w:val="0000" w:firstRow="0" w:lastRow="0" w:firstColumn="0" w:lastColumn="0" w:noHBand="0" w:noVBand="0"/>
      </w:tblPr>
      <w:tblGrid>
        <w:gridCol w:w="664"/>
        <w:gridCol w:w="2982"/>
        <w:gridCol w:w="5370"/>
      </w:tblGrid>
      <w:tr w:rsidR="00936948" w14:paraId="713D68D8"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8B2AC" w14:textId="77777777" w:rsidR="00936948" w:rsidRDefault="00F7114D">
            <w:pPr>
              <w:spacing w:after="0" w:line="240" w:lineRule="auto"/>
              <w:rPr>
                <w:rFonts w:ascii="Arial" w:hAnsi="Arial" w:cs="Arial"/>
              </w:rPr>
            </w:pPr>
            <w:r>
              <w:rPr>
                <w:rFonts w:ascii="Arial" w:hAnsi="Arial" w:cs="Arial"/>
              </w:rPr>
              <w:lastRenderedPageBreak/>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5723" w14:textId="77777777" w:rsidR="00936948" w:rsidRDefault="00F7114D">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AADB5" w14:textId="77777777" w:rsidR="00936948" w:rsidRDefault="00F7114D">
            <w:pPr>
              <w:pStyle w:val="ListParagraph"/>
              <w:spacing w:after="0" w:line="256" w:lineRule="auto"/>
              <w:ind w:left="468" w:firstLine="0"/>
              <w:jc w:val="left"/>
            </w:pPr>
            <w:r>
              <w:t>Continued adherence to the relevant Institute for Apprenticeships industry standard. (</w:t>
            </w:r>
            <w:hyperlink r:id="rId8" w:history="1">
              <w:r>
                <w:rPr>
                  <w:rStyle w:val="Hyperlink"/>
                </w:rPr>
                <w:t>www.instituteforapprenticeships.org/</w:t>
              </w:r>
            </w:hyperlink>
            <w:r>
              <w:t>)</w:t>
            </w:r>
          </w:p>
          <w:p w14:paraId="1926EA59" w14:textId="77777777" w:rsidR="00936948" w:rsidRDefault="00F7114D">
            <w:pPr>
              <w:pStyle w:val="ListParagraph"/>
              <w:spacing w:after="0" w:line="256" w:lineRule="auto"/>
              <w:ind w:left="468" w:firstLine="0"/>
              <w:jc w:val="left"/>
            </w:pPr>
            <w:r>
              <w:t>Maintained ESFA registration and accreditation.</w:t>
            </w:r>
          </w:p>
          <w:p w14:paraId="04F919E6" w14:textId="77777777" w:rsidR="00936948" w:rsidRDefault="00F7114D">
            <w:pPr>
              <w:pStyle w:val="ListParagraph"/>
              <w:spacing w:after="0" w:line="256" w:lineRule="auto"/>
              <w:ind w:left="468" w:firstLine="0"/>
              <w:jc w:val="left"/>
            </w:pPr>
            <w:r>
              <w:t xml:space="preserve">General industry good practice  </w:t>
            </w:r>
          </w:p>
          <w:p w14:paraId="63633D8E" w14:textId="77777777" w:rsidR="00936948" w:rsidRDefault="00936948">
            <w:pPr>
              <w:spacing w:after="0" w:line="240" w:lineRule="auto"/>
              <w:rPr>
                <w:rFonts w:ascii="Arial" w:hAnsi="Arial" w:cs="Arial"/>
              </w:rPr>
            </w:pPr>
          </w:p>
        </w:tc>
      </w:tr>
    </w:tbl>
    <w:p w14:paraId="5BEC14C3" w14:textId="77777777" w:rsidR="00936948" w:rsidRDefault="00936948">
      <w:pPr>
        <w:rPr>
          <w:rFonts w:ascii="Arial" w:hAnsi="Arial" w:cs="Arial"/>
        </w:rPr>
      </w:pPr>
    </w:p>
    <w:p w14:paraId="0AE56512" w14:textId="77777777" w:rsidR="00936948" w:rsidRDefault="00F7114D">
      <w:pPr>
        <w:rPr>
          <w:rFonts w:ascii="Arial" w:hAnsi="Arial" w:cs="Arial"/>
        </w:rPr>
      </w:pPr>
      <w:r>
        <w:rPr>
          <w:rFonts w:ascii="Arial" w:hAnsi="Arial" w:cs="Arial"/>
        </w:rPr>
        <w:t>4. PAYMENT</w:t>
      </w:r>
    </w:p>
    <w:tbl>
      <w:tblPr>
        <w:tblW w:w="9016" w:type="dxa"/>
        <w:tblCellMar>
          <w:left w:w="10" w:type="dxa"/>
          <w:right w:w="10" w:type="dxa"/>
        </w:tblCellMar>
        <w:tblLook w:val="0000" w:firstRow="0" w:lastRow="0" w:firstColumn="0" w:lastColumn="0" w:noHBand="0" w:noVBand="0"/>
      </w:tblPr>
      <w:tblGrid>
        <w:gridCol w:w="669"/>
        <w:gridCol w:w="3052"/>
        <w:gridCol w:w="5295"/>
      </w:tblGrid>
      <w:tr w:rsidR="00936948" w14:paraId="45CDC36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0A0E" w14:textId="77777777" w:rsidR="00936948" w:rsidRDefault="00F7114D">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7C7F" w14:textId="77777777" w:rsidR="00936948" w:rsidRDefault="00F7114D">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A77C8" w14:textId="6A667B1A" w:rsidR="00D82BFE" w:rsidRDefault="00D82BFE" w:rsidP="00D82BFE">
            <w:pPr>
              <w:spacing w:after="115" w:line="242" w:lineRule="auto"/>
              <w:ind w:left="1"/>
              <w:rPr>
                <w:rFonts w:ascii="Arial" w:hAnsi="Arial" w:cs="Arial"/>
              </w:rPr>
            </w:pPr>
            <w:r>
              <w:rPr>
                <w:rFonts w:ascii="Arial" w:hAnsi="Arial" w:cs="Arial"/>
              </w:rPr>
              <w:t>£</w:t>
            </w:r>
            <w:r w:rsidRPr="00D82BFE">
              <w:rPr>
                <w:rFonts w:ascii="Arial" w:hAnsi="Arial" w:cs="Arial"/>
              </w:rPr>
              <w:t>35,000.00 excluding VAT</w:t>
            </w:r>
          </w:p>
          <w:p w14:paraId="0A6452EB" w14:textId="1A2BCE6B" w:rsidR="00936948" w:rsidRDefault="00F7114D" w:rsidP="00D82BFE">
            <w:pPr>
              <w:spacing w:after="115" w:line="242" w:lineRule="auto"/>
              <w:ind w:left="1"/>
              <w:rPr>
                <w:rFonts w:ascii="Arial" w:hAnsi="Arial" w:cs="Arial"/>
              </w:rPr>
            </w:pPr>
            <w:r>
              <w:rPr>
                <w:rFonts w:ascii="Arial" w:hAnsi="Arial" w:cs="Arial"/>
              </w:rPr>
              <w:t>Includes the cost of any subcontractors and the cost of an approved end point assessor.</w:t>
            </w:r>
          </w:p>
        </w:tc>
      </w:tr>
      <w:tr w:rsidR="00936948" w14:paraId="730AEA0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616B" w14:textId="77777777" w:rsidR="00936948" w:rsidRDefault="00F7114D">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FF0B" w14:textId="77777777" w:rsidR="00936948" w:rsidRDefault="00F7114D">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B132E" w14:textId="4DB0681A" w:rsidR="00936948" w:rsidRDefault="00F7114D">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03969779" w14:textId="18494203" w:rsidR="007336C7" w:rsidRDefault="007336C7">
            <w:pPr>
              <w:spacing w:after="120" w:line="240" w:lineRule="auto"/>
              <w:ind w:left="1"/>
              <w:rPr>
                <w:rFonts w:ascii="Arial" w:hAnsi="Arial" w:cs="Arial"/>
              </w:rPr>
            </w:pPr>
            <w:r>
              <w:rPr>
                <w:rFonts w:ascii="Arial" w:hAnsi="Arial" w:cs="Arial"/>
                <w:color w:val="222222"/>
                <w:shd w:val="clear" w:color="auto" w:fill="FFFFFF"/>
              </w:rPr>
              <w:t>The Supplier will invoice monthly in arrears for the cost of any Services provided during that month. Invoices must contain an elemental breakdown showing how the invoice value was derived. The total of all invoices submitted during the contract period must not exceed the maximum contract value of £35,000 which includes all expenses but excludes VAT.</w:t>
            </w:r>
          </w:p>
          <w:p w14:paraId="468B8F72" w14:textId="788D8848" w:rsidR="00936948" w:rsidRDefault="00F7114D">
            <w:pPr>
              <w:spacing w:after="120" w:line="240" w:lineRule="auto"/>
              <w:ind w:left="1"/>
              <w:rPr>
                <w:rFonts w:ascii="Arial" w:hAnsi="Arial" w:cs="Arial"/>
              </w:rPr>
            </w:pPr>
            <w:r>
              <w:rPr>
                <w:rFonts w:ascii="Arial" w:hAnsi="Arial" w:cs="Arial"/>
              </w:rPr>
              <w:t xml:space="preserve">Further additional terms in Annex 2 of Contract Schedule 3 </w:t>
            </w:r>
          </w:p>
        </w:tc>
      </w:tr>
      <w:tr w:rsidR="00936948" w14:paraId="15E8F5EF"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19BD7" w14:textId="77777777" w:rsidR="00936948" w:rsidRDefault="00F7114D">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433B1" w14:textId="77777777" w:rsidR="00936948" w:rsidRDefault="00F7114D">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37EEB" w14:textId="79CFAB65" w:rsidR="00936948" w:rsidRDefault="00D82BFE">
            <w:pPr>
              <w:spacing w:after="0" w:line="240" w:lineRule="auto"/>
              <w:rPr>
                <w:rFonts w:ascii="Arial" w:hAnsi="Arial" w:cs="Arial"/>
              </w:rPr>
            </w:pPr>
            <w:r>
              <w:rPr>
                <w:rFonts w:ascii="Arial" w:eastAsia="Arial" w:hAnsi="Arial" w:cs="Arial"/>
              </w:rPr>
              <w:t>Not Applicable: as funds will be used from CCS Apprenticeship Levy Fund.</w:t>
            </w:r>
          </w:p>
        </w:tc>
      </w:tr>
    </w:tbl>
    <w:p w14:paraId="252F8F58" w14:textId="77777777" w:rsidR="00936948" w:rsidRDefault="00936948">
      <w:pPr>
        <w:rPr>
          <w:rFonts w:ascii="Arial" w:hAnsi="Arial" w:cs="Arial"/>
        </w:rPr>
      </w:pPr>
    </w:p>
    <w:p w14:paraId="2C9ADB51" w14:textId="77777777" w:rsidR="00936948" w:rsidRDefault="00F7114D">
      <w:pPr>
        <w:rPr>
          <w:rFonts w:ascii="Arial" w:hAnsi="Arial" w:cs="Arial"/>
        </w:rPr>
      </w:pPr>
      <w:r>
        <w:rPr>
          <w:rFonts w:ascii="Arial" w:hAnsi="Arial" w:cs="Arial"/>
        </w:rPr>
        <w:t>5. LIABILITY AND INSURANCE</w:t>
      </w:r>
    </w:p>
    <w:tbl>
      <w:tblPr>
        <w:tblW w:w="9016" w:type="dxa"/>
        <w:tblCellMar>
          <w:left w:w="10" w:type="dxa"/>
          <w:right w:w="10" w:type="dxa"/>
        </w:tblCellMar>
        <w:tblLook w:val="0000" w:firstRow="0" w:lastRow="0" w:firstColumn="0" w:lastColumn="0" w:noHBand="0" w:noVBand="0"/>
      </w:tblPr>
      <w:tblGrid>
        <w:gridCol w:w="670"/>
        <w:gridCol w:w="3047"/>
        <w:gridCol w:w="5299"/>
      </w:tblGrid>
      <w:tr w:rsidR="00936948" w14:paraId="3D1BEEC1"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C7CAE" w14:textId="77777777" w:rsidR="00936948" w:rsidRDefault="00F7114D">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7F946" w14:textId="77777777" w:rsidR="00936948" w:rsidRDefault="00F7114D">
            <w:pPr>
              <w:spacing w:after="0" w:line="240" w:lineRule="auto"/>
              <w:rPr>
                <w:rFonts w:ascii="Arial" w:hAnsi="Arial" w:cs="Arial"/>
              </w:rPr>
            </w:pPr>
            <w:r>
              <w:rPr>
                <w:rFonts w:ascii="Arial" w:hAnsi="Arial" w:cs="Arial"/>
              </w:rPr>
              <w:t>Suppliers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2D902" w14:textId="77777777" w:rsidR="00936948" w:rsidRDefault="00F7114D">
            <w:pPr>
              <w:spacing w:after="0" w:line="240" w:lineRule="auto"/>
              <w:rPr>
                <w:rFonts w:ascii="Arial" w:hAnsi="Arial" w:cs="Arial"/>
              </w:rPr>
            </w:pPr>
            <w:r>
              <w:rPr>
                <w:rFonts w:ascii="Arial" w:hAnsi="Arial" w:cs="Arial"/>
              </w:rPr>
              <w:t xml:space="preserve">In Clause 25 of the Contract Terms </w:t>
            </w:r>
          </w:p>
        </w:tc>
      </w:tr>
      <w:tr w:rsidR="00936948" w14:paraId="6B26BC2F"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33176" w14:textId="77777777" w:rsidR="00936948" w:rsidRDefault="00F7114D">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D636B" w14:textId="77777777" w:rsidR="00936948" w:rsidRDefault="00F7114D">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EAB9" w14:textId="77777777" w:rsidR="00936948" w:rsidRDefault="00F7114D">
            <w:pPr>
              <w:spacing w:after="112" w:line="242" w:lineRule="auto"/>
              <w:ind w:left="1"/>
              <w:rPr>
                <w:rFonts w:ascii="Arial" w:hAnsi="Arial" w:cs="Arial"/>
              </w:rPr>
            </w:pPr>
            <w:r>
              <w:rPr>
                <w:rFonts w:ascii="Arial" w:hAnsi="Arial" w:cs="Arial"/>
              </w:rPr>
              <w:t xml:space="preserve">Professional Indemnity Insurance cover of £1 million any one claim. </w:t>
            </w:r>
          </w:p>
          <w:p w14:paraId="4ACE7906" w14:textId="77777777" w:rsidR="00936948" w:rsidRDefault="00F7114D">
            <w:pPr>
              <w:spacing w:after="112" w:line="242" w:lineRule="auto"/>
              <w:ind w:left="1"/>
              <w:rPr>
                <w:rFonts w:ascii="Arial" w:hAnsi="Arial" w:cs="Arial"/>
              </w:rPr>
            </w:pPr>
            <w:r>
              <w:rPr>
                <w:rFonts w:ascii="Arial" w:hAnsi="Arial" w:cs="Arial"/>
              </w:rPr>
              <w:t xml:space="preserve">Public Liability Insurance cover of £1 million any one claim. </w:t>
            </w:r>
          </w:p>
          <w:p w14:paraId="6E05AF66" w14:textId="77777777" w:rsidR="00936948" w:rsidRDefault="00F7114D">
            <w:pPr>
              <w:spacing w:after="112" w:line="242" w:lineRule="auto"/>
              <w:ind w:left="1"/>
              <w:rPr>
                <w:rFonts w:ascii="Arial" w:hAnsi="Arial" w:cs="Arial"/>
              </w:rPr>
            </w:pPr>
            <w:r>
              <w:rPr>
                <w:rFonts w:ascii="Arial" w:hAnsi="Arial" w:cs="Arial"/>
              </w:rPr>
              <w:t xml:space="preserve">Employers Liability insurance cover of £5 million any one claim.  </w:t>
            </w:r>
          </w:p>
        </w:tc>
      </w:tr>
    </w:tbl>
    <w:p w14:paraId="480E5913" w14:textId="77777777" w:rsidR="00936948" w:rsidRDefault="00936948">
      <w:pPr>
        <w:spacing w:after="234" w:line="247" w:lineRule="auto"/>
        <w:rPr>
          <w:rFonts w:ascii="Arial" w:hAnsi="Arial" w:cs="Arial"/>
        </w:rPr>
      </w:pPr>
    </w:p>
    <w:p w14:paraId="697C0D6F" w14:textId="77777777" w:rsidR="00936948" w:rsidRDefault="00F7114D">
      <w:pPr>
        <w:spacing w:after="234" w:line="247" w:lineRule="auto"/>
        <w:ind w:left="118" w:hanging="10"/>
        <w:rPr>
          <w:rFonts w:ascii="Arial" w:hAnsi="Arial" w:cs="Arial"/>
          <w:u w:val="single"/>
        </w:rPr>
      </w:pPr>
      <w:r>
        <w:rPr>
          <w:rFonts w:ascii="Arial" w:hAnsi="Arial" w:cs="Arial"/>
          <w:u w:val="single"/>
        </w:rPr>
        <w:t xml:space="preserve">FORMATION OF CONTRACT </w:t>
      </w:r>
    </w:p>
    <w:p w14:paraId="571C4BDE" w14:textId="77777777" w:rsidR="00936948" w:rsidRDefault="00F7114D">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739756BE" w14:textId="77777777" w:rsidR="00936948" w:rsidRDefault="00936948">
      <w:pPr>
        <w:spacing w:after="9" w:line="247" w:lineRule="auto"/>
        <w:ind w:left="260" w:hanging="10"/>
        <w:rPr>
          <w:rFonts w:ascii="Arial" w:hAnsi="Arial" w:cs="Arial"/>
        </w:rPr>
      </w:pPr>
    </w:p>
    <w:p w14:paraId="0FE7A1B9" w14:textId="77777777" w:rsidR="00936948" w:rsidRDefault="00936948">
      <w:pPr>
        <w:spacing w:after="9" w:line="247" w:lineRule="auto"/>
        <w:ind w:left="260" w:hanging="10"/>
        <w:rPr>
          <w:rFonts w:ascii="Arial" w:hAnsi="Arial" w:cs="Arial"/>
        </w:rPr>
      </w:pPr>
    </w:p>
    <w:p w14:paraId="443402DC" w14:textId="77777777" w:rsidR="00936948" w:rsidRDefault="00936948">
      <w:pPr>
        <w:spacing w:after="9" w:line="247" w:lineRule="auto"/>
        <w:ind w:left="260" w:hanging="10"/>
        <w:rPr>
          <w:rFonts w:ascii="Arial" w:hAnsi="Arial" w:cs="Arial"/>
        </w:rPr>
      </w:pPr>
    </w:p>
    <w:p w14:paraId="1A5E84CC" w14:textId="77777777" w:rsidR="00936948" w:rsidRDefault="00F7114D">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000" w:firstRow="0" w:lastRow="0" w:firstColumn="0" w:lastColumn="0" w:noHBand="0" w:noVBand="0"/>
      </w:tblPr>
      <w:tblGrid>
        <w:gridCol w:w="2655"/>
        <w:gridCol w:w="6546"/>
      </w:tblGrid>
      <w:tr w:rsidR="00936948" w14:paraId="5A362B8D"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3719358A" w14:textId="77777777" w:rsidR="00936948" w:rsidRDefault="00F7114D">
            <w:pPr>
              <w:spacing w:after="0" w:line="256" w:lineRule="auto"/>
              <w:rPr>
                <w:rFonts w:ascii="Arial" w:eastAsia="Times New Roman" w:hAnsi="Arial" w:cs="Arial"/>
                <w:lang w:eastAsia="en-GB"/>
              </w:rPr>
            </w:pPr>
            <w:r>
              <w:rPr>
                <w:rFonts w:ascii="Arial" w:eastAsia="Times New Roman" w:hAnsi="Arial" w:cs="Arial"/>
                <w:lang w:eastAsia="en-GB"/>
              </w:rPr>
              <w:lastRenderedPageBreak/>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5D27C825" w14:textId="29E974E5" w:rsidR="00936948" w:rsidRDefault="00F7114D">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E62E30">
              <w:rPr>
                <w:rFonts w:ascii="Arial" w:hAnsi="Arial" w:cs="Arial"/>
                <w:b/>
                <w:bCs/>
                <w:color w:val="FF0000"/>
              </w:rPr>
              <w:t>REDACTED TEXT under FOIA Section 40 Personal Information.</w:t>
            </w:r>
          </w:p>
        </w:tc>
      </w:tr>
      <w:tr w:rsidR="00936948" w14:paraId="5A624FFF"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6B31A094" w14:textId="77777777" w:rsidR="00936948" w:rsidRDefault="00F7114D">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69EA3E3B" w14:textId="53A3D40A" w:rsidR="00936948" w:rsidRDefault="000126E4">
            <w:pPr>
              <w:spacing w:after="0" w:line="256" w:lineRule="auto"/>
              <w:rPr>
                <w:rFonts w:ascii="Arial" w:eastAsia="Times New Roman" w:hAnsi="Arial" w:cs="Arial"/>
                <w:lang w:eastAsia="en-GB"/>
              </w:rPr>
            </w:pPr>
            <w:r>
              <w:rPr>
                <w:rFonts w:ascii="Arial" w:eastAsia="Times New Roman" w:hAnsi="Arial" w:cs="Arial"/>
                <w:lang w:eastAsia="en-GB"/>
              </w:rPr>
              <w:t>29</w:t>
            </w:r>
            <w:r w:rsidRPr="004C4BAA">
              <w:rPr>
                <w:rFonts w:ascii="Arial" w:eastAsia="Times New Roman" w:hAnsi="Arial" w:cs="Arial"/>
                <w:vertAlign w:val="superscript"/>
                <w:lang w:eastAsia="en-GB"/>
              </w:rPr>
              <w:t>th</w:t>
            </w:r>
            <w:r>
              <w:rPr>
                <w:rFonts w:ascii="Arial" w:eastAsia="Times New Roman" w:hAnsi="Arial" w:cs="Arial"/>
                <w:lang w:eastAsia="en-GB"/>
              </w:rPr>
              <w:t xml:space="preserve"> August 2024</w:t>
            </w:r>
            <w:r w:rsidR="00F7114D">
              <w:rPr>
                <w:rFonts w:ascii="Arial" w:eastAsia="Times New Roman" w:hAnsi="Arial" w:cs="Arial"/>
                <w:lang w:eastAsia="en-GB"/>
              </w:rPr>
              <w:t xml:space="preserve"> </w:t>
            </w:r>
          </w:p>
        </w:tc>
      </w:tr>
    </w:tbl>
    <w:p w14:paraId="08A3DF6D" w14:textId="77777777" w:rsidR="00936948" w:rsidRDefault="00936948">
      <w:pPr>
        <w:spacing w:after="9" w:line="247" w:lineRule="auto"/>
        <w:ind w:left="260" w:hanging="10"/>
        <w:rPr>
          <w:rFonts w:ascii="Arial" w:hAnsi="Arial" w:cs="Arial"/>
        </w:rPr>
      </w:pPr>
    </w:p>
    <w:p w14:paraId="11BF20C2" w14:textId="77777777" w:rsidR="00936948" w:rsidRDefault="00936948">
      <w:pPr>
        <w:spacing w:after="9" w:line="247" w:lineRule="auto"/>
        <w:ind w:left="260" w:hanging="10"/>
        <w:rPr>
          <w:rFonts w:ascii="Arial" w:hAnsi="Arial" w:cs="Arial"/>
        </w:rPr>
      </w:pPr>
    </w:p>
    <w:p w14:paraId="6C5862E1" w14:textId="77777777" w:rsidR="00936948" w:rsidRDefault="00F7114D">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000" w:firstRow="0" w:lastRow="0" w:firstColumn="0" w:lastColumn="0" w:noHBand="0" w:noVBand="0"/>
      </w:tblPr>
      <w:tblGrid>
        <w:gridCol w:w="2655"/>
        <w:gridCol w:w="6546"/>
      </w:tblGrid>
      <w:tr w:rsidR="00936948" w14:paraId="7473E0EC"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15D6389E" w14:textId="77777777" w:rsidR="00936948" w:rsidRDefault="00F7114D">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5646C802" w14:textId="1E7C9F7A" w:rsidR="00936948" w:rsidRDefault="00F7114D">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E62E30">
              <w:rPr>
                <w:rFonts w:ascii="Arial" w:hAnsi="Arial" w:cs="Arial"/>
                <w:b/>
                <w:bCs/>
                <w:color w:val="FF0000"/>
              </w:rPr>
              <w:t>REDACTED TEXT under FOIA Section 40 Personal Information.</w:t>
            </w:r>
          </w:p>
        </w:tc>
      </w:tr>
      <w:tr w:rsidR="00936948" w14:paraId="4B602DFB"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1C88A2AA" w14:textId="77777777" w:rsidR="00936948" w:rsidRDefault="00F7114D">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0D52102" w14:textId="402520C8" w:rsidR="00936948" w:rsidRDefault="00F7114D">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6A40C8">
              <w:rPr>
                <w:rFonts w:ascii="Arial" w:eastAsia="Times New Roman" w:hAnsi="Arial" w:cs="Arial"/>
                <w:lang w:eastAsia="en-GB"/>
              </w:rPr>
              <w:t>9</w:t>
            </w:r>
            <w:r w:rsidR="006A40C8" w:rsidRPr="006A40C8">
              <w:rPr>
                <w:rFonts w:ascii="Arial" w:eastAsia="Times New Roman" w:hAnsi="Arial" w:cs="Arial"/>
                <w:vertAlign w:val="superscript"/>
                <w:lang w:eastAsia="en-GB"/>
              </w:rPr>
              <w:t>th</w:t>
            </w:r>
            <w:r w:rsidR="006A40C8">
              <w:rPr>
                <w:rFonts w:ascii="Arial" w:eastAsia="Times New Roman" w:hAnsi="Arial" w:cs="Arial"/>
                <w:lang w:eastAsia="en-GB"/>
              </w:rPr>
              <w:t xml:space="preserve"> September 2024</w:t>
            </w:r>
          </w:p>
        </w:tc>
      </w:tr>
    </w:tbl>
    <w:p w14:paraId="43D0D15F" w14:textId="77777777" w:rsidR="00936948" w:rsidRDefault="00936948">
      <w:pPr>
        <w:pStyle w:val="ListParagraph"/>
        <w:ind w:left="468" w:firstLine="0"/>
      </w:pPr>
    </w:p>
    <w:sectPr w:rsidR="0093694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F6D36" w14:textId="77777777" w:rsidR="00F05012" w:rsidRDefault="00F05012">
      <w:pPr>
        <w:spacing w:after="0" w:line="240" w:lineRule="auto"/>
      </w:pPr>
      <w:r>
        <w:separator/>
      </w:r>
    </w:p>
  </w:endnote>
  <w:endnote w:type="continuationSeparator" w:id="0">
    <w:p w14:paraId="050EC9D5" w14:textId="77777777" w:rsidR="00F05012" w:rsidRDefault="00F0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C3370" w14:textId="77777777" w:rsidR="00F05012" w:rsidRDefault="00F05012">
      <w:pPr>
        <w:spacing w:after="0" w:line="240" w:lineRule="auto"/>
      </w:pPr>
      <w:r>
        <w:rPr>
          <w:color w:val="000000"/>
        </w:rPr>
        <w:separator/>
      </w:r>
    </w:p>
  </w:footnote>
  <w:footnote w:type="continuationSeparator" w:id="0">
    <w:p w14:paraId="584FE733" w14:textId="77777777" w:rsidR="00F05012" w:rsidRDefault="00F05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4297D"/>
    <w:multiLevelType w:val="hybridMultilevel"/>
    <w:tmpl w:val="8FF4FCA8"/>
    <w:lvl w:ilvl="0" w:tplc="14A8E1C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48"/>
    <w:rsid w:val="000126E4"/>
    <w:rsid w:val="000955A7"/>
    <w:rsid w:val="001819BB"/>
    <w:rsid w:val="001F6768"/>
    <w:rsid w:val="002F46F9"/>
    <w:rsid w:val="003201CC"/>
    <w:rsid w:val="004054B4"/>
    <w:rsid w:val="0049141F"/>
    <w:rsid w:val="004C4BAA"/>
    <w:rsid w:val="004F4B74"/>
    <w:rsid w:val="005C4F70"/>
    <w:rsid w:val="006A40C8"/>
    <w:rsid w:val="007336C7"/>
    <w:rsid w:val="0075502D"/>
    <w:rsid w:val="008071CD"/>
    <w:rsid w:val="008357D3"/>
    <w:rsid w:val="00936948"/>
    <w:rsid w:val="00961715"/>
    <w:rsid w:val="00A07263"/>
    <w:rsid w:val="00A8286C"/>
    <w:rsid w:val="00C67C2D"/>
    <w:rsid w:val="00CA3DD2"/>
    <w:rsid w:val="00D82BFE"/>
    <w:rsid w:val="00DD5103"/>
    <w:rsid w:val="00E62E30"/>
    <w:rsid w:val="00F05012"/>
    <w:rsid w:val="00F7114D"/>
    <w:rsid w:val="00F80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5580"/>
  <w15:docId w15:val="{B6817DBB-1173-4665-BB6F-40752F1F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2">
    <w:name w:val="heading 2"/>
    <w:basedOn w:val="Normal"/>
    <w:next w:val="Normal"/>
    <w:link w:val="Heading2Char"/>
    <w:uiPriority w:val="9"/>
    <w:unhideWhenUsed/>
    <w:qFormat/>
    <w:rsid w:val="00961715"/>
    <w:pPr>
      <w:keepNext/>
      <w:keepLines/>
      <w:suppressAutoHyphens w:val="0"/>
      <w:autoSpaceDN/>
      <w:spacing w:before="360" w:after="80"/>
      <w:textAlignment w:val="auto"/>
      <w:outlineLvl w:val="1"/>
    </w:pPr>
    <w:rPr>
      <w:rFonts w:cs="Calibri"/>
      <w:b/>
      <w:sz w:val="36"/>
      <w:szCs w:val="36"/>
      <w:lang w:eastAsia="en-GB"/>
    </w:rPr>
  </w:style>
  <w:style w:type="paragraph" w:styleId="Heading3">
    <w:name w:val="heading 3"/>
    <w:basedOn w:val="Normal"/>
    <w:next w:val="Normal"/>
    <w:link w:val="Heading3Char"/>
    <w:uiPriority w:val="9"/>
    <w:unhideWhenUsed/>
    <w:qFormat/>
    <w:rsid w:val="00A828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Standard">
    <w:name w:val="Standard"/>
    <w:rsid w:val="00961715"/>
    <w:pPr>
      <w:suppressAutoHyphens/>
    </w:pPr>
    <w:rPr>
      <w:lang w:eastAsia="zh-CN" w:bidi="hi-IN"/>
    </w:rPr>
  </w:style>
  <w:style w:type="character" w:customStyle="1" w:styleId="Heading2Char">
    <w:name w:val="Heading 2 Char"/>
    <w:basedOn w:val="DefaultParagraphFont"/>
    <w:link w:val="Heading2"/>
    <w:uiPriority w:val="9"/>
    <w:rsid w:val="00961715"/>
    <w:rPr>
      <w:rFonts w:cs="Calibri"/>
      <w:b/>
      <w:sz w:val="36"/>
      <w:szCs w:val="36"/>
      <w:lang w:eastAsia="en-GB"/>
    </w:rPr>
  </w:style>
  <w:style w:type="paragraph" w:styleId="NoSpacing">
    <w:name w:val="No Spacing"/>
    <w:link w:val="NoSpacingChar"/>
    <w:uiPriority w:val="1"/>
    <w:qFormat/>
    <w:rsid w:val="00D82BFE"/>
    <w:pPr>
      <w:autoSpaceDN/>
      <w:spacing w:after="0" w:line="240" w:lineRule="auto"/>
      <w:textAlignment w:val="auto"/>
    </w:pPr>
    <w:rPr>
      <w:rFonts w:eastAsia="Times New Roman"/>
      <w:lang w:val="en-US"/>
    </w:rPr>
  </w:style>
  <w:style w:type="character" w:customStyle="1" w:styleId="NoSpacingChar">
    <w:name w:val="No Spacing Char"/>
    <w:basedOn w:val="DefaultParagraphFont"/>
    <w:link w:val="NoSpacing"/>
    <w:uiPriority w:val="1"/>
    <w:rsid w:val="00D82BFE"/>
    <w:rPr>
      <w:rFonts w:eastAsia="Times New Roman"/>
      <w:lang w:val="en-US"/>
    </w:rPr>
  </w:style>
  <w:style w:type="character" w:customStyle="1" w:styleId="Heading3Char">
    <w:name w:val="Heading 3 Char"/>
    <w:basedOn w:val="DefaultParagraphFont"/>
    <w:link w:val="Heading3"/>
    <w:uiPriority w:val="9"/>
    <w:rsid w:val="00A8286C"/>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126E4"/>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69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stituteforapprenticeship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1FF9C-288A-4C96-A619-32142674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Charlton</dc:creator>
  <cp:keywords>Z1808553</cp:keywords>
  <dc:description/>
  <cp:lastModifiedBy>Alex Jones2</cp:lastModifiedBy>
  <cp:revision>2</cp:revision>
  <cp:lastPrinted>2018-08-09T10:13:00Z</cp:lastPrinted>
  <dcterms:created xsi:type="dcterms:W3CDTF">2024-09-16T14:35:00Z</dcterms:created>
  <dcterms:modified xsi:type="dcterms:W3CDTF">2024-09-16T14:35:00Z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EDITION">
    <vt:lpwstr>FM</vt:lpwstr>
  </property>
</Properties>
</file>