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FC" w:rsidRPr="00CE42FC" w:rsidRDefault="00CE42FC" w:rsidP="00CE42FC">
      <w:pPr>
        <w:rPr>
          <w:b/>
          <w:sz w:val="44"/>
          <w:szCs w:val="44"/>
        </w:rPr>
      </w:pPr>
      <w:r w:rsidRPr="00CE42FC">
        <w:rPr>
          <w:b/>
          <w:sz w:val="44"/>
          <w:szCs w:val="44"/>
        </w:rPr>
        <w:t xml:space="preserve">Invitation to Quote  </w:t>
      </w:r>
    </w:p>
    <w:p w:rsidR="00CE42FC" w:rsidRDefault="00CE42FC" w:rsidP="00CE42FC">
      <w:pPr>
        <w:rPr>
          <w:sz w:val="24"/>
          <w:szCs w:val="24"/>
        </w:rPr>
      </w:pPr>
      <w:r w:rsidRPr="002F0CE9">
        <w:rPr>
          <w:sz w:val="24"/>
          <w:szCs w:val="24"/>
        </w:rPr>
        <w:t>Shropshire Council</w:t>
      </w:r>
      <w:r>
        <w:rPr>
          <w:sz w:val="24"/>
          <w:szCs w:val="24"/>
        </w:rPr>
        <w:t xml:space="preserve"> is looking for organisations able to provide regular and up to date information concerning new funding opportunities and policy developments.</w:t>
      </w:r>
    </w:p>
    <w:p w:rsidR="006E223C" w:rsidRDefault="006E223C" w:rsidP="00CE42FC">
      <w:pPr>
        <w:rPr>
          <w:b/>
          <w:sz w:val="24"/>
          <w:szCs w:val="24"/>
        </w:rPr>
      </w:pPr>
    </w:p>
    <w:p w:rsidR="00CE42FC" w:rsidRPr="00D35ADF" w:rsidRDefault="00CE42FC" w:rsidP="00CE42FC">
      <w:r w:rsidRPr="00D35ADF">
        <w:rPr>
          <w:b/>
        </w:rPr>
        <w:t>Details of lead body:</w:t>
      </w:r>
      <w:r w:rsidRPr="00D35ADF">
        <w:t xml:space="preserve"> Shropshire Council</w:t>
      </w:r>
    </w:p>
    <w:p w:rsidR="00CE42FC" w:rsidRPr="00D35ADF" w:rsidRDefault="00CE42FC" w:rsidP="00CE42FC">
      <w:r w:rsidRPr="00D35ADF">
        <w:rPr>
          <w:b/>
        </w:rPr>
        <w:t>Lead Officer:</w:t>
      </w:r>
      <w:r w:rsidRPr="00D35ADF">
        <w:t xml:space="preserve"> Tom Dodds, Commissioning Support Manager, Shropshire Council</w:t>
      </w:r>
    </w:p>
    <w:p w:rsidR="00CE42FC" w:rsidRPr="00D35ADF" w:rsidRDefault="00857CCC" w:rsidP="00CE42FC">
      <w:r>
        <w:rPr>
          <w:b/>
        </w:rPr>
        <w:t>Project Officer</w:t>
      </w:r>
      <w:r w:rsidR="00CE42FC" w:rsidRPr="00D35ADF">
        <w:rPr>
          <w:b/>
        </w:rPr>
        <w:t>:</w:t>
      </w:r>
      <w:r w:rsidR="00CE42FC" w:rsidRPr="00D35ADF">
        <w:t xml:space="preserve"> Sarah Dodds, Feedback and Insight Team</w:t>
      </w:r>
      <w:r w:rsidR="00CE42FC">
        <w:t xml:space="preserve"> Leader</w:t>
      </w:r>
    </w:p>
    <w:p w:rsidR="00CE42FC" w:rsidRPr="00D35ADF" w:rsidRDefault="00CE42FC" w:rsidP="00CE42FC">
      <w:r>
        <w:t>Email: sarah.dodds</w:t>
      </w:r>
      <w:r w:rsidRPr="00D35ADF">
        <w:t xml:space="preserve">@shropshire.gov.uk  </w:t>
      </w:r>
    </w:p>
    <w:p w:rsidR="00CE42FC" w:rsidRDefault="00CE42FC" w:rsidP="00CE42FC">
      <w:r w:rsidRPr="00D35ADF">
        <w:t>Tel: 01743 258519</w:t>
      </w:r>
    </w:p>
    <w:p w:rsidR="00CE42FC" w:rsidRDefault="00CE42FC" w:rsidP="00CE42FC">
      <w:r w:rsidRPr="00D35ADF">
        <w:rPr>
          <w:b/>
        </w:rPr>
        <w:t>Deadline for quot</w:t>
      </w:r>
      <w:r>
        <w:rPr>
          <w:b/>
        </w:rPr>
        <w:t>ations</w:t>
      </w:r>
      <w:r w:rsidRPr="00074EEF">
        <w:rPr>
          <w:b/>
        </w:rPr>
        <w:t>:</w:t>
      </w:r>
      <w:r w:rsidRPr="00074EEF">
        <w:t xml:space="preserve"> 12 noon </w:t>
      </w:r>
      <w:r w:rsidR="00EB4CA9">
        <w:t>Friday 3</w:t>
      </w:r>
      <w:r w:rsidR="00EB4CA9" w:rsidRPr="00EB4CA9">
        <w:rPr>
          <w:vertAlign w:val="superscript"/>
        </w:rPr>
        <w:t>rd</w:t>
      </w:r>
      <w:r w:rsidR="00EB4CA9">
        <w:t xml:space="preserve"> February</w:t>
      </w:r>
      <w:r>
        <w:t xml:space="preserve"> 2017</w:t>
      </w:r>
    </w:p>
    <w:p w:rsidR="006E223C" w:rsidRDefault="00EB4CA9" w:rsidP="00CE42FC">
      <w:r w:rsidRPr="00EB4CA9">
        <w:rPr>
          <w:b/>
        </w:rPr>
        <w:t>Start date</w:t>
      </w:r>
      <w:r>
        <w:t>: 1 April 2017</w:t>
      </w:r>
    </w:p>
    <w:p w:rsidR="00EB4CA9" w:rsidRDefault="00EB4CA9" w:rsidP="00CE42FC">
      <w:r w:rsidRPr="00386CD5">
        <w:rPr>
          <w:b/>
        </w:rPr>
        <w:t>Duration:</w:t>
      </w:r>
      <w:r>
        <w:t xml:space="preserve"> </w:t>
      </w:r>
      <w:r w:rsidR="00386CD5">
        <w:t>An initial 2 years and Shropshire Council may wish to extend for a further 2 years</w:t>
      </w:r>
    </w:p>
    <w:p w:rsidR="00386CD5" w:rsidRPr="00386CD5" w:rsidRDefault="00386CD5" w:rsidP="00386CD5">
      <w:r w:rsidRPr="00386CD5">
        <w:rPr>
          <w:b/>
        </w:rPr>
        <w:t>Band of likely value:</w:t>
      </w:r>
      <w:r>
        <w:t xml:space="preserve"> </w:t>
      </w:r>
      <w:r w:rsidR="00EC6AF7">
        <w:t>£15,000.</w:t>
      </w:r>
    </w:p>
    <w:p w:rsidR="00EB4CA9" w:rsidRDefault="00EB4CA9" w:rsidP="00CE42FC"/>
    <w:p w:rsidR="00F610C9" w:rsidRPr="00F610C9" w:rsidRDefault="00F610C9" w:rsidP="00CE42FC">
      <w:pPr>
        <w:rPr>
          <w:rFonts w:ascii="Arial" w:hAnsi="Arial" w:cs="Arial"/>
          <w:b/>
          <w:color w:val="252525"/>
        </w:rPr>
      </w:pPr>
      <w:r w:rsidRPr="00F610C9">
        <w:rPr>
          <w:rFonts w:ascii="Arial" w:hAnsi="Arial" w:cs="Arial"/>
          <w:b/>
          <w:color w:val="252525"/>
        </w:rPr>
        <w:t>Summary</w:t>
      </w:r>
    </w:p>
    <w:p w:rsidR="00F610C9" w:rsidRDefault="00CE42FC" w:rsidP="00CE42FC">
      <w:pPr>
        <w:rPr>
          <w:rFonts w:ascii="Arial" w:hAnsi="Arial" w:cs="Arial"/>
          <w:color w:val="252525"/>
        </w:rPr>
      </w:pPr>
      <w:r w:rsidRPr="00F610C9">
        <w:rPr>
          <w:rFonts w:ascii="Arial" w:hAnsi="Arial" w:cs="Arial"/>
          <w:color w:val="252525"/>
        </w:rPr>
        <w:t xml:space="preserve">Shropshire Council is seeking a provider </w:t>
      </w:r>
      <w:r w:rsidR="00F610C9">
        <w:rPr>
          <w:rFonts w:ascii="Arial" w:hAnsi="Arial" w:cs="Arial"/>
          <w:color w:val="252525"/>
        </w:rPr>
        <w:t xml:space="preserve">of grant and policy information to assist its Commissioning Support Unit in its work to keep up to date </w:t>
      </w:r>
      <w:r w:rsidR="00F610C9" w:rsidRPr="00E8122D">
        <w:rPr>
          <w:rFonts w:ascii="Arial" w:hAnsi="Arial" w:cs="Arial"/>
        </w:rPr>
        <w:t xml:space="preserve">with regional, national and European policy developments and funding and grant opportunities. The contract will be for an initial </w:t>
      </w:r>
      <w:r w:rsidR="00E8122D" w:rsidRPr="00E8122D">
        <w:rPr>
          <w:rFonts w:ascii="Arial" w:hAnsi="Arial" w:cs="Arial"/>
        </w:rPr>
        <w:t>2</w:t>
      </w:r>
      <w:r w:rsidR="00F610C9" w:rsidRPr="00E8122D">
        <w:rPr>
          <w:rFonts w:ascii="Arial" w:hAnsi="Arial" w:cs="Arial"/>
        </w:rPr>
        <w:t xml:space="preserve"> years with an option to extend for a further </w:t>
      </w:r>
      <w:proofErr w:type="gramStart"/>
      <w:r w:rsidR="00F610C9" w:rsidRPr="00E8122D">
        <w:rPr>
          <w:rFonts w:ascii="Arial" w:hAnsi="Arial" w:cs="Arial"/>
        </w:rPr>
        <w:t>2</w:t>
      </w:r>
      <w:proofErr w:type="gramEnd"/>
      <w:r w:rsidR="00F610C9" w:rsidRPr="00E8122D">
        <w:rPr>
          <w:rFonts w:ascii="Arial" w:hAnsi="Arial" w:cs="Arial"/>
        </w:rPr>
        <w:t xml:space="preserve"> years commencing on </w:t>
      </w:r>
      <w:r w:rsidR="00E8122D">
        <w:rPr>
          <w:rFonts w:ascii="Arial" w:hAnsi="Arial" w:cs="Arial"/>
        </w:rPr>
        <w:t xml:space="preserve">the </w:t>
      </w:r>
      <w:r w:rsidR="00F610C9" w:rsidRPr="00E8122D">
        <w:rPr>
          <w:rFonts w:ascii="Arial" w:hAnsi="Arial" w:cs="Arial"/>
        </w:rPr>
        <w:t>1</w:t>
      </w:r>
      <w:r w:rsidR="00F610C9" w:rsidRPr="00E8122D">
        <w:rPr>
          <w:rFonts w:ascii="Arial" w:hAnsi="Arial" w:cs="Arial"/>
          <w:vertAlign w:val="superscript"/>
        </w:rPr>
        <w:t>st</w:t>
      </w:r>
      <w:r w:rsidR="00F610C9" w:rsidRPr="00E8122D">
        <w:rPr>
          <w:rFonts w:ascii="Arial" w:hAnsi="Arial" w:cs="Arial"/>
        </w:rPr>
        <w:t xml:space="preserve"> </w:t>
      </w:r>
      <w:r w:rsidR="00E8122D">
        <w:rPr>
          <w:rFonts w:ascii="Arial" w:hAnsi="Arial" w:cs="Arial"/>
        </w:rPr>
        <w:t>April</w:t>
      </w:r>
      <w:r w:rsidR="00857CCC" w:rsidRPr="00E8122D">
        <w:rPr>
          <w:rFonts w:ascii="Arial" w:hAnsi="Arial" w:cs="Arial"/>
        </w:rPr>
        <w:t xml:space="preserve"> </w:t>
      </w:r>
      <w:r w:rsidR="00F610C9" w:rsidRPr="00E8122D">
        <w:rPr>
          <w:rFonts w:ascii="Arial" w:hAnsi="Arial" w:cs="Arial"/>
        </w:rPr>
        <w:t>2017.</w:t>
      </w:r>
    </w:p>
    <w:p w:rsidR="00F610C9" w:rsidRPr="008718F1" w:rsidRDefault="00F610C9" w:rsidP="00CE42FC">
      <w:pPr>
        <w:rPr>
          <w:rFonts w:ascii="Arial" w:hAnsi="Arial" w:cs="Arial"/>
          <w:color w:val="252525"/>
          <w:sz w:val="16"/>
          <w:szCs w:val="16"/>
        </w:rPr>
      </w:pPr>
    </w:p>
    <w:p w:rsidR="00F610C9" w:rsidRDefault="00CE42FC" w:rsidP="00CE42FC">
      <w:pPr>
        <w:rPr>
          <w:rFonts w:ascii="Arial" w:hAnsi="Arial" w:cs="Arial"/>
          <w:color w:val="252525"/>
        </w:rPr>
      </w:pPr>
      <w:r w:rsidRPr="00F610C9">
        <w:rPr>
          <w:rFonts w:ascii="Arial" w:hAnsi="Arial" w:cs="Arial"/>
          <w:color w:val="252525"/>
        </w:rPr>
        <w:t>Shropshire Council is committed to</w:t>
      </w:r>
      <w:r w:rsidR="00F610C9">
        <w:rPr>
          <w:rFonts w:ascii="Arial" w:hAnsi="Arial" w:cs="Arial"/>
          <w:color w:val="252525"/>
        </w:rPr>
        <w:t xml:space="preserve"> maintaining up to date knowledge of the latest policy and funding information</w:t>
      </w:r>
      <w:r w:rsidRPr="00F610C9">
        <w:rPr>
          <w:rFonts w:ascii="Arial" w:hAnsi="Arial" w:cs="Arial"/>
          <w:color w:val="252525"/>
        </w:rPr>
        <w:t xml:space="preserve"> </w:t>
      </w:r>
      <w:r w:rsidR="00F610C9">
        <w:rPr>
          <w:rFonts w:ascii="Arial" w:hAnsi="Arial" w:cs="Arial"/>
          <w:color w:val="252525"/>
        </w:rPr>
        <w:t xml:space="preserve">in order to maximise local investment opportunities and ensure Shropshire responds quickly and effectively to external changes and influences. Gathering information from a diverse range of local, national and international sources is time consuming and labour intensive. Shropshire Council wishes to minimise the time taken searching for information from multiple points </w:t>
      </w:r>
      <w:proofErr w:type="gramStart"/>
      <w:r w:rsidR="00F610C9">
        <w:rPr>
          <w:rFonts w:ascii="Arial" w:hAnsi="Arial" w:cs="Arial"/>
          <w:color w:val="252525"/>
        </w:rPr>
        <w:t>through the use of</w:t>
      </w:r>
      <w:proofErr w:type="gramEnd"/>
      <w:r w:rsidR="00F610C9">
        <w:rPr>
          <w:rFonts w:ascii="Arial" w:hAnsi="Arial" w:cs="Arial"/>
          <w:color w:val="252525"/>
        </w:rPr>
        <w:t xml:space="preserve"> a single, one stop information provider</w:t>
      </w:r>
      <w:r w:rsidR="003048F1">
        <w:rPr>
          <w:rFonts w:ascii="Arial" w:hAnsi="Arial" w:cs="Arial"/>
          <w:color w:val="252525"/>
        </w:rPr>
        <w:t xml:space="preserve"> for policy and grant information</w:t>
      </w:r>
      <w:r w:rsidR="00F610C9">
        <w:rPr>
          <w:rFonts w:ascii="Arial" w:hAnsi="Arial" w:cs="Arial"/>
          <w:color w:val="252525"/>
        </w:rPr>
        <w:t xml:space="preserve">. Time </w:t>
      </w:r>
      <w:proofErr w:type="gramStart"/>
      <w:r w:rsidR="00F610C9">
        <w:rPr>
          <w:rFonts w:ascii="Arial" w:hAnsi="Arial" w:cs="Arial"/>
          <w:color w:val="252525"/>
        </w:rPr>
        <w:t>can then be invested</w:t>
      </w:r>
      <w:proofErr w:type="gramEnd"/>
      <w:r w:rsidR="00F610C9">
        <w:rPr>
          <w:rFonts w:ascii="Arial" w:hAnsi="Arial" w:cs="Arial"/>
          <w:color w:val="252525"/>
        </w:rPr>
        <w:t xml:space="preserve"> in sharing information within the organisation</w:t>
      </w:r>
      <w:r w:rsidR="003048F1">
        <w:rPr>
          <w:rFonts w:ascii="Arial" w:hAnsi="Arial" w:cs="Arial"/>
          <w:color w:val="252525"/>
        </w:rPr>
        <w:t xml:space="preserve"> and with key partners,</w:t>
      </w:r>
      <w:r w:rsidR="00F610C9">
        <w:rPr>
          <w:rFonts w:ascii="Arial" w:hAnsi="Arial" w:cs="Arial"/>
          <w:color w:val="252525"/>
        </w:rPr>
        <w:t xml:space="preserve"> and </w:t>
      </w:r>
      <w:r w:rsidR="003048F1">
        <w:rPr>
          <w:rFonts w:ascii="Arial" w:hAnsi="Arial" w:cs="Arial"/>
          <w:color w:val="252525"/>
        </w:rPr>
        <w:t xml:space="preserve">in promoting and working to respond to new </w:t>
      </w:r>
      <w:r w:rsidR="00F610C9">
        <w:rPr>
          <w:rFonts w:ascii="Arial" w:hAnsi="Arial" w:cs="Arial"/>
          <w:color w:val="252525"/>
        </w:rPr>
        <w:t>opportunities.</w:t>
      </w:r>
    </w:p>
    <w:p w:rsidR="00CE42FC" w:rsidRDefault="00CE42FC" w:rsidP="00CE42FC"/>
    <w:p w:rsidR="00C50A88" w:rsidRPr="00C50A88" w:rsidRDefault="00C50A88" w:rsidP="00CE42FC">
      <w:pPr>
        <w:rPr>
          <w:b/>
        </w:rPr>
      </w:pPr>
      <w:r w:rsidRPr="00C50A88">
        <w:rPr>
          <w:b/>
        </w:rPr>
        <w:t>Background</w:t>
      </w:r>
    </w:p>
    <w:p w:rsidR="009E615F" w:rsidRDefault="009E615F" w:rsidP="00CE42FC">
      <w:proofErr w:type="spellStart"/>
      <w:r>
        <w:rPr>
          <w:rFonts w:ascii="Arial" w:eastAsia="Times New Roman" w:hAnsi="Arial" w:cs="Arial"/>
          <w:color w:val="000000" w:themeColor="text1"/>
          <w:lang w:val="en" w:eastAsia="en-GB"/>
        </w:rPr>
        <w:lastRenderedPageBreak/>
        <w:t>Shropshire</w:t>
      </w:r>
      <w:proofErr w:type="spellEnd"/>
      <w:r>
        <w:rPr>
          <w:rFonts w:ascii="Arial" w:eastAsia="Times New Roman" w:hAnsi="Arial" w:cs="Arial"/>
          <w:color w:val="000000" w:themeColor="text1"/>
          <w:lang w:val="en" w:eastAsia="en-GB"/>
        </w:rPr>
        <w:t xml:space="preserve"> Council (like other local authorities) is experiencing a series of Government cuts which in five years’ time will leave </w:t>
      </w:r>
      <w:proofErr w:type="spellStart"/>
      <w:r>
        <w:rPr>
          <w:rFonts w:ascii="Arial" w:eastAsia="Times New Roman" w:hAnsi="Arial" w:cs="Arial"/>
          <w:color w:val="000000" w:themeColor="text1"/>
          <w:lang w:val="en" w:eastAsia="en-GB"/>
        </w:rPr>
        <w:t>Shropshire</w:t>
      </w:r>
      <w:proofErr w:type="spellEnd"/>
      <w:r>
        <w:rPr>
          <w:rFonts w:ascii="Arial" w:eastAsia="Times New Roman" w:hAnsi="Arial" w:cs="Arial"/>
          <w:color w:val="000000" w:themeColor="text1"/>
          <w:lang w:val="en" w:eastAsia="en-GB"/>
        </w:rPr>
        <w:t xml:space="preserve"> Council with approximately one quarter of the funding that paid for over 150 services in 2015. By </w:t>
      </w:r>
      <w:proofErr w:type="gramStart"/>
      <w:r>
        <w:rPr>
          <w:rFonts w:ascii="Arial" w:eastAsia="Times New Roman" w:hAnsi="Arial" w:cs="Arial"/>
          <w:color w:val="000000" w:themeColor="text1"/>
          <w:lang w:val="en" w:eastAsia="en-GB"/>
        </w:rPr>
        <w:t>2020/21</w:t>
      </w:r>
      <w:proofErr w:type="gramEnd"/>
      <w:r>
        <w:rPr>
          <w:rFonts w:ascii="Arial" w:eastAsia="Times New Roman" w:hAnsi="Arial" w:cs="Arial"/>
          <w:color w:val="000000" w:themeColor="text1"/>
          <w:lang w:val="en" w:eastAsia="en-GB"/>
        </w:rPr>
        <w:t xml:space="preserve"> the Government’s £44m revenue support grant (money that is paid to councils each year to help provide services) will end. This means the council will have to stop delivering some services, and make the remaining resources it has go further.</w:t>
      </w:r>
    </w:p>
    <w:p w:rsidR="009E615F" w:rsidRDefault="009E615F" w:rsidP="00CE42FC"/>
    <w:p w:rsidR="009E615F" w:rsidRDefault="009E615F" w:rsidP="00CE42FC">
      <w:r>
        <w:t xml:space="preserve">In </w:t>
      </w:r>
      <w:r w:rsidR="00AC5D1F">
        <w:t xml:space="preserve">late </w:t>
      </w:r>
      <w:proofErr w:type="gramStart"/>
      <w:r>
        <w:t>2015</w:t>
      </w:r>
      <w:proofErr w:type="gramEnd"/>
      <w:r>
        <w:t xml:space="preserve"> Shropshire Council undertook an internal restructure of some of its corporate support staff. The Council brought policy, data, customer feedback, </w:t>
      </w:r>
      <w:proofErr w:type="gramStart"/>
      <w:r>
        <w:t>research</w:t>
      </w:r>
      <w:proofErr w:type="gramEnd"/>
      <w:r>
        <w:t xml:space="preserve"> and insight/engagement officers together to form a commissioning support unit. </w:t>
      </w:r>
      <w:r w:rsidR="00AC5D1F">
        <w:t xml:space="preserve">The Commissioning Support Unit’s role is to support senior managers, commissioners and front line services to make the most effective use of intelligence, insight and information to inform decision making, improve performance and maximise new opportunities. </w:t>
      </w:r>
      <w:r w:rsidR="003048F1">
        <w:t>The restructure achieved budget reduction targets through a reduction in staff</w:t>
      </w:r>
      <w:r w:rsidR="00AC5D1F">
        <w:t xml:space="preserve"> numbers and this has generated the need to work as efficiently as possible, making use of technology and IT products where possible to make the best use of staff time. Procuring an information provider for policy and grant data, should reduce the time staff members need to spend seeking information and allow staff to focus on better sharing </w:t>
      </w:r>
      <w:r w:rsidR="006E223C">
        <w:t xml:space="preserve">that </w:t>
      </w:r>
      <w:r w:rsidR="00AC5D1F">
        <w:t xml:space="preserve">information </w:t>
      </w:r>
      <w:r w:rsidR="006E223C">
        <w:t xml:space="preserve">to assist </w:t>
      </w:r>
      <w:r w:rsidR="00AC5D1F">
        <w:t>services in business planning</w:t>
      </w:r>
      <w:r w:rsidR="006E223C">
        <w:t xml:space="preserve"> and identifying and responding to new opportunities</w:t>
      </w:r>
      <w:r w:rsidR="00AC5D1F">
        <w:t xml:space="preserve">.  </w:t>
      </w:r>
    </w:p>
    <w:p w:rsidR="006E223C" w:rsidRDefault="006E223C" w:rsidP="00CE42FC"/>
    <w:p w:rsidR="00CE42FC" w:rsidRDefault="00CE42FC" w:rsidP="00CE42FC">
      <w:pPr>
        <w:rPr>
          <w:b/>
        </w:rPr>
      </w:pPr>
      <w:r w:rsidRPr="00F610C9">
        <w:rPr>
          <w:b/>
        </w:rPr>
        <w:t>Requirements</w:t>
      </w:r>
    </w:p>
    <w:p w:rsidR="006E223C" w:rsidRPr="00857CCC" w:rsidRDefault="00857CCC" w:rsidP="00CE42FC">
      <w:r w:rsidRPr="00857CCC">
        <w:t>Shropshire Council wishes to purchase a solution that will provide:</w:t>
      </w:r>
    </w:p>
    <w:p w:rsidR="006E223C" w:rsidRDefault="006E223C" w:rsidP="003C7D27">
      <w:pPr>
        <w:pStyle w:val="ListParagraph"/>
        <w:numPr>
          <w:ilvl w:val="0"/>
          <w:numId w:val="2"/>
        </w:numPr>
      </w:pPr>
      <w:r>
        <w:t>A central location for policy and grant information to save staff seeking information from many different sources.</w:t>
      </w:r>
    </w:p>
    <w:p w:rsidR="00CE42FC" w:rsidRDefault="003C7D27" w:rsidP="003C7D27">
      <w:pPr>
        <w:pStyle w:val="ListParagraph"/>
        <w:numPr>
          <w:ilvl w:val="0"/>
          <w:numId w:val="2"/>
        </w:numPr>
      </w:pPr>
      <w:r>
        <w:t>Up to date information on the latest public sector funding</w:t>
      </w:r>
      <w:r w:rsidR="00857CCC">
        <w:t xml:space="preserve"> opportunities. This information will be used </w:t>
      </w:r>
      <w:r>
        <w:t>to support services in their work to adopt a more enterprising and commercial approach.</w:t>
      </w:r>
    </w:p>
    <w:p w:rsidR="00857CCC" w:rsidRDefault="003C7D27" w:rsidP="003C7D27">
      <w:pPr>
        <w:pStyle w:val="ListParagraph"/>
        <w:numPr>
          <w:ilvl w:val="0"/>
          <w:numId w:val="2"/>
        </w:numPr>
      </w:pPr>
      <w:r>
        <w:t>Up to date information on grants available locally and nationally</w:t>
      </w:r>
      <w:r w:rsidR="00857CCC">
        <w:t>. This information will be used</w:t>
      </w:r>
      <w:r>
        <w:t xml:space="preserve"> to support Shropshire Council in its work to enable resilient communities</w:t>
      </w:r>
      <w:r w:rsidR="00857CCC">
        <w:t>:</w:t>
      </w:r>
    </w:p>
    <w:p w:rsidR="003C7D27" w:rsidRDefault="00857CCC" w:rsidP="00857CCC">
      <w:pPr>
        <w:pStyle w:val="ListParagraph"/>
        <w:numPr>
          <w:ilvl w:val="1"/>
          <w:numId w:val="2"/>
        </w:numPr>
      </w:pPr>
      <w:r>
        <w:t>Working to maximise internal investment opportunities</w:t>
      </w:r>
      <w:r w:rsidR="003C7D27">
        <w:t xml:space="preserve">. </w:t>
      </w:r>
    </w:p>
    <w:p w:rsidR="0007553C" w:rsidRDefault="00857CCC" w:rsidP="0007553C">
      <w:pPr>
        <w:pStyle w:val="ListParagraph"/>
        <w:numPr>
          <w:ilvl w:val="1"/>
          <w:numId w:val="2"/>
        </w:numPr>
      </w:pPr>
      <w:r>
        <w:t>Providing a source of information to highlight potential match funding opportunities.</w:t>
      </w:r>
    </w:p>
    <w:p w:rsidR="006E223C" w:rsidRPr="0007553C" w:rsidRDefault="0007553C" w:rsidP="0007553C">
      <w:pPr>
        <w:pStyle w:val="ListParagraph"/>
        <w:numPr>
          <w:ilvl w:val="1"/>
          <w:numId w:val="2"/>
        </w:numPr>
      </w:pPr>
      <w:r>
        <w:lastRenderedPageBreak/>
        <w:t>Providing i</w:t>
      </w:r>
      <w:r w:rsidR="00857CCC">
        <w:t>nformation on the latest grants for voluntary and community sector groups and organisations through the Council’s Community Enablement Team and Shropshire Voluntary and Community Sector Assembly.</w:t>
      </w:r>
      <w:r w:rsidR="006E223C" w:rsidRPr="0007553C">
        <w:rPr>
          <w:rFonts w:ascii="Arial" w:eastAsia="Times New Roman" w:hAnsi="Arial" w:cs="Arial"/>
          <w:color w:val="333333"/>
          <w:sz w:val="18"/>
          <w:szCs w:val="18"/>
          <w:lang w:eastAsia="en-GB"/>
        </w:rPr>
        <w:t xml:space="preserve"> </w:t>
      </w:r>
    </w:p>
    <w:p w:rsidR="00857CCC" w:rsidRDefault="006E223C" w:rsidP="006E223C">
      <w:pPr>
        <w:numPr>
          <w:ilvl w:val="0"/>
          <w:numId w:val="5"/>
        </w:numPr>
        <w:shd w:val="clear" w:color="auto" w:fill="FFFFFF"/>
        <w:spacing w:after="48"/>
        <w:ind w:left="705"/>
        <w:rPr>
          <w:rFonts w:ascii="Arial" w:eastAsia="Times New Roman" w:hAnsi="Arial" w:cs="Arial"/>
          <w:lang w:eastAsia="en-GB"/>
        </w:rPr>
      </w:pPr>
      <w:r w:rsidRPr="006E223C">
        <w:rPr>
          <w:rFonts w:ascii="Arial" w:eastAsia="Times New Roman" w:hAnsi="Arial" w:cs="Arial"/>
          <w:lang w:eastAsia="en-GB"/>
        </w:rPr>
        <w:t xml:space="preserve">Information </w:t>
      </w:r>
      <w:r>
        <w:rPr>
          <w:rFonts w:ascii="Arial" w:eastAsia="Times New Roman" w:hAnsi="Arial" w:cs="Arial"/>
          <w:lang w:eastAsia="en-GB"/>
        </w:rPr>
        <w:t xml:space="preserve">on all types </w:t>
      </w:r>
      <w:r w:rsidR="0007553C">
        <w:rPr>
          <w:rFonts w:ascii="Arial" w:eastAsia="Times New Roman" w:hAnsi="Arial" w:cs="Arial"/>
          <w:lang w:eastAsia="en-GB"/>
        </w:rPr>
        <w:t xml:space="preserve">and sizes </w:t>
      </w:r>
      <w:r>
        <w:rPr>
          <w:rFonts w:ascii="Arial" w:eastAsia="Times New Roman" w:hAnsi="Arial" w:cs="Arial"/>
          <w:lang w:eastAsia="en-GB"/>
        </w:rPr>
        <w:t>of funding to include</w:t>
      </w:r>
      <w:r w:rsidRPr="006E223C">
        <w:rPr>
          <w:rFonts w:ascii="Arial" w:eastAsia="Times New Roman" w:hAnsi="Arial" w:cs="Arial"/>
          <w:lang w:eastAsia="en-GB"/>
        </w:rPr>
        <w:t xml:space="preserve"> grants, loans and awards from local, </w:t>
      </w:r>
      <w:proofErr w:type="gramStart"/>
      <w:r w:rsidRPr="006E223C">
        <w:rPr>
          <w:rFonts w:ascii="Arial" w:eastAsia="Times New Roman" w:hAnsi="Arial" w:cs="Arial"/>
          <w:lang w:eastAsia="en-GB"/>
        </w:rPr>
        <w:t>regional</w:t>
      </w:r>
      <w:proofErr w:type="gramEnd"/>
      <w:r w:rsidRPr="006E223C">
        <w:rPr>
          <w:rFonts w:ascii="Arial" w:eastAsia="Times New Roman" w:hAnsi="Arial" w:cs="Arial"/>
          <w:lang w:eastAsia="en-GB"/>
        </w:rPr>
        <w:t xml:space="preserve"> and national UK government, </w:t>
      </w:r>
      <w:r w:rsidR="0007553C" w:rsidRPr="006E223C">
        <w:rPr>
          <w:rFonts w:ascii="Arial" w:eastAsia="Times New Roman" w:hAnsi="Arial" w:cs="Arial"/>
          <w:lang w:eastAsia="en-GB"/>
        </w:rPr>
        <w:t>charitable trusts and corporate sponsors</w:t>
      </w:r>
      <w:r w:rsidR="0007553C">
        <w:rPr>
          <w:rFonts w:ascii="Arial" w:eastAsia="Times New Roman" w:hAnsi="Arial" w:cs="Arial"/>
          <w:lang w:eastAsia="en-GB"/>
        </w:rPr>
        <w:t xml:space="preserve">, </w:t>
      </w:r>
      <w:r w:rsidRPr="006E223C">
        <w:rPr>
          <w:rFonts w:ascii="Arial" w:eastAsia="Times New Roman" w:hAnsi="Arial" w:cs="Arial"/>
          <w:lang w:eastAsia="en-GB"/>
        </w:rPr>
        <w:t xml:space="preserve">European </w:t>
      </w:r>
      <w:r w:rsidR="0007553C">
        <w:rPr>
          <w:rFonts w:ascii="Arial" w:eastAsia="Times New Roman" w:hAnsi="Arial" w:cs="Arial"/>
          <w:lang w:eastAsia="en-GB"/>
        </w:rPr>
        <w:t xml:space="preserve">and non UK </w:t>
      </w:r>
      <w:r w:rsidRPr="006E223C">
        <w:rPr>
          <w:rFonts w:ascii="Arial" w:eastAsia="Times New Roman" w:hAnsi="Arial" w:cs="Arial"/>
          <w:lang w:eastAsia="en-GB"/>
        </w:rPr>
        <w:t>funding</w:t>
      </w:r>
      <w:r w:rsidR="0007553C">
        <w:rPr>
          <w:rFonts w:ascii="Arial" w:eastAsia="Times New Roman" w:hAnsi="Arial" w:cs="Arial"/>
          <w:lang w:eastAsia="en-GB"/>
        </w:rPr>
        <w:t xml:space="preserve"> etc</w:t>
      </w:r>
      <w:r w:rsidRPr="006E223C">
        <w:rPr>
          <w:rFonts w:ascii="Arial" w:eastAsia="Times New Roman" w:hAnsi="Arial" w:cs="Arial"/>
          <w:lang w:eastAsia="en-GB"/>
        </w:rPr>
        <w:t>.</w:t>
      </w:r>
    </w:p>
    <w:p w:rsidR="0007553C" w:rsidRPr="0007553C" w:rsidRDefault="0007553C" w:rsidP="0007553C">
      <w:pPr>
        <w:numPr>
          <w:ilvl w:val="0"/>
          <w:numId w:val="5"/>
        </w:numPr>
        <w:shd w:val="clear" w:color="auto" w:fill="FFFFFF"/>
        <w:spacing w:after="48"/>
        <w:ind w:left="705"/>
        <w:rPr>
          <w:rFonts w:ascii="Arial" w:eastAsia="Times New Roman" w:hAnsi="Arial" w:cs="Arial"/>
          <w:color w:val="333333"/>
          <w:lang w:eastAsia="en-GB"/>
        </w:rPr>
      </w:pPr>
      <w:r>
        <w:rPr>
          <w:rFonts w:ascii="Arial" w:eastAsia="Times New Roman" w:hAnsi="Arial" w:cs="Arial"/>
          <w:color w:val="333333"/>
          <w:lang w:eastAsia="en-GB"/>
        </w:rPr>
        <w:t>Essential facts concerning funding opportunities to include timescales, size/amount</w:t>
      </w:r>
      <w:r w:rsidRPr="0007553C">
        <w:rPr>
          <w:rFonts w:ascii="Arial" w:eastAsia="Times New Roman" w:hAnsi="Arial" w:cs="Arial"/>
          <w:color w:val="333333"/>
          <w:lang w:eastAsia="en-GB"/>
        </w:rPr>
        <w:t xml:space="preserve">, eligibility criteria, contact </w:t>
      </w:r>
      <w:r>
        <w:rPr>
          <w:rFonts w:ascii="Arial" w:eastAsia="Times New Roman" w:hAnsi="Arial" w:cs="Arial"/>
          <w:color w:val="333333"/>
          <w:lang w:eastAsia="en-GB"/>
        </w:rPr>
        <w:t xml:space="preserve">details </w:t>
      </w:r>
      <w:r w:rsidRPr="0007553C">
        <w:rPr>
          <w:rFonts w:ascii="Arial" w:eastAsia="Times New Roman" w:hAnsi="Arial" w:cs="Arial"/>
          <w:color w:val="333333"/>
          <w:lang w:eastAsia="en-GB"/>
        </w:rPr>
        <w:t>and links to application forms</w:t>
      </w:r>
      <w:r>
        <w:rPr>
          <w:rFonts w:ascii="Arial" w:eastAsia="Times New Roman" w:hAnsi="Arial" w:cs="Arial"/>
          <w:color w:val="333333"/>
          <w:lang w:eastAsia="en-GB"/>
        </w:rPr>
        <w:t xml:space="preserve"> etc.</w:t>
      </w:r>
    </w:p>
    <w:p w:rsidR="0007553C" w:rsidRPr="006E223C" w:rsidRDefault="0007553C" w:rsidP="006E223C">
      <w:pPr>
        <w:numPr>
          <w:ilvl w:val="0"/>
          <w:numId w:val="5"/>
        </w:numPr>
        <w:shd w:val="clear" w:color="auto" w:fill="FFFFFF"/>
        <w:spacing w:after="48"/>
        <w:ind w:left="705"/>
        <w:rPr>
          <w:rFonts w:ascii="Arial" w:eastAsia="Times New Roman" w:hAnsi="Arial" w:cs="Arial"/>
          <w:lang w:eastAsia="en-GB"/>
        </w:rPr>
      </w:pPr>
      <w:r>
        <w:rPr>
          <w:rFonts w:ascii="Arial" w:eastAsia="Times New Roman" w:hAnsi="Arial" w:cs="Arial"/>
          <w:lang w:eastAsia="en-GB"/>
        </w:rPr>
        <w:t xml:space="preserve">Timely alerts by email, as soon as new funding opportunities or policy developments </w:t>
      </w:r>
      <w:proofErr w:type="gramStart"/>
      <w:r>
        <w:rPr>
          <w:rFonts w:ascii="Arial" w:eastAsia="Times New Roman" w:hAnsi="Arial" w:cs="Arial"/>
          <w:lang w:eastAsia="en-GB"/>
        </w:rPr>
        <w:t>are published</w:t>
      </w:r>
      <w:proofErr w:type="gramEnd"/>
      <w:r>
        <w:rPr>
          <w:rFonts w:ascii="Arial" w:eastAsia="Times New Roman" w:hAnsi="Arial" w:cs="Arial"/>
          <w:lang w:eastAsia="en-GB"/>
        </w:rPr>
        <w:t xml:space="preserve"> so to maximise the time Shropshire Council and its partners have to respond.</w:t>
      </w:r>
    </w:p>
    <w:p w:rsidR="00857CCC" w:rsidRDefault="00857CCC" w:rsidP="00857CCC">
      <w:pPr>
        <w:pStyle w:val="ListParagraph"/>
        <w:numPr>
          <w:ilvl w:val="0"/>
          <w:numId w:val="2"/>
        </w:numPr>
      </w:pPr>
      <w:r>
        <w:t>News of policy developments, policy publications and key milestones (for example information on progress of White Papers and Bills as they pass through the House of Commons and House of Lords).</w:t>
      </w:r>
    </w:p>
    <w:p w:rsidR="00C50A88" w:rsidRDefault="00C50A88" w:rsidP="00857CCC">
      <w:pPr>
        <w:pStyle w:val="ListParagraph"/>
        <w:numPr>
          <w:ilvl w:val="0"/>
          <w:numId w:val="2"/>
        </w:numPr>
      </w:pPr>
      <w:r>
        <w:t xml:space="preserve">Information concerning the launch of policy consultations with clear information concerning </w:t>
      </w:r>
      <w:proofErr w:type="gramStart"/>
      <w:r>
        <w:t>how to respond and consultation timescales</w:t>
      </w:r>
      <w:proofErr w:type="gramEnd"/>
      <w:r>
        <w:t>.</w:t>
      </w:r>
    </w:p>
    <w:p w:rsidR="00C50A88" w:rsidRDefault="00C50A88" w:rsidP="00857CCC">
      <w:pPr>
        <w:pStyle w:val="ListParagraph"/>
        <w:numPr>
          <w:ilvl w:val="0"/>
          <w:numId w:val="2"/>
        </w:numPr>
      </w:pPr>
      <w:r>
        <w:t>Information concerning policy reviews and policy media coverage.</w:t>
      </w:r>
    </w:p>
    <w:p w:rsidR="00857CCC" w:rsidRDefault="00857CCC" w:rsidP="00857CCC">
      <w:pPr>
        <w:pStyle w:val="ListParagraph"/>
        <w:numPr>
          <w:ilvl w:val="0"/>
          <w:numId w:val="2"/>
        </w:numPr>
      </w:pPr>
      <w:r>
        <w:t>Policy information on key policy areas Shropshire Council delivers services within such as economic growth, social care and health, planning, environment and housing.</w:t>
      </w:r>
    </w:p>
    <w:p w:rsidR="00857CCC" w:rsidRDefault="00C50A88" w:rsidP="00857CCC">
      <w:pPr>
        <w:pStyle w:val="ListParagraph"/>
        <w:numPr>
          <w:ilvl w:val="0"/>
          <w:numId w:val="2"/>
        </w:numPr>
      </w:pPr>
      <w:r>
        <w:t>Categories and s</w:t>
      </w:r>
      <w:r w:rsidR="00857CCC">
        <w:t xml:space="preserve">earchable records to allow </w:t>
      </w:r>
      <w:r>
        <w:t>verse range of information to be filtered and accessed.</w:t>
      </w:r>
    </w:p>
    <w:p w:rsidR="0007553C" w:rsidRDefault="00C50A88" w:rsidP="0007553C">
      <w:pPr>
        <w:pStyle w:val="ListParagraph"/>
        <w:numPr>
          <w:ilvl w:val="0"/>
          <w:numId w:val="2"/>
        </w:numPr>
      </w:pPr>
      <w:r>
        <w:t xml:space="preserve">Summary information that </w:t>
      </w:r>
      <w:proofErr w:type="gramStart"/>
      <w:r>
        <w:t>can be used</w:t>
      </w:r>
      <w:proofErr w:type="gramEnd"/>
      <w:r>
        <w:t xml:space="preserve"> for publication of intelligence news and internal briefings to help managers and other members of staff in making decisions and taking action to respond to new opportunities or requirements.</w:t>
      </w:r>
    </w:p>
    <w:p w:rsidR="00857CCC" w:rsidRPr="0007553C" w:rsidRDefault="00C50A88" w:rsidP="0007553C">
      <w:pPr>
        <w:pStyle w:val="ListParagraph"/>
        <w:numPr>
          <w:ilvl w:val="0"/>
          <w:numId w:val="2"/>
        </w:numPr>
      </w:pPr>
      <w:r>
        <w:t xml:space="preserve">For both grant and policy information Shropshire Council would like to access </w:t>
      </w:r>
      <w:r w:rsidR="0007553C">
        <w:t xml:space="preserve">clearly written, well presented and </w:t>
      </w:r>
      <w:r>
        <w:t xml:space="preserve">summarised content with options to access detailed content and the original source. </w:t>
      </w:r>
    </w:p>
    <w:p w:rsidR="008718F1" w:rsidRPr="008718F1" w:rsidRDefault="008718F1" w:rsidP="00B46899">
      <w:pPr>
        <w:shd w:val="clear" w:color="auto" w:fill="FFFFFF"/>
        <w:spacing w:after="48"/>
        <w:rPr>
          <w:rFonts w:ascii="Arial" w:eastAsia="Times New Roman" w:hAnsi="Arial" w:cs="Arial"/>
          <w:sz w:val="12"/>
          <w:szCs w:val="12"/>
          <w:lang w:eastAsia="en-GB"/>
        </w:rPr>
      </w:pPr>
    </w:p>
    <w:p w:rsidR="009E615F" w:rsidRPr="00B46899" w:rsidRDefault="00B46899" w:rsidP="00B46899">
      <w:pPr>
        <w:shd w:val="clear" w:color="auto" w:fill="FFFFFF"/>
        <w:spacing w:after="48"/>
        <w:rPr>
          <w:rFonts w:ascii="Arial" w:eastAsia="Times New Roman" w:hAnsi="Arial" w:cs="Arial"/>
          <w:lang w:eastAsia="en-GB"/>
        </w:rPr>
      </w:pPr>
      <w:r w:rsidRPr="00B46899">
        <w:rPr>
          <w:rFonts w:ascii="Arial" w:eastAsia="Times New Roman" w:hAnsi="Arial" w:cs="Arial"/>
          <w:lang w:eastAsia="en-GB"/>
        </w:rPr>
        <w:t xml:space="preserve">The solution must save staff time, providing value for money and a good return on investment. </w:t>
      </w:r>
    </w:p>
    <w:p w:rsidR="00CE42FC" w:rsidRPr="00B46899" w:rsidRDefault="00CE42FC" w:rsidP="00CE42FC"/>
    <w:p w:rsidR="00CE42FC" w:rsidRPr="002F3518" w:rsidRDefault="00CE42FC" w:rsidP="00CE42FC">
      <w:pPr>
        <w:rPr>
          <w:b/>
        </w:rPr>
      </w:pPr>
      <w:r w:rsidRPr="002F3518">
        <w:rPr>
          <w:b/>
        </w:rPr>
        <w:t xml:space="preserve">How do I </w:t>
      </w:r>
      <w:r>
        <w:rPr>
          <w:b/>
        </w:rPr>
        <w:t>submit a quote</w:t>
      </w:r>
      <w:r w:rsidRPr="002F3518">
        <w:rPr>
          <w:b/>
        </w:rPr>
        <w:t>?</w:t>
      </w:r>
    </w:p>
    <w:p w:rsidR="004B2C5E" w:rsidRDefault="00EC6AF7" w:rsidP="004B2C5E">
      <w:bookmarkStart w:id="0" w:name="_GoBack"/>
      <w:r>
        <w:lastRenderedPageBreak/>
        <w:t xml:space="preserve">Please send your quotation by email </w:t>
      </w:r>
      <w:proofErr w:type="gramStart"/>
      <w:r>
        <w:t>to</w:t>
      </w:r>
      <w:r w:rsidRPr="00074EEF">
        <w:t>:</w:t>
      </w:r>
      <w:proofErr w:type="gramEnd"/>
      <w:r w:rsidRPr="00074EEF">
        <w:t xml:space="preserve"> </w:t>
      </w:r>
      <w:hyperlink r:id="rId7" w:history="1">
        <w:r w:rsidRPr="008E26D1">
          <w:rPr>
            <w:rStyle w:val="Hyperlink"/>
          </w:rPr>
          <w:t>sarah.dodds@shropshire.gov.uk</w:t>
        </w:r>
      </w:hyperlink>
      <w:r>
        <w:t>.</w:t>
      </w:r>
      <w:r w:rsidR="004B2C5E">
        <w:t xml:space="preserve"> A completed quotation </w:t>
      </w:r>
      <w:proofErr w:type="gramStart"/>
      <w:r w:rsidR="004B2C5E">
        <w:t>should be submitted</w:t>
      </w:r>
      <w:proofErr w:type="gramEnd"/>
      <w:r w:rsidR="004B2C5E">
        <w:t xml:space="preserve"> </w:t>
      </w:r>
      <w:r w:rsidR="004B2C5E" w:rsidRPr="00074EEF">
        <w:rPr>
          <w:b/>
        </w:rPr>
        <w:t xml:space="preserve">by 12 noon on </w:t>
      </w:r>
      <w:r w:rsidR="004B2C5E">
        <w:rPr>
          <w:b/>
        </w:rPr>
        <w:t>Friday 3</w:t>
      </w:r>
      <w:r w:rsidR="004B2C5E" w:rsidRPr="00EB4CA9">
        <w:rPr>
          <w:b/>
          <w:vertAlign w:val="superscript"/>
        </w:rPr>
        <w:t>rd</w:t>
      </w:r>
      <w:r w:rsidR="004B2C5E">
        <w:rPr>
          <w:b/>
        </w:rPr>
        <w:t xml:space="preserve"> February </w:t>
      </w:r>
      <w:r w:rsidR="004B2C5E" w:rsidRPr="00074EEF">
        <w:rPr>
          <w:b/>
        </w:rPr>
        <w:t>201</w:t>
      </w:r>
      <w:r w:rsidR="004B2C5E">
        <w:rPr>
          <w:b/>
        </w:rPr>
        <w:t>7</w:t>
      </w:r>
      <w:r w:rsidR="004B2C5E">
        <w:t xml:space="preserve">. You </w:t>
      </w:r>
      <w:proofErr w:type="gramStart"/>
      <w:r w:rsidR="004B2C5E">
        <w:t>will then be contacted</w:t>
      </w:r>
      <w:proofErr w:type="gramEnd"/>
      <w:r w:rsidR="004B2C5E">
        <w:t xml:space="preserve"> within the working week ending 10th February</w:t>
      </w:r>
      <w:r w:rsidR="004B2C5E" w:rsidRPr="00074EEF">
        <w:t xml:space="preserve"> </w:t>
      </w:r>
      <w:r w:rsidR="004B2C5E">
        <w:t>2017</w:t>
      </w:r>
      <w:r w:rsidR="004B2C5E" w:rsidRPr="00074EEF">
        <w:t xml:space="preserve"> </w:t>
      </w:r>
      <w:r w:rsidR="004B2C5E">
        <w:t>with the outcome of the decision.</w:t>
      </w:r>
    </w:p>
    <w:p w:rsidR="00EC6AF7" w:rsidRDefault="00EC6AF7" w:rsidP="00CE42FC"/>
    <w:p w:rsidR="00CE42FC" w:rsidRDefault="00EC6AF7" w:rsidP="00CE42FC">
      <w:r>
        <w:t>You may wish to include th</w:t>
      </w:r>
      <w:r w:rsidR="00CE42FC">
        <w:t xml:space="preserve">e following information:  </w:t>
      </w:r>
    </w:p>
    <w:p w:rsidR="00CE42FC" w:rsidRPr="008B1AC9" w:rsidRDefault="00C50A88" w:rsidP="00CE42FC">
      <w:pPr>
        <w:pStyle w:val="ListParagraph"/>
        <w:numPr>
          <w:ilvl w:val="0"/>
          <w:numId w:val="1"/>
        </w:numPr>
      </w:pPr>
      <w:r w:rsidRPr="008B1AC9">
        <w:t>Details of y</w:t>
      </w:r>
      <w:r w:rsidR="00CE42FC" w:rsidRPr="008B1AC9">
        <w:t xml:space="preserve">our </w:t>
      </w:r>
      <w:r w:rsidRPr="008B1AC9">
        <w:t>product/ service</w:t>
      </w:r>
      <w:r w:rsidR="001A61CC" w:rsidRPr="008B1AC9">
        <w:t xml:space="preserve"> and business.</w:t>
      </w:r>
    </w:p>
    <w:p w:rsidR="00CE42FC" w:rsidRPr="008B1AC9" w:rsidRDefault="00CE42FC" w:rsidP="00CE42FC">
      <w:pPr>
        <w:pStyle w:val="ListParagraph"/>
        <w:numPr>
          <w:ilvl w:val="0"/>
          <w:numId w:val="1"/>
        </w:numPr>
      </w:pPr>
      <w:r w:rsidRPr="008B1AC9">
        <w:t xml:space="preserve">A brief proposal of how you plan to meet the </w:t>
      </w:r>
      <w:r w:rsidR="00C50A88" w:rsidRPr="008B1AC9">
        <w:t>requirements</w:t>
      </w:r>
      <w:r w:rsidRPr="008B1AC9">
        <w:t xml:space="preserve"> described in this document.   </w:t>
      </w:r>
    </w:p>
    <w:p w:rsidR="001A61CC" w:rsidRPr="008B1AC9" w:rsidRDefault="00CE42FC" w:rsidP="00CE42FC">
      <w:pPr>
        <w:pStyle w:val="ListParagraph"/>
        <w:numPr>
          <w:ilvl w:val="0"/>
          <w:numId w:val="1"/>
        </w:numPr>
      </w:pPr>
      <w:r w:rsidRPr="008B1AC9">
        <w:t xml:space="preserve">Confirmation of your </w:t>
      </w:r>
      <w:r w:rsidR="00C50A88" w:rsidRPr="008B1AC9">
        <w:t>ability to support Shropshire Council with provision of i</w:t>
      </w:r>
      <w:r w:rsidR="008B1AC9" w:rsidRPr="008B1AC9">
        <w:t>nformation on an ongoing basis for an initial 2 years (</w:t>
      </w:r>
      <w:r w:rsidR="00C50A88" w:rsidRPr="008B1AC9">
        <w:t xml:space="preserve">with </w:t>
      </w:r>
      <w:r w:rsidR="009939AB">
        <w:t>the Council having the</w:t>
      </w:r>
      <w:r w:rsidR="00C50A88" w:rsidRPr="008B1AC9">
        <w:t xml:space="preserve"> option to extend for a further 2 years)</w:t>
      </w:r>
      <w:r w:rsidRPr="008B1AC9">
        <w:t xml:space="preserve">. </w:t>
      </w:r>
    </w:p>
    <w:p w:rsidR="00CE42FC" w:rsidRPr="008B1AC9" w:rsidRDefault="001A61CC" w:rsidP="00CE42FC">
      <w:pPr>
        <w:pStyle w:val="ListParagraph"/>
        <w:numPr>
          <w:ilvl w:val="0"/>
          <w:numId w:val="1"/>
        </w:numPr>
      </w:pPr>
      <w:r w:rsidRPr="008B1AC9">
        <w:t>A quote expiry date, any terms and conditions, payment terms and timescales.</w:t>
      </w:r>
      <w:r w:rsidR="00CE42FC" w:rsidRPr="008B1AC9">
        <w:t xml:space="preserve">  </w:t>
      </w:r>
    </w:p>
    <w:p w:rsidR="00CE42FC" w:rsidRPr="008B1AC9" w:rsidRDefault="00CE42FC" w:rsidP="00CE42FC">
      <w:pPr>
        <w:pStyle w:val="ListParagraph"/>
        <w:numPr>
          <w:ilvl w:val="0"/>
          <w:numId w:val="1"/>
        </w:numPr>
      </w:pPr>
      <w:r w:rsidRPr="008B1AC9">
        <w:t xml:space="preserve">The </w:t>
      </w:r>
      <w:r w:rsidR="001A61CC" w:rsidRPr="008B1AC9">
        <w:t xml:space="preserve">total </w:t>
      </w:r>
      <w:r w:rsidRPr="008B1AC9">
        <w:t xml:space="preserve">cost of your proposal with </w:t>
      </w:r>
      <w:r w:rsidR="001A61CC" w:rsidRPr="008B1AC9">
        <w:t>a</w:t>
      </w:r>
      <w:r w:rsidRPr="008B1AC9">
        <w:t xml:space="preserve"> budget breakdown</w:t>
      </w:r>
      <w:r w:rsidR="00C50A88" w:rsidRPr="008B1AC9">
        <w:t xml:space="preserve"> (e.g. </w:t>
      </w:r>
      <w:r w:rsidR="001A61CC" w:rsidRPr="008B1AC9">
        <w:t xml:space="preserve">product cost, </w:t>
      </w:r>
      <w:r w:rsidR="00C50A88" w:rsidRPr="008B1AC9">
        <w:t xml:space="preserve">administration and support costs, </w:t>
      </w:r>
      <w:r w:rsidR="001A61CC" w:rsidRPr="008B1AC9">
        <w:t>other costs</w:t>
      </w:r>
      <w:r w:rsidR="00C50A88" w:rsidRPr="008B1AC9">
        <w:t xml:space="preserve"> etc.)</w:t>
      </w:r>
      <w:r w:rsidRPr="008B1AC9">
        <w:t>.</w:t>
      </w:r>
    </w:p>
    <w:p w:rsidR="00CE42FC" w:rsidRPr="009971E5" w:rsidRDefault="00CE42FC" w:rsidP="00CE42FC">
      <w:pPr>
        <w:rPr>
          <w:sz w:val="20"/>
          <w:szCs w:val="20"/>
        </w:rPr>
      </w:pPr>
    </w:p>
    <w:p w:rsidR="00CE42FC" w:rsidRPr="004B554D" w:rsidRDefault="00CE42FC" w:rsidP="00CE42FC">
      <w:pPr>
        <w:rPr>
          <w:b/>
        </w:rPr>
      </w:pPr>
      <w:r w:rsidRPr="004B554D">
        <w:rPr>
          <w:b/>
        </w:rPr>
        <w:t xml:space="preserve">How </w:t>
      </w:r>
      <w:proofErr w:type="gramStart"/>
      <w:r w:rsidRPr="004B554D">
        <w:rPr>
          <w:b/>
        </w:rPr>
        <w:t xml:space="preserve">will </w:t>
      </w:r>
      <w:r>
        <w:rPr>
          <w:b/>
        </w:rPr>
        <w:t>quotations/proposals be scored</w:t>
      </w:r>
      <w:proofErr w:type="gramEnd"/>
      <w:r w:rsidRPr="004B554D">
        <w:rPr>
          <w:b/>
        </w:rPr>
        <w:t>?</w:t>
      </w:r>
    </w:p>
    <w:p w:rsidR="00CE42FC" w:rsidRDefault="00CE42FC" w:rsidP="00CE42FC">
      <w:r>
        <w:t xml:space="preserve">The price element of this quotation shall be worth a maximum of 30 marks.  The lowest price quoted will receive 30 marks. Other quotations will receive a </w:t>
      </w:r>
      <w:proofErr w:type="gramStart"/>
      <w:r>
        <w:t>%</w:t>
      </w:r>
      <w:proofErr w:type="gramEnd"/>
      <w:r>
        <w:t xml:space="preserve"> that reflects the difference in the marks between those quotes and the quote receiving the highest mark for price. The quality element of this quotation</w:t>
      </w:r>
      <w:r w:rsidR="007C7834">
        <w:t xml:space="preserve"> (the ability to meet the requirements set out above)</w:t>
      </w:r>
      <w:r>
        <w:t xml:space="preserve"> shall be worth a maximum of 70</w:t>
      </w:r>
      <w:r w:rsidR="00881806">
        <w:t xml:space="preserve"> marks</w:t>
      </w:r>
      <w:r>
        <w:t>. Price and Quality marks will be added together to re</w:t>
      </w:r>
      <w:r w:rsidR="00EB4CA9">
        <w:t>ach a total evaluation mark.</w:t>
      </w:r>
    </w:p>
    <w:p w:rsidR="00CE42FC" w:rsidRDefault="00CE42FC" w:rsidP="00CE42FC"/>
    <w:p w:rsidR="00CE42FC" w:rsidRPr="00EC01C7" w:rsidRDefault="00CE42FC" w:rsidP="00CE42FC">
      <w:pPr>
        <w:rPr>
          <w:b/>
        </w:rPr>
      </w:pPr>
      <w:r w:rsidRPr="00EC01C7">
        <w:rPr>
          <w:b/>
        </w:rPr>
        <w:t>How do I find out more?</w:t>
      </w:r>
    </w:p>
    <w:p w:rsidR="00CE42FC" w:rsidRDefault="00CE42FC" w:rsidP="00CE42FC">
      <w:r w:rsidRPr="002F3518">
        <w:t xml:space="preserve">Contact </w:t>
      </w:r>
      <w:r>
        <w:t>Sarah Dodds, Shropshire Council’s Feedback and Insight Team Leader within the Commissioning Support Unit at Shropshire Council:</w:t>
      </w:r>
    </w:p>
    <w:p w:rsidR="001407D0" w:rsidRDefault="00CE42FC">
      <w:r>
        <w:t xml:space="preserve">Email: </w:t>
      </w:r>
      <w:hyperlink r:id="rId8" w:history="1">
        <w:r w:rsidRPr="008E26D1">
          <w:rPr>
            <w:rStyle w:val="Hyperlink"/>
          </w:rPr>
          <w:t>sarah.dodds@shropshire.gov.uk</w:t>
        </w:r>
      </w:hyperlink>
      <w:r>
        <w:t xml:space="preserve">  Telephone: 01743 258519</w:t>
      </w:r>
      <w:bookmarkEnd w:id="0"/>
    </w:p>
    <w:sectPr w:rsidR="001407D0" w:rsidSect="006E223C">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BF" w:rsidRDefault="002D73BF" w:rsidP="00C50A88">
      <w:r>
        <w:separator/>
      </w:r>
    </w:p>
  </w:endnote>
  <w:endnote w:type="continuationSeparator" w:id="0">
    <w:p w:rsidR="002D73BF" w:rsidRDefault="002D73BF" w:rsidP="00C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098727"/>
      <w:docPartObj>
        <w:docPartGallery w:val="Page Numbers (Bottom of Page)"/>
        <w:docPartUnique/>
      </w:docPartObj>
    </w:sdtPr>
    <w:sdtEndPr>
      <w:rPr>
        <w:noProof/>
      </w:rPr>
    </w:sdtEndPr>
    <w:sdtContent>
      <w:p w:rsidR="00C50A88" w:rsidRDefault="00C50A88">
        <w:pPr>
          <w:pStyle w:val="Footer"/>
          <w:jc w:val="center"/>
        </w:pPr>
        <w:r>
          <w:fldChar w:fldCharType="begin"/>
        </w:r>
        <w:r>
          <w:instrText xml:space="preserve"> PAGE   \* MERGEFORMAT </w:instrText>
        </w:r>
        <w:r>
          <w:fldChar w:fldCharType="separate"/>
        </w:r>
        <w:r w:rsidR="00F67A57">
          <w:rPr>
            <w:noProof/>
          </w:rPr>
          <w:t>1</w:t>
        </w:r>
        <w:r>
          <w:rPr>
            <w:noProof/>
          </w:rPr>
          <w:fldChar w:fldCharType="end"/>
        </w:r>
      </w:p>
    </w:sdtContent>
  </w:sdt>
  <w:p w:rsidR="00C50A88" w:rsidRDefault="00C5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BF" w:rsidRDefault="002D73BF" w:rsidP="00C50A88">
      <w:r>
        <w:separator/>
      </w:r>
    </w:p>
  </w:footnote>
  <w:footnote w:type="continuationSeparator" w:id="0">
    <w:p w:rsidR="002D73BF" w:rsidRDefault="002D73BF" w:rsidP="00C5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580724"/>
      <w:docPartObj>
        <w:docPartGallery w:val="Watermarks"/>
        <w:docPartUnique/>
      </w:docPartObj>
    </w:sdtPr>
    <w:sdtEndPr/>
    <w:sdtContent>
      <w:p w:rsidR="00743C4D" w:rsidRDefault="002D73BF">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BCA6E0C"/>
    <w:multiLevelType w:val="multilevel"/>
    <w:tmpl w:val="00BE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13EA"/>
    <w:multiLevelType w:val="multilevel"/>
    <w:tmpl w:val="4000A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777CE"/>
    <w:multiLevelType w:val="hybridMultilevel"/>
    <w:tmpl w:val="F6A2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8321B"/>
    <w:multiLevelType w:val="multilevel"/>
    <w:tmpl w:val="F5E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E7D47"/>
    <w:multiLevelType w:val="hybridMultilevel"/>
    <w:tmpl w:val="BDC4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FC"/>
    <w:rsid w:val="00043C71"/>
    <w:rsid w:val="0007553C"/>
    <w:rsid w:val="001000C7"/>
    <w:rsid w:val="001A61CC"/>
    <w:rsid w:val="002D73BF"/>
    <w:rsid w:val="003048F1"/>
    <w:rsid w:val="00386CD5"/>
    <w:rsid w:val="003C7D27"/>
    <w:rsid w:val="004A7F52"/>
    <w:rsid w:val="004B2C5E"/>
    <w:rsid w:val="005648AA"/>
    <w:rsid w:val="00606E82"/>
    <w:rsid w:val="006326EC"/>
    <w:rsid w:val="00692633"/>
    <w:rsid w:val="006E223C"/>
    <w:rsid w:val="00743C4D"/>
    <w:rsid w:val="007C7834"/>
    <w:rsid w:val="00857CCC"/>
    <w:rsid w:val="008718F1"/>
    <w:rsid w:val="00881806"/>
    <w:rsid w:val="008B1AC9"/>
    <w:rsid w:val="009226A6"/>
    <w:rsid w:val="009939AB"/>
    <w:rsid w:val="009E615F"/>
    <w:rsid w:val="00AC5D1F"/>
    <w:rsid w:val="00B46899"/>
    <w:rsid w:val="00B51EDC"/>
    <w:rsid w:val="00C50A88"/>
    <w:rsid w:val="00CD0A38"/>
    <w:rsid w:val="00CE42FC"/>
    <w:rsid w:val="00E8122D"/>
    <w:rsid w:val="00EB4CA9"/>
    <w:rsid w:val="00EC6AF7"/>
    <w:rsid w:val="00EE3710"/>
    <w:rsid w:val="00F610C9"/>
    <w:rsid w:val="00F67A57"/>
    <w:rsid w:val="00FD1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0A350EC-2C01-4948-B1A3-E4BE9D94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2FC"/>
    <w:rPr>
      <w:color w:val="0563C1" w:themeColor="hyperlink"/>
      <w:u w:val="single"/>
    </w:rPr>
  </w:style>
  <w:style w:type="paragraph" w:styleId="ListParagraph">
    <w:name w:val="List Paragraph"/>
    <w:basedOn w:val="Normal"/>
    <w:uiPriority w:val="34"/>
    <w:qFormat/>
    <w:rsid w:val="00CE42FC"/>
    <w:pPr>
      <w:ind w:left="720"/>
      <w:contextualSpacing/>
    </w:pPr>
  </w:style>
  <w:style w:type="paragraph" w:styleId="Header">
    <w:name w:val="header"/>
    <w:basedOn w:val="Normal"/>
    <w:link w:val="HeaderChar"/>
    <w:uiPriority w:val="99"/>
    <w:unhideWhenUsed/>
    <w:rsid w:val="00C50A88"/>
    <w:pPr>
      <w:tabs>
        <w:tab w:val="center" w:pos="4513"/>
        <w:tab w:val="right" w:pos="9026"/>
      </w:tabs>
    </w:pPr>
  </w:style>
  <w:style w:type="character" w:customStyle="1" w:styleId="HeaderChar">
    <w:name w:val="Header Char"/>
    <w:basedOn w:val="DefaultParagraphFont"/>
    <w:link w:val="Header"/>
    <w:uiPriority w:val="99"/>
    <w:rsid w:val="00C50A88"/>
  </w:style>
  <w:style w:type="paragraph" w:styleId="Footer">
    <w:name w:val="footer"/>
    <w:basedOn w:val="Normal"/>
    <w:link w:val="FooterChar"/>
    <w:uiPriority w:val="99"/>
    <w:unhideWhenUsed/>
    <w:rsid w:val="00C50A88"/>
    <w:pPr>
      <w:tabs>
        <w:tab w:val="center" w:pos="4513"/>
        <w:tab w:val="right" w:pos="9026"/>
      </w:tabs>
    </w:pPr>
  </w:style>
  <w:style w:type="character" w:customStyle="1" w:styleId="FooterChar">
    <w:name w:val="Footer Char"/>
    <w:basedOn w:val="DefaultParagraphFont"/>
    <w:link w:val="Footer"/>
    <w:uiPriority w:val="99"/>
    <w:rsid w:val="00C5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odds@shropshire.gov.uk" TargetMode="External"/><Relationship Id="rId3" Type="http://schemas.openxmlformats.org/officeDocument/2006/relationships/settings" Target="settings.xml"/><Relationship Id="rId7" Type="http://schemas.openxmlformats.org/officeDocument/2006/relationships/hyperlink" Target="mailto:sarah.dodds@shropsh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Dodds</dc:creator>
  <cp:keywords/>
  <dc:description/>
  <cp:lastModifiedBy>Lisa Robinson</cp:lastModifiedBy>
  <cp:revision>2</cp:revision>
  <dcterms:created xsi:type="dcterms:W3CDTF">2017-01-17T12:03:00Z</dcterms:created>
  <dcterms:modified xsi:type="dcterms:W3CDTF">2017-01-17T12:03:00Z</dcterms:modified>
</cp:coreProperties>
</file>