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3134E6" w14:textId="77777777" w:rsidR="00D14F49" w:rsidRDefault="00D14F49" w:rsidP="00D14F49">
      <w:pPr>
        <w:pStyle w:val="Heading1"/>
        <w:tabs>
          <w:tab w:val="left" w:pos="720"/>
        </w:tabs>
        <w:spacing w:after="200"/>
        <w:jc w:val="center"/>
        <w:rPr>
          <w:rFonts w:ascii="Arial" w:hAnsi="Arial"/>
          <w:sz w:val="28"/>
        </w:rPr>
      </w:pPr>
      <w:r>
        <w:rPr>
          <w:rFonts w:ascii="Arial" w:hAnsi="Arial"/>
          <w:sz w:val="28"/>
        </w:rPr>
        <w:t xml:space="preserve">Form of Tender </w:t>
      </w:r>
    </w:p>
    <w:p w14:paraId="09C74CC6" w14:textId="10A339F9" w:rsidR="00D14F49" w:rsidRDefault="00D14F49" w:rsidP="00D14F49">
      <w:pPr>
        <w:pStyle w:val="Heading1"/>
        <w:tabs>
          <w:tab w:val="left" w:pos="720"/>
        </w:tabs>
        <w:spacing w:before="100"/>
        <w:rPr>
          <w:rFonts w:ascii="Arial" w:hAnsi="Arial"/>
        </w:rPr>
      </w:pPr>
      <w:r>
        <w:rPr>
          <w:rFonts w:ascii="Arial" w:hAnsi="Arial"/>
        </w:rPr>
        <w:t xml:space="preserve">TO BE RETURNED BY: 11.00 hrs on </w:t>
      </w:r>
      <w:r w:rsidR="002379BD">
        <w:rPr>
          <w:rFonts w:ascii="Arial" w:hAnsi="Arial"/>
        </w:rPr>
        <w:t>8</w:t>
      </w:r>
      <w:r w:rsidR="002379BD" w:rsidRPr="002379BD">
        <w:rPr>
          <w:rFonts w:ascii="Arial" w:hAnsi="Arial"/>
          <w:vertAlign w:val="superscript"/>
        </w:rPr>
        <w:t>th</w:t>
      </w:r>
      <w:r w:rsidR="002379BD">
        <w:rPr>
          <w:rFonts w:ascii="Arial" w:hAnsi="Arial"/>
        </w:rPr>
        <w:t xml:space="preserve"> February 2019</w:t>
      </w:r>
    </w:p>
    <w:p w14:paraId="4AD51810" w14:textId="3E70336D" w:rsidR="00D14F49" w:rsidRDefault="00D14F49" w:rsidP="00D14F49">
      <w:pPr>
        <w:suppressAutoHyphens/>
        <w:spacing w:before="100" w:after="100"/>
        <w:jc w:val="both"/>
        <w:rPr>
          <w:rFonts w:ascii="Arial" w:hAnsi="Arial"/>
          <w:b/>
          <w:spacing w:val="-3"/>
        </w:rPr>
      </w:pPr>
      <w:r>
        <w:rPr>
          <w:rFonts w:ascii="Arial" w:hAnsi="Arial"/>
          <w:b/>
          <w:spacing w:val="-3"/>
        </w:rPr>
        <w:t xml:space="preserve">TENDER FOR: </w:t>
      </w:r>
      <w:r w:rsidR="002379BD">
        <w:rPr>
          <w:rFonts w:ascii="Arial" w:hAnsi="Arial"/>
          <w:b/>
          <w:spacing w:val="-3"/>
        </w:rPr>
        <w:t>MCA Belfast Replacement Heating System</w:t>
      </w:r>
    </w:p>
    <w:p w14:paraId="0A4194AD" w14:textId="5C0EABE8" w:rsidR="002379BD" w:rsidRDefault="00D14F49" w:rsidP="00D14F49">
      <w:pPr>
        <w:suppressAutoHyphens/>
        <w:spacing w:before="100" w:after="100"/>
        <w:jc w:val="both"/>
        <w:rPr>
          <w:rFonts w:ascii="Arial" w:hAnsi="Arial"/>
          <w:b/>
          <w:spacing w:val="-3"/>
        </w:rPr>
      </w:pPr>
      <w:r>
        <w:rPr>
          <w:rFonts w:ascii="Arial" w:hAnsi="Arial"/>
          <w:b/>
          <w:spacing w:val="-3"/>
        </w:rPr>
        <w:t>TENDER REFERENCE: TCA 3/7/10</w:t>
      </w:r>
      <w:r w:rsidR="002379BD">
        <w:rPr>
          <w:rFonts w:ascii="Arial" w:hAnsi="Arial"/>
          <w:b/>
          <w:spacing w:val="-3"/>
        </w:rPr>
        <w:t>81</w:t>
      </w:r>
    </w:p>
    <w:p w14:paraId="1956C611" w14:textId="77777777" w:rsidR="00D14F49" w:rsidRDefault="00D14F49" w:rsidP="00D14F49">
      <w:pPr>
        <w:pStyle w:val="Heading1"/>
        <w:tabs>
          <w:tab w:val="left" w:pos="720"/>
        </w:tabs>
        <w:spacing w:before="100" w:after="100"/>
        <w:rPr>
          <w:rFonts w:ascii="Arial" w:hAnsi="Arial"/>
        </w:rPr>
      </w:pPr>
    </w:p>
    <w:p w14:paraId="6C08EDD5" w14:textId="4552ECE4" w:rsidR="00D14F49" w:rsidRDefault="00D14F49" w:rsidP="00D14F49">
      <w:pPr>
        <w:pStyle w:val="Heading1"/>
        <w:tabs>
          <w:tab w:val="left" w:pos="720"/>
        </w:tabs>
        <w:spacing w:before="100" w:after="100"/>
        <w:rPr>
          <w:rFonts w:ascii="Arial" w:hAnsi="Arial"/>
        </w:rPr>
      </w:pPr>
      <w:r>
        <w:rPr>
          <w:rFonts w:ascii="Arial" w:hAnsi="Arial"/>
        </w:rPr>
        <w:t xml:space="preserve">To the Secretary State for Transport </w:t>
      </w:r>
    </w:p>
    <w:p w14:paraId="2D990448" w14:textId="77777777" w:rsidR="00D14F49" w:rsidRDefault="00D14F49" w:rsidP="00D14F49">
      <w:pPr>
        <w:suppressAutoHyphens/>
        <w:spacing w:before="100" w:after="100"/>
        <w:ind w:left="709" w:hanging="709"/>
        <w:jc w:val="both"/>
        <w:rPr>
          <w:rFonts w:ascii="Arial" w:hAnsi="Arial"/>
          <w:spacing w:val="-3"/>
        </w:rPr>
      </w:pPr>
      <w:r>
        <w:rPr>
          <w:rFonts w:ascii="Arial" w:hAnsi="Arial"/>
          <w:spacing w:val="-3"/>
        </w:rPr>
        <w:t>1.</w:t>
      </w:r>
      <w:r>
        <w:rPr>
          <w:rFonts w:ascii="Arial" w:hAnsi="Arial"/>
          <w:spacing w:val="-3"/>
        </w:rPr>
        <w:tab/>
        <w:t>I/we have read the documents listed below and, subject to and upon the terms and conditions contained in the said documents, I/we offer to provide the Services specified, at the rates or prices quoted by me/us.</w:t>
      </w:r>
    </w:p>
    <w:p w14:paraId="62461A64" w14:textId="0788A389" w:rsidR="00D14F49" w:rsidRDefault="00D14F49" w:rsidP="00D14F49">
      <w:pPr>
        <w:suppressAutoHyphens/>
        <w:spacing w:before="100" w:after="100"/>
        <w:ind w:left="709" w:hanging="709"/>
        <w:jc w:val="both"/>
        <w:rPr>
          <w:rFonts w:ascii="Arial" w:hAnsi="Arial"/>
          <w:spacing w:val="-3"/>
        </w:rPr>
      </w:pPr>
      <w:r>
        <w:rPr>
          <w:rFonts w:ascii="Arial" w:hAnsi="Arial"/>
          <w:spacing w:val="-3"/>
        </w:rPr>
        <w:t>2.</w:t>
      </w:r>
      <w:r>
        <w:rPr>
          <w:rFonts w:ascii="Arial" w:hAnsi="Arial"/>
          <w:b/>
          <w:spacing w:val="-3"/>
        </w:rPr>
        <w:tab/>
        <w:t>Terms and Conditions</w:t>
      </w:r>
      <w:r>
        <w:rPr>
          <w:rFonts w:ascii="Arial" w:hAnsi="Arial"/>
          <w:spacing w:val="-3"/>
        </w:rPr>
        <w:t>.  I/we agree that this tender and any contract which may result from it shall be based upon the documents listed below which I/we confirm to be those provided as part of the above referenced Invitation to Tender.</w:t>
      </w:r>
    </w:p>
    <w:p w14:paraId="366F5F2C" w14:textId="77777777" w:rsidR="00D14F49" w:rsidRDefault="00D14F49" w:rsidP="00D14F49">
      <w:pPr>
        <w:suppressAutoHyphens/>
        <w:spacing w:before="100"/>
        <w:ind w:left="720"/>
        <w:jc w:val="both"/>
        <w:rPr>
          <w:rFonts w:ascii="Arial" w:hAnsi="Arial"/>
          <w:spacing w:val="-3"/>
        </w:rPr>
      </w:pPr>
      <w:r>
        <w:rPr>
          <w:rFonts w:ascii="Arial" w:hAnsi="Arial"/>
          <w:spacing w:val="-3"/>
        </w:rPr>
        <w:t>(</w:t>
      </w:r>
      <w:proofErr w:type="spellStart"/>
      <w:r>
        <w:rPr>
          <w:rFonts w:ascii="Arial" w:hAnsi="Arial"/>
          <w:spacing w:val="-3"/>
        </w:rPr>
        <w:t>i</w:t>
      </w:r>
      <w:proofErr w:type="spellEnd"/>
      <w:r>
        <w:rPr>
          <w:rFonts w:ascii="Arial" w:hAnsi="Arial"/>
          <w:spacing w:val="-3"/>
        </w:rPr>
        <w:t>)</w:t>
      </w:r>
      <w:r>
        <w:rPr>
          <w:rFonts w:ascii="Arial" w:hAnsi="Arial"/>
          <w:spacing w:val="-3"/>
        </w:rPr>
        <w:tab/>
        <w:t>Form of Tender</w:t>
      </w:r>
    </w:p>
    <w:p w14:paraId="69A2E396" w14:textId="1DAEDBF1" w:rsidR="00D14F49" w:rsidRDefault="00D14F49" w:rsidP="00D14F49">
      <w:pPr>
        <w:suppressAutoHyphens/>
        <w:ind w:left="720"/>
        <w:jc w:val="both"/>
        <w:rPr>
          <w:rFonts w:ascii="Arial" w:hAnsi="Arial"/>
          <w:spacing w:val="-3"/>
        </w:rPr>
      </w:pPr>
      <w:r>
        <w:rPr>
          <w:rFonts w:ascii="Arial" w:hAnsi="Arial"/>
          <w:spacing w:val="-3"/>
        </w:rPr>
        <w:t>(ii)</w:t>
      </w:r>
      <w:r>
        <w:rPr>
          <w:rFonts w:ascii="Arial" w:hAnsi="Arial"/>
          <w:spacing w:val="-3"/>
        </w:rPr>
        <w:tab/>
        <w:t xml:space="preserve">General Conditions of Contract for </w:t>
      </w:r>
      <w:r w:rsidR="002379BD">
        <w:rPr>
          <w:rFonts w:ascii="Arial" w:hAnsi="Arial"/>
          <w:spacing w:val="-3"/>
        </w:rPr>
        <w:t xml:space="preserve">Goods and Associated </w:t>
      </w:r>
      <w:r w:rsidR="0053538F">
        <w:rPr>
          <w:rFonts w:ascii="Arial" w:hAnsi="Arial"/>
          <w:spacing w:val="-3"/>
        </w:rPr>
        <w:t>Services</w:t>
      </w:r>
    </w:p>
    <w:p w14:paraId="2901F212" w14:textId="790F7543" w:rsidR="00D14F49" w:rsidRDefault="00D14F49" w:rsidP="00D14F49">
      <w:pPr>
        <w:suppressAutoHyphens/>
        <w:ind w:left="709"/>
        <w:jc w:val="both"/>
        <w:rPr>
          <w:rFonts w:ascii="Arial" w:hAnsi="Arial"/>
          <w:spacing w:val="-3"/>
        </w:rPr>
      </w:pPr>
      <w:r>
        <w:rPr>
          <w:rFonts w:ascii="Arial" w:hAnsi="Arial"/>
          <w:spacing w:val="-3"/>
        </w:rPr>
        <w:t>(iii)</w:t>
      </w:r>
      <w:r>
        <w:rPr>
          <w:rFonts w:ascii="Arial" w:hAnsi="Arial"/>
          <w:spacing w:val="-3"/>
        </w:rPr>
        <w:tab/>
        <w:t xml:space="preserve">Invitation to Tender Letter/Instructions for the Submission of Tenders </w:t>
      </w:r>
    </w:p>
    <w:p w14:paraId="6C939D4F" w14:textId="77777777" w:rsidR="00D14F49" w:rsidRDefault="00D14F49" w:rsidP="00D14F49">
      <w:pPr>
        <w:suppressAutoHyphens/>
        <w:spacing w:after="100"/>
        <w:ind w:left="720"/>
        <w:jc w:val="both"/>
        <w:rPr>
          <w:rFonts w:ascii="Arial" w:hAnsi="Arial"/>
          <w:spacing w:val="-3"/>
        </w:rPr>
      </w:pPr>
      <w:r>
        <w:rPr>
          <w:rFonts w:ascii="Arial" w:hAnsi="Arial"/>
          <w:spacing w:val="-3"/>
        </w:rPr>
        <w:t>(iv)</w:t>
      </w:r>
      <w:r>
        <w:rPr>
          <w:rFonts w:ascii="Arial" w:hAnsi="Arial"/>
          <w:spacing w:val="-3"/>
        </w:rPr>
        <w:tab/>
        <w:t>Specification</w:t>
      </w:r>
    </w:p>
    <w:p w14:paraId="6CF9CD15" w14:textId="276C79C8" w:rsidR="00D14F49" w:rsidRDefault="00D14F49" w:rsidP="00D14F49">
      <w:pPr>
        <w:suppressAutoHyphens/>
        <w:spacing w:after="100"/>
        <w:ind w:left="720"/>
        <w:jc w:val="both"/>
        <w:rPr>
          <w:rFonts w:ascii="Arial" w:hAnsi="Arial"/>
          <w:spacing w:val="-3"/>
        </w:rPr>
      </w:pPr>
      <w:r>
        <w:rPr>
          <w:rFonts w:ascii="Arial" w:hAnsi="Arial"/>
          <w:spacing w:val="-3"/>
        </w:rPr>
        <w:t>(v)</w:t>
      </w:r>
      <w:r>
        <w:rPr>
          <w:rFonts w:ascii="Arial" w:hAnsi="Arial"/>
          <w:spacing w:val="-3"/>
        </w:rPr>
        <w:tab/>
        <w:t xml:space="preserve">Pricing Schedule </w:t>
      </w:r>
    </w:p>
    <w:p w14:paraId="438D73F0" w14:textId="77777777" w:rsidR="00D14F49" w:rsidRDefault="00D14F49" w:rsidP="00D14F49">
      <w:pPr>
        <w:pStyle w:val="BodyText"/>
        <w:ind w:left="709"/>
        <w:rPr>
          <w:rFonts w:cs="Arial"/>
        </w:rPr>
      </w:pPr>
      <w:r>
        <w:rPr>
          <w:rFonts w:cs="Arial"/>
        </w:rPr>
        <w:t>I/we agree that any other terms or conditions of contract or any reservations which may be printed on any correspondence or document from me either in connection with this tender, or any contract resulting from this tender, shall not be applicable to the Contract.</w:t>
      </w:r>
    </w:p>
    <w:p w14:paraId="24A59D33" w14:textId="77777777" w:rsidR="00D14F49" w:rsidRDefault="00D14F49" w:rsidP="00D14F49">
      <w:pPr>
        <w:suppressAutoHyphens/>
        <w:spacing w:before="100" w:after="100"/>
        <w:ind w:left="709" w:hanging="709"/>
        <w:jc w:val="both"/>
        <w:rPr>
          <w:rFonts w:ascii="Arial" w:hAnsi="Arial"/>
          <w:spacing w:val="-3"/>
        </w:rPr>
      </w:pPr>
      <w:r>
        <w:rPr>
          <w:rFonts w:ascii="Arial" w:hAnsi="Arial"/>
          <w:spacing w:val="-3"/>
        </w:rPr>
        <w:t>3.</w:t>
      </w:r>
      <w:r>
        <w:rPr>
          <w:rFonts w:ascii="Arial" w:hAnsi="Arial"/>
          <w:b/>
          <w:spacing w:val="-3"/>
        </w:rPr>
        <w:tab/>
        <w:t>Law</w:t>
      </w:r>
      <w:r>
        <w:rPr>
          <w:rFonts w:ascii="Arial" w:hAnsi="Arial"/>
          <w:spacing w:val="-3"/>
        </w:rPr>
        <w:t>.  I/we agree that any contract that may result from this tender shall be subject to English law.</w:t>
      </w:r>
    </w:p>
    <w:p w14:paraId="008C6D4C" w14:textId="6112767C" w:rsidR="00D14F49" w:rsidRDefault="00D14F49" w:rsidP="00D14F49">
      <w:pPr>
        <w:numPr>
          <w:ilvl w:val="0"/>
          <w:numId w:val="1"/>
        </w:numPr>
        <w:suppressAutoHyphens/>
        <w:spacing w:before="100" w:after="100"/>
        <w:jc w:val="both"/>
        <w:rPr>
          <w:rFonts w:ascii="Arial" w:hAnsi="Arial"/>
          <w:spacing w:val="-3"/>
        </w:rPr>
      </w:pPr>
      <w:r>
        <w:rPr>
          <w:rFonts w:ascii="Arial" w:hAnsi="Arial"/>
          <w:spacing w:val="-3"/>
        </w:rPr>
        <w:t>I/we confirm that we have taken account of our legal and statutory obligations, as well as all relevant Government codes and policies (e.g. taxes, environmental protection, employment protection and working conditions) in our tender, where they would be applicable to the supply of the Goods or Services.</w:t>
      </w:r>
    </w:p>
    <w:p w14:paraId="26499FD4" w14:textId="09A9A9A9" w:rsidR="00D14F49" w:rsidRDefault="00D14F49" w:rsidP="00D14F49">
      <w:pPr>
        <w:numPr>
          <w:ilvl w:val="0"/>
          <w:numId w:val="1"/>
        </w:numPr>
        <w:suppressAutoHyphens/>
        <w:spacing w:before="100" w:after="100"/>
        <w:jc w:val="both"/>
        <w:rPr>
          <w:rFonts w:ascii="Arial" w:hAnsi="Arial"/>
          <w:spacing w:val="-3"/>
        </w:rPr>
      </w:pPr>
      <w:r>
        <w:rPr>
          <w:rFonts w:ascii="Arial" w:hAnsi="Arial"/>
          <w:spacing w:val="-3"/>
        </w:rPr>
        <w:t>I/we have abided by the requirements set out in the Instructions for the Submission of Tenders, including confidentiality.</w:t>
      </w:r>
    </w:p>
    <w:p w14:paraId="718549BA" w14:textId="77777777" w:rsidR="00D14F49" w:rsidRDefault="00D14F49" w:rsidP="00D14F49">
      <w:pPr>
        <w:numPr>
          <w:ilvl w:val="0"/>
          <w:numId w:val="1"/>
        </w:numPr>
        <w:suppressAutoHyphens/>
        <w:spacing w:before="100" w:after="100"/>
        <w:jc w:val="both"/>
        <w:rPr>
          <w:rFonts w:ascii="Arial" w:hAnsi="Arial"/>
        </w:rPr>
      </w:pPr>
      <w:r>
        <w:rPr>
          <w:rFonts w:ascii="Arial" w:hAnsi="Arial"/>
          <w:spacing w:val="-3"/>
        </w:rPr>
        <w:t>The prices quoted in this tender are valid for 60 days from the tender return date.</w:t>
      </w:r>
    </w:p>
    <w:p w14:paraId="216A5561" w14:textId="77777777" w:rsidR="00D14F49" w:rsidRDefault="00D14F49" w:rsidP="00D14F49">
      <w:pPr>
        <w:numPr>
          <w:ilvl w:val="0"/>
          <w:numId w:val="1"/>
        </w:numPr>
        <w:suppressAutoHyphens/>
        <w:spacing w:before="100" w:after="100"/>
        <w:jc w:val="both"/>
        <w:rPr>
          <w:rFonts w:ascii="Arial" w:hAnsi="Arial"/>
        </w:rPr>
      </w:pPr>
      <w:r>
        <w:rPr>
          <w:rFonts w:ascii="Arial" w:hAnsi="Arial"/>
          <w:spacing w:val="-3"/>
        </w:rPr>
        <w:t>I/we agree that the Authority may disclose the Contractor's information/documentation (submitted to the Authority during this procurement) more widely within Government for the purpose of ensuring effective cross-Government procurement processes, including value for money and related purposes.</w:t>
      </w:r>
    </w:p>
    <w:p w14:paraId="075A1C38" w14:textId="77777777" w:rsidR="00D14F49" w:rsidRDefault="00D14F49" w:rsidP="00D14F49">
      <w:pPr>
        <w:numPr>
          <w:ilvl w:val="0"/>
          <w:numId w:val="1"/>
        </w:numPr>
        <w:suppressAutoHyphens/>
        <w:spacing w:before="100" w:after="100"/>
        <w:jc w:val="both"/>
        <w:rPr>
          <w:rFonts w:ascii="Arial" w:hAnsi="Arial"/>
        </w:rPr>
      </w:pPr>
      <w:r>
        <w:rPr>
          <w:rFonts w:ascii="Arial" w:hAnsi="Arial"/>
          <w:snapToGrid w:val="0"/>
          <w:lang w:eastAsia="en-US"/>
        </w:rPr>
        <w:t xml:space="preserve">To help Government develop its procurement policy in respect of small businesses, the Department needs to gather information about the size of the organisations we invite to tender. Please </w:t>
      </w:r>
      <w:r>
        <w:rPr>
          <w:rFonts w:ascii="Arial" w:hAnsi="Arial"/>
        </w:rPr>
        <w:t>tick whichever of the following boxes apply:</w:t>
      </w:r>
    </w:p>
    <w:p w14:paraId="26F949BE" w14:textId="77777777" w:rsidR="00D14F49" w:rsidRDefault="00D14F49" w:rsidP="00D14F49">
      <w:pPr>
        <w:suppressAutoHyphens/>
        <w:spacing w:before="100" w:after="100"/>
        <w:jc w:val="both"/>
        <w:rPr>
          <w:rFonts w:ascii="Arial" w:hAnsi="Arial"/>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9"/>
        <w:gridCol w:w="404"/>
      </w:tblGrid>
      <w:tr w:rsidR="00D14F49" w14:paraId="18AA5EB9" w14:textId="77777777" w:rsidTr="00E366FB">
        <w:tc>
          <w:tcPr>
            <w:tcW w:w="8130" w:type="dxa"/>
            <w:tcBorders>
              <w:top w:val="single" w:sz="4" w:space="0" w:color="auto"/>
              <w:left w:val="single" w:sz="4" w:space="0" w:color="auto"/>
              <w:bottom w:val="single" w:sz="4" w:space="0" w:color="auto"/>
              <w:right w:val="single" w:sz="4" w:space="0" w:color="auto"/>
            </w:tcBorders>
            <w:hideMark/>
          </w:tcPr>
          <w:p w14:paraId="448EB6BF" w14:textId="77777777" w:rsidR="00D14F49" w:rsidRDefault="00D14F49">
            <w:pPr>
              <w:spacing w:line="256" w:lineRule="auto"/>
              <w:jc w:val="both"/>
              <w:rPr>
                <w:rFonts w:ascii="Arial" w:hAnsi="Arial"/>
                <w:lang w:eastAsia="en-US"/>
              </w:rPr>
            </w:pPr>
            <w:r>
              <w:rPr>
                <w:rFonts w:ascii="Arial" w:hAnsi="Arial"/>
                <w:lang w:eastAsia="en-US"/>
              </w:rPr>
              <w:lastRenderedPageBreak/>
              <w:t xml:space="preserve">Please tick here if your organisation has between 1 and 50 employees </w:t>
            </w:r>
          </w:p>
        </w:tc>
        <w:tc>
          <w:tcPr>
            <w:tcW w:w="403" w:type="dxa"/>
            <w:tcBorders>
              <w:top w:val="single" w:sz="4" w:space="0" w:color="auto"/>
              <w:left w:val="single" w:sz="4" w:space="0" w:color="auto"/>
              <w:bottom w:val="single" w:sz="4" w:space="0" w:color="auto"/>
              <w:right w:val="single" w:sz="4" w:space="0" w:color="auto"/>
            </w:tcBorders>
          </w:tcPr>
          <w:p w14:paraId="3205841F" w14:textId="77777777" w:rsidR="00D14F49" w:rsidRDefault="00D14F49">
            <w:pPr>
              <w:suppressAutoHyphens/>
              <w:spacing w:before="100" w:after="100" w:line="256" w:lineRule="auto"/>
              <w:jc w:val="both"/>
              <w:rPr>
                <w:rFonts w:ascii="Arial" w:hAnsi="Arial"/>
                <w:szCs w:val="24"/>
                <w:lang w:eastAsia="en-US"/>
              </w:rPr>
            </w:pPr>
          </w:p>
        </w:tc>
      </w:tr>
      <w:tr w:rsidR="00D14F49" w14:paraId="48B48586" w14:textId="77777777" w:rsidTr="00E366FB">
        <w:tc>
          <w:tcPr>
            <w:tcW w:w="8130" w:type="dxa"/>
            <w:tcBorders>
              <w:top w:val="single" w:sz="4" w:space="0" w:color="auto"/>
              <w:left w:val="single" w:sz="4" w:space="0" w:color="auto"/>
              <w:bottom w:val="single" w:sz="4" w:space="0" w:color="auto"/>
              <w:right w:val="single" w:sz="4" w:space="0" w:color="auto"/>
            </w:tcBorders>
          </w:tcPr>
          <w:p w14:paraId="5B00A14B" w14:textId="77777777" w:rsidR="00D14F49" w:rsidRDefault="00D14F49">
            <w:pPr>
              <w:spacing w:line="256" w:lineRule="auto"/>
              <w:jc w:val="both"/>
              <w:rPr>
                <w:rFonts w:ascii="Arial" w:hAnsi="Arial"/>
                <w:lang w:eastAsia="en-US"/>
              </w:rPr>
            </w:pPr>
            <w:r>
              <w:rPr>
                <w:rFonts w:ascii="Arial" w:hAnsi="Arial"/>
                <w:lang w:eastAsia="en-US"/>
              </w:rPr>
              <w:t xml:space="preserve">Please tick here if, </w:t>
            </w:r>
            <w:r>
              <w:rPr>
                <w:rFonts w:ascii="Arial" w:hAnsi="Arial"/>
                <w:b/>
                <w:lang w:eastAsia="en-US"/>
              </w:rPr>
              <w:t>within your supply chain</w:t>
            </w:r>
            <w:r>
              <w:rPr>
                <w:rFonts w:ascii="Arial" w:hAnsi="Arial"/>
                <w:lang w:eastAsia="en-US"/>
              </w:rPr>
              <w:t>, you will be subcontracting any part of this contract to an organisation that has between 1 and 50 employees</w:t>
            </w:r>
          </w:p>
          <w:p w14:paraId="42389C07" w14:textId="77777777" w:rsidR="00D14F49" w:rsidRDefault="00D14F49">
            <w:pPr>
              <w:spacing w:line="256" w:lineRule="auto"/>
              <w:jc w:val="both"/>
              <w:rPr>
                <w:rFonts w:ascii="Arial" w:hAnsi="Arial"/>
                <w:lang w:eastAsia="en-US"/>
              </w:rPr>
            </w:pPr>
            <w:r>
              <w:rPr>
                <w:rFonts w:ascii="Arial" w:hAnsi="Arial"/>
                <w:lang w:eastAsia="en-US"/>
              </w:rPr>
              <w:t xml:space="preserve">Please tick here if your organisation has between 51 and 249 employees  </w:t>
            </w:r>
          </w:p>
          <w:p w14:paraId="10C693F5" w14:textId="77777777" w:rsidR="00D14F49" w:rsidRDefault="00D14F49">
            <w:pPr>
              <w:spacing w:line="256" w:lineRule="auto"/>
              <w:jc w:val="both"/>
              <w:rPr>
                <w:rFonts w:ascii="Arial" w:hAnsi="Arial"/>
                <w:szCs w:val="24"/>
                <w:lang w:eastAsia="en-US"/>
              </w:rPr>
            </w:pPr>
          </w:p>
        </w:tc>
        <w:tc>
          <w:tcPr>
            <w:tcW w:w="403" w:type="dxa"/>
            <w:tcBorders>
              <w:top w:val="single" w:sz="4" w:space="0" w:color="auto"/>
              <w:left w:val="single" w:sz="4" w:space="0" w:color="auto"/>
              <w:bottom w:val="single" w:sz="4" w:space="0" w:color="auto"/>
              <w:right w:val="single" w:sz="4" w:space="0" w:color="auto"/>
            </w:tcBorders>
          </w:tcPr>
          <w:p w14:paraId="2D26E88F" w14:textId="77777777" w:rsidR="00D14F49" w:rsidRDefault="00D14F49">
            <w:pPr>
              <w:suppressAutoHyphens/>
              <w:spacing w:before="100" w:after="100" w:line="256" w:lineRule="auto"/>
              <w:jc w:val="both"/>
              <w:rPr>
                <w:rFonts w:ascii="Arial" w:hAnsi="Arial"/>
                <w:szCs w:val="24"/>
                <w:lang w:eastAsia="en-US"/>
              </w:rPr>
            </w:pPr>
          </w:p>
        </w:tc>
      </w:tr>
      <w:tr w:rsidR="00D14F49" w14:paraId="09B0EEC5" w14:textId="77777777" w:rsidTr="00E366FB">
        <w:trPr>
          <w:trHeight w:val="586"/>
        </w:trPr>
        <w:tc>
          <w:tcPr>
            <w:tcW w:w="8130" w:type="dxa"/>
            <w:tcBorders>
              <w:top w:val="single" w:sz="4" w:space="0" w:color="auto"/>
              <w:left w:val="single" w:sz="4" w:space="0" w:color="auto"/>
              <w:bottom w:val="single" w:sz="4" w:space="0" w:color="auto"/>
              <w:right w:val="single" w:sz="4" w:space="0" w:color="auto"/>
            </w:tcBorders>
            <w:hideMark/>
          </w:tcPr>
          <w:p w14:paraId="50733BC6" w14:textId="77777777" w:rsidR="00D14F49" w:rsidRDefault="00D14F49">
            <w:pPr>
              <w:shd w:val="solid" w:color="FFFFFF" w:fill="FFFFFF"/>
              <w:tabs>
                <w:tab w:val="left" w:pos="-720"/>
                <w:tab w:val="right" w:pos="4253"/>
                <w:tab w:val="left" w:pos="5670"/>
                <w:tab w:val="right" w:pos="9498"/>
              </w:tabs>
              <w:spacing w:line="256" w:lineRule="auto"/>
              <w:rPr>
                <w:rFonts w:ascii="Arial" w:hAnsi="Arial"/>
                <w:lang w:eastAsia="en-US"/>
              </w:rPr>
            </w:pPr>
            <w:r>
              <w:rPr>
                <w:rFonts w:ascii="Arial" w:hAnsi="Arial"/>
                <w:lang w:eastAsia="en-US"/>
              </w:rPr>
              <w:t xml:space="preserve">Please tick here if, </w:t>
            </w:r>
            <w:r>
              <w:rPr>
                <w:rFonts w:ascii="Arial" w:hAnsi="Arial"/>
                <w:b/>
                <w:lang w:eastAsia="en-US"/>
              </w:rPr>
              <w:t>within your supply chain</w:t>
            </w:r>
            <w:r>
              <w:rPr>
                <w:rFonts w:ascii="Arial" w:hAnsi="Arial"/>
                <w:lang w:eastAsia="en-US"/>
              </w:rPr>
              <w:t>, you will be subcontracting any part of this contract to an organisation that has between 51 and 249 employees</w:t>
            </w:r>
          </w:p>
        </w:tc>
        <w:tc>
          <w:tcPr>
            <w:tcW w:w="403" w:type="dxa"/>
            <w:tcBorders>
              <w:top w:val="single" w:sz="4" w:space="0" w:color="auto"/>
              <w:left w:val="single" w:sz="4" w:space="0" w:color="auto"/>
              <w:bottom w:val="single" w:sz="4" w:space="0" w:color="auto"/>
              <w:right w:val="single" w:sz="4" w:space="0" w:color="auto"/>
            </w:tcBorders>
          </w:tcPr>
          <w:p w14:paraId="6FC8E974" w14:textId="77777777" w:rsidR="00D14F49" w:rsidRDefault="00D14F49">
            <w:pPr>
              <w:suppressAutoHyphens/>
              <w:spacing w:before="100" w:after="100" w:line="256" w:lineRule="auto"/>
              <w:jc w:val="both"/>
              <w:rPr>
                <w:rFonts w:ascii="Arial" w:hAnsi="Arial"/>
                <w:szCs w:val="24"/>
                <w:lang w:eastAsia="en-US"/>
              </w:rPr>
            </w:pPr>
          </w:p>
        </w:tc>
      </w:tr>
      <w:tr w:rsidR="00D14F49" w14:paraId="3666C7B4" w14:textId="77777777" w:rsidTr="00E366FB">
        <w:tc>
          <w:tcPr>
            <w:tcW w:w="8130" w:type="dxa"/>
            <w:tcBorders>
              <w:top w:val="single" w:sz="4" w:space="0" w:color="auto"/>
              <w:left w:val="single" w:sz="4" w:space="0" w:color="auto"/>
              <w:bottom w:val="single" w:sz="4" w:space="0" w:color="auto"/>
              <w:right w:val="single" w:sz="4" w:space="0" w:color="auto"/>
            </w:tcBorders>
            <w:hideMark/>
          </w:tcPr>
          <w:p w14:paraId="63C4B722" w14:textId="77777777" w:rsidR="00D14F49" w:rsidRDefault="00D14F49">
            <w:pPr>
              <w:shd w:val="solid" w:color="FFFFFF" w:fill="FFFFFF"/>
              <w:tabs>
                <w:tab w:val="left" w:pos="-720"/>
                <w:tab w:val="right" w:pos="4253"/>
                <w:tab w:val="left" w:pos="5670"/>
                <w:tab w:val="right" w:pos="9498"/>
              </w:tabs>
              <w:spacing w:before="200" w:line="360" w:lineRule="auto"/>
              <w:jc w:val="both"/>
              <w:rPr>
                <w:rFonts w:ascii="Arial" w:hAnsi="Arial"/>
                <w:lang w:eastAsia="en-US"/>
              </w:rPr>
            </w:pPr>
            <w:r>
              <w:rPr>
                <w:rFonts w:ascii="Arial" w:hAnsi="Arial"/>
                <w:lang w:eastAsia="en-US"/>
              </w:rPr>
              <w:t>Please tick here if your organisation has 250 or more employees</w:t>
            </w:r>
          </w:p>
        </w:tc>
        <w:tc>
          <w:tcPr>
            <w:tcW w:w="403" w:type="dxa"/>
            <w:tcBorders>
              <w:top w:val="single" w:sz="4" w:space="0" w:color="auto"/>
              <w:left w:val="single" w:sz="4" w:space="0" w:color="auto"/>
              <w:bottom w:val="single" w:sz="4" w:space="0" w:color="auto"/>
              <w:right w:val="single" w:sz="4" w:space="0" w:color="auto"/>
            </w:tcBorders>
          </w:tcPr>
          <w:p w14:paraId="0CB27CB4" w14:textId="77777777" w:rsidR="00D14F49" w:rsidRDefault="00D14F49">
            <w:pPr>
              <w:suppressAutoHyphens/>
              <w:spacing w:before="100" w:after="100" w:line="256" w:lineRule="auto"/>
              <w:jc w:val="both"/>
              <w:rPr>
                <w:rFonts w:ascii="Arial" w:hAnsi="Arial"/>
                <w:szCs w:val="24"/>
                <w:lang w:eastAsia="en-US"/>
              </w:rPr>
            </w:pPr>
          </w:p>
        </w:tc>
      </w:tr>
      <w:tr w:rsidR="00D14F49" w14:paraId="59B92126" w14:textId="77777777" w:rsidTr="00E366FB">
        <w:tc>
          <w:tcPr>
            <w:tcW w:w="8129" w:type="dxa"/>
            <w:tcBorders>
              <w:top w:val="single" w:sz="4" w:space="0" w:color="auto"/>
              <w:left w:val="single" w:sz="4" w:space="0" w:color="auto"/>
              <w:bottom w:val="single" w:sz="4" w:space="0" w:color="auto"/>
              <w:right w:val="single" w:sz="4" w:space="0" w:color="auto"/>
            </w:tcBorders>
            <w:hideMark/>
          </w:tcPr>
          <w:p w14:paraId="710F7F87" w14:textId="77777777" w:rsidR="00D14F49" w:rsidRDefault="00D14F49">
            <w:pPr>
              <w:tabs>
                <w:tab w:val="left" w:pos="-720"/>
                <w:tab w:val="right" w:pos="4253"/>
                <w:tab w:val="left" w:pos="5670"/>
                <w:tab w:val="right" w:pos="9498"/>
              </w:tabs>
              <w:spacing w:before="200" w:line="360" w:lineRule="auto"/>
              <w:jc w:val="both"/>
              <w:rPr>
                <w:rFonts w:ascii="Arial" w:hAnsi="Arial"/>
                <w:lang w:eastAsia="en-US"/>
              </w:rPr>
            </w:pPr>
            <w:r>
              <w:rPr>
                <w:rFonts w:ascii="Arial" w:hAnsi="Arial"/>
                <w:lang w:eastAsia="en-US"/>
              </w:rPr>
              <w:t xml:space="preserve">Please tick here if your organisation is a registered company  </w:t>
            </w:r>
          </w:p>
        </w:tc>
        <w:tc>
          <w:tcPr>
            <w:tcW w:w="404" w:type="dxa"/>
            <w:tcBorders>
              <w:top w:val="single" w:sz="4" w:space="0" w:color="auto"/>
              <w:left w:val="single" w:sz="4" w:space="0" w:color="auto"/>
              <w:bottom w:val="single" w:sz="4" w:space="0" w:color="auto"/>
              <w:right w:val="single" w:sz="4" w:space="0" w:color="auto"/>
            </w:tcBorders>
          </w:tcPr>
          <w:p w14:paraId="7A9C5015" w14:textId="77777777" w:rsidR="00D14F49" w:rsidRDefault="00D14F49">
            <w:pPr>
              <w:tabs>
                <w:tab w:val="left" w:pos="-720"/>
                <w:tab w:val="right" w:pos="4253"/>
                <w:tab w:val="left" w:pos="5670"/>
                <w:tab w:val="right" w:pos="9498"/>
              </w:tabs>
              <w:spacing w:before="200" w:line="360" w:lineRule="auto"/>
              <w:jc w:val="both"/>
              <w:rPr>
                <w:rFonts w:ascii="Arial" w:hAnsi="Arial"/>
                <w:szCs w:val="24"/>
                <w:lang w:eastAsia="en-US"/>
              </w:rPr>
            </w:pPr>
          </w:p>
        </w:tc>
      </w:tr>
      <w:tr w:rsidR="00E366FB" w14:paraId="3F4B0BB7" w14:textId="77777777" w:rsidTr="00E366FB">
        <w:tc>
          <w:tcPr>
            <w:tcW w:w="8129" w:type="dxa"/>
            <w:tcBorders>
              <w:top w:val="single" w:sz="4" w:space="0" w:color="auto"/>
              <w:left w:val="single" w:sz="4" w:space="0" w:color="auto"/>
              <w:bottom w:val="single" w:sz="4" w:space="0" w:color="auto"/>
              <w:right w:val="single" w:sz="4" w:space="0" w:color="auto"/>
            </w:tcBorders>
          </w:tcPr>
          <w:p w14:paraId="01D4C9F5" w14:textId="77777777" w:rsidR="00E366FB" w:rsidRDefault="00E366FB" w:rsidP="00E366FB">
            <w:pPr>
              <w:tabs>
                <w:tab w:val="left" w:pos="-720"/>
                <w:tab w:val="right" w:pos="4253"/>
                <w:tab w:val="left" w:pos="5670"/>
                <w:tab w:val="right" w:pos="9498"/>
              </w:tabs>
              <w:spacing w:before="200"/>
              <w:jc w:val="both"/>
              <w:rPr>
                <w:rFonts w:ascii="Arial" w:hAnsi="Arial"/>
                <w:lang w:eastAsia="en-US"/>
              </w:rPr>
            </w:pPr>
            <w:r>
              <w:rPr>
                <w:rFonts w:ascii="Arial" w:hAnsi="Arial"/>
                <w:lang w:eastAsia="en-US"/>
              </w:rPr>
              <w:t>Please tick here if you agree to abide by the principles of the government’s Supplier Code of Conduct</w:t>
            </w:r>
          </w:p>
          <w:p w14:paraId="0037FF77" w14:textId="1A77D28A" w:rsidR="00E366FB" w:rsidRDefault="00E366FB" w:rsidP="00E366FB">
            <w:pPr>
              <w:tabs>
                <w:tab w:val="left" w:pos="-720"/>
                <w:tab w:val="right" w:pos="4253"/>
                <w:tab w:val="left" w:pos="5670"/>
                <w:tab w:val="right" w:pos="9498"/>
              </w:tabs>
              <w:jc w:val="both"/>
              <w:rPr>
                <w:rFonts w:ascii="Arial" w:hAnsi="Arial"/>
                <w:lang w:eastAsia="en-US"/>
              </w:rPr>
            </w:pPr>
          </w:p>
        </w:tc>
        <w:tc>
          <w:tcPr>
            <w:tcW w:w="404" w:type="dxa"/>
            <w:tcBorders>
              <w:top w:val="single" w:sz="4" w:space="0" w:color="auto"/>
              <w:left w:val="single" w:sz="4" w:space="0" w:color="auto"/>
              <w:bottom w:val="single" w:sz="4" w:space="0" w:color="auto"/>
              <w:right w:val="single" w:sz="4" w:space="0" w:color="auto"/>
            </w:tcBorders>
          </w:tcPr>
          <w:p w14:paraId="7F501BE5" w14:textId="77777777" w:rsidR="00E366FB" w:rsidRDefault="00E366FB">
            <w:pPr>
              <w:tabs>
                <w:tab w:val="left" w:pos="-720"/>
                <w:tab w:val="right" w:pos="4253"/>
                <w:tab w:val="left" w:pos="5670"/>
                <w:tab w:val="right" w:pos="9498"/>
              </w:tabs>
              <w:spacing w:before="200" w:line="360" w:lineRule="auto"/>
              <w:jc w:val="both"/>
              <w:rPr>
                <w:rFonts w:ascii="Arial" w:hAnsi="Arial"/>
                <w:szCs w:val="24"/>
                <w:lang w:eastAsia="en-US"/>
              </w:rPr>
            </w:pPr>
          </w:p>
        </w:tc>
      </w:tr>
    </w:tbl>
    <w:p w14:paraId="04CC832E" w14:textId="77777777" w:rsidR="00E366FB" w:rsidRDefault="00E366FB" w:rsidP="00E366FB">
      <w:pPr>
        <w:pStyle w:val="BodyTextIndent"/>
        <w:ind w:left="720" w:firstLine="0"/>
        <w:jc w:val="both"/>
      </w:pPr>
    </w:p>
    <w:p w14:paraId="7401C828" w14:textId="73B86A22" w:rsidR="00D14F49" w:rsidRDefault="00D14F49" w:rsidP="00D14F49">
      <w:pPr>
        <w:pStyle w:val="BodyTextIndent"/>
        <w:numPr>
          <w:ilvl w:val="0"/>
          <w:numId w:val="1"/>
        </w:numPr>
        <w:jc w:val="both"/>
      </w:pPr>
      <w:r>
        <w:t xml:space="preserve">I/we confirm that all copy material submitted is identical in every respect to the original, regardless of the format or media in which it is submitted and that any electronic copy has been virus checked and is clear at the time of despatch.  </w:t>
      </w:r>
    </w:p>
    <w:p w14:paraId="0368A2B1" w14:textId="77777777" w:rsidR="00D14F49" w:rsidRDefault="00D14F49" w:rsidP="00D14F49">
      <w:pPr>
        <w:jc w:val="both"/>
        <w:rPr>
          <w:rFonts w:ascii="Arial" w:hAnsi="Arial"/>
        </w:rPr>
      </w:pPr>
    </w:p>
    <w:p w14:paraId="60361307" w14:textId="77777777" w:rsidR="00D14F49" w:rsidRDefault="00D14F49" w:rsidP="00D14F49">
      <w:pPr>
        <w:shd w:val="solid" w:color="FFFFFF" w:fill="FFFFFF"/>
        <w:tabs>
          <w:tab w:val="left" w:pos="-720"/>
          <w:tab w:val="right" w:pos="4253"/>
          <w:tab w:val="left" w:pos="5670"/>
          <w:tab w:val="right" w:pos="9498"/>
        </w:tabs>
        <w:spacing w:line="360" w:lineRule="auto"/>
        <w:jc w:val="both"/>
        <w:rPr>
          <w:rFonts w:ascii="Arial" w:hAnsi="Arial"/>
        </w:rPr>
      </w:pPr>
      <w:r>
        <w:rPr>
          <w:rFonts w:ascii="Arial" w:hAnsi="Arial"/>
          <w:spacing w:val="-3"/>
        </w:rPr>
        <w:t xml:space="preserve">Signed </w:t>
      </w:r>
      <w:r>
        <w:rPr>
          <w:rFonts w:ascii="Arial" w:hAnsi="Arial"/>
          <w:spacing w:val="-3"/>
        </w:rPr>
        <w:tab/>
      </w:r>
      <w:r>
        <w:rPr>
          <w:rFonts w:ascii="Arial" w:hAnsi="Arial"/>
        </w:rPr>
        <w:t>....................…………………………………………………………………………</w:t>
      </w:r>
    </w:p>
    <w:p w14:paraId="1584CC43" w14:textId="77777777" w:rsidR="00D14F49" w:rsidRDefault="00D14F49" w:rsidP="00D14F49">
      <w:pPr>
        <w:shd w:val="solid" w:color="FFFFFF" w:fill="FFFFFF"/>
        <w:tabs>
          <w:tab w:val="left" w:pos="-720"/>
          <w:tab w:val="right" w:pos="4253"/>
          <w:tab w:val="left" w:pos="5670"/>
          <w:tab w:val="right" w:pos="9498"/>
        </w:tabs>
        <w:spacing w:line="360" w:lineRule="auto"/>
        <w:jc w:val="both"/>
        <w:rPr>
          <w:rFonts w:ascii="Arial" w:hAnsi="Arial"/>
        </w:rPr>
      </w:pPr>
    </w:p>
    <w:p w14:paraId="229CDC37" w14:textId="77777777" w:rsidR="00D14F49" w:rsidRDefault="00D14F49" w:rsidP="00D14F49">
      <w:pPr>
        <w:shd w:val="solid" w:color="FFFFFF" w:fill="FFFFFF"/>
        <w:tabs>
          <w:tab w:val="left" w:pos="-720"/>
          <w:tab w:val="right" w:pos="4253"/>
          <w:tab w:val="left" w:pos="5670"/>
          <w:tab w:val="right" w:pos="9498"/>
        </w:tabs>
        <w:spacing w:line="360" w:lineRule="auto"/>
        <w:jc w:val="both"/>
        <w:rPr>
          <w:rFonts w:ascii="Arial" w:hAnsi="Arial"/>
        </w:rPr>
      </w:pPr>
      <w:r>
        <w:rPr>
          <w:rFonts w:ascii="Arial" w:hAnsi="Arial"/>
        </w:rPr>
        <w:t>Name (in BLOCK CAPITALS): ……………...................................................................</w:t>
      </w:r>
      <w:r>
        <w:rPr>
          <w:rFonts w:ascii="Arial" w:hAnsi="Arial"/>
        </w:rPr>
        <w:tab/>
      </w:r>
    </w:p>
    <w:p w14:paraId="76B8F475" w14:textId="77777777" w:rsidR="00D14F49" w:rsidRDefault="00D14F49" w:rsidP="00D14F49">
      <w:pPr>
        <w:shd w:val="solid" w:color="FFFFFF" w:fill="FFFFFF"/>
        <w:tabs>
          <w:tab w:val="left" w:pos="-720"/>
          <w:tab w:val="right" w:pos="4253"/>
          <w:tab w:val="left" w:pos="5670"/>
          <w:tab w:val="right" w:pos="9498"/>
        </w:tabs>
        <w:spacing w:line="360" w:lineRule="auto"/>
        <w:jc w:val="both"/>
        <w:rPr>
          <w:rFonts w:ascii="Arial" w:hAnsi="Arial"/>
        </w:rPr>
      </w:pPr>
    </w:p>
    <w:p w14:paraId="30871B79" w14:textId="77777777" w:rsidR="00D14F49" w:rsidRDefault="00D14F49" w:rsidP="00D14F49">
      <w:pPr>
        <w:shd w:val="solid" w:color="FFFFFF" w:fill="FFFFFF"/>
        <w:tabs>
          <w:tab w:val="left" w:pos="-720"/>
          <w:tab w:val="right" w:pos="4253"/>
          <w:tab w:val="left" w:pos="5670"/>
          <w:tab w:val="right" w:pos="9498"/>
        </w:tabs>
        <w:spacing w:line="360" w:lineRule="auto"/>
        <w:jc w:val="both"/>
        <w:rPr>
          <w:rFonts w:ascii="Arial" w:hAnsi="Arial"/>
          <w:spacing w:val="-3"/>
        </w:rPr>
      </w:pPr>
      <w:r>
        <w:rPr>
          <w:rFonts w:ascii="Arial" w:hAnsi="Arial"/>
          <w:spacing w:val="-3"/>
        </w:rPr>
        <w:t xml:space="preserve">in the capacity of ……………………………………………duly authorised to sign tenders </w:t>
      </w:r>
    </w:p>
    <w:p w14:paraId="4A35CB3F" w14:textId="77777777" w:rsidR="00D14F49" w:rsidRDefault="00D14F49" w:rsidP="00D14F49">
      <w:pPr>
        <w:shd w:val="solid" w:color="FFFFFF" w:fill="FFFFFF"/>
        <w:tabs>
          <w:tab w:val="left" w:pos="-720"/>
          <w:tab w:val="right" w:pos="4253"/>
          <w:tab w:val="left" w:pos="5670"/>
          <w:tab w:val="right" w:pos="9498"/>
        </w:tabs>
        <w:spacing w:line="360" w:lineRule="auto"/>
        <w:jc w:val="both"/>
        <w:rPr>
          <w:rFonts w:ascii="Arial" w:hAnsi="Arial"/>
          <w:spacing w:val="-3"/>
        </w:rPr>
      </w:pPr>
    </w:p>
    <w:p w14:paraId="0CC30502" w14:textId="072903C7" w:rsidR="00D14F49" w:rsidRDefault="00D14F49" w:rsidP="00D14F49">
      <w:pPr>
        <w:shd w:val="solid" w:color="FFFFFF" w:fill="FFFFFF"/>
        <w:tabs>
          <w:tab w:val="left" w:pos="-720"/>
          <w:tab w:val="right" w:pos="3828"/>
          <w:tab w:val="left" w:pos="5529"/>
          <w:tab w:val="right" w:pos="9498"/>
        </w:tabs>
        <w:spacing w:line="360" w:lineRule="auto"/>
        <w:jc w:val="both"/>
        <w:rPr>
          <w:rFonts w:ascii="Arial" w:hAnsi="Arial"/>
          <w:spacing w:val="-3"/>
        </w:rPr>
      </w:pPr>
      <w:r>
        <w:rPr>
          <w:rFonts w:ascii="Arial" w:hAnsi="Arial"/>
          <w:spacing w:val="-3"/>
        </w:rPr>
        <w:t xml:space="preserve">for and on behalf of (in BLOCK </w:t>
      </w:r>
      <w:r w:rsidR="002379BD">
        <w:rPr>
          <w:rFonts w:ascii="Arial" w:hAnsi="Arial"/>
          <w:spacing w:val="-3"/>
        </w:rPr>
        <w:t>CAPITALS) …</w:t>
      </w:r>
      <w:r>
        <w:rPr>
          <w:rFonts w:ascii="Arial" w:hAnsi="Arial"/>
          <w:spacing w:val="-3"/>
        </w:rPr>
        <w:t>…</w:t>
      </w:r>
      <w:bookmarkStart w:id="0" w:name="_GoBack"/>
      <w:bookmarkEnd w:id="0"/>
      <w:r>
        <w:rPr>
          <w:rFonts w:ascii="Arial" w:hAnsi="Arial"/>
          <w:spacing w:val="-3"/>
        </w:rPr>
        <w:t>……………. .................................…..</w:t>
      </w:r>
    </w:p>
    <w:p w14:paraId="30A3DE64" w14:textId="77777777" w:rsidR="00D14F49" w:rsidRDefault="00D14F49" w:rsidP="00D14F49">
      <w:pPr>
        <w:shd w:val="solid" w:color="FFFFFF" w:fill="FFFFFF"/>
        <w:tabs>
          <w:tab w:val="left" w:pos="-720"/>
          <w:tab w:val="right" w:pos="9498"/>
        </w:tabs>
        <w:spacing w:line="360" w:lineRule="auto"/>
        <w:jc w:val="both"/>
        <w:rPr>
          <w:rFonts w:ascii="Arial" w:hAnsi="Arial"/>
          <w:spacing w:val="-3"/>
        </w:rPr>
      </w:pPr>
    </w:p>
    <w:p w14:paraId="199772CE" w14:textId="77777777" w:rsidR="00D14F49" w:rsidRDefault="00D14F49" w:rsidP="00D14F49">
      <w:pPr>
        <w:pStyle w:val="EndnoteText"/>
        <w:shd w:val="solid" w:color="FFFFFF" w:fill="FFFFFF"/>
        <w:tabs>
          <w:tab w:val="left" w:pos="-720"/>
          <w:tab w:val="right" w:pos="4253"/>
          <w:tab w:val="left" w:pos="5670"/>
          <w:tab w:val="right" w:pos="9356"/>
        </w:tabs>
        <w:spacing w:line="360" w:lineRule="auto"/>
        <w:jc w:val="both"/>
        <w:rPr>
          <w:rFonts w:ascii="Arial" w:hAnsi="Arial"/>
          <w:spacing w:val="-3"/>
        </w:rPr>
      </w:pPr>
      <w:proofErr w:type="gramStart"/>
      <w:r>
        <w:rPr>
          <w:rFonts w:ascii="Arial" w:hAnsi="Arial"/>
          <w:spacing w:val="-3"/>
        </w:rPr>
        <w:t>Postal  Address</w:t>
      </w:r>
      <w:proofErr w:type="gramEnd"/>
      <w:r>
        <w:rPr>
          <w:rFonts w:ascii="Arial" w:hAnsi="Arial"/>
          <w:spacing w:val="-3"/>
        </w:rPr>
        <w:t>:</w:t>
      </w:r>
      <w:r>
        <w:rPr>
          <w:rFonts w:ascii="Arial" w:hAnsi="Arial"/>
          <w:spacing w:val="-3"/>
        </w:rPr>
        <w:tab/>
        <w:t xml:space="preserve"> </w:t>
      </w:r>
      <w:r>
        <w:rPr>
          <w:rFonts w:ascii="Arial" w:hAnsi="Arial"/>
          <w:spacing w:val="-3"/>
        </w:rPr>
        <w:tab/>
        <w:t>Tel No: ............………………..</w:t>
      </w:r>
    </w:p>
    <w:p w14:paraId="621BFF75" w14:textId="77777777" w:rsidR="00D14F49" w:rsidRDefault="00D14F49" w:rsidP="00D14F49">
      <w:pPr>
        <w:shd w:val="solid" w:color="FFFFFF" w:fill="FFFFFF"/>
        <w:tabs>
          <w:tab w:val="left" w:pos="-720"/>
          <w:tab w:val="right" w:pos="4253"/>
          <w:tab w:val="left" w:pos="5670"/>
          <w:tab w:val="right" w:pos="9356"/>
        </w:tabs>
        <w:spacing w:line="360" w:lineRule="auto"/>
        <w:jc w:val="both"/>
        <w:rPr>
          <w:rFonts w:ascii="Arial" w:hAnsi="Arial"/>
          <w:spacing w:val="-3"/>
        </w:rPr>
      </w:pPr>
      <w:r>
        <w:rPr>
          <w:rFonts w:cs="Courier New"/>
          <w:spacing w:val="-3"/>
          <w:szCs w:val="24"/>
        </w:rPr>
        <w:tab/>
      </w:r>
      <w:r>
        <w:rPr>
          <w:rFonts w:ascii="Arial" w:hAnsi="Arial"/>
          <w:spacing w:val="-3"/>
        </w:rPr>
        <w:t>..........................................................................</w:t>
      </w:r>
      <w:r>
        <w:rPr>
          <w:rFonts w:ascii="Arial" w:hAnsi="Arial"/>
          <w:spacing w:val="-3"/>
        </w:rPr>
        <w:tab/>
        <w:t>Fax: …………………………… ..............................................….………………</w:t>
      </w:r>
      <w:r>
        <w:rPr>
          <w:rFonts w:ascii="Arial" w:hAnsi="Arial"/>
          <w:spacing w:val="-3"/>
        </w:rPr>
        <w:tab/>
        <w:t>Date: ………………………….</w:t>
      </w:r>
    </w:p>
    <w:p w14:paraId="6724154D" w14:textId="77777777" w:rsidR="00D14F49" w:rsidRDefault="00D14F49" w:rsidP="00D14F49">
      <w:pPr>
        <w:shd w:val="solid" w:color="FFFFFF" w:fill="FFFFFF"/>
        <w:tabs>
          <w:tab w:val="left" w:pos="-720"/>
          <w:tab w:val="right" w:pos="4253"/>
          <w:tab w:val="left" w:pos="5670"/>
          <w:tab w:val="right" w:pos="9356"/>
        </w:tabs>
        <w:spacing w:line="360" w:lineRule="auto"/>
        <w:rPr>
          <w:rFonts w:ascii="Arial" w:hAnsi="Arial"/>
          <w:spacing w:val="-3"/>
        </w:rPr>
      </w:pPr>
      <w:r>
        <w:rPr>
          <w:rFonts w:ascii="Arial" w:hAnsi="Arial"/>
          <w:spacing w:val="-3"/>
          <w:szCs w:val="24"/>
        </w:rPr>
        <w:tab/>
      </w:r>
      <w:r>
        <w:rPr>
          <w:rFonts w:ascii="Arial" w:hAnsi="Arial"/>
          <w:spacing w:val="-3"/>
        </w:rPr>
        <w:t>..........................................................................</w:t>
      </w:r>
      <w:r>
        <w:rPr>
          <w:spacing w:val="-3"/>
        </w:rPr>
        <w:tab/>
      </w:r>
      <w:r>
        <w:rPr>
          <w:rFonts w:ascii="Arial" w:hAnsi="Arial"/>
          <w:spacing w:val="-3"/>
        </w:rPr>
        <w:t>..........….......................................…...………..</w:t>
      </w:r>
    </w:p>
    <w:p w14:paraId="6E521717" w14:textId="77777777" w:rsidR="00D14F49" w:rsidRDefault="00D14F49" w:rsidP="00D14F49">
      <w:pPr>
        <w:shd w:val="solid" w:color="FFFFFF" w:fill="FFFFFF"/>
        <w:jc w:val="both"/>
        <w:rPr>
          <w:rFonts w:ascii="Arial" w:hAnsi="Arial"/>
          <w:spacing w:val="-3"/>
        </w:rPr>
      </w:pPr>
      <w:r>
        <w:rPr>
          <w:rFonts w:ascii="Arial" w:hAnsi="Arial"/>
          <w:spacing w:val="-3"/>
        </w:rPr>
        <w:t>..........................................................................</w:t>
      </w:r>
    </w:p>
    <w:p w14:paraId="5E4CD1AD" w14:textId="77777777" w:rsidR="00664266" w:rsidRPr="00747486" w:rsidRDefault="00664266">
      <w:pPr>
        <w:rPr>
          <w:rFonts w:ascii="Arial" w:hAnsi="Arial" w:cs="Arial"/>
        </w:rPr>
      </w:pPr>
    </w:p>
    <w:sectPr w:rsidR="00664266" w:rsidRPr="00747486" w:rsidSect="006642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C57AC6"/>
    <w:multiLevelType w:val="singleLevel"/>
    <w:tmpl w:val="A9300AE0"/>
    <w:lvl w:ilvl="0">
      <w:start w:val="4"/>
      <w:numFmt w:val="decimal"/>
      <w:lvlText w:val="%1."/>
      <w:lvlJc w:val="left"/>
      <w:pPr>
        <w:tabs>
          <w:tab w:val="num" w:pos="720"/>
        </w:tabs>
        <w:ind w:left="720" w:hanging="720"/>
      </w:pPr>
    </w:lvl>
  </w:abstractNum>
  <w:num w:numId="1">
    <w:abstractNumId w:val="0"/>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F49"/>
    <w:rsid w:val="001C2600"/>
    <w:rsid w:val="002379BD"/>
    <w:rsid w:val="004808B7"/>
    <w:rsid w:val="0053538F"/>
    <w:rsid w:val="00664266"/>
    <w:rsid w:val="00747486"/>
    <w:rsid w:val="007C0B5C"/>
    <w:rsid w:val="00D14F49"/>
    <w:rsid w:val="00E36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776E5"/>
  <w15:chartTrackingRefBased/>
  <w15:docId w15:val="{25A7977F-9EBA-4917-AEBC-B71E285A1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4F49"/>
    <w:pPr>
      <w:spacing w:after="0" w:line="240" w:lineRule="auto"/>
    </w:pPr>
    <w:rPr>
      <w:rFonts w:ascii="Courier New" w:eastAsia="Times New Roman" w:hAnsi="Courier New" w:cs="Times New Roman"/>
      <w:sz w:val="24"/>
      <w:szCs w:val="20"/>
      <w:lang w:val="en-GB" w:eastAsia="en-GB"/>
    </w:rPr>
  </w:style>
  <w:style w:type="paragraph" w:styleId="Heading1">
    <w:name w:val="heading 1"/>
    <w:basedOn w:val="Normal"/>
    <w:next w:val="Normal"/>
    <w:link w:val="Heading1Char"/>
    <w:qFormat/>
    <w:rsid w:val="00D14F49"/>
    <w:pPr>
      <w:keepNext/>
      <w:tabs>
        <w:tab w:val="center" w:pos="4513"/>
      </w:tabs>
      <w:suppressAutoHyphens/>
      <w:jc w:val="both"/>
      <w:outlineLvl w:val="0"/>
    </w:pPr>
    <w:rPr>
      <w:rFonts w:ascii="Times New Roman" w:hAnsi="Times New Roman"/>
      <w:b/>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14F49"/>
    <w:rPr>
      <w:rFonts w:ascii="Times New Roman" w:eastAsia="Times New Roman" w:hAnsi="Times New Roman" w:cs="Times New Roman"/>
      <w:b/>
      <w:spacing w:val="-3"/>
      <w:sz w:val="24"/>
      <w:szCs w:val="20"/>
      <w:lang w:val="en-GB" w:eastAsia="en-GB"/>
    </w:rPr>
  </w:style>
  <w:style w:type="character" w:styleId="Hyperlink">
    <w:name w:val="Hyperlink"/>
    <w:basedOn w:val="DefaultParagraphFont"/>
    <w:uiPriority w:val="99"/>
    <w:semiHidden/>
    <w:unhideWhenUsed/>
    <w:rsid w:val="00D14F49"/>
    <w:rPr>
      <w:color w:val="0000FF" w:themeColor="hyperlink"/>
      <w:u w:val="single"/>
    </w:rPr>
  </w:style>
  <w:style w:type="paragraph" w:styleId="EndnoteText">
    <w:name w:val="endnote text"/>
    <w:basedOn w:val="Normal"/>
    <w:link w:val="EndnoteTextChar"/>
    <w:semiHidden/>
    <w:unhideWhenUsed/>
    <w:rsid w:val="00D14F49"/>
  </w:style>
  <w:style w:type="character" w:customStyle="1" w:styleId="EndnoteTextChar">
    <w:name w:val="Endnote Text Char"/>
    <w:basedOn w:val="DefaultParagraphFont"/>
    <w:link w:val="EndnoteText"/>
    <w:semiHidden/>
    <w:rsid w:val="00D14F49"/>
    <w:rPr>
      <w:rFonts w:ascii="Courier New" w:eastAsia="Times New Roman" w:hAnsi="Courier New" w:cs="Times New Roman"/>
      <w:sz w:val="24"/>
      <w:szCs w:val="20"/>
      <w:lang w:val="en-GB" w:eastAsia="en-GB"/>
    </w:rPr>
  </w:style>
  <w:style w:type="paragraph" w:styleId="BodyText">
    <w:name w:val="Body Text"/>
    <w:basedOn w:val="Normal"/>
    <w:link w:val="BodyTextChar"/>
    <w:semiHidden/>
    <w:unhideWhenUsed/>
    <w:rsid w:val="00D14F49"/>
    <w:pPr>
      <w:suppressAutoHyphens/>
      <w:spacing w:before="100" w:after="100"/>
      <w:jc w:val="both"/>
    </w:pPr>
    <w:rPr>
      <w:rFonts w:ascii="Arial" w:hAnsi="Arial"/>
      <w:spacing w:val="-3"/>
    </w:rPr>
  </w:style>
  <w:style w:type="character" w:customStyle="1" w:styleId="BodyTextChar">
    <w:name w:val="Body Text Char"/>
    <w:basedOn w:val="DefaultParagraphFont"/>
    <w:link w:val="BodyText"/>
    <w:semiHidden/>
    <w:rsid w:val="00D14F49"/>
    <w:rPr>
      <w:rFonts w:ascii="Arial" w:eastAsia="Times New Roman" w:hAnsi="Arial" w:cs="Times New Roman"/>
      <w:spacing w:val="-3"/>
      <w:sz w:val="24"/>
      <w:szCs w:val="20"/>
      <w:lang w:val="en-GB" w:eastAsia="en-GB"/>
    </w:rPr>
  </w:style>
  <w:style w:type="paragraph" w:styleId="BodyTextIndent">
    <w:name w:val="Body Text Indent"/>
    <w:basedOn w:val="Normal"/>
    <w:link w:val="BodyTextIndentChar"/>
    <w:semiHidden/>
    <w:unhideWhenUsed/>
    <w:rsid w:val="00D14F49"/>
    <w:pPr>
      <w:ind w:left="709" w:hanging="709"/>
    </w:pPr>
    <w:rPr>
      <w:rFonts w:ascii="Arial" w:hAnsi="Arial"/>
    </w:rPr>
  </w:style>
  <w:style w:type="character" w:customStyle="1" w:styleId="BodyTextIndentChar">
    <w:name w:val="Body Text Indent Char"/>
    <w:basedOn w:val="DefaultParagraphFont"/>
    <w:link w:val="BodyTextIndent"/>
    <w:semiHidden/>
    <w:rsid w:val="00D14F49"/>
    <w:rPr>
      <w:rFonts w:ascii="Arial" w:eastAsia="Times New Roman" w:hAnsi="Arial" w:cs="Times New Roman"/>
      <w:sz w:val="24"/>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5617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588</Words>
  <Characters>3357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Whittle</dc:creator>
  <cp:keywords/>
  <dc:description/>
  <cp:lastModifiedBy>Kathleen Monk</cp:lastModifiedBy>
  <cp:revision>2</cp:revision>
  <dcterms:created xsi:type="dcterms:W3CDTF">2019-01-25T10:50:00Z</dcterms:created>
  <dcterms:modified xsi:type="dcterms:W3CDTF">2019-01-25T10:50:00Z</dcterms:modified>
</cp:coreProperties>
</file>