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BFECE" w14:textId="14F0871C" w:rsidR="00A3015D" w:rsidRDefault="00A301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Rawcliffe Recreation Pavilion Extension and Refurbishment </w:t>
      </w:r>
    </w:p>
    <w:p w14:paraId="2C1841AD" w14:textId="77777777" w:rsidR="00A3015D" w:rsidRDefault="00A3015D">
      <w:pPr>
        <w:rPr>
          <w:rFonts w:ascii="Arial" w:hAnsi="Arial" w:cs="Arial"/>
          <w:b/>
          <w:sz w:val="28"/>
          <w:szCs w:val="28"/>
        </w:rPr>
      </w:pPr>
    </w:p>
    <w:p w14:paraId="61FBD4F6" w14:textId="3807B110" w:rsidR="003E4D13" w:rsidRPr="00752417" w:rsidRDefault="003E4D13" w:rsidP="00752417">
      <w:pPr>
        <w:jc w:val="center"/>
        <w:rPr>
          <w:rFonts w:ascii="Arial" w:hAnsi="Arial" w:cs="Arial"/>
          <w:b/>
          <w:sz w:val="28"/>
          <w:szCs w:val="28"/>
        </w:rPr>
      </w:pPr>
      <w:r w:rsidRPr="00B131A8">
        <w:rPr>
          <w:rFonts w:ascii="Arial" w:hAnsi="Arial" w:cs="Arial"/>
          <w:b/>
          <w:sz w:val="28"/>
          <w:szCs w:val="28"/>
        </w:rPr>
        <w:t>Scope of works</w:t>
      </w:r>
      <w:bookmarkStart w:id="0" w:name="_GoBack"/>
      <w:bookmarkEnd w:id="0"/>
    </w:p>
    <w:p w14:paraId="30A9B799" w14:textId="545944A6" w:rsidR="003E4D13" w:rsidRPr="00B131A8" w:rsidRDefault="003E4D13">
      <w:pPr>
        <w:rPr>
          <w:rFonts w:ascii="Arial" w:hAnsi="Arial" w:cs="Arial"/>
          <w:b/>
          <w:sz w:val="28"/>
          <w:szCs w:val="28"/>
        </w:rPr>
      </w:pPr>
      <w:r w:rsidRPr="00B131A8">
        <w:rPr>
          <w:rFonts w:ascii="Arial" w:hAnsi="Arial" w:cs="Arial"/>
          <w:b/>
          <w:sz w:val="28"/>
          <w:szCs w:val="28"/>
        </w:rPr>
        <w:t>External:</w:t>
      </w:r>
    </w:p>
    <w:p w14:paraId="7FAB79D4" w14:textId="009EEF52" w:rsidR="003E4D13" w:rsidRPr="00A3015D" w:rsidRDefault="003E4D13" w:rsidP="00A3015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3015D">
        <w:rPr>
          <w:rFonts w:ascii="Arial" w:hAnsi="Arial" w:cs="Arial"/>
        </w:rPr>
        <w:t xml:space="preserve">Construct new vestibule as per drawings </w:t>
      </w:r>
    </w:p>
    <w:p w14:paraId="23548450" w14:textId="77777777" w:rsidR="00B131A8" w:rsidRDefault="003E4D13" w:rsidP="00B131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Allow for new UPVC entrance doors and windows.</w:t>
      </w:r>
    </w:p>
    <w:p w14:paraId="56BAACF2" w14:textId="3735BB05" w:rsidR="003E4D13" w:rsidRPr="00B131A8" w:rsidRDefault="003E4D13" w:rsidP="00B131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Allow for re-routing of footpath and drainage works</w:t>
      </w:r>
    </w:p>
    <w:p w14:paraId="44F44903" w14:textId="08FF96D5" w:rsidR="003E4D13" w:rsidRPr="00B131A8" w:rsidRDefault="003E4D13" w:rsidP="00B131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Remove rear entrance doors and reduce opening to approximately one meter</w:t>
      </w:r>
    </w:p>
    <w:p w14:paraId="0672898F" w14:textId="0DAED1EF" w:rsidR="003E4D13" w:rsidRPr="00B131A8" w:rsidRDefault="003E4D13" w:rsidP="00B131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Supply and fit new single aluminium door</w:t>
      </w:r>
    </w:p>
    <w:p w14:paraId="34D4EE4A" w14:textId="20A9F04A" w:rsidR="003E4D13" w:rsidRPr="007D7E73" w:rsidRDefault="003E4D13" w:rsidP="003E4D1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Make good internally</w:t>
      </w:r>
      <w:r w:rsidR="00A3015D">
        <w:rPr>
          <w:rFonts w:ascii="Arial" w:hAnsi="Arial" w:cs="Arial"/>
        </w:rPr>
        <w:t xml:space="preserve"> and allow for all decoration.</w:t>
      </w:r>
    </w:p>
    <w:p w14:paraId="40F81D89" w14:textId="65D567AA" w:rsidR="003E4D13" w:rsidRPr="00B131A8" w:rsidRDefault="003E4D13" w:rsidP="003E4D13">
      <w:pPr>
        <w:rPr>
          <w:rFonts w:ascii="Arial" w:hAnsi="Arial" w:cs="Arial"/>
          <w:b/>
          <w:sz w:val="28"/>
          <w:szCs w:val="28"/>
        </w:rPr>
      </w:pPr>
      <w:r w:rsidRPr="00B131A8">
        <w:rPr>
          <w:rFonts w:ascii="Arial" w:hAnsi="Arial" w:cs="Arial"/>
          <w:b/>
          <w:sz w:val="28"/>
          <w:szCs w:val="28"/>
        </w:rPr>
        <w:t>Internal:</w:t>
      </w:r>
    </w:p>
    <w:p w14:paraId="46F6DE5E" w14:textId="13D79E1E" w:rsidR="003E4D13" w:rsidRPr="00B131A8" w:rsidRDefault="003E4D13" w:rsidP="003E4D13">
      <w:pPr>
        <w:rPr>
          <w:rFonts w:ascii="Arial" w:hAnsi="Arial" w:cs="Arial"/>
          <w:b/>
        </w:rPr>
      </w:pPr>
      <w:r w:rsidRPr="00B131A8">
        <w:rPr>
          <w:rFonts w:ascii="Arial" w:hAnsi="Arial" w:cs="Arial"/>
          <w:b/>
        </w:rPr>
        <w:t>Male and Female Toilets:</w:t>
      </w:r>
    </w:p>
    <w:p w14:paraId="51D99FA4" w14:textId="13379430" w:rsidR="003E4D13" w:rsidRPr="00B131A8" w:rsidRDefault="003E4D13" w:rsidP="00B131A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Remove cubicles, vanity unit and all sanitary wear</w:t>
      </w:r>
    </w:p>
    <w:p w14:paraId="563CA384" w14:textId="1BE73380" w:rsidR="003E4D13" w:rsidRPr="00B131A8" w:rsidRDefault="003E4D13" w:rsidP="00B131A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Remove existing wall tiles and make good</w:t>
      </w:r>
    </w:p>
    <w:p w14:paraId="0FAF6588" w14:textId="3F99978D" w:rsidR="003E4D13" w:rsidRPr="00B131A8" w:rsidRDefault="003E4D13" w:rsidP="00B131A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Remove window</w:t>
      </w:r>
    </w:p>
    <w:p w14:paraId="6CA1879D" w14:textId="31AA18C6" w:rsidR="003E4D13" w:rsidRPr="00B131A8" w:rsidRDefault="003E4D13" w:rsidP="003E4D1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Remove entrance door</w:t>
      </w:r>
    </w:p>
    <w:p w14:paraId="27E0201D" w14:textId="415F577D" w:rsidR="003E4D13" w:rsidRPr="00B131A8" w:rsidRDefault="003E4D13" w:rsidP="003E4D13">
      <w:pPr>
        <w:rPr>
          <w:rFonts w:ascii="Arial" w:hAnsi="Arial" w:cs="Arial"/>
          <w:b/>
        </w:rPr>
      </w:pPr>
      <w:r w:rsidRPr="00B131A8">
        <w:rPr>
          <w:rFonts w:ascii="Arial" w:hAnsi="Arial" w:cs="Arial"/>
          <w:b/>
        </w:rPr>
        <w:t>Building fit outs:</w:t>
      </w:r>
    </w:p>
    <w:p w14:paraId="01AC2DDB" w14:textId="6BE1F3EF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Alter position of drain for W.</w:t>
      </w:r>
      <w:r w:rsidR="00B131A8" w:rsidRPr="00B131A8">
        <w:rPr>
          <w:rFonts w:ascii="Arial" w:hAnsi="Arial" w:cs="Arial"/>
        </w:rPr>
        <w:t>C</w:t>
      </w:r>
      <w:r w:rsidRPr="00B131A8">
        <w:rPr>
          <w:rFonts w:ascii="Arial" w:hAnsi="Arial" w:cs="Arial"/>
        </w:rPr>
        <w:t>. pans as per drawing; cap-off any redundant drains</w:t>
      </w:r>
    </w:p>
    <w:p w14:paraId="06B9F750" w14:textId="5DC84128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Supply and fit new PVC window</w:t>
      </w:r>
    </w:p>
    <w:p w14:paraId="66787465" w14:textId="7DDE3D26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Supply and fit new oak faced door with ironmongery</w:t>
      </w:r>
    </w:p>
    <w:p w14:paraId="51DCD6A9" w14:textId="1C37DF99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Supply and fit</w:t>
      </w:r>
      <w:r w:rsidRPr="00B131A8">
        <w:rPr>
          <w:rFonts w:ascii="Arial" w:hAnsi="Arial" w:cs="Arial"/>
        </w:rPr>
        <w:t xml:space="preserve"> new cubicles and vanity units</w:t>
      </w:r>
    </w:p>
    <w:p w14:paraId="2689BA2A" w14:textId="4CC8FA4E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Supply and fit</w:t>
      </w:r>
      <w:r w:rsidRPr="00B131A8">
        <w:rPr>
          <w:rFonts w:ascii="Arial" w:hAnsi="Arial" w:cs="Arial"/>
        </w:rPr>
        <w:t xml:space="preserve"> sanitary ware</w:t>
      </w:r>
    </w:p>
    <w:p w14:paraId="55376EC2" w14:textId="0CDC1121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Supply and fit tile splashback to urinal area and vanity units.</w:t>
      </w:r>
    </w:p>
    <w:p w14:paraId="7189DA1B" w14:textId="7BD972AB" w:rsidR="003E4D13" w:rsidRPr="00B131A8" w:rsidRDefault="003E4D13" w:rsidP="00B131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131A8">
        <w:rPr>
          <w:rFonts w:ascii="Arial" w:hAnsi="Arial" w:cs="Arial"/>
        </w:rPr>
        <w:t>Allow for all decoration works</w:t>
      </w:r>
    </w:p>
    <w:p w14:paraId="7C04878B" w14:textId="453AD6FF" w:rsidR="003E4D13" w:rsidRPr="007D7E73" w:rsidRDefault="00B131A8" w:rsidP="003E4D13">
      <w:pPr>
        <w:rPr>
          <w:rFonts w:ascii="Arial" w:hAnsi="Arial" w:cs="Arial"/>
          <w:b/>
        </w:rPr>
      </w:pPr>
      <w:r w:rsidRPr="007D7E73">
        <w:rPr>
          <w:rFonts w:ascii="Arial" w:hAnsi="Arial" w:cs="Arial"/>
          <w:b/>
        </w:rPr>
        <w:t>Old changing rooms:</w:t>
      </w:r>
    </w:p>
    <w:p w14:paraId="687281A5" w14:textId="77777777" w:rsidR="00B131A8" w:rsidRPr="007D7E73" w:rsidRDefault="00B131A8" w:rsidP="007D7E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Remove existing shower cubicles and make good to ceiling and floors</w:t>
      </w:r>
    </w:p>
    <w:p w14:paraId="0CB36772" w14:textId="4C5B0B80" w:rsidR="00B131A8" w:rsidRPr="007D7E73" w:rsidRDefault="00B131A8" w:rsidP="007D7E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Remove existing doors and frames</w:t>
      </w:r>
    </w:p>
    <w:p w14:paraId="7927370A" w14:textId="4B80D474" w:rsidR="00B131A8" w:rsidRPr="007D7E73" w:rsidRDefault="00B131A8" w:rsidP="007D7E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Remove 4 windows and enlarge openings to suit new windows</w:t>
      </w:r>
    </w:p>
    <w:p w14:paraId="6D36290C" w14:textId="77777777" w:rsidR="00B131A8" w:rsidRPr="007D7E73" w:rsidRDefault="00B131A8" w:rsidP="007D7E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Form 2 new window openings and make good</w:t>
      </w:r>
    </w:p>
    <w:p w14:paraId="7D56C21C" w14:textId="676897E4" w:rsidR="00B131A8" w:rsidRPr="007D7E73" w:rsidRDefault="00B131A8" w:rsidP="007D7E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 xml:space="preserve">Remove all wall tiles and make good all plasterwork </w:t>
      </w:r>
    </w:p>
    <w:p w14:paraId="6377F612" w14:textId="77777777" w:rsidR="00B131A8" w:rsidRPr="00B131A8" w:rsidRDefault="00B131A8" w:rsidP="00B131A8">
      <w:pPr>
        <w:rPr>
          <w:rFonts w:ascii="Arial" w:hAnsi="Arial" w:cs="Arial"/>
          <w:b/>
        </w:rPr>
      </w:pPr>
      <w:r w:rsidRPr="00B131A8">
        <w:rPr>
          <w:rFonts w:ascii="Arial" w:hAnsi="Arial" w:cs="Arial"/>
          <w:b/>
        </w:rPr>
        <w:t>Building fit outs:</w:t>
      </w:r>
    </w:p>
    <w:p w14:paraId="0CA23285" w14:textId="7997EDCF" w:rsidR="003E4D13" w:rsidRPr="007D7E73" w:rsidRDefault="00B131A8" w:rsidP="007D7E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</w:t>
      </w:r>
      <w:r w:rsidRPr="007D7E73">
        <w:rPr>
          <w:rFonts w:ascii="Arial" w:hAnsi="Arial" w:cs="Arial"/>
        </w:rPr>
        <w:t xml:space="preserve"> 6 UPVC windows</w:t>
      </w:r>
    </w:p>
    <w:p w14:paraId="548B2867" w14:textId="1F9C1768" w:rsidR="00B131A8" w:rsidRPr="007D7E73" w:rsidRDefault="00B131A8" w:rsidP="007D7E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 new soft oak faced door with</w:t>
      </w:r>
      <w:r w:rsidRPr="007D7E73">
        <w:rPr>
          <w:rFonts w:ascii="Arial" w:hAnsi="Arial" w:cs="Arial"/>
        </w:rPr>
        <w:t xml:space="preserve"> top light</w:t>
      </w:r>
    </w:p>
    <w:p w14:paraId="7B6425E5" w14:textId="06FF6B13" w:rsidR="00B131A8" w:rsidRPr="007D7E73" w:rsidRDefault="00B131A8" w:rsidP="007D7E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</w:t>
      </w:r>
      <w:r w:rsidRPr="007D7E73">
        <w:rPr>
          <w:rFonts w:ascii="Arial" w:hAnsi="Arial" w:cs="Arial"/>
        </w:rPr>
        <w:t xml:space="preserve"> new soft oak faced door </w:t>
      </w:r>
      <w:r w:rsidR="007D7E73" w:rsidRPr="007D7E73">
        <w:rPr>
          <w:rFonts w:ascii="Arial" w:hAnsi="Arial" w:cs="Arial"/>
        </w:rPr>
        <w:t xml:space="preserve">complete </w:t>
      </w:r>
      <w:r w:rsidRPr="007D7E73">
        <w:rPr>
          <w:rFonts w:ascii="Arial" w:hAnsi="Arial" w:cs="Arial"/>
        </w:rPr>
        <w:t>with ironmongery</w:t>
      </w:r>
    </w:p>
    <w:p w14:paraId="13B21FFD" w14:textId="70C6F5F1" w:rsidR="00B131A8" w:rsidRPr="007D7E73" w:rsidRDefault="00B131A8" w:rsidP="007D7E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 xml:space="preserve">Supply and fit new soft oak </w:t>
      </w:r>
      <w:r w:rsidRPr="007D7E73">
        <w:rPr>
          <w:rFonts w:ascii="Arial" w:hAnsi="Arial" w:cs="Arial"/>
        </w:rPr>
        <w:t>architraves and skirting.</w:t>
      </w:r>
    </w:p>
    <w:p w14:paraId="4AAE2D83" w14:textId="77777777" w:rsidR="007D7E73" w:rsidRDefault="00B131A8" w:rsidP="003E4D1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 xml:space="preserve">Supply and fit </w:t>
      </w:r>
      <w:r w:rsidRPr="007D7E73">
        <w:rPr>
          <w:rFonts w:ascii="Arial" w:hAnsi="Arial" w:cs="Arial"/>
        </w:rPr>
        <w:t>kitchen base units and worktops to form servery as per drawings, allow for entrance flap.</w:t>
      </w:r>
    </w:p>
    <w:p w14:paraId="2B4B35BD" w14:textId="747514DC" w:rsidR="00B131A8" w:rsidRPr="007D7E73" w:rsidRDefault="00B131A8" w:rsidP="003E4D1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 xml:space="preserve">Supply and fit </w:t>
      </w:r>
      <w:r w:rsidRPr="007D7E73">
        <w:rPr>
          <w:rFonts w:ascii="Arial" w:hAnsi="Arial" w:cs="Arial"/>
        </w:rPr>
        <w:t>inset sink to servery</w:t>
      </w:r>
    </w:p>
    <w:p w14:paraId="58EDAF8E" w14:textId="45C2C807" w:rsidR="00B131A8" w:rsidRPr="007D7E73" w:rsidRDefault="00B131A8" w:rsidP="007D7E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 xml:space="preserve">Supply and fit </w:t>
      </w:r>
      <w:r w:rsidRPr="007D7E73">
        <w:rPr>
          <w:rFonts w:ascii="Arial" w:hAnsi="Arial" w:cs="Arial"/>
        </w:rPr>
        <w:t>hand wash to servery.</w:t>
      </w:r>
    </w:p>
    <w:p w14:paraId="5C808C95" w14:textId="788C786D" w:rsidR="00B131A8" w:rsidRPr="007D7E73" w:rsidRDefault="00B131A8" w:rsidP="007D7E7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Allow for all decoration works</w:t>
      </w:r>
    </w:p>
    <w:p w14:paraId="3FF4F033" w14:textId="32AF9F15" w:rsidR="00B131A8" w:rsidRDefault="00B131A8" w:rsidP="003E4D13">
      <w:pPr>
        <w:rPr>
          <w:rFonts w:ascii="Arial" w:hAnsi="Arial" w:cs="Arial"/>
        </w:rPr>
      </w:pPr>
    </w:p>
    <w:p w14:paraId="1676B835" w14:textId="3641DE90" w:rsidR="00B131A8" w:rsidRPr="007D7E73" w:rsidRDefault="007D7E73" w:rsidP="003E4D13">
      <w:pPr>
        <w:rPr>
          <w:rFonts w:ascii="Arial" w:hAnsi="Arial" w:cs="Arial"/>
          <w:b/>
        </w:rPr>
      </w:pPr>
      <w:r w:rsidRPr="007D7E73">
        <w:rPr>
          <w:rFonts w:ascii="Arial" w:hAnsi="Arial" w:cs="Arial"/>
          <w:b/>
        </w:rPr>
        <w:t>Disabled toilet:</w:t>
      </w:r>
    </w:p>
    <w:p w14:paraId="18040013" w14:textId="3FAF76BE" w:rsidR="007D7E73" w:rsidRPr="007D7E73" w:rsidRDefault="007D7E73" w:rsidP="007D7E7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Remove all sanitaryware</w:t>
      </w:r>
    </w:p>
    <w:p w14:paraId="496B37C1" w14:textId="55535285" w:rsidR="007D7E73" w:rsidRPr="007D7E73" w:rsidRDefault="007D7E73" w:rsidP="007D7E7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Remove door</w:t>
      </w:r>
    </w:p>
    <w:p w14:paraId="59090284" w14:textId="77777777" w:rsidR="007D7E73" w:rsidRPr="00B131A8" w:rsidRDefault="007D7E73" w:rsidP="007D7E73">
      <w:pPr>
        <w:rPr>
          <w:rFonts w:ascii="Arial" w:hAnsi="Arial" w:cs="Arial"/>
          <w:b/>
        </w:rPr>
      </w:pPr>
      <w:r w:rsidRPr="00B131A8">
        <w:rPr>
          <w:rFonts w:ascii="Arial" w:hAnsi="Arial" w:cs="Arial"/>
          <w:b/>
        </w:rPr>
        <w:t>Building fit outs:</w:t>
      </w:r>
    </w:p>
    <w:p w14:paraId="7891942D" w14:textId="1DBEDCBE" w:rsidR="007D7E73" w:rsidRPr="007D7E73" w:rsidRDefault="007D7E73" w:rsidP="007D7E7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</w:t>
      </w:r>
      <w:r w:rsidRPr="007D7E73">
        <w:rPr>
          <w:rFonts w:ascii="Arial" w:hAnsi="Arial" w:cs="Arial"/>
        </w:rPr>
        <w:t xml:space="preserve"> Doc</w:t>
      </w:r>
      <w:r w:rsidR="00A3015D">
        <w:rPr>
          <w:rFonts w:ascii="Arial" w:hAnsi="Arial" w:cs="Arial"/>
        </w:rPr>
        <w:t xml:space="preserve"> </w:t>
      </w:r>
      <w:r w:rsidRPr="007D7E73">
        <w:rPr>
          <w:rFonts w:ascii="Arial" w:hAnsi="Arial" w:cs="Arial"/>
        </w:rPr>
        <w:t>M pack sanitaryware</w:t>
      </w:r>
    </w:p>
    <w:p w14:paraId="773DDFA2" w14:textId="77777777" w:rsidR="007D7E73" w:rsidRPr="007D7E73" w:rsidRDefault="007D7E73" w:rsidP="007D7E7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 new soft oak faced door complete with ironmongery</w:t>
      </w:r>
    </w:p>
    <w:p w14:paraId="673B6668" w14:textId="366419A8" w:rsidR="007D7E73" w:rsidRPr="007D7E73" w:rsidRDefault="007D7E73" w:rsidP="007D7E7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Allow for decoration</w:t>
      </w:r>
    </w:p>
    <w:p w14:paraId="39390877" w14:textId="5C068D2D" w:rsidR="007D7E73" w:rsidRDefault="007D7E73" w:rsidP="003E4D13">
      <w:pPr>
        <w:rPr>
          <w:rFonts w:ascii="Arial" w:hAnsi="Arial" w:cs="Arial"/>
        </w:rPr>
      </w:pPr>
    </w:p>
    <w:p w14:paraId="0262F049" w14:textId="54EFC14C" w:rsidR="007D7E73" w:rsidRPr="007D7E73" w:rsidRDefault="007D7E73" w:rsidP="003E4D13">
      <w:pPr>
        <w:rPr>
          <w:rFonts w:ascii="Arial" w:hAnsi="Arial" w:cs="Arial"/>
          <w:b/>
        </w:rPr>
      </w:pPr>
      <w:r w:rsidRPr="007D7E73">
        <w:rPr>
          <w:rFonts w:ascii="Arial" w:hAnsi="Arial" w:cs="Arial"/>
          <w:b/>
        </w:rPr>
        <w:t>Hallway and Rawcliffe Parish Council Office:</w:t>
      </w:r>
    </w:p>
    <w:p w14:paraId="0CD76AF0" w14:textId="32EB0A74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Remove internal double doors and door frame – make good</w:t>
      </w:r>
    </w:p>
    <w:p w14:paraId="7DFCD7AF" w14:textId="0807B305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 xml:space="preserve">Construct stud partition with soft wood door frame and </w:t>
      </w:r>
      <w:r w:rsidRPr="007D7E73">
        <w:rPr>
          <w:rFonts w:ascii="Arial" w:hAnsi="Arial" w:cs="Arial"/>
        </w:rPr>
        <w:t>oak faced door complete with ironmongery</w:t>
      </w:r>
      <w:r w:rsidRPr="007D7E73">
        <w:rPr>
          <w:rFonts w:ascii="Arial" w:hAnsi="Arial" w:cs="Arial"/>
        </w:rPr>
        <w:t>.</w:t>
      </w:r>
    </w:p>
    <w:p w14:paraId="2A6B8D67" w14:textId="190AF3D2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Wall to be plaster finish and fitted with sound quilt.</w:t>
      </w:r>
    </w:p>
    <w:p w14:paraId="5438711E" w14:textId="383F478D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</w:t>
      </w:r>
      <w:r w:rsidRPr="007D7E73">
        <w:rPr>
          <w:rFonts w:ascii="Arial" w:hAnsi="Arial" w:cs="Arial"/>
        </w:rPr>
        <w:t xml:space="preserve"> soft wood skirting and architrave to match existing</w:t>
      </w:r>
    </w:p>
    <w:p w14:paraId="46F101B2" w14:textId="3DC929B9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fit 3 oak faced doors complete with ironmongery</w:t>
      </w:r>
    </w:p>
    <w:p w14:paraId="4B466B86" w14:textId="59378184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Supply and fir 1 pair of oak faced doors to match main hall entrance, complete with ironmongery.</w:t>
      </w:r>
    </w:p>
    <w:p w14:paraId="41709053" w14:textId="69526277" w:rsidR="007D7E73" w:rsidRPr="007D7E73" w:rsidRDefault="007D7E73" w:rsidP="007D7E7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Allow for decoration to all areas</w:t>
      </w:r>
    </w:p>
    <w:p w14:paraId="43079263" w14:textId="4AFC52AA" w:rsidR="007D7E73" w:rsidRPr="007D7E73" w:rsidRDefault="007D7E73" w:rsidP="003E4D13">
      <w:pPr>
        <w:rPr>
          <w:rFonts w:ascii="Arial" w:hAnsi="Arial" w:cs="Arial"/>
          <w:b/>
        </w:rPr>
      </w:pPr>
      <w:r w:rsidRPr="007D7E73">
        <w:rPr>
          <w:rFonts w:ascii="Arial" w:hAnsi="Arial" w:cs="Arial"/>
          <w:b/>
        </w:rPr>
        <w:t>Electrical works:</w:t>
      </w:r>
    </w:p>
    <w:p w14:paraId="4CFC2EAE" w14:textId="2B150B41" w:rsidR="007D7E73" w:rsidRPr="007D7E73" w:rsidRDefault="007D7E73" w:rsidP="007D7E7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To be completed as per drawings</w:t>
      </w:r>
    </w:p>
    <w:p w14:paraId="615D8884" w14:textId="0DD5B791" w:rsidR="007D7E73" w:rsidRPr="007D7E73" w:rsidRDefault="007D7E73" w:rsidP="007D7E7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To make good all areas affected by electrical works</w:t>
      </w:r>
    </w:p>
    <w:p w14:paraId="3AA04E12" w14:textId="34D0F759" w:rsidR="007D7E73" w:rsidRPr="00A3015D" w:rsidRDefault="007D7E73" w:rsidP="003E4D1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D7E73">
        <w:rPr>
          <w:rFonts w:ascii="Arial" w:hAnsi="Arial" w:cs="Arial"/>
        </w:rPr>
        <w:t>To allow for decoration of all areas affected by electrical works.</w:t>
      </w:r>
    </w:p>
    <w:p w14:paraId="2F14D9B4" w14:textId="0CEF604A" w:rsidR="007D7E73" w:rsidRPr="00A3015D" w:rsidRDefault="007D7E73" w:rsidP="003E4D13">
      <w:pPr>
        <w:rPr>
          <w:rFonts w:ascii="Arial" w:hAnsi="Arial" w:cs="Arial"/>
          <w:b/>
        </w:rPr>
      </w:pPr>
      <w:r w:rsidRPr="00A3015D">
        <w:rPr>
          <w:rFonts w:ascii="Arial" w:hAnsi="Arial" w:cs="Arial"/>
          <w:b/>
        </w:rPr>
        <w:t>Decoration:</w:t>
      </w:r>
    </w:p>
    <w:p w14:paraId="564D9D8B" w14:textId="48DB03CF" w:rsidR="007D7E73" w:rsidRPr="00A3015D" w:rsidRDefault="00A3015D" w:rsidP="00A301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3015D">
        <w:rPr>
          <w:rFonts w:ascii="Arial" w:hAnsi="Arial" w:cs="Arial"/>
        </w:rPr>
        <w:t>Walls – Dulux Diamond range or equivalent</w:t>
      </w:r>
    </w:p>
    <w:p w14:paraId="152DF4EB" w14:textId="613B5842" w:rsidR="00A3015D" w:rsidRPr="00A3015D" w:rsidRDefault="00A3015D" w:rsidP="00A301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3015D">
        <w:rPr>
          <w:rFonts w:ascii="Arial" w:hAnsi="Arial" w:cs="Arial"/>
        </w:rPr>
        <w:t>Ceilings – matt emulsion</w:t>
      </w:r>
    </w:p>
    <w:p w14:paraId="3CB5D30A" w14:textId="7A6C4EE1" w:rsidR="00A3015D" w:rsidRPr="00A3015D" w:rsidRDefault="00A3015D" w:rsidP="00A301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3015D">
        <w:rPr>
          <w:rFonts w:ascii="Arial" w:hAnsi="Arial" w:cs="Arial"/>
        </w:rPr>
        <w:t>Existing wood work – undercoat and gloss</w:t>
      </w:r>
    </w:p>
    <w:p w14:paraId="50E798FA" w14:textId="77777777" w:rsidR="00A3015D" w:rsidRPr="00A3015D" w:rsidRDefault="00A3015D" w:rsidP="00A301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3015D">
        <w:rPr>
          <w:rFonts w:ascii="Arial" w:hAnsi="Arial" w:cs="Arial"/>
        </w:rPr>
        <w:t>New wood work – primer, undercoat and gloss</w:t>
      </w:r>
    </w:p>
    <w:p w14:paraId="5F8EF3B8" w14:textId="77777777" w:rsidR="00A3015D" w:rsidRPr="00A3015D" w:rsidRDefault="00A3015D" w:rsidP="003E4D13">
      <w:pPr>
        <w:rPr>
          <w:rFonts w:ascii="Arial" w:hAnsi="Arial" w:cs="Arial"/>
          <w:b/>
        </w:rPr>
      </w:pPr>
    </w:p>
    <w:p w14:paraId="636C74C5" w14:textId="77777777" w:rsidR="00A3015D" w:rsidRPr="00A3015D" w:rsidRDefault="00A3015D" w:rsidP="003E4D13">
      <w:pPr>
        <w:rPr>
          <w:rFonts w:ascii="Arial" w:hAnsi="Arial" w:cs="Arial"/>
          <w:b/>
        </w:rPr>
      </w:pPr>
      <w:r w:rsidRPr="00A3015D">
        <w:rPr>
          <w:rFonts w:ascii="Arial" w:hAnsi="Arial" w:cs="Arial"/>
          <w:b/>
        </w:rPr>
        <w:t>Ancillary:</w:t>
      </w:r>
    </w:p>
    <w:p w14:paraId="02BC712A" w14:textId="77777777" w:rsidR="00A3015D" w:rsidRDefault="00A3015D" w:rsidP="003E4D13">
      <w:pPr>
        <w:rPr>
          <w:rFonts w:ascii="Arial" w:hAnsi="Arial" w:cs="Arial"/>
        </w:rPr>
      </w:pPr>
      <w:r>
        <w:rPr>
          <w:rFonts w:ascii="Arial" w:hAnsi="Arial" w:cs="Arial"/>
        </w:rPr>
        <w:t>Contractor to be responsible for the management and removal of all rubbish and waste materials.</w:t>
      </w:r>
    </w:p>
    <w:p w14:paraId="5346D6DF" w14:textId="6A7BFA89" w:rsidR="00A3015D" w:rsidRDefault="00A3015D" w:rsidP="003E4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4750E8" w14:textId="17F7A6C8" w:rsidR="00A3015D" w:rsidRDefault="00A3015D" w:rsidP="003E4D13">
      <w:pPr>
        <w:rPr>
          <w:rFonts w:ascii="Arial" w:hAnsi="Arial" w:cs="Arial"/>
        </w:rPr>
      </w:pPr>
    </w:p>
    <w:p w14:paraId="12C5F99C" w14:textId="50059CEE" w:rsidR="00A3015D" w:rsidRDefault="00A3015D" w:rsidP="003E4D13">
      <w:pPr>
        <w:rPr>
          <w:rFonts w:ascii="Arial" w:hAnsi="Arial" w:cs="Arial"/>
        </w:rPr>
      </w:pPr>
    </w:p>
    <w:p w14:paraId="02622657" w14:textId="783BF57F" w:rsidR="00A3015D" w:rsidRPr="00A3015D" w:rsidRDefault="00A3015D" w:rsidP="003E4D13">
      <w:pPr>
        <w:rPr>
          <w:rFonts w:ascii="Arial" w:hAnsi="Arial" w:cs="Arial"/>
          <w:b/>
        </w:rPr>
      </w:pPr>
      <w:r w:rsidRPr="00A3015D">
        <w:rPr>
          <w:rFonts w:ascii="Arial" w:hAnsi="Arial" w:cs="Arial"/>
          <w:b/>
        </w:rPr>
        <w:t>April 2018</w:t>
      </w:r>
    </w:p>
    <w:sectPr w:rsidR="00A3015D" w:rsidRPr="00A30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AD2"/>
    <w:multiLevelType w:val="hybridMultilevel"/>
    <w:tmpl w:val="80BC4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759E"/>
    <w:multiLevelType w:val="hybridMultilevel"/>
    <w:tmpl w:val="602E26A6"/>
    <w:lvl w:ilvl="0" w:tplc="38A80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27F2"/>
    <w:multiLevelType w:val="hybridMultilevel"/>
    <w:tmpl w:val="3D38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A82"/>
    <w:multiLevelType w:val="hybridMultilevel"/>
    <w:tmpl w:val="DBC800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70A49"/>
    <w:multiLevelType w:val="hybridMultilevel"/>
    <w:tmpl w:val="7DD8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50A0"/>
    <w:multiLevelType w:val="hybridMultilevel"/>
    <w:tmpl w:val="7BAA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571C"/>
    <w:multiLevelType w:val="hybridMultilevel"/>
    <w:tmpl w:val="1BEA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5CEF"/>
    <w:multiLevelType w:val="hybridMultilevel"/>
    <w:tmpl w:val="0CCE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64DCB"/>
    <w:multiLevelType w:val="hybridMultilevel"/>
    <w:tmpl w:val="7840B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A7C"/>
    <w:multiLevelType w:val="hybridMultilevel"/>
    <w:tmpl w:val="C56A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604B8"/>
    <w:multiLevelType w:val="hybridMultilevel"/>
    <w:tmpl w:val="80F4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32672"/>
    <w:multiLevelType w:val="hybridMultilevel"/>
    <w:tmpl w:val="C9AEA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33D7B"/>
    <w:multiLevelType w:val="hybridMultilevel"/>
    <w:tmpl w:val="A988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758DF"/>
    <w:multiLevelType w:val="hybridMultilevel"/>
    <w:tmpl w:val="83AE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6"/>
  </w:num>
  <w:num w:numId="9">
    <w:abstractNumId w:val="13"/>
  </w:num>
  <w:num w:numId="10">
    <w:abstractNumId w:val="8"/>
  </w:num>
  <w:num w:numId="11">
    <w:abstractNumId w:val="10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13"/>
    <w:rsid w:val="003E4D13"/>
    <w:rsid w:val="00597054"/>
    <w:rsid w:val="00752417"/>
    <w:rsid w:val="007D7E73"/>
    <w:rsid w:val="0091062F"/>
    <w:rsid w:val="00A3015D"/>
    <w:rsid w:val="00AF2042"/>
    <w:rsid w:val="00B131A8"/>
    <w:rsid w:val="00B604E5"/>
    <w:rsid w:val="00B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5A45"/>
  <w15:chartTrackingRefBased/>
  <w15:docId w15:val="{21A1184D-34F8-430D-8B2D-C64E1E9D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Moorcroft</dc:creator>
  <cp:keywords/>
  <dc:description/>
  <cp:lastModifiedBy>Nicola Moorcroft</cp:lastModifiedBy>
  <cp:revision>2</cp:revision>
  <dcterms:created xsi:type="dcterms:W3CDTF">2018-04-18T18:56:00Z</dcterms:created>
  <dcterms:modified xsi:type="dcterms:W3CDTF">2018-04-18T19:34:00Z</dcterms:modified>
</cp:coreProperties>
</file>