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545566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F23AF" w:rsidRPr="003F23AF">
              <w:rPr>
                <w:rFonts w:ascii="Arial" w:hAnsi="Arial" w:cs="Arial"/>
                <w:b/>
              </w:rPr>
              <w:t>T0105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28CEDD0" w:rsidR="00CB3E0B" w:rsidRDefault="003F23A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E070462" w:rsidR="00727813" w:rsidRPr="00311C5F" w:rsidRDefault="003F23A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D42EC3E" w:rsidR="00A53652" w:rsidRPr="00CB3E0B" w:rsidRDefault="003F23A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F46BC8B" w:rsidR="00727813" w:rsidRDefault="003F23AF" w:rsidP="003F23AF">
      <w:pPr>
        <w:jc w:val="center"/>
        <w:rPr>
          <w:rFonts w:ascii="Arial" w:hAnsi="Arial" w:cs="Arial"/>
          <w:b/>
        </w:rPr>
      </w:pPr>
      <w:r w:rsidRPr="003F23AF">
        <w:rPr>
          <w:rFonts w:ascii="Arial" w:hAnsi="Arial" w:cs="Arial"/>
          <w:b/>
        </w:rPr>
        <w:t>T0105 Highways England Drone Operating Standards &amp; Requirements</w:t>
      </w:r>
    </w:p>
    <w:p w14:paraId="47BBDD56" w14:textId="77777777" w:rsidR="003F23AF" w:rsidRDefault="003F23AF" w:rsidP="003F23A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1EB51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23AF">
            <w:rPr>
              <w:rFonts w:ascii="Arial" w:hAnsi="Arial" w:cs="Arial"/>
              <w:b/>
            </w:rPr>
            <w:t>04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486D6B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23AF">
            <w:rPr>
              <w:rFonts w:ascii="Arial" w:hAnsi="Arial" w:cs="Arial"/>
              <w:b/>
            </w:rPr>
            <w:t>08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23AF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CB472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F23AF">
        <w:rPr>
          <w:rFonts w:ascii="Arial" w:hAnsi="Arial" w:cs="Arial"/>
          <w:b/>
        </w:rPr>
        <w:t>299,962.85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7A4F963" w:rsidR="00627D44" w:rsidRPr="00311C5F" w:rsidRDefault="008B022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201367C" w:rsidR="00727813" w:rsidRPr="00311C5F" w:rsidRDefault="008B022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495771" w:rsidR="00627D44" w:rsidRPr="00311C5F" w:rsidRDefault="00627D44">
      <w:pPr>
        <w:rPr>
          <w:rFonts w:ascii="Arial" w:hAnsi="Arial" w:cs="Arial"/>
        </w:rPr>
      </w:pPr>
      <w:bookmarkStart w:id="16" w:name="_GoBack"/>
      <w:bookmarkEnd w:id="16"/>
    </w:p>
    <w:sectPr w:rsidR="00627D44" w:rsidRPr="00311C5F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B022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23A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B0228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9728-E467-4579-8B6F-A5BF4E7E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81B8A-168B-4A9F-8D93-951E27BD70CA}">
  <ds:schemaRefs>
    <ds:schemaRef ds:uri="6997893d-8b67-4d23-8f15-a7f254a4a54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9ce19a9-9254-426f-9a2c-41d24c73f650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E3800B-A4D4-4B62-8F55-A1204ABA3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8842E-260C-4F3B-ACE3-92DFB47C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2021-06-16T08:17:00Z</dcterms:created>
  <dcterms:modified xsi:type="dcterms:W3CDTF">2021-06-16T08:17:00Z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