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45F" w:rsidRDefault="00F0210A">
      <w:pPr>
        <w:tabs>
          <w:tab w:val="center" w:pos="4153"/>
          <w:tab w:val="right" w:pos="8306"/>
        </w:tabs>
        <w:spacing w:after="120"/>
        <w:rPr>
          <w:rFonts w:ascii="Arial" w:eastAsia="Arial" w:hAnsi="Arial" w:cs="Arial"/>
        </w:rPr>
      </w:pPr>
      <w:r>
        <w:rPr>
          <w:rFonts w:ascii="Arial" w:eastAsia="Arial" w:hAnsi="Arial" w:cs="Arial"/>
        </w:rPr>
        <w:t>Reuters News and Media Limited</w:t>
      </w:r>
      <w:r>
        <w:rPr>
          <w:rFonts w:ascii="Arial" w:eastAsia="Arial" w:hAnsi="Arial" w:cs="Arial"/>
        </w:rPr>
        <w:br/>
        <w:t>Five Canada Square</w:t>
      </w:r>
    </w:p>
    <w:p w:rsidR="00C4345F" w:rsidRDefault="00F0210A">
      <w:pPr>
        <w:tabs>
          <w:tab w:val="center" w:pos="4153"/>
          <w:tab w:val="right" w:pos="8306"/>
        </w:tabs>
        <w:spacing w:after="120"/>
        <w:rPr>
          <w:rFonts w:ascii="Arial" w:eastAsia="Arial" w:hAnsi="Arial" w:cs="Arial"/>
        </w:rPr>
      </w:pPr>
      <w:r>
        <w:rPr>
          <w:rFonts w:ascii="Arial" w:eastAsia="Arial" w:hAnsi="Arial" w:cs="Arial"/>
        </w:rPr>
        <w:t>Canary Wharf,</w:t>
      </w:r>
    </w:p>
    <w:p w:rsidR="00C4345F" w:rsidRDefault="00F0210A">
      <w:pPr>
        <w:tabs>
          <w:tab w:val="center" w:pos="4153"/>
          <w:tab w:val="right" w:pos="8306"/>
        </w:tabs>
        <w:spacing w:after="120"/>
        <w:rPr>
          <w:rFonts w:ascii="Arial" w:eastAsia="Arial" w:hAnsi="Arial" w:cs="Arial"/>
        </w:rPr>
      </w:pPr>
      <w:r>
        <w:rPr>
          <w:rFonts w:ascii="Arial" w:eastAsia="Arial" w:hAnsi="Arial" w:cs="Arial"/>
        </w:rPr>
        <w:t>London</w:t>
      </w:r>
    </w:p>
    <w:p w:rsidR="00C4345F" w:rsidRDefault="00F0210A">
      <w:pPr>
        <w:tabs>
          <w:tab w:val="center" w:pos="4153"/>
          <w:tab w:val="right" w:pos="8306"/>
        </w:tabs>
        <w:spacing w:after="120"/>
        <w:rPr>
          <w:rFonts w:ascii="Arial" w:eastAsia="Arial" w:hAnsi="Arial" w:cs="Arial"/>
        </w:rPr>
      </w:pPr>
      <w:r>
        <w:rPr>
          <w:rFonts w:ascii="Arial" w:eastAsia="Arial" w:hAnsi="Arial" w:cs="Arial"/>
        </w:rPr>
        <w:t>E14 5AQ</w:t>
      </w:r>
    </w:p>
    <w:p w:rsidR="00C4345F" w:rsidRDefault="00F0210A" w:rsidP="00D77B2B">
      <w:pPr>
        <w:tabs>
          <w:tab w:val="center" w:pos="4153"/>
          <w:tab w:val="right" w:pos="8306"/>
        </w:tabs>
        <w:spacing w:after="120"/>
        <w:rPr>
          <w:rFonts w:ascii="Arial" w:eastAsia="Arial" w:hAnsi="Arial" w:cs="Arial"/>
        </w:rPr>
      </w:pPr>
      <w:r>
        <w:rPr>
          <w:rFonts w:ascii="Arial" w:eastAsia="Arial" w:hAnsi="Arial" w:cs="Arial"/>
        </w:rPr>
        <w:t xml:space="preserve">Attn: </w:t>
      </w:r>
      <w:r w:rsidR="00D77B2B">
        <w:rPr>
          <w:rFonts w:ascii="Arial" w:eastAsia="Arial" w:hAnsi="Arial" w:cs="Arial"/>
          <w:b/>
        </w:rPr>
        <w:t>REDACTED</w:t>
      </w:r>
      <w:r w:rsidR="00900E7E">
        <w:rPr>
          <w:rFonts w:ascii="Arial" w:eastAsia="Arial" w:hAnsi="Arial" w:cs="Arial"/>
          <w:b/>
        </w:rPr>
        <w:t xml:space="preserve"> TEXT UNDER FOIA – SECTION 40 PERSONAL INFORMATION</w:t>
      </w:r>
    </w:p>
    <w:p w:rsidR="00C4345F" w:rsidRDefault="00C4345F">
      <w:pPr>
        <w:tabs>
          <w:tab w:val="center" w:pos="4153"/>
          <w:tab w:val="right" w:pos="8306"/>
        </w:tabs>
        <w:spacing w:after="120"/>
        <w:rPr>
          <w:rFonts w:ascii="Arial" w:eastAsia="Arial" w:hAnsi="Arial" w:cs="Arial"/>
        </w:rPr>
      </w:pPr>
    </w:p>
    <w:p w:rsidR="00C4345F" w:rsidRDefault="00F0210A">
      <w:pPr>
        <w:spacing w:after="120"/>
        <w:ind w:left="5812" w:right="3"/>
        <w:jc w:val="both"/>
        <w:rPr>
          <w:rFonts w:ascii="Arial" w:eastAsia="Arial" w:hAnsi="Arial" w:cs="Arial"/>
        </w:rPr>
      </w:pPr>
      <w:bookmarkStart w:id="0" w:name="bookmark=id.30j0zll" w:colFirst="0" w:colLast="0"/>
      <w:bookmarkStart w:id="1" w:name="bookmark=id.gjdgxs" w:colFirst="0" w:colLast="0"/>
      <w:bookmarkEnd w:id="0"/>
      <w:bookmarkEnd w:id="1"/>
      <w:r>
        <w:rPr>
          <w:rFonts w:ascii="Arial" w:eastAsia="Arial" w:hAnsi="Arial" w:cs="Arial"/>
        </w:rPr>
        <w:t xml:space="preserve">Date: </w:t>
      </w:r>
      <w:r w:rsidR="00B11EA5">
        <w:rPr>
          <w:rFonts w:ascii="Arial" w:eastAsia="Arial" w:hAnsi="Arial" w:cs="Arial"/>
        </w:rPr>
        <w:t>14</w:t>
      </w:r>
      <w:r w:rsidR="00B11EA5" w:rsidRPr="00B11EA5">
        <w:rPr>
          <w:rFonts w:ascii="Arial" w:eastAsia="Arial" w:hAnsi="Arial" w:cs="Arial"/>
          <w:vertAlign w:val="superscript"/>
        </w:rPr>
        <w:t>th</w:t>
      </w:r>
      <w:r w:rsidR="00B11EA5">
        <w:rPr>
          <w:rFonts w:ascii="Arial" w:eastAsia="Arial" w:hAnsi="Arial" w:cs="Arial"/>
        </w:rPr>
        <w:t xml:space="preserve"> February</w:t>
      </w:r>
      <w:r>
        <w:rPr>
          <w:rFonts w:ascii="Arial" w:eastAsia="Arial" w:hAnsi="Arial" w:cs="Arial"/>
        </w:rPr>
        <w:t xml:space="preserve"> 2022</w:t>
      </w:r>
    </w:p>
    <w:p w:rsidR="00C4345F" w:rsidRDefault="00F0210A">
      <w:pPr>
        <w:spacing w:after="120"/>
        <w:ind w:left="5760" w:right="-46"/>
        <w:rPr>
          <w:rFonts w:ascii="Arial" w:eastAsia="Arial" w:hAnsi="Arial" w:cs="Arial"/>
        </w:rPr>
      </w:pPr>
      <w:r>
        <w:rPr>
          <w:rFonts w:ascii="Arial" w:eastAsia="Arial" w:hAnsi="Arial" w:cs="Arial"/>
        </w:rPr>
        <w:t>Contract Reference: CCZN21A75</w:t>
      </w:r>
    </w:p>
    <w:p w:rsidR="00C4345F" w:rsidRDefault="00F0210A">
      <w:pPr>
        <w:spacing w:after="120"/>
        <w:jc w:val="both"/>
        <w:rPr>
          <w:rFonts w:ascii="Arial" w:eastAsia="Arial" w:hAnsi="Arial" w:cs="Arial"/>
        </w:rPr>
      </w:pPr>
      <w:r>
        <w:rPr>
          <w:rFonts w:ascii="Arial" w:eastAsia="Arial" w:hAnsi="Arial" w:cs="Arial"/>
        </w:rPr>
        <w:t>Dear Sir/Madam,</w:t>
      </w:r>
    </w:p>
    <w:p w:rsidR="00C4345F" w:rsidRDefault="00F0210A">
      <w:pPr>
        <w:pBdr>
          <w:top w:val="nil"/>
          <w:left w:val="nil"/>
          <w:bottom w:val="nil"/>
          <w:right w:val="nil"/>
          <w:between w:val="nil"/>
        </w:pBdr>
        <w:spacing w:after="0"/>
        <w:jc w:val="both"/>
        <w:rPr>
          <w:rFonts w:ascii="Arial" w:eastAsia="Arial" w:hAnsi="Arial" w:cs="Arial"/>
          <w:b/>
          <w:color w:val="000000"/>
          <w:u w:val="single"/>
        </w:rPr>
      </w:pPr>
      <w:r>
        <w:rPr>
          <w:rFonts w:ascii="Arial" w:eastAsia="Arial" w:hAnsi="Arial" w:cs="Arial"/>
          <w:b/>
          <w:color w:val="000000"/>
          <w:u w:val="single"/>
        </w:rPr>
        <w:t xml:space="preserve">Award of contract for the Provision of Geopolitical Data and Analysis </w:t>
      </w:r>
    </w:p>
    <w:p w:rsidR="00C4345F" w:rsidRDefault="00C4345F">
      <w:pPr>
        <w:pBdr>
          <w:top w:val="nil"/>
          <w:left w:val="nil"/>
          <w:bottom w:val="nil"/>
          <w:right w:val="nil"/>
          <w:between w:val="nil"/>
        </w:pBdr>
        <w:spacing w:after="0"/>
        <w:ind w:left="360"/>
        <w:jc w:val="both"/>
        <w:rPr>
          <w:rFonts w:ascii="Arial" w:eastAsia="Arial" w:hAnsi="Arial" w:cs="Arial"/>
          <w:b/>
          <w:color w:val="000000"/>
          <w:u w:val="single"/>
        </w:rPr>
      </w:pPr>
    </w:p>
    <w:p w:rsidR="00C4345F" w:rsidRDefault="00F0210A">
      <w:pPr>
        <w:pBdr>
          <w:top w:val="nil"/>
          <w:left w:val="nil"/>
          <w:bottom w:val="nil"/>
          <w:right w:val="nil"/>
          <w:between w:val="nil"/>
        </w:pBdr>
        <w:tabs>
          <w:tab w:val="center" w:pos="4513"/>
          <w:tab w:val="right" w:pos="9026"/>
        </w:tabs>
        <w:spacing w:after="0"/>
        <w:ind w:left="360" w:right="3"/>
        <w:jc w:val="both"/>
        <w:rPr>
          <w:rFonts w:ascii="Arial" w:eastAsia="Arial" w:hAnsi="Arial" w:cs="Arial"/>
          <w:color w:val="000000"/>
        </w:rPr>
      </w:pPr>
      <w:r>
        <w:rPr>
          <w:rFonts w:ascii="Arial" w:eastAsia="Arial" w:hAnsi="Arial" w:cs="Arial"/>
          <w:color w:val="000000"/>
        </w:rPr>
        <w:t>Following your bid for the provision of Geopolitical data and analysis for the Cabinet Office’s INDEX platform to the Cabinet Office (The Contracting Authority) we are pleased to award this contract to you. The attached appendix provides detailed feedback on your submitted proposal.</w:t>
      </w:r>
    </w:p>
    <w:p w:rsidR="00C4345F" w:rsidRDefault="00C4345F">
      <w:pPr>
        <w:pBdr>
          <w:top w:val="nil"/>
          <w:left w:val="nil"/>
          <w:bottom w:val="nil"/>
          <w:right w:val="nil"/>
          <w:between w:val="nil"/>
        </w:pBdr>
        <w:tabs>
          <w:tab w:val="center" w:pos="4513"/>
          <w:tab w:val="right" w:pos="9026"/>
        </w:tabs>
        <w:spacing w:after="0"/>
        <w:ind w:left="360" w:right="3"/>
        <w:jc w:val="both"/>
        <w:rPr>
          <w:rFonts w:ascii="Arial" w:eastAsia="Arial" w:hAnsi="Arial" w:cs="Arial"/>
          <w:color w:val="000000"/>
        </w:rPr>
      </w:pPr>
    </w:p>
    <w:p w:rsidR="00C4345F" w:rsidRDefault="00F0210A">
      <w:pPr>
        <w:pBdr>
          <w:top w:val="nil"/>
          <w:left w:val="nil"/>
          <w:bottom w:val="nil"/>
          <w:right w:val="nil"/>
          <w:between w:val="nil"/>
        </w:pBdr>
        <w:spacing w:after="0"/>
        <w:ind w:left="360"/>
        <w:jc w:val="both"/>
        <w:rPr>
          <w:rFonts w:ascii="Arial" w:eastAsia="Arial" w:hAnsi="Arial" w:cs="Arial"/>
          <w:color w:val="000000"/>
        </w:rPr>
      </w:pPr>
      <w:r>
        <w:rPr>
          <w:rFonts w:ascii="Arial" w:eastAsia="Arial" w:hAnsi="Arial" w:cs="Arial"/>
          <w:color w:val="000000"/>
        </w:rPr>
        <w:t>This letter (Award Letter) and its Annexes set out the terms of the contract between the Cabinet Office as the Contracting Authority and Reuters News and Media Limited as the Supplier for the provision of the Services.  Unless the context otherwise requires, capitalised expressions used in this Award Letter have the same meanings as in the terms and conditions of contract set out in Annex 1 to this Award Letter (the “</w:t>
      </w:r>
      <w:r>
        <w:rPr>
          <w:rFonts w:ascii="Arial" w:eastAsia="Arial" w:hAnsi="Arial" w:cs="Arial"/>
          <w:b/>
          <w:color w:val="000000"/>
        </w:rPr>
        <w:t>Conditions</w:t>
      </w:r>
      <w:r>
        <w:rPr>
          <w:rFonts w:ascii="Arial" w:eastAsia="Arial" w:hAnsi="Arial" w:cs="Arial"/>
          <w:color w:val="000000"/>
        </w:rPr>
        <w:t>”).  In the event of any conflict between this Award Letter (and its Annexes) and the Conditions, this Award Letter (and its Annexes) shall prevail. Please do not attach any Supplier terms and conditions to this Award Letter as they will not be accepted by the Customer and may delay the conclusion of the Agreement.</w:t>
      </w:r>
    </w:p>
    <w:p w:rsidR="00C4345F" w:rsidRDefault="00C4345F">
      <w:pPr>
        <w:pBdr>
          <w:top w:val="nil"/>
          <w:left w:val="nil"/>
          <w:bottom w:val="nil"/>
          <w:right w:val="nil"/>
          <w:between w:val="nil"/>
        </w:pBdr>
        <w:spacing w:after="0"/>
        <w:ind w:left="360"/>
        <w:jc w:val="both"/>
        <w:rPr>
          <w:rFonts w:ascii="Arial" w:eastAsia="Arial" w:hAnsi="Arial" w:cs="Arial"/>
          <w:color w:val="000000"/>
        </w:rPr>
      </w:pPr>
    </w:p>
    <w:p w:rsidR="00C4345F" w:rsidRDefault="00F0210A">
      <w:pPr>
        <w:numPr>
          <w:ilvl w:val="0"/>
          <w:numId w:val="1"/>
        </w:numPr>
        <w:pBdr>
          <w:top w:val="nil"/>
          <w:left w:val="nil"/>
          <w:bottom w:val="nil"/>
          <w:right w:val="nil"/>
          <w:between w:val="nil"/>
        </w:pBdr>
        <w:spacing w:after="0"/>
        <w:ind w:right="3"/>
        <w:jc w:val="both"/>
        <w:rPr>
          <w:rFonts w:ascii="Arial" w:eastAsia="Arial" w:hAnsi="Arial" w:cs="Arial"/>
          <w:b/>
          <w:color w:val="000000"/>
        </w:rPr>
      </w:pPr>
      <w:r>
        <w:rPr>
          <w:rFonts w:ascii="Arial" w:eastAsia="Arial" w:hAnsi="Arial" w:cs="Arial"/>
          <w:b/>
          <w:color w:val="000000"/>
        </w:rPr>
        <w:t xml:space="preserve">For the purposes of the Agreement, the Contracting Authority and the Supplier agree as follows:  </w:t>
      </w:r>
    </w:p>
    <w:p w:rsidR="00C4345F" w:rsidRDefault="00C4345F">
      <w:pPr>
        <w:pBdr>
          <w:top w:val="nil"/>
          <w:left w:val="nil"/>
          <w:bottom w:val="nil"/>
          <w:right w:val="nil"/>
          <w:between w:val="nil"/>
        </w:pBdr>
        <w:tabs>
          <w:tab w:val="center" w:pos="4513"/>
          <w:tab w:val="right" w:pos="9026"/>
        </w:tabs>
        <w:spacing w:after="0"/>
        <w:ind w:left="360" w:right="3"/>
        <w:jc w:val="both"/>
        <w:rPr>
          <w:rFonts w:ascii="Arial" w:eastAsia="Arial" w:hAnsi="Arial" w:cs="Arial"/>
          <w:b/>
          <w:color w:val="000000"/>
        </w:rPr>
      </w:pPr>
    </w:p>
    <w:p w:rsidR="00C4345F" w:rsidRDefault="00F0210A">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2" w:name="_heading=h.1fob9te" w:colFirst="0" w:colLast="0"/>
      <w:bookmarkEnd w:id="2"/>
      <w:r>
        <w:rPr>
          <w:rFonts w:ascii="Arial" w:eastAsia="Arial" w:hAnsi="Arial" w:cs="Arial"/>
          <w:color w:val="000000"/>
        </w:rPr>
        <w:t>The Services shall be performed at the Suppliers premises at Five Canada Square, Canary Wharf, London, E14 5AQ.</w:t>
      </w:r>
    </w:p>
    <w:p w:rsidR="00C4345F" w:rsidRDefault="00C4345F">
      <w:pPr>
        <w:pBdr>
          <w:top w:val="nil"/>
          <w:left w:val="nil"/>
          <w:bottom w:val="nil"/>
          <w:right w:val="nil"/>
          <w:between w:val="nil"/>
        </w:pBdr>
        <w:spacing w:after="0"/>
        <w:ind w:left="792" w:right="3"/>
        <w:jc w:val="both"/>
        <w:rPr>
          <w:rFonts w:ascii="Arial" w:eastAsia="Arial" w:hAnsi="Arial" w:cs="Arial"/>
          <w:color w:val="000000"/>
        </w:rPr>
      </w:pPr>
    </w:p>
    <w:p w:rsidR="00C4345F" w:rsidRDefault="00F0210A">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3" w:name="_heading=h.3znysh7" w:colFirst="0" w:colLast="0"/>
      <w:bookmarkEnd w:id="3"/>
      <w:r>
        <w:rPr>
          <w:rFonts w:ascii="Arial" w:eastAsia="Arial" w:hAnsi="Arial" w:cs="Arial"/>
          <w:color w:val="000000"/>
        </w:rPr>
        <w:t>The charges for the Services shall be as set out in Annex 2. The total contract value shall be £60,000.00 (exc VAT).</w:t>
      </w:r>
    </w:p>
    <w:p w:rsidR="00C4345F" w:rsidRDefault="00C4345F">
      <w:pPr>
        <w:pBdr>
          <w:top w:val="nil"/>
          <w:left w:val="nil"/>
          <w:bottom w:val="nil"/>
          <w:right w:val="nil"/>
          <w:between w:val="nil"/>
        </w:pBdr>
        <w:spacing w:after="0"/>
        <w:ind w:left="792" w:right="3"/>
        <w:jc w:val="both"/>
        <w:rPr>
          <w:rFonts w:ascii="Arial" w:eastAsia="Arial" w:hAnsi="Arial" w:cs="Arial"/>
          <w:color w:val="000000"/>
        </w:rPr>
      </w:pPr>
    </w:p>
    <w:p w:rsidR="00C4345F" w:rsidRDefault="00F0210A">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4" w:name="_heading=h.2et92p0" w:colFirst="0" w:colLast="0"/>
      <w:bookmarkEnd w:id="4"/>
      <w:r>
        <w:rPr>
          <w:rFonts w:ascii="Arial" w:eastAsia="Arial" w:hAnsi="Arial" w:cs="Arial"/>
          <w:color w:val="000000"/>
        </w:rPr>
        <w:t xml:space="preserve">The specification of the Services to be supplied is as set out in Annex 3 and within the Supplier’s response at Annex 4 [subject to any clarifications as set out in Annex 5]. Where there is conflict Annex 3 shall take precedence. </w:t>
      </w:r>
    </w:p>
    <w:p w:rsidR="00C4345F" w:rsidRDefault="00C4345F">
      <w:pPr>
        <w:pBdr>
          <w:top w:val="nil"/>
          <w:left w:val="nil"/>
          <w:bottom w:val="nil"/>
          <w:right w:val="nil"/>
          <w:between w:val="nil"/>
        </w:pBdr>
        <w:spacing w:after="0"/>
        <w:ind w:left="720"/>
        <w:rPr>
          <w:rFonts w:ascii="Arial" w:eastAsia="Arial" w:hAnsi="Arial" w:cs="Arial"/>
          <w:color w:val="000000"/>
        </w:rPr>
      </w:pPr>
    </w:p>
    <w:p w:rsidR="00C4345F" w:rsidRDefault="00F0210A">
      <w:pPr>
        <w:numPr>
          <w:ilvl w:val="1"/>
          <w:numId w:val="1"/>
        </w:numPr>
        <w:pBdr>
          <w:top w:val="nil"/>
          <w:left w:val="nil"/>
          <w:bottom w:val="nil"/>
          <w:right w:val="nil"/>
          <w:between w:val="nil"/>
        </w:pBdr>
        <w:spacing w:after="0"/>
        <w:ind w:right="3"/>
        <w:jc w:val="both"/>
        <w:rPr>
          <w:rFonts w:ascii="Arial" w:eastAsia="Arial" w:hAnsi="Arial" w:cs="Arial"/>
          <w:color w:val="000000"/>
        </w:rPr>
      </w:pPr>
      <w:r>
        <w:rPr>
          <w:rFonts w:ascii="Arial" w:eastAsia="Arial" w:hAnsi="Arial" w:cs="Arial"/>
          <w:color w:val="000000"/>
        </w:rPr>
        <w:t xml:space="preserve">The Term shall commence on the </w:t>
      </w:r>
      <w:r w:rsidR="00B11EA5">
        <w:rPr>
          <w:rFonts w:ascii="Arial" w:eastAsia="Arial" w:hAnsi="Arial" w:cs="Arial"/>
          <w:color w:val="000000"/>
        </w:rPr>
        <w:t>21</w:t>
      </w:r>
      <w:r w:rsidR="00B11EA5" w:rsidRPr="00B11EA5">
        <w:rPr>
          <w:rFonts w:ascii="Arial" w:eastAsia="Arial" w:hAnsi="Arial" w:cs="Arial"/>
          <w:color w:val="000000"/>
          <w:vertAlign w:val="superscript"/>
        </w:rPr>
        <w:t>st</w:t>
      </w:r>
      <w:r w:rsidR="00B11EA5">
        <w:rPr>
          <w:rFonts w:ascii="Arial" w:eastAsia="Arial" w:hAnsi="Arial" w:cs="Arial"/>
          <w:color w:val="000000"/>
        </w:rPr>
        <w:t xml:space="preserve"> February </w:t>
      </w:r>
      <w:r>
        <w:rPr>
          <w:rFonts w:ascii="Arial" w:eastAsia="Arial" w:hAnsi="Arial" w:cs="Arial"/>
          <w:color w:val="000000"/>
        </w:rPr>
        <w:t xml:space="preserve">2022 (the “Start Date”) and the Expiry Date shall be </w:t>
      </w:r>
      <w:r w:rsidR="00B11EA5">
        <w:rPr>
          <w:rFonts w:ascii="Arial" w:eastAsia="Arial" w:hAnsi="Arial" w:cs="Arial"/>
          <w:color w:val="000000"/>
        </w:rPr>
        <w:t>20</w:t>
      </w:r>
      <w:r w:rsidR="00B11EA5" w:rsidRPr="00B11EA5">
        <w:rPr>
          <w:rFonts w:ascii="Arial" w:eastAsia="Arial" w:hAnsi="Arial" w:cs="Arial"/>
          <w:color w:val="000000"/>
          <w:vertAlign w:val="superscript"/>
        </w:rPr>
        <w:t>th</w:t>
      </w:r>
      <w:r w:rsidR="00B11EA5">
        <w:rPr>
          <w:rFonts w:ascii="Arial" w:eastAsia="Arial" w:hAnsi="Arial" w:cs="Arial"/>
          <w:color w:val="000000"/>
        </w:rPr>
        <w:t xml:space="preserve"> February</w:t>
      </w:r>
      <w:r>
        <w:rPr>
          <w:rFonts w:ascii="Arial" w:eastAsia="Arial" w:hAnsi="Arial" w:cs="Arial"/>
          <w:color w:val="000000"/>
        </w:rPr>
        <w:t xml:space="preserve"> 2023.</w:t>
      </w:r>
    </w:p>
    <w:p w:rsidR="00C4345F" w:rsidRDefault="00C4345F">
      <w:pPr>
        <w:spacing w:after="0"/>
        <w:ind w:right="3"/>
        <w:jc w:val="both"/>
        <w:rPr>
          <w:rFonts w:ascii="Arial" w:eastAsia="Arial" w:hAnsi="Arial" w:cs="Arial"/>
        </w:rPr>
      </w:pPr>
    </w:p>
    <w:p w:rsidR="00C4345F" w:rsidRDefault="00C4345F">
      <w:pPr>
        <w:spacing w:after="0"/>
        <w:ind w:left="360" w:right="3"/>
        <w:jc w:val="both"/>
        <w:rPr>
          <w:rFonts w:ascii="Arial" w:eastAsia="Arial" w:hAnsi="Arial" w:cs="Arial"/>
        </w:rPr>
      </w:pPr>
      <w:bookmarkStart w:id="5" w:name="_heading=h.tyjcwt" w:colFirst="0" w:colLast="0"/>
      <w:bookmarkEnd w:id="5"/>
    </w:p>
    <w:p w:rsidR="00C4345F" w:rsidRDefault="00F0210A">
      <w:pPr>
        <w:spacing w:after="0"/>
        <w:ind w:left="360" w:right="3"/>
        <w:jc w:val="both"/>
        <w:rPr>
          <w:rFonts w:ascii="Arial" w:eastAsia="Arial" w:hAnsi="Arial" w:cs="Arial"/>
        </w:rPr>
      </w:pPr>
      <w:r>
        <w:rPr>
          <w:rFonts w:ascii="Arial" w:eastAsia="Arial" w:hAnsi="Arial" w:cs="Arial"/>
        </w:rPr>
        <w:t>The address for notices of the Parties are:</w:t>
      </w:r>
    </w:p>
    <w:tbl>
      <w:tblPr>
        <w:tblStyle w:val="a"/>
        <w:tblW w:w="9432" w:type="dxa"/>
        <w:tblInd w:w="720" w:type="dxa"/>
        <w:tblLayout w:type="fixed"/>
        <w:tblLook w:val="0400" w:firstRow="0" w:lastRow="0" w:firstColumn="0" w:lastColumn="0" w:noHBand="0" w:noVBand="1"/>
      </w:tblPr>
      <w:tblGrid>
        <w:gridCol w:w="4627"/>
        <w:gridCol w:w="4805"/>
      </w:tblGrid>
      <w:tr w:rsidR="00C4345F">
        <w:tc>
          <w:tcPr>
            <w:tcW w:w="4627" w:type="dxa"/>
          </w:tcPr>
          <w:p w:rsidR="00C4345F" w:rsidRDefault="00C4345F">
            <w:pPr>
              <w:pBdr>
                <w:top w:val="nil"/>
                <w:left w:val="nil"/>
                <w:bottom w:val="nil"/>
                <w:right w:val="nil"/>
                <w:between w:val="nil"/>
              </w:pBdr>
              <w:spacing w:after="0"/>
              <w:ind w:left="794" w:right="6"/>
              <w:jc w:val="both"/>
              <w:rPr>
                <w:rFonts w:ascii="Arial" w:eastAsia="Arial" w:hAnsi="Arial" w:cs="Arial"/>
                <w:b/>
                <w:color w:val="000000"/>
                <w:sz w:val="12"/>
                <w:szCs w:val="12"/>
              </w:rPr>
            </w:pPr>
          </w:p>
          <w:p w:rsidR="00C4345F" w:rsidRDefault="00F0210A">
            <w:pPr>
              <w:pBdr>
                <w:top w:val="nil"/>
                <w:left w:val="nil"/>
                <w:bottom w:val="nil"/>
                <w:right w:val="nil"/>
                <w:between w:val="nil"/>
              </w:pBdr>
              <w:spacing w:after="0"/>
              <w:ind w:left="794" w:right="6"/>
              <w:jc w:val="both"/>
              <w:rPr>
                <w:rFonts w:ascii="Arial" w:eastAsia="Arial" w:hAnsi="Arial" w:cs="Arial"/>
                <w:b/>
                <w:color w:val="000000"/>
              </w:rPr>
            </w:pPr>
            <w:r>
              <w:rPr>
                <w:rFonts w:ascii="Arial" w:eastAsia="Arial" w:hAnsi="Arial" w:cs="Arial"/>
                <w:b/>
                <w:color w:val="000000"/>
              </w:rPr>
              <w:t>Contracting Authority</w:t>
            </w:r>
          </w:p>
          <w:p w:rsidR="00C4345F" w:rsidRDefault="00C4345F">
            <w:pPr>
              <w:pBdr>
                <w:top w:val="nil"/>
                <w:left w:val="nil"/>
                <w:bottom w:val="nil"/>
                <w:right w:val="nil"/>
                <w:between w:val="nil"/>
              </w:pBdr>
              <w:spacing w:after="0"/>
              <w:ind w:left="792" w:right="3"/>
              <w:jc w:val="both"/>
              <w:rPr>
                <w:rFonts w:ascii="Arial" w:eastAsia="Arial" w:hAnsi="Arial" w:cs="Arial"/>
                <w:b/>
                <w:color w:val="000000"/>
              </w:rPr>
            </w:pPr>
          </w:p>
        </w:tc>
        <w:tc>
          <w:tcPr>
            <w:tcW w:w="4805" w:type="dxa"/>
          </w:tcPr>
          <w:p w:rsidR="00C4345F" w:rsidRDefault="00C4345F">
            <w:pPr>
              <w:pBdr>
                <w:top w:val="nil"/>
                <w:left w:val="nil"/>
                <w:bottom w:val="nil"/>
                <w:right w:val="nil"/>
                <w:between w:val="nil"/>
              </w:pBdr>
              <w:spacing w:before="240" w:after="0"/>
              <w:ind w:left="792" w:right="3"/>
              <w:jc w:val="both"/>
              <w:rPr>
                <w:rFonts w:ascii="Arial" w:eastAsia="Arial" w:hAnsi="Arial" w:cs="Arial"/>
                <w:b/>
                <w:color w:val="000000"/>
              </w:rPr>
            </w:pPr>
          </w:p>
          <w:p w:rsidR="00C4345F" w:rsidRDefault="00F0210A">
            <w:pPr>
              <w:pBdr>
                <w:top w:val="nil"/>
                <w:left w:val="nil"/>
                <w:bottom w:val="nil"/>
                <w:right w:val="nil"/>
                <w:between w:val="nil"/>
              </w:pBdr>
              <w:spacing w:after="0"/>
              <w:ind w:left="792" w:right="3"/>
              <w:jc w:val="both"/>
              <w:rPr>
                <w:rFonts w:ascii="Arial" w:eastAsia="Arial" w:hAnsi="Arial" w:cs="Arial"/>
                <w:b/>
                <w:color w:val="000000"/>
              </w:rPr>
            </w:pPr>
            <w:r>
              <w:rPr>
                <w:rFonts w:ascii="Arial" w:eastAsia="Arial" w:hAnsi="Arial" w:cs="Arial"/>
                <w:b/>
                <w:color w:val="000000"/>
              </w:rPr>
              <w:t>Supplier</w:t>
            </w:r>
          </w:p>
        </w:tc>
      </w:tr>
      <w:tr w:rsidR="00C4345F">
        <w:tc>
          <w:tcPr>
            <w:tcW w:w="4627" w:type="dxa"/>
          </w:tcPr>
          <w:p w:rsidR="00C4345F" w:rsidRDefault="00F0210A">
            <w:pPr>
              <w:spacing w:after="0"/>
              <w:ind w:right="3"/>
              <w:rPr>
                <w:rFonts w:ascii="Arial" w:eastAsia="Arial" w:hAnsi="Arial" w:cs="Arial"/>
              </w:rPr>
            </w:pPr>
            <w:r>
              <w:rPr>
                <w:rFonts w:ascii="Arial" w:eastAsia="Arial" w:hAnsi="Arial" w:cs="Arial"/>
              </w:rPr>
              <w:t>Cabinet Office,</w:t>
            </w:r>
          </w:p>
          <w:p w:rsidR="00C4345F" w:rsidRDefault="00F0210A">
            <w:pPr>
              <w:spacing w:after="0"/>
              <w:ind w:right="3"/>
              <w:rPr>
                <w:rFonts w:ascii="Arial" w:eastAsia="Arial" w:hAnsi="Arial" w:cs="Arial"/>
              </w:rPr>
            </w:pPr>
            <w:r>
              <w:rPr>
                <w:rFonts w:ascii="Arial" w:eastAsia="Arial" w:hAnsi="Arial" w:cs="Arial"/>
              </w:rPr>
              <w:t>1 Horse Guards Road</w:t>
            </w:r>
          </w:p>
          <w:p w:rsidR="00C4345F" w:rsidRDefault="00F0210A">
            <w:pPr>
              <w:spacing w:after="0"/>
              <w:ind w:right="3"/>
              <w:rPr>
                <w:rFonts w:ascii="Arial" w:eastAsia="Arial" w:hAnsi="Arial" w:cs="Arial"/>
              </w:rPr>
            </w:pPr>
            <w:r>
              <w:rPr>
                <w:rFonts w:ascii="Arial" w:eastAsia="Arial" w:hAnsi="Arial" w:cs="Arial"/>
              </w:rPr>
              <w:t>London</w:t>
            </w:r>
          </w:p>
          <w:p w:rsidR="00C4345F" w:rsidRDefault="00F0210A">
            <w:pPr>
              <w:spacing w:after="0"/>
              <w:ind w:right="3"/>
              <w:rPr>
                <w:rFonts w:ascii="Arial" w:eastAsia="Arial" w:hAnsi="Arial" w:cs="Arial"/>
              </w:rPr>
            </w:pPr>
            <w:r>
              <w:rPr>
                <w:rFonts w:ascii="Arial" w:eastAsia="Arial" w:hAnsi="Arial" w:cs="Arial"/>
              </w:rPr>
              <w:t>SW1A 2HQ</w:t>
            </w:r>
          </w:p>
          <w:p w:rsidR="00D77B2B" w:rsidRDefault="00F0210A" w:rsidP="00D77B2B">
            <w:pPr>
              <w:spacing w:after="0"/>
              <w:ind w:right="3"/>
              <w:jc w:val="both"/>
              <w:rPr>
                <w:rFonts w:ascii="Arial" w:eastAsia="Arial" w:hAnsi="Arial" w:cs="Arial"/>
                <w:b/>
              </w:rPr>
            </w:pPr>
            <w:r>
              <w:rPr>
                <w:rFonts w:ascii="Arial" w:eastAsia="Arial" w:hAnsi="Arial" w:cs="Arial"/>
              </w:rPr>
              <w:t xml:space="preserve">Attention: </w:t>
            </w:r>
            <w:r w:rsidR="00D77B2B">
              <w:rPr>
                <w:rFonts w:ascii="Arial" w:eastAsia="Arial" w:hAnsi="Arial" w:cs="Arial"/>
                <w:b/>
              </w:rPr>
              <w:t>REDACTED</w:t>
            </w:r>
            <w:r w:rsidR="00CC0B00">
              <w:rPr>
                <w:rFonts w:ascii="Arial" w:eastAsia="Arial" w:hAnsi="Arial" w:cs="Arial"/>
                <w:b/>
              </w:rPr>
              <w:t xml:space="preserve"> TEXT UNDER </w:t>
            </w:r>
          </w:p>
          <w:p w:rsidR="00CC0B00" w:rsidRPr="00D77B2B" w:rsidRDefault="00CC0B00" w:rsidP="00D77B2B">
            <w:pPr>
              <w:spacing w:after="0"/>
              <w:ind w:right="3"/>
              <w:jc w:val="both"/>
              <w:rPr>
                <w:rFonts w:ascii="Arial" w:eastAsia="Arial" w:hAnsi="Arial" w:cs="Arial"/>
                <w:b/>
              </w:rPr>
            </w:pPr>
            <w:r>
              <w:rPr>
                <w:rFonts w:ascii="Arial" w:eastAsia="Arial" w:hAnsi="Arial" w:cs="Arial"/>
                <w:b/>
              </w:rPr>
              <w:t>FOIA – SECTION 40 PERSONAL INFORMATION</w:t>
            </w:r>
          </w:p>
          <w:p w:rsidR="00C4345F" w:rsidRDefault="00C4345F">
            <w:pPr>
              <w:spacing w:after="0"/>
              <w:ind w:right="3"/>
              <w:jc w:val="both"/>
              <w:rPr>
                <w:rFonts w:ascii="Arial" w:eastAsia="Arial" w:hAnsi="Arial" w:cs="Arial"/>
              </w:rPr>
            </w:pPr>
          </w:p>
        </w:tc>
        <w:tc>
          <w:tcPr>
            <w:tcW w:w="4805" w:type="dxa"/>
          </w:tcPr>
          <w:p w:rsidR="00C4345F" w:rsidRDefault="00F0210A">
            <w:pPr>
              <w:pBdr>
                <w:top w:val="nil"/>
                <w:left w:val="nil"/>
                <w:bottom w:val="nil"/>
                <w:right w:val="nil"/>
                <w:between w:val="nil"/>
              </w:pBdr>
              <w:spacing w:after="0"/>
              <w:ind w:left="792" w:right="3"/>
              <w:rPr>
                <w:rFonts w:ascii="Arial" w:eastAsia="Arial" w:hAnsi="Arial" w:cs="Arial"/>
                <w:color w:val="000000"/>
              </w:rPr>
            </w:pPr>
            <w:r>
              <w:rPr>
                <w:rFonts w:ascii="Arial" w:eastAsia="Arial" w:hAnsi="Arial" w:cs="Arial"/>
              </w:rPr>
              <w:t>Reuters News and Media Limited</w:t>
            </w:r>
            <w:r>
              <w:rPr>
                <w:rFonts w:ascii="Arial" w:eastAsia="Arial" w:hAnsi="Arial" w:cs="Arial"/>
                <w:b/>
                <w:i/>
                <w:color w:val="000000"/>
                <w:highlight w:val="yellow"/>
              </w:rPr>
              <w:br/>
            </w:r>
            <w:r>
              <w:rPr>
                <w:rFonts w:ascii="Arial" w:eastAsia="Arial" w:hAnsi="Arial" w:cs="Arial"/>
                <w:color w:val="000000"/>
              </w:rPr>
              <w:t>Five Canada Square</w:t>
            </w:r>
          </w:p>
          <w:p w:rsidR="00C4345F" w:rsidRDefault="00F0210A">
            <w:pPr>
              <w:pBdr>
                <w:top w:val="nil"/>
                <w:left w:val="nil"/>
                <w:bottom w:val="nil"/>
                <w:right w:val="nil"/>
                <w:between w:val="nil"/>
              </w:pBdr>
              <w:spacing w:after="0"/>
              <w:ind w:left="792" w:right="3"/>
              <w:rPr>
                <w:rFonts w:ascii="Arial" w:eastAsia="Arial" w:hAnsi="Arial" w:cs="Arial"/>
                <w:color w:val="000000"/>
              </w:rPr>
            </w:pPr>
            <w:r>
              <w:rPr>
                <w:rFonts w:ascii="Arial" w:eastAsia="Arial" w:hAnsi="Arial" w:cs="Arial"/>
                <w:color w:val="000000"/>
              </w:rPr>
              <w:t>Canary Wharf</w:t>
            </w:r>
          </w:p>
          <w:p w:rsidR="00C4345F" w:rsidRDefault="00F0210A">
            <w:pPr>
              <w:pBdr>
                <w:top w:val="nil"/>
                <w:left w:val="nil"/>
                <w:bottom w:val="nil"/>
                <w:right w:val="nil"/>
                <w:between w:val="nil"/>
              </w:pBdr>
              <w:spacing w:after="0"/>
              <w:ind w:left="792" w:right="3"/>
              <w:rPr>
                <w:rFonts w:ascii="Arial" w:eastAsia="Arial" w:hAnsi="Arial" w:cs="Arial"/>
                <w:color w:val="000000"/>
              </w:rPr>
            </w:pPr>
            <w:r>
              <w:rPr>
                <w:rFonts w:ascii="Arial" w:eastAsia="Arial" w:hAnsi="Arial" w:cs="Arial"/>
                <w:color w:val="000000"/>
              </w:rPr>
              <w:t>London</w:t>
            </w:r>
          </w:p>
          <w:p w:rsidR="00C4345F" w:rsidRDefault="00F0210A">
            <w:pPr>
              <w:pBdr>
                <w:top w:val="nil"/>
                <w:left w:val="nil"/>
                <w:bottom w:val="nil"/>
                <w:right w:val="nil"/>
                <w:between w:val="nil"/>
              </w:pBdr>
              <w:spacing w:after="0"/>
              <w:ind w:left="792" w:right="3"/>
              <w:rPr>
                <w:rFonts w:ascii="Arial" w:eastAsia="Arial" w:hAnsi="Arial" w:cs="Arial"/>
                <w:color w:val="000000"/>
              </w:rPr>
            </w:pPr>
            <w:r>
              <w:rPr>
                <w:rFonts w:ascii="Arial" w:eastAsia="Arial" w:hAnsi="Arial" w:cs="Arial"/>
                <w:color w:val="000000"/>
              </w:rPr>
              <w:t>E14 5AQ</w:t>
            </w:r>
          </w:p>
          <w:p w:rsidR="00CC0B00" w:rsidRPr="00D77B2B" w:rsidRDefault="00F0210A" w:rsidP="00CC0B00">
            <w:pPr>
              <w:spacing w:after="0"/>
              <w:ind w:right="3"/>
              <w:jc w:val="both"/>
              <w:rPr>
                <w:rFonts w:ascii="Arial" w:eastAsia="Arial" w:hAnsi="Arial" w:cs="Arial"/>
                <w:b/>
              </w:rPr>
            </w:pPr>
            <w:r>
              <w:rPr>
                <w:rFonts w:ascii="Arial" w:eastAsia="Arial" w:hAnsi="Arial" w:cs="Arial"/>
                <w:color w:val="000000"/>
              </w:rPr>
              <w:t xml:space="preserve">Attention: </w:t>
            </w:r>
            <w:r w:rsidR="00D77B2B" w:rsidRPr="00D77B2B">
              <w:rPr>
                <w:rFonts w:ascii="Arial" w:eastAsia="Arial" w:hAnsi="Arial" w:cs="Arial"/>
                <w:b/>
                <w:color w:val="000000"/>
              </w:rPr>
              <w:t>REDACTED</w:t>
            </w:r>
            <w:r w:rsidR="00CC0B00">
              <w:rPr>
                <w:rFonts w:ascii="Arial" w:eastAsia="Arial" w:hAnsi="Arial" w:cs="Arial"/>
                <w:b/>
              </w:rPr>
              <w:t xml:space="preserve"> TEXT UNDER FOIA – SECTION 40 PERSONAL INFORMATION</w:t>
            </w:r>
          </w:p>
          <w:p w:rsidR="00D77B2B" w:rsidRDefault="00D77B2B" w:rsidP="00D77B2B">
            <w:pPr>
              <w:pBdr>
                <w:top w:val="nil"/>
                <w:left w:val="nil"/>
                <w:bottom w:val="nil"/>
                <w:right w:val="nil"/>
                <w:between w:val="nil"/>
              </w:pBdr>
              <w:spacing w:after="0"/>
              <w:ind w:left="792" w:right="3"/>
              <w:jc w:val="both"/>
              <w:rPr>
                <w:rFonts w:ascii="Arial" w:eastAsia="Arial" w:hAnsi="Arial" w:cs="Arial"/>
                <w:color w:val="000000"/>
              </w:rPr>
            </w:pPr>
          </w:p>
          <w:p w:rsidR="00C4345F" w:rsidRDefault="00C4345F">
            <w:pPr>
              <w:pBdr>
                <w:top w:val="nil"/>
                <w:left w:val="nil"/>
                <w:bottom w:val="nil"/>
                <w:right w:val="nil"/>
                <w:between w:val="nil"/>
              </w:pBdr>
              <w:spacing w:after="0"/>
              <w:ind w:left="792" w:right="3"/>
              <w:jc w:val="both"/>
              <w:rPr>
                <w:rFonts w:ascii="Arial" w:eastAsia="Arial" w:hAnsi="Arial" w:cs="Arial"/>
                <w:color w:val="000000"/>
              </w:rPr>
            </w:pPr>
          </w:p>
        </w:tc>
      </w:tr>
    </w:tbl>
    <w:p w:rsidR="00C4345F" w:rsidRDefault="00F0210A">
      <w:pPr>
        <w:numPr>
          <w:ilvl w:val="1"/>
          <w:numId w:val="1"/>
        </w:numPr>
        <w:pBdr>
          <w:top w:val="nil"/>
          <w:left w:val="nil"/>
          <w:bottom w:val="nil"/>
          <w:right w:val="nil"/>
          <w:between w:val="nil"/>
        </w:pBdr>
        <w:spacing w:before="240" w:after="0"/>
        <w:ind w:right="3"/>
        <w:jc w:val="both"/>
        <w:rPr>
          <w:rFonts w:ascii="Arial" w:eastAsia="Arial" w:hAnsi="Arial" w:cs="Arial"/>
          <w:color w:val="000000"/>
        </w:rPr>
      </w:pPr>
      <w:bookmarkStart w:id="6" w:name="_heading=h.3dy6vkm" w:colFirst="0" w:colLast="0"/>
      <w:bookmarkEnd w:id="6"/>
      <w:r>
        <w:rPr>
          <w:rFonts w:ascii="Arial" w:eastAsia="Arial" w:hAnsi="Arial" w:cs="Arial"/>
          <w:color w:val="000000"/>
        </w:rPr>
        <w:t>The following persons are Key Personnel for the purposes of the Agreement:</w:t>
      </w:r>
    </w:p>
    <w:p w:rsidR="00C4345F" w:rsidRDefault="00F0210A">
      <w:pPr>
        <w:numPr>
          <w:ilvl w:val="2"/>
          <w:numId w:val="1"/>
        </w:numPr>
        <w:pBdr>
          <w:top w:val="nil"/>
          <w:left w:val="nil"/>
          <w:bottom w:val="nil"/>
          <w:right w:val="nil"/>
          <w:between w:val="nil"/>
        </w:pBdr>
        <w:spacing w:after="0"/>
        <w:ind w:right="3"/>
        <w:jc w:val="both"/>
        <w:rPr>
          <w:rFonts w:ascii="Arial" w:eastAsia="Arial" w:hAnsi="Arial" w:cs="Arial"/>
          <w:color w:val="000000"/>
        </w:rPr>
      </w:pPr>
      <w:r>
        <w:rPr>
          <w:rFonts w:ascii="Arial" w:eastAsia="Arial" w:hAnsi="Arial" w:cs="Arial"/>
          <w:color w:val="000000"/>
        </w:rPr>
        <w:t>For the Supplier:</w:t>
      </w:r>
    </w:p>
    <w:p w:rsidR="00C4345F" w:rsidRDefault="00C4345F">
      <w:pPr>
        <w:pBdr>
          <w:top w:val="nil"/>
          <w:left w:val="nil"/>
          <w:bottom w:val="nil"/>
          <w:right w:val="nil"/>
          <w:between w:val="nil"/>
        </w:pBdr>
        <w:spacing w:after="0"/>
        <w:ind w:left="792" w:right="3"/>
        <w:jc w:val="both"/>
        <w:rPr>
          <w:rFonts w:ascii="Arial" w:eastAsia="Arial" w:hAnsi="Arial" w:cs="Arial"/>
          <w:color w:val="000000"/>
        </w:rPr>
      </w:pPr>
    </w:p>
    <w:tbl>
      <w:tblPr>
        <w:tblStyle w:val="a0"/>
        <w:tblW w:w="831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4500"/>
      </w:tblGrid>
      <w:tr w:rsidR="00C4345F">
        <w:tc>
          <w:tcPr>
            <w:tcW w:w="3812" w:type="dxa"/>
            <w:shd w:val="clear" w:color="auto" w:fill="DEEBF6"/>
          </w:tcPr>
          <w:p w:rsidR="00C4345F" w:rsidRDefault="00F0210A">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Name</w:t>
            </w:r>
          </w:p>
        </w:tc>
        <w:tc>
          <w:tcPr>
            <w:tcW w:w="4500" w:type="dxa"/>
            <w:shd w:val="clear" w:color="auto" w:fill="DEEBF6"/>
          </w:tcPr>
          <w:p w:rsidR="00C4345F" w:rsidRDefault="00F0210A">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Title/Role for the Supplier</w:t>
            </w:r>
          </w:p>
        </w:tc>
      </w:tr>
      <w:tr w:rsidR="00C4345F">
        <w:tc>
          <w:tcPr>
            <w:tcW w:w="3812" w:type="dxa"/>
          </w:tcPr>
          <w:p w:rsidR="00CC0B00" w:rsidRDefault="00D77B2B" w:rsidP="00CC0B00">
            <w:pPr>
              <w:ind w:right="3"/>
              <w:jc w:val="both"/>
              <w:rPr>
                <w:rFonts w:ascii="Arial" w:eastAsia="Arial" w:hAnsi="Arial" w:cs="Arial"/>
                <w:b/>
              </w:rPr>
            </w:pPr>
            <w:r>
              <w:rPr>
                <w:rFonts w:ascii="Arial" w:eastAsia="Arial" w:hAnsi="Arial" w:cs="Arial"/>
                <w:b/>
                <w:color w:val="000000"/>
              </w:rPr>
              <w:t>REDACTED</w:t>
            </w:r>
            <w:r w:rsidR="00CC0B00">
              <w:rPr>
                <w:rFonts w:ascii="Arial" w:eastAsia="Arial" w:hAnsi="Arial" w:cs="Arial"/>
                <w:b/>
              </w:rPr>
              <w:t xml:space="preserve"> TEXT UNDER </w:t>
            </w:r>
          </w:p>
          <w:p w:rsidR="00CC0B00" w:rsidRPr="00D77B2B" w:rsidRDefault="00CC0B00" w:rsidP="00CC0B00">
            <w:pPr>
              <w:ind w:right="3"/>
              <w:jc w:val="both"/>
              <w:rPr>
                <w:rFonts w:ascii="Arial" w:eastAsia="Arial" w:hAnsi="Arial" w:cs="Arial"/>
                <w:b/>
              </w:rPr>
            </w:pPr>
            <w:r>
              <w:rPr>
                <w:rFonts w:ascii="Arial" w:eastAsia="Arial" w:hAnsi="Arial" w:cs="Arial"/>
                <w:b/>
              </w:rPr>
              <w:t>FOIA – SECTION 40 PERSONAL INFORMATION</w:t>
            </w:r>
          </w:p>
          <w:p w:rsidR="00C4345F" w:rsidRDefault="00C4345F">
            <w:pPr>
              <w:pBdr>
                <w:top w:val="nil"/>
                <w:left w:val="nil"/>
                <w:bottom w:val="nil"/>
                <w:right w:val="nil"/>
                <w:between w:val="nil"/>
              </w:pBdr>
              <w:spacing w:after="160" w:line="259" w:lineRule="auto"/>
              <w:ind w:left="792" w:right="3"/>
              <w:jc w:val="both"/>
              <w:rPr>
                <w:rFonts w:ascii="Arial" w:eastAsia="Arial" w:hAnsi="Arial" w:cs="Arial"/>
                <w:b/>
                <w:color w:val="000000"/>
              </w:rPr>
            </w:pPr>
          </w:p>
        </w:tc>
        <w:tc>
          <w:tcPr>
            <w:tcW w:w="4500" w:type="dxa"/>
          </w:tcPr>
          <w:p w:rsidR="00CC0B00" w:rsidRDefault="00D77B2B" w:rsidP="00CC0B00">
            <w:pPr>
              <w:ind w:right="3"/>
              <w:jc w:val="both"/>
              <w:rPr>
                <w:rFonts w:ascii="Arial" w:eastAsia="Arial" w:hAnsi="Arial" w:cs="Arial"/>
                <w:b/>
              </w:rPr>
            </w:pPr>
            <w:r>
              <w:rPr>
                <w:rFonts w:ascii="Arial" w:eastAsia="Arial" w:hAnsi="Arial" w:cs="Arial"/>
                <w:b/>
                <w:color w:val="000000"/>
              </w:rPr>
              <w:t>REDACTED</w:t>
            </w:r>
            <w:r w:rsidR="00CC0B00">
              <w:rPr>
                <w:rFonts w:ascii="Arial" w:eastAsia="Arial" w:hAnsi="Arial" w:cs="Arial"/>
                <w:b/>
                <w:color w:val="000000"/>
              </w:rPr>
              <w:t xml:space="preserve"> </w:t>
            </w:r>
            <w:r w:rsidR="00CC0B00">
              <w:rPr>
                <w:rFonts w:ascii="Arial" w:eastAsia="Arial" w:hAnsi="Arial" w:cs="Arial"/>
                <w:b/>
              </w:rPr>
              <w:t xml:space="preserve">TEXT UNDER </w:t>
            </w:r>
          </w:p>
          <w:p w:rsidR="00CC0B00" w:rsidRPr="00D77B2B" w:rsidRDefault="00CC0B00" w:rsidP="00CC0B00">
            <w:pPr>
              <w:ind w:right="3"/>
              <w:jc w:val="both"/>
              <w:rPr>
                <w:rFonts w:ascii="Arial" w:eastAsia="Arial" w:hAnsi="Arial" w:cs="Arial"/>
                <w:b/>
              </w:rPr>
            </w:pPr>
            <w:r>
              <w:rPr>
                <w:rFonts w:ascii="Arial" w:eastAsia="Arial" w:hAnsi="Arial" w:cs="Arial"/>
                <w:b/>
              </w:rPr>
              <w:t>FOIA – SECTION 40 PERSONAL INFORMATION</w:t>
            </w:r>
          </w:p>
          <w:p w:rsidR="00C4345F" w:rsidRDefault="00C4345F">
            <w:pPr>
              <w:pBdr>
                <w:top w:val="nil"/>
                <w:left w:val="nil"/>
                <w:bottom w:val="nil"/>
                <w:right w:val="nil"/>
                <w:between w:val="nil"/>
              </w:pBdr>
              <w:spacing w:before="240" w:after="160" w:line="259" w:lineRule="auto"/>
              <w:ind w:left="792" w:right="3"/>
              <w:jc w:val="both"/>
              <w:rPr>
                <w:rFonts w:ascii="Arial" w:eastAsia="Arial" w:hAnsi="Arial" w:cs="Arial"/>
                <w:b/>
                <w:color w:val="000000"/>
              </w:rPr>
            </w:pPr>
          </w:p>
        </w:tc>
      </w:tr>
    </w:tbl>
    <w:p w:rsidR="00C4345F" w:rsidRDefault="00F0210A">
      <w:pPr>
        <w:pBdr>
          <w:top w:val="nil"/>
          <w:left w:val="nil"/>
          <w:bottom w:val="nil"/>
          <w:right w:val="nil"/>
          <w:between w:val="nil"/>
        </w:pBdr>
        <w:spacing w:before="240" w:after="0"/>
        <w:ind w:left="792" w:right="3"/>
        <w:jc w:val="both"/>
        <w:rPr>
          <w:rFonts w:ascii="Arial" w:eastAsia="Arial" w:hAnsi="Arial" w:cs="Arial"/>
          <w:color w:val="000000"/>
          <w:highlight w:val="green"/>
        </w:rPr>
      </w:pPr>
      <w:r>
        <w:rPr>
          <w:rFonts w:ascii="Arial" w:eastAsia="Arial" w:hAnsi="Arial" w:cs="Arial"/>
          <w:color w:val="000000"/>
        </w:rPr>
        <w:t>1.</w:t>
      </w:r>
      <w:r>
        <w:rPr>
          <w:rFonts w:ascii="Arial" w:eastAsia="Arial" w:hAnsi="Arial" w:cs="Arial"/>
        </w:rPr>
        <w:t>5</w:t>
      </w:r>
      <w:r>
        <w:rPr>
          <w:rFonts w:ascii="Arial" w:eastAsia="Arial" w:hAnsi="Arial" w:cs="Arial"/>
          <w:color w:val="000000"/>
        </w:rPr>
        <w:t>.2</w:t>
      </w:r>
      <w:r>
        <w:rPr>
          <w:rFonts w:ascii="Arial" w:eastAsia="Arial" w:hAnsi="Arial" w:cs="Arial"/>
          <w:color w:val="000000"/>
        </w:rPr>
        <w:tab/>
        <w:t>For the Contracting Authority:</w:t>
      </w:r>
    </w:p>
    <w:p w:rsidR="00C4345F" w:rsidRDefault="00C4345F">
      <w:pPr>
        <w:pBdr>
          <w:top w:val="nil"/>
          <w:left w:val="nil"/>
          <w:bottom w:val="nil"/>
          <w:right w:val="nil"/>
          <w:between w:val="nil"/>
        </w:pBdr>
        <w:spacing w:after="0"/>
        <w:ind w:left="792" w:right="3"/>
        <w:jc w:val="both"/>
        <w:rPr>
          <w:rFonts w:ascii="Arial" w:eastAsia="Arial" w:hAnsi="Arial" w:cs="Arial"/>
          <w:i/>
          <w:color w:val="000000"/>
          <w:highlight w:val="green"/>
        </w:rPr>
      </w:pPr>
    </w:p>
    <w:tbl>
      <w:tblPr>
        <w:tblStyle w:val="a1"/>
        <w:tblW w:w="831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4500"/>
      </w:tblGrid>
      <w:tr w:rsidR="00C4345F">
        <w:tc>
          <w:tcPr>
            <w:tcW w:w="3812" w:type="dxa"/>
            <w:shd w:val="clear" w:color="auto" w:fill="DEEBF6"/>
          </w:tcPr>
          <w:p w:rsidR="00C4345F" w:rsidRDefault="00F0210A">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Name</w:t>
            </w:r>
          </w:p>
        </w:tc>
        <w:tc>
          <w:tcPr>
            <w:tcW w:w="4500" w:type="dxa"/>
            <w:shd w:val="clear" w:color="auto" w:fill="DEEBF6"/>
          </w:tcPr>
          <w:p w:rsidR="00C4345F" w:rsidRDefault="00F0210A">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Title/Role for the Contracting Authority</w:t>
            </w:r>
          </w:p>
        </w:tc>
      </w:tr>
      <w:tr w:rsidR="00C4345F">
        <w:tc>
          <w:tcPr>
            <w:tcW w:w="3812" w:type="dxa"/>
          </w:tcPr>
          <w:p w:rsidR="00CC0B00" w:rsidRDefault="00D77B2B" w:rsidP="00CC0B00">
            <w:pPr>
              <w:ind w:right="3"/>
              <w:jc w:val="both"/>
              <w:rPr>
                <w:rFonts w:ascii="Arial" w:eastAsia="Arial" w:hAnsi="Arial" w:cs="Arial"/>
                <w:b/>
              </w:rPr>
            </w:pPr>
            <w:r>
              <w:rPr>
                <w:rFonts w:ascii="Arial" w:eastAsia="Arial" w:hAnsi="Arial" w:cs="Arial"/>
                <w:b/>
                <w:color w:val="000000"/>
              </w:rPr>
              <w:t>REDACTED</w:t>
            </w:r>
            <w:r w:rsidR="00CC0B00">
              <w:rPr>
                <w:rFonts w:ascii="Arial" w:eastAsia="Arial" w:hAnsi="Arial" w:cs="Arial"/>
                <w:b/>
              </w:rPr>
              <w:t xml:space="preserve"> TEXT UNDER </w:t>
            </w:r>
          </w:p>
          <w:p w:rsidR="00CC0B00" w:rsidRPr="00D77B2B" w:rsidRDefault="00CC0B00" w:rsidP="00CC0B00">
            <w:pPr>
              <w:ind w:right="3"/>
              <w:jc w:val="both"/>
              <w:rPr>
                <w:rFonts w:ascii="Arial" w:eastAsia="Arial" w:hAnsi="Arial" w:cs="Arial"/>
                <w:b/>
              </w:rPr>
            </w:pPr>
            <w:r>
              <w:rPr>
                <w:rFonts w:ascii="Arial" w:eastAsia="Arial" w:hAnsi="Arial" w:cs="Arial"/>
                <w:b/>
              </w:rPr>
              <w:t>FOIA – SECTION 40 PERSONAL INFORMATION</w:t>
            </w:r>
          </w:p>
          <w:p w:rsidR="00C4345F" w:rsidRDefault="00C4345F">
            <w:pPr>
              <w:pBdr>
                <w:top w:val="nil"/>
                <w:left w:val="nil"/>
                <w:bottom w:val="nil"/>
                <w:right w:val="nil"/>
                <w:between w:val="nil"/>
              </w:pBdr>
              <w:spacing w:after="160" w:line="259" w:lineRule="auto"/>
              <w:ind w:left="792" w:right="3"/>
              <w:jc w:val="both"/>
              <w:rPr>
                <w:rFonts w:ascii="Arial" w:eastAsia="Arial" w:hAnsi="Arial" w:cs="Arial"/>
                <w:b/>
                <w:color w:val="000000"/>
              </w:rPr>
            </w:pPr>
          </w:p>
        </w:tc>
        <w:tc>
          <w:tcPr>
            <w:tcW w:w="4500" w:type="dxa"/>
          </w:tcPr>
          <w:p w:rsidR="00CC0B00" w:rsidRDefault="00D77B2B" w:rsidP="00CC0B00">
            <w:pPr>
              <w:ind w:right="3"/>
              <w:jc w:val="both"/>
              <w:rPr>
                <w:rFonts w:ascii="Arial" w:eastAsia="Arial" w:hAnsi="Arial" w:cs="Arial"/>
                <w:b/>
              </w:rPr>
            </w:pPr>
            <w:r>
              <w:rPr>
                <w:rFonts w:ascii="Arial" w:eastAsia="Arial" w:hAnsi="Arial" w:cs="Arial"/>
                <w:b/>
                <w:color w:val="000000"/>
              </w:rPr>
              <w:t>REDACTED</w:t>
            </w:r>
            <w:r w:rsidR="00CC0B00">
              <w:rPr>
                <w:rFonts w:ascii="Arial" w:eastAsia="Arial" w:hAnsi="Arial" w:cs="Arial"/>
                <w:b/>
              </w:rPr>
              <w:t xml:space="preserve"> TEXT UNDER </w:t>
            </w:r>
          </w:p>
          <w:p w:rsidR="00CC0B00" w:rsidRPr="00D77B2B" w:rsidRDefault="00CC0B00" w:rsidP="00CC0B00">
            <w:pPr>
              <w:ind w:right="3"/>
              <w:jc w:val="both"/>
              <w:rPr>
                <w:rFonts w:ascii="Arial" w:eastAsia="Arial" w:hAnsi="Arial" w:cs="Arial"/>
                <w:b/>
              </w:rPr>
            </w:pPr>
            <w:r>
              <w:rPr>
                <w:rFonts w:ascii="Arial" w:eastAsia="Arial" w:hAnsi="Arial" w:cs="Arial"/>
                <w:b/>
              </w:rPr>
              <w:t>FOIA – SECTION 40 PERSONAL INFORMATION</w:t>
            </w:r>
          </w:p>
          <w:p w:rsidR="00C4345F" w:rsidRDefault="00C4345F">
            <w:pPr>
              <w:pBdr>
                <w:top w:val="nil"/>
                <w:left w:val="nil"/>
                <w:bottom w:val="nil"/>
                <w:right w:val="nil"/>
                <w:between w:val="nil"/>
              </w:pBdr>
              <w:spacing w:before="240" w:after="160" w:line="259" w:lineRule="auto"/>
              <w:ind w:left="792" w:right="3"/>
              <w:jc w:val="both"/>
              <w:rPr>
                <w:rFonts w:ascii="Arial" w:eastAsia="Arial" w:hAnsi="Arial" w:cs="Arial"/>
                <w:b/>
                <w:color w:val="000000"/>
              </w:rPr>
            </w:pPr>
          </w:p>
        </w:tc>
      </w:tr>
    </w:tbl>
    <w:p w:rsidR="00C4345F" w:rsidRDefault="00C4345F">
      <w:pPr>
        <w:spacing w:after="0"/>
        <w:ind w:right="3"/>
        <w:jc w:val="both"/>
        <w:rPr>
          <w:rFonts w:ascii="Arial" w:eastAsia="Arial" w:hAnsi="Arial" w:cs="Arial"/>
        </w:rPr>
      </w:pPr>
    </w:p>
    <w:p w:rsidR="00C4345F" w:rsidRDefault="00F0210A">
      <w:pPr>
        <w:numPr>
          <w:ilvl w:val="0"/>
          <w:numId w:val="1"/>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Payment</w:t>
      </w:r>
    </w:p>
    <w:p w:rsidR="00C4345F" w:rsidRDefault="00F0210A">
      <w:pPr>
        <w:spacing w:after="120"/>
        <w:ind w:left="426"/>
        <w:jc w:val="both"/>
        <w:rPr>
          <w:rFonts w:ascii="Arial" w:eastAsia="Arial" w:hAnsi="Arial" w:cs="Arial"/>
        </w:rPr>
      </w:pPr>
      <w:r>
        <w:rPr>
          <w:rFonts w:ascii="Arial" w:eastAsia="Arial" w:hAnsi="Arial" w:cs="Arial"/>
        </w:rPr>
        <w:t>The Supplier will receive an annual payment in advance for access to information and data. Payment will be made following proof of concept for access to information and data sources through the Contracting Authority’s INDEX platform.</w:t>
      </w:r>
    </w:p>
    <w:p w:rsidR="00C4345F" w:rsidRDefault="00F0210A">
      <w:pPr>
        <w:spacing w:after="120"/>
        <w:ind w:left="426"/>
        <w:jc w:val="both"/>
        <w:rPr>
          <w:rFonts w:ascii="Arial" w:eastAsia="Arial" w:hAnsi="Arial" w:cs="Arial"/>
        </w:rPr>
      </w:pPr>
      <w:r>
        <w:rPr>
          <w:rFonts w:ascii="Arial" w:eastAsia="Arial" w:hAnsi="Arial" w:cs="Arial"/>
        </w:rPr>
        <w:lastRenderedPageBreak/>
        <w:t>Before payment can be considered an invoice must include a detailed elemental breakdown of work completed and work to be undertaken during the contract and the associated costs.</w:t>
      </w:r>
    </w:p>
    <w:p w:rsidR="00C4345F" w:rsidRDefault="00F0210A">
      <w:pPr>
        <w:spacing w:after="120"/>
        <w:ind w:left="426"/>
        <w:jc w:val="both"/>
        <w:rPr>
          <w:rFonts w:ascii="Arial" w:eastAsia="Arial" w:hAnsi="Arial" w:cs="Arial"/>
        </w:rPr>
      </w:pPr>
      <w:r>
        <w:rPr>
          <w:rFonts w:ascii="Arial" w:eastAsia="Arial" w:hAnsi="Arial" w:cs="Arial"/>
        </w:rPr>
        <w:t xml:space="preserve">Invoices should be submitted to: PHIA 70 Whitehall, London SW1A 2BQ.    </w:t>
      </w:r>
    </w:p>
    <w:p w:rsidR="00C4345F" w:rsidRDefault="00F0210A">
      <w:pPr>
        <w:numPr>
          <w:ilvl w:val="0"/>
          <w:numId w:val="1"/>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Liaison</w:t>
      </w:r>
    </w:p>
    <w:p w:rsidR="00C4345F" w:rsidRPr="00D77B2B" w:rsidRDefault="00F0210A">
      <w:pPr>
        <w:spacing w:after="120"/>
        <w:ind w:left="426"/>
        <w:jc w:val="both"/>
        <w:rPr>
          <w:rFonts w:ascii="Arial" w:eastAsia="Arial" w:hAnsi="Arial" w:cs="Arial"/>
          <w:b/>
        </w:rPr>
      </w:pPr>
      <w:r>
        <w:rPr>
          <w:rFonts w:ascii="Arial" w:eastAsia="Arial" w:hAnsi="Arial" w:cs="Arial"/>
        </w:rPr>
        <w:t xml:space="preserve">For general liaison your contact will continue to be </w:t>
      </w:r>
      <w:r w:rsidR="00D77B2B" w:rsidRPr="00D77B2B">
        <w:rPr>
          <w:rFonts w:ascii="Arial" w:eastAsia="Arial" w:hAnsi="Arial" w:cs="Arial"/>
          <w:b/>
        </w:rPr>
        <w:t>READACTED</w:t>
      </w:r>
      <w:r w:rsidR="00CC0B00">
        <w:rPr>
          <w:rFonts w:ascii="Arial" w:eastAsia="Arial" w:hAnsi="Arial" w:cs="Arial"/>
          <w:b/>
        </w:rPr>
        <w:t xml:space="preserve"> </w:t>
      </w:r>
      <w:r w:rsidR="00CC0B00">
        <w:rPr>
          <w:rFonts w:ascii="Arial" w:eastAsia="Arial" w:hAnsi="Arial" w:cs="Arial"/>
          <w:b/>
        </w:rPr>
        <w:t>TEXT UNDER FOIA – SECTION 40 PERSONAL INFORMATION</w:t>
      </w:r>
      <w:r>
        <w:rPr>
          <w:rFonts w:ascii="Arial" w:eastAsia="Arial" w:hAnsi="Arial" w:cs="Arial"/>
        </w:rPr>
        <w:t xml:space="preserve"> or, in their absence, </w:t>
      </w:r>
      <w:r w:rsidR="00D77B2B">
        <w:rPr>
          <w:rFonts w:ascii="Arial" w:eastAsia="Arial" w:hAnsi="Arial" w:cs="Arial"/>
          <w:b/>
        </w:rPr>
        <w:t>REDACTED</w:t>
      </w:r>
      <w:r w:rsidR="00CC0B00">
        <w:rPr>
          <w:rFonts w:ascii="Arial" w:eastAsia="Arial" w:hAnsi="Arial" w:cs="Arial"/>
          <w:b/>
        </w:rPr>
        <w:t xml:space="preserve"> </w:t>
      </w:r>
      <w:r w:rsidR="00CC0B00">
        <w:rPr>
          <w:rFonts w:ascii="Arial" w:eastAsia="Arial" w:hAnsi="Arial" w:cs="Arial"/>
          <w:b/>
        </w:rPr>
        <w:t>TEXT UNDER FOIA – SECTION 40 PERSONAL INFORMATION</w:t>
      </w:r>
      <w:r w:rsidR="00CC0B00">
        <w:rPr>
          <w:rFonts w:ascii="Arial" w:eastAsia="Arial" w:hAnsi="Arial" w:cs="Arial"/>
          <w:b/>
        </w:rPr>
        <w:t>.</w:t>
      </w:r>
    </w:p>
    <w:p w:rsidR="00C4345F" w:rsidRDefault="00F0210A">
      <w:pPr>
        <w:spacing w:after="120"/>
        <w:ind w:left="426"/>
        <w:jc w:val="both"/>
        <w:rPr>
          <w:rFonts w:ascii="Arial" w:eastAsia="Arial" w:hAnsi="Arial" w:cs="Arial"/>
        </w:rPr>
      </w:pPr>
      <w:r>
        <w:rPr>
          <w:rFonts w:ascii="Arial" w:eastAsia="Arial" w:hAnsi="Arial" w:cs="Arial"/>
        </w:rPr>
        <w:t xml:space="preserve">Please confirm your acceptance of the award of this contract by signing and returning the enclosed copy of this letter via the CCS e sourcing portal </w:t>
      </w:r>
      <w:r>
        <w:rPr>
          <w:rFonts w:ascii="Arial" w:eastAsia="Arial" w:hAnsi="Arial" w:cs="Arial"/>
          <w:b/>
        </w:rPr>
        <w:t xml:space="preserve">within three working </w:t>
      </w:r>
      <w:r>
        <w:rPr>
          <w:rFonts w:ascii="Arial" w:eastAsia="Arial" w:hAnsi="Arial" w:cs="Arial"/>
        </w:rPr>
        <w:t xml:space="preserve">days from the date of this letter.  No other form of acknowledgement will be accepted.  Please remember to quote the Contract Reference number above in any future communications relating to this Contract. You are reminded that no engagement with the Contracting Authority is permitted until a copy of the signed contract is received. </w:t>
      </w:r>
    </w:p>
    <w:p w:rsidR="00C4345F" w:rsidRDefault="00C4345F">
      <w:pPr>
        <w:spacing w:after="0"/>
        <w:ind w:left="425"/>
        <w:jc w:val="both"/>
        <w:rPr>
          <w:rFonts w:ascii="Arial" w:eastAsia="Arial" w:hAnsi="Arial" w:cs="Arial"/>
          <w:sz w:val="16"/>
          <w:szCs w:val="16"/>
        </w:rPr>
      </w:pPr>
    </w:p>
    <w:p w:rsidR="00C4345F" w:rsidRDefault="00F0210A">
      <w:pPr>
        <w:spacing w:after="120"/>
        <w:ind w:left="426"/>
        <w:jc w:val="both"/>
        <w:rPr>
          <w:rFonts w:ascii="Arial" w:eastAsia="Arial" w:hAnsi="Arial" w:cs="Arial"/>
        </w:rPr>
      </w:pPr>
      <w:r>
        <w:rPr>
          <w:rFonts w:ascii="Arial" w:eastAsia="Arial" w:hAnsi="Arial" w:cs="Arial"/>
        </w:rPr>
        <w:t>Thank you for your cooperation.</w:t>
      </w:r>
    </w:p>
    <w:p w:rsidR="00C4345F" w:rsidRDefault="00C4345F">
      <w:pPr>
        <w:spacing w:after="0"/>
        <w:ind w:left="425"/>
        <w:jc w:val="both"/>
        <w:rPr>
          <w:rFonts w:ascii="Arial" w:eastAsia="Arial" w:hAnsi="Arial" w:cs="Arial"/>
        </w:rPr>
      </w:pPr>
    </w:p>
    <w:p w:rsidR="00C4345F" w:rsidRDefault="00F0210A">
      <w:pPr>
        <w:tabs>
          <w:tab w:val="center" w:pos="4513"/>
          <w:tab w:val="right" w:pos="9026"/>
        </w:tabs>
        <w:spacing w:after="120"/>
        <w:ind w:left="426"/>
        <w:jc w:val="both"/>
        <w:rPr>
          <w:rFonts w:ascii="Arial" w:eastAsia="Arial" w:hAnsi="Arial" w:cs="Arial"/>
        </w:rPr>
      </w:pPr>
      <w:r>
        <w:rPr>
          <w:rFonts w:ascii="Arial" w:eastAsia="Arial" w:hAnsi="Arial" w:cs="Arial"/>
        </w:rPr>
        <w:t>Yours faithfully,</w:t>
      </w:r>
    </w:p>
    <w:tbl>
      <w:tblPr>
        <w:tblStyle w:val="a2"/>
        <w:tblW w:w="8748" w:type="dxa"/>
        <w:tblInd w:w="426" w:type="dxa"/>
        <w:tblLayout w:type="fixed"/>
        <w:tblLook w:val="0000" w:firstRow="0" w:lastRow="0" w:firstColumn="0" w:lastColumn="0" w:noHBand="0" w:noVBand="0"/>
      </w:tblPr>
      <w:tblGrid>
        <w:gridCol w:w="5812"/>
        <w:gridCol w:w="2936"/>
      </w:tblGrid>
      <w:tr w:rsidR="00C4345F">
        <w:tc>
          <w:tcPr>
            <w:tcW w:w="8748" w:type="dxa"/>
            <w:gridSpan w:val="2"/>
          </w:tcPr>
          <w:p w:rsidR="00C4345F" w:rsidRDefault="00C4345F">
            <w:pPr>
              <w:spacing w:after="0"/>
              <w:ind w:right="3"/>
              <w:jc w:val="both"/>
              <w:rPr>
                <w:rFonts w:ascii="Arial" w:eastAsia="Arial" w:hAnsi="Arial" w:cs="Arial"/>
              </w:rPr>
            </w:pPr>
          </w:p>
          <w:p w:rsidR="00C4345F" w:rsidRDefault="00F0210A">
            <w:pPr>
              <w:spacing w:after="0"/>
              <w:ind w:right="3"/>
              <w:jc w:val="both"/>
              <w:rPr>
                <w:rFonts w:ascii="Arial" w:eastAsia="Arial" w:hAnsi="Arial" w:cs="Arial"/>
              </w:rPr>
            </w:pPr>
            <w:r>
              <w:rPr>
                <w:rFonts w:ascii="Arial" w:eastAsia="Arial" w:hAnsi="Arial" w:cs="Arial"/>
              </w:rPr>
              <w:t>Signed for and on behalf of Cabinet Office</w:t>
            </w:r>
            <w:r>
              <w:rPr>
                <w:rFonts w:ascii="Arial" w:eastAsia="Arial" w:hAnsi="Arial" w:cs="Arial"/>
                <w:b/>
                <w:i/>
                <w:highlight w:val="white"/>
              </w:rPr>
              <w:t xml:space="preserve"> </w:t>
            </w:r>
            <w:r>
              <w:rPr>
                <w:rFonts w:ascii="Arial" w:eastAsia="Arial" w:hAnsi="Arial" w:cs="Arial"/>
              </w:rPr>
              <w:t>(“the Customer”)</w:t>
            </w:r>
          </w:p>
        </w:tc>
      </w:tr>
      <w:tr w:rsidR="00C4345F">
        <w:tc>
          <w:tcPr>
            <w:tcW w:w="5812" w:type="dxa"/>
          </w:tcPr>
          <w:p w:rsidR="00C4345F" w:rsidRDefault="00F0210A">
            <w:pPr>
              <w:spacing w:after="0"/>
              <w:ind w:right="6"/>
              <w:rPr>
                <w:rFonts w:ascii="Arial" w:eastAsia="Arial" w:hAnsi="Arial" w:cs="Arial"/>
              </w:rPr>
            </w:pPr>
            <w:r>
              <w:rPr>
                <w:rFonts w:ascii="Arial" w:eastAsia="Arial" w:hAnsi="Arial" w:cs="Arial"/>
              </w:rPr>
              <w:t>Name: Neil Willis</w:t>
            </w:r>
          </w:p>
          <w:p w:rsidR="00C4345F" w:rsidRDefault="00C4345F">
            <w:pPr>
              <w:spacing w:after="0"/>
              <w:ind w:right="6"/>
              <w:rPr>
                <w:rFonts w:ascii="Arial" w:eastAsia="Arial" w:hAnsi="Arial" w:cs="Arial"/>
              </w:rPr>
            </w:pPr>
          </w:p>
          <w:p w:rsidR="00C4345F" w:rsidRDefault="00F0210A">
            <w:pPr>
              <w:spacing w:after="0"/>
              <w:ind w:right="6"/>
              <w:rPr>
                <w:rFonts w:ascii="Arial" w:eastAsia="Arial" w:hAnsi="Arial" w:cs="Arial"/>
              </w:rPr>
            </w:pPr>
            <w:r>
              <w:rPr>
                <w:rFonts w:ascii="Arial" w:eastAsia="Arial" w:hAnsi="Arial" w:cs="Arial"/>
              </w:rPr>
              <w:t>Job Title:</w:t>
            </w:r>
            <w:r>
              <w:rPr>
                <w:rFonts w:ascii="Arial" w:eastAsia="Arial" w:hAnsi="Arial" w:cs="Arial"/>
                <w:b/>
                <w:i/>
              </w:rPr>
              <w:t xml:space="preserve"> </w:t>
            </w:r>
            <w:r>
              <w:rPr>
                <w:rFonts w:ascii="Arial" w:eastAsia="Arial" w:hAnsi="Arial" w:cs="Arial"/>
              </w:rPr>
              <w:t>Associate Commercial Practitioner</w:t>
            </w:r>
          </w:p>
        </w:tc>
        <w:tc>
          <w:tcPr>
            <w:tcW w:w="2936" w:type="dxa"/>
          </w:tcPr>
          <w:p w:rsidR="00C4345F" w:rsidRDefault="00C4345F">
            <w:pPr>
              <w:spacing w:after="0"/>
              <w:ind w:right="3"/>
              <w:rPr>
                <w:rFonts w:ascii="Arial" w:eastAsia="Arial" w:hAnsi="Arial" w:cs="Arial"/>
              </w:rPr>
            </w:pPr>
          </w:p>
        </w:tc>
      </w:tr>
      <w:tr w:rsidR="00C4345F">
        <w:tc>
          <w:tcPr>
            <w:tcW w:w="5812" w:type="dxa"/>
          </w:tcPr>
          <w:p w:rsidR="00C4345F" w:rsidRDefault="00C4345F">
            <w:pPr>
              <w:spacing w:after="0"/>
              <w:ind w:right="6"/>
              <w:jc w:val="both"/>
              <w:rPr>
                <w:rFonts w:ascii="Arial" w:eastAsia="Arial" w:hAnsi="Arial" w:cs="Arial"/>
              </w:rPr>
            </w:pPr>
          </w:p>
          <w:p w:rsidR="00C4345F" w:rsidRDefault="00F0210A">
            <w:pPr>
              <w:spacing w:after="0"/>
              <w:ind w:right="6"/>
              <w:jc w:val="both"/>
              <w:rPr>
                <w:rFonts w:ascii="Caveat" w:eastAsia="Caveat" w:hAnsi="Caveat" w:cs="Caveat"/>
                <w:sz w:val="26"/>
                <w:szCs w:val="26"/>
              </w:rPr>
            </w:pPr>
            <w:r>
              <w:rPr>
                <w:rFonts w:ascii="Arial" w:eastAsia="Arial" w:hAnsi="Arial" w:cs="Arial"/>
              </w:rPr>
              <w:t xml:space="preserve">Signature: </w:t>
            </w:r>
            <w:r>
              <w:rPr>
                <w:rFonts w:ascii="Caveat" w:eastAsia="Caveat" w:hAnsi="Caveat" w:cs="Caveat"/>
                <w:sz w:val="26"/>
                <w:szCs w:val="26"/>
              </w:rPr>
              <w:t xml:space="preserve">Neil Willis </w:t>
            </w:r>
          </w:p>
          <w:p w:rsidR="00C4345F" w:rsidRDefault="00C4345F">
            <w:pPr>
              <w:spacing w:after="0"/>
              <w:ind w:right="6"/>
              <w:jc w:val="both"/>
              <w:rPr>
                <w:rFonts w:ascii="Arial" w:eastAsia="Arial" w:hAnsi="Arial" w:cs="Arial"/>
              </w:rPr>
            </w:pPr>
          </w:p>
        </w:tc>
        <w:tc>
          <w:tcPr>
            <w:tcW w:w="2936" w:type="dxa"/>
          </w:tcPr>
          <w:p w:rsidR="00C4345F" w:rsidRDefault="00C4345F">
            <w:pPr>
              <w:spacing w:after="0"/>
              <w:ind w:right="3"/>
              <w:jc w:val="both"/>
              <w:rPr>
                <w:rFonts w:ascii="Arial" w:eastAsia="Arial" w:hAnsi="Arial" w:cs="Arial"/>
                <w:i/>
              </w:rPr>
            </w:pPr>
          </w:p>
        </w:tc>
      </w:tr>
      <w:tr w:rsidR="00C4345F">
        <w:tc>
          <w:tcPr>
            <w:tcW w:w="5812" w:type="dxa"/>
          </w:tcPr>
          <w:p w:rsidR="00C4345F" w:rsidRDefault="00F0210A">
            <w:pPr>
              <w:tabs>
                <w:tab w:val="center" w:pos="2795"/>
              </w:tabs>
              <w:spacing w:after="120"/>
              <w:ind w:right="6"/>
              <w:jc w:val="both"/>
              <w:rPr>
                <w:rFonts w:ascii="Arial" w:eastAsia="Arial" w:hAnsi="Arial" w:cs="Arial"/>
              </w:rPr>
            </w:pPr>
            <w:r>
              <w:rPr>
                <w:rFonts w:ascii="Arial" w:eastAsia="Arial" w:hAnsi="Arial" w:cs="Arial"/>
              </w:rPr>
              <w:t>Date: 1</w:t>
            </w:r>
            <w:r w:rsidR="00B11EA5">
              <w:rPr>
                <w:rFonts w:ascii="Arial" w:eastAsia="Arial" w:hAnsi="Arial" w:cs="Arial"/>
              </w:rPr>
              <w:t>4.02</w:t>
            </w:r>
            <w:r>
              <w:rPr>
                <w:rFonts w:ascii="Arial" w:eastAsia="Arial" w:hAnsi="Arial" w:cs="Arial"/>
              </w:rPr>
              <w:t>.2022</w:t>
            </w:r>
          </w:p>
          <w:p w:rsidR="00C4345F" w:rsidRDefault="00F0210A">
            <w:pPr>
              <w:tabs>
                <w:tab w:val="center" w:pos="2795"/>
              </w:tabs>
              <w:spacing w:after="120"/>
              <w:ind w:right="6"/>
              <w:jc w:val="both"/>
              <w:rPr>
                <w:rFonts w:ascii="Arial" w:eastAsia="Arial" w:hAnsi="Arial" w:cs="Arial"/>
              </w:rPr>
            </w:pPr>
            <w:r>
              <w:rPr>
                <w:rFonts w:ascii="Arial" w:eastAsia="Arial" w:hAnsi="Arial" w:cs="Arial"/>
              </w:rPr>
              <w:tab/>
            </w:r>
          </w:p>
        </w:tc>
        <w:tc>
          <w:tcPr>
            <w:tcW w:w="2936" w:type="dxa"/>
          </w:tcPr>
          <w:p w:rsidR="00C4345F" w:rsidRDefault="00C4345F">
            <w:pPr>
              <w:spacing w:after="120"/>
              <w:ind w:right="3"/>
              <w:jc w:val="both"/>
              <w:rPr>
                <w:rFonts w:ascii="Arial" w:eastAsia="Arial" w:hAnsi="Arial" w:cs="Arial"/>
              </w:rPr>
            </w:pPr>
          </w:p>
        </w:tc>
      </w:tr>
    </w:tbl>
    <w:p w:rsidR="00C4345F" w:rsidRDefault="00F0210A">
      <w:pPr>
        <w:keepNext/>
        <w:spacing w:after="120"/>
        <w:ind w:left="426"/>
        <w:rPr>
          <w:rFonts w:ascii="Arial" w:eastAsia="Arial" w:hAnsi="Arial" w:cs="Arial"/>
        </w:rPr>
      </w:pPr>
      <w:r>
        <w:rPr>
          <w:rFonts w:ascii="Arial" w:eastAsia="Arial" w:hAnsi="Arial" w:cs="Arial"/>
        </w:rPr>
        <w:t>We accept the terms set out in this letter and its Annexes, including the Conditions.</w:t>
      </w:r>
    </w:p>
    <w:tbl>
      <w:tblPr>
        <w:tblStyle w:val="a3"/>
        <w:tblW w:w="5485" w:type="dxa"/>
        <w:tblInd w:w="108" w:type="dxa"/>
        <w:tblLayout w:type="fixed"/>
        <w:tblLook w:val="0000" w:firstRow="0" w:lastRow="0" w:firstColumn="0" w:lastColumn="0" w:noHBand="0" w:noVBand="0"/>
      </w:tblPr>
      <w:tblGrid>
        <w:gridCol w:w="5485"/>
      </w:tblGrid>
      <w:tr w:rsidR="00C4345F">
        <w:trPr>
          <w:trHeight w:val="236"/>
        </w:trPr>
        <w:tc>
          <w:tcPr>
            <w:tcW w:w="5485" w:type="dxa"/>
          </w:tcPr>
          <w:p w:rsidR="00C4345F" w:rsidRDefault="00F0210A">
            <w:pPr>
              <w:spacing w:after="120"/>
              <w:ind w:left="206" w:right="6"/>
              <w:jc w:val="both"/>
              <w:rPr>
                <w:rFonts w:ascii="Arial" w:eastAsia="Arial" w:hAnsi="Arial" w:cs="Arial"/>
              </w:rPr>
            </w:pPr>
            <w:bookmarkStart w:id="7" w:name="_heading=h.1t3h5sf" w:colFirst="0" w:colLast="0"/>
            <w:bookmarkEnd w:id="7"/>
            <w:r>
              <w:rPr>
                <w:rFonts w:ascii="Arial" w:eastAsia="Arial" w:hAnsi="Arial" w:cs="Arial"/>
              </w:rPr>
              <w:t>Signed for and on behalf of Reuters News and Media Limited</w:t>
            </w:r>
            <w:r w:rsidR="00CC0B00">
              <w:rPr>
                <w:rFonts w:ascii="Arial" w:eastAsia="Arial" w:hAnsi="Arial" w:cs="Arial"/>
              </w:rPr>
              <w:t xml:space="preserve"> (“The Supplier”)</w:t>
            </w:r>
          </w:p>
        </w:tc>
      </w:tr>
      <w:tr w:rsidR="00C4345F">
        <w:trPr>
          <w:trHeight w:val="236"/>
        </w:trPr>
        <w:tc>
          <w:tcPr>
            <w:tcW w:w="5485" w:type="dxa"/>
          </w:tcPr>
          <w:p w:rsidR="00C4345F" w:rsidRDefault="00F0210A">
            <w:pPr>
              <w:spacing w:after="120"/>
              <w:ind w:left="206" w:right="6"/>
              <w:jc w:val="both"/>
              <w:rPr>
                <w:rFonts w:ascii="Arial" w:eastAsia="Arial" w:hAnsi="Arial" w:cs="Arial"/>
              </w:rPr>
            </w:pPr>
            <w:r>
              <w:rPr>
                <w:rFonts w:ascii="Arial" w:eastAsia="Arial" w:hAnsi="Arial" w:cs="Arial"/>
              </w:rPr>
              <w:t>Name</w:t>
            </w:r>
            <w:r>
              <w:rPr>
                <w:rFonts w:ascii="Arial" w:eastAsia="Arial" w:hAnsi="Arial" w:cs="Arial"/>
                <w:b/>
              </w:rPr>
              <w:t xml:space="preserve">: </w:t>
            </w:r>
            <w:r w:rsidR="00CC0B00">
              <w:rPr>
                <w:rFonts w:ascii="Arial" w:eastAsia="Arial" w:hAnsi="Arial" w:cs="Arial"/>
                <w:b/>
              </w:rPr>
              <w:t>TEXT UNDER FOIA – SECTION 40 PERSONAL INFORMATION</w:t>
            </w:r>
          </w:p>
          <w:p w:rsidR="00C4345F" w:rsidRDefault="00F0210A">
            <w:pPr>
              <w:spacing w:after="120"/>
              <w:ind w:left="206" w:right="6"/>
              <w:jc w:val="both"/>
              <w:rPr>
                <w:rFonts w:ascii="Arial" w:eastAsia="Arial" w:hAnsi="Arial" w:cs="Arial"/>
              </w:rPr>
            </w:pPr>
            <w:r>
              <w:rPr>
                <w:rFonts w:ascii="Arial" w:eastAsia="Arial" w:hAnsi="Arial" w:cs="Arial"/>
              </w:rPr>
              <w:t xml:space="preserve">Job Title: </w:t>
            </w:r>
            <w:r w:rsidR="00CC0B00">
              <w:rPr>
                <w:rFonts w:ascii="Arial" w:eastAsia="Arial" w:hAnsi="Arial" w:cs="Arial"/>
                <w:b/>
              </w:rPr>
              <w:t>TEXT UNDER FOIA – SECTION 40 PERSONAL INFORMATION</w:t>
            </w:r>
          </w:p>
        </w:tc>
      </w:tr>
      <w:tr w:rsidR="00C4345F">
        <w:trPr>
          <w:trHeight w:val="236"/>
        </w:trPr>
        <w:tc>
          <w:tcPr>
            <w:tcW w:w="5485" w:type="dxa"/>
          </w:tcPr>
          <w:p w:rsidR="00C4345F" w:rsidRDefault="00F0210A">
            <w:pPr>
              <w:spacing w:after="120"/>
              <w:ind w:left="206" w:right="6"/>
              <w:jc w:val="both"/>
              <w:rPr>
                <w:rFonts w:ascii="Arial" w:eastAsia="Arial" w:hAnsi="Arial" w:cs="Arial"/>
              </w:rPr>
            </w:pPr>
            <w:r>
              <w:rPr>
                <w:rFonts w:ascii="Arial" w:eastAsia="Arial" w:hAnsi="Arial" w:cs="Arial"/>
              </w:rPr>
              <w:t>Signature:</w:t>
            </w:r>
            <w:r w:rsidR="00CC0B00">
              <w:rPr>
                <w:rFonts w:ascii="Arial" w:eastAsia="Arial" w:hAnsi="Arial" w:cs="Arial"/>
              </w:rPr>
              <w:t xml:space="preserve"> </w:t>
            </w:r>
            <w:r w:rsidR="00CC0B00">
              <w:rPr>
                <w:rFonts w:ascii="Arial" w:eastAsia="Arial" w:hAnsi="Arial" w:cs="Arial"/>
                <w:b/>
              </w:rPr>
              <w:t>TEXT UNDER FOIA – SECTION 40 PERSONAL INFORMATION</w:t>
            </w:r>
          </w:p>
        </w:tc>
      </w:tr>
      <w:tr w:rsidR="00C4345F">
        <w:trPr>
          <w:trHeight w:val="236"/>
        </w:trPr>
        <w:tc>
          <w:tcPr>
            <w:tcW w:w="5485" w:type="dxa"/>
          </w:tcPr>
          <w:p w:rsidR="00C4345F" w:rsidRDefault="00F0210A">
            <w:pPr>
              <w:spacing w:after="0"/>
              <w:ind w:left="204" w:right="6"/>
              <w:jc w:val="both"/>
              <w:rPr>
                <w:rFonts w:ascii="Arial" w:eastAsia="Arial" w:hAnsi="Arial" w:cs="Arial"/>
              </w:rPr>
            </w:pPr>
            <w:r>
              <w:rPr>
                <w:rFonts w:ascii="Arial" w:eastAsia="Arial" w:hAnsi="Arial" w:cs="Arial"/>
              </w:rPr>
              <w:t>Date:</w:t>
            </w:r>
            <w:r w:rsidR="00A83239">
              <w:rPr>
                <w:rFonts w:ascii="Arial" w:eastAsia="Arial" w:hAnsi="Arial" w:cs="Arial"/>
              </w:rPr>
              <w:t xml:space="preserve"> 17-02-2022</w:t>
            </w:r>
          </w:p>
        </w:tc>
      </w:tr>
    </w:tbl>
    <w:p w:rsidR="00CC0B00" w:rsidRDefault="00CC0B00" w:rsidP="00CC0B00">
      <w:pPr>
        <w:keepNext/>
        <w:spacing w:after="120"/>
        <w:ind w:left="426"/>
        <w:rPr>
          <w:rFonts w:ascii="Arial" w:eastAsia="Arial" w:hAnsi="Arial" w:cs="Arial"/>
        </w:rPr>
      </w:pPr>
      <w:r>
        <w:rPr>
          <w:rFonts w:ascii="Arial" w:eastAsia="Arial" w:hAnsi="Arial" w:cs="Arial"/>
        </w:rPr>
        <w:lastRenderedPageBreak/>
        <w:t>We accept the terms set out in this letter and its Annexes, including the Conditions.</w:t>
      </w:r>
    </w:p>
    <w:tbl>
      <w:tblPr>
        <w:tblStyle w:val="a3"/>
        <w:tblW w:w="5485" w:type="dxa"/>
        <w:tblInd w:w="108" w:type="dxa"/>
        <w:tblLayout w:type="fixed"/>
        <w:tblLook w:val="0000" w:firstRow="0" w:lastRow="0" w:firstColumn="0" w:lastColumn="0" w:noHBand="0" w:noVBand="0"/>
      </w:tblPr>
      <w:tblGrid>
        <w:gridCol w:w="5485"/>
      </w:tblGrid>
      <w:tr w:rsidR="00CC0B00" w:rsidTr="00260DD4">
        <w:trPr>
          <w:trHeight w:val="236"/>
        </w:trPr>
        <w:tc>
          <w:tcPr>
            <w:tcW w:w="5485" w:type="dxa"/>
          </w:tcPr>
          <w:p w:rsidR="00CC0B00" w:rsidRDefault="00CC0B00" w:rsidP="00260DD4">
            <w:pPr>
              <w:spacing w:after="120"/>
              <w:ind w:left="206" w:right="6"/>
              <w:jc w:val="both"/>
              <w:rPr>
                <w:rFonts w:ascii="Arial" w:eastAsia="Arial" w:hAnsi="Arial" w:cs="Arial"/>
              </w:rPr>
            </w:pPr>
            <w:r>
              <w:rPr>
                <w:rFonts w:ascii="Arial" w:eastAsia="Arial" w:hAnsi="Arial" w:cs="Arial"/>
              </w:rPr>
              <w:t xml:space="preserve">Signed for and on behalf of </w:t>
            </w:r>
            <w:r>
              <w:rPr>
                <w:rFonts w:ascii="Arial" w:eastAsia="Arial" w:hAnsi="Arial" w:cs="Arial"/>
              </w:rPr>
              <w:t>Cabinet Office (“The Buyer”)</w:t>
            </w:r>
          </w:p>
        </w:tc>
      </w:tr>
      <w:tr w:rsidR="00CC0B00" w:rsidTr="00260DD4">
        <w:trPr>
          <w:trHeight w:val="236"/>
        </w:trPr>
        <w:tc>
          <w:tcPr>
            <w:tcW w:w="5485" w:type="dxa"/>
          </w:tcPr>
          <w:p w:rsidR="00CC0B00" w:rsidRDefault="00CC0B00" w:rsidP="00260DD4">
            <w:pPr>
              <w:spacing w:after="120"/>
              <w:ind w:left="206" w:right="6"/>
              <w:jc w:val="both"/>
              <w:rPr>
                <w:rFonts w:ascii="Arial" w:eastAsia="Arial" w:hAnsi="Arial" w:cs="Arial"/>
              </w:rPr>
            </w:pPr>
            <w:r>
              <w:rPr>
                <w:rFonts w:ascii="Arial" w:eastAsia="Arial" w:hAnsi="Arial" w:cs="Arial"/>
              </w:rPr>
              <w:t>Name</w:t>
            </w:r>
            <w:r>
              <w:rPr>
                <w:rFonts w:ascii="Arial" w:eastAsia="Arial" w:hAnsi="Arial" w:cs="Arial"/>
                <w:b/>
              </w:rPr>
              <w:t>: TEXT UNDER FOIA – SECTION 40 PERSONAL INFORMATION</w:t>
            </w:r>
          </w:p>
          <w:p w:rsidR="00CC0B00" w:rsidRDefault="00CC0B00" w:rsidP="00260DD4">
            <w:pPr>
              <w:spacing w:after="120"/>
              <w:ind w:left="206" w:right="6"/>
              <w:jc w:val="both"/>
              <w:rPr>
                <w:rFonts w:ascii="Arial" w:eastAsia="Arial" w:hAnsi="Arial" w:cs="Arial"/>
              </w:rPr>
            </w:pPr>
            <w:r>
              <w:rPr>
                <w:rFonts w:ascii="Arial" w:eastAsia="Arial" w:hAnsi="Arial" w:cs="Arial"/>
              </w:rPr>
              <w:t xml:space="preserve">Job Title: </w:t>
            </w:r>
            <w:r>
              <w:rPr>
                <w:rFonts w:ascii="Arial" w:eastAsia="Arial" w:hAnsi="Arial" w:cs="Arial"/>
                <w:b/>
              </w:rPr>
              <w:t>TEXT UNDER FOIA – SECTION 40 PERSONAL INFORMATION</w:t>
            </w:r>
          </w:p>
        </w:tc>
      </w:tr>
      <w:tr w:rsidR="00CC0B00" w:rsidTr="00260DD4">
        <w:trPr>
          <w:trHeight w:val="236"/>
        </w:trPr>
        <w:tc>
          <w:tcPr>
            <w:tcW w:w="5485" w:type="dxa"/>
          </w:tcPr>
          <w:p w:rsidR="00CC0B00" w:rsidRDefault="00CC0B00" w:rsidP="00260DD4">
            <w:pPr>
              <w:spacing w:after="120"/>
              <w:ind w:left="206" w:right="6"/>
              <w:jc w:val="both"/>
              <w:rPr>
                <w:rFonts w:ascii="Arial" w:eastAsia="Arial" w:hAnsi="Arial" w:cs="Arial"/>
              </w:rPr>
            </w:pPr>
            <w:r>
              <w:rPr>
                <w:rFonts w:ascii="Arial" w:eastAsia="Arial" w:hAnsi="Arial" w:cs="Arial"/>
              </w:rPr>
              <w:t xml:space="preserve">Signature: </w:t>
            </w:r>
            <w:r>
              <w:rPr>
                <w:rFonts w:ascii="Arial" w:eastAsia="Arial" w:hAnsi="Arial" w:cs="Arial"/>
                <w:b/>
              </w:rPr>
              <w:t>TEXT UNDER FOIA – SECTION 40 PERSONAL INFORMATION</w:t>
            </w:r>
          </w:p>
        </w:tc>
      </w:tr>
      <w:tr w:rsidR="00CC0B00" w:rsidTr="00260DD4">
        <w:trPr>
          <w:trHeight w:val="236"/>
        </w:trPr>
        <w:tc>
          <w:tcPr>
            <w:tcW w:w="5485" w:type="dxa"/>
          </w:tcPr>
          <w:p w:rsidR="00CC0B00" w:rsidRDefault="00CC0B00" w:rsidP="00260DD4">
            <w:pPr>
              <w:spacing w:after="0"/>
              <w:ind w:left="204" w:right="6"/>
              <w:jc w:val="both"/>
              <w:rPr>
                <w:rFonts w:ascii="Arial" w:eastAsia="Arial" w:hAnsi="Arial" w:cs="Arial"/>
              </w:rPr>
            </w:pPr>
            <w:r>
              <w:rPr>
                <w:rFonts w:ascii="Arial" w:eastAsia="Arial" w:hAnsi="Arial" w:cs="Arial"/>
              </w:rPr>
              <w:t>Date:</w:t>
            </w:r>
            <w:r w:rsidR="00A83239">
              <w:rPr>
                <w:rFonts w:ascii="Arial" w:eastAsia="Arial" w:hAnsi="Arial" w:cs="Arial"/>
              </w:rPr>
              <w:t xml:space="preserve"> 18</w:t>
            </w:r>
            <w:r w:rsidR="00A83239" w:rsidRPr="00A83239">
              <w:rPr>
                <w:rFonts w:ascii="Arial" w:eastAsia="Arial" w:hAnsi="Arial" w:cs="Arial"/>
                <w:vertAlign w:val="superscript"/>
              </w:rPr>
              <w:t>th</w:t>
            </w:r>
            <w:r w:rsidR="00A83239">
              <w:rPr>
                <w:rFonts w:ascii="Arial" w:eastAsia="Arial" w:hAnsi="Arial" w:cs="Arial"/>
              </w:rPr>
              <w:t xml:space="preserve"> February 2022</w:t>
            </w:r>
            <w:bookmarkStart w:id="8" w:name="_GoBack"/>
            <w:bookmarkEnd w:id="8"/>
          </w:p>
        </w:tc>
      </w:tr>
    </w:tbl>
    <w:p w:rsidR="00C4345F" w:rsidRDefault="00C4345F"/>
    <w:sectPr w:rsidR="00C4345F">
      <w:headerReference w:type="default" r:id="rId8"/>
      <w:footerReference w:type="default" r:id="rId9"/>
      <w:pgSz w:w="11906" w:h="16838"/>
      <w:pgMar w:top="1440" w:right="849" w:bottom="1440"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C12" w:rsidRDefault="00FC7C12">
      <w:pPr>
        <w:spacing w:after="0" w:line="240" w:lineRule="auto"/>
      </w:pPr>
      <w:r>
        <w:separator/>
      </w:r>
    </w:p>
  </w:endnote>
  <w:endnote w:type="continuationSeparator" w:id="0">
    <w:p w:rsidR="00FC7C12" w:rsidRDefault="00FC7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vea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45F" w:rsidRDefault="00F0210A">
    <w:pPr>
      <w:pBdr>
        <w:top w:val="single" w:sz="4" w:space="1" w:color="000000"/>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w:t>
    </w:r>
  </w:p>
  <w:p w:rsidR="00C4345F" w:rsidRDefault="00F0210A">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Award letter</w:t>
    </w:r>
  </w:p>
  <w:p w:rsidR="00C4345F" w:rsidRDefault="00F0210A">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sz w:val="20"/>
        <w:szCs w:val="20"/>
      </w:rPr>
    </w:pPr>
    <w:r>
      <w:rPr>
        <w:rFonts w:ascii="Arial" w:eastAsia="Arial" w:hAnsi="Arial" w:cs="Arial"/>
        <w:color w:val="000000"/>
        <w:sz w:val="20"/>
        <w:szCs w:val="20"/>
      </w:rPr>
      <w:t>GWG T29 v</w:t>
    </w:r>
    <w:r w:rsidR="00B11EA5">
      <w:rPr>
        <w:rFonts w:ascii="Arial" w:eastAsia="Arial" w:hAnsi="Arial" w:cs="Arial"/>
        <w:color w:val="000000"/>
        <w:sz w:val="20"/>
        <w:szCs w:val="20"/>
      </w:rPr>
      <w:t>2</w:t>
    </w:r>
    <w:r>
      <w:rPr>
        <w:rFonts w:ascii="Arial" w:eastAsia="Arial" w:hAnsi="Arial" w:cs="Arial"/>
        <w:color w:val="000000"/>
        <w:sz w:val="20"/>
        <w:szCs w:val="20"/>
      </w:rPr>
      <w:t>.0</w:t>
    </w:r>
    <w:r>
      <w:rPr>
        <w:rFonts w:ascii="Arial" w:eastAsia="Arial" w:hAnsi="Arial" w:cs="Arial"/>
        <w:sz w:val="20"/>
        <w:szCs w:val="20"/>
      </w:rPr>
      <w:t xml:space="preserve"> 1</w:t>
    </w:r>
    <w:r w:rsidR="00B11EA5">
      <w:rPr>
        <w:rFonts w:ascii="Arial" w:eastAsia="Arial" w:hAnsi="Arial" w:cs="Arial"/>
        <w:sz w:val="20"/>
        <w:szCs w:val="20"/>
      </w:rPr>
      <w:t>4</w:t>
    </w:r>
    <w:r>
      <w:rPr>
        <w:rFonts w:ascii="Arial" w:eastAsia="Arial" w:hAnsi="Arial" w:cs="Arial"/>
        <w:sz w:val="20"/>
        <w:szCs w:val="20"/>
      </w:rPr>
      <w:t>.</w:t>
    </w:r>
    <w:r w:rsidR="00B11EA5">
      <w:rPr>
        <w:rFonts w:ascii="Arial" w:eastAsia="Arial" w:hAnsi="Arial" w:cs="Arial"/>
        <w:sz w:val="20"/>
        <w:szCs w:val="20"/>
      </w:rPr>
      <w:t>02.</w:t>
    </w:r>
    <w:r>
      <w:rPr>
        <w:rFonts w:ascii="Arial" w:eastAsia="Arial" w:hAnsi="Arial" w:cs="Arial"/>
        <w:sz w:val="20"/>
        <w:szCs w:val="20"/>
      </w:rPr>
      <w:t>2022</w:t>
    </w:r>
  </w:p>
  <w:p w:rsidR="00C4345F" w:rsidRDefault="00F0210A">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222222"/>
        <w:sz w:val="19"/>
        <w:szCs w:val="19"/>
        <w:highlight w:val="white"/>
      </w:rPr>
      <w:t>© Crown copyright 2021</w:t>
    </w:r>
  </w:p>
  <w:p w:rsidR="00C4345F" w:rsidRDefault="00F0210A">
    <w:pPr>
      <w:pBdr>
        <w:top w:val="single" w:sz="4" w:space="1" w:color="000000"/>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77B2B">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C12" w:rsidRDefault="00FC7C12">
      <w:pPr>
        <w:spacing w:after="0" w:line="240" w:lineRule="auto"/>
      </w:pPr>
      <w:r>
        <w:separator/>
      </w:r>
    </w:p>
  </w:footnote>
  <w:footnote w:type="continuationSeparator" w:id="0">
    <w:p w:rsidR="00FC7C12" w:rsidRDefault="00FC7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45F" w:rsidRDefault="00C4345F">
    <w:pPr>
      <w:widowControl w:val="0"/>
      <w:pBdr>
        <w:top w:val="nil"/>
        <w:left w:val="nil"/>
        <w:bottom w:val="nil"/>
        <w:right w:val="nil"/>
        <w:between w:val="nil"/>
      </w:pBdr>
      <w:spacing w:after="0" w:line="276" w:lineRule="auto"/>
    </w:pPr>
  </w:p>
  <w:tbl>
    <w:tblPr>
      <w:tblStyle w:val="a4"/>
      <w:tblW w:w="11057" w:type="dxa"/>
      <w:tblInd w:w="-1134" w:type="dxa"/>
      <w:tblBorders>
        <w:bottom w:val="single" w:sz="4" w:space="0" w:color="000000"/>
      </w:tblBorders>
      <w:tblLayout w:type="fixed"/>
      <w:tblLook w:val="0400" w:firstRow="0" w:lastRow="0" w:firstColumn="0" w:lastColumn="0" w:noHBand="0" w:noVBand="1"/>
    </w:tblPr>
    <w:tblGrid>
      <w:gridCol w:w="2723"/>
      <w:gridCol w:w="1813"/>
      <w:gridCol w:w="2835"/>
      <w:gridCol w:w="3487"/>
      <w:gridCol w:w="199"/>
    </w:tblGrid>
    <w:tr w:rsidR="00C4345F">
      <w:trPr>
        <w:gridAfter w:val="1"/>
        <w:wAfter w:w="199" w:type="dxa"/>
        <w:trHeight w:val="268"/>
      </w:trPr>
      <w:tc>
        <w:tcPr>
          <w:tcW w:w="10858" w:type="dxa"/>
          <w:gridSpan w:val="4"/>
        </w:tcPr>
        <w:p w:rsidR="00C4345F" w:rsidRDefault="00F0210A">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w:t>
          </w:r>
        </w:p>
      </w:tc>
    </w:tr>
    <w:tr w:rsidR="00C4345F">
      <w:trPr>
        <w:trHeight w:val="1300"/>
      </w:trPr>
      <w:tc>
        <w:tcPr>
          <w:tcW w:w="2723" w:type="dxa"/>
        </w:tcPr>
        <w:p w:rsidR="00C4345F" w:rsidRDefault="00F0210A">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r>
            <w:rPr>
              <w:noProof/>
            </w:rPr>
            <w:drawing>
              <wp:anchor distT="0" distB="0" distL="114300" distR="114300" simplePos="0" relativeHeight="251658240" behindDoc="0" locked="0" layoutInCell="1" hidden="0" allowOverlap="1">
                <wp:simplePos x="0" y="0"/>
                <wp:positionH relativeFrom="column">
                  <wp:posOffset>240029</wp:posOffset>
                </wp:positionH>
                <wp:positionV relativeFrom="paragraph">
                  <wp:posOffset>0</wp:posOffset>
                </wp:positionV>
                <wp:extent cx="906780" cy="747395"/>
                <wp:effectExtent l="0" t="0" r="0" b="0"/>
                <wp:wrapSquare wrapText="bothSides" distT="0" distB="0" distL="114300" distR="114300"/>
                <wp:docPr id="16"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a:stretch>
                          <a:fillRect/>
                        </a:stretch>
                      </pic:blipFill>
                      <pic:spPr>
                        <a:xfrm>
                          <a:off x="0" y="0"/>
                          <a:ext cx="906780" cy="747395"/>
                        </a:xfrm>
                        <a:prstGeom prst="rect">
                          <a:avLst/>
                        </a:prstGeom>
                        <a:ln/>
                      </pic:spPr>
                    </pic:pic>
                  </a:graphicData>
                </a:graphic>
              </wp:anchor>
            </w:drawing>
          </w:r>
        </w:p>
      </w:tc>
      <w:tc>
        <w:tcPr>
          <w:tcW w:w="1813" w:type="dxa"/>
        </w:tcPr>
        <w:p w:rsidR="00C4345F" w:rsidRDefault="00C4345F">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p>
      </w:tc>
      <w:tc>
        <w:tcPr>
          <w:tcW w:w="2835" w:type="dxa"/>
          <w:shd w:val="clear" w:color="auto" w:fill="auto"/>
        </w:tcPr>
        <w:p w:rsidR="00C4345F" w:rsidRDefault="00C4345F">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p>
        <w:p w:rsidR="00C4345F" w:rsidRDefault="00F0210A">
          <w:pPr>
            <w:spacing w:after="0" w:line="240" w:lineRule="auto"/>
            <w:ind w:left="6980" w:hanging="6980"/>
            <w:jc w:val="both"/>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vertAlign w:val="superscript"/>
            </w:rPr>
            <w:t>th</w:t>
          </w:r>
          <w:r>
            <w:rPr>
              <w:rFonts w:ascii="Arial" w:eastAsia="Arial" w:hAnsi="Arial" w:cs="Arial"/>
              <w:sz w:val="20"/>
              <w:szCs w:val="20"/>
            </w:rPr>
            <w:t xml:space="preserve"> Floor, The Capital, </w:t>
          </w:r>
        </w:p>
        <w:p w:rsidR="00C4345F" w:rsidRDefault="00F0210A">
          <w:pPr>
            <w:spacing w:after="0" w:line="240" w:lineRule="auto"/>
            <w:ind w:left="6980" w:hanging="6980"/>
            <w:jc w:val="both"/>
            <w:rPr>
              <w:rFonts w:ascii="Arial" w:eastAsia="Arial" w:hAnsi="Arial" w:cs="Arial"/>
              <w:sz w:val="20"/>
              <w:szCs w:val="20"/>
            </w:rPr>
          </w:pPr>
          <w:r>
            <w:rPr>
              <w:rFonts w:ascii="Arial" w:eastAsia="Arial" w:hAnsi="Arial" w:cs="Arial"/>
              <w:sz w:val="20"/>
              <w:szCs w:val="20"/>
            </w:rPr>
            <w:t>Old Hall Street, Liverpool.</w:t>
          </w:r>
        </w:p>
        <w:p w:rsidR="00C4345F" w:rsidRDefault="00F0210A">
          <w:pPr>
            <w:spacing w:after="0" w:line="240" w:lineRule="auto"/>
            <w:ind w:left="6980" w:hanging="6980"/>
            <w:jc w:val="both"/>
            <w:rPr>
              <w:rFonts w:ascii="Arial" w:eastAsia="Arial" w:hAnsi="Arial" w:cs="Arial"/>
              <w:sz w:val="20"/>
              <w:szCs w:val="20"/>
            </w:rPr>
          </w:pPr>
          <w:r>
            <w:rPr>
              <w:rFonts w:ascii="Arial" w:eastAsia="Arial" w:hAnsi="Arial" w:cs="Arial"/>
              <w:sz w:val="20"/>
              <w:szCs w:val="20"/>
            </w:rPr>
            <w:t>L3 9PP</w:t>
          </w:r>
        </w:p>
      </w:tc>
      <w:tc>
        <w:tcPr>
          <w:tcW w:w="3686" w:type="dxa"/>
          <w:gridSpan w:val="2"/>
          <w:shd w:val="clear" w:color="auto" w:fill="auto"/>
        </w:tcPr>
        <w:p w:rsidR="00C4345F" w:rsidRDefault="00C4345F">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p>
        <w:p w:rsidR="00C4345F" w:rsidRDefault="00F0210A">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Tel: 0345 010 3503</w:t>
          </w:r>
        </w:p>
        <w:p w:rsidR="00C4345F" w:rsidRDefault="00F0210A">
          <w:pPr>
            <w:pBdr>
              <w:top w:val="nil"/>
              <w:left w:val="nil"/>
              <w:bottom w:val="nil"/>
              <w:right w:val="nil"/>
              <w:between w:val="nil"/>
            </w:pBdr>
            <w:tabs>
              <w:tab w:val="center" w:pos="4513"/>
              <w:tab w:val="right" w:pos="9026"/>
              <w:tab w:val="left" w:pos="3091"/>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Email:  info@crowncommercial.gov.uk</w:t>
          </w:r>
        </w:p>
        <w:p w:rsidR="00C4345F" w:rsidRDefault="00C4345F">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p>
        <w:p w:rsidR="00C4345F" w:rsidRDefault="00FC7C12">
          <w:pPr>
            <w:pStyle w:val="Heading2"/>
            <w:numPr>
              <w:ilvl w:val="1"/>
              <w:numId w:val="2"/>
            </w:numPr>
            <w:tabs>
              <w:tab w:val="left" w:pos="720"/>
            </w:tabs>
            <w:ind w:left="22"/>
          </w:pPr>
          <w:hyperlink r:id="rId2">
            <w:r w:rsidR="00F0210A">
              <w:rPr>
                <w:color w:val="000000"/>
              </w:rPr>
              <w:t>www.gov.uk/ccs</w:t>
            </w:r>
          </w:hyperlink>
          <w:r w:rsidR="00F0210A">
            <w:t xml:space="preserve"> </w:t>
          </w:r>
        </w:p>
      </w:tc>
    </w:tr>
  </w:tbl>
  <w:p w:rsidR="00C4345F" w:rsidRDefault="00C4345F">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423734"/>
    <w:multiLevelType w:val="multilevel"/>
    <w:tmpl w:val="080636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EDA781F"/>
    <w:multiLevelType w:val="multilevel"/>
    <w:tmpl w:val="016A7E5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77C05594"/>
    <w:multiLevelType w:val="multilevel"/>
    <w:tmpl w:val="B77CC64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45F"/>
    <w:rsid w:val="00057E94"/>
    <w:rsid w:val="007A44E7"/>
    <w:rsid w:val="00900E7E"/>
    <w:rsid w:val="00A83239"/>
    <w:rsid w:val="00B11EA5"/>
    <w:rsid w:val="00C4345F"/>
    <w:rsid w:val="00CC0B00"/>
    <w:rsid w:val="00D369F9"/>
    <w:rsid w:val="00D77B2B"/>
    <w:rsid w:val="00F0210A"/>
    <w:rsid w:val="00FC7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E9988"/>
  <w15:docId w15:val="{77D266A2-7EEF-439D-8F48-4340EDAF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EC1349"/>
    <w:pPr>
      <w:keepNext/>
      <w:numPr>
        <w:numId w:val="3"/>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
    <w:unhideWhenUsed/>
    <w:qFormat/>
    <w:rsid w:val="00EC1349"/>
    <w:pPr>
      <w:numPr>
        <w:ilvl w:val="1"/>
        <w:numId w:val="3"/>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semiHidden/>
    <w:unhideWhenUsed/>
    <w:qFormat/>
    <w:rsid w:val="00EC1349"/>
    <w:pPr>
      <w:numPr>
        <w:ilvl w:val="2"/>
        <w:numId w:val="3"/>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
    <w:semiHidden/>
    <w:unhideWhenUsed/>
    <w:qFormat/>
    <w:rsid w:val="00EC1349"/>
    <w:pPr>
      <w:numPr>
        <w:ilvl w:val="3"/>
        <w:numId w:val="3"/>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
    <w:semiHidden/>
    <w:unhideWhenUsed/>
    <w:qFormat/>
    <w:rsid w:val="00EC1349"/>
    <w:pPr>
      <w:numPr>
        <w:ilvl w:val="4"/>
        <w:numId w:val="3"/>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
    <w:semiHidden/>
    <w:unhideWhenUsed/>
    <w:qFormat/>
    <w:rsid w:val="00EC1349"/>
    <w:pPr>
      <w:numPr>
        <w:ilvl w:val="5"/>
        <w:numId w:val="3"/>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3"/>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3"/>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3"/>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732597">
      <w:bodyDiv w:val="1"/>
      <w:marLeft w:val="0"/>
      <w:marRight w:val="0"/>
      <w:marTop w:val="0"/>
      <w:marBottom w:val="0"/>
      <w:divBdr>
        <w:top w:val="none" w:sz="0" w:space="0" w:color="auto"/>
        <w:left w:val="none" w:sz="0" w:space="0" w:color="auto"/>
        <w:bottom w:val="none" w:sz="0" w:space="0" w:color="auto"/>
        <w:right w:val="none" w:sz="0" w:space="0" w:color="auto"/>
      </w:divBdr>
    </w:div>
    <w:div w:id="2128893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7BI+/tnRXtdu2CB+pmdBKTTPjQ==">AMUW2mWyEMZJhlS//5LQTmxQATRX0c3uItcGEc1f+2JRj3h0raDQc16gXCwlYWDwp5ggoS+KhKpDYebkN97j/HCMoHXdomjRlnLSa/M16yCh1VcJrs6cNmHMMERP7CeR0JGFIa0HfgsVItuA9W8JfKn90ddr+4A4vtFraNh/yqoki4aEC2NIh7vhIc+snYaU/VnxvNOf3GEUNpWotLzyTsFwnO5YujxAHjTmo7f4GFo2JYmNP8pwFPw=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Neil Willis</cp:lastModifiedBy>
  <cp:revision>6</cp:revision>
  <dcterms:created xsi:type="dcterms:W3CDTF">2020-12-14T16:24:00Z</dcterms:created>
  <dcterms:modified xsi:type="dcterms:W3CDTF">2022-03-14T12:39:00Z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