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309F3" w14:textId="77777777" w:rsidR="00D4523C" w:rsidRPr="00815910" w:rsidRDefault="00D4523C" w:rsidP="00D452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Pricewaterhouse Coopers</w:t>
      </w:r>
      <w:r w:rsidRPr="00815910">
        <w:rPr>
          <w:rFonts w:ascii="Arial" w:eastAsia="Times New Roman" w:hAnsi="Arial" w:cs="Arial"/>
          <w:lang w:eastAsia="en-GB"/>
        </w:rPr>
        <w:t xml:space="preserve"> LLP</w:t>
      </w:r>
    </w:p>
    <w:p w14:paraId="2C919EB2" w14:textId="77777777" w:rsidR="00D4523C" w:rsidRPr="00815910" w:rsidRDefault="00D4523C" w:rsidP="00D452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7</w:t>
      </w:r>
      <w:r w:rsidRPr="00815910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More London Riverside</w:t>
      </w:r>
    </w:p>
    <w:p w14:paraId="6981F052" w14:textId="77777777" w:rsidR="00D4523C" w:rsidRPr="00815910" w:rsidRDefault="00D4523C" w:rsidP="00D452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15910">
        <w:rPr>
          <w:rFonts w:ascii="Arial" w:eastAsia="Times New Roman" w:hAnsi="Arial" w:cs="Arial"/>
          <w:lang w:eastAsia="en-GB"/>
        </w:rPr>
        <w:t>London</w:t>
      </w:r>
    </w:p>
    <w:p w14:paraId="38ED7BF1" w14:textId="77777777" w:rsidR="00D4523C" w:rsidRPr="00815910" w:rsidRDefault="00D4523C" w:rsidP="00D452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SE1 2RT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139136FD" w:rsidR="0066537B" w:rsidRPr="00A42EB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84ACB">
        <w:rPr>
          <w:rFonts w:ascii="Arial" w:eastAsia="Times New Roman" w:hAnsi="Arial" w:cs="Arial"/>
          <w:b/>
          <w:lang w:eastAsia="en-GB"/>
        </w:rPr>
        <w:t>Redacted Text</w:t>
      </w:r>
    </w:p>
    <w:p w14:paraId="694439CD" w14:textId="5B3B1BCF" w:rsidR="00D4523C" w:rsidRPr="00A84ACB" w:rsidRDefault="00A84ACB" w:rsidP="00D452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5C045373" w:rsidR="0084655D" w:rsidRPr="00994EA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931259">
        <w:rPr>
          <w:rFonts w:ascii="Arial" w:eastAsia="Times New Roman" w:hAnsi="Arial" w:cs="Arial"/>
        </w:rPr>
        <w:t>19</w:t>
      </w:r>
      <w:r w:rsidR="00994EA7" w:rsidRPr="00994EA7">
        <w:rPr>
          <w:rFonts w:ascii="Arial" w:eastAsia="Times New Roman" w:hAnsi="Arial" w:cs="Arial"/>
          <w:vertAlign w:val="superscript"/>
        </w:rPr>
        <w:t>th</w:t>
      </w:r>
      <w:r w:rsidR="00994EA7" w:rsidRPr="00994EA7">
        <w:rPr>
          <w:rFonts w:ascii="Arial" w:eastAsia="Times New Roman" w:hAnsi="Arial" w:cs="Arial"/>
        </w:rPr>
        <w:t xml:space="preserve"> February 2018.</w:t>
      </w:r>
      <w:r w:rsidRPr="00994EA7">
        <w:rPr>
          <w:rFonts w:ascii="Arial" w:eastAsia="Times New Roman" w:hAnsi="Arial" w:cs="Arial"/>
        </w:rPr>
        <w:t xml:space="preserve"> </w:t>
      </w:r>
    </w:p>
    <w:p w14:paraId="7C71F5A6" w14:textId="39FB4DD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94EA7">
        <w:rPr>
          <w:rFonts w:ascii="Arial" w:eastAsia="Times New Roman" w:hAnsi="Arial" w:cs="Arial"/>
        </w:rPr>
        <w:t xml:space="preserve">Procurement </w:t>
      </w:r>
      <w:r w:rsidR="0084655D" w:rsidRPr="00994EA7">
        <w:rPr>
          <w:rFonts w:ascii="Arial" w:eastAsia="Times New Roman" w:hAnsi="Arial" w:cs="Arial"/>
        </w:rPr>
        <w:t xml:space="preserve">ref: </w:t>
      </w:r>
      <w:r w:rsidR="00994EA7" w:rsidRPr="00994EA7">
        <w:rPr>
          <w:rFonts w:ascii="Arial" w:eastAsia="Times New Roman" w:hAnsi="Arial" w:cs="Arial"/>
        </w:rPr>
        <w:t>CCCC17B58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3656B51F" w:rsidR="001B4CEB" w:rsidRPr="00B919DB" w:rsidRDefault="0084655D" w:rsidP="00B919DB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919D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Consultancy for Financial Advisers for Great Western Continuation Project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10932FB5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 for the above Procurement,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A10870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0A6F8F1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D57F8D">
        <w:rPr>
          <w:rFonts w:ascii="Arial" w:eastAsiaTheme="minorEastAsia" w:hAnsi="Arial" w:cs="Arial"/>
        </w:rPr>
        <w:t>A</w:t>
      </w:r>
      <w:r w:rsidR="003206F0" w:rsidRPr="006A421C">
        <w:rPr>
          <w:rFonts w:ascii="Arial" w:eastAsiaTheme="minorEastAsia" w:hAnsi="Arial" w:cs="Arial"/>
        </w:rPr>
        <w:t>ppendix</w:t>
      </w:r>
      <w:r w:rsidR="003206F0">
        <w:rPr>
          <w:rFonts w:ascii="Arial" w:eastAsiaTheme="minorEastAsia" w:hAnsi="Arial" w:cs="Arial"/>
        </w:rPr>
        <w:t xml:space="preserve"> </w:t>
      </w:r>
      <w:r w:rsidR="00D57F8D">
        <w:rPr>
          <w:rFonts w:ascii="Arial" w:eastAsiaTheme="minorEastAsia" w:hAnsi="Arial" w:cs="Arial"/>
        </w:rPr>
        <w:t xml:space="preserve">1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43BFF1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D57F8D">
        <w:rPr>
          <w:rFonts w:ascii="Arial" w:eastAsiaTheme="minorEastAsia" w:hAnsi="Arial" w:cs="Arial"/>
        </w:rPr>
        <w:t>contract shall commence 19</w:t>
      </w:r>
      <w:r w:rsidR="00D57F8D" w:rsidRPr="00D57F8D">
        <w:rPr>
          <w:rFonts w:ascii="Arial" w:eastAsiaTheme="minorEastAsia" w:hAnsi="Arial" w:cs="Arial"/>
          <w:vertAlign w:val="superscript"/>
        </w:rPr>
        <w:t>th</w:t>
      </w:r>
      <w:r w:rsidR="00D57F8D">
        <w:rPr>
          <w:rFonts w:ascii="Arial" w:eastAsiaTheme="minorEastAsia" w:hAnsi="Arial" w:cs="Arial"/>
        </w:rPr>
        <w:t xml:space="preserve"> day of February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57F8D">
        <w:rPr>
          <w:rFonts w:ascii="Arial" w:eastAsiaTheme="minorEastAsia" w:hAnsi="Arial" w:cs="Arial"/>
        </w:rPr>
        <w:t>31</w:t>
      </w:r>
      <w:r w:rsidR="00D57F8D" w:rsidRPr="00D57F8D">
        <w:rPr>
          <w:rFonts w:ascii="Arial" w:eastAsiaTheme="minorEastAsia" w:hAnsi="Arial" w:cs="Arial"/>
          <w:vertAlign w:val="superscript"/>
        </w:rPr>
        <w:t>st</w:t>
      </w:r>
      <w:r w:rsidR="00D57F8D">
        <w:rPr>
          <w:rFonts w:ascii="Arial" w:eastAsiaTheme="minorEastAsia" w:hAnsi="Arial" w:cs="Arial"/>
        </w:rPr>
        <w:t xml:space="preserve"> day of March 20</w:t>
      </w:r>
      <w:r w:rsidR="00D57F8D" w:rsidRPr="00D57F8D">
        <w:rPr>
          <w:rFonts w:ascii="Arial" w:eastAsiaTheme="minorEastAsia" w:hAnsi="Arial" w:cs="Arial"/>
        </w:rPr>
        <w:t>19</w:t>
      </w:r>
      <w:r w:rsidR="00931259">
        <w:rPr>
          <w:rFonts w:ascii="Arial" w:eastAsiaTheme="minorEastAsia" w:hAnsi="Arial" w:cs="Arial"/>
        </w:rPr>
        <w:t xml:space="preserve">, with an option to extend for up to 12 months. </w:t>
      </w:r>
      <w:r w:rsidRPr="00D57F8D">
        <w:rPr>
          <w:rFonts w:ascii="Arial" w:eastAsiaTheme="minorEastAsia" w:hAnsi="Arial" w:cs="Arial"/>
        </w:rPr>
        <w:t xml:space="preserve">The </w:t>
      </w:r>
      <w:r w:rsidR="009F11F4" w:rsidRPr="00D57F8D">
        <w:rPr>
          <w:rFonts w:ascii="Arial" w:eastAsiaTheme="minorEastAsia" w:hAnsi="Arial" w:cs="Arial"/>
        </w:rPr>
        <w:t xml:space="preserve">total </w:t>
      </w:r>
      <w:r w:rsidRPr="00D57F8D">
        <w:rPr>
          <w:rFonts w:ascii="Arial" w:eastAsiaTheme="minorEastAsia" w:hAnsi="Arial" w:cs="Arial"/>
        </w:rPr>
        <w:t xml:space="preserve">contract value shall </w:t>
      </w:r>
      <w:r w:rsidR="00D57F8D" w:rsidRPr="00D57F8D">
        <w:rPr>
          <w:rFonts w:ascii="Arial" w:eastAsiaTheme="minorEastAsia" w:hAnsi="Arial" w:cs="Arial"/>
        </w:rPr>
        <w:t>not exceed £</w:t>
      </w:r>
      <w:r w:rsidR="00D57F8D">
        <w:rPr>
          <w:rFonts w:ascii="Arial" w:eastAsiaTheme="minorEastAsia" w:hAnsi="Arial" w:cs="Arial"/>
        </w:rPr>
        <w:t>45</w:t>
      </w:r>
      <w:r w:rsidR="00D57F8D" w:rsidRPr="00D57F8D">
        <w:rPr>
          <w:rFonts w:ascii="Arial" w:eastAsiaTheme="minorEastAsia" w:hAnsi="Arial" w:cs="Arial"/>
        </w:rPr>
        <w:t xml:space="preserve">0,000.00 (exc VAT) </w:t>
      </w:r>
      <w:r w:rsidR="009F11F4" w:rsidRPr="00D57F8D">
        <w:rPr>
          <w:rFonts w:ascii="Arial" w:eastAsiaTheme="minorEastAsia" w:hAnsi="Arial" w:cs="Arial"/>
        </w:rPr>
        <w:t>including all extension options</w:t>
      </w:r>
      <w:r w:rsidR="00121406" w:rsidRPr="00D57F8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672F2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D5568C">
        <w:rPr>
          <w:rFonts w:ascii="Arial" w:eastAsiaTheme="minorEastAsia" w:hAnsi="Arial" w:cs="Arial"/>
        </w:rPr>
        <w:t xml:space="preserve">was </w:t>
      </w:r>
      <w:r>
        <w:rPr>
          <w:rFonts w:ascii="Arial" w:eastAsiaTheme="minorEastAsia" w:hAnsi="Arial" w:cs="Arial"/>
        </w:rPr>
        <w:t>under</w:t>
      </w:r>
      <w:r w:rsidR="00D5568C">
        <w:rPr>
          <w:rFonts w:ascii="Arial" w:eastAsiaTheme="minorEastAsia" w:hAnsi="Arial" w:cs="Arial"/>
        </w:rPr>
        <w:t xml:space="preserve"> RM3745 Management Consultancy Framework Lot 2- Finance,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07D33B91" w:rsidR="00F25935" w:rsidRPr="00F25935" w:rsidRDefault="009041C6" w:rsidP="009041C6">
      <w:pPr>
        <w:tabs>
          <w:tab w:val="left" w:pos="7995"/>
        </w:tabs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23F922DF" w14:textId="478488A8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931259">
        <w:rPr>
          <w:rFonts w:ascii="Arial" w:eastAsiaTheme="minorEastAsia" w:hAnsi="Arial" w:cs="Arial"/>
        </w:rPr>
        <w:t>11:00 on Tuesday 20</w:t>
      </w:r>
      <w:r w:rsidR="009041C6" w:rsidRPr="009041C6">
        <w:rPr>
          <w:rFonts w:ascii="Arial" w:eastAsiaTheme="minorEastAsia" w:hAnsi="Arial" w:cs="Arial"/>
          <w:vertAlign w:val="superscript"/>
        </w:rPr>
        <w:t>th</w:t>
      </w:r>
      <w:r w:rsidR="009041C6">
        <w:rPr>
          <w:rFonts w:ascii="Arial" w:eastAsiaTheme="minorEastAsia" w:hAnsi="Arial" w:cs="Arial"/>
        </w:rPr>
        <w:t xml:space="preserve"> February 2018.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67"/>
        <w:gridCol w:w="1668"/>
        <w:gridCol w:w="4763"/>
      </w:tblGrid>
      <w:tr w:rsidR="009041C6" w:rsidRPr="0084655D" w14:paraId="54AB368E" w14:textId="782275CC" w:rsidTr="009041C6">
        <w:trPr>
          <w:cantSplit/>
        </w:trPr>
        <w:tc>
          <w:tcPr>
            <w:tcW w:w="5335" w:type="dxa"/>
            <w:gridSpan w:val="2"/>
          </w:tcPr>
          <w:p w14:paraId="3FDE77EB" w14:textId="5A47CF91" w:rsidR="009041C6" w:rsidRPr="009041C6" w:rsidRDefault="009041C6" w:rsidP="009041C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41C6">
              <w:rPr>
                <w:rFonts w:ascii="Arial" w:eastAsia="Times New Roman" w:hAnsi="Arial" w:cs="Arial"/>
              </w:rPr>
              <w:t xml:space="preserve">Signed for and on behalf of </w:t>
            </w:r>
            <w:r w:rsidRPr="009041C6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  <w:tc>
          <w:tcPr>
            <w:tcW w:w="4763" w:type="dxa"/>
          </w:tcPr>
          <w:p w14:paraId="5D0DFF01" w14:textId="77777777" w:rsidR="009041C6" w:rsidRPr="009041C6" w:rsidRDefault="009041C6" w:rsidP="009041C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9041C6" w:rsidRPr="0084655D" w14:paraId="706B5E0D" w14:textId="7CFCB8C7" w:rsidTr="009041C6">
        <w:tc>
          <w:tcPr>
            <w:tcW w:w="3667" w:type="dxa"/>
          </w:tcPr>
          <w:p w14:paraId="7687CFFC" w14:textId="6813346C" w:rsidR="009041C6" w:rsidRPr="009041C6" w:rsidRDefault="005355F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="00A84ACB">
              <w:rPr>
                <w:rFonts w:ascii="Arial" w:eastAsia="Times New Roman" w:hAnsi="Arial" w:cs="Arial"/>
                <w:b/>
              </w:rPr>
              <w:t>Redacted Text</w:t>
            </w:r>
          </w:p>
          <w:p w14:paraId="4758CAAA" w14:textId="502D045D" w:rsidR="009041C6" w:rsidRPr="009041C6" w:rsidRDefault="005355F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 Executive</w:t>
            </w:r>
          </w:p>
        </w:tc>
        <w:tc>
          <w:tcPr>
            <w:tcW w:w="1668" w:type="dxa"/>
          </w:tcPr>
          <w:p w14:paraId="3463B6DF" w14:textId="77777777" w:rsidR="009041C6" w:rsidRPr="009041C6" w:rsidRDefault="009041C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4763" w:type="dxa"/>
          </w:tcPr>
          <w:p w14:paraId="0649AE52" w14:textId="77777777" w:rsidR="009041C6" w:rsidRPr="009041C6" w:rsidRDefault="009041C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9041C6" w:rsidRPr="0084655D" w14:paraId="095CB4D8" w14:textId="53B1355D" w:rsidTr="009041C6">
        <w:tc>
          <w:tcPr>
            <w:tcW w:w="3667" w:type="dxa"/>
          </w:tcPr>
          <w:p w14:paraId="51C1C363" w14:textId="77777777" w:rsidR="009041C6" w:rsidRDefault="009041C6" w:rsidP="00A84AC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noProof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5355F6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117197F7" w:rsidR="00A84ACB" w:rsidRPr="00A84ACB" w:rsidRDefault="00A84ACB" w:rsidP="00A84AC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  <w:lang w:eastAsia="en-GB"/>
              </w:rPr>
              <w:t>Redacted Text</w:t>
            </w:r>
          </w:p>
        </w:tc>
        <w:tc>
          <w:tcPr>
            <w:tcW w:w="1668" w:type="dxa"/>
          </w:tcPr>
          <w:p w14:paraId="4C202C9F" w14:textId="77777777" w:rsidR="009041C6" w:rsidRPr="0084655D" w:rsidRDefault="009041C6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763" w:type="dxa"/>
          </w:tcPr>
          <w:p w14:paraId="505905C1" w14:textId="77777777" w:rsidR="009041C6" w:rsidRPr="0084655D" w:rsidRDefault="009041C6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9041C6" w:rsidRPr="0084655D" w14:paraId="5A21DA06" w14:textId="023E9635" w:rsidTr="009041C6">
        <w:tc>
          <w:tcPr>
            <w:tcW w:w="3667" w:type="dxa"/>
          </w:tcPr>
          <w:p w14:paraId="44927738" w14:textId="16223E20" w:rsidR="009041C6" w:rsidRPr="0084655D" w:rsidRDefault="009041C6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31259">
              <w:rPr>
                <w:rFonts w:ascii="Arial" w:eastAsia="Times New Roman" w:hAnsi="Arial" w:cs="Arial"/>
              </w:rPr>
              <w:t xml:space="preserve"> 19</w:t>
            </w:r>
            <w:r w:rsidR="005355F6" w:rsidRPr="005355F6">
              <w:rPr>
                <w:rFonts w:ascii="Arial" w:eastAsia="Times New Roman" w:hAnsi="Arial" w:cs="Arial"/>
                <w:vertAlign w:val="superscript"/>
              </w:rPr>
              <w:t>th</w:t>
            </w:r>
            <w:r w:rsidR="005355F6">
              <w:rPr>
                <w:rFonts w:ascii="Arial" w:eastAsia="Times New Roman" w:hAnsi="Arial" w:cs="Arial"/>
              </w:rPr>
              <w:t xml:space="preserve"> February 2018</w:t>
            </w:r>
          </w:p>
        </w:tc>
        <w:tc>
          <w:tcPr>
            <w:tcW w:w="1668" w:type="dxa"/>
          </w:tcPr>
          <w:p w14:paraId="41F47463" w14:textId="77777777" w:rsidR="009041C6" w:rsidRPr="0084655D" w:rsidRDefault="009041C6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763" w:type="dxa"/>
          </w:tcPr>
          <w:p w14:paraId="3615219B" w14:textId="77777777" w:rsidR="009041C6" w:rsidRPr="0084655D" w:rsidRDefault="009041C6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C03321E" w14:textId="77777777" w:rsidR="004432B4" w:rsidRDefault="004432B4">
      <w:pPr>
        <w:rPr>
          <w:rFonts w:ascii="Arial" w:hAnsi="Arial" w:cs="Arial"/>
          <w:b/>
        </w:rPr>
      </w:pPr>
    </w:p>
    <w:p w14:paraId="01A680B8" w14:textId="77777777" w:rsidR="004432B4" w:rsidRDefault="004432B4">
      <w:pPr>
        <w:rPr>
          <w:rFonts w:ascii="Arial" w:hAnsi="Arial" w:cs="Arial"/>
          <w:b/>
        </w:rPr>
      </w:pPr>
    </w:p>
    <w:p w14:paraId="63B7138C" w14:textId="3F1F8589" w:rsidR="009041C6" w:rsidRPr="007C57FC" w:rsidRDefault="007C57FC">
      <w:pPr>
        <w:rPr>
          <w:rFonts w:ascii="Arial" w:hAnsi="Arial" w:cs="Arial"/>
          <w:b/>
        </w:rPr>
      </w:pPr>
      <w:r w:rsidRPr="007C57FC">
        <w:rPr>
          <w:rFonts w:ascii="Arial" w:hAnsi="Arial" w:cs="Arial"/>
          <w:b/>
        </w:rPr>
        <w:t>Appendix 1</w:t>
      </w:r>
    </w:p>
    <w:p w14:paraId="4AE1C6B1" w14:textId="31AAC166" w:rsidR="007C57FC" w:rsidRPr="00CC7F58" w:rsidRDefault="00CC7F58">
      <w:pPr>
        <w:rPr>
          <w:rFonts w:ascii="Arial" w:hAnsi="Arial" w:cs="Arial"/>
          <w:b/>
        </w:rPr>
      </w:pPr>
      <w:r w:rsidRPr="00CC7F58">
        <w:rPr>
          <w:rFonts w:ascii="Arial" w:hAnsi="Arial" w:cs="Arial"/>
          <w:b/>
        </w:rPr>
        <w:t>Redacted Text</w:t>
      </w:r>
      <w:bookmarkStart w:id="2" w:name="_GoBack"/>
      <w:bookmarkEnd w:id="2"/>
    </w:p>
    <w:sectPr w:rsidR="007C57FC" w:rsidRPr="00CC7F58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A54E4" w14:textId="77777777" w:rsidR="00B72D84" w:rsidRDefault="00B72D84" w:rsidP="0071513A">
      <w:pPr>
        <w:spacing w:after="0" w:line="240" w:lineRule="auto"/>
      </w:pPr>
      <w:r>
        <w:separator/>
      </w:r>
    </w:p>
  </w:endnote>
  <w:endnote w:type="continuationSeparator" w:id="0">
    <w:p w14:paraId="6E584283" w14:textId="77777777" w:rsidR="00B72D84" w:rsidRDefault="00B72D84" w:rsidP="0071513A">
      <w:pPr>
        <w:spacing w:after="0" w:line="240" w:lineRule="auto"/>
      </w:pPr>
      <w:r>
        <w:continuationSeparator/>
      </w:r>
    </w:p>
  </w:endnote>
  <w:endnote w:type="continuationNotice" w:id="1">
    <w:p w14:paraId="55F7A341" w14:textId="77777777" w:rsidR="00B72D84" w:rsidRDefault="00B72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894F4A1" w:rsidR="00770272" w:rsidRPr="00F00F8A" w:rsidRDefault="009041C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</w:t>
    </w:r>
    <w:r w:rsidR="00931259">
      <w:rPr>
        <w:rFonts w:ascii="Arial" w:hAnsi="Arial" w:cs="Arial"/>
        <w:sz w:val="20"/>
        <w:szCs w:val="20"/>
      </w:rPr>
      <w:t>9</w:t>
    </w:r>
    <w:r w:rsidRPr="009041C6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February 2018</w:t>
    </w:r>
  </w:p>
  <w:p w14:paraId="7A33ADE1" w14:textId="77777777" w:rsidR="00770272" w:rsidRPr="00F00F8A" w:rsidRDefault="00B72D8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C7F5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945DC" w14:textId="77777777" w:rsidR="00B72D84" w:rsidRDefault="00B72D84" w:rsidP="0071513A">
      <w:pPr>
        <w:spacing w:after="0" w:line="240" w:lineRule="auto"/>
      </w:pPr>
      <w:r>
        <w:separator/>
      </w:r>
    </w:p>
  </w:footnote>
  <w:footnote w:type="continuationSeparator" w:id="0">
    <w:p w14:paraId="799BCA54" w14:textId="77777777" w:rsidR="00B72D84" w:rsidRDefault="00B72D84" w:rsidP="0071513A">
      <w:pPr>
        <w:spacing w:after="0" w:line="240" w:lineRule="auto"/>
      </w:pPr>
      <w:r>
        <w:continuationSeparator/>
      </w:r>
    </w:p>
  </w:footnote>
  <w:footnote w:type="continuationNotice" w:id="1">
    <w:p w14:paraId="7425E848" w14:textId="77777777" w:rsidR="00B72D84" w:rsidRDefault="00B72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72D8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191"/>
    <w:multiLevelType w:val="hybridMultilevel"/>
    <w:tmpl w:val="296A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F1A24"/>
    <w:multiLevelType w:val="hybridMultilevel"/>
    <w:tmpl w:val="0B54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B7E88"/>
    <w:rsid w:val="001D388C"/>
    <w:rsid w:val="00206CBF"/>
    <w:rsid w:val="00271837"/>
    <w:rsid w:val="002937AE"/>
    <w:rsid w:val="003047BD"/>
    <w:rsid w:val="003206F0"/>
    <w:rsid w:val="00325AC3"/>
    <w:rsid w:val="00341053"/>
    <w:rsid w:val="003541BD"/>
    <w:rsid w:val="003625FB"/>
    <w:rsid w:val="00374723"/>
    <w:rsid w:val="003D17EC"/>
    <w:rsid w:val="004432B4"/>
    <w:rsid w:val="004A5B2C"/>
    <w:rsid w:val="004B03A5"/>
    <w:rsid w:val="004C2DD7"/>
    <w:rsid w:val="004F5DD5"/>
    <w:rsid w:val="00532593"/>
    <w:rsid w:val="005355F6"/>
    <w:rsid w:val="005A01C3"/>
    <w:rsid w:val="005A3515"/>
    <w:rsid w:val="005C2023"/>
    <w:rsid w:val="005C6AEA"/>
    <w:rsid w:val="005D21F8"/>
    <w:rsid w:val="005D7552"/>
    <w:rsid w:val="006035D2"/>
    <w:rsid w:val="006510AB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57FC"/>
    <w:rsid w:val="007F7964"/>
    <w:rsid w:val="008206C0"/>
    <w:rsid w:val="0084655D"/>
    <w:rsid w:val="008527C4"/>
    <w:rsid w:val="0087282A"/>
    <w:rsid w:val="00880B11"/>
    <w:rsid w:val="008F24D5"/>
    <w:rsid w:val="009041C6"/>
    <w:rsid w:val="009118FE"/>
    <w:rsid w:val="00921B86"/>
    <w:rsid w:val="00931259"/>
    <w:rsid w:val="00953057"/>
    <w:rsid w:val="00977196"/>
    <w:rsid w:val="00984F1A"/>
    <w:rsid w:val="00994EA7"/>
    <w:rsid w:val="009C0C87"/>
    <w:rsid w:val="009C7ACF"/>
    <w:rsid w:val="009F11F4"/>
    <w:rsid w:val="009F37CB"/>
    <w:rsid w:val="009F3D7F"/>
    <w:rsid w:val="00A1051E"/>
    <w:rsid w:val="00A42EB4"/>
    <w:rsid w:val="00A84ACB"/>
    <w:rsid w:val="00A86445"/>
    <w:rsid w:val="00AC6F3D"/>
    <w:rsid w:val="00AD0B6C"/>
    <w:rsid w:val="00B075D4"/>
    <w:rsid w:val="00B56971"/>
    <w:rsid w:val="00B63F01"/>
    <w:rsid w:val="00B65109"/>
    <w:rsid w:val="00B72D84"/>
    <w:rsid w:val="00B90710"/>
    <w:rsid w:val="00B919DB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C7F58"/>
    <w:rsid w:val="00CD4C1C"/>
    <w:rsid w:val="00D14223"/>
    <w:rsid w:val="00D36A60"/>
    <w:rsid w:val="00D4523C"/>
    <w:rsid w:val="00D47985"/>
    <w:rsid w:val="00D5568C"/>
    <w:rsid w:val="00D57F8D"/>
    <w:rsid w:val="00D83646"/>
    <w:rsid w:val="00D8371C"/>
    <w:rsid w:val="00D968FE"/>
    <w:rsid w:val="00DB50D4"/>
    <w:rsid w:val="00DD4D9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78E"/>
    <w:rsid w:val="00F250F8"/>
    <w:rsid w:val="00F25935"/>
    <w:rsid w:val="00F31314"/>
    <w:rsid w:val="00F351C1"/>
    <w:rsid w:val="00F67C2D"/>
    <w:rsid w:val="00F8007B"/>
    <w:rsid w:val="00F84802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7C57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2018-03-27T08:59:00Z</dcterms:created>
  <dcterms:modified xsi:type="dcterms:W3CDTF">2018-03-27T09:03:00Z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