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7E4F0" w14:textId="77777777" w:rsidR="00870868" w:rsidRDefault="004C32AA">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2416AF38" w14:textId="77777777" w:rsidR="00870868" w:rsidRDefault="00870868">
      <w:pPr>
        <w:spacing w:after="0" w:line="259" w:lineRule="auto"/>
        <w:rPr>
          <w:rFonts w:ascii="Arial" w:eastAsia="Arial" w:hAnsi="Arial" w:cs="Arial"/>
          <w:b/>
          <w:sz w:val="36"/>
          <w:szCs w:val="36"/>
        </w:rPr>
      </w:pPr>
    </w:p>
    <w:p w14:paraId="154CBDA1" w14:textId="77777777" w:rsidR="00870868" w:rsidRDefault="004C32AA">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C138B80" w14:textId="77777777" w:rsidR="00870868" w:rsidRDefault="00870868">
      <w:pPr>
        <w:spacing w:after="0" w:line="259" w:lineRule="auto"/>
        <w:rPr>
          <w:rFonts w:ascii="Arial" w:eastAsia="Arial" w:hAnsi="Arial" w:cs="Arial"/>
          <w:b/>
          <w:sz w:val="24"/>
          <w:szCs w:val="24"/>
        </w:rPr>
      </w:pPr>
    </w:p>
    <w:p w14:paraId="54DB8850" w14:textId="77777777" w:rsidR="00870868" w:rsidRDefault="00870868">
      <w:pPr>
        <w:spacing w:after="0" w:line="259" w:lineRule="auto"/>
        <w:rPr>
          <w:rFonts w:ascii="Arial" w:eastAsia="Arial" w:hAnsi="Arial" w:cs="Arial"/>
          <w:b/>
          <w:sz w:val="24"/>
          <w:szCs w:val="24"/>
        </w:rPr>
      </w:pPr>
    </w:p>
    <w:p w14:paraId="0509449A" w14:textId="3A2400F9" w:rsidR="00870868" w:rsidRDefault="004C32AA" w:rsidP="00962F69">
      <w:pPr>
        <w:spacing w:after="0" w:line="259" w:lineRule="auto"/>
        <w:ind w:left="3600" w:hanging="3600"/>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sidR="00A54792">
        <w:rPr>
          <w:rFonts w:ascii="Arial" w:eastAsia="Arial" w:hAnsi="Arial" w:cs="Arial"/>
          <w:b/>
          <w:sz w:val="24"/>
          <w:szCs w:val="24"/>
        </w:rPr>
        <w:t>PS/23/2</w:t>
      </w:r>
      <w:r w:rsidR="00C42156">
        <w:rPr>
          <w:rFonts w:ascii="Arial" w:eastAsia="Arial" w:hAnsi="Arial" w:cs="Arial"/>
          <w:b/>
          <w:sz w:val="24"/>
          <w:szCs w:val="24"/>
        </w:rPr>
        <w:t>7</w:t>
      </w:r>
      <w:r w:rsidR="00F77E98">
        <w:rPr>
          <w:rFonts w:ascii="Arial" w:eastAsia="Arial" w:hAnsi="Arial" w:cs="Arial"/>
          <w:b/>
          <w:sz w:val="24"/>
          <w:szCs w:val="24"/>
        </w:rPr>
        <w:t xml:space="preserve"> Provision of </w:t>
      </w:r>
      <w:r w:rsidR="00C42156">
        <w:rPr>
          <w:rFonts w:ascii="Arial" w:eastAsia="Arial" w:hAnsi="Arial" w:cs="Arial"/>
          <w:b/>
          <w:sz w:val="24"/>
          <w:szCs w:val="24"/>
        </w:rPr>
        <w:t>Health and Safety Compliance Services</w:t>
      </w:r>
      <w:r w:rsidR="00F77E98">
        <w:rPr>
          <w:rFonts w:ascii="Arial" w:eastAsia="Arial" w:hAnsi="Arial" w:cs="Arial"/>
          <w:b/>
          <w:sz w:val="24"/>
          <w:szCs w:val="24"/>
        </w:rPr>
        <w:t xml:space="preserve"> </w:t>
      </w:r>
    </w:p>
    <w:p w14:paraId="4F996BC3" w14:textId="77777777" w:rsidR="00870868" w:rsidRDefault="00870868">
      <w:pPr>
        <w:spacing w:after="0" w:line="259" w:lineRule="auto"/>
        <w:rPr>
          <w:rFonts w:ascii="Arial" w:eastAsia="Arial" w:hAnsi="Arial" w:cs="Arial"/>
          <w:sz w:val="24"/>
          <w:szCs w:val="24"/>
        </w:rPr>
      </w:pPr>
    </w:p>
    <w:p w14:paraId="4BC7EAEF" w14:textId="40376A41" w:rsidR="00870868" w:rsidRDefault="004C32AA">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54792">
        <w:rPr>
          <w:rFonts w:ascii="Arial" w:eastAsia="Times New Roman" w:hAnsi="Arial" w:cs="Arial"/>
          <w:color w:val="000000"/>
          <w:sz w:val="24"/>
          <w:szCs w:val="24"/>
        </w:rPr>
        <w:t>Driver Vehicle and Licensing Agency (DVLA)</w:t>
      </w:r>
    </w:p>
    <w:p w14:paraId="4F8CBD85" w14:textId="77777777" w:rsidR="00870868" w:rsidRDefault="004C32AA">
      <w:pPr>
        <w:spacing w:after="0" w:line="259" w:lineRule="auto"/>
        <w:rPr>
          <w:rFonts w:ascii="Arial" w:eastAsia="Arial" w:hAnsi="Arial" w:cs="Arial"/>
          <w:sz w:val="24"/>
          <w:szCs w:val="24"/>
        </w:rPr>
      </w:pPr>
      <w:r>
        <w:rPr>
          <w:rFonts w:ascii="Arial" w:eastAsia="Arial" w:hAnsi="Arial" w:cs="Arial"/>
          <w:sz w:val="24"/>
          <w:szCs w:val="24"/>
        </w:rPr>
        <w:t xml:space="preserve"> </w:t>
      </w:r>
    </w:p>
    <w:p w14:paraId="654F8A54" w14:textId="7FB4BB67" w:rsidR="00870868" w:rsidRDefault="004C32AA">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54792" w:rsidRPr="00C61DB7">
        <w:rPr>
          <w:rFonts w:ascii="Arial" w:eastAsia="Times New Roman" w:hAnsi="Arial" w:cs="Arial"/>
          <w:color w:val="000000"/>
          <w:sz w:val="24"/>
          <w:szCs w:val="24"/>
        </w:rPr>
        <w:t>Longview Road, Morriston, Swansea, SA6 7JL</w:t>
      </w:r>
    </w:p>
    <w:p w14:paraId="377AB1C0" w14:textId="77777777" w:rsidR="00870868" w:rsidRDefault="00870868">
      <w:pPr>
        <w:spacing w:after="0" w:line="259" w:lineRule="auto"/>
        <w:rPr>
          <w:rFonts w:ascii="Arial" w:eastAsia="Arial" w:hAnsi="Arial" w:cs="Arial"/>
          <w:sz w:val="24"/>
          <w:szCs w:val="24"/>
        </w:rPr>
      </w:pPr>
    </w:p>
    <w:p w14:paraId="7901E88A" w14:textId="76E66EB3" w:rsidR="00870868" w:rsidRDefault="004C32AA">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313772">
        <w:rPr>
          <w:rFonts w:ascii="Arial" w:eastAsia="Arial" w:hAnsi="Arial" w:cs="Arial"/>
          <w:sz w:val="24"/>
          <w:szCs w:val="24"/>
        </w:rPr>
        <w:t>Tersus Consultancy Ltd</w:t>
      </w:r>
      <w:r>
        <w:rPr>
          <w:rFonts w:ascii="Arial" w:eastAsia="Arial" w:hAnsi="Arial" w:cs="Arial"/>
          <w:b/>
          <w:sz w:val="24"/>
          <w:szCs w:val="24"/>
        </w:rPr>
        <w:t xml:space="preserve"> </w:t>
      </w:r>
    </w:p>
    <w:p w14:paraId="5942F582" w14:textId="25B89BED" w:rsidR="00870868" w:rsidRDefault="004C32AA">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313772" w:rsidRPr="00313772">
        <w:rPr>
          <w:rFonts w:ascii="Arial" w:eastAsia="Arial" w:hAnsi="Arial" w:cs="Arial"/>
          <w:sz w:val="24"/>
          <w:szCs w:val="24"/>
        </w:rPr>
        <w:t>1st Floor Rainham House, Manor Way, Rainham</w:t>
      </w:r>
    </w:p>
    <w:p w14:paraId="78D17455" w14:textId="50243C38" w:rsidR="00870868" w:rsidRDefault="004C32AA">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313772" w:rsidRPr="00313772">
        <w:rPr>
          <w:rFonts w:ascii="Arial" w:eastAsia="Arial" w:hAnsi="Arial" w:cs="Arial"/>
          <w:sz w:val="24"/>
          <w:szCs w:val="24"/>
        </w:rPr>
        <w:t>849197965</w:t>
      </w:r>
    </w:p>
    <w:p w14:paraId="1668E79A" w14:textId="48FB7D38" w:rsidR="00870868" w:rsidRDefault="004C32AA">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313772" w:rsidRPr="00313772">
        <w:rPr>
          <w:rFonts w:ascii="Arial" w:eastAsia="Arial" w:hAnsi="Arial" w:cs="Arial"/>
          <w:bCs/>
          <w:sz w:val="24"/>
          <w:szCs w:val="24"/>
        </w:rPr>
        <w:t>295454409</w:t>
      </w:r>
    </w:p>
    <w:p w14:paraId="5189C933" w14:textId="71872DCC" w:rsidR="00870868" w:rsidRDefault="004C32AA">
      <w:pPr>
        <w:spacing w:line="240" w:lineRule="auto"/>
        <w:rPr>
          <w:rFonts w:ascii="Arial" w:eastAsia="Arial" w:hAnsi="Arial" w:cs="Arial"/>
          <w:b/>
          <w:sz w:val="24"/>
          <w:szCs w:val="24"/>
        </w:rPr>
      </w:pPr>
      <w:r>
        <w:rPr>
          <w:rFonts w:ascii="Arial" w:eastAsia="Arial" w:hAnsi="Arial" w:cs="Arial"/>
          <w:sz w:val="24"/>
          <w:szCs w:val="24"/>
        </w:rPr>
        <w:t>DPS SUPPLIER REGISTRATION SERVICE ID</w:t>
      </w:r>
      <w:r w:rsidRPr="00481EE2">
        <w:rPr>
          <w:rFonts w:ascii="Arial" w:eastAsia="Arial" w:hAnsi="Arial" w:cs="Arial"/>
          <w:sz w:val="24"/>
          <w:szCs w:val="24"/>
        </w:rPr>
        <w:t>:</w:t>
      </w:r>
      <w:r w:rsidRPr="00481EE2">
        <w:rPr>
          <w:rFonts w:ascii="Arial" w:eastAsia="Arial" w:hAnsi="Arial" w:cs="Arial"/>
          <w:b/>
          <w:sz w:val="24"/>
          <w:szCs w:val="24"/>
        </w:rPr>
        <w:t xml:space="preserve">  [Insert </w:t>
      </w:r>
      <w:r w:rsidRPr="00481EE2">
        <w:rPr>
          <w:rFonts w:ascii="Arial" w:eastAsia="Arial" w:hAnsi="Arial" w:cs="Arial"/>
          <w:sz w:val="24"/>
          <w:szCs w:val="24"/>
        </w:rPr>
        <w:t>if known]</w:t>
      </w:r>
    </w:p>
    <w:p w14:paraId="2CE87CE4" w14:textId="77777777" w:rsidR="00870868" w:rsidRDefault="00870868">
      <w:pPr>
        <w:spacing w:after="0" w:line="259" w:lineRule="auto"/>
        <w:rPr>
          <w:rFonts w:ascii="Arial" w:eastAsia="Arial" w:hAnsi="Arial" w:cs="Arial"/>
          <w:sz w:val="24"/>
          <w:szCs w:val="24"/>
        </w:rPr>
      </w:pPr>
    </w:p>
    <w:p w14:paraId="4FFB0EA0" w14:textId="77777777" w:rsidR="00870868" w:rsidRDefault="004C32AA">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6D6CEEC2" w14:textId="77777777" w:rsidR="00870868" w:rsidRDefault="00870868">
      <w:pPr>
        <w:spacing w:after="0" w:line="259" w:lineRule="auto"/>
        <w:rPr>
          <w:rFonts w:ascii="Arial" w:eastAsia="Arial" w:hAnsi="Arial" w:cs="Arial"/>
          <w:sz w:val="24"/>
          <w:szCs w:val="24"/>
        </w:rPr>
      </w:pPr>
    </w:p>
    <w:p w14:paraId="07107221" w14:textId="2DAFA01E" w:rsidR="00870868" w:rsidRDefault="004C32AA">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w:t>
      </w:r>
      <w:r w:rsidRPr="003C2B43">
        <w:rPr>
          <w:rFonts w:ascii="Arial" w:eastAsia="Arial" w:hAnsi="Arial" w:cs="Arial"/>
          <w:sz w:val="24"/>
          <w:szCs w:val="24"/>
        </w:rPr>
        <w:t xml:space="preserve">Deliverables and dated </w:t>
      </w:r>
      <w:r w:rsidR="00962F69" w:rsidRPr="003C2B43">
        <w:rPr>
          <w:rFonts w:ascii="Arial" w:eastAsia="Arial" w:hAnsi="Arial" w:cs="Arial"/>
          <w:sz w:val="24"/>
          <w:szCs w:val="24"/>
        </w:rPr>
        <w:t>1</w:t>
      </w:r>
      <w:r w:rsidR="00105366" w:rsidRPr="003C2B43">
        <w:rPr>
          <w:rFonts w:ascii="Arial" w:eastAsia="Arial" w:hAnsi="Arial" w:cs="Arial"/>
          <w:sz w:val="24"/>
          <w:szCs w:val="24"/>
        </w:rPr>
        <w:t>8</w:t>
      </w:r>
      <w:r w:rsidR="00F77E98" w:rsidRPr="003C2B43">
        <w:rPr>
          <w:rFonts w:ascii="Arial" w:eastAsia="Arial" w:hAnsi="Arial" w:cs="Arial"/>
          <w:sz w:val="24"/>
          <w:szCs w:val="24"/>
          <w:vertAlign w:val="superscript"/>
        </w:rPr>
        <w:t>th</w:t>
      </w:r>
      <w:r w:rsidR="00F77E98" w:rsidRPr="003C2B43">
        <w:rPr>
          <w:rFonts w:ascii="Arial" w:eastAsia="Arial" w:hAnsi="Arial" w:cs="Arial"/>
          <w:sz w:val="24"/>
          <w:szCs w:val="24"/>
        </w:rPr>
        <w:t xml:space="preserve"> </w:t>
      </w:r>
      <w:r w:rsidR="00C42156" w:rsidRPr="003C2B43">
        <w:rPr>
          <w:rFonts w:ascii="Arial" w:eastAsia="Arial" w:hAnsi="Arial" w:cs="Arial"/>
          <w:sz w:val="24"/>
          <w:szCs w:val="24"/>
        </w:rPr>
        <w:t>March</w:t>
      </w:r>
      <w:r w:rsidR="00F77E98" w:rsidRPr="003C2B43">
        <w:rPr>
          <w:rFonts w:ascii="Arial" w:eastAsia="Arial" w:hAnsi="Arial" w:cs="Arial"/>
          <w:sz w:val="24"/>
          <w:szCs w:val="24"/>
        </w:rPr>
        <w:t xml:space="preserve"> 2024</w:t>
      </w:r>
      <w:r w:rsidRPr="003C2B43">
        <w:rPr>
          <w:rFonts w:ascii="Arial" w:eastAsia="Arial" w:hAnsi="Arial" w:cs="Arial"/>
          <w:sz w:val="24"/>
          <w:szCs w:val="24"/>
        </w:rPr>
        <w:t>.</w:t>
      </w:r>
      <w:r>
        <w:rPr>
          <w:rFonts w:ascii="Arial" w:eastAsia="Arial" w:hAnsi="Arial" w:cs="Arial"/>
          <w:sz w:val="24"/>
          <w:szCs w:val="24"/>
        </w:rPr>
        <w:t xml:space="preserve"> </w:t>
      </w:r>
    </w:p>
    <w:p w14:paraId="1CF713F6" w14:textId="77777777" w:rsidR="00870868" w:rsidRDefault="00870868">
      <w:pPr>
        <w:spacing w:after="0" w:line="259" w:lineRule="auto"/>
        <w:jc w:val="both"/>
        <w:rPr>
          <w:rFonts w:ascii="Arial" w:eastAsia="Arial" w:hAnsi="Arial" w:cs="Arial"/>
          <w:sz w:val="24"/>
          <w:szCs w:val="24"/>
        </w:rPr>
      </w:pPr>
    </w:p>
    <w:p w14:paraId="4DC59224" w14:textId="4CB59967" w:rsidR="00870868" w:rsidRDefault="004C32AA">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DPS Contract with the reference number </w:t>
      </w:r>
      <w:r>
        <w:rPr>
          <w:rFonts w:ascii="Arial" w:eastAsia="Arial" w:hAnsi="Arial" w:cs="Arial"/>
          <w:b/>
          <w:sz w:val="24"/>
          <w:szCs w:val="24"/>
        </w:rPr>
        <w:t>RM6264</w:t>
      </w:r>
      <w:r>
        <w:rPr>
          <w:rFonts w:ascii="Arial" w:eastAsia="Arial" w:hAnsi="Arial" w:cs="Arial"/>
          <w:sz w:val="24"/>
          <w:szCs w:val="24"/>
        </w:rPr>
        <w:t xml:space="preserve"> for the provision of </w:t>
      </w:r>
      <w:r w:rsidR="00A54792">
        <w:rPr>
          <w:rFonts w:ascii="Arial" w:eastAsia="Arial" w:hAnsi="Arial" w:cs="Arial"/>
          <w:sz w:val="24"/>
          <w:szCs w:val="24"/>
        </w:rPr>
        <w:t xml:space="preserve">Provision of </w:t>
      </w:r>
      <w:r w:rsidR="00C42156">
        <w:rPr>
          <w:rFonts w:ascii="Arial" w:eastAsia="Arial" w:hAnsi="Arial" w:cs="Arial"/>
          <w:sz w:val="24"/>
          <w:szCs w:val="24"/>
        </w:rPr>
        <w:t>Health and Safety Compliance Services</w:t>
      </w:r>
      <w:r w:rsidR="00A54792">
        <w:rPr>
          <w:rFonts w:ascii="Arial" w:eastAsia="Arial" w:hAnsi="Arial" w:cs="Arial"/>
          <w:sz w:val="24"/>
          <w:szCs w:val="24"/>
        </w:rPr>
        <w:t>.</w:t>
      </w:r>
      <w:r>
        <w:rPr>
          <w:rFonts w:ascii="Arial" w:eastAsia="Arial" w:hAnsi="Arial" w:cs="Arial"/>
          <w:sz w:val="24"/>
          <w:szCs w:val="24"/>
        </w:rPr>
        <w:t xml:space="preserve">  </w:t>
      </w:r>
    </w:p>
    <w:p w14:paraId="2F845DC0" w14:textId="77777777" w:rsidR="00870868" w:rsidRDefault="00870868">
      <w:pPr>
        <w:tabs>
          <w:tab w:val="left" w:pos="2257"/>
        </w:tabs>
        <w:spacing w:after="0" w:line="259" w:lineRule="auto"/>
        <w:rPr>
          <w:rFonts w:ascii="Arial" w:eastAsia="Arial" w:hAnsi="Arial" w:cs="Arial"/>
          <w:b/>
          <w:sz w:val="24"/>
          <w:szCs w:val="24"/>
        </w:rPr>
      </w:pPr>
    </w:p>
    <w:p w14:paraId="040D4D18" w14:textId="77777777" w:rsidR="00870868" w:rsidRDefault="004C32AA">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0D5349FE" w14:textId="33811AA7" w:rsidR="00870868" w:rsidRDefault="00870868">
      <w:pPr>
        <w:tabs>
          <w:tab w:val="left" w:pos="2257"/>
        </w:tabs>
        <w:spacing w:after="0" w:line="259" w:lineRule="auto"/>
        <w:ind w:left="2880" w:hanging="2880"/>
        <w:rPr>
          <w:rFonts w:ascii="Arial" w:eastAsia="Arial" w:hAnsi="Arial" w:cs="Arial"/>
          <w:sz w:val="24"/>
          <w:szCs w:val="24"/>
        </w:rPr>
      </w:pPr>
    </w:p>
    <w:p w14:paraId="1D599A6A" w14:textId="77777777" w:rsid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 xml:space="preserve">Asbestos Management, </w:t>
      </w:r>
    </w:p>
    <w:p w14:paraId="4EF1AFDA" w14:textId="77777777" w:rsid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 xml:space="preserve">Fire Risk Assessments, </w:t>
      </w:r>
    </w:p>
    <w:p w14:paraId="3636EF5C" w14:textId="77777777" w:rsid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 xml:space="preserve">Statutory Inspections, </w:t>
      </w:r>
    </w:p>
    <w:p w14:paraId="5485A84F" w14:textId="77777777" w:rsid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 xml:space="preserve">Water hygiene maintenance, </w:t>
      </w:r>
    </w:p>
    <w:p w14:paraId="01C1BA53" w14:textId="41B0C3B9" w:rsid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 xml:space="preserve">South West Wales, Swansea, </w:t>
      </w:r>
      <w:r w:rsidR="008B68E9">
        <w:rPr>
          <w:rFonts w:ascii="Arial" w:eastAsia="Arial" w:hAnsi="Arial" w:cs="Arial"/>
          <w:sz w:val="24"/>
          <w:szCs w:val="24"/>
        </w:rPr>
        <w:t>Birmingham</w:t>
      </w:r>
    </w:p>
    <w:p w14:paraId="240F3490" w14:textId="14576486" w:rsidR="00C42156" w:rsidRPr="00C42156" w:rsidRDefault="00C42156" w:rsidP="00C42156">
      <w:pPr>
        <w:shd w:val="clear" w:color="auto" w:fill="FFFFFF"/>
        <w:spacing w:after="0" w:line="240" w:lineRule="auto"/>
        <w:textAlignment w:val="top"/>
        <w:rPr>
          <w:rFonts w:ascii="Arial" w:eastAsia="Arial" w:hAnsi="Arial" w:cs="Arial"/>
          <w:sz w:val="24"/>
          <w:szCs w:val="24"/>
        </w:rPr>
      </w:pPr>
      <w:r w:rsidRPr="00C42156">
        <w:rPr>
          <w:rFonts w:ascii="Arial" w:eastAsia="Arial" w:hAnsi="Arial" w:cs="Arial"/>
          <w:sz w:val="24"/>
          <w:szCs w:val="24"/>
        </w:rPr>
        <w:t>£50,001 - £</w:t>
      </w:r>
      <w:r w:rsidR="003B6E0A">
        <w:rPr>
          <w:rFonts w:ascii="Arial" w:eastAsia="Arial" w:hAnsi="Arial" w:cs="Arial"/>
          <w:sz w:val="24"/>
          <w:szCs w:val="24"/>
        </w:rPr>
        <w:t>1</w:t>
      </w:r>
      <w:r w:rsidRPr="00C42156">
        <w:rPr>
          <w:rFonts w:ascii="Arial" w:eastAsia="Arial" w:hAnsi="Arial" w:cs="Arial"/>
          <w:sz w:val="24"/>
          <w:szCs w:val="24"/>
        </w:rPr>
        <w:t>00,000</w:t>
      </w:r>
    </w:p>
    <w:p w14:paraId="583546C2" w14:textId="0EE87119" w:rsidR="00962F69" w:rsidRDefault="00962F69">
      <w:pPr>
        <w:keepNext/>
        <w:spacing w:after="0" w:line="259" w:lineRule="auto"/>
        <w:rPr>
          <w:rFonts w:ascii="Arial" w:eastAsia="Arial" w:hAnsi="Arial" w:cs="Arial"/>
          <w:b/>
          <w:sz w:val="24"/>
          <w:szCs w:val="24"/>
        </w:rPr>
      </w:pPr>
    </w:p>
    <w:p w14:paraId="06477FC9" w14:textId="77777777" w:rsidR="00962F69" w:rsidRDefault="00962F69">
      <w:pPr>
        <w:keepNext/>
        <w:spacing w:after="0" w:line="259" w:lineRule="auto"/>
        <w:rPr>
          <w:rFonts w:ascii="Arial" w:eastAsia="Arial" w:hAnsi="Arial" w:cs="Arial"/>
          <w:b/>
          <w:sz w:val="24"/>
          <w:szCs w:val="24"/>
        </w:rPr>
      </w:pPr>
    </w:p>
    <w:p w14:paraId="4EA884D3" w14:textId="77777777" w:rsidR="00962F69" w:rsidRDefault="00962F69">
      <w:pPr>
        <w:keepNext/>
        <w:spacing w:after="0" w:line="259" w:lineRule="auto"/>
        <w:rPr>
          <w:rFonts w:ascii="Arial" w:eastAsia="Arial" w:hAnsi="Arial" w:cs="Arial"/>
          <w:b/>
          <w:sz w:val="24"/>
          <w:szCs w:val="24"/>
        </w:rPr>
      </w:pPr>
    </w:p>
    <w:p w14:paraId="3A48818D" w14:textId="77777777" w:rsidR="00962F69" w:rsidRDefault="00962F69">
      <w:pPr>
        <w:rPr>
          <w:rFonts w:ascii="Arial" w:eastAsia="Arial" w:hAnsi="Arial" w:cs="Arial"/>
          <w:b/>
          <w:sz w:val="24"/>
          <w:szCs w:val="24"/>
        </w:rPr>
      </w:pPr>
      <w:r>
        <w:rPr>
          <w:rFonts w:ascii="Arial" w:eastAsia="Arial" w:hAnsi="Arial" w:cs="Arial"/>
          <w:b/>
          <w:sz w:val="24"/>
          <w:szCs w:val="24"/>
        </w:rPr>
        <w:br w:type="page"/>
      </w:r>
    </w:p>
    <w:p w14:paraId="5A26B28D" w14:textId="31FC6201" w:rsidR="00870868" w:rsidRDefault="004C32AA">
      <w:pPr>
        <w:keepNext/>
        <w:spacing w:after="0" w:line="259" w:lineRule="auto"/>
        <w:rPr>
          <w:rFonts w:ascii="Arial" w:eastAsia="Arial" w:hAnsi="Arial" w:cs="Arial"/>
          <w:b/>
          <w:sz w:val="24"/>
          <w:szCs w:val="24"/>
        </w:rPr>
      </w:pPr>
      <w:r>
        <w:rPr>
          <w:rFonts w:ascii="Arial" w:eastAsia="Arial" w:hAnsi="Arial" w:cs="Arial"/>
          <w:b/>
          <w:sz w:val="24"/>
          <w:szCs w:val="24"/>
        </w:rPr>
        <w:lastRenderedPageBreak/>
        <w:t>ORDER INCORPORATED TERMS</w:t>
      </w:r>
    </w:p>
    <w:p w14:paraId="199CC223" w14:textId="77777777" w:rsidR="00870868" w:rsidRDefault="00870868">
      <w:pPr>
        <w:keepNext/>
        <w:spacing w:after="0" w:line="259" w:lineRule="auto"/>
        <w:rPr>
          <w:rFonts w:ascii="Arial" w:eastAsia="Arial" w:hAnsi="Arial" w:cs="Arial"/>
          <w:b/>
          <w:sz w:val="24"/>
          <w:szCs w:val="24"/>
        </w:rPr>
      </w:pPr>
    </w:p>
    <w:p w14:paraId="2DD0764F" w14:textId="131A97C3" w:rsidR="00870868" w:rsidRDefault="004C32AA">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r w:rsidR="00F77E98">
        <w:rPr>
          <w:rFonts w:ascii="Arial" w:eastAsia="Arial" w:hAnsi="Arial" w:cs="Arial"/>
          <w:sz w:val="24"/>
          <w:szCs w:val="24"/>
        </w:rPr>
        <w:t>missing,</w:t>
      </w:r>
      <w:r>
        <w:rPr>
          <w:rFonts w:ascii="Arial" w:eastAsia="Arial" w:hAnsi="Arial" w:cs="Arial"/>
          <w:sz w:val="24"/>
          <w:szCs w:val="24"/>
        </w:rPr>
        <w:t xml:space="preserve"> we are not using those schedules. If the documents conflict, the following order of precedence applies:</w:t>
      </w:r>
    </w:p>
    <w:p w14:paraId="31577404" w14:textId="77777777" w:rsidR="00870868" w:rsidRDefault="004C32AA">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030A8397"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RM6264</w:t>
      </w:r>
    </w:p>
    <w:p w14:paraId="4566EBEE" w14:textId="2FA68E0E" w:rsidR="00870868" w:rsidRPr="0083551E" w:rsidRDefault="0083551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83551E">
        <w:rPr>
          <w:rFonts w:ascii="Arial" w:eastAsia="Arial" w:hAnsi="Arial" w:cs="Arial"/>
          <w:color w:val="000000"/>
          <w:sz w:val="24"/>
          <w:szCs w:val="24"/>
        </w:rPr>
        <w:t>Specification of Requirement and Cost Model</w:t>
      </w:r>
    </w:p>
    <w:p w14:paraId="1875EC85"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43ECAA52" w14:textId="77777777" w:rsidR="00870868" w:rsidRDefault="00870868">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694ED1EB" w14:textId="77777777" w:rsidR="00870868" w:rsidRDefault="004C32AA">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RM6264</w:t>
      </w:r>
    </w:p>
    <w:p w14:paraId="0FD8252D" w14:textId="77777777" w:rsidR="00870868" w:rsidRDefault="00870868">
      <w:pPr>
        <w:pBdr>
          <w:top w:val="nil"/>
          <w:left w:val="nil"/>
          <w:bottom w:val="nil"/>
          <w:right w:val="nil"/>
          <w:between w:val="nil"/>
        </w:pBdr>
        <w:spacing w:after="0"/>
        <w:ind w:left="1080"/>
        <w:rPr>
          <w:rFonts w:ascii="Arial" w:eastAsia="Arial" w:hAnsi="Arial" w:cs="Arial"/>
          <w:sz w:val="24"/>
          <w:szCs w:val="24"/>
        </w:rPr>
      </w:pPr>
    </w:p>
    <w:p w14:paraId="7216EC09" w14:textId="6C4695C2" w:rsidR="0087086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bookmarkStart w:id="0" w:name="_Hlk161645528"/>
      <w:bookmarkStart w:id="1" w:name="_Hlk161645510"/>
      <w:r>
        <w:rPr>
          <w:rFonts w:ascii="Arial" w:eastAsia="Arial" w:hAnsi="Arial" w:cs="Arial"/>
          <w:color w:val="000000"/>
          <w:sz w:val="24"/>
          <w:szCs w:val="24"/>
        </w:rPr>
        <w:t xml:space="preserve">Joint Schedule 2 </w:t>
      </w:r>
      <w:bookmarkEnd w:id="0"/>
      <w:r>
        <w:rPr>
          <w:rFonts w:ascii="Arial" w:eastAsia="Arial" w:hAnsi="Arial" w:cs="Arial"/>
          <w:color w:val="000000"/>
          <w:sz w:val="24"/>
          <w:szCs w:val="24"/>
        </w:rPr>
        <w:t xml:space="preserve">(Variation Form) </w:t>
      </w:r>
    </w:p>
    <w:bookmarkEnd w:id="1"/>
    <w:p w14:paraId="746A1A6A"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3 (Insurance Requirements)</w:t>
      </w:r>
    </w:p>
    <w:p w14:paraId="25844C2C"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4 (Commercially Sensitive Information)</w:t>
      </w:r>
    </w:p>
    <w:p w14:paraId="5F6AEA9B" w14:textId="5BF35E0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6 (Key Subcontractors)]</w:t>
      </w:r>
    </w:p>
    <w:p w14:paraId="23B7261C"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Joint Schedule 7 (Financial Difficulties) </w:t>
      </w:r>
    </w:p>
    <w:p w14:paraId="443DC5EE" w14:textId="05131B35" w:rsidR="00870868" w:rsidRPr="005E4EF8" w:rsidRDefault="009205FF">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I</w:t>
      </w:r>
      <w:r w:rsidR="004C32AA" w:rsidRPr="005E4EF8">
        <w:rPr>
          <w:rFonts w:ascii="Arial" w:eastAsia="Arial" w:hAnsi="Arial" w:cs="Arial"/>
          <w:color w:val="000000"/>
          <w:sz w:val="24"/>
          <w:szCs w:val="24"/>
        </w:rPr>
        <w:t>ncluding Annex 5</w:t>
      </w:r>
    </w:p>
    <w:p w14:paraId="10DF196D" w14:textId="6D2498BA"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8 (Guarantee)</w:t>
      </w:r>
    </w:p>
    <w:p w14:paraId="5E49DF51"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Joint Schedule 10 (Rectification Plan) </w:t>
      </w:r>
      <w:r w:rsidRPr="005E4EF8">
        <w:rPr>
          <w:rFonts w:ascii="Arial" w:eastAsia="Arial" w:hAnsi="Arial" w:cs="Arial"/>
          <w:color w:val="000000"/>
          <w:sz w:val="24"/>
          <w:szCs w:val="24"/>
        </w:rPr>
        <w:tab/>
      </w:r>
      <w:r w:rsidRPr="005E4EF8">
        <w:rPr>
          <w:rFonts w:ascii="Arial" w:eastAsia="Arial" w:hAnsi="Arial" w:cs="Arial"/>
          <w:color w:val="000000"/>
          <w:sz w:val="24"/>
          <w:szCs w:val="24"/>
        </w:rPr>
        <w:tab/>
      </w:r>
      <w:r w:rsidRPr="005E4EF8">
        <w:rPr>
          <w:rFonts w:ascii="Arial" w:eastAsia="Arial" w:hAnsi="Arial" w:cs="Arial"/>
          <w:color w:val="000000"/>
          <w:sz w:val="24"/>
          <w:szCs w:val="24"/>
        </w:rPr>
        <w:tab/>
      </w:r>
    </w:p>
    <w:p w14:paraId="53090941"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11 (Processing Data)</w:t>
      </w:r>
      <w:r w:rsidRPr="005E4EF8">
        <w:rPr>
          <w:rFonts w:ascii="Arial" w:eastAsia="Arial" w:hAnsi="Arial" w:cs="Arial"/>
          <w:color w:val="000000"/>
          <w:sz w:val="24"/>
          <w:szCs w:val="24"/>
        </w:rPr>
        <w:tab/>
      </w:r>
    </w:p>
    <w:p w14:paraId="1CB4F2DC" w14:textId="54A945D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Joint Schedule 12 (Supply Chain Visibility)</w:t>
      </w:r>
      <w:r w:rsidRPr="005E4EF8">
        <w:rPr>
          <w:rFonts w:ascii="Arial" w:eastAsia="Arial" w:hAnsi="Arial" w:cs="Arial"/>
          <w:color w:val="000000"/>
          <w:sz w:val="24"/>
          <w:szCs w:val="24"/>
        </w:rPr>
        <w:tab/>
      </w:r>
    </w:p>
    <w:p w14:paraId="64D59924" w14:textId="77777777" w:rsidR="00870868" w:rsidRDefault="004C32AA">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7160F542" w14:textId="77777777" w:rsidR="00870868" w:rsidRPr="005E4EF8" w:rsidRDefault="004C32AA">
      <w:pPr>
        <w:numPr>
          <w:ilvl w:val="0"/>
          <w:numId w:val="2"/>
        </w:numPr>
        <w:pBdr>
          <w:top w:val="nil"/>
          <w:left w:val="nil"/>
          <w:bottom w:val="nil"/>
          <w:right w:val="nil"/>
          <w:between w:val="nil"/>
        </w:pBdr>
        <w:spacing w:after="0"/>
        <w:rPr>
          <w:rFonts w:ascii="Arial" w:eastAsia="Arial" w:hAnsi="Arial" w:cs="Arial"/>
          <w:color w:val="000000"/>
          <w:sz w:val="24"/>
          <w:szCs w:val="24"/>
        </w:rPr>
      </w:pPr>
      <w:r w:rsidRPr="005E4EF8">
        <w:rPr>
          <w:rFonts w:ascii="Arial" w:eastAsia="Arial" w:hAnsi="Arial" w:cs="Arial"/>
          <w:color w:val="000000"/>
          <w:sz w:val="24"/>
          <w:szCs w:val="24"/>
        </w:rPr>
        <w:t xml:space="preserve">Order Schedules for </w:t>
      </w:r>
      <w:r w:rsidRPr="005E4EF8">
        <w:rPr>
          <w:rFonts w:ascii="Arial" w:eastAsia="Arial" w:hAnsi="Arial" w:cs="Arial"/>
          <w:sz w:val="24"/>
          <w:szCs w:val="24"/>
        </w:rPr>
        <w:t>RM6264</w:t>
      </w:r>
      <w:r w:rsidRPr="005E4EF8">
        <w:rPr>
          <w:rFonts w:ascii="Arial" w:eastAsia="Arial" w:hAnsi="Arial" w:cs="Arial"/>
          <w:color w:val="000000"/>
          <w:sz w:val="24"/>
          <w:szCs w:val="24"/>
        </w:rPr>
        <w:tab/>
      </w:r>
    </w:p>
    <w:p w14:paraId="2FADD67F" w14:textId="77777777" w:rsidR="00870868" w:rsidRPr="005E4EF8" w:rsidRDefault="004C32AA">
      <w:pPr>
        <w:pBdr>
          <w:top w:val="nil"/>
          <w:left w:val="nil"/>
          <w:bottom w:val="nil"/>
          <w:right w:val="nil"/>
          <w:between w:val="nil"/>
        </w:pBdr>
        <w:spacing w:after="0"/>
        <w:ind w:left="1080"/>
        <w:rPr>
          <w:rFonts w:ascii="Arial" w:eastAsia="Arial" w:hAnsi="Arial" w:cs="Arial"/>
          <w:color w:val="000000"/>
          <w:sz w:val="24"/>
          <w:szCs w:val="24"/>
        </w:rPr>
      </w:pPr>
      <w:r w:rsidRPr="005E4EF8">
        <w:rPr>
          <w:rFonts w:ascii="Arial" w:eastAsia="Arial" w:hAnsi="Arial" w:cs="Arial"/>
          <w:color w:val="000000"/>
          <w:sz w:val="24"/>
          <w:szCs w:val="24"/>
        </w:rPr>
        <w:tab/>
      </w:r>
      <w:r w:rsidRPr="005E4EF8">
        <w:rPr>
          <w:rFonts w:ascii="Arial" w:eastAsia="Arial" w:hAnsi="Arial" w:cs="Arial"/>
          <w:color w:val="000000"/>
          <w:sz w:val="24"/>
          <w:szCs w:val="24"/>
        </w:rPr>
        <w:tab/>
      </w:r>
    </w:p>
    <w:p w14:paraId="3B0A80CE"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1 (Transparency Reports)</w:t>
      </w:r>
    </w:p>
    <w:p w14:paraId="1461A7A6" w14:textId="77777777"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3 (Continuous Improvement)</w:t>
      </w:r>
    </w:p>
    <w:p w14:paraId="4140864C" w14:textId="0BEA8E7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6 (ICT Services)  </w:t>
      </w:r>
    </w:p>
    <w:p w14:paraId="636CEE5F" w14:textId="6C11834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7 (Key Supplier Staff) </w:t>
      </w:r>
    </w:p>
    <w:p w14:paraId="650192DE" w14:textId="7CC4F41A"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8 (Business Continuity and Disaster Recovery)</w:t>
      </w:r>
    </w:p>
    <w:p w14:paraId="3BBE2E07" w14:textId="36F5B112"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Order Schedule 9 (Security)</w:t>
      </w:r>
      <w:r w:rsidRPr="005E4EF8">
        <w:rPr>
          <w:rFonts w:ascii="Arial" w:eastAsia="Arial" w:hAnsi="Arial" w:cs="Arial"/>
          <w:color w:val="000000"/>
          <w:sz w:val="24"/>
          <w:szCs w:val="24"/>
        </w:rPr>
        <w:tab/>
        <w:t xml:space="preserve"> </w:t>
      </w:r>
    </w:p>
    <w:p w14:paraId="09F88B01" w14:textId="550A9358"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10 (Exit Management)  </w:t>
      </w:r>
    </w:p>
    <w:p w14:paraId="1EF94B48" w14:textId="536B4AC9"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11 (Installation Works) </w:t>
      </w:r>
    </w:p>
    <w:p w14:paraId="41D22A79" w14:textId="78522C1F"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13 (Implementation Plan and Testing)  </w:t>
      </w:r>
    </w:p>
    <w:p w14:paraId="36B43B19" w14:textId="1B286909"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14 (Service Levels) </w:t>
      </w:r>
      <w:r w:rsidRPr="005E4EF8">
        <w:rPr>
          <w:rFonts w:ascii="Arial" w:eastAsia="Arial" w:hAnsi="Arial" w:cs="Arial"/>
          <w:color w:val="000000"/>
          <w:sz w:val="24"/>
          <w:szCs w:val="24"/>
        </w:rPr>
        <w:tab/>
      </w:r>
    </w:p>
    <w:p w14:paraId="3B4C1170" w14:textId="4DA056A2"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15 (Order Contract Management) </w:t>
      </w:r>
    </w:p>
    <w:p w14:paraId="7045C9FB" w14:textId="26C423DB"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16 (Benchmarking) </w:t>
      </w:r>
      <w:r w:rsidRPr="005E4EF8">
        <w:rPr>
          <w:rFonts w:ascii="Arial" w:eastAsia="Arial" w:hAnsi="Arial" w:cs="Arial"/>
          <w:color w:val="000000"/>
          <w:sz w:val="24"/>
          <w:szCs w:val="24"/>
        </w:rPr>
        <w:tab/>
      </w:r>
    </w:p>
    <w:p w14:paraId="1F398CF7" w14:textId="32F61D05"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5E4EF8">
        <w:rPr>
          <w:rFonts w:ascii="Arial" w:eastAsia="Arial" w:hAnsi="Arial" w:cs="Arial"/>
          <w:color w:val="000000"/>
          <w:sz w:val="24"/>
          <w:szCs w:val="24"/>
        </w:rPr>
        <w:t xml:space="preserve">Order Schedule 18 (Background Checks) </w:t>
      </w:r>
      <w:r w:rsidRPr="005E4EF8">
        <w:rPr>
          <w:rFonts w:ascii="Arial" w:eastAsia="Arial" w:hAnsi="Arial" w:cs="Arial"/>
          <w:color w:val="000000"/>
          <w:sz w:val="24"/>
          <w:szCs w:val="24"/>
        </w:rPr>
        <w:tab/>
        <w:t xml:space="preserve"> </w:t>
      </w:r>
    </w:p>
    <w:p w14:paraId="3B918DC8" w14:textId="6224A5B6"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5E4EF8">
        <w:rPr>
          <w:rFonts w:ascii="Arial" w:eastAsia="Arial" w:hAnsi="Arial" w:cs="Arial"/>
          <w:sz w:val="24"/>
          <w:szCs w:val="24"/>
        </w:rPr>
        <w:t>Order Schedule 25 (Billable Works and Projects)</w:t>
      </w:r>
    </w:p>
    <w:p w14:paraId="59F916A9" w14:textId="06F7991E" w:rsidR="00870868" w:rsidRPr="005E4EF8" w:rsidRDefault="004C32AA">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5E4EF8">
        <w:rPr>
          <w:rFonts w:ascii="Arial" w:eastAsia="Arial" w:hAnsi="Arial" w:cs="Arial"/>
          <w:sz w:val="24"/>
          <w:szCs w:val="24"/>
        </w:rPr>
        <w:t>Order Schedule 26 (Buyer Remedies for Default and Step in Rights)</w:t>
      </w:r>
    </w:p>
    <w:p w14:paraId="1597F84D" w14:textId="77777777" w:rsidR="00870868" w:rsidRDefault="00870868">
      <w:pPr>
        <w:pBdr>
          <w:top w:val="nil"/>
          <w:left w:val="nil"/>
          <w:bottom w:val="nil"/>
          <w:right w:val="nil"/>
          <w:between w:val="nil"/>
        </w:pBdr>
        <w:spacing w:after="0" w:line="259" w:lineRule="auto"/>
        <w:rPr>
          <w:rFonts w:ascii="Arial" w:eastAsia="Arial" w:hAnsi="Arial" w:cs="Arial"/>
          <w:sz w:val="24"/>
          <w:szCs w:val="24"/>
          <w:highlight w:val="yellow"/>
        </w:rPr>
      </w:pPr>
    </w:p>
    <w:p w14:paraId="021D5B4C" w14:textId="44BA5154"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w:t>
      </w:r>
      <w:r>
        <w:rPr>
          <w:rFonts w:ascii="Arial" w:eastAsia="Arial" w:hAnsi="Arial" w:cs="Arial"/>
          <w:sz w:val="24"/>
          <w:szCs w:val="24"/>
        </w:rPr>
        <w:t>1</w:t>
      </w:r>
      <w:r>
        <w:rPr>
          <w:rFonts w:ascii="Arial" w:eastAsia="Arial" w:hAnsi="Arial" w:cs="Arial"/>
          <w:color w:val="000000"/>
          <w:sz w:val="24"/>
          <w:szCs w:val="24"/>
        </w:rPr>
        <w:t>.0.</w:t>
      </w:r>
      <w:r>
        <w:rPr>
          <w:rFonts w:ascii="Arial" w:eastAsia="Arial" w:hAnsi="Arial" w:cs="Arial"/>
          <w:sz w:val="24"/>
          <w:szCs w:val="24"/>
        </w:rPr>
        <w:t>3</w:t>
      </w:r>
    </w:p>
    <w:p w14:paraId="3B44245D" w14:textId="77777777" w:rsidR="00870868" w:rsidRDefault="004C32AA">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30j0zll" w:colFirst="0" w:colLast="0"/>
      <w:bookmarkEnd w:id="2"/>
      <w:r>
        <w:rPr>
          <w:rFonts w:ascii="Arial" w:eastAsia="Arial" w:hAnsi="Arial" w:cs="Arial"/>
          <w:color w:val="000000"/>
          <w:sz w:val="24"/>
          <w:szCs w:val="24"/>
        </w:rPr>
        <w:t xml:space="preserve">Joint Schedule 5 (Corporate Social Responsibility) </w:t>
      </w:r>
      <w:r>
        <w:rPr>
          <w:rFonts w:ascii="Arial" w:eastAsia="Arial" w:hAnsi="Arial" w:cs="Arial"/>
          <w:sz w:val="24"/>
          <w:szCs w:val="24"/>
        </w:rPr>
        <w:t>RM6264</w:t>
      </w:r>
    </w:p>
    <w:p w14:paraId="1E8B45AB" w14:textId="77777777" w:rsidR="00870868" w:rsidRDefault="00870868">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5FFC6DA9" w14:textId="77777777" w:rsidR="00870868" w:rsidRDefault="004C32AA">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No other Supplier terms are part of the Order Contract. That includes any terms written on the back of, added to this Order Form, or presented at the time of delivery. </w:t>
      </w:r>
    </w:p>
    <w:p w14:paraId="7207E39A" w14:textId="77777777" w:rsidR="00870868" w:rsidRDefault="00870868">
      <w:pPr>
        <w:tabs>
          <w:tab w:val="left" w:pos="2257"/>
        </w:tabs>
        <w:spacing w:after="0" w:line="259" w:lineRule="auto"/>
        <w:rPr>
          <w:rFonts w:ascii="Arial" w:eastAsia="Arial" w:hAnsi="Arial" w:cs="Arial"/>
          <w:sz w:val="24"/>
          <w:szCs w:val="24"/>
        </w:rPr>
      </w:pPr>
    </w:p>
    <w:p w14:paraId="33B38AC6"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ORDER SPECIAL TERMS</w:t>
      </w:r>
    </w:p>
    <w:p w14:paraId="09DFA347" w14:textId="77777777" w:rsidR="00870868" w:rsidRDefault="00870868">
      <w:pPr>
        <w:tabs>
          <w:tab w:val="left" w:pos="2257"/>
        </w:tabs>
        <w:spacing w:after="0" w:line="259" w:lineRule="auto"/>
        <w:rPr>
          <w:rFonts w:ascii="Arial" w:eastAsia="Arial" w:hAnsi="Arial" w:cs="Arial"/>
          <w:b/>
          <w:sz w:val="24"/>
          <w:szCs w:val="24"/>
        </w:rPr>
      </w:pPr>
    </w:p>
    <w:p w14:paraId="27767F01" w14:textId="3B493D20" w:rsidR="00870868" w:rsidRDefault="004C32AA">
      <w:pPr>
        <w:spacing w:after="0"/>
        <w:ind w:right="936"/>
        <w:rPr>
          <w:rFonts w:ascii="Arial" w:eastAsia="Arial" w:hAnsi="Arial" w:cs="Arial"/>
          <w:sz w:val="24"/>
          <w:szCs w:val="24"/>
        </w:rPr>
      </w:pPr>
      <w:r>
        <w:rPr>
          <w:rFonts w:ascii="Arial" w:eastAsia="Arial" w:hAnsi="Arial" w:cs="Arial"/>
          <w:sz w:val="24"/>
          <w:szCs w:val="24"/>
        </w:rPr>
        <w:t>None</w:t>
      </w:r>
    </w:p>
    <w:p w14:paraId="07F31C63" w14:textId="77777777" w:rsidR="00870868" w:rsidRDefault="00870868">
      <w:pPr>
        <w:spacing w:after="0" w:line="259" w:lineRule="auto"/>
        <w:rPr>
          <w:rFonts w:ascii="Arial" w:eastAsia="Arial" w:hAnsi="Arial" w:cs="Arial"/>
          <w:b/>
          <w:sz w:val="24"/>
          <w:szCs w:val="24"/>
        </w:rPr>
      </w:pPr>
    </w:p>
    <w:p w14:paraId="1494BF56" w14:textId="530D1EAE" w:rsidR="00870868" w:rsidRDefault="004C32AA">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EFFECTIVE DATE:</w:t>
      </w:r>
      <w:r>
        <w:rPr>
          <w:rFonts w:ascii="Arial" w:eastAsia="Arial" w:hAnsi="Arial" w:cs="Arial"/>
          <w:sz w:val="24"/>
          <w:szCs w:val="24"/>
        </w:rPr>
        <w:t xml:space="preserve"> </w:t>
      </w:r>
      <w:r w:rsidR="005343CE" w:rsidRPr="005343CE">
        <w:rPr>
          <w:rFonts w:ascii="Arial" w:eastAsia="Arial" w:hAnsi="Arial" w:cs="Arial"/>
          <w:sz w:val="24"/>
          <w:szCs w:val="24"/>
        </w:rPr>
        <w:t>15/11/2024</w:t>
      </w:r>
    </w:p>
    <w:p w14:paraId="3929092A" w14:textId="77777777" w:rsidR="00870868" w:rsidRDefault="00870868">
      <w:pPr>
        <w:tabs>
          <w:tab w:val="left" w:pos="2257"/>
        </w:tabs>
        <w:spacing w:after="0" w:line="259" w:lineRule="auto"/>
        <w:rPr>
          <w:rFonts w:ascii="Arial" w:eastAsia="Arial" w:hAnsi="Arial" w:cs="Arial"/>
          <w:sz w:val="24"/>
          <w:szCs w:val="24"/>
        </w:rPr>
      </w:pPr>
    </w:p>
    <w:p w14:paraId="2C4BF3A9" w14:textId="79561439" w:rsidR="00870868" w:rsidRDefault="004C32AA" w:rsidP="009205FF">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DATE THE CONTRACT PERIOD COMMENCES</w:t>
      </w:r>
      <w:r>
        <w:rPr>
          <w:rFonts w:ascii="Arial" w:eastAsia="Arial" w:hAnsi="Arial" w:cs="Arial"/>
          <w:sz w:val="24"/>
          <w:szCs w:val="24"/>
        </w:rPr>
        <w:t xml:space="preserve">: </w:t>
      </w:r>
      <w:r w:rsidR="00B229D5">
        <w:rPr>
          <w:rFonts w:ascii="Arial" w:eastAsia="Arial" w:hAnsi="Arial" w:cs="Arial"/>
          <w:sz w:val="24"/>
          <w:szCs w:val="24"/>
        </w:rPr>
        <w:t>0</w:t>
      </w:r>
      <w:r w:rsidR="009205FF">
        <w:rPr>
          <w:rFonts w:ascii="Arial" w:eastAsia="Arial" w:hAnsi="Arial" w:cs="Arial"/>
          <w:sz w:val="24"/>
          <w:szCs w:val="24"/>
        </w:rPr>
        <w:t>1/04/2025.</w:t>
      </w:r>
    </w:p>
    <w:p w14:paraId="78CF6A57" w14:textId="77777777" w:rsidR="00870868" w:rsidRDefault="00870868">
      <w:pPr>
        <w:tabs>
          <w:tab w:val="left" w:pos="2257"/>
        </w:tabs>
        <w:spacing w:after="0" w:line="259" w:lineRule="auto"/>
        <w:rPr>
          <w:rFonts w:ascii="Arial" w:eastAsia="Arial" w:hAnsi="Arial" w:cs="Arial"/>
          <w:sz w:val="24"/>
          <w:szCs w:val="24"/>
        </w:rPr>
      </w:pPr>
    </w:p>
    <w:p w14:paraId="61FC8290" w14:textId="0AFBEDAD" w:rsidR="00870868" w:rsidRDefault="004C32AA" w:rsidP="009205FF">
      <w:pPr>
        <w:tabs>
          <w:tab w:val="left" w:pos="2257"/>
        </w:tabs>
        <w:spacing w:after="0" w:line="259" w:lineRule="auto"/>
        <w:rPr>
          <w:rFonts w:ascii="Arial" w:eastAsia="Arial" w:hAnsi="Arial" w:cs="Arial"/>
          <w:color w:val="000000"/>
          <w:sz w:val="24"/>
          <w:szCs w:val="24"/>
        </w:rPr>
      </w:pPr>
      <w:r>
        <w:rPr>
          <w:rFonts w:ascii="Arial" w:eastAsia="Arial" w:hAnsi="Arial" w:cs="Arial"/>
          <w:smallCaps/>
          <w:sz w:val="24"/>
          <w:szCs w:val="24"/>
        </w:rPr>
        <w:t>MOBILISATION PE</w:t>
      </w:r>
      <w:r w:rsidRPr="009205FF">
        <w:rPr>
          <w:rFonts w:ascii="Arial" w:eastAsia="Arial" w:hAnsi="Arial" w:cs="Arial"/>
          <w:smallCaps/>
          <w:sz w:val="24"/>
          <w:szCs w:val="24"/>
        </w:rPr>
        <w:t>RIOD:</w:t>
      </w:r>
      <w:r w:rsidRPr="009205FF">
        <w:rPr>
          <w:rFonts w:ascii="Arial" w:eastAsia="Arial" w:hAnsi="Arial" w:cs="Arial"/>
          <w:sz w:val="24"/>
          <w:szCs w:val="24"/>
        </w:rPr>
        <w:t xml:space="preserve"> </w:t>
      </w:r>
      <w:r w:rsidR="00E64489">
        <w:rPr>
          <w:rFonts w:ascii="Arial" w:eastAsia="Arial" w:hAnsi="Arial" w:cs="Arial"/>
          <w:sz w:val="24"/>
          <w:szCs w:val="24"/>
        </w:rPr>
        <w:t xml:space="preserve">6 </w:t>
      </w:r>
      <w:r w:rsidR="00962F69">
        <w:rPr>
          <w:rFonts w:ascii="Arial" w:eastAsia="Arial" w:hAnsi="Arial" w:cs="Arial"/>
          <w:sz w:val="24"/>
          <w:szCs w:val="24"/>
        </w:rPr>
        <w:t>w</w:t>
      </w:r>
      <w:r w:rsidR="00E64489">
        <w:rPr>
          <w:rFonts w:ascii="Arial" w:eastAsia="Arial" w:hAnsi="Arial" w:cs="Arial"/>
          <w:sz w:val="24"/>
          <w:szCs w:val="24"/>
        </w:rPr>
        <w:t>eeks prior to contract commencement.</w:t>
      </w:r>
    </w:p>
    <w:p w14:paraId="2F29C5C0" w14:textId="77777777" w:rsidR="00870868" w:rsidRDefault="00870868">
      <w:pPr>
        <w:tabs>
          <w:tab w:val="left" w:pos="2257"/>
        </w:tabs>
        <w:spacing w:after="0" w:line="259" w:lineRule="auto"/>
        <w:rPr>
          <w:rFonts w:ascii="Arial" w:eastAsia="Arial" w:hAnsi="Arial" w:cs="Arial"/>
          <w:sz w:val="24"/>
          <w:szCs w:val="24"/>
        </w:rPr>
      </w:pPr>
    </w:p>
    <w:p w14:paraId="70941EC1" w14:textId="40816D40"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START DATE / DATE THE ORDER CONTRACT INITIAL PERIOD COMMENCES / DATE CONTRACT YEAR 1 COMMENCES</w:t>
      </w:r>
      <w:r w:rsidRPr="009205FF">
        <w:rPr>
          <w:rFonts w:ascii="Arial" w:eastAsia="Arial" w:hAnsi="Arial" w:cs="Arial"/>
          <w:sz w:val="24"/>
          <w:szCs w:val="24"/>
        </w:rPr>
        <w:t xml:space="preserve">: </w:t>
      </w:r>
      <w:r w:rsidR="0042173F" w:rsidRPr="009205FF">
        <w:rPr>
          <w:rFonts w:ascii="Arial" w:eastAsia="Arial" w:hAnsi="Arial" w:cs="Arial"/>
          <w:sz w:val="24"/>
          <w:szCs w:val="24"/>
        </w:rPr>
        <w:t>1</w:t>
      </w:r>
      <w:r w:rsidR="0042173F" w:rsidRPr="009205FF">
        <w:rPr>
          <w:rFonts w:ascii="Arial" w:eastAsia="Arial" w:hAnsi="Arial" w:cs="Arial"/>
          <w:sz w:val="24"/>
          <w:szCs w:val="24"/>
          <w:vertAlign w:val="superscript"/>
        </w:rPr>
        <w:t>st</w:t>
      </w:r>
      <w:r w:rsidR="0042173F" w:rsidRPr="009205FF">
        <w:rPr>
          <w:rFonts w:ascii="Arial" w:eastAsia="Arial" w:hAnsi="Arial" w:cs="Arial"/>
          <w:sz w:val="24"/>
          <w:szCs w:val="24"/>
        </w:rPr>
        <w:t xml:space="preserve"> April 2025</w:t>
      </w:r>
    </w:p>
    <w:p w14:paraId="5040BC74" w14:textId="77777777" w:rsidR="00870868" w:rsidRDefault="00870868">
      <w:pPr>
        <w:tabs>
          <w:tab w:val="left" w:pos="2257"/>
        </w:tabs>
        <w:spacing w:after="0" w:line="259" w:lineRule="auto"/>
        <w:rPr>
          <w:rFonts w:ascii="Arial" w:eastAsia="Arial" w:hAnsi="Arial" w:cs="Arial"/>
          <w:sz w:val="24"/>
          <w:szCs w:val="24"/>
        </w:rPr>
      </w:pPr>
    </w:p>
    <w:p w14:paraId="375178B0" w14:textId="01E9FB8E" w:rsidR="0042173F"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DATE ORDER CONTRACT INITIAL PERIOD ENDS</w:t>
      </w:r>
      <w:r w:rsidRPr="009205FF">
        <w:rPr>
          <w:rFonts w:ascii="Arial" w:eastAsia="Arial" w:hAnsi="Arial" w:cs="Arial"/>
          <w:sz w:val="24"/>
          <w:szCs w:val="24"/>
        </w:rPr>
        <w:t xml:space="preserve">: </w:t>
      </w:r>
      <w:r w:rsidR="0042173F" w:rsidRPr="009205FF">
        <w:rPr>
          <w:rFonts w:ascii="Arial" w:eastAsia="Arial" w:hAnsi="Arial" w:cs="Arial"/>
          <w:sz w:val="24"/>
          <w:szCs w:val="24"/>
        </w:rPr>
        <w:t>31</w:t>
      </w:r>
      <w:r w:rsidR="0042173F" w:rsidRPr="009205FF">
        <w:rPr>
          <w:rFonts w:ascii="Arial" w:eastAsia="Arial" w:hAnsi="Arial" w:cs="Arial"/>
          <w:sz w:val="24"/>
          <w:szCs w:val="24"/>
          <w:vertAlign w:val="superscript"/>
        </w:rPr>
        <w:t>st</w:t>
      </w:r>
      <w:r w:rsidR="0042173F" w:rsidRPr="009205FF">
        <w:rPr>
          <w:rFonts w:ascii="Arial" w:eastAsia="Arial" w:hAnsi="Arial" w:cs="Arial"/>
          <w:sz w:val="24"/>
          <w:szCs w:val="24"/>
        </w:rPr>
        <w:t xml:space="preserve"> Ma</w:t>
      </w:r>
      <w:r w:rsidR="00E102B1" w:rsidRPr="009205FF">
        <w:rPr>
          <w:rFonts w:ascii="Arial" w:eastAsia="Arial" w:hAnsi="Arial" w:cs="Arial"/>
          <w:sz w:val="24"/>
          <w:szCs w:val="24"/>
        </w:rPr>
        <w:t>rch</w:t>
      </w:r>
      <w:r w:rsidR="0042173F" w:rsidRPr="009205FF">
        <w:rPr>
          <w:rFonts w:ascii="Arial" w:eastAsia="Arial" w:hAnsi="Arial" w:cs="Arial"/>
          <w:sz w:val="24"/>
          <w:szCs w:val="24"/>
        </w:rPr>
        <w:t xml:space="preserve"> 20</w:t>
      </w:r>
      <w:r w:rsidR="00117B0F">
        <w:rPr>
          <w:rFonts w:ascii="Arial" w:eastAsia="Arial" w:hAnsi="Arial" w:cs="Arial"/>
          <w:sz w:val="24"/>
          <w:szCs w:val="24"/>
        </w:rPr>
        <w:t>30</w:t>
      </w:r>
    </w:p>
    <w:p w14:paraId="51F7C4BB" w14:textId="77777777" w:rsidR="00FC2743" w:rsidRDefault="00FC2743">
      <w:pPr>
        <w:tabs>
          <w:tab w:val="left" w:pos="2257"/>
        </w:tabs>
        <w:spacing w:after="0" w:line="259" w:lineRule="auto"/>
        <w:rPr>
          <w:rFonts w:ascii="Arial" w:eastAsia="Arial" w:hAnsi="Arial" w:cs="Arial"/>
          <w:sz w:val="24"/>
          <w:szCs w:val="24"/>
        </w:rPr>
      </w:pPr>
    </w:p>
    <w:p w14:paraId="0DBF0B8B" w14:textId="789A4601" w:rsidR="00FC2743" w:rsidRDefault="00FC2743">
      <w:pPr>
        <w:tabs>
          <w:tab w:val="left" w:pos="2257"/>
        </w:tabs>
        <w:spacing w:after="0" w:line="259" w:lineRule="auto"/>
        <w:rPr>
          <w:rFonts w:ascii="Arial" w:eastAsia="Arial" w:hAnsi="Arial" w:cs="Arial"/>
          <w:sz w:val="24"/>
          <w:szCs w:val="24"/>
        </w:rPr>
      </w:pPr>
      <w:r>
        <w:rPr>
          <w:rFonts w:ascii="Arial" w:eastAsia="Arial" w:hAnsi="Arial" w:cs="Arial"/>
          <w:sz w:val="24"/>
          <w:szCs w:val="24"/>
        </w:rPr>
        <w:t>Fixed Price &amp; Contract Award Value - £210,622.75</w:t>
      </w:r>
    </w:p>
    <w:p w14:paraId="31204A16" w14:textId="26B85A32" w:rsidR="00FC2743" w:rsidRDefault="00FC2743">
      <w:pPr>
        <w:tabs>
          <w:tab w:val="left" w:pos="2257"/>
        </w:tabs>
        <w:spacing w:after="0" w:line="259" w:lineRule="auto"/>
        <w:rPr>
          <w:rFonts w:ascii="Arial" w:eastAsia="Arial" w:hAnsi="Arial" w:cs="Arial"/>
          <w:sz w:val="24"/>
          <w:szCs w:val="24"/>
        </w:rPr>
      </w:pPr>
      <w:r>
        <w:rPr>
          <w:rFonts w:ascii="Arial" w:eastAsia="Arial" w:hAnsi="Arial" w:cs="Arial"/>
          <w:sz w:val="24"/>
          <w:szCs w:val="24"/>
        </w:rPr>
        <w:t>Total Contract Award Value including DVLA Discretionary sum - £</w:t>
      </w:r>
      <w:r w:rsidRPr="009C2535">
        <w:rPr>
          <w:rFonts w:ascii="Arial" w:hAnsi="Arial" w:cs="Arial"/>
        </w:rPr>
        <w:t>314,636.61</w:t>
      </w:r>
    </w:p>
    <w:p w14:paraId="64369614" w14:textId="77777777" w:rsidR="0042173F" w:rsidRDefault="0042173F">
      <w:pPr>
        <w:tabs>
          <w:tab w:val="left" w:pos="2257"/>
        </w:tabs>
        <w:spacing w:after="0" w:line="259" w:lineRule="auto"/>
        <w:rPr>
          <w:rFonts w:ascii="Arial" w:eastAsia="Arial" w:hAnsi="Arial" w:cs="Arial"/>
          <w:sz w:val="24"/>
          <w:szCs w:val="24"/>
        </w:rPr>
      </w:pPr>
    </w:p>
    <w:p w14:paraId="371C591D" w14:textId="77777777" w:rsidR="00E102B1" w:rsidRPr="009205FF"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ORDER CONTRACT OPTIONAL EXTENSION PERIOD 1</w:t>
      </w:r>
      <w:r w:rsidRPr="009205FF">
        <w:rPr>
          <w:rFonts w:ascii="Arial" w:eastAsia="Arial" w:hAnsi="Arial" w:cs="Arial"/>
          <w:sz w:val="24"/>
          <w:szCs w:val="24"/>
        </w:rPr>
        <w:t xml:space="preserve"> (start and end dates): </w:t>
      </w:r>
    </w:p>
    <w:p w14:paraId="394AA5F7" w14:textId="091712F8" w:rsidR="0042173F" w:rsidRDefault="0042173F">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April 20</w:t>
      </w:r>
      <w:r w:rsidR="00117B0F">
        <w:rPr>
          <w:rFonts w:ascii="Arial" w:eastAsia="Arial" w:hAnsi="Arial" w:cs="Arial"/>
          <w:sz w:val="24"/>
          <w:szCs w:val="24"/>
        </w:rPr>
        <w:t>30</w:t>
      </w:r>
      <w:r w:rsidR="004C32AA" w:rsidRPr="009205FF">
        <w:rPr>
          <w:rFonts w:ascii="Arial" w:eastAsia="Arial" w:hAnsi="Arial" w:cs="Arial"/>
          <w:sz w:val="24"/>
          <w:szCs w:val="24"/>
        </w:rPr>
        <w:t xml:space="preserve"> to </w:t>
      </w:r>
      <w:r w:rsidRPr="009205FF">
        <w:rPr>
          <w:rFonts w:ascii="Arial" w:eastAsia="Arial" w:hAnsi="Arial" w:cs="Arial"/>
          <w:sz w:val="24"/>
          <w:szCs w:val="24"/>
        </w:rPr>
        <w:t>31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Ma</w:t>
      </w:r>
      <w:r w:rsidR="00E102B1" w:rsidRPr="009205FF">
        <w:rPr>
          <w:rFonts w:ascii="Arial" w:eastAsia="Arial" w:hAnsi="Arial" w:cs="Arial"/>
          <w:sz w:val="24"/>
          <w:szCs w:val="24"/>
        </w:rPr>
        <w:t>rch</w:t>
      </w:r>
      <w:r w:rsidRPr="009205FF">
        <w:rPr>
          <w:rFonts w:ascii="Arial" w:eastAsia="Arial" w:hAnsi="Arial" w:cs="Arial"/>
          <w:sz w:val="24"/>
          <w:szCs w:val="24"/>
        </w:rPr>
        <w:t xml:space="preserve"> 20</w:t>
      </w:r>
      <w:r w:rsidR="00117B0F">
        <w:rPr>
          <w:rFonts w:ascii="Arial" w:eastAsia="Arial" w:hAnsi="Arial" w:cs="Arial"/>
          <w:sz w:val="24"/>
          <w:szCs w:val="24"/>
        </w:rPr>
        <w:t>31</w:t>
      </w:r>
    </w:p>
    <w:p w14:paraId="119DB534" w14:textId="1BBCEB14" w:rsidR="0042173F" w:rsidRDefault="0042173F">
      <w:pPr>
        <w:tabs>
          <w:tab w:val="left" w:pos="2257"/>
        </w:tabs>
        <w:spacing w:after="0" w:line="259" w:lineRule="auto"/>
        <w:rPr>
          <w:rFonts w:ascii="Arial" w:eastAsia="Arial" w:hAnsi="Arial" w:cs="Arial"/>
          <w:sz w:val="24"/>
          <w:szCs w:val="24"/>
        </w:rPr>
      </w:pPr>
    </w:p>
    <w:p w14:paraId="5CE277C0" w14:textId="19790909" w:rsidR="00962F69" w:rsidRPr="009205FF" w:rsidRDefault="00962F69" w:rsidP="00962F69">
      <w:pPr>
        <w:tabs>
          <w:tab w:val="left" w:pos="2257"/>
        </w:tabs>
        <w:spacing w:after="0" w:line="259" w:lineRule="auto"/>
        <w:rPr>
          <w:rFonts w:ascii="Arial" w:eastAsia="Arial" w:hAnsi="Arial" w:cs="Arial"/>
          <w:sz w:val="24"/>
          <w:szCs w:val="24"/>
        </w:rPr>
      </w:pPr>
      <w:r w:rsidRPr="009205FF">
        <w:rPr>
          <w:rFonts w:ascii="Arial" w:eastAsia="Arial" w:hAnsi="Arial" w:cs="Arial"/>
          <w:smallCaps/>
          <w:sz w:val="24"/>
          <w:szCs w:val="24"/>
        </w:rPr>
        <w:t xml:space="preserve">ORDER CONTRACT OPTIONAL EXTENSION PERIOD </w:t>
      </w:r>
      <w:r>
        <w:rPr>
          <w:rFonts w:ascii="Arial" w:eastAsia="Arial" w:hAnsi="Arial" w:cs="Arial"/>
          <w:smallCaps/>
          <w:sz w:val="24"/>
          <w:szCs w:val="24"/>
        </w:rPr>
        <w:t>2</w:t>
      </w:r>
      <w:r w:rsidRPr="009205FF">
        <w:rPr>
          <w:rFonts w:ascii="Arial" w:eastAsia="Arial" w:hAnsi="Arial" w:cs="Arial"/>
          <w:sz w:val="24"/>
          <w:szCs w:val="24"/>
        </w:rPr>
        <w:t xml:space="preserve"> (start and end dates): </w:t>
      </w:r>
    </w:p>
    <w:p w14:paraId="7718EC0B" w14:textId="6FD1CC59" w:rsidR="00962F69" w:rsidRDefault="00962F69" w:rsidP="00962F69">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April 20</w:t>
      </w:r>
      <w:r>
        <w:rPr>
          <w:rFonts w:ascii="Arial" w:eastAsia="Arial" w:hAnsi="Arial" w:cs="Arial"/>
          <w:sz w:val="24"/>
          <w:szCs w:val="24"/>
        </w:rPr>
        <w:t>31</w:t>
      </w:r>
      <w:r w:rsidRPr="009205FF">
        <w:rPr>
          <w:rFonts w:ascii="Arial" w:eastAsia="Arial" w:hAnsi="Arial" w:cs="Arial"/>
          <w:sz w:val="24"/>
          <w:szCs w:val="24"/>
        </w:rPr>
        <w:t xml:space="preserve"> to 31</w:t>
      </w:r>
      <w:r w:rsidRPr="009205FF">
        <w:rPr>
          <w:rFonts w:ascii="Arial" w:eastAsia="Arial" w:hAnsi="Arial" w:cs="Arial"/>
          <w:sz w:val="24"/>
          <w:szCs w:val="24"/>
          <w:vertAlign w:val="superscript"/>
        </w:rPr>
        <w:t>st</w:t>
      </w:r>
      <w:r w:rsidRPr="009205FF">
        <w:rPr>
          <w:rFonts w:ascii="Arial" w:eastAsia="Arial" w:hAnsi="Arial" w:cs="Arial"/>
          <w:sz w:val="24"/>
          <w:szCs w:val="24"/>
        </w:rPr>
        <w:t xml:space="preserve"> March 20</w:t>
      </w:r>
      <w:r>
        <w:rPr>
          <w:rFonts w:ascii="Arial" w:eastAsia="Arial" w:hAnsi="Arial" w:cs="Arial"/>
          <w:sz w:val="24"/>
          <w:szCs w:val="24"/>
        </w:rPr>
        <w:t>32</w:t>
      </w:r>
    </w:p>
    <w:p w14:paraId="39932440" w14:textId="77777777" w:rsidR="00962F69" w:rsidRDefault="00962F69">
      <w:pPr>
        <w:tabs>
          <w:tab w:val="left" w:pos="2257"/>
        </w:tabs>
        <w:spacing w:after="0" w:line="259" w:lineRule="auto"/>
        <w:rPr>
          <w:rFonts w:ascii="Arial" w:eastAsia="Arial" w:hAnsi="Arial" w:cs="Arial"/>
          <w:sz w:val="24"/>
          <w:szCs w:val="24"/>
        </w:rPr>
      </w:pPr>
    </w:p>
    <w:p w14:paraId="6ECD5D69" w14:textId="3C3C8C97" w:rsidR="00870868" w:rsidRDefault="004C32AA">
      <w:pPr>
        <w:tabs>
          <w:tab w:val="left" w:pos="2257"/>
        </w:tabs>
        <w:spacing w:after="0" w:line="259" w:lineRule="auto"/>
        <w:rPr>
          <w:rFonts w:ascii="Arial" w:eastAsia="Arial" w:hAnsi="Arial" w:cs="Arial"/>
          <w:sz w:val="24"/>
          <w:szCs w:val="24"/>
        </w:rPr>
      </w:pPr>
      <w:r>
        <w:rPr>
          <w:rFonts w:ascii="Arial" w:eastAsia="Arial" w:hAnsi="Arial" w:cs="Arial"/>
          <w:smallCaps/>
          <w:sz w:val="24"/>
          <w:szCs w:val="24"/>
        </w:rPr>
        <w:t>TOTAL MAXIMUM CONTRACT PERIOD</w:t>
      </w:r>
      <w:r>
        <w:rPr>
          <w:rFonts w:ascii="Arial" w:eastAsia="Arial" w:hAnsi="Arial" w:cs="Arial"/>
          <w:sz w:val="24"/>
          <w:szCs w:val="24"/>
        </w:rPr>
        <w:t xml:space="preserve"> </w:t>
      </w:r>
      <w:r w:rsidR="009205FF">
        <w:rPr>
          <w:rFonts w:ascii="Arial" w:eastAsia="Arial" w:hAnsi="Arial" w:cs="Arial"/>
          <w:sz w:val="24"/>
          <w:szCs w:val="24"/>
        </w:rPr>
        <w:t>1</w:t>
      </w:r>
      <w:r w:rsidR="009205FF" w:rsidRPr="009205FF">
        <w:rPr>
          <w:rFonts w:ascii="Arial" w:eastAsia="Arial" w:hAnsi="Arial" w:cs="Arial"/>
          <w:sz w:val="24"/>
          <w:szCs w:val="24"/>
          <w:vertAlign w:val="superscript"/>
        </w:rPr>
        <w:t>st</w:t>
      </w:r>
      <w:r w:rsidR="009205FF">
        <w:rPr>
          <w:rFonts w:ascii="Arial" w:eastAsia="Arial" w:hAnsi="Arial" w:cs="Arial"/>
          <w:sz w:val="24"/>
          <w:szCs w:val="24"/>
        </w:rPr>
        <w:t xml:space="preserve"> April 2025</w:t>
      </w:r>
      <w:r>
        <w:rPr>
          <w:rFonts w:ascii="Arial" w:eastAsia="Arial" w:hAnsi="Arial" w:cs="Arial"/>
          <w:sz w:val="24"/>
          <w:szCs w:val="24"/>
        </w:rPr>
        <w:t xml:space="preserve"> to</w:t>
      </w:r>
      <w:r w:rsidR="00E102B1">
        <w:rPr>
          <w:rFonts w:ascii="Arial" w:eastAsia="Arial" w:hAnsi="Arial" w:cs="Arial"/>
          <w:sz w:val="24"/>
          <w:szCs w:val="24"/>
        </w:rPr>
        <w:t xml:space="preserve"> </w:t>
      </w:r>
      <w:r w:rsidR="00E102B1" w:rsidRPr="009205FF">
        <w:rPr>
          <w:rFonts w:ascii="Arial" w:eastAsia="Arial" w:hAnsi="Arial" w:cs="Arial"/>
          <w:sz w:val="24"/>
          <w:szCs w:val="24"/>
        </w:rPr>
        <w:t>31st March 203</w:t>
      </w:r>
      <w:r w:rsidR="00962F69">
        <w:rPr>
          <w:rFonts w:ascii="Arial" w:eastAsia="Arial" w:hAnsi="Arial" w:cs="Arial"/>
          <w:sz w:val="24"/>
          <w:szCs w:val="24"/>
        </w:rPr>
        <w:t>2</w:t>
      </w:r>
    </w:p>
    <w:p w14:paraId="36D56A77" w14:textId="3F66CEEE" w:rsidR="00870868" w:rsidRDefault="00870868">
      <w:pPr>
        <w:spacing w:after="0" w:line="259" w:lineRule="auto"/>
        <w:rPr>
          <w:rFonts w:ascii="Arial" w:eastAsia="Arial" w:hAnsi="Arial" w:cs="Arial"/>
          <w:sz w:val="24"/>
          <w:szCs w:val="24"/>
        </w:rPr>
      </w:pPr>
    </w:p>
    <w:p w14:paraId="661D63D0" w14:textId="108B1D39" w:rsidR="009205FF" w:rsidRDefault="009205FF">
      <w:pPr>
        <w:spacing w:after="0" w:line="259" w:lineRule="auto"/>
        <w:rPr>
          <w:rFonts w:ascii="Arial" w:eastAsia="Arial" w:hAnsi="Arial" w:cs="Arial"/>
          <w:sz w:val="24"/>
          <w:szCs w:val="24"/>
        </w:rPr>
      </w:pPr>
    </w:p>
    <w:p w14:paraId="34621D84" w14:textId="39AD71A6" w:rsidR="00870868" w:rsidRDefault="004C32AA">
      <w:pPr>
        <w:spacing w:after="0" w:line="259" w:lineRule="auto"/>
        <w:rPr>
          <w:rFonts w:ascii="Arial" w:eastAsia="Arial" w:hAnsi="Arial" w:cs="Arial"/>
          <w:b/>
          <w:sz w:val="24"/>
          <w:szCs w:val="24"/>
        </w:rPr>
      </w:pPr>
      <w:r>
        <w:rPr>
          <w:rFonts w:ascii="Arial" w:eastAsia="Arial" w:hAnsi="Arial" w:cs="Arial"/>
          <w:b/>
          <w:sz w:val="24"/>
          <w:szCs w:val="24"/>
        </w:rPr>
        <w:t xml:space="preserve">ORDER CONTRACT DELIVERABLES </w:t>
      </w:r>
    </w:p>
    <w:p w14:paraId="331312F7" w14:textId="77777777" w:rsidR="00870868" w:rsidRDefault="00870868">
      <w:pPr>
        <w:tabs>
          <w:tab w:val="left" w:pos="2257"/>
        </w:tabs>
        <w:spacing w:after="0" w:line="259" w:lineRule="auto"/>
        <w:rPr>
          <w:rFonts w:ascii="Arial" w:eastAsia="Arial" w:hAnsi="Arial" w:cs="Arial"/>
          <w:b/>
          <w:sz w:val="24"/>
          <w:szCs w:val="24"/>
          <w:highlight w:val="yellow"/>
        </w:rPr>
      </w:pPr>
    </w:p>
    <w:p w14:paraId="7DCB688A" w14:textId="486DE2B4"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See details in </w:t>
      </w:r>
      <w:r w:rsidR="00962F69">
        <w:rPr>
          <w:rFonts w:ascii="Arial" w:eastAsia="Arial" w:hAnsi="Arial" w:cs="Arial"/>
          <w:sz w:val="24"/>
          <w:szCs w:val="24"/>
        </w:rPr>
        <w:t>attachment 3: Specification v1.0</w:t>
      </w:r>
    </w:p>
    <w:p w14:paraId="7F767C07" w14:textId="77777777" w:rsidR="00870868" w:rsidRDefault="00870868">
      <w:pPr>
        <w:tabs>
          <w:tab w:val="left" w:pos="2257"/>
        </w:tabs>
        <w:spacing w:after="0" w:line="259" w:lineRule="auto"/>
        <w:rPr>
          <w:rFonts w:ascii="Arial" w:eastAsia="Arial" w:hAnsi="Arial" w:cs="Arial"/>
          <w:b/>
          <w:sz w:val="24"/>
          <w:szCs w:val="24"/>
        </w:rPr>
      </w:pPr>
    </w:p>
    <w:p w14:paraId="7F810928"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MAXIMUM LIABILITY </w:t>
      </w:r>
    </w:p>
    <w:p w14:paraId="14494409" w14:textId="77777777" w:rsidR="00870868" w:rsidRDefault="00870868">
      <w:pPr>
        <w:tabs>
          <w:tab w:val="left" w:pos="2257"/>
        </w:tabs>
        <w:spacing w:after="0" w:line="259" w:lineRule="auto"/>
        <w:rPr>
          <w:rFonts w:ascii="Arial" w:eastAsia="Arial" w:hAnsi="Arial" w:cs="Arial"/>
          <w:b/>
          <w:sz w:val="24"/>
          <w:szCs w:val="24"/>
        </w:rPr>
      </w:pPr>
    </w:p>
    <w:p w14:paraId="59C3D486" w14:textId="77777777" w:rsidR="00870868" w:rsidRDefault="004C32AA">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17F218FA" w14:textId="77777777" w:rsidR="00870868" w:rsidRDefault="00870868">
      <w:pPr>
        <w:tabs>
          <w:tab w:val="left" w:pos="2257"/>
        </w:tabs>
        <w:spacing w:after="0" w:line="259" w:lineRule="auto"/>
        <w:rPr>
          <w:rFonts w:ascii="Arial" w:eastAsia="Arial" w:hAnsi="Arial" w:cs="Arial"/>
          <w:sz w:val="24"/>
          <w:szCs w:val="24"/>
        </w:rPr>
      </w:pPr>
    </w:p>
    <w:p w14:paraId="3DB4ECDD" w14:textId="614CDEB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9205FF" w:rsidRPr="009205FF">
        <w:rPr>
          <w:rFonts w:ascii="Arial" w:eastAsia="Arial" w:hAnsi="Arial" w:cs="Arial"/>
          <w:b/>
          <w:bCs/>
          <w:sz w:val="24"/>
          <w:szCs w:val="24"/>
        </w:rPr>
        <w:t>£</w:t>
      </w:r>
      <w:r w:rsidR="003C2B43">
        <w:rPr>
          <w:rFonts w:ascii="Arial" w:eastAsia="Arial" w:hAnsi="Arial" w:cs="Arial"/>
          <w:b/>
          <w:bCs/>
          <w:sz w:val="24"/>
          <w:szCs w:val="24"/>
        </w:rPr>
        <w:t>46</w:t>
      </w:r>
      <w:r w:rsidR="00117B0F">
        <w:rPr>
          <w:rFonts w:ascii="Arial" w:eastAsia="Arial" w:hAnsi="Arial" w:cs="Arial"/>
          <w:b/>
          <w:bCs/>
          <w:sz w:val="24"/>
          <w:szCs w:val="24"/>
        </w:rPr>
        <w:t>,000</w:t>
      </w:r>
      <w:r w:rsidR="009205FF" w:rsidRPr="009205FF">
        <w:rPr>
          <w:rFonts w:ascii="Arial" w:eastAsia="Arial" w:hAnsi="Arial" w:cs="Arial"/>
          <w:b/>
          <w:bCs/>
          <w:sz w:val="24"/>
          <w:szCs w:val="24"/>
        </w:rPr>
        <w:t>.</w:t>
      </w:r>
    </w:p>
    <w:p w14:paraId="60EF9D0B" w14:textId="77777777" w:rsidR="00870868" w:rsidRDefault="00870868">
      <w:pPr>
        <w:tabs>
          <w:tab w:val="left" w:pos="2257"/>
        </w:tabs>
        <w:spacing w:after="0" w:line="259" w:lineRule="auto"/>
        <w:rPr>
          <w:rFonts w:ascii="Arial" w:eastAsia="Arial" w:hAnsi="Arial" w:cs="Arial"/>
          <w:b/>
          <w:sz w:val="24"/>
          <w:szCs w:val="24"/>
        </w:rPr>
      </w:pPr>
    </w:p>
    <w:p w14:paraId="7E0E2175" w14:textId="77777777" w:rsidR="00962F69" w:rsidRDefault="00962F69">
      <w:pPr>
        <w:rPr>
          <w:rFonts w:ascii="Arial" w:eastAsia="Arial" w:hAnsi="Arial" w:cs="Arial"/>
          <w:b/>
          <w:sz w:val="24"/>
          <w:szCs w:val="24"/>
        </w:rPr>
      </w:pPr>
      <w:r>
        <w:rPr>
          <w:rFonts w:ascii="Arial" w:eastAsia="Arial" w:hAnsi="Arial" w:cs="Arial"/>
          <w:b/>
          <w:sz w:val="24"/>
          <w:szCs w:val="24"/>
        </w:rPr>
        <w:br w:type="page"/>
      </w:r>
    </w:p>
    <w:p w14:paraId="6368A921" w14:textId="3A9EED9B"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ORDER CHARGES</w:t>
      </w:r>
    </w:p>
    <w:p w14:paraId="412D33AD" w14:textId="77777777" w:rsidR="00870868" w:rsidRDefault="00870868">
      <w:pPr>
        <w:tabs>
          <w:tab w:val="left" w:pos="2257"/>
        </w:tabs>
        <w:spacing w:after="0" w:line="259" w:lineRule="auto"/>
        <w:rPr>
          <w:rFonts w:ascii="Arial" w:eastAsia="Arial" w:hAnsi="Arial" w:cs="Arial"/>
          <w:b/>
          <w:sz w:val="24"/>
          <w:szCs w:val="24"/>
        </w:rPr>
      </w:pPr>
    </w:p>
    <w:p w14:paraId="7E2441C5" w14:textId="77777777" w:rsidR="00870868" w:rsidRDefault="004C32AA">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4FFC1F2C" w14:textId="77777777" w:rsidR="00870868" w:rsidRDefault="00870868">
      <w:pPr>
        <w:tabs>
          <w:tab w:val="left" w:pos="2257"/>
        </w:tabs>
        <w:spacing w:after="0" w:line="259" w:lineRule="auto"/>
        <w:rPr>
          <w:rFonts w:ascii="Arial" w:eastAsia="Arial" w:hAnsi="Arial" w:cs="Arial"/>
          <w:sz w:val="24"/>
          <w:szCs w:val="24"/>
          <w:highlight w:val="yellow"/>
        </w:rPr>
      </w:pPr>
    </w:p>
    <w:p w14:paraId="1644B786"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REIMBURSABLE EXPENSES</w:t>
      </w:r>
    </w:p>
    <w:p w14:paraId="65414FAB" w14:textId="77777777" w:rsidR="00870868" w:rsidRDefault="00870868">
      <w:pPr>
        <w:tabs>
          <w:tab w:val="left" w:pos="2257"/>
        </w:tabs>
        <w:spacing w:after="0" w:line="259" w:lineRule="auto"/>
        <w:rPr>
          <w:rFonts w:ascii="Arial" w:eastAsia="Arial" w:hAnsi="Arial" w:cs="Arial"/>
          <w:b/>
          <w:sz w:val="24"/>
          <w:szCs w:val="24"/>
        </w:rPr>
      </w:pPr>
    </w:p>
    <w:p w14:paraId="159A319C" w14:textId="13BA9739"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 xml:space="preserve">None </w:t>
      </w:r>
    </w:p>
    <w:p w14:paraId="576DE305" w14:textId="77777777" w:rsidR="00870868" w:rsidRDefault="00870868">
      <w:pPr>
        <w:tabs>
          <w:tab w:val="left" w:pos="2257"/>
        </w:tabs>
        <w:spacing w:after="0" w:line="259" w:lineRule="auto"/>
        <w:rPr>
          <w:rFonts w:ascii="Arial" w:eastAsia="Arial" w:hAnsi="Arial" w:cs="Arial"/>
          <w:b/>
          <w:sz w:val="24"/>
          <w:szCs w:val="24"/>
        </w:rPr>
      </w:pPr>
    </w:p>
    <w:p w14:paraId="2DAB1D3F" w14:textId="706E5271" w:rsidR="00870868" w:rsidRDefault="004C32AA">
      <w:pPr>
        <w:tabs>
          <w:tab w:val="left" w:pos="2257"/>
        </w:tabs>
        <w:spacing w:after="0"/>
        <w:rPr>
          <w:rFonts w:ascii="Arial" w:eastAsia="Arial" w:hAnsi="Arial" w:cs="Arial"/>
          <w:b/>
          <w:sz w:val="24"/>
          <w:szCs w:val="24"/>
        </w:rPr>
      </w:pPr>
      <w:r>
        <w:rPr>
          <w:rFonts w:ascii="Arial" w:eastAsia="Arial" w:hAnsi="Arial" w:cs="Arial"/>
          <w:b/>
          <w:sz w:val="24"/>
          <w:szCs w:val="24"/>
        </w:rPr>
        <w:t>TARGET COST</w:t>
      </w:r>
    </w:p>
    <w:p w14:paraId="188DB8FB" w14:textId="77777777" w:rsidR="00870868" w:rsidRDefault="00870868">
      <w:pPr>
        <w:tabs>
          <w:tab w:val="left" w:pos="2257"/>
        </w:tabs>
        <w:spacing w:after="0"/>
        <w:rPr>
          <w:rFonts w:ascii="Arial" w:eastAsia="Arial" w:hAnsi="Arial" w:cs="Arial"/>
          <w:b/>
          <w:sz w:val="24"/>
          <w:szCs w:val="24"/>
        </w:rPr>
      </w:pPr>
    </w:p>
    <w:p w14:paraId="0FFE266A" w14:textId="1023640A" w:rsidR="00870868" w:rsidRPr="009205FF" w:rsidRDefault="004C32AA" w:rsidP="009205FF">
      <w:pPr>
        <w:tabs>
          <w:tab w:val="left" w:pos="2257"/>
        </w:tabs>
        <w:spacing w:after="0" w:line="259" w:lineRule="auto"/>
        <w:rPr>
          <w:rFonts w:ascii="Arial" w:eastAsia="Arial" w:hAnsi="Arial" w:cs="Arial"/>
          <w:bCs/>
          <w:sz w:val="24"/>
          <w:szCs w:val="24"/>
        </w:rPr>
      </w:pPr>
      <w:r w:rsidRPr="009205FF">
        <w:rPr>
          <w:rFonts w:ascii="Arial" w:eastAsia="Arial" w:hAnsi="Arial" w:cs="Arial"/>
          <w:bCs/>
          <w:sz w:val="24"/>
          <w:szCs w:val="24"/>
        </w:rPr>
        <w:t>Not Applicable</w:t>
      </w:r>
    </w:p>
    <w:p w14:paraId="241470F3" w14:textId="77777777" w:rsidR="00870868" w:rsidRDefault="00870868">
      <w:pPr>
        <w:tabs>
          <w:tab w:val="left" w:pos="2257"/>
        </w:tabs>
        <w:spacing w:after="0"/>
        <w:rPr>
          <w:rFonts w:ascii="Arial" w:eastAsia="Arial" w:hAnsi="Arial" w:cs="Arial"/>
          <w:sz w:val="24"/>
          <w:szCs w:val="24"/>
        </w:rPr>
      </w:pPr>
    </w:p>
    <w:p w14:paraId="2E0F00C7" w14:textId="44178B3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PAYMENT METHOD</w:t>
      </w:r>
    </w:p>
    <w:p w14:paraId="564494B8" w14:textId="200A4B96" w:rsidR="00E102B1" w:rsidRDefault="00E102B1">
      <w:pPr>
        <w:tabs>
          <w:tab w:val="left" w:pos="2257"/>
        </w:tabs>
        <w:spacing w:after="0" w:line="259" w:lineRule="auto"/>
        <w:rPr>
          <w:rFonts w:ascii="Arial" w:eastAsia="Arial" w:hAnsi="Arial" w:cs="Arial"/>
          <w:b/>
          <w:sz w:val="24"/>
          <w:szCs w:val="24"/>
        </w:rPr>
      </w:pPr>
    </w:p>
    <w:p w14:paraId="66157806" w14:textId="77777777" w:rsidR="00E102B1" w:rsidRPr="009A4F5A" w:rsidRDefault="00E102B1" w:rsidP="00E102B1">
      <w:pPr>
        <w:pStyle w:val="ListParagraph"/>
        <w:numPr>
          <w:ilvl w:val="0"/>
          <w:numId w:val="4"/>
        </w:numPr>
        <w:spacing w:after="0"/>
        <w:rPr>
          <w:rFonts w:ascii="Arial" w:eastAsia="Times New Roman" w:hAnsi="Arial" w:cs="Arial"/>
          <w:color w:val="000000"/>
          <w:sz w:val="24"/>
          <w:szCs w:val="24"/>
        </w:rPr>
      </w:pPr>
      <w:r w:rsidRPr="00AF4D83">
        <w:rPr>
          <w:rFonts w:ascii="Arial" w:eastAsia="Times New Roman" w:hAnsi="Arial" w:cs="Arial"/>
          <w:color w:val="000000"/>
          <w:sz w:val="24"/>
          <w:szCs w:val="24"/>
        </w:rPr>
        <w:t>Please refer to Annex A - DVLA</w:t>
      </w:r>
      <w:r w:rsidRPr="009A4F5A">
        <w:rPr>
          <w:rFonts w:ascii="Arial" w:eastAsia="Times New Roman" w:hAnsi="Arial" w:cs="Arial"/>
          <w:color w:val="000000"/>
          <w:sz w:val="24"/>
          <w:szCs w:val="24"/>
        </w:rPr>
        <w:t xml:space="preserve"> invoicing procedures</w:t>
      </w:r>
    </w:p>
    <w:p w14:paraId="46026CD1" w14:textId="3A9A3E8F" w:rsidR="00E102B1" w:rsidRPr="00E102B1" w:rsidRDefault="00E102B1" w:rsidP="00E102B1">
      <w:pPr>
        <w:pStyle w:val="ListParagraph"/>
        <w:numPr>
          <w:ilvl w:val="0"/>
          <w:numId w:val="4"/>
        </w:numPr>
        <w:rPr>
          <w:rFonts w:ascii="Arial" w:eastAsia="Times New Roman" w:hAnsi="Arial" w:cs="Arial"/>
          <w:color w:val="000000"/>
          <w:sz w:val="24"/>
          <w:szCs w:val="24"/>
        </w:rPr>
      </w:pPr>
      <w:r w:rsidRPr="009A4F5A">
        <w:rPr>
          <w:rFonts w:ascii="Arial" w:eastAsia="Times New Roman" w:hAnsi="Arial" w:cs="Arial"/>
          <w:color w:val="000000"/>
          <w:sz w:val="24"/>
          <w:szCs w:val="24"/>
        </w:rPr>
        <w:t>Purchase order numbers will need to be communicated from DVLA to the supplier on each work order. The purchase order number will need to be quoted on each invoice from the supplier.</w:t>
      </w:r>
    </w:p>
    <w:p w14:paraId="109D90F0" w14:textId="77777777" w:rsidR="00870868" w:rsidRDefault="00870868">
      <w:pPr>
        <w:tabs>
          <w:tab w:val="left" w:pos="2257"/>
        </w:tabs>
        <w:spacing w:after="0" w:line="259" w:lineRule="auto"/>
        <w:rPr>
          <w:rFonts w:ascii="Arial" w:eastAsia="Arial" w:hAnsi="Arial" w:cs="Arial"/>
          <w:b/>
          <w:sz w:val="24"/>
          <w:szCs w:val="24"/>
        </w:rPr>
      </w:pPr>
    </w:p>
    <w:p w14:paraId="228C6EAA" w14:textId="050BBDE1"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 xml:space="preserve">BUYER’S INVOICE ADDRESS: </w:t>
      </w:r>
    </w:p>
    <w:p w14:paraId="2E800528" w14:textId="00528DA7" w:rsidR="00E102B1" w:rsidRDefault="00E102B1">
      <w:pPr>
        <w:tabs>
          <w:tab w:val="left" w:pos="2257"/>
        </w:tabs>
        <w:spacing w:after="0" w:line="259" w:lineRule="auto"/>
        <w:rPr>
          <w:rFonts w:ascii="Arial" w:eastAsia="Arial" w:hAnsi="Arial" w:cs="Arial"/>
          <w:b/>
          <w:sz w:val="24"/>
          <w:szCs w:val="24"/>
        </w:rPr>
      </w:pPr>
    </w:p>
    <w:p w14:paraId="1762D79D" w14:textId="77777777" w:rsidR="00E102B1" w:rsidRDefault="00E102B1" w:rsidP="00E102B1">
      <w:pPr>
        <w:spacing w:after="0"/>
        <w:rPr>
          <w:rFonts w:ascii="Arial" w:eastAsia="Times New Roman" w:hAnsi="Arial" w:cs="Arial"/>
          <w:color w:val="000000"/>
          <w:sz w:val="24"/>
          <w:szCs w:val="24"/>
        </w:rPr>
      </w:pPr>
      <w:r>
        <w:rPr>
          <w:rFonts w:ascii="Arial" w:eastAsia="Times New Roman" w:hAnsi="Arial" w:cs="Arial"/>
          <w:color w:val="000000"/>
          <w:sz w:val="24"/>
          <w:szCs w:val="24"/>
        </w:rPr>
        <w:t>Shared Services Arvato</w:t>
      </w:r>
    </w:p>
    <w:p w14:paraId="45F6537D" w14:textId="77777777" w:rsidR="00E102B1" w:rsidRPr="00D85EC3" w:rsidRDefault="00E102B1" w:rsidP="00E102B1">
      <w:pPr>
        <w:pStyle w:val="Default"/>
        <w:spacing w:line="276" w:lineRule="auto"/>
        <w:rPr>
          <w:rFonts w:eastAsia="Times New Roman"/>
        </w:rPr>
      </w:pPr>
      <w:r w:rsidRPr="00D85EC3">
        <w:rPr>
          <w:rFonts w:eastAsia="Times New Roman"/>
        </w:rPr>
        <w:t xml:space="preserve">Email: ssa.invoice@sharedservicesarvato.co.uk </w:t>
      </w:r>
    </w:p>
    <w:p w14:paraId="15EDB7C2" w14:textId="77777777" w:rsidR="00E102B1" w:rsidRPr="00D85EC3" w:rsidRDefault="00E102B1" w:rsidP="00E102B1">
      <w:pPr>
        <w:pStyle w:val="Default"/>
        <w:spacing w:line="276" w:lineRule="auto"/>
        <w:rPr>
          <w:rFonts w:eastAsia="Times New Roman"/>
        </w:rPr>
      </w:pPr>
      <w:r w:rsidRPr="00D85EC3">
        <w:rPr>
          <w:rFonts w:eastAsia="Times New Roman"/>
        </w:rPr>
        <w:t xml:space="preserve">Postal Address: Shared Services </w:t>
      </w:r>
      <w:r>
        <w:rPr>
          <w:rFonts w:eastAsia="Times New Roman"/>
        </w:rPr>
        <w:t>A</w:t>
      </w:r>
      <w:r w:rsidRPr="00D85EC3">
        <w:rPr>
          <w:rFonts w:eastAsia="Times New Roman"/>
        </w:rPr>
        <w:t xml:space="preserve">rvato 5 Sandringham Park Swansea Vale </w:t>
      </w:r>
    </w:p>
    <w:p w14:paraId="5BAF3CAE" w14:textId="77777777" w:rsidR="00E102B1" w:rsidRPr="00D85EC3" w:rsidRDefault="00E102B1" w:rsidP="00E102B1">
      <w:pPr>
        <w:spacing w:after="0"/>
        <w:rPr>
          <w:rFonts w:ascii="Arial" w:eastAsia="Times New Roman" w:hAnsi="Arial" w:cs="Arial"/>
          <w:color w:val="000000"/>
          <w:sz w:val="24"/>
          <w:szCs w:val="24"/>
        </w:rPr>
      </w:pPr>
      <w:r w:rsidRPr="00D85EC3">
        <w:rPr>
          <w:rFonts w:ascii="Arial" w:eastAsia="Times New Roman" w:hAnsi="Arial" w:cs="Arial"/>
          <w:color w:val="000000"/>
          <w:sz w:val="24"/>
          <w:szCs w:val="24"/>
        </w:rPr>
        <w:t>SA7 0EA</w:t>
      </w:r>
    </w:p>
    <w:p w14:paraId="7A10E308" w14:textId="77777777" w:rsidR="00E102B1" w:rsidRDefault="00E102B1">
      <w:pPr>
        <w:tabs>
          <w:tab w:val="left" w:pos="2257"/>
        </w:tabs>
        <w:spacing w:after="0" w:line="259" w:lineRule="auto"/>
        <w:rPr>
          <w:rFonts w:ascii="Arial" w:eastAsia="Arial" w:hAnsi="Arial" w:cs="Arial"/>
          <w:b/>
          <w:sz w:val="24"/>
          <w:szCs w:val="24"/>
        </w:rPr>
      </w:pPr>
    </w:p>
    <w:p w14:paraId="2270E257" w14:textId="77777777" w:rsidR="00302E2C" w:rsidRDefault="00302E2C" w:rsidP="00302E2C">
      <w:pPr>
        <w:tabs>
          <w:tab w:val="left" w:pos="1134"/>
          <w:tab w:val="left" w:pos="2257"/>
        </w:tabs>
        <w:spacing w:after="0" w:line="259" w:lineRule="auto"/>
        <w:rPr>
          <w:rFonts w:ascii="Arial" w:eastAsia="Arial" w:hAnsi="Arial" w:cs="Arial"/>
          <w:b/>
          <w:sz w:val="24"/>
          <w:szCs w:val="24"/>
        </w:rPr>
      </w:pPr>
      <w:r>
        <w:rPr>
          <w:rFonts w:ascii="Arial" w:eastAsia="Arial" w:hAnsi="Arial" w:cs="Arial"/>
          <w:b/>
          <w:sz w:val="24"/>
          <w:szCs w:val="24"/>
        </w:rPr>
        <w:t>INDEXATION</w:t>
      </w:r>
    </w:p>
    <w:p w14:paraId="5FA7F20E" w14:textId="77777777" w:rsidR="00302E2C" w:rsidRDefault="00302E2C" w:rsidP="00302E2C">
      <w:pPr>
        <w:tabs>
          <w:tab w:val="left" w:pos="1134"/>
          <w:tab w:val="left" w:pos="2257"/>
        </w:tabs>
        <w:spacing w:after="0" w:line="259" w:lineRule="auto"/>
        <w:rPr>
          <w:rFonts w:ascii="Arial" w:eastAsia="Arial" w:hAnsi="Arial" w:cs="Arial"/>
          <w:b/>
          <w:sz w:val="24"/>
          <w:szCs w:val="24"/>
        </w:rPr>
      </w:pPr>
    </w:p>
    <w:p w14:paraId="760A052B" w14:textId="0E6E90D9" w:rsidR="00B76872" w:rsidRPr="00B76872" w:rsidRDefault="00B76872" w:rsidP="00B76872">
      <w:pPr>
        <w:rPr>
          <w:rFonts w:ascii="Arial" w:hAnsi="Arial" w:cs="Arial"/>
          <w:b/>
          <w:bCs/>
          <w:sz w:val="28"/>
          <w:szCs w:val="28"/>
          <w:u w:val="single"/>
        </w:rPr>
      </w:pPr>
      <w:r>
        <w:rPr>
          <w:rFonts w:ascii="Arial" w:hAnsi="Arial" w:cs="Arial"/>
          <w:b/>
          <w:bCs/>
          <w:sz w:val="28"/>
          <w:szCs w:val="28"/>
          <w:u w:val="single"/>
        </w:rPr>
        <w:t>Pricing Schedule Completion – Application of CPI</w:t>
      </w:r>
    </w:p>
    <w:p w14:paraId="22B6C8A5" w14:textId="42B794E5" w:rsidR="00B76872" w:rsidRPr="00B76872" w:rsidRDefault="00B76872" w:rsidP="00B76872">
      <w:pPr>
        <w:rPr>
          <w:rFonts w:ascii="Arial" w:hAnsi="Arial" w:cs="Arial"/>
          <w:sz w:val="24"/>
          <w:szCs w:val="24"/>
        </w:rPr>
      </w:pPr>
      <w:r>
        <w:rPr>
          <w:rFonts w:ascii="Arial" w:hAnsi="Arial" w:cs="Arial"/>
          <w:sz w:val="24"/>
          <w:szCs w:val="24"/>
        </w:rPr>
        <w:t xml:space="preserve">The costs for Year 1 in the pricing schedule should be fixed and not subject to change.  Future years (Year 2 – Year 5, and extension periods.) should be costed using a </w:t>
      </w:r>
      <w:r>
        <w:rPr>
          <w:rFonts w:ascii="Arial" w:hAnsi="Arial" w:cs="Arial"/>
          <w:b/>
          <w:bCs/>
          <w:sz w:val="24"/>
          <w:szCs w:val="24"/>
          <w:u w:val="single"/>
        </w:rPr>
        <w:t>CPI rate of 2%</w:t>
      </w:r>
      <w:r>
        <w:rPr>
          <w:rFonts w:ascii="Arial" w:hAnsi="Arial" w:cs="Arial"/>
          <w:sz w:val="24"/>
          <w:szCs w:val="24"/>
        </w:rPr>
        <w:t xml:space="preserve">. </w:t>
      </w:r>
    </w:p>
    <w:p w14:paraId="593C2C32" w14:textId="77777777" w:rsidR="00B76872" w:rsidRDefault="00B76872" w:rsidP="00B76872">
      <w:pPr>
        <w:rPr>
          <w:rFonts w:ascii="Arial" w:hAnsi="Arial" w:cs="Arial"/>
          <w:sz w:val="24"/>
          <w:szCs w:val="24"/>
        </w:rPr>
      </w:pPr>
      <w:r>
        <w:rPr>
          <w:rFonts w:ascii="Arial" w:hAnsi="Arial" w:cs="Arial"/>
          <w:b/>
          <w:bCs/>
          <w:sz w:val="24"/>
          <w:szCs w:val="24"/>
          <w:u w:val="single"/>
        </w:rPr>
        <w:t>Note:</w:t>
      </w:r>
      <w:r>
        <w:rPr>
          <w:rFonts w:ascii="Arial" w:hAnsi="Arial" w:cs="Arial"/>
          <w:sz w:val="24"/>
          <w:szCs w:val="24"/>
        </w:rPr>
        <w:t>  This is for evaluation purposes only. The actual rate of CPI applied (when the contract is live) will be adjusted in accordance with and up to but not to exceed the actual CPI rate from the November prior to the contractual anniversary date.</w:t>
      </w:r>
    </w:p>
    <w:p w14:paraId="7BF909AF" w14:textId="77777777" w:rsidR="00870868" w:rsidRDefault="00870868">
      <w:pPr>
        <w:tabs>
          <w:tab w:val="left" w:pos="2257"/>
        </w:tabs>
        <w:spacing w:after="0" w:line="259" w:lineRule="auto"/>
        <w:rPr>
          <w:rFonts w:ascii="Arial" w:eastAsia="Arial" w:hAnsi="Arial" w:cs="Arial"/>
          <w:color w:val="000000"/>
          <w:sz w:val="24"/>
          <w:szCs w:val="24"/>
        </w:rPr>
      </w:pPr>
    </w:p>
    <w:p w14:paraId="1BF56E85"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PASS THROUGH COSTS</w:t>
      </w:r>
    </w:p>
    <w:p w14:paraId="319DA62E" w14:textId="77777777" w:rsidR="00870868" w:rsidRDefault="00870868">
      <w:pPr>
        <w:tabs>
          <w:tab w:val="left" w:pos="2257"/>
        </w:tabs>
        <w:spacing w:after="0" w:line="259" w:lineRule="auto"/>
        <w:rPr>
          <w:rFonts w:ascii="Arial" w:eastAsia="Arial" w:hAnsi="Arial" w:cs="Arial"/>
          <w:b/>
          <w:sz w:val="24"/>
          <w:szCs w:val="24"/>
        </w:rPr>
      </w:pPr>
    </w:p>
    <w:p w14:paraId="07FCFF97" w14:textId="7E8CE93B" w:rsidR="00870868" w:rsidRDefault="004C32AA">
      <w:pPr>
        <w:tabs>
          <w:tab w:val="left" w:pos="2257"/>
        </w:tabs>
        <w:spacing w:after="0" w:line="259" w:lineRule="auto"/>
        <w:rPr>
          <w:rFonts w:ascii="Arial" w:eastAsia="Arial" w:hAnsi="Arial" w:cs="Arial"/>
          <w:sz w:val="24"/>
          <w:szCs w:val="24"/>
        </w:rPr>
      </w:pPr>
      <w:r w:rsidRPr="009205FF">
        <w:rPr>
          <w:rFonts w:ascii="Arial" w:eastAsia="Arial" w:hAnsi="Arial" w:cs="Arial"/>
          <w:sz w:val="24"/>
          <w:szCs w:val="24"/>
        </w:rPr>
        <w:t>Not Applicable</w:t>
      </w:r>
    </w:p>
    <w:p w14:paraId="7EDC7810" w14:textId="77777777" w:rsidR="009205FF" w:rsidRDefault="009205FF">
      <w:pPr>
        <w:tabs>
          <w:tab w:val="left" w:pos="2257"/>
        </w:tabs>
        <w:spacing w:after="0" w:line="259" w:lineRule="auto"/>
        <w:rPr>
          <w:rFonts w:ascii="Arial" w:eastAsia="Arial" w:hAnsi="Arial" w:cs="Arial"/>
          <w:b/>
          <w:sz w:val="24"/>
          <w:szCs w:val="24"/>
        </w:rPr>
      </w:pPr>
    </w:p>
    <w:p w14:paraId="0664F180" w14:textId="77777777" w:rsidR="00870868" w:rsidRDefault="004C32AA">
      <w:pPr>
        <w:rPr>
          <w:rFonts w:ascii="Arial" w:eastAsia="Arial" w:hAnsi="Arial" w:cs="Arial"/>
          <w:b/>
          <w:sz w:val="24"/>
          <w:szCs w:val="24"/>
        </w:rPr>
      </w:pPr>
      <w:r>
        <w:rPr>
          <w:rFonts w:ascii="Arial" w:eastAsia="Arial" w:hAnsi="Arial" w:cs="Arial"/>
          <w:b/>
          <w:sz w:val="24"/>
          <w:szCs w:val="24"/>
        </w:rPr>
        <w:t>MORE FAVOURABLE COMMERCIAL TERMS</w:t>
      </w:r>
    </w:p>
    <w:p w14:paraId="69916F46" w14:textId="77777777" w:rsidR="00870868" w:rsidRDefault="004C32AA">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For this DPS these will only apply to Pass Through Costs</w:t>
      </w:r>
    </w:p>
    <w:p w14:paraId="3A79DC47" w14:textId="04ECB281" w:rsidR="00870868" w:rsidRDefault="004C32AA">
      <w:pPr>
        <w:tabs>
          <w:tab w:val="left" w:pos="2257"/>
        </w:tabs>
        <w:spacing w:after="0"/>
        <w:rPr>
          <w:rFonts w:ascii="Arial" w:eastAsia="Arial" w:hAnsi="Arial" w:cs="Arial"/>
          <w:b/>
          <w:sz w:val="24"/>
          <w:szCs w:val="24"/>
        </w:rPr>
      </w:pPr>
      <w:r>
        <w:rPr>
          <w:rFonts w:ascii="Arial" w:eastAsia="Arial" w:hAnsi="Arial" w:cs="Arial"/>
          <w:b/>
          <w:sz w:val="24"/>
          <w:szCs w:val="24"/>
        </w:rPr>
        <w:lastRenderedPageBreak/>
        <w:t>BILLABLE WORKS</w:t>
      </w:r>
    </w:p>
    <w:p w14:paraId="07889F50" w14:textId="1F546621" w:rsidR="006165ED" w:rsidRDefault="006165ED">
      <w:pPr>
        <w:tabs>
          <w:tab w:val="left" w:pos="2257"/>
        </w:tabs>
        <w:spacing w:after="0"/>
        <w:rPr>
          <w:rFonts w:ascii="Arial" w:eastAsia="Arial" w:hAnsi="Arial" w:cs="Arial"/>
          <w:b/>
          <w:sz w:val="24"/>
          <w:szCs w:val="24"/>
        </w:rPr>
      </w:pPr>
    </w:p>
    <w:p w14:paraId="7166FF46" w14:textId="77777777" w:rsidR="00870868" w:rsidRPr="00AF4D83" w:rsidRDefault="004C32AA">
      <w:pPr>
        <w:spacing w:after="240"/>
        <w:jc w:val="both"/>
        <w:rPr>
          <w:rFonts w:ascii="Arial" w:eastAsia="Arial" w:hAnsi="Arial" w:cs="Arial"/>
          <w:sz w:val="24"/>
          <w:szCs w:val="24"/>
        </w:rPr>
      </w:pPr>
      <w:r w:rsidRPr="00AF4D83">
        <w:rPr>
          <w:rFonts w:ascii="Arial" w:eastAsia="Arial" w:hAnsi="Arial" w:cs="Arial"/>
          <w:sz w:val="24"/>
          <w:szCs w:val="24"/>
        </w:rPr>
        <w:t xml:space="preserve">The estimated total value range for Billable Works shall be as set out below: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4504"/>
        <w:gridCol w:w="4512"/>
      </w:tblGrid>
      <w:tr w:rsidR="00870868" w:rsidRPr="00AF4D83" w14:paraId="5E713B7E" w14:textId="77777777">
        <w:tc>
          <w:tcPr>
            <w:tcW w:w="4504" w:type="dxa"/>
          </w:tcPr>
          <w:p w14:paraId="4484F6CA" w14:textId="77777777" w:rsidR="00870868" w:rsidRPr="00AF4D83" w:rsidRDefault="004C32AA">
            <w:pPr>
              <w:spacing w:after="240" w:line="240" w:lineRule="auto"/>
              <w:jc w:val="both"/>
              <w:rPr>
                <w:rFonts w:ascii="Arial" w:eastAsia="Arial" w:hAnsi="Arial" w:cs="Arial"/>
                <w:b/>
                <w:sz w:val="24"/>
                <w:szCs w:val="24"/>
              </w:rPr>
            </w:pPr>
            <w:r w:rsidRPr="00AF4D83">
              <w:rPr>
                <w:rFonts w:ascii="Arial" w:eastAsia="Arial" w:hAnsi="Arial" w:cs="Arial"/>
                <w:b/>
                <w:sz w:val="24"/>
                <w:szCs w:val="24"/>
              </w:rPr>
              <w:t>Tier</w:t>
            </w:r>
          </w:p>
        </w:tc>
        <w:tc>
          <w:tcPr>
            <w:tcW w:w="4512" w:type="dxa"/>
          </w:tcPr>
          <w:p w14:paraId="3BFC7069" w14:textId="77777777" w:rsidR="00870868" w:rsidRPr="00AF4D83" w:rsidRDefault="004C32AA">
            <w:pPr>
              <w:spacing w:after="240" w:line="240" w:lineRule="auto"/>
              <w:jc w:val="both"/>
              <w:rPr>
                <w:rFonts w:ascii="Arial" w:eastAsia="Arial" w:hAnsi="Arial" w:cs="Arial"/>
                <w:b/>
                <w:sz w:val="24"/>
                <w:szCs w:val="24"/>
              </w:rPr>
            </w:pPr>
            <w:r w:rsidRPr="00AF4D83">
              <w:rPr>
                <w:rFonts w:ascii="Arial" w:eastAsia="Arial" w:hAnsi="Arial" w:cs="Arial"/>
                <w:b/>
                <w:sz w:val="24"/>
                <w:szCs w:val="24"/>
              </w:rPr>
              <w:t xml:space="preserve">Estimated total value range </w:t>
            </w:r>
          </w:p>
        </w:tc>
      </w:tr>
      <w:tr w:rsidR="00870868" w:rsidRPr="00AF4D83" w14:paraId="5E089D22" w14:textId="77777777">
        <w:tc>
          <w:tcPr>
            <w:tcW w:w="4504" w:type="dxa"/>
          </w:tcPr>
          <w:p w14:paraId="39043853"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One Billable Works </w:t>
            </w:r>
          </w:p>
        </w:tc>
        <w:tc>
          <w:tcPr>
            <w:tcW w:w="4512" w:type="dxa"/>
          </w:tcPr>
          <w:p w14:paraId="71F1A30A" w14:textId="68A11766"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&gt;£5,000</w:t>
            </w:r>
          </w:p>
        </w:tc>
      </w:tr>
      <w:tr w:rsidR="00870868" w:rsidRPr="00AF4D83" w14:paraId="4A52883B" w14:textId="77777777">
        <w:tc>
          <w:tcPr>
            <w:tcW w:w="4504" w:type="dxa"/>
          </w:tcPr>
          <w:p w14:paraId="0B810DC7"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Two Billable Works </w:t>
            </w:r>
          </w:p>
        </w:tc>
        <w:tc>
          <w:tcPr>
            <w:tcW w:w="4512" w:type="dxa"/>
          </w:tcPr>
          <w:p w14:paraId="70FA3866" w14:textId="6EECA0D4"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£5,001&gt;£15,000</w:t>
            </w:r>
          </w:p>
        </w:tc>
      </w:tr>
      <w:tr w:rsidR="00870868" w:rsidRPr="00AF4D83" w14:paraId="79E1B80D" w14:textId="77777777">
        <w:tc>
          <w:tcPr>
            <w:tcW w:w="4504" w:type="dxa"/>
          </w:tcPr>
          <w:p w14:paraId="5B411DEB"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Three Billable Works </w:t>
            </w:r>
          </w:p>
        </w:tc>
        <w:tc>
          <w:tcPr>
            <w:tcW w:w="4512" w:type="dxa"/>
          </w:tcPr>
          <w:p w14:paraId="6C259C15" w14:textId="384E434B"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£15,001&gt;£100,000</w:t>
            </w:r>
          </w:p>
        </w:tc>
      </w:tr>
      <w:tr w:rsidR="00870868" w:rsidRPr="00AF4D83" w14:paraId="11D140C6" w14:textId="77777777">
        <w:tc>
          <w:tcPr>
            <w:tcW w:w="4504" w:type="dxa"/>
          </w:tcPr>
          <w:p w14:paraId="635ED69D" w14:textId="77777777" w:rsidR="00870868" w:rsidRPr="00AF4D83" w:rsidRDefault="004C32AA">
            <w:pPr>
              <w:spacing w:after="240" w:line="240" w:lineRule="auto"/>
              <w:jc w:val="both"/>
              <w:rPr>
                <w:rFonts w:ascii="Arial" w:eastAsia="Arial" w:hAnsi="Arial" w:cs="Arial"/>
                <w:sz w:val="24"/>
                <w:szCs w:val="24"/>
              </w:rPr>
            </w:pPr>
            <w:r w:rsidRPr="00AF4D83">
              <w:rPr>
                <w:rFonts w:ascii="Arial" w:eastAsia="Arial" w:hAnsi="Arial" w:cs="Arial"/>
                <w:sz w:val="24"/>
                <w:szCs w:val="24"/>
              </w:rPr>
              <w:t xml:space="preserve">Tier Four Billable Works </w:t>
            </w:r>
          </w:p>
        </w:tc>
        <w:tc>
          <w:tcPr>
            <w:tcW w:w="4512" w:type="dxa"/>
          </w:tcPr>
          <w:p w14:paraId="485C23AB" w14:textId="67046169" w:rsidR="00870868" w:rsidRPr="00AF4D83" w:rsidRDefault="00AF4D83">
            <w:pPr>
              <w:spacing w:after="240" w:line="240" w:lineRule="auto"/>
              <w:jc w:val="both"/>
              <w:rPr>
                <w:rFonts w:ascii="Arial" w:eastAsia="Arial" w:hAnsi="Arial" w:cs="Arial"/>
                <w:sz w:val="24"/>
                <w:szCs w:val="24"/>
              </w:rPr>
            </w:pPr>
            <w:r w:rsidRPr="00AF4D83">
              <w:rPr>
                <w:rFonts w:ascii="Arial" w:eastAsia="Arial" w:hAnsi="Arial" w:cs="Arial"/>
                <w:sz w:val="24"/>
                <w:szCs w:val="24"/>
              </w:rPr>
              <w:t>&gt;£100,001</w:t>
            </w:r>
          </w:p>
        </w:tc>
      </w:tr>
    </w:tbl>
    <w:p w14:paraId="23AEA3C1" w14:textId="77777777" w:rsidR="00870868" w:rsidRPr="00AF4D83" w:rsidRDefault="00870868">
      <w:pPr>
        <w:spacing w:after="240"/>
        <w:jc w:val="both"/>
        <w:rPr>
          <w:rFonts w:ascii="Arial" w:eastAsia="Arial" w:hAnsi="Arial" w:cs="Arial"/>
          <w:sz w:val="24"/>
          <w:szCs w:val="24"/>
        </w:rPr>
      </w:pPr>
    </w:p>
    <w:p w14:paraId="7DCCE2F3" w14:textId="77777777" w:rsidR="00870868" w:rsidRPr="00AF4D83" w:rsidRDefault="004C32AA">
      <w:pPr>
        <w:spacing w:after="240"/>
        <w:jc w:val="both"/>
        <w:rPr>
          <w:rFonts w:ascii="Arial" w:eastAsia="Arial" w:hAnsi="Arial" w:cs="Arial"/>
          <w:b/>
          <w:sz w:val="24"/>
          <w:szCs w:val="24"/>
        </w:rPr>
      </w:pPr>
      <w:r w:rsidRPr="00AF4D83">
        <w:rPr>
          <w:rFonts w:ascii="Arial" w:eastAsia="Arial" w:hAnsi="Arial" w:cs="Arial"/>
          <w:b/>
          <w:sz w:val="24"/>
          <w:szCs w:val="24"/>
        </w:rPr>
        <w:t>BILLABLE WORKS NOT REQUIRING APPROVAL</w:t>
      </w:r>
    </w:p>
    <w:p w14:paraId="382B7B30" w14:textId="788E2D61" w:rsidR="00870868" w:rsidRPr="00AF4D83" w:rsidRDefault="00AF4D83">
      <w:pPr>
        <w:spacing w:after="240"/>
        <w:jc w:val="both"/>
        <w:rPr>
          <w:rFonts w:ascii="Arial" w:eastAsia="Arial" w:hAnsi="Arial" w:cs="Arial"/>
          <w:sz w:val="24"/>
          <w:szCs w:val="24"/>
        </w:rPr>
      </w:pPr>
      <w:r w:rsidRPr="00AF4D83">
        <w:rPr>
          <w:rFonts w:ascii="Arial" w:eastAsia="Arial" w:hAnsi="Arial" w:cs="Arial"/>
          <w:sz w:val="24"/>
          <w:szCs w:val="24"/>
        </w:rPr>
        <w:t>Not applicable, all billables work requires approval by the Agency</w:t>
      </w:r>
    </w:p>
    <w:p w14:paraId="657AF5E0" w14:textId="77777777" w:rsidR="00870868" w:rsidRDefault="004C32AA">
      <w:pPr>
        <w:spacing w:after="240"/>
        <w:jc w:val="both"/>
        <w:rPr>
          <w:rFonts w:ascii="Arial" w:eastAsia="Arial" w:hAnsi="Arial" w:cs="Arial"/>
          <w:b/>
          <w:sz w:val="24"/>
          <w:szCs w:val="24"/>
        </w:rPr>
      </w:pPr>
      <w:r>
        <w:rPr>
          <w:rFonts w:ascii="Arial" w:eastAsia="Arial" w:hAnsi="Arial" w:cs="Arial"/>
          <w:b/>
          <w:sz w:val="24"/>
          <w:szCs w:val="24"/>
        </w:rPr>
        <w:t>BUSINESS CRITICAL EVENTS</w:t>
      </w:r>
    </w:p>
    <w:p w14:paraId="0F7376BC" w14:textId="0C7F0244" w:rsidR="00C800B6" w:rsidRPr="00117B0F" w:rsidRDefault="00117B0F" w:rsidP="00C800B6">
      <w:pPr>
        <w:rPr>
          <w:rFonts w:ascii="Arial" w:eastAsia="Times New Roman" w:hAnsi="Arial" w:cs="Arial"/>
          <w:b/>
          <w:bCs/>
          <w:color w:val="000000"/>
          <w:sz w:val="24"/>
          <w:szCs w:val="24"/>
          <w:u w:val="single"/>
        </w:rPr>
      </w:pPr>
      <w:r w:rsidRPr="00117B0F">
        <w:rPr>
          <w:rFonts w:ascii="Arial" w:eastAsia="Times New Roman" w:hAnsi="Arial" w:cs="Arial"/>
          <w:b/>
          <w:bCs/>
          <w:color w:val="000000"/>
          <w:sz w:val="24"/>
          <w:szCs w:val="24"/>
          <w:u w:val="single"/>
        </w:rPr>
        <w:t>N/A</w:t>
      </w:r>
    </w:p>
    <w:p w14:paraId="0C8FB86C" w14:textId="77777777" w:rsidR="00870868" w:rsidRDefault="004C32AA">
      <w:pPr>
        <w:spacing w:after="240"/>
        <w:jc w:val="both"/>
        <w:rPr>
          <w:rFonts w:ascii="Arial" w:eastAsia="Arial" w:hAnsi="Arial" w:cs="Arial"/>
          <w:b/>
          <w:sz w:val="24"/>
          <w:szCs w:val="24"/>
        </w:rPr>
      </w:pPr>
      <w:r>
        <w:rPr>
          <w:rFonts w:ascii="Arial" w:eastAsia="Arial" w:hAnsi="Arial" w:cs="Arial"/>
          <w:b/>
          <w:sz w:val="24"/>
          <w:szCs w:val="24"/>
        </w:rPr>
        <w:t>WARRANTY</w:t>
      </w:r>
    </w:p>
    <w:p w14:paraId="00A2ACED" w14:textId="77777777" w:rsidR="00870868" w:rsidRDefault="004C32AA">
      <w:pPr>
        <w:spacing w:after="240"/>
        <w:jc w:val="both"/>
        <w:rPr>
          <w:rFonts w:ascii="Arial" w:eastAsia="Arial" w:hAnsi="Arial" w:cs="Arial"/>
          <w:sz w:val="24"/>
          <w:szCs w:val="24"/>
        </w:rPr>
      </w:pPr>
      <w:r>
        <w:rPr>
          <w:rFonts w:ascii="Arial" w:eastAsia="Arial" w:hAnsi="Arial" w:cs="Arial"/>
          <w:sz w:val="24"/>
          <w:szCs w:val="24"/>
        </w:rPr>
        <w:t xml:space="preserve">As per 3.1.2 of the Core Terms (90 Days) </w:t>
      </w:r>
    </w:p>
    <w:p w14:paraId="08617777" w14:textId="77777777" w:rsidR="00870868" w:rsidRDefault="004C32AA">
      <w:pPr>
        <w:pBdr>
          <w:top w:val="nil"/>
          <w:left w:val="nil"/>
          <w:bottom w:val="nil"/>
          <w:right w:val="nil"/>
          <w:between w:val="nil"/>
        </w:pBdr>
        <w:tabs>
          <w:tab w:val="left" w:pos="1985"/>
          <w:tab w:val="left" w:pos="2127"/>
          <w:tab w:val="left" w:pos="1134"/>
        </w:tabs>
        <w:spacing w:before="120" w:after="120" w:line="240" w:lineRule="auto"/>
        <w:jc w:val="both"/>
        <w:rPr>
          <w:rFonts w:ascii="Arial" w:eastAsia="Arial" w:hAnsi="Arial" w:cs="Arial"/>
          <w:b/>
          <w:sz w:val="24"/>
          <w:szCs w:val="24"/>
        </w:rPr>
      </w:pPr>
      <w:r>
        <w:rPr>
          <w:rFonts w:ascii="Arial" w:eastAsia="Arial" w:hAnsi="Arial" w:cs="Arial"/>
          <w:b/>
          <w:sz w:val="24"/>
          <w:szCs w:val="24"/>
        </w:rPr>
        <w:t>CYBER ESSENTIALS</w:t>
      </w:r>
    </w:p>
    <w:p w14:paraId="4DF67DC4" w14:textId="34744D58" w:rsidR="00870868" w:rsidRPr="00ED4F18" w:rsidRDefault="004C32AA">
      <w:pPr>
        <w:tabs>
          <w:tab w:val="left" w:pos="1985"/>
          <w:tab w:val="left" w:pos="2127"/>
          <w:tab w:val="left" w:pos="1134"/>
        </w:tabs>
        <w:spacing w:before="120" w:after="120" w:line="240" w:lineRule="auto"/>
        <w:jc w:val="both"/>
        <w:rPr>
          <w:rFonts w:ascii="Arial" w:eastAsia="Arial" w:hAnsi="Arial" w:cs="Arial"/>
          <w:sz w:val="24"/>
          <w:szCs w:val="24"/>
        </w:rPr>
      </w:pPr>
      <w:r w:rsidRPr="00ED4F18">
        <w:rPr>
          <w:rFonts w:ascii="Arial" w:eastAsia="Arial" w:hAnsi="Arial" w:cs="Arial"/>
          <w:sz w:val="24"/>
          <w:szCs w:val="24"/>
        </w:rPr>
        <w:t>Basic</w:t>
      </w:r>
    </w:p>
    <w:p w14:paraId="04439708" w14:textId="77777777" w:rsidR="00870868" w:rsidRDefault="00870868">
      <w:pPr>
        <w:tabs>
          <w:tab w:val="left" w:pos="1985"/>
          <w:tab w:val="left" w:pos="2127"/>
          <w:tab w:val="left" w:pos="1134"/>
        </w:tabs>
        <w:spacing w:before="120" w:after="120" w:line="240" w:lineRule="auto"/>
        <w:jc w:val="both"/>
        <w:rPr>
          <w:rFonts w:ascii="Arial" w:eastAsia="Arial" w:hAnsi="Arial" w:cs="Arial"/>
          <w:sz w:val="24"/>
          <w:szCs w:val="24"/>
          <w:highlight w:val="yellow"/>
        </w:rPr>
      </w:pPr>
    </w:p>
    <w:p w14:paraId="7056F001" w14:textId="2C84BA8E"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AUTHORISED REPRESENTATIVE</w:t>
      </w:r>
    </w:p>
    <w:p w14:paraId="7AF59740" w14:textId="3AB85EE6" w:rsidR="001C5DD0" w:rsidRDefault="001C5DD0">
      <w:pPr>
        <w:tabs>
          <w:tab w:val="left" w:pos="2257"/>
        </w:tabs>
        <w:spacing w:after="0" w:line="259" w:lineRule="auto"/>
        <w:rPr>
          <w:rFonts w:ascii="Arial" w:eastAsia="Arial" w:hAnsi="Arial" w:cs="Arial"/>
          <w:b/>
          <w:sz w:val="24"/>
          <w:szCs w:val="24"/>
        </w:rPr>
      </w:pPr>
    </w:p>
    <w:p w14:paraId="4E1D5FB7" w14:textId="7DE61411" w:rsidR="001C5DD0" w:rsidRPr="00ED4F18" w:rsidRDefault="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1A1817A9" w14:textId="179D311A" w:rsidR="001C5DD0" w:rsidRPr="00ED4F18" w:rsidRDefault="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 40</w:t>
      </w:r>
    </w:p>
    <w:p w14:paraId="5EDC613F" w14:textId="130160FF" w:rsidR="00930C80" w:rsidRPr="00117B0F" w:rsidRDefault="00930C80">
      <w:pPr>
        <w:tabs>
          <w:tab w:val="left" w:pos="2257"/>
        </w:tabs>
        <w:spacing w:after="0" w:line="259" w:lineRule="auto"/>
        <w:rPr>
          <w:rStyle w:val="Hyperlink"/>
          <w:bCs/>
          <w:sz w:val="28"/>
          <w:szCs w:val="28"/>
        </w:rPr>
      </w:pPr>
      <w:r>
        <w:rPr>
          <w:rStyle w:val="Hyperlink"/>
          <w:bCs/>
          <w:sz w:val="28"/>
          <w:szCs w:val="28"/>
        </w:rPr>
        <w:t>XXXXX</w:t>
      </w:r>
      <w:r w:rsidRPr="00930C80">
        <w:t xml:space="preserve"> </w:t>
      </w:r>
      <w:r w:rsidRPr="00930C80">
        <w:rPr>
          <w:rStyle w:val="Hyperlink"/>
          <w:bCs/>
          <w:sz w:val="28"/>
          <w:szCs w:val="28"/>
        </w:rPr>
        <w:t>redacted under FOIA section 40</w:t>
      </w:r>
    </w:p>
    <w:p w14:paraId="45DD9229" w14:textId="77777777" w:rsidR="00870868" w:rsidRDefault="00870868">
      <w:pPr>
        <w:tabs>
          <w:tab w:val="left" w:pos="2257"/>
        </w:tabs>
        <w:spacing w:after="0" w:line="259" w:lineRule="auto"/>
        <w:rPr>
          <w:rFonts w:ascii="Arial" w:eastAsia="Arial" w:hAnsi="Arial" w:cs="Arial"/>
          <w:sz w:val="24"/>
          <w:szCs w:val="24"/>
        </w:rPr>
      </w:pPr>
    </w:p>
    <w:p w14:paraId="603D1672" w14:textId="337B5939"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BUYER’S ENVIRONMENTAL POLICY</w:t>
      </w:r>
    </w:p>
    <w:p w14:paraId="1E1AB3A1" w14:textId="0169EBC1" w:rsidR="001C5DD0" w:rsidRDefault="001C5DD0">
      <w:pPr>
        <w:tabs>
          <w:tab w:val="left" w:pos="2257"/>
        </w:tabs>
        <w:spacing w:after="0" w:line="259" w:lineRule="auto"/>
        <w:rPr>
          <w:rFonts w:ascii="Arial" w:eastAsia="Arial" w:hAnsi="Arial" w:cs="Arial"/>
          <w:b/>
          <w:sz w:val="24"/>
          <w:szCs w:val="24"/>
        </w:rPr>
      </w:pPr>
    </w:p>
    <w:p w14:paraId="477F7B51" w14:textId="77777777" w:rsidR="001C5DD0" w:rsidRPr="00AF4D83" w:rsidRDefault="001C5DD0" w:rsidP="001C5DD0">
      <w:pPr>
        <w:spacing w:after="0" w:line="240" w:lineRule="auto"/>
        <w:rPr>
          <w:rFonts w:ascii="Times New Roman" w:eastAsia="Times New Roman" w:hAnsi="Times New Roman"/>
          <w:sz w:val="24"/>
          <w:szCs w:val="24"/>
        </w:rPr>
      </w:pPr>
      <w:r w:rsidRPr="00AF4D83">
        <w:rPr>
          <w:rFonts w:ascii="Arial" w:eastAsia="Times New Roman" w:hAnsi="Arial" w:cs="Arial"/>
          <w:color w:val="000000"/>
          <w:sz w:val="24"/>
          <w:szCs w:val="24"/>
        </w:rPr>
        <w:t>Appended at Annex D Corporate Environmental Policy</w:t>
      </w:r>
    </w:p>
    <w:p w14:paraId="5785EA6F" w14:textId="77777777" w:rsidR="001C5DD0" w:rsidRPr="00AF4D83" w:rsidRDefault="001C5DD0">
      <w:pPr>
        <w:tabs>
          <w:tab w:val="left" w:pos="2257"/>
        </w:tabs>
        <w:spacing w:after="0" w:line="259" w:lineRule="auto"/>
        <w:rPr>
          <w:rFonts w:ascii="Arial" w:eastAsia="Arial" w:hAnsi="Arial" w:cs="Arial"/>
          <w:b/>
          <w:sz w:val="24"/>
          <w:szCs w:val="24"/>
        </w:rPr>
      </w:pPr>
    </w:p>
    <w:p w14:paraId="2292EE4E" w14:textId="77777777" w:rsidR="00870868" w:rsidRPr="00AF4D83" w:rsidRDefault="00870868">
      <w:pPr>
        <w:tabs>
          <w:tab w:val="left" w:pos="2257"/>
        </w:tabs>
        <w:spacing w:after="0" w:line="259" w:lineRule="auto"/>
        <w:rPr>
          <w:rFonts w:ascii="Arial" w:eastAsia="Arial" w:hAnsi="Arial" w:cs="Arial"/>
          <w:b/>
          <w:sz w:val="24"/>
          <w:szCs w:val="24"/>
        </w:rPr>
      </w:pPr>
    </w:p>
    <w:p w14:paraId="352BCECD" w14:textId="79CD39EF" w:rsidR="00870868" w:rsidRPr="00AF4D83" w:rsidRDefault="004C32AA">
      <w:pPr>
        <w:tabs>
          <w:tab w:val="left" w:pos="2257"/>
        </w:tabs>
        <w:spacing w:after="0" w:line="259" w:lineRule="auto"/>
        <w:rPr>
          <w:rFonts w:ascii="Arial" w:eastAsia="Arial" w:hAnsi="Arial" w:cs="Arial"/>
          <w:b/>
          <w:sz w:val="24"/>
          <w:szCs w:val="24"/>
        </w:rPr>
      </w:pPr>
      <w:r w:rsidRPr="00AF4D83">
        <w:rPr>
          <w:rFonts w:ascii="Arial" w:eastAsia="Arial" w:hAnsi="Arial" w:cs="Arial"/>
          <w:b/>
          <w:sz w:val="24"/>
          <w:szCs w:val="24"/>
        </w:rPr>
        <w:t>BUYER’S SECURITY POLICY</w:t>
      </w:r>
    </w:p>
    <w:p w14:paraId="51348C78" w14:textId="67FDC12A" w:rsidR="001C5DD0" w:rsidRPr="00AF4D83" w:rsidRDefault="001C5DD0">
      <w:pPr>
        <w:tabs>
          <w:tab w:val="left" w:pos="2257"/>
        </w:tabs>
        <w:spacing w:after="0" w:line="259" w:lineRule="auto"/>
        <w:rPr>
          <w:rFonts w:ascii="Arial" w:eastAsia="Arial" w:hAnsi="Arial" w:cs="Arial"/>
          <w:b/>
          <w:sz w:val="24"/>
          <w:szCs w:val="24"/>
        </w:rPr>
      </w:pPr>
    </w:p>
    <w:p w14:paraId="4A97AD11" w14:textId="77777777" w:rsidR="001C5DD0" w:rsidRPr="000A3AD2" w:rsidRDefault="001C5DD0" w:rsidP="001C5DD0">
      <w:pPr>
        <w:spacing w:after="0" w:line="240" w:lineRule="auto"/>
        <w:rPr>
          <w:rFonts w:ascii="Times New Roman" w:eastAsia="Times New Roman" w:hAnsi="Times New Roman"/>
          <w:sz w:val="24"/>
          <w:szCs w:val="24"/>
        </w:rPr>
      </w:pPr>
      <w:r w:rsidRPr="00AF4D83">
        <w:rPr>
          <w:rFonts w:ascii="Arial" w:eastAsia="Times New Roman" w:hAnsi="Arial" w:cs="Arial"/>
          <w:color w:val="000000"/>
          <w:sz w:val="24"/>
          <w:szCs w:val="24"/>
        </w:rPr>
        <w:t>Appended at Annex J DVLA Physical Security Policy</w:t>
      </w:r>
      <w:r w:rsidRPr="000A3AD2">
        <w:rPr>
          <w:rFonts w:ascii="Arial" w:eastAsia="Times New Roman" w:hAnsi="Arial" w:cs="Arial"/>
          <w:color w:val="000000"/>
          <w:sz w:val="24"/>
          <w:szCs w:val="24"/>
        </w:rPr>
        <w:t xml:space="preserve"> </w:t>
      </w:r>
    </w:p>
    <w:p w14:paraId="0CE865D7" w14:textId="77777777" w:rsidR="001C5DD0" w:rsidRDefault="001C5DD0">
      <w:pPr>
        <w:tabs>
          <w:tab w:val="left" w:pos="2257"/>
        </w:tabs>
        <w:spacing w:after="0" w:line="259" w:lineRule="auto"/>
        <w:rPr>
          <w:rFonts w:ascii="Arial" w:eastAsia="Arial" w:hAnsi="Arial" w:cs="Arial"/>
          <w:b/>
          <w:sz w:val="24"/>
          <w:szCs w:val="24"/>
        </w:rPr>
      </w:pPr>
    </w:p>
    <w:p w14:paraId="1CB4A662" w14:textId="77777777" w:rsidR="00870868" w:rsidRDefault="00870868">
      <w:pPr>
        <w:tabs>
          <w:tab w:val="left" w:pos="2257"/>
        </w:tabs>
        <w:spacing w:after="0" w:line="259" w:lineRule="auto"/>
        <w:rPr>
          <w:rFonts w:ascii="Arial" w:eastAsia="Arial" w:hAnsi="Arial" w:cs="Arial"/>
          <w:sz w:val="24"/>
          <w:szCs w:val="24"/>
        </w:rPr>
      </w:pPr>
    </w:p>
    <w:p w14:paraId="3DEB2E98" w14:textId="77777777" w:rsidR="003C2B43" w:rsidRDefault="003C2B43">
      <w:pPr>
        <w:tabs>
          <w:tab w:val="left" w:pos="2257"/>
        </w:tabs>
        <w:spacing w:after="0" w:line="259" w:lineRule="auto"/>
        <w:rPr>
          <w:rFonts w:ascii="Arial" w:eastAsia="Arial" w:hAnsi="Arial" w:cs="Arial"/>
          <w:sz w:val="24"/>
          <w:szCs w:val="24"/>
        </w:rPr>
      </w:pPr>
    </w:p>
    <w:p w14:paraId="595FB439"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SUPPLIER’S AUTHORISED REPRESENTATIVE</w:t>
      </w:r>
    </w:p>
    <w:p w14:paraId="4791D881" w14:textId="77777777" w:rsidR="00870868" w:rsidRDefault="00870868">
      <w:pPr>
        <w:tabs>
          <w:tab w:val="left" w:pos="2257"/>
        </w:tabs>
        <w:spacing w:after="0" w:line="259" w:lineRule="auto"/>
        <w:rPr>
          <w:rFonts w:ascii="Arial" w:eastAsia="Arial" w:hAnsi="Arial" w:cs="Arial"/>
          <w:b/>
          <w:sz w:val="24"/>
          <w:szCs w:val="24"/>
        </w:rPr>
      </w:pPr>
    </w:p>
    <w:p w14:paraId="1DF26D2C"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45647982" w14:textId="56A6E702" w:rsidR="00870868" w:rsidRDefault="00600AE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rPr>
        <w:t>Operations Director</w:t>
      </w:r>
      <w:r w:rsidR="004C32AA">
        <w:rPr>
          <w:rFonts w:ascii="Arial" w:eastAsia="Arial" w:hAnsi="Arial" w:cs="Arial"/>
          <w:sz w:val="24"/>
          <w:szCs w:val="24"/>
        </w:rPr>
        <w:t xml:space="preserve"> </w:t>
      </w:r>
    </w:p>
    <w:p w14:paraId="7852EC66"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315C8E98" w14:textId="7E46DB81" w:rsidR="00870868" w:rsidRDefault="00600AEE">
      <w:pPr>
        <w:tabs>
          <w:tab w:val="left" w:pos="2257"/>
        </w:tabs>
        <w:spacing w:after="0" w:line="259" w:lineRule="auto"/>
        <w:rPr>
          <w:rFonts w:ascii="Arial" w:eastAsia="Arial" w:hAnsi="Arial" w:cs="Arial"/>
          <w:sz w:val="24"/>
          <w:szCs w:val="24"/>
        </w:rPr>
      </w:pPr>
      <w:r>
        <w:rPr>
          <w:rFonts w:ascii="Arial" w:eastAsia="Arial" w:hAnsi="Arial" w:cs="Arial"/>
          <w:b/>
          <w:sz w:val="24"/>
          <w:szCs w:val="24"/>
        </w:rPr>
        <w:t>1</w:t>
      </w:r>
      <w:r w:rsidRPr="00600AEE">
        <w:rPr>
          <w:rFonts w:ascii="Arial" w:eastAsia="Arial" w:hAnsi="Arial" w:cs="Arial"/>
          <w:b/>
          <w:sz w:val="24"/>
          <w:szCs w:val="24"/>
          <w:vertAlign w:val="superscript"/>
        </w:rPr>
        <w:t>st</w:t>
      </w:r>
      <w:r>
        <w:rPr>
          <w:rFonts w:ascii="Arial" w:eastAsia="Arial" w:hAnsi="Arial" w:cs="Arial"/>
          <w:b/>
          <w:sz w:val="24"/>
          <w:szCs w:val="24"/>
        </w:rPr>
        <w:t xml:space="preserve"> Floor Rainham House, Manor Way, Rainham, RM13 8RH</w:t>
      </w:r>
    </w:p>
    <w:p w14:paraId="46D719B0" w14:textId="77777777" w:rsidR="00870868" w:rsidRDefault="00870868">
      <w:pPr>
        <w:tabs>
          <w:tab w:val="left" w:pos="2257"/>
        </w:tabs>
        <w:spacing w:after="0" w:line="259" w:lineRule="auto"/>
        <w:rPr>
          <w:rFonts w:ascii="Arial" w:eastAsia="Arial" w:hAnsi="Arial" w:cs="Arial"/>
          <w:sz w:val="24"/>
          <w:szCs w:val="24"/>
        </w:rPr>
      </w:pPr>
    </w:p>
    <w:p w14:paraId="45013ED1"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SUPPLIER’S CONTRACT MANAGER</w:t>
      </w:r>
    </w:p>
    <w:p w14:paraId="5BD3B583" w14:textId="77777777" w:rsidR="00870868" w:rsidRDefault="00870868">
      <w:pPr>
        <w:tabs>
          <w:tab w:val="left" w:pos="2257"/>
        </w:tabs>
        <w:spacing w:after="0" w:line="259" w:lineRule="auto"/>
        <w:rPr>
          <w:rFonts w:ascii="Arial" w:eastAsia="Arial" w:hAnsi="Arial" w:cs="Arial"/>
          <w:b/>
          <w:sz w:val="24"/>
          <w:szCs w:val="24"/>
        </w:rPr>
      </w:pPr>
    </w:p>
    <w:p w14:paraId="204406D5"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3845824C" w14:textId="2E8610D6" w:rsidR="00870868" w:rsidRDefault="00600AEE">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rPr>
        <w:t>Head of Projects</w:t>
      </w:r>
      <w:r w:rsidR="004C32AA">
        <w:rPr>
          <w:rFonts w:ascii="Arial" w:eastAsia="Arial" w:hAnsi="Arial" w:cs="Arial"/>
          <w:sz w:val="24"/>
          <w:szCs w:val="24"/>
        </w:rPr>
        <w:t>]</w:t>
      </w:r>
    </w:p>
    <w:p w14:paraId="6CC6E3EE"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0A985C2B" w14:textId="13443904" w:rsidR="00870868" w:rsidRDefault="00600AEE">
      <w:pPr>
        <w:tabs>
          <w:tab w:val="left" w:pos="2257"/>
        </w:tabs>
        <w:spacing w:after="0" w:line="259" w:lineRule="auto"/>
        <w:rPr>
          <w:rFonts w:ascii="Arial" w:eastAsia="Arial" w:hAnsi="Arial" w:cs="Arial"/>
          <w:sz w:val="24"/>
          <w:szCs w:val="24"/>
        </w:rPr>
      </w:pPr>
      <w:proofErr w:type="spellStart"/>
      <w:r>
        <w:rPr>
          <w:rFonts w:ascii="Arial" w:eastAsia="Arial" w:hAnsi="Arial" w:cs="Arial"/>
          <w:b/>
          <w:sz w:val="24"/>
          <w:szCs w:val="24"/>
        </w:rPr>
        <w:t>Axys</w:t>
      </w:r>
      <w:proofErr w:type="spellEnd"/>
      <w:r>
        <w:rPr>
          <w:rFonts w:ascii="Arial" w:eastAsia="Arial" w:hAnsi="Arial" w:cs="Arial"/>
          <w:b/>
          <w:sz w:val="24"/>
          <w:szCs w:val="24"/>
        </w:rPr>
        <w:t xml:space="preserve"> House, </w:t>
      </w:r>
      <w:proofErr w:type="spellStart"/>
      <w:r>
        <w:rPr>
          <w:rFonts w:ascii="Arial" w:eastAsia="Arial" w:hAnsi="Arial" w:cs="Arial"/>
          <w:b/>
          <w:sz w:val="24"/>
          <w:szCs w:val="24"/>
        </w:rPr>
        <w:t>Heol</w:t>
      </w:r>
      <w:proofErr w:type="spellEnd"/>
      <w:r>
        <w:rPr>
          <w:rFonts w:ascii="Arial" w:eastAsia="Arial" w:hAnsi="Arial" w:cs="Arial"/>
          <w:b/>
          <w:sz w:val="24"/>
          <w:szCs w:val="24"/>
        </w:rPr>
        <w:t xml:space="preserve"> </w:t>
      </w:r>
      <w:proofErr w:type="spellStart"/>
      <w:r>
        <w:rPr>
          <w:rFonts w:ascii="Arial" w:eastAsia="Arial" w:hAnsi="Arial" w:cs="Arial"/>
          <w:b/>
          <w:sz w:val="24"/>
          <w:szCs w:val="24"/>
        </w:rPr>
        <w:t>Crochendy</w:t>
      </w:r>
      <w:proofErr w:type="spellEnd"/>
      <w:r>
        <w:rPr>
          <w:rFonts w:ascii="Arial" w:eastAsia="Arial" w:hAnsi="Arial" w:cs="Arial"/>
          <w:b/>
          <w:sz w:val="24"/>
          <w:szCs w:val="24"/>
        </w:rPr>
        <w:t xml:space="preserve">, </w:t>
      </w:r>
      <w:r w:rsidRPr="00600AEE">
        <w:rPr>
          <w:rFonts w:ascii="Arial" w:eastAsia="Arial" w:hAnsi="Arial" w:cs="Arial"/>
          <w:b/>
          <w:sz w:val="24"/>
          <w:szCs w:val="24"/>
        </w:rPr>
        <w:t>Parc Nantgarw, Nantgarw, Cardiff, CF15 7TW</w:t>
      </w:r>
    </w:p>
    <w:p w14:paraId="121488C8" w14:textId="77777777" w:rsidR="00870868" w:rsidRDefault="00870868">
      <w:pPr>
        <w:tabs>
          <w:tab w:val="left" w:pos="2257"/>
        </w:tabs>
        <w:spacing w:after="0" w:line="259" w:lineRule="auto"/>
        <w:rPr>
          <w:rFonts w:ascii="Arial" w:eastAsia="Arial" w:hAnsi="Arial" w:cs="Arial"/>
          <w:sz w:val="24"/>
          <w:szCs w:val="24"/>
        </w:rPr>
      </w:pPr>
    </w:p>
    <w:p w14:paraId="38D02C1C" w14:textId="6BB80760"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PROGRESS REPORT FREQUENCY</w:t>
      </w:r>
    </w:p>
    <w:p w14:paraId="0DFFEEFB" w14:textId="2E7FC576" w:rsidR="001C5DD0" w:rsidRDefault="001C5DD0">
      <w:pPr>
        <w:tabs>
          <w:tab w:val="left" w:pos="2257"/>
        </w:tabs>
        <w:spacing w:after="0" w:line="259" w:lineRule="auto"/>
        <w:rPr>
          <w:rFonts w:ascii="Arial" w:eastAsia="Arial" w:hAnsi="Arial" w:cs="Arial"/>
          <w:b/>
          <w:sz w:val="24"/>
          <w:szCs w:val="24"/>
        </w:rPr>
      </w:pPr>
    </w:p>
    <w:p w14:paraId="76C71522" w14:textId="223F7035" w:rsidR="001C5DD0" w:rsidRPr="00ED4F18" w:rsidRDefault="001C5DD0" w:rsidP="001C5DD0">
      <w:pPr>
        <w:spacing w:after="0" w:line="240" w:lineRule="auto"/>
        <w:rPr>
          <w:rFonts w:ascii="Arial" w:eastAsia="Times New Roman" w:hAnsi="Arial" w:cs="Arial"/>
          <w:color w:val="000000"/>
          <w:sz w:val="24"/>
          <w:szCs w:val="24"/>
        </w:rPr>
      </w:pPr>
      <w:r w:rsidRPr="00ED4F18">
        <w:rPr>
          <w:rFonts w:ascii="Arial" w:eastAsia="Times New Roman" w:hAnsi="Arial" w:cs="Arial"/>
          <w:color w:val="000000"/>
          <w:sz w:val="24"/>
          <w:szCs w:val="24"/>
        </w:rPr>
        <w:t xml:space="preserve">To be discussed </w:t>
      </w:r>
      <w:r w:rsidR="00ED4F18" w:rsidRPr="00ED4F18">
        <w:rPr>
          <w:rFonts w:ascii="Arial" w:eastAsia="Times New Roman" w:hAnsi="Arial" w:cs="Arial"/>
          <w:color w:val="000000"/>
          <w:sz w:val="24"/>
          <w:szCs w:val="24"/>
        </w:rPr>
        <w:t xml:space="preserve">at point of transition </w:t>
      </w:r>
    </w:p>
    <w:p w14:paraId="253904A4" w14:textId="77777777" w:rsidR="00870868" w:rsidRPr="00ED4F18" w:rsidRDefault="00870868">
      <w:pPr>
        <w:tabs>
          <w:tab w:val="left" w:pos="2257"/>
        </w:tabs>
        <w:spacing w:after="0" w:line="259" w:lineRule="auto"/>
        <w:rPr>
          <w:rFonts w:ascii="Arial" w:eastAsia="Arial" w:hAnsi="Arial" w:cs="Arial"/>
          <w:b/>
          <w:sz w:val="24"/>
          <w:szCs w:val="24"/>
        </w:rPr>
      </w:pPr>
    </w:p>
    <w:p w14:paraId="489BA289" w14:textId="2B9CC1C0" w:rsidR="00870868" w:rsidRPr="00ED4F18" w:rsidRDefault="004C32AA">
      <w:pPr>
        <w:tabs>
          <w:tab w:val="left" w:pos="2257"/>
        </w:tabs>
        <w:spacing w:after="0" w:line="259" w:lineRule="auto"/>
        <w:rPr>
          <w:rFonts w:ascii="Arial" w:eastAsia="Arial" w:hAnsi="Arial" w:cs="Arial"/>
          <w:b/>
          <w:sz w:val="24"/>
          <w:szCs w:val="24"/>
        </w:rPr>
      </w:pPr>
      <w:r w:rsidRPr="00ED4F18">
        <w:rPr>
          <w:rFonts w:ascii="Arial" w:eastAsia="Arial" w:hAnsi="Arial" w:cs="Arial"/>
          <w:b/>
          <w:sz w:val="24"/>
          <w:szCs w:val="24"/>
        </w:rPr>
        <w:t>PROGRESS MEETING FREQUENCY</w:t>
      </w:r>
    </w:p>
    <w:p w14:paraId="37C1B493" w14:textId="1D392C5E" w:rsidR="001C5DD0" w:rsidRPr="00ED4F18" w:rsidRDefault="001C5DD0">
      <w:pPr>
        <w:tabs>
          <w:tab w:val="left" w:pos="2257"/>
        </w:tabs>
        <w:spacing w:after="0" w:line="259" w:lineRule="auto"/>
        <w:rPr>
          <w:rFonts w:ascii="Arial" w:eastAsia="Arial" w:hAnsi="Arial" w:cs="Arial"/>
          <w:b/>
          <w:sz w:val="24"/>
          <w:szCs w:val="24"/>
        </w:rPr>
      </w:pPr>
    </w:p>
    <w:p w14:paraId="4A51D85A" w14:textId="77777777" w:rsidR="00ED4F18" w:rsidRPr="001C5DD0" w:rsidRDefault="00ED4F18" w:rsidP="00ED4F18">
      <w:pPr>
        <w:spacing w:after="0" w:line="240" w:lineRule="auto"/>
        <w:rPr>
          <w:rFonts w:ascii="Arial" w:eastAsia="Times New Roman" w:hAnsi="Arial" w:cs="Arial"/>
          <w:color w:val="000000"/>
          <w:sz w:val="24"/>
          <w:szCs w:val="24"/>
        </w:rPr>
      </w:pPr>
      <w:r w:rsidRPr="00ED4F18">
        <w:rPr>
          <w:rFonts w:ascii="Arial" w:eastAsia="Times New Roman" w:hAnsi="Arial" w:cs="Arial"/>
          <w:color w:val="000000"/>
          <w:sz w:val="24"/>
          <w:szCs w:val="24"/>
        </w:rPr>
        <w:t>To be discussed at point of transition</w:t>
      </w:r>
      <w:r>
        <w:rPr>
          <w:rFonts w:ascii="Arial" w:eastAsia="Times New Roman" w:hAnsi="Arial" w:cs="Arial"/>
          <w:color w:val="000000"/>
          <w:sz w:val="24"/>
          <w:szCs w:val="24"/>
        </w:rPr>
        <w:t xml:space="preserve"> </w:t>
      </w:r>
    </w:p>
    <w:p w14:paraId="15B7328C" w14:textId="77777777" w:rsidR="00870868" w:rsidRDefault="00870868">
      <w:pPr>
        <w:tabs>
          <w:tab w:val="left" w:pos="2257"/>
        </w:tabs>
        <w:spacing w:after="0" w:line="259" w:lineRule="auto"/>
        <w:rPr>
          <w:rFonts w:ascii="Arial" w:eastAsia="Arial" w:hAnsi="Arial" w:cs="Arial"/>
          <w:b/>
          <w:sz w:val="24"/>
          <w:szCs w:val="24"/>
        </w:rPr>
      </w:pPr>
    </w:p>
    <w:p w14:paraId="0FD07997" w14:textId="77777777" w:rsidR="00870868" w:rsidRPr="001C5DD0" w:rsidRDefault="00870868">
      <w:pPr>
        <w:tabs>
          <w:tab w:val="left" w:pos="2257"/>
        </w:tabs>
        <w:spacing w:after="0" w:line="259" w:lineRule="auto"/>
        <w:rPr>
          <w:rFonts w:ascii="Arial" w:eastAsia="Arial" w:hAnsi="Arial" w:cs="Arial"/>
          <w:b/>
          <w:strike/>
          <w:sz w:val="24"/>
          <w:szCs w:val="24"/>
        </w:rPr>
      </w:pPr>
    </w:p>
    <w:p w14:paraId="4BD55D1D"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STAFF</w:t>
      </w:r>
    </w:p>
    <w:p w14:paraId="5361F168" w14:textId="77777777" w:rsidR="00870868" w:rsidRDefault="00870868">
      <w:pPr>
        <w:tabs>
          <w:tab w:val="left" w:pos="2257"/>
        </w:tabs>
        <w:spacing w:after="0" w:line="259" w:lineRule="auto"/>
        <w:rPr>
          <w:rFonts w:ascii="Arial" w:eastAsia="Arial" w:hAnsi="Arial" w:cs="Arial"/>
          <w:b/>
          <w:sz w:val="24"/>
          <w:szCs w:val="24"/>
        </w:rPr>
      </w:pPr>
    </w:p>
    <w:p w14:paraId="25231766"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4663C7CA" w14:textId="04481E6C" w:rsidR="00870868" w:rsidRPr="00481EE2" w:rsidRDefault="00AA550A">
      <w:pPr>
        <w:tabs>
          <w:tab w:val="left" w:pos="2257"/>
        </w:tabs>
        <w:spacing w:after="0" w:line="259" w:lineRule="auto"/>
        <w:rPr>
          <w:rFonts w:ascii="Arial" w:eastAsia="Arial" w:hAnsi="Arial" w:cs="Arial"/>
          <w:sz w:val="24"/>
          <w:szCs w:val="24"/>
        </w:rPr>
      </w:pPr>
      <w:r w:rsidRPr="00481EE2">
        <w:rPr>
          <w:rFonts w:ascii="Arial" w:eastAsia="Arial" w:hAnsi="Arial" w:cs="Arial"/>
          <w:b/>
          <w:sz w:val="24"/>
          <w:szCs w:val="24"/>
        </w:rPr>
        <w:t>Director – Fire/ CDM</w:t>
      </w:r>
    </w:p>
    <w:p w14:paraId="7CF47981" w14:textId="51FD9BEC" w:rsidR="00870868" w:rsidRPr="00930C80" w:rsidRDefault="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36D860C8" w14:textId="5B1FEA19" w:rsidR="00AA550A" w:rsidRPr="00481EE2" w:rsidRDefault="00AA550A" w:rsidP="00AA550A">
      <w:pPr>
        <w:tabs>
          <w:tab w:val="left" w:pos="2257"/>
        </w:tabs>
        <w:spacing w:after="0" w:line="259" w:lineRule="auto"/>
        <w:rPr>
          <w:rFonts w:ascii="Arial" w:eastAsia="Arial" w:hAnsi="Arial" w:cs="Arial"/>
          <w:b/>
          <w:sz w:val="24"/>
          <w:szCs w:val="24"/>
        </w:rPr>
      </w:pPr>
      <w:r w:rsidRPr="00481EE2">
        <w:rPr>
          <w:rFonts w:ascii="Arial" w:eastAsia="Arial" w:hAnsi="Arial" w:cs="Arial"/>
          <w:b/>
          <w:sz w:val="24"/>
          <w:szCs w:val="24"/>
        </w:rPr>
        <w:t>Eurosafe House, Tribune Way, Centurion Park,</w:t>
      </w:r>
    </w:p>
    <w:p w14:paraId="49E643FF" w14:textId="72649AD8" w:rsidR="00870868" w:rsidRPr="00481EE2" w:rsidRDefault="00AA550A" w:rsidP="00AA550A">
      <w:pPr>
        <w:tabs>
          <w:tab w:val="left" w:pos="2257"/>
        </w:tabs>
        <w:spacing w:after="0" w:line="259" w:lineRule="auto"/>
        <w:rPr>
          <w:rFonts w:ascii="Arial" w:eastAsia="Arial" w:hAnsi="Arial" w:cs="Arial"/>
          <w:sz w:val="24"/>
          <w:szCs w:val="24"/>
        </w:rPr>
      </w:pPr>
      <w:r w:rsidRPr="00481EE2">
        <w:rPr>
          <w:rFonts w:ascii="Arial" w:eastAsia="Arial" w:hAnsi="Arial" w:cs="Arial"/>
          <w:b/>
          <w:sz w:val="24"/>
          <w:szCs w:val="24"/>
        </w:rPr>
        <w:t>Clifton Moor, York, YO30 4RY</w:t>
      </w:r>
    </w:p>
    <w:p w14:paraId="10429AE2" w14:textId="77777777" w:rsidR="00AA550A" w:rsidRPr="00481EE2" w:rsidRDefault="00AA550A">
      <w:pPr>
        <w:tabs>
          <w:tab w:val="left" w:pos="2257"/>
        </w:tabs>
        <w:spacing w:after="0" w:line="259" w:lineRule="auto"/>
        <w:rPr>
          <w:rFonts w:ascii="Arial" w:eastAsia="Arial" w:hAnsi="Arial" w:cs="Arial"/>
          <w:sz w:val="24"/>
          <w:szCs w:val="24"/>
        </w:rPr>
      </w:pPr>
    </w:p>
    <w:p w14:paraId="09538F58"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09085E1A" w14:textId="4DF96C56" w:rsidR="00AA550A" w:rsidRPr="00481EE2" w:rsidRDefault="00AA550A" w:rsidP="00AA550A">
      <w:pPr>
        <w:tabs>
          <w:tab w:val="left" w:pos="2257"/>
        </w:tabs>
        <w:spacing w:after="0" w:line="259" w:lineRule="auto"/>
        <w:rPr>
          <w:rFonts w:ascii="Arial" w:eastAsia="Arial" w:hAnsi="Arial" w:cs="Arial"/>
          <w:sz w:val="24"/>
          <w:szCs w:val="24"/>
        </w:rPr>
      </w:pPr>
      <w:r w:rsidRPr="00481EE2">
        <w:rPr>
          <w:rFonts w:ascii="Arial" w:eastAsia="Arial" w:hAnsi="Arial" w:cs="Arial"/>
          <w:b/>
          <w:sz w:val="24"/>
          <w:szCs w:val="24"/>
        </w:rPr>
        <w:t>Operations Manager</w:t>
      </w:r>
      <w:r w:rsidRPr="00481EE2">
        <w:rPr>
          <w:rFonts w:ascii="Arial" w:eastAsia="Arial" w:hAnsi="Arial" w:cs="Arial"/>
          <w:sz w:val="24"/>
          <w:szCs w:val="24"/>
        </w:rPr>
        <w:t>]</w:t>
      </w:r>
    </w:p>
    <w:p w14:paraId="65AED7F1"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4FCD3DBD" w14:textId="5191FA5B" w:rsidR="00AA550A" w:rsidRPr="00481EE2" w:rsidRDefault="00AA550A" w:rsidP="00AA550A">
      <w:pPr>
        <w:tabs>
          <w:tab w:val="left" w:pos="2257"/>
        </w:tabs>
        <w:spacing w:after="0" w:line="259" w:lineRule="auto"/>
        <w:rPr>
          <w:rFonts w:ascii="Arial" w:eastAsia="Arial" w:hAnsi="Arial" w:cs="Arial"/>
          <w:sz w:val="24"/>
          <w:szCs w:val="24"/>
        </w:rPr>
      </w:pPr>
      <w:proofErr w:type="spellStart"/>
      <w:r w:rsidRPr="00481EE2">
        <w:rPr>
          <w:rFonts w:ascii="Arial" w:eastAsia="Arial" w:hAnsi="Arial" w:cs="Arial"/>
          <w:b/>
          <w:sz w:val="24"/>
          <w:szCs w:val="24"/>
        </w:rPr>
        <w:t>Axys</w:t>
      </w:r>
      <w:proofErr w:type="spellEnd"/>
      <w:r w:rsidRPr="00481EE2">
        <w:rPr>
          <w:rFonts w:ascii="Arial" w:eastAsia="Arial" w:hAnsi="Arial" w:cs="Arial"/>
          <w:b/>
          <w:sz w:val="24"/>
          <w:szCs w:val="24"/>
        </w:rPr>
        <w:t xml:space="preserve"> House, </w:t>
      </w:r>
      <w:proofErr w:type="spellStart"/>
      <w:r w:rsidRPr="00481EE2">
        <w:rPr>
          <w:rFonts w:ascii="Arial" w:eastAsia="Arial" w:hAnsi="Arial" w:cs="Arial"/>
          <w:b/>
          <w:sz w:val="24"/>
          <w:szCs w:val="24"/>
        </w:rPr>
        <w:t>Heol</w:t>
      </w:r>
      <w:proofErr w:type="spellEnd"/>
      <w:r w:rsidRPr="00481EE2">
        <w:rPr>
          <w:rFonts w:ascii="Arial" w:eastAsia="Arial" w:hAnsi="Arial" w:cs="Arial"/>
          <w:b/>
          <w:sz w:val="24"/>
          <w:szCs w:val="24"/>
        </w:rPr>
        <w:t xml:space="preserve"> </w:t>
      </w:r>
      <w:proofErr w:type="spellStart"/>
      <w:r w:rsidRPr="00481EE2">
        <w:rPr>
          <w:rFonts w:ascii="Arial" w:eastAsia="Arial" w:hAnsi="Arial" w:cs="Arial"/>
          <w:b/>
          <w:sz w:val="24"/>
          <w:szCs w:val="24"/>
        </w:rPr>
        <w:t>Crochendy</w:t>
      </w:r>
      <w:proofErr w:type="spellEnd"/>
      <w:r w:rsidRPr="00481EE2">
        <w:rPr>
          <w:rFonts w:ascii="Arial" w:eastAsia="Arial" w:hAnsi="Arial" w:cs="Arial"/>
          <w:b/>
          <w:sz w:val="24"/>
          <w:szCs w:val="24"/>
        </w:rPr>
        <w:t>, Parc Nantgarw, Nantgarw, Cardiff, CF15 7TW</w:t>
      </w:r>
    </w:p>
    <w:p w14:paraId="3A99360D" w14:textId="77777777" w:rsidR="00AA550A" w:rsidRPr="00481EE2" w:rsidRDefault="00AA550A">
      <w:pPr>
        <w:tabs>
          <w:tab w:val="left" w:pos="2257"/>
        </w:tabs>
        <w:spacing w:after="0" w:line="259" w:lineRule="auto"/>
        <w:rPr>
          <w:rFonts w:ascii="Arial" w:eastAsia="Arial" w:hAnsi="Arial" w:cs="Arial"/>
          <w:sz w:val="24"/>
          <w:szCs w:val="24"/>
        </w:rPr>
      </w:pPr>
    </w:p>
    <w:p w14:paraId="7F9F227F" w14:textId="77777777" w:rsidR="00930C80" w:rsidRPr="00ED4F18" w:rsidRDefault="00930C80" w:rsidP="00930C80">
      <w:pPr>
        <w:tabs>
          <w:tab w:val="left" w:pos="2257"/>
        </w:tabs>
        <w:spacing w:after="0" w:line="259" w:lineRule="auto"/>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3DB9D95E" w14:textId="48D66F22" w:rsidR="00AA550A" w:rsidRPr="00481EE2" w:rsidRDefault="00AA550A" w:rsidP="00AA550A">
      <w:pPr>
        <w:tabs>
          <w:tab w:val="left" w:pos="2257"/>
        </w:tabs>
        <w:spacing w:after="0" w:line="259" w:lineRule="auto"/>
        <w:rPr>
          <w:rFonts w:ascii="Arial" w:eastAsia="Arial" w:hAnsi="Arial" w:cs="Arial"/>
          <w:b/>
          <w:sz w:val="24"/>
          <w:szCs w:val="24"/>
        </w:rPr>
      </w:pPr>
      <w:r w:rsidRPr="00481EE2">
        <w:rPr>
          <w:rFonts w:ascii="Arial" w:eastAsia="Arial" w:hAnsi="Arial" w:cs="Arial"/>
          <w:b/>
          <w:sz w:val="24"/>
          <w:szCs w:val="24"/>
        </w:rPr>
        <w:t>National Business Development Manager</w:t>
      </w:r>
      <w:r w:rsidRPr="00481EE2">
        <w:rPr>
          <w:rFonts w:ascii="Arial" w:eastAsia="Arial" w:hAnsi="Arial" w:cs="Arial"/>
          <w:sz w:val="24"/>
          <w:szCs w:val="24"/>
        </w:rPr>
        <w:t>]</w:t>
      </w:r>
    </w:p>
    <w:p w14:paraId="006EE963" w14:textId="77777777" w:rsidR="00930C80" w:rsidRPr="00930C80" w:rsidRDefault="00930C80" w:rsidP="00AA550A">
      <w:pPr>
        <w:tabs>
          <w:tab w:val="left" w:pos="2257"/>
        </w:tabs>
        <w:spacing w:after="0" w:line="259" w:lineRule="auto"/>
        <w:rPr>
          <w:rFonts w:ascii="Arial" w:hAnsi="Arial" w:cs="Arial"/>
          <w:sz w:val="24"/>
          <w:szCs w:val="24"/>
        </w:rPr>
      </w:pPr>
      <w:r w:rsidRPr="00930C80">
        <w:rPr>
          <w:rFonts w:ascii="Arial" w:hAnsi="Arial" w:cs="Arial"/>
          <w:sz w:val="24"/>
          <w:szCs w:val="24"/>
        </w:rPr>
        <w:t>XXXXX redacted under FOIA section 40</w:t>
      </w:r>
    </w:p>
    <w:p w14:paraId="074547B2" w14:textId="1F3647D8" w:rsidR="00AA550A" w:rsidRDefault="00AA550A" w:rsidP="00AA550A">
      <w:pPr>
        <w:tabs>
          <w:tab w:val="left" w:pos="2257"/>
        </w:tabs>
        <w:spacing w:after="0" w:line="259" w:lineRule="auto"/>
        <w:rPr>
          <w:rFonts w:ascii="Arial" w:eastAsia="Arial" w:hAnsi="Arial" w:cs="Arial"/>
          <w:sz w:val="24"/>
          <w:szCs w:val="24"/>
        </w:rPr>
      </w:pPr>
      <w:r w:rsidRPr="00481EE2">
        <w:rPr>
          <w:rFonts w:ascii="Arial" w:eastAsia="Arial" w:hAnsi="Arial" w:cs="Arial"/>
          <w:b/>
          <w:sz w:val="24"/>
          <w:szCs w:val="24"/>
        </w:rPr>
        <w:t>Unit 17 Wheatstone Court, Davy Way, Quedgeley, Gloucester, GL2 2AQ</w:t>
      </w:r>
    </w:p>
    <w:p w14:paraId="48B0AB51" w14:textId="77777777" w:rsidR="00AA550A" w:rsidRDefault="00AA550A">
      <w:pPr>
        <w:tabs>
          <w:tab w:val="left" w:pos="2257"/>
        </w:tabs>
        <w:spacing w:after="0" w:line="259" w:lineRule="auto"/>
        <w:rPr>
          <w:rFonts w:ascii="Arial" w:eastAsia="Arial" w:hAnsi="Arial" w:cs="Arial"/>
          <w:sz w:val="24"/>
          <w:szCs w:val="24"/>
        </w:rPr>
      </w:pPr>
    </w:p>
    <w:p w14:paraId="21CB6A7A" w14:textId="77777777" w:rsidR="00870868" w:rsidRDefault="00870868">
      <w:pPr>
        <w:tabs>
          <w:tab w:val="left" w:pos="2257"/>
        </w:tabs>
        <w:spacing w:after="0" w:line="259" w:lineRule="auto"/>
        <w:rPr>
          <w:rFonts w:ascii="Arial" w:eastAsia="Arial" w:hAnsi="Arial" w:cs="Arial"/>
          <w:sz w:val="24"/>
          <w:szCs w:val="24"/>
        </w:rPr>
      </w:pPr>
    </w:p>
    <w:p w14:paraId="13C07FD2"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KEY SUBCONTRACTOR(S)</w:t>
      </w:r>
    </w:p>
    <w:p w14:paraId="5AF4694A" w14:textId="77777777" w:rsidR="00870868" w:rsidRDefault="00870868">
      <w:pPr>
        <w:tabs>
          <w:tab w:val="left" w:pos="2257"/>
        </w:tabs>
        <w:spacing w:after="0" w:line="259" w:lineRule="auto"/>
        <w:rPr>
          <w:rFonts w:ascii="Arial" w:eastAsia="Arial" w:hAnsi="Arial" w:cs="Arial"/>
          <w:b/>
          <w:sz w:val="24"/>
          <w:szCs w:val="24"/>
        </w:rPr>
      </w:pPr>
    </w:p>
    <w:p w14:paraId="6D781917" w14:textId="6E7E7BD2" w:rsidR="00870868" w:rsidRDefault="00AA550A">
      <w:pPr>
        <w:tabs>
          <w:tab w:val="left" w:pos="2257"/>
        </w:tabs>
        <w:spacing w:after="0" w:line="259" w:lineRule="auto"/>
        <w:rPr>
          <w:rFonts w:ascii="Arial" w:eastAsia="Arial" w:hAnsi="Arial" w:cs="Arial"/>
          <w:b/>
          <w:sz w:val="24"/>
          <w:szCs w:val="24"/>
        </w:rPr>
      </w:pPr>
      <w:r>
        <w:rPr>
          <w:rFonts w:ascii="Arial" w:eastAsia="Arial" w:hAnsi="Arial" w:cs="Arial"/>
          <w:b/>
          <w:sz w:val="24"/>
          <w:szCs w:val="24"/>
        </w:rPr>
        <w:t>WCS Environmental</w:t>
      </w:r>
    </w:p>
    <w:p w14:paraId="714896B4" w14:textId="3BA005E8" w:rsidR="00AA550A" w:rsidRPr="00AA550A" w:rsidRDefault="00AA550A">
      <w:pPr>
        <w:tabs>
          <w:tab w:val="left" w:pos="2257"/>
        </w:tabs>
        <w:spacing w:after="0" w:line="259" w:lineRule="auto"/>
        <w:rPr>
          <w:rFonts w:ascii="Arial" w:eastAsia="Arial" w:hAnsi="Arial" w:cs="Arial"/>
          <w:b/>
          <w:bCs/>
          <w:sz w:val="24"/>
          <w:szCs w:val="24"/>
        </w:rPr>
      </w:pPr>
      <w:r w:rsidRPr="00AA550A">
        <w:rPr>
          <w:rFonts w:ascii="Arial" w:hAnsi="Arial" w:cs="Arial"/>
          <w:b/>
          <w:bCs/>
          <w:sz w:val="24"/>
          <w:szCs w:val="24"/>
        </w:rPr>
        <w:t>20 Grosvenor Place, London, SW1X 7HN</w:t>
      </w:r>
    </w:p>
    <w:p w14:paraId="3367860F" w14:textId="77777777" w:rsidR="00870868" w:rsidRDefault="00870868">
      <w:pPr>
        <w:tabs>
          <w:tab w:val="left" w:pos="2257"/>
        </w:tabs>
        <w:spacing w:after="0" w:line="259" w:lineRule="auto"/>
        <w:rPr>
          <w:rFonts w:ascii="Arial" w:eastAsia="Arial" w:hAnsi="Arial" w:cs="Arial"/>
          <w:b/>
          <w:sz w:val="24"/>
          <w:szCs w:val="24"/>
        </w:rPr>
      </w:pPr>
    </w:p>
    <w:p w14:paraId="258ECD49"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lastRenderedPageBreak/>
        <w:t>E-AUCTIONS</w:t>
      </w:r>
    </w:p>
    <w:p w14:paraId="72662935" w14:textId="77777777" w:rsidR="00870868" w:rsidRDefault="00870868">
      <w:pPr>
        <w:tabs>
          <w:tab w:val="left" w:pos="2257"/>
        </w:tabs>
        <w:spacing w:after="0" w:line="259" w:lineRule="auto"/>
        <w:rPr>
          <w:rFonts w:ascii="Arial" w:eastAsia="Arial" w:hAnsi="Arial" w:cs="Arial"/>
          <w:b/>
          <w:sz w:val="24"/>
          <w:szCs w:val="24"/>
        </w:rPr>
      </w:pPr>
    </w:p>
    <w:p w14:paraId="48B564E3" w14:textId="77777777" w:rsidR="001C5DD0" w:rsidRDefault="004C32AA">
      <w:pPr>
        <w:tabs>
          <w:tab w:val="left" w:pos="2257"/>
        </w:tabs>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0F5AF49A" w14:textId="77777777" w:rsidR="001C5DD0" w:rsidRDefault="001C5DD0">
      <w:pPr>
        <w:tabs>
          <w:tab w:val="left" w:pos="2257"/>
        </w:tabs>
        <w:spacing w:after="0" w:line="259" w:lineRule="auto"/>
        <w:rPr>
          <w:rFonts w:ascii="Arial" w:eastAsia="Arial" w:hAnsi="Arial" w:cs="Arial"/>
          <w:sz w:val="24"/>
          <w:szCs w:val="24"/>
        </w:rPr>
      </w:pPr>
    </w:p>
    <w:p w14:paraId="4C99F580" w14:textId="3B9A1933"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COMMERCIALLY SENSITIVE INFORMATION</w:t>
      </w:r>
    </w:p>
    <w:p w14:paraId="21C57FF7" w14:textId="30CADEB4" w:rsidR="0040718D" w:rsidRDefault="0040718D">
      <w:pPr>
        <w:tabs>
          <w:tab w:val="left" w:pos="2257"/>
        </w:tabs>
        <w:spacing w:after="0" w:line="259" w:lineRule="auto"/>
        <w:rPr>
          <w:rFonts w:ascii="Arial" w:eastAsia="Arial" w:hAnsi="Arial" w:cs="Arial"/>
          <w:b/>
          <w:sz w:val="24"/>
          <w:szCs w:val="24"/>
        </w:rPr>
      </w:pPr>
    </w:p>
    <w:p w14:paraId="173ED2EE" w14:textId="77777777" w:rsidR="0040718D" w:rsidRPr="00B206B6" w:rsidRDefault="0040718D" w:rsidP="0040718D">
      <w:pPr>
        <w:spacing w:after="0" w:line="240" w:lineRule="auto"/>
        <w:rPr>
          <w:rFonts w:ascii="Arial" w:eastAsia="Times New Roman" w:hAnsi="Arial" w:cs="Arial"/>
          <w:color w:val="000000"/>
          <w:sz w:val="24"/>
          <w:szCs w:val="24"/>
        </w:rPr>
      </w:pPr>
      <w:r w:rsidRPr="002C069A">
        <w:rPr>
          <w:rFonts w:ascii="Arial" w:eastAsia="Times New Roman" w:hAnsi="Arial" w:cs="Arial"/>
          <w:color w:val="000000"/>
          <w:sz w:val="24"/>
          <w:szCs w:val="24"/>
        </w:rPr>
        <w:t>Appended at Joint Schedule 4 Commercially Sensitive Information.</w:t>
      </w:r>
    </w:p>
    <w:p w14:paraId="71CE6D2A" w14:textId="77777777" w:rsidR="0040718D" w:rsidRDefault="0040718D">
      <w:pPr>
        <w:tabs>
          <w:tab w:val="left" w:pos="2257"/>
        </w:tabs>
        <w:spacing w:after="0" w:line="259" w:lineRule="auto"/>
        <w:rPr>
          <w:rFonts w:ascii="Arial" w:eastAsia="Arial" w:hAnsi="Arial" w:cs="Arial"/>
          <w:b/>
          <w:sz w:val="24"/>
          <w:szCs w:val="24"/>
        </w:rPr>
      </w:pPr>
    </w:p>
    <w:p w14:paraId="29249CB3" w14:textId="77777777" w:rsidR="00870868" w:rsidRDefault="004C32AA">
      <w:pPr>
        <w:tabs>
          <w:tab w:val="left" w:pos="2257"/>
        </w:tabs>
        <w:spacing w:after="0" w:line="259" w:lineRule="auto"/>
        <w:rPr>
          <w:rFonts w:ascii="Arial" w:eastAsia="Arial" w:hAnsi="Arial" w:cs="Arial"/>
          <w:b/>
          <w:sz w:val="24"/>
          <w:szCs w:val="24"/>
        </w:rPr>
      </w:pPr>
      <w:r>
        <w:rPr>
          <w:rFonts w:ascii="Arial" w:eastAsia="Arial" w:hAnsi="Arial" w:cs="Arial"/>
          <w:b/>
          <w:sz w:val="24"/>
          <w:szCs w:val="24"/>
        </w:rPr>
        <w:t>SERVICE CREDITS</w:t>
      </w:r>
    </w:p>
    <w:p w14:paraId="7C9C39FE" w14:textId="77777777" w:rsidR="00870868" w:rsidRDefault="00870868">
      <w:pPr>
        <w:tabs>
          <w:tab w:val="left" w:pos="2257"/>
        </w:tabs>
        <w:spacing w:after="0" w:line="259" w:lineRule="auto"/>
        <w:rPr>
          <w:rFonts w:ascii="Arial" w:eastAsia="Arial" w:hAnsi="Arial" w:cs="Arial"/>
          <w:b/>
          <w:sz w:val="24"/>
          <w:szCs w:val="24"/>
        </w:rPr>
      </w:pPr>
    </w:p>
    <w:p w14:paraId="5246357B" w14:textId="01F99899" w:rsidR="00870868" w:rsidRPr="00ED4F18" w:rsidRDefault="004C32AA">
      <w:pPr>
        <w:tabs>
          <w:tab w:val="left" w:pos="2257"/>
        </w:tabs>
        <w:spacing w:after="0" w:line="259" w:lineRule="auto"/>
        <w:rPr>
          <w:rFonts w:ascii="Arial" w:eastAsia="Arial" w:hAnsi="Arial" w:cs="Arial"/>
          <w:sz w:val="24"/>
          <w:szCs w:val="24"/>
        </w:rPr>
      </w:pPr>
      <w:r w:rsidRPr="00ED4F18">
        <w:rPr>
          <w:rFonts w:ascii="Arial" w:eastAsia="Arial" w:hAnsi="Arial" w:cs="Arial"/>
          <w:sz w:val="24"/>
          <w:szCs w:val="24"/>
        </w:rPr>
        <w:t xml:space="preserve">Service Credits will accrue in accordance with Order Schedule 14 (Service Levels). </w:t>
      </w:r>
    </w:p>
    <w:p w14:paraId="6A7E8506" w14:textId="77777777" w:rsidR="00870868" w:rsidRPr="00ED4F18" w:rsidRDefault="00870868">
      <w:pPr>
        <w:tabs>
          <w:tab w:val="left" w:pos="2257"/>
        </w:tabs>
        <w:spacing w:after="0" w:line="259" w:lineRule="auto"/>
        <w:rPr>
          <w:rFonts w:ascii="Arial" w:eastAsia="Arial" w:hAnsi="Arial" w:cs="Arial"/>
          <w:sz w:val="24"/>
          <w:szCs w:val="24"/>
        </w:rPr>
      </w:pPr>
    </w:p>
    <w:p w14:paraId="083D46C2" w14:textId="77777777" w:rsidR="003C2B43" w:rsidRDefault="003C2B43">
      <w:pPr>
        <w:tabs>
          <w:tab w:val="left" w:pos="2257"/>
        </w:tabs>
        <w:spacing w:after="0" w:line="259" w:lineRule="auto"/>
        <w:rPr>
          <w:rFonts w:ascii="Arial" w:eastAsia="Arial" w:hAnsi="Arial" w:cs="Arial"/>
          <w:b/>
          <w:sz w:val="24"/>
          <w:szCs w:val="24"/>
        </w:rPr>
      </w:pPr>
    </w:p>
    <w:p w14:paraId="43AC4D37" w14:textId="48EB5C35" w:rsidR="00870868" w:rsidRPr="00ED4F18" w:rsidRDefault="004C32AA">
      <w:pPr>
        <w:tabs>
          <w:tab w:val="left" w:pos="2257"/>
        </w:tabs>
        <w:spacing w:after="0" w:line="259" w:lineRule="auto"/>
        <w:rPr>
          <w:rFonts w:ascii="Arial" w:eastAsia="Arial" w:hAnsi="Arial" w:cs="Arial"/>
          <w:b/>
          <w:sz w:val="24"/>
          <w:szCs w:val="24"/>
        </w:rPr>
      </w:pPr>
      <w:r w:rsidRPr="00ED4F18">
        <w:rPr>
          <w:rFonts w:ascii="Arial" w:eastAsia="Arial" w:hAnsi="Arial" w:cs="Arial"/>
          <w:b/>
          <w:sz w:val="24"/>
          <w:szCs w:val="24"/>
        </w:rPr>
        <w:t>ADDITIONAL INSURANCES</w:t>
      </w:r>
    </w:p>
    <w:p w14:paraId="441B07C1" w14:textId="77777777" w:rsidR="00870868" w:rsidRPr="00ED4F18" w:rsidRDefault="00870868">
      <w:pPr>
        <w:tabs>
          <w:tab w:val="left" w:pos="2257"/>
        </w:tabs>
        <w:spacing w:after="0" w:line="259" w:lineRule="auto"/>
        <w:rPr>
          <w:rFonts w:ascii="Arial" w:eastAsia="Arial" w:hAnsi="Arial" w:cs="Arial"/>
          <w:b/>
          <w:sz w:val="24"/>
          <w:szCs w:val="24"/>
        </w:rPr>
      </w:pPr>
    </w:p>
    <w:p w14:paraId="5C05499C" w14:textId="41431DD4" w:rsidR="00870868" w:rsidRPr="00ED4F18" w:rsidRDefault="004C32AA">
      <w:pPr>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51E5BEFC" w14:textId="77777777" w:rsidR="00870868" w:rsidRDefault="00870868">
      <w:pPr>
        <w:spacing w:after="0" w:line="259" w:lineRule="auto"/>
        <w:rPr>
          <w:rFonts w:ascii="Arial" w:eastAsia="Arial" w:hAnsi="Arial" w:cs="Arial"/>
          <w:sz w:val="24"/>
          <w:szCs w:val="24"/>
        </w:rPr>
      </w:pPr>
    </w:p>
    <w:p w14:paraId="387339CE" w14:textId="77777777" w:rsidR="00870868" w:rsidRDefault="00870868">
      <w:pPr>
        <w:spacing w:after="0" w:line="240" w:lineRule="auto"/>
        <w:jc w:val="both"/>
        <w:rPr>
          <w:rFonts w:ascii="Arial" w:eastAsia="Arial" w:hAnsi="Arial" w:cs="Arial"/>
          <w:sz w:val="24"/>
          <w:szCs w:val="24"/>
        </w:rPr>
      </w:pPr>
    </w:p>
    <w:p w14:paraId="377D74B8" w14:textId="716665D3" w:rsidR="00870868" w:rsidRDefault="004C32AA">
      <w:pPr>
        <w:spacing w:after="0" w:line="240" w:lineRule="auto"/>
        <w:jc w:val="both"/>
        <w:rPr>
          <w:rFonts w:ascii="Arial" w:eastAsia="Arial" w:hAnsi="Arial" w:cs="Arial"/>
          <w:b/>
          <w:sz w:val="24"/>
          <w:szCs w:val="24"/>
        </w:rPr>
      </w:pPr>
      <w:r>
        <w:rPr>
          <w:rFonts w:ascii="Arial" w:eastAsia="Arial" w:hAnsi="Arial" w:cs="Arial"/>
          <w:b/>
          <w:sz w:val="24"/>
          <w:szCs w:val="24"/>
        </w:rPr>
        <w:t>GUARANTEE</w:t>
      </w:r>
    </w:p>
    <w:p w14:paraId="005D4212" w14:textId="14BC6E1B" w:rsidR="0040718D" w:rsidRDefault="0040718D">
      <w:pPr>
        <w:spacing w:after="0" w:line="240" w:lineRule="auto"/>
        <w:jc w:val="both"/>
        <w:rPr>
          <w:rFonts w:ascii="Arial" w:eastAsia="Arial" w:hAnsi="Arial" w:cs="Arial"/>
          <w:b/>
          <w:sz w:val="24"/>
          <w:szCs w:val="24"/>
        </w:rPr>
      </w:pPr>
    </w:p>
    <w:p w14:paraId="3436446E" w14:textId="6D9BCA4C" w:rsidR="00870868" w:rsidRPr="00ED4F18" w:rsidRDefault="004C32AA">
      <w:pPr>
        <w:spacing w:after="0" w:line="259" w:lineRule="auto"/>
        <w:rPr>
          <w:rFonts w:ascii="Arial" w:eastAsia="Arial" w:hAnsi="Arial" w:cs="Arial"/>
          <w:sz w:val="24"/>
          <w:szCs w:val="24"/>
        </w:rPr>
      </w:pPr>
      <w:r w:rsidRPr="00ED4F18">
        <w:rPr>
          <w:rFonts w:ascii="Arial" w:eastAsia="Arial" w:hAnsi="Arial" w:cs="Arial"/>
          <w:sz w:val="24"/>
          <w:szCs w:val="24"/>
        </w:rPr>
        <w:t>Not applicable</w:t>
      </w:r>
    </w:p>
    <w:p w14:paraId="20EBFB0B" w14:textId="77777777" w:rsidR="00870868" w:rsidRDefault="00870868">
      <w:pPr>
        <w:spacing w:after="0" w:line="259" w:lineRule="auto"/>
        <w:rPr>
          <w:rFonts w:ascii="Arial" w:eastAsia="Arial" w:hAnsi="Arial" w:cs="Arial"/>
          <w:sz w:val="24"/>
          <w:szCs w:val="24"/>
        </w:rPr>
      </w:pPr>
    </w:p>
    <w:p w14:paraId="460ED2B3" w14:textId="77777777" w:rsidR="002C069A" w:rsidRDefault="002C069A">
      <w:pPr>
        <w:spacing w:after="0" w:line="259" w:lineRule="auto"/>
        <w:rPr>
          <w:rFonts w:ascii="Arial" w:eastAsia="Arial" w:hAnsi="Arial" w:cs="Arial"/>
          <w:b/>
          <w:sz w:val="24"/>
          <w:szCs w:val="24"/>
          <w:highlight w:val="yellow"/>
        </w:rPr>
      </w:pPr>
    </w:p>
    <w:p w14:paraId="5CC32C5F" w14:textId="77777777" w:rsidR="00870868" w:rsidRDefault="004C32AA">
      <w:pPr>
        <w:spacing w:after="0" w:line="240" w:lineRule="auto"/>
        <w:jc w:val="both"/>
        <w:rPr>
          <w:rFonts w:ascii="Arial" w:eastAsia="Arial" w:hAnsi="Arial" w:cs="Arial"/>
          <w:b/>
          <w:sz w:val="24"/>
          <w:szCs w:val="24"/>
        </w:rPr>
      </w:pPr>
      <w:r>
        <w:rPr>
          <w:rFonts w:ascii="Arial" w:eastAsia="Arial" w:hAnsi="Arial" w:cs="Arial"/>
          <w:b/>
          <w:sz w:val="24"/>
          <w:szCs w:val="24"/>
        </w:rPr>
        <w:t>SOCIAL VALUE COMMITMENT</w:t>
      </w:r>
    </w:p>
    <w:p w14:paraId="468A102E" w14:textId="77777777" w:rsidR="00870868" w:rsidRDefault="00870868">
      <w:pPr>
        <w:spacing w:after="0" w:line="240" w:lineRule="auto"/>
        <w:jc w:val="both"/>
        <w:rPr>
          <w:rFonts w:ascii="Arial" w:eastAsia="Arial" w:hAnsi="Arial" w:cs="Arial"/>
          <w:b/>
          <w:sz w:val="24"/>
          <w:szCs w:val="24"/>
        </w:rPr>
      </w:pPr>
    </w:p>
    <w:p w14:paraId="6C771A79" w14:textId="77777777" w:rsidR="00870868" w:rsidRDefault="00870868">
      <w:pPr>
        <w:spacing w:after="0" w:line="240" w:lineRule="auto"/>
        <w:jc w:val="both"/>
        <w:rPr>
          <w:rFonts w:ascii="Arial" w:eastAsia="Arial" w:hAnsi="Arial" w:cs="Arial"/>
          <w:b/>
          <w:sz w:val="24"/>
          <w:szCs w:val="24"/>
          <w:highlight w:val="yellow"/>
        </w:rPr>
      </w:pPr>
    </w:p>
    <w:p w14:paraId="303F760A" w14:textId="59CEDE16" w:rsidR="00870868" w:rsidRDefault="004C32AA">
      <w:pPr>
        <w:spacing w:after="0" w:line="240" w:lineRule="auto"/>
        <w:jc w:val="both"/>
        <w:rPr>
          <w:rFonts w:ascii="Arial" w:eastAsia="Arial" w:hAnsi="Arial" w:cs="Arial"/>
          <w:sz w:val="24"/>
          <w:szCs w:val="24"/>
        </w:rPr>
      </w:pPr>
      <w:r w:rsidRPr="00ED4F18">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r w:rsidR="00ED4F18" w:rsidRPr="00ED4F18">
        <w:rPr>
          <w:rFonts w:ascii="Arial" w:eastAsia="Arial" w:hAnsi="Arial" w:cs="Arial"/>
          <w:sz w:val="24"/>
          <w:szCs w:val="24"/>
        </w:rPr>
        <w:t>.</w:t>
      </w:r>
    </w:p>
    <w:p w14:paraId="2C067FDD" w14:textId="10640506" w:rsidR="0040718D" w:rsidRDefault="0040718D">
      <w:pPr>
        <w:spacing w:after="0" w:line="240" w:lineRule="auto"/>
        <w:jc w:val="both"/>
        <w:rPr>
          <w:rFonts w:ascii="Arial" w:eastAsia="Arial" w:hAnsi="Arial" w:cs="Arial"/>
          <w:sz w:val="24"/>
          <w:szCs w:val="24"/>
        </w:rPr>
      </w:pPr>
    </w:p>
    <w:p w14:paraId="68217272" w14:textId="77777777" w:rsidR="0040718D" w:rsidRDefault="0040718D">
      <w:pPr>
        <w:spacing w:after="0" w:line="240" w:lineRule="auto"/>
        <w:jc w:val="both"/>
        <w:rPr>
          <w:rFonts w:ascii="Arial" w:eastAsia="Arial" w:hAnsi="Arial" w:cs="Arial"/>
          <w:sz w:val="24"/>
          <w:szCs w:val="24"/>
        </w:rPr>
      </w:pPr>
    </w:p>
    <w:p w14:paraId="18FD375C" w14:textId="13666D9F" w:rsidR="0040718D" w:rsidRPr="002C069A" w:rsidRDefault="0040718D" w:rsidP="0040718D">
      <w:pPr>
        <w:pStyle w:val="ListParagraph"/>
        <w:numPr>
          <w:ilvl w:val="0"/>
          <w:numId w:val="5"/>
        </w:numPr>
        <w:spacing w:after="0" w:line="240" w:lineRule="auto"/>
        <w:jc w:val="both"/>
        <w:rPr>
          <w:rFonts w:ascii="Arial" w:eastAsia="Times New Roman" w:hAnsi="Arial" w:cs="Arial"/>
          <w:color w:val="000000"/>
          <w:sz w:val="24"/>
          <w:szCs w:val="24"/>
        </w:rPr>
      </w:pPr>
      <w:r w:rsidRPr="002C069A">
        <w:rPr>
          <w:rFonts w:ascii="Arial" w:eastAsia="Times New Roman" w:hAnsi="Arial" w:cs="Arial"/>
          <w:color w:val="000000"/>
          <w:sz w:val="24"/>
          <w:szCs w:val="24"/>
        </w:rPr>
        <w:t>Attachment 3 Specification –</w:t>
      </w:r>
      <w:r w:rsidR="002C069A" w:rsidRPr="002C069A">
        <w:rPr>
          <w:rFonts w:ascii="Arial" w:eastAsia="Times New Roman" w:hAnsi="Arial" w:cs="Arial"/>
          <w:color w:val="000000"/>
          <w:sz w:val="24"/>
          <w:szCs w:val="24"/>
        </w:rPr>
        <w:t xml:space="preserve"> Section 10 Social Value.</w:t>
      </w:r>
    </w:p>
    <w:p w14:paraId="45418EAD" w14:textId="78CBED7F" w:rsidR="0040718D" w:rsidRPr="002C069A" w:rsidRDefault="0040718D" w:rsidP="0040718D">
      <w:pPr>
        <w:pStyle w:val="ListParagraph"/>
        <w:numPr>
          <w:ilvl w:val="0"/>
          <w:numId w:val="5"/>
        </w:numPr>
        <w:spacing w:after="0" w:line="240" w:lineRule="auto"/>
        <w:jc w:val="both"/>
        <w:rPr>
          <w:rFonts w:ascii="Arial" w:eastAsia="Times New Roman" w:hAnsi="Arial" w:cs="Arial"/>
          <w:color w:val="000000"/>
          <w:sz w:val="24"/>
          <w:szCs w:val="24"/>
        </w:rPr>
      </w:pPr>
      <w:r w:rsidRPr="002C069A">
        <w:rPr>
          <w:rFonts w:ascii="Arial" w:eastAsia="Times New Roman" w:hAnsi="Arial" w:cs="Arial"/>
          <w:color w:val="000000"/>
          <w:sz w:val="24"/>
          <w:szCs w:val="24"/>
        </w:rPr>
        <w:t xml:space="preserve">Alignment to Evaluation Questions </w:t>
      </w:r>
    </w:p>
    <w:p w14:paraId="7F0B5CE8" w14:textId="77777777" w:rsidR="0040718D" w:rsidRPr="000A3AD2" w:rsidRDefault="0040718D" w:rsidP="0040718D">
      <w:pPr>
        <w:spacing w:after="0" w:line="240" w:lineRule="auto"/>
        <w:rPr>
          <w:rFonts w:ascii="Times New Roman" w:eastAsia="Times New Roman" w:hAnsi="Times New Roman"/>
          <w:sz w:val="24"/>
          <w:szCs w:val="24"/>
        </w:rPr>
      </w:pPr>
    </w:p>
    <w:p w14:paraId="32978035" w14:textId="77777777" w:rsidR="0040718D" w:rsidRDefault="0040718D">
      <w:pPr>
        <w:spacing w:after="0" w:line="240" w:lineRule="auto"/>
        <w:jc w:val="both"/>
        <w:rPr>
          <w:rFonts w:ascii="Arial" w:eastAsia="Arial" w:hAnsi="Arial" w:cs="Arial"/>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70868" w14:paraId="2BF001F1" w14:textId="77777777" w:rsidTr="008708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D66A0C8" w14:textId="77777777" w:rsidR="00870868" w:rsidRDefault="004C32AA">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2532E10A" w14:textId="77777777" w:rsidR="00870868" w:rsidRDefault="004C32AA">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70868" w14:paraId="5CEC02BC" w14:textId="77777777" w:rsidTr="008708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1875511"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ED2609D" w14:textId="77777777" w:rsidR="00DF2A17" w:rsidRPr="00ED4F18" w:rsidRDefault="00DF2A17" w:rsidP="00DF2A1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2FD730D6" w14:textId="6FCF4D38" w:rsidR="00870868" w:rsidRDefault="0087086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D795C67"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91D687D" w14:textId="77777777" w:rsidR="00DF2A17" w:rsidRPr="00ED4F18" w:rsidRDefault="00DF2A17" w:rsidP="00DF2A17">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63DAD360" w14:textId="577FB3B1" w:rsidR="00870868" w:rsidRDefault="00870868">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70868" w14:paraId="71BA5CB0" w14:textId="77777777" w:rsidTr="00870868">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531BF9C"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734D2175" w14:textId="77777777" w:rsidR="00DF2A17" w:rsidRPr="00ED4F18" w:rsidRDefault="00DF2A17" w:rsidP="00DF2A1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4090B14B" w14:textId="7317CE2A" w:rsidR="00870868" w:rsidRDefault="0087086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9EE5A20"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4A7F873E" w14:textId="77777777" w:rsidR="00DF2A17" w:rsidRPr="00ED4F18" w:rsidRDefault="00DF2A17" w:rsidP="00DF2A17">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bCs/>
                <w:sz w:val="24"/>
                <w:szCs w:val="24"/>
              </w:rPr>
            </w:pPr>
            <w:r>
              <w:rPr>
                <w:rFonts w:ascii="Arial" w:eastAsia="Arial" w:hAnsi="Arial" w:cs="Arial"/>
                <w:bCs/>
                <w:sz w:val="24"/>
                <w:szCs w:val="24"/>
              </w:rPr>
              <w:t>XXXXX</w:t>
            </w:r>
            <w:r w:rsidRPr="00930C80">
              <w:t xml:space="preserve"> </w:t>
            </w:r>
            <w:r w:rsidRPr="00930C80">
              <w:rPr>
                <w:rFonts w:ascii="Arial" w:eastAsia="Arial" w:hAnsi="Arial" w:cs="Arial"/>
                <w:bCs/>
                <w:sz w:val="24"/>
                <w:szCs w:val="24"/>
              </w:rPr>
              <w:t>redacted under FOIA section</w:t>
            </w:r>
            <w:r>
              <w:rPr>
                <w:rFonts w:ascii="Arial" w:eastAsia="Arial" w:hAnsi="Arial" w:cs="Arial"/>
                <w:bCs/>
                <w:sz w:val="24"/>
                <w:szCs w:val="24"/>
              </w:rPr>
              <w:t xml:space="preserve"> 40</w:t>
            </w:r>
          </w:p>
          <w:p w14:paraId="180422DE" w14:textId="7C61AEE5" w:rsidR="00870868" w:rsidRDefault="00870868">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70868" w14:paraId="5088A6A4" w14:textId="77777777" w:rsidTr="00870868">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582B511"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268FAA8" w14:textId="3944C9AF" w:rsidR="00870868" w:rsidRDefault="00AA550A">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Operations Director</w:t>
            </w:r>
          </w:p>
        </w:tc>
        <w:tc>
          <w:tcPr>
            <w:cnfStyle w:val="000010000000" w:firstRow="0" w:lastRow="0" w:firstColumn="0" w:lastColumn="0" w:oddVBand="1" w:evenVBand="0" w:oddHBand="0" w:evenHBand="0" w:firstRowFirstColumn="0" w:firstRowLastColumn="0" w:lastRowFirstColumn="0" w:lastRowLastColumn="0"/>
            <w:tcW w:w="1556" w:type="dxa"/>
          </w:tcPr>
          <w:p w14:paraId="2064E2B0"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95943BE" w14:textId="412C20C9" w:rsidR="00870868" w:rsidRDefault="00915F49">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 xml:space="preserve">Head of FM Commercial </w:t>
            </w:r>
          </w:p>
        </w:tc>
      </w:tr>
      <w:tr w:rsidR="00870868" w14:paraId="30AB2592" w14:textId="77777777" w:rsidTr="00870868">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56DBA85" w14:textId="77777777" w:rsidR="00870868" w:rsidRDefault="004C32AA">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7D994B17" w14:textId="42E48044" w:rsidR="00870868" w:rsidRDefault="00AA550A">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15/11/24</w:t>
            </w:r>
          </w:p>
        </w:tc>
        <w:tc>
          <w:tcPr>
            <w:cnfStyle w:val="000010000000" w:firstRow="0" w:lastRow="0" w:firstColumn="0" w:lastColumn="0" w:oddVBand="1" w:evenVBand="0" w:oddHBand="0" w:evenHBand="0" w:firstRowFirstColumn="0" w:firstRowLastColumn="0" w:lastRowFirstColumn="0" w:lastRowLastColumn="0"/>
            <w:tcW w:w="1556" w:type="dxa"/>
          </w:tcPr>
          <w:p w14:paraId="7CE2BC32" w14:textId="77777777" w:rsidR="00870868" w:rsidRDefault="004C32AA">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215ABA55" w14:textId="6421E73C" w:rsidR="00870868" w:rsidRDefault="00915F4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15/11/24</w:t>
            </w:r>
          </w:p>
        </w:tc>
      </w:tr>
    </w:tbl>
    <w:p w14:paraId="30CD31F3" w14:textId="77777777" w:rsidR="00870868" w:rsidRDefault="00870868">
      <w:pPr>
        <w:rPr>
          <w:rFonts w:ascii="Arial" w:eastAsia="Arial" w:hAnsi="Arial" w:cs="Arial"/>
          <w:color w:val="1F497D"/>
          <w:sz w:val="24"/>
          <w:szCs w:val="24"/>
          <w:highlight w:val="yellow"/>
        </w:rPr>
      </w:pPr>
    </w:p>
    <w:p w14:paraId="26779EAE" w14:textId="77777777" w:rsidR="00870868" w:rsidRDefault="00870868">
      <w:pPr>
        <w:rPr>
          <w:rFonts w:ascii="Arial" w:eastAsia="Arial" w:hAnsi="Arial" w:cs="Arial"/>
        </w:rPr>
      </w:pPr>
    </w:p>
    <w:p w14:paraId="560F3F6B" w14:textId="77777777" w:rsidR="00870868" w:rsidRDefault="00870868">
      <w:pPr>
        <w:rPr>
          <w:rFonts w:ascii="Arial" w:eastAsia="Arial" w:hAnsi="Arial" w:cs="Arial"/>
        </w:rPr>
      </w:pPr>
    </w:p>
    <w:sectPr w:rsidR="00870868">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43B79" w14:textId="77777777" w:rsidR="00C17952" w:rsidRDefault="00C17952">
      <w:pPr>
        <w:spacing w:after="0" w:line="240" w:lineRule="auto"/>
      </w:pPr>
      <w:r>
        <w:separator/>
      </w:r>
    </w:p>
  </w:endnote>
  <w:endnote w:type="continuationSeparator" w:id="0">
    <w:p w14:paraId="27AFC693" w14:textId="77777777" w:rsidR="00C17952" w:rsidRDefault="00C17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42AE7" w14:textId="77777777" w:rsidR="00870868" w:rsidRDefault="004C32A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DPS Ref: RM6264</w:t>
    </w:r>
    <w:r>
      <w:rPr>
        <w:rFonts w:ascii="Arial" w:eastAsia="Arial" w:hAnsi="Arial" w:cs="Arial"/>
        <w:sz w:val="20"/>
        <w:szCs w:val="20"/>
      </w:rPr>
      <w:tab/>
      <w:t xml:space="preserve">                                           </w:t>
    </w:r>
  </w:p>
  <w:p w14:paraId="0B8EB770" w14:textId="325954D0"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880B58">
      <w:rPr>
        <w:rFonts w:ascii="Arial" w:eastAsia="Arial" w:hAnsi="Arial" w:cs="Arial"/>
        <w:color w:val="000000"/>
        <w:sz w:val="20"/>
        <w:szCs w:val="20"/>
      </w:rPr>
      <w:t>1</w:t>
    </w:r>
    <w:r w:rsidR="00372840">
      <w:rPr>
        <w:rFonts w:ascii="Arial" w:eastAsia="Arial" w:hAnsi="Arial" w:cs="Arial"/>
        <w:color w:val="000000"/>
        <w:sz w:val="20"/>
        <w:szCs w:val="20"/>
      </w:rPr>
      <w:t>.0</w:t>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D1FFD27" w14:textId="77777777" w:rsidR="00870868" w:rsidRDefault="004C32AA">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027E1" w14:textId="77777777" w:rsidR="00870868" w:rsidRDefault="00870868">
    <w:pPr>
      <w:tabs>
        <w:tab w:val="center" w:pos="4513"/>
        <w:tab w:val="right" w:pos="9026"/>
      </w:tabs>
      <w:spacing w:after="0"/>
      <w:jc w:val="both"/>
      <w:rPr>
        <w:color w:val="A6A6A6"/>
      </w:rPr>
    </w:pPr>
  </w:p>
  <w:p w14:paraId="4156E663" w14:textId="77777777" w:rsidR="00870868" w:rsidRDefault="004C32A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DD14359"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DF2A17">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20118FF1" w14:textId="77777777" w:rsidR="00870868" w:rsidRDefault="004C32AA">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ACAE8" w14:textId="77777777" w:rsidR="00C17952" w:rsidRDefault="00C17952">
      <w:pPr>
        <w:spacing w:after="0" w:line="240" w:lineRule="auto"/>
      </w:pPr>
      <w:r>
        <w:separator/>
      </w:r>
    </w:p>
  </w:footnote>
  <w:footnote w:type="continuationSeparator" w:id="0">
    <w:p w14:paraId="71116F93" w14:textId="77777777" w:rsidR="00C17952" w:rsidRDefault="00C17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BBF82"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43EAA94"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EB640"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7862AF61" w14:textId="77777777" w:rsidR="00870868" w:rsidRDefault="004C32AA">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11E8E"/>
    <w:multiLevelType w:val="hybridMultilevel"/>
    <w:tmpl w:val="E034ACC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892E62"/>
    <w:multiLevelType w:val="multilevel"/>
    <w:tmpl w:val="5712C232"/>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abstractNum w:abstractNumId="2" w15:restartNumberingAfterBreak="0">
    <w:nsid w:val="4ABC6256"/>
    <w:multiLevelType w:val="hybridMultilevel"/>
    <w:tmpl w:val="93C0C95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8836E11"/>
    <w:multiLevelType w:val="multilevel"/>
    <w:tmpl w:val="ABBE0460"/>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2603F58"/>
    <w:multiLevelType w:val="hybridMultilevel"/>
    <w:tmpl w:val="9AD66E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A44754"/>
    <w:multiLevelType w:val="multilevel"/>
    <w:tmpl w:val="6E1485E8"/>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72954148">
    <w:abstractNumId w:val="5"/>
  </w:num>
  <w:num w:numId="2" w16cid:durableId="1620062055">
    <w:abstractNumId w:val="1"/>
  </w:num>
  <w:num w:numId="3" w16cid:durableId="662243164">
    <w:abstractNumId w:val="3"/>
  </w:num>
  <w:num w:numId="4" w16cid:durableId="616372313">
    <w:abstractNumId w:val="4"/>
  </w:num>
  <w:num w:numId="5" w16cid:durableId="258755497">
    <w:abstractNumId w:val="0"/>
  </w:num>
  <w:num w:numId="6" w16cid:durableId="7593275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868"/>
    <w:rsid w:val="000D1A0B"/>
    <w:rsid w:val="001014CA"/>
    <w:rsid w:val="00105366"/>
    <w:rsid w:val="00117B0F"/>
    <w:rsid w:val="001C5DD0"/>
    <w:rsid w:val="002972EB"/>
    <w:rsid w:val="002C069A"/>
    <w:rsid w:val="002F09F9"/>
    <w:rsid w:val="00302E2C"/>
    <w:rsid w:val="00313772"/>
    <w:rsid w:val="00372840"/>
    <w:rsid w:val="003B6E0A"/>
    <w:rsid w:val="003C2B43"/>
    <w:rsid w:val="003F3CAC"/>
    <w:rsid w:val="0040718D"/>
    <w:rsid w:val="0042173F"/>
    <w:rsid w:val="00466AF3"/>
    <w:rsid w:val="00481EE2"/>
    <w:rsid w:val="004A32AE"/>
    <w:rsid w:val="004C32AA"/>
    <w:rsid w:val="004D6EEB"/>
    <w:rsid w:val="005343CE"/>
    <w:rsid w:val="005A1D38"/>
    <w:rsid w:val="005E4EF8"/>
    <w:rsid w:val="00600AEE"/>
    <w:rsid w:val="006165ED"/>
    <w:rsid w:val="006345ED"/>
    <w:rsid w:val="00692472"/>
    <w:rsid w:val="007162EE"/>
    <w:rsid w:val="00753475"/>
    <w:rsid w:val="0083551E"/>
    <w:rsid w:val="00841887"/>
    <w:rsid w:val="00870868"/>
    <w:rsid w:val="00876F2C"/>
    <w:rsid w:val="00880B58"/>
    <w:rsid w:val="00887F0E"/>
    <w:rsid w:val="00892316"/>
    <w:rsid w:val="008B32B8"/>
    <w:rsid w:val="008B48EB"/>
    <w:rsid w:val="008B68E9"/>
    <w:rsid w:val="00915F49"/>
    <w:rsid w:val="009205FF"/>
    <w:rsid w:val="00930C80"/>
    <w:rsid w:val="009453E5"/>
    <w:rsid w:val="00962F69"/>
    <w:rsid w:val="00A305CD"/>
    <w:rsid w:val="00A3237C"/>
    <w:rsid w:val="00A54792"/>
    <w:rsid w:val="00A91BD1"/>
    <w:rsid w:val="00AA550A"/>
    <w:rsid w:val="00AF4D83"/>
    <w:rsid w:val="00B229D5"/>
    <w:rsid w:val="00B76872"/>
    <w:rsid w:val="00BA5A24"/>
    <w:rsid w:val="00C17952"/>
    <w:rsid w:val="00C42156"/>
    <w:rsid w:val="00C800B6"/>
    <w:rsid w:val="00DB16AC"/>
    <w:rsid w:val="00DC6EB3"/>
    <w:rsid w:val="00DD6683"/>
    <w:rsid w:val="00DF2A17"/>
    <w:rsid w:val="00E102B1"/>
    <w:rsid w:val="00E64489"/>
    <w:rsid w:val="00EA2D67"/>
    <w:rsid w:val="00EC504D"/>
    <w:rsid w:val="00ED4F18"/>
    <w:rsid w:val="00F77E98"/>
    <w:rsid w:val="00FC2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8CBCA"/>
  <w15:docId w15:val="{BABC912A-3BC8-4EA6-8235-F6FDFF18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top w:w="100" w:type="dxa"/>
        <w:left w:w="100" w:type="dxa"/>
        <w:bottom w:w="100" w:type="dxa"/>
        <w:right w:w="100" w:type="dxa"/>
      </w:tblCellMar>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customStyle="1" w:styleId="ListParagraphChar">
    <w:name w:val="List Paragraph Char"/>
    <w:basedOn w:val="DefaultParagraphFont"/>
    <w:link w:val="ListParagraph"/>
    <w:uiPriority w:val="34"/>
    <w:rsid w:val="00E102B1"/>
    <w:rPr>
      <w:rFonts w:cs="Times New Roman"/>
    </w:rPr>
  </w:style>
  <w:style w:type="paragraph" w:customStyle="1" w:styleId="Default">
    <w:name w:val="Default"/>
    <w:rsid w:val="00E102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C5DD0"/>
    <w:rPr>
      <w:color w:val="0000FF" w:themeColor="hyperlink"/>
      <w:u w:val="single"/>
    </w:rPr>
  </w:style>
  <w:style w:type="character" w:styleId="UnresolvedMention">
    <w:name w:val="Unresolved Mention"/>
    <w:basedOn w:val="DefaultParagraphFont"/>
    <w:uiPriority w:val="99"/>
    <w:semiHidden/>
    <w:unhideWhenUsed/>
    <w:rsid w:val="001C5D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897486">
      <w:bodyDiv w:val="1"/>
      <w:marLeft w:val="0"/>
      <w:marRight w:val="0"/>
      <w:marTop w:val="0"/>
      <w:marBottom w:val="0"/>
      <w:divBdr>
        <w:top w:val="none" w:sz="0" w:space="0" w:color="auto"/>
        <w:left w:val="none" w:sz="0" w:space="0" w:color="auto"/>
        <w:bottom w:val="none" w:sz="0" w:space="0" w:color="auto"/>
        <w:right w:val="none" w:sz="0" w:space="0" w:color="auto"/>
      </w:divBdr>
    </w:div>
    <w:div w:id="867990227">
      <w:bodyDiv w:val="1"/>
      <w:marLeft w:val="0"/>
      <w:marRight w:val="0"/>
      <w:marTop w:val="0"/>
      <w:marBottom w:val="0"/>
      <w:divBdr>
        <w:top w:val="none" w:sz="0" w:space="0" w:color="auto"/>
        <w:left w:val="none" w:sz="0" w:space="0" w:color="auto"/>
        <w:bottom w:val="none" w:sz="0" w:space="0" w:color="auto"/>
        <w:right w:val="none" w:sz="0" w:space="0" w:color="auto"/>
      </w:divBdr>
    </w:div>
    <w:div w:id="1169171938">
      <w:bodyDiv w:val="1"/>
      <w:marLeft w:val="0"/>
      <w:marRight w:val="0"/>
      <w:marTop w:val="0"/>
      <w:marBottom w:val="0"/>
      <w:divBdr>
        <w:top w:val="none" w:sz="0" w:space="0" w:color="auto"/>
        <w:left w:val="none" w:sz="0" w:space="0" w:color="auto"/>
        <w:bottom w:val="none" w:sz="0" w:space="0" w:color="auto"/>
        <w:right w:val="none" w:sz="0" w:space="0" w:color="auto"/>
      </w:divBdr>
    </w:div>
    <w:div w:id="1211268299">
      <w:bodyDiv w:val="1"/>
      <w:marLeft w:val="0"/>
      <w:marRight w:val="0"/>
      <w:marTop w:val="0"/>
      <w:marBottom w:val="0"/>
      <w:divBdr>
        <w:top w:val="none" w:sz="0" w:space="0" w:color="auto"/>
        <w:left w:val="none" w:sz="0" w:space="0" w:color="auto"/>
        <w:bottom w:val="none" w:sz="0" w:space="0" w:color="auto"/>
        <w:right w:val="none" w:sz="0" w:space="0" w:color="auto"/>
      </w:divBdr>
    </w:div>
    <w:div w:id="1253779462">
      <w:bodyDiv w:val="1"/>
      <w:marLeft w:val="0"/>
      <w:marRight w:val="0"/>
      <w:marTop w:val="0"/>
      <w:marBottom w:val="0"/>
      <w:divBdr>
        <w:top w:val="none" w:sz="0" w:space="0" w:color="auto"/>
        <w:left w:val="none" w:sz="0" w:space="0" w:color="auto"/>
        <w:bottom w:val="none" w:sz="0" w:space="0" w:color="auto"/>
        <w:right w:val="none" w:sz="0" w:space="0" w:color="auto"/>
      </w:divBdr>
    </w:div>
    <w:div w:id="1445268546">
      <w:bodyDiv w:val="1"/>
      <w:marLeft w:val="0"/>
      <w:marRight w:val="0"/>
      <w:marTop w:val="0"/>
      <w:marBottom w:val="0"/>
      <w:divBdr>
        <w:top w:val="none" w:sz="0" w:space="0" w:color="auto"/>
        <w:left w:val="none" w:sz="0" w:space="0" w:color="auto"/>
        <w:bottom w:val="none" w:sz="0" w:space="0" w:color="auto"/>
        <w:right w:val="none" w:sz="0" w:space="0" w:color="auto"/>
      </w:divBdr>
    </w:div>
    <w:div w:id="1569996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aqn9phmwZ3KmpMHqF4IprCHAsA==">AMUW2mVt3U8By7c8jHScr1nIW/SU2dfIPREDx8F3+gRGBXeP0rQjUHnhQ3YWLnowMjJcrN4W2AuJvANfBoayI776VEyE5DKMX8RoC8yuG/RRrAdRLpEUKVkKJAbW/ADi7UGTh92fHxT/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1173</Words>
  <Characters>6688</Characters>
  <Application>Microsoft Office Word</Application>
  <DocSecurity>2</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Makin</dc:creator>
  <cp:lastModifiedBy>Paul Brown</cp:lastModifiedBy>
  <cp:revision>4</cp:revision>
  <dcterms:created xsi:type="dcterms:W3CDTF">2025-03-05T08:45:00Z</dcterms:created>
  <dcterms:modified xsi:type="dcterms:W3CDTF">2025-03-05T08:57:00Z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