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393" w:rsidRPr="00FE0FD6" w:rsidRDefault="00C35AC2" w:rsidP="005C300B">
      <w:pPr>
        <w:spacing w:after="0" w:line="240" w:lineRule="auto"/>
        <w:rPr>
          <w:rFonts w:eastAsia="Times New Roman" w:cs="Arial"/>
          <w:b/>
          <w:u w:val="single"/>
          <w:lang w:eastAsia="en-GB"/>
        </w:rPr>
      </w:pPr>
      <w:r>
        <w:rPr>
          <w:rFonts w:eastAsia="Times New Roman" w:cs="Arial"/>
          <w:b/>
          <w:u w:val="single"/>
          <w:lang w:eastAsia="en-GB"/>
        </w:rPr>
        <w:t>Veteran Market Engagement Exercise</w:t>
      </w:r>
    </w:p>
    <w:p w:rsidR="00523393" w:rsidRDefault="00523393" w:rsidP="005C300B">
      <w:pPr>
        <w:spacing w:after="0" w:line="240" w:lineRule="auto"/>
        <w:rPr>
          <w:rFonts w:eastAsia="Times New Roman" w:cs="Arial"/>
          <w:color w:val="FF0000"/>
          <w:lang w:eastAsia="en-GB"/>
        </w:rPr>
      </w:pPr>
    </w:p>
    <w:p w:rsidR="00196172" w:rsidRPr="00196172" w:rsidRDefault="00196172" w:rsidP="005C300B">
      <w:pPr>
        <w:spacing w:after="0" w:line="240" w:lineRule="auto"/>
        <w:rPr>
          <w:rFonts w:eastAsia="Times New Roman" w:cs="Arial"/>
          <w:lang w:eastAsia="en-GB"/>
        </w:rPr>
      </w:pPr>
      <w:r w:rsidRPr="00196172">
        <w:rPr>
          <w:rFonts w:eastAsia="Times New Roman" w:cs="Arial"/>
          <w:lang w:eastAsia="en-GB"/>
        </w:rPr>
        <w:t xml:space="preserve">NHS England </w:t>
      </w:r>
      <w:r w:rsidR="00C35AC2">
        <w:rPr>
          <w:rFonts w:eastAsia="Times New Roman" w:cs="Arial"/>
          <w:lang w:eastAsia="en-GB"/>
        </w:rPr>
        <w:t>are interested in undertak</w:t>
      </w:r>
      <w:r w:rsidR="00FB7EE7">
        <w:rPr>
          <w:rFonts w:eastAsia="Times New Roman" w:cs="Arial"/>
          <w:lang w:eastAsia="en-GB"/>
        </w:rPr>
        <w:t>ing</w:t>
      </w:r>
      <w:r w:rsidR="00C35AC2">
        <w:rPr>
          <w:rFonts w:eastAsia="Times New Roman" w:cs="Arial"/>
          <w:lang w:eastAsia="en-GB"/>
        </w:rPr>
        <w:t xml:space="preserve"> a grants’ round to commission services relating to veteran health across West Midlands prisons. </w:t>
      </w:r>
    </w:p>
    <w:p w:rsidR="00196172" w:rsidRDefault="00196172" w:rsidP="005C300B">
      <w:pPr>
        <w:spacing w:after="0" w:line="240" w:lineRule="auto"/>
        <w:rPr>
          <w:rFonts w:eastAsia="Times New Roman" w:cs="Arial"/>
          <w:color w:val="FF0000"/>
          <w:lang w:eastAsia="en-GB"/>
        </w:rPr>
      </w:pPr>
    </w:p>
    <w:p w:rsidR="00196172" w:rsidRPr="00FE0FD6" w:rsidRDefault="00196172" w:rsidP="005C300B">
      <w:pPr>
        <w:spacing w:after="0" w:line="240" w:lineRule="auto"/>
        <w:rPr>
          <w:rFonts w:eastAsia="Times New Roman" w:cs="Arial"/>
          <w:color w:val="FF0000"/>
          <w:lang w:eastAsia="en-GB"/>
        </w:rPr>
      </w:pPr>
    </w:p>
    <w:p w:rsidR="006A4B75" w:rsidRDefault="006A4B75" w:rsidP="00196172">
      <w:pPr>
        <w:pStyle w:val="ListParagraph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Organisation Name </w:t>
      </w:r>
    </w:p>
    <w:p w:rsidR="006A4B75" w:rsidRDefault="006A4B75" w:rsidP="006A4B75">
      <w:pPr>
        <w:pStyle w:val="ListParagraph"/>
        <w:rPr>
          <w:u w:val="single"/>
        </w:rPr>
      </w:pPr>
    </w:p>
    <w:p w:rsidR="006A4B75" w:rsidRDefault="006A4B75" w:rsidP="006A4B75">
      <w:pPr>
        <w:pStyle w:val="ListParagraph"/>
        <w:rPr>
          <w:u w:val="single"/>
        </w:rPr>
      </w:pPr>
    </w:p>
    <w:p w:rsidR="006A4B75" w:rsidRDefault="006A4B75" w:rsidP="00196172">
      <w:pPr>
        <w:pStyle w:val="ListParagraph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Lead Contact Person and Contact details </w:t>
      </w:r>
    </w:p>
    <w:p w:rsidR="006A4B75" w:rsidRPr="006A4B75" w:rsidRDefault="006A4B75" w:rsidP="006A4B75">
      <w:pPr>
        <w:pStyle w:val="ListParagraph"/>
        <w:rPr>
          <w:u w:val="single"/>
        </w:rPr>
      </w:pPr>
    </w:p>
    <w:p w:rsidR="006A4B75" w:rsidRDefault="006A4B75" w:rsidP="006A4B75">
      <w:pPr>
        <w:pStyle w:val="ListParagraph"/>
        <w:rPr>
          <w:u w:val="single"/>
        </w:rPr>
      </w:pPr>
    </w:p>
    <w:p w:rsidR="005C300B" w:rsidRPr="00196172" w:rsidRDefault="005C300B" w:rsidP="00196172">
      <w:pPr>
        <w:pStyle w:val="ListParagraph"/>
        <w:numPr>
          <w:ilvl w:val="0"/>
          <w:numId w:val="4"/>
        </w:numPr>
        <w:rPr>
          <w:u w:val="single"/>
        </w:rPr>
      </w:pPr>
      <w:r w:rsidRPr="00196172">
        <w:rPr>
          <w:u w:val="single"/>
        </w:rPr>
        <w:t xml:space="preserve">What </w:t>
      </w:r>
      <w:r w:rsidR="00523393" w:rsidRPr="00196172">
        <w:rPr>
          <w:u w:val="single"/>
        </w:rPr>
        <w:t xml:space="preserve">services </w:t>
      </w:r>
      <w:r w:rsidR="00C35AC2">
        <w:rPr>
          <w:u w:val="single"/>
        </w:rPr>
        <w:t>do you currently provide</w:t>
      </w:r>
      <w:r w:rsidRPr="00196172">
        <w:rPr>
          <w:u w:val="single"/>
        </w:rPr>
        <w:t>?</w:t>
      </w:r>
    </w:p>
    <w:p w:rsidR="00EB5A3E" w:rsidRPr="00FE0FD6" w:rsidRDefault="00EB5A3E" w:rsidP="00EB5A3E">
      <w:pPr>
        <w:pStyle w:val="ListParagraph"/>
        <w:ind w:left="1800"/>
      </w:pPr>
    </w:p>
    <w:p w:rsidR="00196172" w:rsidRPr="00FE0FD6" w:rsidRDefault="00196172" w:rsidP="00196172">
      <w:pPr>
        <w:pStyle w:val="ListParagraph"/>
        <w:ind w:left="1080"/>
        <w:rPr>
          <w:i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23393" w:rsidRPr="00523393" w:rsidTr="00523393">
        <w:trPr>
          <w:trHeight w:val="900"/>
        </w:trPr>
        <w:tc>
          <w:tcPr>
            <w:tcW w:w="9214" w:type="dxa"/>
            <w:shd w:val="clear" w:color="auto" w:fill="auto"/>
            <w:hideMark/>
          </w:tcPr>
          <w:p w:rsidR="00523393" w:rsidRDefault="00C35AC2" w:rsidP="00C35A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u w:val="single"/>
                <w:lang w:eastAsia="en-GB"/>
              </w:rPr>
            </w:pPr>
            <w:r>
              <w:rPr>
                <w:rFonts w:eastAsia="Times New Roman" w:cs="Arial"/>
                <w:u w:val="single"/>
                <w:lang w:eastAsia="en-GB"/>
              </w:rPr>
              <w:t xml:space="preserve">What key theme would you be able to deliver </w:t>
            </w:r>
            <w:r w:rsidR="002B45B2">
              <w:rPr>
                <w:rFonts w:eastAsia="Times New Roman" w:cs="Arial"/>
                <w:u w:val="single"/>
                <w:lang w:eastAsia="en-GB"/>
              </w:rPr>
              <w:t xml:space="preserve">a </w:t>
            </w:r>
            <w:r>
              <w:rPr>
                <w:rFonts w:eastAsia="Times New Roman" w:cs="Arial"/>
                <w:u w:val="single"/>
                <w:lang w:eastAsia="en-GB"/>
              </w:rPr>
              <w:t xml:space="preserve">service against? </w:t>
            </w:r>
            <w:r w:rsidRPr="002B45B2">
              <w:rPr>
                <w:rFonts w:eastAsia="Times New Roman" w:cs="Arial"/>
                <w:sz w:val="18"/>
                <w:szCs w:val="18"/>
                <w:lang w:eastAsia="en-GB"/>
              </w:rPr>
              <w:t>Please tick all that apply</w:t>
            </w:r>
            <w:r w:rsidRPr="00C35AC2">
              <w:rPr>
                <w:rFonts w:eastAsia="Times New Roman" w:cs="Arial"/>
                <w:lang w:eastAsia="en-GB"/>
              </w:rPr>
              <w:t>.</w:t>
            </w:r>
            <w:r>
              <w:rPr>
                <w:rFonts w:eastAsia="Times New Roman" w:cs="Arial"/>
                <w:u w:val="single"/>
                <w:lang w:eastAsia="en-GB"/>
              </w:rPr>
              <w:t xml:space="preserve"> </w:t>
            </w:r>
          </w:p>
          <w:p w:rsidR="00C35AC2" w:rsidRPr="00C35AC2" w:rsidRDefault="00C35AC2" w:rsidP="00C35AC2">
            <w:pPr>
              <w:pStyle w:val="ListParagraph"/>
              <w:spacing w:after="0" w:line="240" w:lineRule="auto"/>
              <w:rPr>
                <w:rFonts w:eastAsia="Times New Roman" w:cs="Arial"/>
                <w:u w:val="single"/>
                <w:lang w:eastAsia="en-GB"/>
              </w:rPr>
            </w:pP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theme="minorHAnsi"/>
                <w:lang w:val="en" w:eastAsia="en-GB"/>
              </w:rPr>
            </w:pPr>
            <w:r w:rsidRPr="00C35AC2">
              <w:rPr>
                <w:rFonts w:eastAsia="Times New Roman" w:cs="Arial"/>
                <w:lang w:val="en" w:eastAsia="en-GB"/>
              </w:rPr>
              <w:t>Improving health and emotional wellbeing</w:t>
            </w:r>
            <w:r>
              <w:rPr>
                <w:rFonts w:eastAsia="Times New Roman" w:cs="Arial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lang w:val="en" w:eastAsia="en-GB"/>
              </w:rPr>
              <w:t>⃝</w:t>
            </w: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val="en" w:eastAsia="en-GB"/>
              </w:rPr>
            </w:pP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val="en" w:eastAsia="en-GB"/>
              </w:rPr>
            </w:pPr>
            <w:r w:rsidRPr="00C35AC2">
              <w:rPr>
                <w:rFonts w:eastAsia="Times New Roman" w:cs="Arial"/>
                <w:lang w:val="en" w:eastAsia="en-GB"/>
              </w:rPr>
              <w:t xml:space="preserve">Supporting prison healthcare staff to understand the veteran population through advice and training </w:t>
            </w:r>
            <w:r>
              <w:rPr>
                <w:rFonts w:eastAsia="Times New Roman" w:cstheme="minorHAnsi"/>
                <w:lang w:val="en" w:eastAsia="en-GB"/>
              </w:rPr>
              <w:t>⃝</w:t>
            </w: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val="en" w:eastAsia="en-GB"/>
              </w:rPr>
            </w:pP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val="en" w:eastAsia="en-GB"/>
              </w:rPr>
            </w:pPr>
            <w:r w:rsidRPr="00C35AC2">
              <w:rPr>
                <w:rFonts w:eastAsia="Times New Roman" w:cs="Arial"/>
                <w:lang w:val="en" w:eastAsia="en-GB"/>
              </w:rPr>
              <w:t xml:space="preserve">Supporting veterans during the early days in prison </w:t>
            </w:r>
            <w:r>
              <w:rPr>
                <w:rFonts w:eastAsia="Times New Roman" w:cstheme="minorHAnsi"/>
                <w:lang w:val="en" w:eastAsia="en-GB"/>
              </w:rPr>
              <w:t>⃝</w:t>
            </w:r>
          </w:p>
          <w:p w:rsidR="00C35AC2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val="en" w:eastAsia="en-GB"/>
              </w:rPr>
            </w:pPr>
          </w:p>
          <w:p w:rsidR="00523393" w:rsidRPr="00FE0FD6" w:rsidRDefault="00C35AC2" w:rsidP="00C35AC2">
            <w:pPr>
              <w:pStyle w:val="ListParagraph"/>
              <w:spacing w:after="0" w:line="240" w:lineRule="auto"/>
              <w:ind w:left="1080"/>
              <w:rPr>
                <w:rFonts w:eastAsia="Times New Roman" w:cs="Arial"/>
                <w:lang w:eastAsia="en-GB"/>
              </w:rPr>
            </w:pPr>
            <w:r w:rsidRPr="00C35AC2">
              <w:rPr>
                <w:rFonts w:eastAsia="Times New Roman" w:cs="Arial"/>
                <w:lang w:val="en" w:eastAsia="en-GB"/>
              </w:rPr>
              <w:t>Supporting veterans through the gate upon release from prison</w:t>
            </w:r>
            <w:r>
              <w:rPr>
                <w:rFonts w:eastAsia="Times New Roman" w:cs="Arial"/>
                <w:lang w:val="en" w:eastAsia="en-GB"/>
              </w:rPr>
              <w:t xml:space="preserve"> </w:t>
            </w:r>
            <w:r>
              <w:rPr>
                <w:rFonts w:eastAsia="Times New Roman" w:cstheme="minorHAnsi"/>
                <w:lang w:val="en" w:eastAsia="en-GB"/>
              </w:rPr>
              <w:t>⃝</w:t>
            </w:r>
          </w:p>
        </w:tc>
      </w:tr>
      <w:tr w:rsidR="00523393" w:rsidRPr="00523393" w:rsidTr="00FE0FD6">
        <w:trPr>
          <w:trHeight w:val="510"/>
        </w:trPr>
        <w:tc>
          <w:tcPr>
            <w:tcW w:w="9214" w:type="dxa"/>
            <w:shd w:val="clear" w:color="auto" w:fill="auto"/>
            <w:hideMark/>
          </w:tcPr>
          <w:p w:rsidR="00523393" w:rsidRPr="00C35AC2" w:rsidRDefault="00523393" w:rsidP="00C35AC2">
            <w:pPr>
              <w:rPr>
                <w:rFonts w:eastAsia="Times New Roman" w:cs="Arial"/>
                <w:lang w:eastAsia="en-GB"/>
              </w:rPr>
            </w:pPr>
          </w:p>
        </w:tc>
      </w:tr>
      <w:tr w:rsidR="00523393" w:rsidRPr="00FE0FD6" w:rsidTr="00FE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5B2" w:rsidRDefault="002B45B2" w:rsidP="0019617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en-GB"/>
              </w:rPr>
            </w:pPr>
            <w:r>
              <w:rPr>
                <w:rFonts w:eastAsia="Times New Roman" w:cs="Arial"/>
                <w:color w:val="000000"/>
                <w:u w:val="single"/>
                <w:lang w:eastAsia="en-GB"/>
              </w:rPr>
              <w:t>Where do you currently provide services?</w:t>
            </w:r>
          </w:p>
          <w:p w:rsidR="00DA5611" w:rsidRDefault="00DA5611" w:rsidP="00DA5611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en-GB"/>
              </w:rPr>
            </w:pPr>
          </w:p>
          <w:p w:rsidR="00FB7EE7" w:rsidRDefault="00FB7EE7" w:rsidP="00DA5611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en-GB"/>
              </w:rPr>
            </w:pPr>
          </w:p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u w:val="single"/>
                <w:lang w:eastAsia="en-GB"/>
              </w:rPr>
            </w:pPr>
          </w:p>
          <w:p w:rsidR="00523393" w:rsidRPr="002B45B2" w:rsidRDefault="002B45B2" w:rsidP="002B45B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u w:val="single"/>
                <w:lang w:eastAsia="en-GB"/>
              </w:rPr>
              <w:t>Which prisons would you be interested in providing services in</w:t>
            </w:r>
            <w:r w:rsidRPr="002B45B2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? Please tick all that apply</w:t>
            </w:r>
          </w:p>
          <w:p w:rsidR="00523393" w:rsidRPr="002B45B2" w:rsidRDefault="00523393" w:rsidP="002B45B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2B45B2" w:rsidRPr="00FE0FD6" w:rsidTr="00FE0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 w:eastAsia="en-GB"/>
              </w:rPr>
            </w:pPr>
            <w:r>
              <w:rPr>
                <w:rFonts w:eastAsia="Times New Roman" w:cs="Arial"/>
                <w:lang w:val="en" w:eastAsia="en-GB"/>
              </w:rPr>
              <w:t>HMP Birmingham</w:t>
            </w:r>
            <w:r w:rsidR="00DA5611">
              <w:rPr>
                <w:rFonts w:eastAsia="Times New Roman" w:cs="Arial"/>
                <w:lang w:val="en" w:eastAsia="en-GB"/>
              </w:rPr>
              <w:t xml:space="preserve">       </w:t>
            </w:r>
            <w:r w:rsidR="00DA5611" w:rsidRPr="00DA5611">
              <w:rPr>
                <w:rFonts w:eastAsia="Times New Roman" w:cs="Arial"/>
                <w:lang w:val="en" w:eastAsia="en-GB"/>
              </w:rPr>
              <w:t xml:space="preserve"> ⃝</w:t>
            </w:r>
            <w:r w:rsidRPr="00365517">
              <w:rPr>
                <w:rFonts w:eastAsia="Times New Roman" w:cs="Arial"/>
                <w:lang w:val="en" w:eastAsia="en-GB"/>
              </w:rPr>
              <w:t xml:space="preserve"> </w:t>
            </w:r>
          </w:p>
          <w:p w:rsidR="002B45B2" w:rsidRDefault="002B45B2" w:rsidP="00DA5611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HMPYOI </w:t>
            </w:r>
            <w:proofErr w:type="spellStart"/>
            <w:r>
              <w:rPr>
                <w:rFonts w:eastAsia="Times New Roman" w:cstheme="minorHAnsi"/>
                <w:lang w:val="en"/>
              </w:rPr>
              <w:t>Brinsford</w:t>
            </w:r>
            <w:proofErr w:type="spellEnd"/>
            <w:r>
              <w:rPr>
                <w:rFonts w:eastAsia="Times New Roman" w:cstheme="minorHAnsi"/>
                <w:lang w:val="en"/>
              </w:rPr>
              <w:t xml:space="preserve"> </w:t>
            </w:r>
            <w:r w:rsidR="00DA5611">
              <w:rPr>
                <w:rFonts w:eastAsia="Times New Roman" w:cstheme="minorHAnsi"/>
                <w:lang w:val="en"/>
              </w:rPr>
              <w:t xml:space="preserve"> </w:t>
            </w:r>
            <w:r w:rsidR="00DA5611" w:rsidRPr="00DA5611">
              <w:rPr>
                <w:rFonts w:eastAsia="Times New Roman" w:cstheme="minorHAnsi"/>
                <w:lang w:val="en"/>
              </w:rPr>
              <w:t xml:space="preserve">     ⃝</w:t>
            </w:r>
          </w:p>
          <w:p w:rsidR="00DA5611" w:rsidRDefault="00DA5611" w:rsidP="00DA5611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 Dovegate            </w:t>
            </w:r>
            <w:r w:rsidRPr="00DA5611">
              <w:rPr>
                <w:rFonts w:eastAsia="Times New Roman" w:cstheme="minorHAnsi"/>
                <w:lang w:val="en"/>
              </w:rPr>
              <w:t xml:space="preserve"> ⃝</w:t>
            </w:r>
          </w:p>
          <w:p w:rsidR="00DA5611" w:rsidRPr="00DA5611" w:rsidRDefault="00DA5611" w:rsidP="00DA5611">
            <w:pPr>
              <w:pStyle w:val="ListParagraph"/>
              <w:rPr>
                <w:rFonts w:eastAsia="Times New Roman" w:cstheme="minorHAnsi"/>
                <w:lang w:val="en"/>
              </w:rPr>
            </w:pPr>
            <w:r w:rsidRPr="00DA5611">
              <w:rPr>
                <w:rFonts w:eastAsia="Times New Roman" w:cstheme="minorHAnsi"/>
                <w:lang w:val="en"/>
              </w:rPr>
              <w:t>HMPYOI Drake Hall     ⃝</w:t>
            </w:r>
          </w:p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>HMP Featherstone</w:t>
            </w:r>
            <w:r w:rsidR="00DA5611">
              <w:rPr>
                <w:rFonts w:eastAsia="Times New Roman" w:cstheme="minorHAnsi"/>
                <w:lang w:val="en"/>
              </w:rPr>
              <w:t xml:space="preserve">     </w:t>
            </w:r>
            <w:r w:rsidR="00DA5611" w:rsidRPr="00DA5611">
              <w:rPr>
                <w:rFonts w:eastAsia="Times New Roman" w:cstheme="minorHAnsi"/>
                <w:lang w:val="en"/>
              </w:rPr>
              <w:t xml:space="preserve"> ⃝</w:t>
            </w:r>
          </w:p>
          <w:p w:rsidR="00DA5611" w:rsidRDefault="00DA5611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 </w:t>
            </w:r>
            <w:proofErr w:type="spellStart"/>
            <w:r>
              <w:rPr>
                <w:rFonts w:eastAsia="Times New Roman" w:cstheme="minorHAnsi"/>
                <w:lang w:val="en"/>
              </w:rPr>
              <w:t>Hewell</w:t>
            </w:r>
            <w:proofErr w:type="spellEnd"/>
            <w:r>
              <w:rPr>
                <w:rFonts w:eastAsia="Times New Roman" w:cstheme="minorHAnsi"/>
                <w:lang w:val="en"/>
              </w:rPr>
              <w:t xml:space="preserve"> </w:t>
            </w:r>
            <w:r w:rsidRPr="00DA5611">
              <w:rPr>
                <w:rFonts w:eastAsia="Times New Roman" w:cstheme="minorHAnsi"/>
                <w:lang w:val="en"/>
              </w:rPr>
              <w:t xml:space="preserve"> </w:t>
            </w:r>
            <w:r>
              <w:rPr>
                <w:rFonts w:eastAsia="Times New Roman" w:cstheme="minorHAnsi"/>
                <w:lang w:val="en"/>
              </w:rPr>
              <w:t xml:space="preserve">               </w:t>
            </w:r>
            <w:r w:rsidRPr="00DA5611">
              <w:rPr>
                <w:rFonts w:eastAsia="Times New Roman" w:cstheme="minorHAnsi"/>
                <w:lang w:val="en"/>
              </w:rPr>
              <w:t xml:space="preserve"> ⃝</w:t>
            </w:r>
          </w:p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 Oakwood </w:t>
            </w:r>
            <w:r w:rsidR="00DA5611">
              <w:rPr>
                <w:rFonts w:eastAsia="Times New Roman" w:cstheme="minorHAnsi"/>
                <w:lang w:val="en"/>
              </w:rPr>
              <w:t xml:space="preserve">           </w:t>
            </w:r>
            <w:r w:rsidR="00DA5611" w:rsidRPr="00DA5611">
              <w:rPr>
                <w:rFonts w:eastAsia="Times New Roman" w:cstheme="minorHAnsi"/>
                <w:lang w:val="en"/>
              </w:rPr>
              <w:t xml:space="preserve"> ⃝</w:t>
            </w:r>
          </w:p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>HMP Stafford</w:t>
            </w:r>
            <w:r w:rsidR="00DA5611">
              <w:rPr>
                <w:rFonts w:eastAsia="Times New Roman" w:cstheme="minorHAnsi"/>
                <w:lang w:val="en"/>
              </w:rPr>
              <w:t xml:space="preserve">               </w:t>
            </w:r>
            <w:r w:rsidR="00DA5611" w:rsidRPr="00DA5611">
              <w:rPr>
                <w:rFonts w:eastAsia="Times New Roman" w:cstheme="minorHAnsi"/>
                <w:lang w:val="en"/>
              </w:rPr>
              <w:t xml:space="preserve"> ⃝</w:t>
            </w:r>
          </w:p>
          <w:p w:rsidR="00DA5611" w:rsidRDefault="00DA5611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HMPYOI Stoke </w:t>
            </w:r>
            <w:proofErr w:type="gramStart"/>
            <w:r>
              <w:rPr>
                <w:rFonts w:eastAsia="Times New Roman" w:cstheme="minorHAnsi"/>
                <w:lang w:val="en"/>
              </w:rPr>
              <w:t xml:space="preserve">Heath </w:t>
            </w:r>
            <w:r w:rsidRPr="00DA5611">
              <w:rPr>
                <w:rFonts w:eastAsia="Times New Roman" w:cstheme="minorHAnsi"/>
                <w:lang w:val="en"/>
              </w:rPr>
              <w:t xml:space="preserve"> ⃝</w:t>
            </w:r>
            <w:proofErr w:type="gramEnd"/>
          </w:p>
          <w:p w:rsidR="002B45B2" w:rsidRDefault="002B45B2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  <w:r>
              <w:rPr>
                <w:rFonts w:eastAsia="Times New Roman" w:cstheme="minorHAnsi"/>
                <w:lang w:val="en"/>
              </w:rPr>
              <w:t xml:space="preserve">HMPYOI Swinfen </w:t>
            </w:r>
            <w:proofErr w:type="gramStart"/>
            <w:r>
              <w:rPr>
                <w:rFonts w:eastAsia="Times New Roman" w:cstheme="minorHAnsi"/>
                <w:lang w:val="en"/>
              </w:rPr>
              <w:t xml:space="preserve">Hall </w:t>
            </w:r>
            <w:r w:rsidR="00DA5611" w:rsidRPr="00DA5611">
              <w:rPr>
                <w:rFonts w:eastAsia="Times New Roman" w:cstheme="minorHAnsi"/>
                <w:lang w:val="en"/>
              </w:rPr>
              <w:t xml:space="preserve"> ⃝</w:t>
            </w:r>
            <w:proofErr w:type="gramEnd"/>
          </w:p>
          <w:p w:rsidR="00FB7EE7" w:rsidRDefault="00FB7EE7" w:rsidP="002B45B2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</w:p>
          <w:p w:rsidR="002B45B2" w:rsidRPr="00365517" w:rsidRDefault="002B45B2" w:rsidP="00DA5611">
            <w:pPr>
              <w:pStyle w:val="ListParagraph"/>
              <w:spacing w:after="0" w:line="240" w:lineRule="auto"/>
              <w:rPr>
                <w:rFonts w:eastAsia="Times New Roman" w:cstheme="minorHAnsi"/>
                <w:lang w:val="en"/>
              </w:rPr>
            </w:pPr>
          </w:p>
        </w:tc>
      </w:tr>
    </w:tbl>
    <w:p w:rsidR="00A90369" w:rsidRDefault="00BE5EF5" w:rsidP="00196172">
      <w:pPr>
        <w:pStyle w:val="ListParagraph"/>
        <w:numPr>
          <w:ilvl w:val="0"/>
          <w:numId w:val="4"/>
        </w:numPr>
      </w:pPr>
      <w:r w:rsidRPr="00196172">
        <w:rPr>
          <w:u w:val="single"/>
        </w:rPr>
        <w:t xml:space="preserve">Are there any other considerations you would like </w:t>
      </w:r>
      <w:r w:rsidR="00AB158A">
        <w:rPr>
          <w:u w:val="single"/>
        </w:rPr>
        <w:t>C</w:t>
      </w:r>
      <w:r w:rsidRPr="00196172">
        <w:rPr>
          <w:u w:val="single"/>
        </w:rPr>
        <w:t xml:space="preserve">ommissioners to </w:t>
      </w:r>
      <w:proofErr w:type="gramStart"/>
      <w:r w:rsidR="00AB158A">
        <w:rPr>
          <w:u w:val="single"/>
        </w:rPr>
        <w:t>take into account</w:t>
      </w:r>
      <w:proofErr w:type="gramEnd"/>
      <w:r w:rsidRPr="00196172">
        <w:rPr>
          <w:u w:val="single"/>
        </w:rPr>
        <w:t xml:space="preserve"> when structuring </w:t>
      </w:r>
      <w:r w:rsidR="00FB7EE7">
        <w:rPr>
          <w:u w:val="single"/>
        </w:rPr>
        <w:t>a Veteran Health grant</w:t>
      </w:r>
      <w:r w:rsidRPr="00196172">
        <w:rPr>
          <w:u w:val="single"/>
        </w:rPr>
        <w:t xml:space="preserve"> opportunit</w:t>
      </w:r>
      <w:r w:rsidR="00FB7EE7">
        <w:rPr>
          <w:u w:val="single"/>
        </w:rPr>
        <w:t>y</w:t>
      </w:r>
      <w:r>
        <w:t>?</w:t>
      </w:r>
    </w:p>
    <w:p w:rsidR="00C16313" w:rsidRPr="00FE0FD6" w:rsidRDefault="00C16313" w:rsidP="00C16313">
      <w:pPr>
        <w:pStyle w:val="ListParagraph"/>
      </w:pPr>
    </w:p>
    <w:p w:rsidR="00196172" w:rsidRDefault="00196172" w:rsidP="00196172">
      <w:pPr>
        <w:pStyle w:val="ListParagraph"/>
        <w:spacing w:after="0" w:line="240" w:lineRule="auto"/>
        <w:rPr>
          <w:rFonts w:eastAsia="Times New Roman" w:cs="Arial"/>
          <w:u w:val="single"/>
          <w:lang w:eastAsia="en-GB"/>
        </w:rPr>
      </w:pPr>
    </w:p>
    <w:p w:rsidR="00196172" w:rsidRPr="00FE0FD6" w:rsidRDefault="00196172" w:rsidP="00FB7EE7">
      <w:pPr>
        <w:pStyle w:val="ListParagraph"/>
        <w:spacing w:after="0" w:line="240" w:lineRule="auto"/>
        <w:ind w:left="1080"/>
      </w:pPr>
    </w:p>
    <w:sectPr w:rsidR="00196172" w:rsidRPr="00FE0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90B85"/>
    <w:multiLevelType w:val="hybridMultilevel"/>
    <w:tmpl w:val="040CB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D4151"/>
    <w:multiLevelType w:val="hybridMultilevel"/>
    <w:tmpl w:val="E57E90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1D15E7"/>
    <w:multiLevelType w:val="hybridMultilevel"/>
    <w:tmpl w:val="54AE0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3478D2"/>
    <w:multiLevelType w:val="hybridMultilevel"/>
    <w:tmpl w:val="BF2A5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B"/>
    <w:rsid w:val="00052814"/>
    <w:rsid w:val="00131419"/>
    <w:rsid w:val="00196172"/>
    <w:rsid w:val="001D11C8"/>
    <w:rsid w:val="002B45B2"/>
    <w:rsid w:val="00523393"/>
    <w:rsid w:val="005C300B"/>
    <w:rsid w:val="006A4B75"/>
    <w:rsid w:val="008C2554"/>
    <w:rsid w:val="00912053"/>
    <w:rsid w:val="00971C83"/>
    <w:rsid w:val="00A90369"/>
    <w:rsid w:val="00AB158A"/>
    <w:rsid w:val="00BE5EF5"/>
    <w:rsid w:val="00C16313"/>
    <w:rsid w:val="00C35AC2"/>
    <w:rsid w:val="00DA5611"/>
    <w:rsid w:val="00E6778B"/>
    <w:rsid w:val="00EB5A3E"/>
    <w:rsid w:val="00FB7EE7"/>
    <w:rsid w:val="00FE0FD6"/>
    <w:rsid w:val="00FE1A33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7697E-8B14-43CB-82C4-C9A96A38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Forrest</dc:creator>
  <cp:lastModifiedBy>Horrocks Chris (0DE) Arden &amp; GEM CSU</cp:lastModifiedBy>
  <cp:revision>1</cp:revision>
  <dcterms:created xsi:type="dcterms:W3CDTF">2019-08-02T06:26:00Z</dcterms:created>
  <dcterms:modified xsi:type="dcterms:W3CDTF">2019-08-02T06:26:00Z</dcterms:modified>
</cp:coreProperties>
</file>