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C2517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14:paraId="51D7D878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609849C2" w14:textId="3BCA95FB"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  <w:r w:rsidR="00BD1268">
        <w:rPr>
          <w:rFonts w:ascii="Arial" w:hAnsi="Arial" w:cs="Arial"/>
          <w:b/>
          <w:sz w:val="36"/>
        </w:rPr>
        <w:t>(Lots 3 to 10)</w:t>
      </w:r>
    </w:p>
    <w:p w14:paraId="4D529355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3EB0761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A871CD6" w14:textId="23717806" w:rsidR="004A4734" w:rsidRPr="00D83E2E" w:rsidRDefault="003B1167">
      <w:pPr>
        <w:spacing w:after="0" w:line="259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bookmarkStart w:id="0" w:name="_Hlk100517553"/>
      <w:r w:rsidR="00D83E2E" w:rsidRPr="00D83E2E">
        <w:rPr>
          <w:rFonts w:ascii="Arial" w:hAnsi="Arial" w:cs="Arial"/>
          <w:bCs/>
          <w:sz w:val="24"/>
          <w:szCs w:val="24"/>
        </w:rPr>
        <w:t>702013450</w:t>
      </w:r>
      <w:bookmarkEnd w:id="0"/>
    </w:p>
    <w:p w14:paraId="4C69F650" w14:textId="77777777" w:rsidR="00D500B0" w:rsidRPr="00D83E2E" w:rsidRDefault="00D500B0" w:rsidP="00FE264D">
      <w:pPr>
        <w:spacing w:after="0" w:line="259" w:lineRule="auto"/>
        <w:rPr>
          <w:rFonts w:ascii="Arial" w:hAnsi="Arial" w:cs="Arial"/>
          <w:bCs/>
          <w:sz w:val="24"/>
          <w:szCs w:val="24"/>
        </w:rPr>
      </w:pPr>
    </w:p>
    <w:p w14:paraId="3A659B34" w14:textId="77777777" w:rsidR="005E4AAA" w:rsidRPr="00AD04A8" w:rsidRDefault="00D500B0" w:rsidP="005E4AAA">
      <w:pPr>
        <w:jc w:val="both"/>
        <w:rPr>
          <w:rFonts w:ascii="Arial" w:hAnsi="Arial" w:cs="Arial"/>
          <w:b/>
          <w:noProof/>
          <w:sz w:val="24"/>
          <w:szCs w:val="24"/>
          <w:highlight w:val="yellow"/>
        </w:rPr>
      </w:pPr>
      <w:r w:rsidRPr="00D83E2E">
        <w:rPr>
          <w:rFonts w:ascii="Arial" w:hAnsi="Arial" w:cs="Arial"/>
          <w:bCs/>
          <w:sz w:val="24"/>
          <w:szCs w:val="24"/>
        </w:rPr>
        <w:t>THE BUYER</w:t>
      </w:r>
      <w:r w:rsidR="00563DA5" w:rsidRPr="00D83E2E">
        <w:rPr>
          <w:rFonts w:ascii="Arial" w:hAnsi="Arial" w:cs="Arial"/>
          <w:bCs/>
          <w:sz w:val="24"/>
          <w:szCs w:val="24"/>
        </w:rPr>
        <w:t>:</w:t>
      </w:r>
      <w:r w:rsidRPr="00D83E2E">
        <w:rPr>
          <w:rFonts w:ascii="Arial" w:hAnsi="Arial" w:cs="Arial"/>
          <w:bCs/>
          <w:sz w:val="24"/>
          <w:szCs w:val="24"/>
        </w:rPr>
        <w:tab/>
      </w:r>
      <w:r w:rsidRPr="00D83E2E">
        <w:rPr>
          <w:rFonts w:ascii="Arial" w:hAnsi="Arial" w:cs="Arial"/>
          <w:bCs/>
          <w:sz w:val="24"/>
          <w:szCs w:val="24"/>
        </w:rPr>
        <w:tab/>
      </w:r>
      <w:r w:rsidRPr="00D83E2E">
        <w:rPr>
          <w:rFonts w:ascii="Arial" w:hAnsi="Arial" w:cs="Arial"/>
          <w:bCs/>
          <w:sz w:val="24"/>
          <w:szCs w:val="24"/>
        </w:rPr>
        <w:tab/>
      </w:r>
      <w:r w:rsidR="005E4AAA" w:rsidRPr="00874C19">
        <w:rPr>
          <w:rFonts w:ascii="Arial" w:hAnsi="Arial" w:cs="Arial"/>
          <w:b/>
          <w:noProof/>
          <w:sz w:val="24"/>
          <w:highlight w:val="yellow"/>
        </w:rPr>
        <w:t>[Redacted under FOI]</w:t>
      </w:r>
    </w:p>
    <w:p w14:paraId="67956A68" w14:textId="66FFDEE6"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14:paraId="65260FE2" w14:textId="1100C7B0" w:rsidR="00D83E2E" w:rsidRPr="00D83E2E" w:rsidRDefault="00FE264D" w:rsidP="00D83E2E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83E2E" w:rsidRPr="00D83E2E">
        <w:rPr>
          <w:rFonts w:ascii="Arial" w:hAnsi="Arial" w:cs="Arial"/>
          <w:sz w:val="24"/>
          <w:szCs w:val="24"/>
        </w:rPr>
        <w:t>Army Commercial</w:t>
      </w:r>
    </w:p>
    <w:p w14:paraId="003C4C70" w14:textId="734D7D86" w:rsidR="00D83E2E" w:rsidRPr="00D83E2E" w:rsidRDefault="00D83E2E" w:rsidP="00D83E2E">
      <w:pPr>
        <w:spacing w:after="0" w:line="259" w:lineRule="auto"/>
        <w:ind w:left="3600"/>
        <w:rPr>
          <w:rFonts w:ascii="Arial" w:hAnsi="Arial" w:cs="Arial"/>
          <w:sz w:val="24"/>
          <w:szCs w:val="24"/>
        </w:rPr>
      </w:pPr>
      <w:r w:rsidRPr="00D83E2E">
        <w:rPr>
          <w:rFonts w:ascii="Arial" w:hAnsi="Arial" w:cs="Arial"/>
          <w:sz w:val="24"/>
          <w:szCs w:val="24"/>
        </w:rPr>
        <w:t>D Res, Zone 8, 2nd Floor,</w:t>
      </w:r>
    </w:p>
    <w:p w14:paraId="244D176A" w14:textId="7ED57BA1" w:rsidR="00D83E2E" w:rsidRPr="00D83E2E" w:rsidRDefault="00D83E2E" w:rsidP="00D83E2E">
      <w:pPr>
        <w:spacing w:after="0" w:line="259" w:lineRule="auto"/>
        <w:ind w:left="3600"/>
        <w:rPr>
          <w:rFonts w:ascii="Arial" w:hAnsi="Arial" w:cs="Arial"/>
          <w:sz w:val="24"/>
          <w:szCs w:val="24"/>
        </w:rPr>
      </w:pPr>
      <w:r w:rsidRPr="00D83E2E">
        <w:rPr>
          <w:rFonts w:ascii="Arial" w:hAnsi="Arial" w:cs="Arial"/>
          <w:sz w:val="24"/>
          <w:szCs w:val="24"/>
        </w:rPr>
        <w:t>Ramillies Building</w:t>
      </w:r>
    </w:p>
    <w:p w14:paraId="3C88163A" w14:textId="5EF4DCBA" w:rsidR="00D83E2E" w:rsidRPr="00D83E2E" w:rsidRDefault="00D83E2E" w:rsidP="00D83E2E">
      <w:pPr>
        <w:spacing w:after="0" w:line="259" w:lineRule="auto"/>
        <w:ind w:left="3600"/>
        <w:rPr>
          <w:rFonts w:ascii="Arial" w:hAnsi="Arial" w:cs="Arial"/>
          <w:sz w:val="24"/>
          <w:szCs w:val="24"/>
        </w:rPr>
      </w:pPr>
      <w:r w:rsidRPr="00D83E2E">
        <w:rPr>
          <w:rFonts w:ascii="Arial" w:hAnsi="Arial" w:cs="Arial"/>
          <w:sz w:val="24"/>
          <w:szCs w:val="24"/>
        </w:rPr>
        <w:t>Marlborough Lines</w:t>
      </w:r>
    </w:p>
    <w:p w14:paraId="4BC97354" w14:textId="72C4B48B" w:rsidR="00D83E2E" w:rsidRPr="00D83E2E" w:rsidRDefault="00D83E2E" w:rsidP="00D83E2E">
      <w:pPr>
        <w:spacing w:after="0" w:line="259" w:lineRule="auto"/>
        <w:ind w:left="3600"/>
        <w:rPr>
          <w:rFonts w:ascii="Arial" w:hAnsi="Arial" w:cs="Arial"/>
          <w:sz w:val="24"/>
          <w:szCs w:val="24"/>
        </w:rPr>
      </w:pPr>
      <w:proofErr w:type="spellStart"/>
      <w:r w:rsidRPr="00D83E2E">
        <w:rPr>
          <w:rFonts w:ascii="Arial" w:hAnsi="Arial" w:cs="Arial"/>
          <w:sz w:val="24"/>
          <w:szCs w:val="24"/>
        </w:rPr>
        <w:t>Monxton</w:t>
      </w:r>
      <w:proofErr w:type="spellEnd"/>
      <w:r w:rsidRPr="00D83E2E">
        <w:rPr>
          <w:rFonts w:ascii="Arial" w:hAnsi="Arial" w:cs="Arial"/>
          <w:sz w:val="24"/>
          <w:szCs w:val="24"/>
        </w:rPr>
        <w:t xml:space="preserve"> Road</w:t>
      </w:r>
    </w:p>
    <w:p w14:paraId="0A5A4991" w14:textId="7F4F24B0" w:rsidR="00D83E2E" w:rsidRPr="00D83E2E" w:rsidRDefault="00D83E2E" w:rsidP="00D83E2E">
      <w:pPr>
        <w:spacing w:after="0" w:line="259" w:lineRule="auto"/>
        <w:ind w:left="3600"/>
        <w:rPr>
          <w:rFonts w:ascii="Arial" w:hAnsi="Arial" w:cs="Arial"/>
          <w:sz w:val="24"/>
          <w:szCs w:val="24"/>
        </w:rPr>
      </w:pPr>
      <w:r w:rsidRPr="00D83E2E">
        <w:rPr>
          <w:rFonts w:ascii="Arial" w:hAnsi="Arial" w:cs="Arial"/>
          <w:sz w:val="24"/>
          <w:szCs w:val="24"/>
        </w:rPr>
        <w:t>Andover</w:t>
      </w:r>
    </w:p>
    <w:p w14:paraId="44C4F04E" w14:textId="758A93A3" w:rsidR="00D83E2E" w:rsidRDefault="00D83E2E" w:rsidP="00D83E2E">
      <w:pPr>
        <w:spacing w:after="0" w:line="259" w:lineRule="auto"/>
        <w:ind w:left="3600"/>
        <w:rPr>
          <w:rFonts w:ascii="Arial" w:hAnsi="Arial" w:cs="Arial"/>
          <w:sz w:val="24"/>
          <w:szCs w:val="24"/>
        </w:rPr>
      </w:pPr>
      <w:r w:rsidRPr="00D83E2E">
        <w:rPr>
          <w:rFonts w:ascii="Arial" w:hAnsi="Arial" w:cs="Arial"/>
          <w:sz w:val="24"/>
          <w:szCs w:val="24"/>
        </w:rPr>
        <w:t>SP11 8HJ</w:t>
      </w:r>
    </w:p>
    <w:p w14:paraId="604EBB04" w14:textId="77777777" w:rsidR="00AD5E99" w:rsidRPr="00D83E2E" w:rsidRDefault="00AD5E99" w:rsidP="00D83E2E">
      <w:pPr>
        <w:spacing w:after="0" w:line="259" w:lineRule="auto"/>
        <w:ind w:left="3600"/>
        <w:rPr>
          <w:rFonts w:ascii="Arial" w:hAnsi="Arial" w:cs="Arial"/>
          <w:sz w:val="24"/>
          <w:szCs w:val="24"/>
        </w:rPr>
      </w:pPr>
    </w:p>
    <w:p w14:paraId="4FCF2B7C" w14:textId="70DDCD5D" w:rsidR="004A4734" w:rsidRDefault="00D500B0" w:rsidP="00D83E2E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D83E2E">
        <w:rPr>
          <w:rFonts w:ascii="Arial" w:hAnsi="Arial" w:cs="Arial"/>
          <w:sz w:val="24"/>
          <w:szCs w:val="24"/>
        </w:rPr>
        <w:t>The Delivery Group (One Post)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081C5A4E" w14:textId="77777777" w:rsidR="00AD5E99" w:rsidRPr="009F273E" w:rsidRDefault="00AD5E99" w:rsidP="00D83E2E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781E396" w14:textId="16A496C8" w:rsidR="00AD5E99" w:rsidRPr="00AD5E99" w:rsidRDefault="00D500B0" w:rsidP="00AD5E9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AD5E99" w:rsidRPr="00AD5E99">
        <w:rPr>
          <w:rFonts w:ascii="Arial" w:hAnsi="Arial" w:cs="Arial"/>
          <w:bCs/>
          <w:sz w:val="24"/>
          <w:szCs w:val="24"/>
        </w:rPr>
        <w:t>One</w:t>
      </w:r>
      <w:r w:rsidR="00AD5E99">
        <w:rPr>
          <w:rFonts w:ascii="Arial" w:hAnsi="Arial" w:cs="Arial"/>
          <w:bCs/>
          <w:sz w:val="24"/>
          <w:szCs w:val="24"/>
        </w:rPr>
        <w:t xml:space="preserve"> </w:t>
      </w:r>
      <w:r w:rsidR="00AD5E99" w:rsidRPr="00AD5E99">
        <w:rPr>
          <w:rFonts w:ascii="Arial" w:hAnsi="Arial" w:cs="Arial"/>
          <w:bCs/>
          <w:sz w:val="24"/>
          <w:szCs w:val="24"/>
        </w:rPr>
        <w:t>Post</w:t>
      </w:r>
    </w:p>
    <w:p w14:paraId="6D04BD2B" w14:textId="77777777" w:rsidR="00AD5E99" w:rsidRPr="00AD5E99" w:rsidRDefault="00AD5E99" w:rsidP="00AD5E99">
      <w:pPr>
        <w:spacing w:after="0" w:line="240" w:lineRule="auto"/>
        <w:ind w:left="3600"/>
        <w:rPr>
          <w:rFonts w:ascii="Arial" w:hAnsi="Arial" w:cs="Arial"/>
          <w:bCs/>
          <w:sz w:val="24"/>
          <w:szCs w:val="24"/>
        </w:rPr>
      </w:pPr>
      <w:r w:rsidRPr="00AD5E99">
        <w:rPr>
          <w:rFonts w:ascii="Arial" w:hAnsi="Arial" w:cs="Arial"/>
          <w:bCs/>
          <w:sz w:val="24"/>
          <w:szCs w:val="24"/>
        </w:rPr>
        <w:t>Unit G8, Bolingbroke Way</w:t>
      </w:r>
    </w:p>
    <w:p w14:paraId="69DA05FE" w14:textId="77777777" w:rsidR="00AD5E99" w:rsidRPr="00AD5E99" w:rsidRDefault="00AD5E99" w:rsidP="00AD5E99">
      <w:pPr>
        <w:spacing w:after="0" w:line="240" w:lineRule="auto"/>
        <w:ind w:left="3600"/>
        <w:rPr>
          <w:rFonts w:ascii="Arial" w:hAnsi="Arial" w:cs="Arial"/>
          <w:bCs/>
          <w:sz w:val="24"/>
          <w:szCs w:val="24"/>
        </w:rPr>
      </w:pPr>
      <w:r w:rsidRPr="00AD5E99">
        <w:rPr>
          <w:rFonts w:ascii="Arial" w:hAnsi="Arial" w:cs="Arial"/>
          <w:bCs/>
          <w:sz w:val="24"/>
          <w:szCs w:val="24"/>
        </w:rPr>
        <w:t>Patchway</w:t>
      </w:r>
    </w:p>
    <w:p w14:paraId="6C24C659" w14:textId="77777777" w:rsidR="00AD5E99" w:rsidRPr="00AD5E99" w:rsidRDefault="00AD5E99" w:rsidP="00AD5E99">
      <w:pPr>
        <w:spacing w:after="0" w:line="240" w:lineRule="auto"/>
        <w:ind w:left="3600"/>
        <w:rPr>
          <w:rFonts w:ascii="Arial" w:hAnsi="Arial" w:cs="Arial"/>
          <w:bCs/>
          <w:sz w:val="24"/>
          <w:szCs w:val="24"/>
        </w:rPr>
      </w:pPr>
      <w:r w:rsidRPr="00AD5E99">
        <w:rPr>
          <w:rFonts w:ascii="Arial" w:hAnsi="Arial" w:cs="Arial"/>
          <w:bCs/>
          <w:sz w:val="24"/>
          <w:szCs w:val="24"/>
        </w:rPr>
        <w:t>Bristol</w:t>
      </w:r>
    </w:p>
    <w:p w14:paraId="59C42137" w14:textId="59DA45CF" w:rsidR="004A4734" w:rsidRPr="00AD5E99" w:rsidRDefault="00AD5E99" w:rsidP="00AD5E99">
      <w:pPr>
        <w:spacing w:after="0" w:line="240" w:lineRule="auto"/>
        <w:ind w:left="3600"/>
        <w:rPr>
          <w:rFonts w:ascii="Arial" w:hAnsi="Arial" w:cs="Arial"/>
          <w:bCs/>
          <w:sz w:val="24"/>
          <w:szCs w:val="24"/>
        </w:rPr>
      </w:pPr>
      <w:r w:rsidRPr="00AD5E99">
        <w:rPr>
          <w:rFonts w:ascii="Arial" w:hAnsi="Arial" w:cs="Arial"/>
          <w:bCs/>
          <w:sz w:val="24"/>
          <w:szCs w:val="24"/>
        </w:rPr>
        <w:t>BS34 6FE</w:t>
      </w:r>
    </w:p>
    <w:p w14:paraId="543B2DC5" w14:textId="12D338DE"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bookmarkStart w:id="1" w:name="_Hlk100423348"/>
      <w:r w:rsidR="00AD5E99">
        <w:rPr>
          <w:rFonts w:ascii="Arial" w:hAnsi="Arial" w:cs="Arial"/>
          <w:sz w:val="24"/>
          <w:szCs w:val="24"/>
        </w:rPr>
        <w:t>Unknown</w:t>
      </w:r>
      <w:bookmarkEnd w:id="1"/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7D57C2E4" w14:textId="0D6D8678"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AD5E99" w:rsidRPr="00AD5E99">
        <w:rPr>
          <w:rFonts w:ascii="Arial" w:hAnsi="Arial" w:cs="Arial"/>
          <w:sz w:val="24"/>
          <w:szCs w:val="24"/>
        </w:rPr>
        <w:t>Unknown</w:t>
      </w:r>
    </w:p>
    <w:p w14:paraId="2ADCAD59" w14:textId="4B446CF2"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AD5E99" w:rsidRPr="00AD5E99">
        <w:rPr>
          <w:rFonts w:ascii="Arial" w:hAnsi="Arial" w:cs="Arial"/>
          <w:sz w:val="24"/>
          <w:szCs w:val="24"/>
        </w:rPr>
        <w:t>Unknown</w:t>
      </w:r>
    </w:p>
    <w:p w14:paraId="6EF3075F" w14:textId="77777777" w:rsidR="004A4734" w:rsidRPr="009F273E" w:rsidRDefault="004A4734">
      <w:pPr>
        <w:rPr>
          <w:rFonts w:ascii="Arial" w:hAnsi="Arial" w:cs="Arial"/>
          <w:sz w:val="24"/>
          <w:szCs w:val="24"/>
        </w:rPr>
      </w:pPr>
    </w:p>
    <w:p w14:paraId="537AA8C6" w14:textId="77777777"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23A9A90B" w14:textId="77777777"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14:paraId="3EC6E12A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6EB8DDC0" w14:textId="156DAB6A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101519">
        <w:rPr>
          <w:rFonts w:ascii="Arial" w:hAnsi="Arial" w:cs="Arial"/>
          <w:sz w:val="24"/>
          <w:szCs w:val="24"/>
        </w:rPr>
        <w:t>1</w:t>
      </w:r>
      <w:r w:rsidR="00DA7599">
        <w:rPr>
          <w:rFonts w:ascii="Arial" w:hAnsi="Arial" w:cs="Arial"/>
          <w:sz w:val="24"/>
          <w:szCs w:val="24"/>
        </w:rPr>
        <w:t>4</w:t>
      </w:r>
      <w:r w:rsidR="00101519" w:rsidRPr="00101519">
        <w:rPr>
          <w:rFonts w:ascii="Arial" w:hAnsi="Arial" w:cs="Arial"/>
          <w:sz w:val="24"/>
          <w:szCs w:val="24"/>
          <w:vertAlign w:val="superscript"/>
        </w:rPr>
        <w:t>th</w:t>
      </w:r>
      <w:r w:rsidR="00101519">
        <w:rPr>
          <w:rFonts w:ascii="Arial" w:hAnsi="Arial" w:cs="Arial"/>
          <w:sz w:val="24"/>
          <w:szCs w:val="24"/>
        </w:rPr>
        <w:t xml:space="preserve"> April 2022.</w:t>
      </w:r>
    </w:p>
    <w:p w14:paraId="451FF241" w14:textId="07E7DCD9"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 xml:space="preserve">number </w:t>
      </w:r>
      <w:r w:rsidR="007A6A0F" w:rsidRPr="00963718">
        <w:rPr>
          <w:rFonts w:ascii="Arial" w:hAnsi="Arial" w:cs="Arial"/>
          <w:b/>
          <w:sz w:val="24"/>
          <w:szCs w:val="24"/>
        </w:rPr>
        <w:t>RM6017</w:t>
      </w:r>
      <w:r w:rsidR="007A6A0F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101519" w:rsidRPr="00101519">
        <w:rPr>
          <w:rFonts w:ascii="Arial" w:hAnsi="Arial" w:cs="Arial"/>
          <w:sz w:val="24"/>
          <w:szCs w:val="24"/>
        </w:rPr>
        <w:t>Army Engagement Team Postage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14:paraId="759D89D7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F6C28DC" w14:textId="5EB95919" w:rsidR="004A4734" w:rsidRPr="005524A3" w:rsidRDefault="00CB39A4" w:rsidP="005524A3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4253"/>
        <w:gridCol w:w="1417"/>
      </w:tblGrid>
      <w:tr w:rsidR="00102328" w14:paraId="06816C67" w14:textId="77777777" w:rsidTr="00963718">
        <w:tc>
          <w:tcPr>
            <w:tcW w:w="1129" w:type="dxa"/>
            <w:vAlign w:val="center"/>
          </w:tcPr>
          <w:p w14:paraId="356B1301" w14:textId="2624B654" w:rsidR="00102328" w:rsidRDefault="00102328" w:rsidP="0096371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Lot Number</w:t>
            </w:r>
          </w:p>
        </w:tc>
        <w:tc>
          <w:tcPr>
            <w:tcW w:w="4253" w:type="dxa"/>
            <w:vAlign w:val="center"/>
          </w:tcPr>
          <w:p w14:paraId="67C4D72B" w14:textId="7CCF3137" w:rsidR="00102328" w:rsidRDefault="00102328" w:rsidP="0096371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Lot Description</w:t>
            </w:r>
          </w:p>
        </w:tc>
        <w:tc>
          <w:tcPr>
            <w:tcW w:w="1417" w:type="dxa"/>
            <w:vAlign w:val="center"/>
          </w:tcPr>
          <w:p w14:paraId="057F7A3F" w14:textId="41FEE774" w:rsidR="00102328" w:rsidRDefault="00102328" w:rsidP="0096371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Relevant (Yes / No)</w:t>
            </w:r>
          </w:p>
        </w:tc>
      </w:tr>
      <w:tr w:rsidR="00102328" w14:paraId="74A7D776" w14:textId="77777777" w:rsidTr="00963718">
        <w:tc>
          <w:tcPr>
            <w:tcW w:w="1129" w:type="dxa"/>
          </w:tcPr>
          <w:p w14:paraId="292A1CDC" w14:textId="4FA2CBDF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  <w:r w:rsidRPr="0096371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14:paraId="4FA1E02A" w14:textId="040F51CB" w:rsidR="00102328" w:rsidRPr="00963718" w:rsidRDefault="00102328" w:rsidP="00E800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Collection and Delivery of Letters, Large Letters and Parcels </w:t>
            </w:r>
          </w:p>
        </w:tc>
        <w:tc>
          <w:tcPr>
            <w:tcW w:w="1417" w:type="dxa"/>
          </w:tcPr>
          <w:p w14:paraId="10219D9A" w14:textId="0BFDAD4D" w:rsidR="00102328" w:rsidRPr="00963718" w:rsidRDefault="0010151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Ye</w:t>
            </w:r>
            <w:r w:rsidR="00AA536F">
              <w:rPr>
                <w:rFonts w:ascii="Arial" w:hAnsi="Arial" w:cs="Arial"/>
                <w:sz w:val="24"/>
                <w:szCs w:val="24"/>
              </w:rPr>
              <w:t>s</w:t>
            </w:r>
          </w:p>
        </w:tc>
      </w:tr>
      <w:tr w:rsidR="00102328" w14:paraId="34BFFFB5" w14:textId="77777777" w:rsidTr="00963718">
        <w:tc>
          <w:tcPr>
            <w:tcW w:w="1129" w:type="dxa"/>
          </w:tcPr>
          <w:p w14:paraId="6601C4BF" w14:textId="33741B4E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  <w:r w:rsidRPr="00963718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3" w:type="dxa"/>
          </w:tcPr>
          <w:p w14:paraId="6CE5CF64" w14:textId="5AC17EBC" w:rsidR="00102328" w:rsidRPr="00963718" w:rsidRDefault="00102328" w:rsidP="00E800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Collection and Delivery of </w:t>
            </w:r>
            <w:r w:rsidR="00E800B6">
              <w:rPr>
                <w:rFonts w:ascii="Arial" w:hAnsi="Arial" w:cs="Arial"/>
                <w:sz w:val="24"/>
                <w:szCs w:val="24"/>
              </w:rPr>
              <w:t>Letters, Large Letters and Parcels to International Destinations</w:t>
            </w:r>
          </w:p>
        </w:tc>
        <w:tc>
          <w:tcPr>
            <w:tcW w:w="1417" w:type="dxa"/>
          </w:tcPr>
          <w:p w14:paraId="475220C5" w14:textId="77777777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328" w14:paraId="6C5A0814" w14:textId="77777777" w:rsidTr="00963718">
        <w:tc>
          <w:tcPr>
            <w:tcW w:w="1129" w:type="dxa"/>
          </w:tcPr>
          <w:p w14:paraId="44C189F0" w14:textId="08484B64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  <w:r w:rsidRPr="0096371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14:paraId="4FD58518" w14:textId="3ED41C37" w:rsidR="00102328" w:rsidRPr="00963718" w:rsidRDefault="00E800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Audits, Efficiency Reviews and Niche Consultancy</w:t>
            </w:r>
          </w:p>
        </w:tc>
        <w:tc>
          <w:tcPr>
            <w:tcW w:w="1417" w:type="dxa"/>
          </w:tcPr>
          <w:p w14:paraId="4D5FB971" w14:textId="77777777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328" w14:paraId="3B728FCE" w14:textId="77777777" w:rsidTr="00963718">
        <w:tc>
          <w:tcPr>
            <w:tcW w:w="1129" w:type="dxa"/>
          </w:tcPr>
          <w:p w14:paraId="54F4D3E9" w14:textId="5880FCD0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  <w:r w:rsidRPr="0096371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14:paraId="4F727A2B" w14:textId="05ADEE03" w:rsidR="00102328" w:rsidRPr="00963718" w:rsidRDefault="00E800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Business Process Outsourcing, Mailroom, Document and Data Managed Service</w:t>
            </w:r>
          </w:p>
        </w:tc>
        <w:tc>
          <w:tcPr>
            <w:tcW w:w="1417" w:type="dxa"/>
          </w:tcPr>
          <w:p w14:paraId="75C5AC5E" w14:textId="77777777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328" w14:paraId="4BEFB5D5" w14:textId="77777777" w:rsidTr="00963718">
        <w:tc>
          <w:tcPr>
            <w:tcW w:w="1129" w:type="dxa"/>
          </w:tcPr>
          <w:p w14:paraId="35039CD7" w14:textId="676FAE52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  <w:r w:rsidRPr="0096371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14:paraId="66A4B720" w14:textId="7C90AEEB" w:rsidR="00102328" w:rsidRPr="00963718" w:rsidRDefault="00E800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Hybrid Mail, Digital and Transformational Communications</w:t>
            </w:r>
          </w:p>
        </w:tc>
        <w:tc>
          <w:tcPr>
            <w:tcW w:w="1417" w:type="dxa"/>
          </w:tcPr>
          <w:p w14:paraId="58122A5A" w14:textId="77777777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328" w14:paraId="2BADB1E7" w14:textId="77777777" w:rsidTr="00963718">
        <w:tc>
          <w:tcPr>
            <w:tcW w:w="1129" w:type="dxa"/>
          </w:tcPr>
          <w:p w14:paraId="5E994158" w14:textId="427F7C2C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  <w:r w:rsidRPr="0096371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14:paraId="386CC54E" w14:textId="1588DF03" w:rsidR="00102328" w:rsidRPr="00963718" w:rsidRDefault="00E800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Inbound Delivery Services</w:t>
            </w:r>
          </w:p>
        </w:tc>
        <w:tc>
          <w:tcPr>
            <w:tcW w:w="1417" w:type="dxa"/>
          </w:tcPr>
          <w:p w14:paraId="3FDA103C" w14:textId="77777777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328" w14:paraId="76C78DDE" w14:textId="77777777" w:rsidTr="00963718">
        <w:tc>
          <w:tcPr>
            <w:tcW w:w="1129" w:type="dxa"/>
          </w:tcPr>
          <w:p w14:paraId="43906D34" w14:textId="2FCB6B8B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  <w:r w:rsidRPr="00963718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14:paraId="16BA405B" w14:textId="3EE033FB" w:rsidR="00102328" w:rsidRPr="00963718" w:rsidRDefault="00E800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Mail Opening and Digital Scanning Services</w:t>
            </w:r>
          </w:p>
        </w:tc>
        <w:tc>
          <w:tcPr>
            <w:tcW w:w="1417" w:type="dxa"/>
          </w:tcPr>
          <w:p w14:paraId="02439C15" w14:textId="77777777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328" w14:paraId="5F1B1493" w14:textId="77777777" w:rsidTr="00963718">
        <w:tc>
          <w:tcPr>
            <w:tcW w:w="1129" w:type="dxa"/>
          </w:tcPr>
          <w:p w14:paraId="5297E6D2" w14:textId="29E978E2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  <w:r w:rsidRPr="0096371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14:paraId="287EF842" w14:textId="3A36FF5F" w:rsidR="00102328" w:rsidRPr="00963718" w:rsidRDefault="00E800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Security Screening Services</w:t>
            </w:r>
          </w:p>
        </w:tc>
        <w:tc>
          <w:tcPr>
            <w:tcW w:w="1417" w:type="dxa"/>
          </w:tcPr>
          <w:p w14:paraId="2A06BA05" w14:textId="77777777" w:rsidR="00102328" w:rsidRPr="00963718" w:rsidRDefault="0010232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719EE31" w14:textId="77777777" w:rsidR="00E800B6" w:rsidRDefault="00E800B6">
      <w:pPr>
        <w:rPr>
          <w:rFonts w:ascii="Arial" w:hAnsi="Arial" w:cs="Arial"/>
          <w:b/>
          <w:sz w:val="24"/>
          <w:szCs w:val="24"/>
        </w:rPr>
      </w:pPr>
    </w:p>
    <w:p w14:paraId="106BB783" w14:textId="09F9DF9F" w:rsidR="005B7837" w:rsidRPr="003745B6" w:rsidRDefault="00CB39A4" w:rsidP="00963718">
      <w:pPr>
        <w:rPr>
          <w:rFonts w:ascii="Arial" w:hAnsi="Arial" w:cs="Arial"/>
          <w:b/>
          <w:bCs/>
          <w:sz w:val="24"/>
          <w:szCs w:val="24"/>
        </w:rPr>
      </w:pPr>
      <w:r w:rsidRPr="003745B6">
        <w:rPr>
          <w:rFonts w:ascii="Arial" w:hAnsi="Arial" w:cs="Arial"/>
          <w:b/>
          <w:bCs/>
          <w:sz w:val="24"/>
          <w:szCs w:val="24"/>
        </w:rPr>
        <w:t>CALL-OFF INCORPORATED TERMS</w:t>
      </w:r>
    </w:p>
    <w:p w14:paraId="0F6BE353" w14:textId="4CFAE8B9"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</w:t>
      </w:r>
      <w:proofErr w:type="gramStart"/>
      <w:r w:rsidR="00003A25" w:rsidRPr="00003A25">
        <w:rPr>
          <w:rFonts w:ascii="Arial" w:hAnsi="Arial" w:cs="Arial"/>
          <w:sz w:val="24"/>
          <w:szCs w:val="24"/>
        </w:rPr>
        <w:t>missing</w:t>
      </w:r>
      <w:proofErr w:type="gramEnd"/>
      <w:r w:rsidR="00003A25" w:rsidRPr="00003A25">
        <w:rPr>
          <w:rFonts w:ascii="Arial" w:hAnsi="Arial" w:cs="Arial"/>
          <w:sz w:val="24"/>
          <w:szCs w:val="24"/>
        </w:rPr>
        <w:t xml:space="preserve"> we are not using those </w:t>
      </w:r>
      <w:r w:rsidR="00140E40">
        <w:rPr>
          <w:rFonts w:ascii="Arial" w:hAnsi="Arial" w:cs="Arial"/>
          <w:sz w:val="24"/>
          <w:szCs w:val="24"/>
        </w:rPr>
        <w:t>S</w:t>
      </w:r>
      <w:r w:rsidR="00003A25" w:rsidRPr="00003A25">
        <w:rPr>
          <w:rFonts w:ascii="Arial" w:hAnsi="Arial" w:cs="Arial"/>
          <w:sz w:val="24"/>
          <w:szCs w:val="24"/>
        </w:rPr>
        <w:t xml:space="preserve">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38FCAC9D" w14:textId="77777777"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3745B6">
        <w:rPr>
          <w:rFonts w:ascii="Arial" w:hAnsi="Arial" w:cs="Arial"/>
          <w:b/>
          <w:bCs/>
          <w:sz w:val="24"/>
          <w:szCs w:val="24"/>
        </w:rPr>
        <w:t>This Order Form including the Call-Off Special Terms and Call-Off Special Schedules</w:t>
      </w:r>
      <w:r w:rsidRPr="00003A25">
        <w:rPr>
          <w:rFonts w:ascii="Arial" w:hAnsi="Arial" w:cs="Arial"/>
          <w:sz w:val="24"/>
          <w:szCs w:val="24"/>
        </w:rPr>
        <w:t>.</w:t>
      </w:r>
    </w:p>
    <w:p w14:paraId="7775180A" w14:textId="4DBA089A" w:rsidR="004A55DD" w:rsidRPr="003745B6" w:rsidRDefault="009B0D98" w:rsidP="004A55DD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b/>
          <w:bCs/>
          <w:i w:val="0"/>
          <w:iCs w:val="0"/>
          <w:sz w:val="24"/>
          <w:szCs w:val="24"/>
        </w:rPr>
      </w:pPr>
      <w:r w:rsidRPr="003745B6">
        <w:rPr>
          <w:rStyle w:val="Emphasis"/>
          <w:rFonts w:ascii="Arial" w:hAnsi="Arial" w:cs="Arial"/>
          <w:b/>
          <w:bCs/>
          <w:i w:val="0"/>
          <w:sz w:val="24"/>
          <w:szCs w:val="24"/>
        </w:rPr>
        <w:t>Joint Schedule 1</w:t>
      </w:r>
      <w:r w:rsidR="00CB39A4" w:rsidRPr="003745B6">
        <w:rPr>
          <w:rStyle w:val="Emphasis"/>
          <w:rFonts w:ascii="Arial" w:hAnsi="Arial" w:cs="Arial"/>
          <w:b/>
          <w:bCs/>
          <w:i w:val="0"/>
          <w:sz w:val="24"/>
          <w:szCs w:val="24"/>
        </w:rPr>
        <w:t>(Definitions</w:t>
      </w:r>
      <w:r w:rsidR="005B7837" w:rsidRPr="003745B6">
        <w:rPr>
          <w:rStyle w:val="Emphasis"/>
          <w:rFonts w:ascii="Arial" w:hAnsi="Arial" w:cs="Arial"/>
          <w:b/>
          <w:bCs/>
          <w:i w:val="0"/>
          <w:sz w:val="24"/>
          <w:szCs w:val="24"/>
        </w:rPr>
        <w:t xml:space="preserve"> and</w:t>
      </w:r>
      <w:r w:rsidRPr="003745B6">
        <w:rPr>
          <w:rStyle w:val="Emphasis"/>
          <w:rFonts w:ascii="Arial" w:hAnsi="Arial" w:cs="Arial"/>
          <w:b/>
          <w:bCs/>
          <w:i w:val="0"/>
          <w:sz w:val="24"/>
          <w:szCs w:val="24"/>
        </w:rPr>
        <w:t xml:space="preserve"> Interpretation</w:t>
      </w:r>
      <w:r w:rsidR="00CB39A4" w:rsidRPr="003745B6">
        <w:rPr>
          <w:rStyle w:val="Emphasis"/>
          <w:rFonts w:ascii="Arial" w:hAnsi="Arial" w:cs="Arial"/>
          <w:b/>
          <w:bCs/>
          <w:i w:val="0"/>
          <w:sz w:val="24"/>
          <w:szCs w:val="24"/>
        </w:rPr>
        <w:t>)</w:t>
      </w:r>
      <w:r w:rsidR="006C1CBB" w:rsidRPr="003745B6">
        <w:rPr>
          <w:rStyle w:val="Emphasis"/>
          <w:rFonts w:ascii="Arial" w:hAnsi="Arial" w:cs="Arial"/>
          <w:b/>
          <w:bCs/>
          <w:i w:val="0"/>
          <w:sz w:val="24"/>
          <w:szCs w:val="24"/>
        </w:rPr>
        <w:t xml:space="preserve"> </w:t>
      </w:r>
      <w:r w:rsidR="004A55DD" w:rsidRPr="003745B6">
        <w:rPr>
          <w:rStyle w:val="Emphasis"/>
          <w:rFonts w:ascii="Arial" w:hAnsi="Arial" w:cs="Arial"/>
          <w:b/>
          <w:bCs/>
          <w:i w:val="0"/>
          <w:iCs w:val="0"/>
          <w:sz w:val="24"/>
          <w:szCs w:val="24"/>
        </w:rPr>
        <w:t>RM6017</w:t>
      </w:r>
    </w:p>
    <w:p w14:paraId="62283968" w14:textId="77777777" w:rsidR="004A4734" w:rsidRPr="00C116DB" w:rsidRDefault="00CB39A4" w:rsidP="004A55DD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C116DB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C116DB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 w:rsidRPr="00C116DB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7F732B19" w14:textId="77777777" w:rsidR="00553075" w:rsidRPr="00EC5EC6" w:rsidRDefault="00553075" w:rsidP="00EC5EC6">
      <w:pPr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0049693A" w14:textId="2F51024B" w:rsidR="0054312C" w:rsidRPr="003745B6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b/>
          <w:bCs/>
          <w:i w:val="0"/>
          <w:iCs w:val="0"/>
          <w:sz w:val="24"/>
          <w:szCs w:val="24"/>
        </w:rPr>
      </w:pPr>
      <w:r w:rsidRPr="003745B6">
        <w:rPr>
          <w:rStyle w:val="Emphasis"/>
          <w:rFonts w:ascii="Arial" w:hAnsi="Arial" w:cs="Arial"/>
          <w:b/>
          <w:bCs/>
          <w:i w:val="0"/>
          <w:iCs w:val="0"/>
          <w:sz w:val="24"/>
          <w:szCs w:val="24"/>
        </w:rPr>
        <w:t>Joint Schedules</w:t>
      </w:r>
      <w:r w:rsidR="00DF2308" w:rsidRPr="003745B6">
        <w:rPr>
          <w:rStyle w:val="Emphasis"/>
          <w:rFonts w:ascii="Arial" w:hAnsi="Arial" w:cs="Arial"/>
          <w:b/>
          <w:bCs/>
          <w:i w:val="0"/>
          <w:iCs w:val="0"/>
          <w:sz w:val="24"/>
          <w:szCs w:val="24"/>
        </w:rPr>
        <w:t xml:space="preserve"> for</w:t>
      </w:r>
      <w:r w:rsidRPr="003745B6">
        <w:rPr>
          <w:rStyle w:val="Emphasis"/>
          <w:rFonts w:ascii="Arial" w:hAnsi="Arial" w:cs="Arial"/>
          <w:b/>
          <w:bCs/>
          <w:i w:val="0"/>
          <w:iCs w:val="0"/>
          <w:sz w:val="24"/>
          <w:szCs w:val="24"/>
        </w:rPr>
        <w:t xml:space="preserve"> </w:t>
      </w:r>
      <w:r w:rsidR="004A55DD" w:rsidRPr="003745B6">
        <w:rPr>
          <w:rStyle w:val="Emphasis"/>
          <w:rFonts w:ascii="Arial" w:hAnsi="Arial" w:cs="Arial"/>
          <w:b/>
          <w:bCs/>
          <w:i w:val="0"/>
          <w:iCs w:val="0"/>
          <w:sz w:val="24"/>
          <w:szCs w:val="24"/>
        </w:rPr>
        <w:t>RM6017</w:t>
      </w:r>
    </w:p>
    <w:p w14:paraId="1B569563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63ADBD19" w14:textId="77777777"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1B3C50E9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14:paraId="73F8B28A" w14:textId="3D2B1B91" w:rsidR="004A4734" w:rsidRPr="00963718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63718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963718">
        <w:rPr>
          <w:rStyle w:val="Emphasis"/>
          <w:rFonts w:ascii="Arial" w:hAnsi="Arial" w:cs="Arial"/>
          <w:i w:val="0"/>
          <w:sz w:val="24"/>
          <w:szCs w:val="24"/>
        </w:rPr>
        <w:t>6 (Key Subcontractors</w:t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26E6454E" w14:textId="171F1440" w:rsidR="004A4734" w:rsidRPr="00963718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63718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963718">
        <w:rPr>
          <w:rStyle w:val="Emphasis"/>
          <w:rFonts w:ascii="Arial" w:hAnsi="Arial" w:cs="Arial"/>
          <w:i w:val="0"/>
          <w:sz w:val="24"/>
          <w:szCs w:val="24"/>
        </w:rPr>
        <w:t xml:space="preserve">7 (Financial </w:t>
      </w:r>
      <w:r w:rsidR="005C0DB5" w:rsidRPr="00963718">
        <w:rPr>
          <w:rStyle w:val="Emphasis"/>
          <w:rFonts w:ascii="Arial" w:hAnsi="Arial" w:cs="Arial"/>
          <w:i w:val="0"/>
          <w:sz w:val="24"/>
          <w:szCs w:val="24"/>
        </w:rPr>
        <w:t>Difficulties</w:t>
      </w:r>
      <w:r w:rsidR="00CB39A4" w:rsidRPr="00963718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6AFD8DD6" w14:textId="46628780" w:rsidR="004A4734" w:rsidRPr="00963718" w:rsidRDefault="00CB39A4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63718">
        <w:rPr>
          <w:rStyle w:val="Emphasis"/>
          <w:rFonts w:ascii="Arial" w:hAnsi="Arial" w:cs="Arial"/>
          <w:i w:val="0"/>
          <w:sz w:val="24"/>
          <w:szCs w:val="24"/>
        </w:rPr>
        <w:t>Joint S</w:t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 xml:space="preserve">chedule 8 (Guarantee) </w:t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1C37360B" w14:textId="721EB4D3" w:rsidR="005C0DB5" w:rsidRPr="00963718" w:rsidRDefault="005C0DB5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63718">
        <w:rPr>
          <w:rStyle w:val="Emphasis"/>
          <w:rFonts w:ascii="Arial" w:hAnsi="Arial" w:cs="Arial"/>
          <w:i w:val="0"/>
          <w:sz w:val="24"/>
          <w:szCs w:val="24"/>
        </w:rPr>
        <w:t>Joint Schedule 9 (Mini</w:t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>mum Standards of Reliability)</w:t>
      </w:r>
      <w:r w:rsidR="009F273E"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0D20FBAC" w14:textId="77777777"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4563A763" w14:textId="77777777" w:rsidR="0036637C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2470CDEF" w14:textId="1F0BFBD0" w:rsidR="00140E40" w:rsidRDefault="0036637C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63718">
        <w:rPr>
          <w:rStyle w:val="Emphasis"/>
          <w:rFonts w:ascii="Arial" w:hAnsi="Arial" w:cs="Arial"/>
          <w:i w:val="0"/>
          <w:sz w:val="24"/>
          <w:szCs w:val="24"/>
        </w:rPr>
        <w:t>Joint Schedule 12 (Supply Chain Visibility)</w:t>
      </w:r>
      <w:r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63718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496BCAE3" w14:textId="29C82977" w:rsidR="00140E40" w:rsidRPr="00140E40" w:rsidRDefault="00140E40" w:rsidP="00140E4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40E40">
        <w:rPr>
          <w:rStyle w:val="Emphasis"/>
          <w:rFonts w:ascii="Arial" w:hAnsi="Arial" w:cs="Arial"/>
          <w:i w:val="0"/>
          <w:sz w:val="24"/>
          <w:szCs w:val="24"/>
        </w:rPr>
        <w:t>Joint Schedule 13 (Continuous Improvement)</w:t>
      </w:r>
    </w:p>
    <w:p w14:paraId="1B1959C2" w14:textId="47535223" w:rsidR="0054312C" w:rsidRDefault="00140E40" w:rsidP="00140E4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40E40">
        <w:rPr>
          <w:rStyle w:val="Emphasis"/>
          <w:rFonts w:ascii="Arial" w:hAnsi="Arial" w:cs="Arial"/>
          <w:i w:val="0"/>
          <w:sz w:val="24"/>
          <w:szCs w:val="24"/>
        </w:rPr>
        <w:t>Joint Schedule 14 (Benchmarking)</w:t>
      </w:r>
    </w:p>
    <w:p w14:paraId="36952452" w14:textId="0284DEF7" w:rsidR="005C0DB5" w:rsidRPr="003745B6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b/>
          <w:bCs/>
          <w:i w:val="0"/>
          <w:iCs w:val="0"/>
          <w:sz w:val="24"/>
          <w:szCs w:val="24"/>
        </w:rPr>
      </w:pPr>
      <w:r w:rsidRPr="003745B6">
        <w:rPr>
          <w:rStyle w:val="Emphasis"/>
          <w:rFonts w:ascii="Arial" w:hAnsi="Arial" w:cs="Arial"/>
          <w:b/>
          <w:bCs/>
          <w:i w:val="0"/>
          <w:iCs w:val="0"/>
          <w:sz w:val="24"/>
          <w:szCs w:val="24"/>
        </w:rPr>
        <w:t>Call-Off Schedules</w:t>
      </w:r>
      <w:r w:rsidR="00DF2308" w:rsidRPr="003745B6">
        <w:rPr>
          <w:rStyle w:val="Emphasis"/>
          <w:rFonts w:ascii="Arial" w:hAnsi="Arial" w:cs="Arial"/>
          <w:b/>
          <w:bCs/>
          <w:i w:val="0"/>
          <w:iCs w:val="0"/>
          <w:sz w:val="24"/>
          <w:szCs w:val="24"/>
        </w:rPr>
        <w:t xml:space="preserve"> for</w:t>
      </w:r>
      <w:r w:rsidRPr="003745B6">
        <w:rPr>
          <w:rStyle w:val="Emphasis"/>
          <w:rFonts w:ascii="Arial" w:hAnsi="Arial" w:cs="Arial"/>
          <w:b/>
          <w:bCs/>
          <w:i w:val="0"/>
          <w:iCs w:val="0"/>
          <w:sz w:val="24"/>
          <w:szCs w:val="24"/>
        </w:rPr>
        <w:t xml:space="preserve"> </w:t>
      </w:r>
      <w:r w:rsidR="00A563CB" w:rsidRPr="003745B6">
        <w:rPr>
          <w:rStyle w:val="Emphasis"/>
          <w:rFonts w:ascii="Arial" w:hAnsi="Arial" w:cs="Arial"/>
          <w:b/>
          <w:bCs/>
          <w:i w:val="0"/>
          <w:iCs w:val="0"/>
          <w:sz w:val="24"/>
          <w:szCs w:val="24"/>
        </w:rPr>
        <w:t>702013450</w:t>
      </w:r>
      <w:r w:rsidR="005C0DB5" w:rsidRPr="003745B6">
        <w:rPr>
          <w:rStyle w:val="Emphasis"/>
          <w:rFonts w:ascii="Arial" w:hAnsi="Arial" w:cs="Arial"/>
          <w:b/>
          <w:bCs/>
          <w:i w:val="0"/>
          <w:sz w:val="24"/>
          <w:szCs w:val="24"/>
        </w:rPr>
        <w:tab/>
      </w:r>
      <w:r w:rsidR="005C0DB5" w:rsidRPr="003745B6">
        <w:rPr>
          <w:rStyle w:val="Emphasis"/>
          <w:rFonts w:ascii="Arial" w:hAnsi="Arial" w:cs="Arial"/>
          <w:b/>
          <w:bCs/>
          <w:i w:val="0"/>
          <w:sz w:val="24"/>
          <w:szCs w:val="24"/>
        </w:rPr>
        <w:tab/>
      </w:r>
      <w:r w:rsidR="005C0DB5" w:rsidRPr="003745B6">
        <w:rPr>
          <w:rStyle w:val="Emphasis"/>
          <w:rFonts w:ascii="Arial" w:hAnsi="Arial" w:cs="Arial"/>
          <w:b/>
          <w:bCs/>
          <w:i w:val="0"/>
          <w:sz w:val="24"/>
          <w:szCs w:val="24"/>
        </w:rPr>
        <w:tab/>
      </w:r>
    </w:p>
    <w:p w14:paraId="129F2426" w14:textId="068471BA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  <w:r w:rsidR="00EC5EC6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7E3A8EC8" w14:textId="1ADD724C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  <w:r w:rsidR="00EC5EC6">
        <w:rPr>
          <w:rStyle w:val="Emphasis"/>
          <w:rFonts w:ascii="Arial" w:hAnsi="Arial" w:cs="Arial"/>
          <w:i w:val="0"/>
          <w:sz w:val="24"/>
          <w:szCs w:val="24"/>
        </w:rPr>
        <w:t xml:space="preserve"> – N/A</w:t>
      </w:r>
    </w:p>
    <w:p w14:paraId="22F0A51A" w14:textId="1429675F" w:rsidR="004A4734" w:rsidRPr="00AA536F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A536F">
        <w:rPr>
          <w:rStyle w:val="Emphasis"/>
          <w:rFonts w:ascii="Arial" w:hAnsi="Arial" w:cs="Arial"/>
          <w:i w:val="0"/>
          <w:sz w:val="24"/>
          <w:szCs w:val="24"/>
        </w:rPr>
        <w:t>[Call-Off Schedule 5</w:t>
      </w:r>
      <w:r w:rsidR="00CB39A4" w:rsidRPr="00AA536F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73886" w:rsidRPr="00AA536F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="009F273E" w:rsidRPr="00AA536F">
        <w:rPr>
          <w:rStyle w:val="Emphasis"/>
          <w:rFonts w:ascii="Arial" w:hAnsi="Arial" w:cs="Arial"/>
          <w:i w:val="0"/>
          <w:sz w:val="24"/>
          <w:szCs w:val="24"/>
        </w:rPr>
        <w:t>Pricing Details)</w:t>
      </w:r>
      <w:r w:rsidR="00AA536F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F273E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AA536F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04FAA413" w14:textId="1AF540F8" w:rsidR="004A4734" w:rsidRPr="00AA536F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A536F">
        <w:rPr>
          <w:rStyle w:val="Emphasis"/>
          <w:rFonts w:ascii="Arial" w:hAnsi="Arial" w:cs="Arial"/>
          <w:i w:val="0"/>
          <w:sz w:val="24"/>
          <w:szCs w:val="24"/>
        </w:rPr>
        <w:t>[Call-Off Schedule 6</w:t>
      </w:r>
      <w:r w:rsidR="00CB39A4" w:rsidRPr="00AA536F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73886" w:rsidRPr="00AA536F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Pr="00AA536F">
        <w:rPr>
          <w:rStyle w:val="Emphasis"/>
          <w:rFonts w:ascii="Arial" w:hAnsi="Arial" w:cs="Arial"/>
          <w:i w:val="0"/>
          <w:sz w:val="24"/>
          <w:szCs w:val="24"/>
        </w:rPr>
        <w:t>ICT Services</w:t>
      </w:r>
      <w:r w:rsidR="009F273E" w:rsidRPr="00AA536F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AA536F">
        <w:rPr>
          <w:rStyle w:val="Emphasis"/>
          <w:rFonts w:ascii="Arial" w:hAnsi="Arial" w:cs="Arial"/>
          <w:i w:val="0"/>
          <w:sz w:val="24"/>
          <w:szCs w:val="24"/>
        </w:rPr>
        <w:t>– N/A</w:t>
      </w:r>
      <w:r w:rsidR="009F273E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1E752746" w14:textId="3D1B58CC" w:rsidR="004A4734" w:rsidRPr="00AA536F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A536F">
        <w:rPr>
          <w:rStyle w:val="Emphasis"/>
          <w:rFonts w:ascii="Arial" w:hAnsi="Arial" w:cs="Arial"/>
          <w:i w:val="0"/>
          <w:sz w:val="24"/>
          <w:szCs w:val="24"/>
        </w:rPr>
        <w:t>[Call-Off Schedule 7</w:t>
      </w:r>
      <w:r w:rsidR="00CB39A4" w:rsidRPr="00AA536F">
        <w:rPr>
          <w:rStyle w:val="Emphasis"/>
          <w:rFonts w:ascii="Arial" w:hAnsi="Arial" w:cs="Arial"/>
          <w:i w:val="0"/>
          <w:sz w:val="24"/>
          <w:szCs w:val="24"/>
        </w:rPr>
        <w:t xml:space="preserve"> (</w:t>
      </w:r>
      <w:r w:rsidRPr="00AA536F">
        <w:rPr>
          <w:rStyle w:val="Emphasis"/>
          <w:rFonts w:ascii="Arial" w:hAnsi="Arial" w:cs="Arial"/>
          <w:i w:val="0"/>
          <w:sz w:val="24"/>
          <w:szCs w:val="24"/>
        </w:rPr>
        <w:t>Key Supplier Staff</w:t>
      </w:r>
      <w:r w:rsidR="00CB39A4" w:rsidRPr="00AA536F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AA536F">
        <w:rPr>
          <w:rStyle w:val="Emphasis"/>
          <w:rFonts w:ascii="Arial" w:hAnsi="Arial" w:cs="Arial"/>
          <w:i w:val="0"/>
          <w:sz w:val="24"/>
          <w:szCs w:val="24"/>
        </w:rPr>
        <w:t xml:space="preserve"> – N/A</w:t>
      </w:r>
      <w:r w:rsidR="00CB39A4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AA536F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F273E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AA536F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0F706F04" w14:textId="1ECF61C2" w:rsidR="003D7714" w:rsidRPr="00AA536F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A536F">
        <w:rPr>
          <w:rStyle w:val="Emphasis"/>
          <w:rFonts w:ascii="Arial" w:hAnsi="Arial" w:cs="Arial"/>
          <w:i w:val="0"/>
          <w:sz w:val="24"/>
          <w:szCs w:val="24"/>
        </w:rPr>
        <w:t>[Call-Off Schedule 8 (Business Continuity and Disaster Recovery)</w:t>
      </w:r>
      <w:r w:rsidR="00AA536F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675FA3F9" w14:textId="7EA5EA8A" w:rsidR="004A4734" w:rsidRPr="00AA536F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A536F">
        <w:rPr>
          <w:rStyle w:val="Emphasis"/>
          <w:rFonts w:ascii="Arial" w:hAnsi="Arial" w:cs="Arial"/>
          <w:i w:val="0"/>
          <w:sz w:val="24"/>
          <w:szCs w:val="24"/>
        </w:rPr>
        <w:lastRenderedPageBreak/>
        <w:t>[Call-Off Schedule 9 (Security</w:t>
      </w:r>
      <w:r w:rsidR="00CB39A4" w:rsidRPr="00AA536F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A563CB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B39A4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AA536F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F273E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AA536F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="009F273E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AA536F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5B227826" w14:textId="742646C1" w:rsidR="004A4734" w:rsidRPr="00AA536F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A536F">
        <w:rPr>
          <w:rStyle w:val="Emphasis"/>
          <w:rFonts w:ascii="Arial" w:hAnsi="Arial" w:cs="Arial"/>
          <w:i w:val="0"/>
          <w:sz w:val="24"/>
          <w:szCs w:val="24"/>
        </w:rPr>
        <w:t xml:space="preserve">[Call-Off Schedule 10 </w:t>
      </w:r>
      <w:r w:rsidR="005C303F" w:rsidRPr="00AA536F">
        <w:rPr>
          <w:rStyle w:val="Emphasis"/>
          <w:rFonts w:ascii="Arial" w:hAnsi="Arial" w:cs="Arial"/>
          <w:i w:val="0"/>
          <w:sz w:val="24"/>
          <w:szCs w:val="24"/>
        </w:rPr>
        <w:t xml:space="preserve">(Exit Management) </w:t>
      </w:r>
      <w:r w:rsidR="005C303F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AA536F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  <w:r w:rsidR="005C303F" w:rsidRPr="00AA536F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54682AD6" w14:textId="50C7CA93" w:rsidR="003D7714" w:rsidRPr="00AA536F" w:rsidRDefault="003D7714" w:rsidP="00C116DB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A536F">
        <w:rPr>
          <w:rStyle w:val="Emphasis"/>
          <w:rFonts w:ascii="Arial" w:hAnsi="Arial" w:cs="Arial"/>
          <w:i w:val="0"/>
          <w:sz w:val="24"/>
          <w:szCs w:val="24"/>
        </w:rPr>
        <w:t xml:space="preserve">[Call-Off Schedule 11 (Installation </w:t>
      </w:r>
      <w:r w:rsidR="00377A85" w:rsidRPr="00AA536F">
        <w:rPr>
          <w:rStyle w:val="Emphasis"/>
          <w:rFonts w:ascii="Arial" w:hAnsi="Arial" w:cs="Arial"/>
          <w:i w:val="0"/>
          <w:sz w:val="24"/>
          <w:szCs w:val="24"/>
        </w:rPr>
        <w:t>Works</w:t>
      </w:r>
      <w:r w:rsidR="005C303F" w:rsidRPr="00AA536F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5524A3">
        <w:rPr>
          <w:rStyle w:val="Emphasis"/>
          <w:rFonts w:ascii="Arial" w:hAnsi="Arial" w:cs="Arial"/>
          <w:i w:val="0"/>
          <w:sz w:val="24"/>
          <w:szCs w:val="24"/>
        </w:rPr>
        <w:t xml:space="preserve"> – N/A</w:t>
      </w:r>
      <w:r w:rsidR="005C303F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AA536F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="005C303F" w:rsidRPr="00AA536F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3B403633" w14:textId="061B1C99" w:rsidR="004A4734" w:rsidRPr="00AA536F" w:rsidRDefault="00CB39A4" w:rsidP="00C116DB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A536F">
        <w:rPr>
          <w:rStyle w:val="Emphasis"/>
          <w:rFonts w:ascii="Arial" w:hAnsi="Arial" w:cs="Arial"/>
          <w:i w:val="0"/>
          <w:sz w:val="24"/>
          <w:szCs w:val="24"/>
        </w:rPr>
        <w:t xml:space="preserve">[Call-Off Schedule 12 </w:t>
      </w:r>
      <w:r w:rsidR="00873886" w:rsidRPr="00AA536F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="003D7714" w:rsidRPr="00AA536F">
        <w:rPr>
          <w:rStyle w:val="Emphasis"/>
          <w:rFonts w:ascii="Arial" w:hAnsi="Arial" w:cs="Arial"/>
          <w:i w:val="0"/>
          <w:sz w:val="24"/>
          <w:szCs w:val="24"/>
        </w:rPr>
        <w:t>Clustering</w:t>
      </w:r>
      <w:r w:rsidR="00873886" w:rsidRPr="00AA536F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A563CB">
        <w:rPr>
          <w:rStyle w:val="Emphasis"/>
          <w:rFonts w:ascii="Arial" w:hAnsi="Arial" w:cs="Arial"/>
          <w:i w:val="0"/>
          <w:sz w:val="24"/>
          <w:szCs w:val="24"/>
        </w:rPr>
        <w:t>– N/A</w:t>
      </w:r>
      <w:r w:rsidR="00873886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3D7714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296C0FEE" w14:textId="6E0C1020" w:rsidR="004A4734" w:rsidRPr="00AA536F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A536F">
        <w:rPr>
          <w:rStyle w:val="Emphasis"/>
          <w:rFonts w:ascii="Arial" w:hAnsi="Arial" w:cs="Arial"/>
          <w:i w:val="0"/>
          <w:sz w:val="24"/>
          <w:szCs w:val="24"/>
        </w:rPr>
        <w:t>[Call-Off Schedule 13 (</w:t>
      </w:r>
      <w:r w:rsidR="00BE671C" w:rsidRPr="00AA536F">
        <w:rPr>
          <w:rStyle w:val="Emphasis"/>
          <w:rFonts w:ascii="Arial" w:hAnsi="Arial" w:cs="Arial"/>
          <w:i w:val="0"/>
          <w:sz w:val="24"/>
          <w:szCs w:val="24"/>
        </w:rPr>
        <w:t>Implementation</w:t>
      </w:r>
      <w:r w:rsidR="009F273E" w:rsidRPr="00AA536F">
        <w:rPr>
          <w:rStyle w:val="Emphasis"/>
          <w:rFonts w:ascii="Arial" w:hAnsi="Arial" w:cs="Arial"/>
          <w:i w:val="0"/>
          <w:sz w:val="24"/>
          <w:szCs w:val="24"/>
        </w:rPr>
        <w:t xml:space="preserve"> Plan and Testing) </w:t>
      </w:r>
      <w:r w:rsidR="00A563CB">
        <w:rPr>
          <w:rStyle w:val="Emphasis"/>
          <w:rFonts w:ascii="Arial" w:hAnsi="Arial" w:cs="Arial"/>
          <w:i w:val="0"/>
          <w:sz w:val="24"/>
          <w:szCs w:val="24"/>
        </w:rPr>
        <w:t>– N/A</w:t>
      </w:r>
    </w:p>
    <w:p w14:paraId="31ABE94A" w14:textId="40C2E108" w:rsidR="004A4734" w:rsidRPr="00AA536F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A536F">
        <w:rPr>
          <w:rStyle w:val="Emphasis"/>
          <w:rFonts w:ascii="Arial" w:hAnsi="Arial" w:cs="Arial"/>
          <w:i w:val="0"/>
          <w:sz w:val="24"/>
          <w:szCs w:val="24"/>
        </w:rPr>
        <w:t>[Call-Off Schedule 14 (</w:t>
      </w:r>
      <w:r w:rsidR="003D7714" w:rsidRPr="00AA536F">
        <w:rPr>
          <w:rStyle w:val="Emphasis"/>
          <w:rFonts w:ascii="Arial" w:hAnsi="Arial" w:cs="Arial"/>
          <w:i w:val="0"/>
          <w:sz w:val="24"/>
          <w:szCs w:val="24"/>
        </w:rPr>
        <w:t>Service Levels</w:t>
      </w:r>
      <w:r w:rsidR="00873886" w:rsidRPr="00AA536F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5524A3">
        <w:rPr>
          <w:rStyle w:val="Emphasis"/>
          <w:rFonts w:ascii="Arial" w:hAnsi="Arial" w:cs="Arial"/>
          <w:i w:val="0"/>
          <w:sz w:val="24"/>
          <w:szCs w:val="24"/>
        </w:rPr>
        <w:t>– N/A</w:t>
      </w:r>
      <w:r w:rsidR="00873886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AA536F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417137C7" w14:textId="6577886E" w:rsidR="004A4734" w:rsidRPr="00AA536F" w:rsidRDefault="00CB39A4" w:rsidP="00E90B4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color w:val="FF0000"/>
          <w:sz w:val="24"/>
          <w:szCs w:val="24"/>
        </w:rPr>
      </w:pPr>
      <w:r w:rsidRPr="00AA536F">
        <w:rPr>
          <w:rStyle w:val="Emphasis"/>
          <w:rFonts w:ascii="Arial" w:hAnsi="Arial" w:cs="Arial"/>
          <w:i w:val="0"/>
          <w:sz w:val="24"/>
          <w:szCs w:val="24"/>
        </w:rPr>
        <w:t>[Call-Off Schedu</w:t>
      </w:r>
      <w:r w:rsidR="009F273E" w:rsidRPr="00AA536F">
        <w:rPr>
          <w:rStyle w:val="Emphasis"/>
          <w:rFonts w:ascii="Arial" w:hAnsi="Arial" w:cs="Arial"/>
          <w:i w:val="0"/>
          <w:sz w:val="24"/>
          <w:szCs w:val="24"/>
        </w:rPr>
        <w:t>le 15 (</w:t>
      </w:r>
      <w:r w:rsidR="00A56C49" w:rsidRPr="00AA536F">
        <w:rPr>
          <w:rStyle w:val="Emphasis"/>
          <w:rFonts w:ascii="Arial" w:hAnsi="Arial" w:cs="Arial"/>
          <w:i w:val="0"/>
          <w:sz w:val="24"/>
          <w:szCs w:val="24"/>
        </w:rPr>
        <w:t xml:space="preserve">Call-Off Contract Management) </w:t>
      </w:r>
      <w:r w:rsidR="00A563CB">
        <w:rPr>
          <w:rStyle w:val="Emphasis"/>
          <w:rFonts w:ascii="Arial" w:hAnsi="Arial" w:cs="Arial"/>
          <w:i w:val="0"/>
          <w:sz w:val="24"/>
          <w:szCs w:val="24"/>
        </w:rPr>
        <w:t>– N/A</w:t>
      </w:r>
      <w:r w:rsidR="00A56C49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2F75A230" w14:textId="166E78F4" w:rsidR="004A4734" w:rsidRPr="00AA536F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A536F">
        <w:rPr>
          <w:rStyle w:val="Emphasis"/>
          <w:rFonts w:ascii="Arial" w:hAnsi="Arial" w:cs="Arial"/>
          <w:i w:val="0"/>
          <w:sz w:val="24"/>
          <w:szCs w:val="24"/>
        </w:rPr>
        <w:t>[Call-Of</w:t>
      </w:r>
      <w:r w:rsidR="005C303F" w:rsidRPr="00AA536F">
        <w:rPr>
          <w:rStyle w:val="Emphasis"/>
          <w:rFonts w:ascii="Arial" w:hAnsi="Arial" w:cs="Arial"/>
          <w:i w:val="0"/>
          <w:sz w:val="24"/>
          <w:szCs w:val="24"/>
        </w:rPr>
        <w:t>f Schedule 17 (M</w:t>
      </w:r>
      <w:r w:rsidR="00664398" w:rsidRPr="00AA536F">
        <w:rPr>
          <w:rStyle w:val="Emphasis"/>
          <w:rFonts w:ascii="Arial" w:hAnsi="Arial" w:cs="Arial"/>
          <w:i w:val="0"/>
          <w:sz w:val="24"/>
          <w:szCs w:val="24"/>
        </w:rPr>
        <w:t>O</w:t>
      </w:r>
      <w:r w:rsidR="005C303F" w:rsidRPr="00AA536F">
        <w:rPr>
          <w:rStyle w:val="Emphasis"/>
          <w:rFonts w:ascii="Arial" w:hAnsi="Arial" w:cs="Arial"/>
          <w:i w:val="0"/>
          <w:sz w:val="24"/>
          <w:szCs w:val="24"/>
        </w:rPr>
        <w:t xml:space="preserve">D Terms) </w:t>
      </w:r>
      <w:r w:rsidR="005C303F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4EDBDD8F" w14:textId="7C343D4F" w:rsidR="004A4734" w:rsidRPr="00AA536F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A536F">
        <w:rPr>
          <w:rStyle w:val="Emphasis"/>
          <w:rFonts w:ascii="Arial" w:hAnsi="Arial" w:cs="Arial"/>
          <w:i w:val="0"/>
          <w:sz w:val="24"/>
          <w:szCs w:val="24"/>
        </w:rPr>
        <w:t>[Call-Off Schedule 18 (</w:t>
      </w:r>
      <w:r w:rsidR="003D7714" w:rsidRPr="00AA536F">
        <w:rPr>
          <w:rStyle w:val="Emphasis"/>
          <w:rFonts w:ascii="Arial" w:hAnsi="Arial" w:cs="Arial"/>
          <w:i w:val="0"/>
          <w:sz w:val="24"/>
          <w:szCs w:val="24"/>
        </w:rPr>
        <w:t>Background Checks</w:t>
      </w:r>
      <w:r w:rsidR="009F273E" w:rsidRPr="00AA536F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8B6061">
        <w:rPr>
          <w:rStyle w:val="Emphasis"/>
          <w:rFonts w:ascii="Arial" w:hAnsi="Arial" w:cs="Arial"/>
          <w:i w:val="0"/>
          <w:sz w:val="24"/>
          <w:szCs w:val="24"/>
        </w:rPr>
        <w:t xml:space="preserve"> – N/A</w:t>
      </w:r>
      <w:r w:rsidR="009F273E" w:rsidRPr="00AA536F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F273E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63CF93C9" w14:textId="35A5E8B7" w:rsidR="004A4734" w:rsidRPr="00AA536F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A536F">
        <w:rPr>
          <w:rStyle w:val="Emphasis"/>
          <w:rFonts w:ascii="Arial" w:hAnsi="Arial" w:cs="Arial"/>
          <w:i w:val="0"/>
          <w:sz w:val="24"/>
          <w:szCs w:val="24"/>
        </w:rPr>
        <w:t>[Call-Off Schedule 19 (</w:t>
      </w:r>
      <w:r w:rsidR="003D7714" w:rsidRPr="00AA536F">
        <w:rPr>
          <w:rStyle w:val="Emphasis"/>
          <w:rFonts w:ascii="Arial" w:hAnsi="Arial" w:cs="Arial"/>
          <w:i w:val="0"/>
          <w:sz w:val="24"/>
          <w:szCs w:val="24"/>
        </w:rPr>
        <w:t>Scottish Law</w:t>
      </w:r>
      <w:r w:rsidRPr="00AA536F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A563CB">
        <w:rPr>
          <w:rStyle w:val="Emphasis"/>
          <w:rFonts w:ascii="Arial" w:hAnsi="Arial" w:cs="Arial"/>
          <w:i w:val="0"/>
          <w:sz w:val="24"/>
          <w:szCs w:val="24"/>
        </w:rPr>
        <w:t xml:space="preserve"> – N/A</w:t>
      </w:r>
      <w:r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2D6561E2" w14:textId="1BC4403A" w:rsidR="004A4734" w:rsidRPr="00AA536F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A536F"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="003D7714" w:rsidRPr="00AA536F">
        <w:rPr>
          <w:rStyle w:val="Emphasis"/>
          <w:rFonts w:ascii="Arial" w:hAnsi="Arial" w:cs="Arial"/>
          <w:i w:val="0"/>
          <w:sz w:val="24"/>
          <w:szCs w:val="24"/>
        </w:rPr>
        <w:t>Call-Off Schedule 20 (</w:t>
      </w:r>
      <w:r w:rsidR="003B6DBC" w:rsidRPr="00AA536F">
        <w:rPr>
          <w:rStyle w:val="Emphasis"/>
          <w:rFonts w:ascii="Arial" w:hAnsi="Arial" w:cs="Arial"/>
          <w:i w:val="0"/>
          <w:sz w:val="24"/>
          <w:szCs w:val="24"/>
        </w:rPr>
        <w:t>Call-O</w:t>
      </w:r>
      <w:r w:rsidR="003E7CBB" w:rsidRPr="00AA536F">
        <w:rPr>
          <w:rStyle w:val="Emphasis"/>
          <w:rFonts w:ascii="Arial" w:hAnsi="Arial" w:cs="Arial"/>
          <w:i w:val="0"/>
          <w:sz w:val="24"/>
          <w:szCs w:val="24"/>
        </w:rPr>
        <w:t>ff Specification</w:t>
      </w:r>
      <w:r w:rsidR="00A621D7" w:rsidRPr="00AA536F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A621D7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2568E91B" w14:textId="1696D44E" w:rsidR="00CB0A54" w:rsidRPr="00AA536F" w:rsidRDefault="00CB0A5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AA536F">
        <w:rPr>
          <w:rStyle w:val="Emphasis"/>
          <w:rFonts w:ascii="Arial" w:hAnsi="Arial" w:cs="Arial"/>
          <w:i w:val="0"/>
          <w:sz w:val="24"/>
          <w:szCs w:val="24"/>
        </w:rPr>
        <w:t>[Call-</w:t>
      </w:r>
      <w:r w:rsidR="00E52010" w:rsidRPr="00AA536F">
        <w:rPr>
          <w:rStyle w:val="Emphasis"/>
          <w:rFonts w:ascii="Arial" w:hAnsi="Arial" w:cs="Arial"/>
          <w:i w:val="0"/>
          <w:sz w:val="24"/>
          <w:szCs w:val="24"/>
        </w:rPr>
        <w:t>O</w:t>
      </w:r>
      <w:r w:rsidRPr="00AA536F">
        <w:rPr>
          <w:rStyle w:val="Emphasis"/>
          <w:rFonts w:ascii="Arial" w:hAnsi="Arial" w:cs="Arial"/>
          <w:i w:val="0"/>
          <w:sz w:val="24"/>
          <w:szCs w:val="24"/>
        </w:rPr>
        <w:t xml:space="preserve">ff </w:t>
      </w:r>
      <w:proofErr w:type="gramStart"/>
      <w:r w:rsidRPr="00AA536F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="007A6A0F" w:rsidRPr="00AA536F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Pr="00AA536F">
        <w:rPr>
          <w:rStyle w:val="Emphasis"/>
          <w:rFonts w:ascii="Arial" w:hAnsi="Arial" w:cs="Arial"/>
          <w:i w:val="0"/>
          <w:sz w:val="24"/>
          <w:szCs w:val="24"/>
        </w:rPr>
        <w:t>21</w:t>
      </w:r>
      <w:proofErr w:type="gramEnd"/>
      <w:r w:rsidRPr="00AA536F">
        <w:rPr>
          <w:rStyle w:val="Emphasis"/>
          <w:rFonts w:ascii="Arial" w:hAnsi="Arial" w:cs="Arial"/>
          <w:i w:val="0"/>
          <w:sz w:val="24"/>
          <w:szCs w:val="24"/>
        </w:rPr>
        <w:t xml:space="preserve"> (Northern Ireland Law) </w:t>
      </w:r>
      <w:r w:rsidR="00A563CB">
        <w:rPr>
          <w:rStyle w:val="Emphasis"/>
          <w:rFonts w:ascii="Arial" w:hAnsi="Arial" w:cs="Arial"/>
          <w:i w:val="0"/>
          <w:sz w:val="24"/>
          <w:szCs w:val="24"/>
        </w:rPr>
        <w:t>– N/A</w:t>
      </w:r>
      <w:r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AA536F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361FCC45" w14:textId="335B7B38" w:rsidR="000C665A" w:rsidRPr="003745B6" w:rsidRDefault="000C665A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b/>
          <w:bCs/>
          <w:sz w:val="24"/>
          <w:szCs w:val="24"/>
        </w:rPr>
      </w:pPr>
      <w:r w:rsidRPr="003745B6">
        <w:rPr>
          <w:rFonts w:ascii="Arial" w:hAnsi="Arial" w:cs="Arial"/>
          <w:b/>
          <w:bCs/>
          <w:sz w:val="24"/>
          <w:szCs w:val="24"/>
        </w:rPr>
        <w:t>CCS Core Terms (v</w:t>
      </w:r>
      <w:r w:rsidR="005B7837" w:rsidRPr="003745B6">
        <w:rPr>
          <w:rFonts w:ascii="Arial" w:hAnsi="Arial" w:cs="Arial"/>
          <w:b/>
          <w:bCs/>
          <w:sz w:val="24"/>
          <w:szCs w:val="24"/>
        </w:rPr>
        <w:t>ersion 3.0</w:t>
      </w:r>
      <w:r w:rsidR="00E4117B" w:rsidRPr="003745B6">
        <w:rPr>
          <w:rFonts w:ascii="Arial" w:hAnsi="Arial" w:cs="Arial"/>
          <w:b/>
          <w:bCs/>
          <w:sz w:val="24"/>
          <w:szCs w:val="24"/>
        </w:rPr>
        <w:t>.</w:t>
      </w:r>
      <w:r w:rsidR="003828C4" w:rsidRPr="003745B6">
        <w:rPr>
          <w:rFonts w:ascii="Arial" w:hAnsi="Arial" w:cs="Arial"/>
          <w:b/>
          <w:bCs/>
          <w:sz w:val="24"/>
          <w:szCs w:val="24"/>
        </w:rPr>
        <w:t>6</w:t>
      </w:r>
      <w:r w:rsidRPr="003745B6">
        <w:rPr>
          <w:rFonts w:ascii="Arial" w:hAnsi="Arial" w:cs="Arial"/>
          <w:b/>
          <w:bCs/>
          <w:sz w:val="24"/>
          <w:szCs w:val="24"/>
        </w:rPr>
        <w:t>)</w:t>
      </w:r>
    </w:p>
    <w:p w14:paraId="5792E6BD" w14:textId="77777777" w:rsidR="00A563CB" w:rsidRPr="009F273E" w:rsidRDefault="00A563CB" w:rsidP="00A563CB">
      <w:pPr>
        <w:pStyle w:val="ListParagraph"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7CEC5226" w14:textId="427DD843"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orporate Social Responsibility) </w:t>
      </w:r>
      <w:r w:rsidR="004A55DD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>RM6017</w:t>
      </w:r>
    </w:p>
    <w:p w14:paraId="111868E7" w14:textId="236D702E" w:rsidR="004A4734" w:rsidRPr="005524A3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5524A3">
        <w:rPr>
          <w:rStyle w:val="Emphasis"/>
          <w:rFonts w:ascii="Arial" w:hAnsi="Arial" w:cs="Arial"/>
          <w:i w:val="0"/>
          <w:sz w:val="24"/>
          <w:szCs w:val="24"/>
        </w:rPr>
        <w:t>[Call-Off Schedule </w:t>
      </w:r>
      <w:r w:rsidR="00B16AD6" w:rsidRPr="005524A3">
        <w:rPr>
          <w:rStyle w:val="Emphasis"/>
          <w:rFonts w:ascii="Arial" w:hAnsi="Arial" w:cs="Arial"/>
          <w:i w:val="0"/>
          <w:sz w:val="24"/>
          <w:szCs w:val="24"/>
        </w:rPr>
        <w:t>4</w:t>
      </w:r>
      <w:r w:rsidRPr="005524A3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Pr="005524A3">
        <w:rPr>
          <w:rFonts w:ascii="Arial" w:hAnsi="Arial" w:cs="Arial"/>
          <w:sz w:val="24"/>
          <w:szCs w:val="24"/>
        </w:rPr>
        <w:t xml:space="preserve">(Call-Off Tender) </w:t>
      </w:r>
      <w:r w:rsidR="005524A3" w:rsidRPr="005524A3">
        <w:rPr>
          <w:rFonts w:ascii="Arial" w:hAnsi="Arial" w:cs="Arial"/>
          <w:sz w:val="24"/>
          <w:szCs w:val="24"/>
        </w:rPr>
        <w:t>– N/A</w:t>
      </w:r>
    </w:p>
    <w:p w14:paraId="707D2B60" w14:textId="77777777"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0CF5EA54" w14:textId="3F074FA4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 xml:space="preserve">, or presented at the time of </w:t>
      </w:r>
      <w:r w:rsidR="001D70B5">
        <w:rPr>
          <w:rFonts w:ascii="Arial" w:hAnsi="Arial" w:cs="Arial"/>
          <w:sz w:val="24"/>
          <w:szCs w:val="24"/>
        </w:rPr>
        <w:t>d</w:t>
      </w:r>
      <w:r w:rsidRPr="009F273E">
        <w:rPr>
          <w:rFonts w:ascii="Arial" w:hAnsi="Arial" w:cs="Arial"/>
          <w:sz w:val="24"/>
          <w:szCs w:val="24"/>
        </w:rPr>
        <w:t>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512B5415" w14:textId="77777777" w:rsidR="004A4734" w:rsidRPr="003745B6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bCs/>
          <w:sz w:val="24"/>
          <w:szCs w:val="24"/>
        </w:rPr>
      </w:pPr>
    </w:p>
    <w:p w14:paraId="064592FB" w14:textId="77777777" w:rsidR="004A4734" w:rsidRPr="003745B6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b/>
          <w:bCs/>
          <w:sz w:val="24"/>
          <w:szCs w:val="24"/>
        </w:rPr>
      </w:pPr>
      <w:r w:rsidRPr="003745B6">
        <w:rPr>
          <w:rFonts w:ascii="Arial" w:hAnsi="Arial" w:cs="Arial"/>
          <w:b/>
          <w:bCs/>
          <w:sz w:val="24"/>
          <w:szCs w:val="24"/>
        </w:rPr>
        <w:t>CALL-OFF SPECIAL TERMS</w:t>
      </w:r>
    </w:p>
    <w:p w14:paraId="3624697F" w14:textId="2EDDAEF6" w:rsidR="004A4734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14:paraId="098DD8B8" w14:textId="06A19BD8" w:rsidR="00E403A3" w:rsidRPr="009F273E" w:rsidRDefault="00E403A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see Call-Off Schedule 17 (MOD Terms) </w:t>
      </w:r>
    </w:p>
    <w:p w14:paraId="537284FC" w14:textId="77777777"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B648D56" w14:textId="6D6FC944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C45C6">
        <w:rPr>
          <w:rFonts w:ascii="Arial" w:hAnsi="Arial" w:cs="Arial"/>
          <w:b/>
          <w:bCs/>
          <w:sz w:val="24"/>
          <w:szCs w:val="24"/>
        </w:rPr>
        <w:t>CALL-OFF START DATE:</w:t>
      </w:r>
      <w:r w:rsidR="003809EC" w:rsidRPr="003C45C6">
        <w:rPr>
          <w:rFonts w:ascii="Arial" w:hAnsi="Arial" w:cs="Arial"/>
          <w:b/>
          <w:bCs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E4AAA">
        <w:rPr>
          <w:rFonts w:ascii="Arial" w:hAnsi="Arial" w:cs="Arial"/>
          <w:sz w:val="24"/>
          <w:szCs w:val="24"/>
        </w:rPr>
        <w:t>01</w:t>
      </w:r>
      <w:r w:rsidR="005E4AAA" w:rsidRPr="005E4AAA">
        <w:rPr>
          <w:rFonts w:ascii="Arial" w:hAnsi="Arial" w:cs="Arial"/>
          <w:sz w:val="24"/>
          <w:szCs w:val="24"/>
          <w:vertAlign w:val="superscript"/>
        </w:rPr>
        <w:t>st</w:t>
      </w:r>
      <w:r w:rsidR="005E4AAA">
        <w:rPr>
          <w:rFonts w:ascii="Arial" w:hAnsi="Arial" w:cs="Arial"/>
          <w:sz w:val="24"/>
          <w:szCs w:val="24"/>
        </w:rPr>
        <w:t xml:space="preserve"> June 2022</w:t>
      </w:r>
    </w:p>
    <w:p w14:paraId="0B8F1BA0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0C237483" w14:textId="106DC40C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C45C6">
        <w:rPr>
          <w:rFonts w:ascii="Arial" w:hAnsi="Arial" w:cs="Arial"/>
          <w:b/>
          <w:bCs/>
          <w:sz w:val="24"/>
          <w:szCs w:val="24"/>
        </w:rPr>
        <w:t>CALL-OFF EXPIRY DATE:</w:t>
      </w:r>
      <w:r w:rsidRPr="003809EC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E4AAA">
        <w:rPr>
          <w:rFonts w:ascii="Arial" w:hAnsi="Arial" w:cs="Arial"/>
          <w:sz w:val="24"/>
          <w:szCs w:val="24"/>
        </w:rPr>
        <w:t>31</w:t>
      </w:r>
      <w:r w:rsidR="005E4AAA" w:rsidRPr="005E4AAA">
        <w:rPr>
          <w:rFonts w:ascii="Arial" w:hAnsi="Arial" w:cs="Arial"/>
          <w:sz w:val="24"/>
          <w:szCs w:val="24"/>
          <w:vertAlign w:val="superscript"/>
        </w:rPr>
        <w:t>st</w:t>
      </w:r>
      <w:r w:rsidR="005E4AAA">
        <w:rPr>
          <w:rFonts w:ascii="Arial" w:hAnsi="Arial" w:cs="Arial"/>
          <w:sz w:val="24"/>
          <w:szCs w:val="24"/>
        </w:rPr>
        <w:t xml:space="preserve"> May 2025</w:t>
      </w:r>
    </w:p>
    <w:p w14:paraId="47397F96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03E0679A" w14:textId="6A1907EF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C45C6">
        <w:rPr>
          <w:rFonts w:ascii="Arial" w:hAnsi="Arial" w:cs="Arial"/>
          <w:b/>
          <w:bCs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C45C6">
        <w:rPr>
          <w:rFonts w:ascii="Arial" w:hAnsi="Arial" w:cs="Arial"/>
          <w:bCs/>
          <w:sz w:val="24"/>
          <w:szCs w:val="24"/>
        </w:rPr>
        <w:t xml:space="preserve">3 </w:t>
      </w:r>
      <w:r w:rsidR="009F273E" w:rsidRPr="003809EC">
        <w:rPr>
          <w:rFonts w:ascii="Arial" w:hAnsi="Arial" w:cs="Arial"/>
          <w:sz w:val="24"/>
          <w:szCs w:val="24"/>
        </w:rPr>
        <w:t xml:space="preserve">Years </w:t>
      </w:r>
    </w:p>
    <w:p w14:paraId="52F324B5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4D42292" w14:textId="77777777" w:rsidR="001D084D" w:rsidRPr="003C45C6" w:rsidRDefault="001D084D" w:rsidP="001D084D">
      <w:pPr>
        <w:spacing w:after="0" w:line="259" w:lineRule="auto"/>
        <w:rPr>
          <w:rFonts w:ascii="Arial" w:hAnsi="Arial" w:cs="Arial"/>
          <w:b/>
          <w:bCs/>
          <w:sz w:val="24"/>
          <w:szCs w:val="24"/>
        </w:rPr>
      </w:pPr>
      <w:r w:rsidRPr="003C45C6">
        <w:rPr>
          <w:rFonts w:ascii="Arial" w:hAnsi="Arial" w:cs="Arial"/>
          <w:b/>
          <w:bCs/>
          <w:sz w:val="24"/>
          <w:szCs w:val="24"/>
        </w:rPr>
        <w:t xml:space="preserve">CALL-OFF DELIVERABLES </w:t>
      </w:r>
    </w:p>
    <w:p w14:paraId="31D71F1D" w14:textId="2D58602A" w:rsidR="001D084D" w:rsidRDefault="003C45C6" w:rsidP="001D084D">
      <w:pPr>
        <w:tabs>
          <w:tab w:val="left" w:pos="2257"/>
        </w:tabs>
        <w:spacing w:after="0" w:line="259" w:lineRule="auto"/>
        <w:rPr>
          <w:rFonts w:ascii="Arial" w:hAnsi="Arial" w:cs="Arial"/>
          <w:bCs/>
          <w:sz w:val="24"/>
          <w:szCs w:val="24"/>
        </w:rPr>
      </w:pPr>
      <w:r w:rsidRPr="003C45C6">
        <w:rPr>
          <w:rFonts w:ascii="Arial" w:hAnsi="Arial" w:cs="Arial"/>
          <w:bCs/>
          <w:sz w:val="24"/>
          <w:szCs w:val="24"/>
        </w:rPr>
        <w:t>As detailed within the Statement of Requirement (Annex A</w:t>
      </w:r>
      <w:r>
        <w:rPr>
          <w:rFonts w:ascii="Arial" w:hAnsi="Arial" w:cs="Arial"/>
          <w:bCs/>
          <w:sz w:val="24"/>
          <w:szCs w:val="24"/>
        </w:rPr>
        <w:t xml:space="preserve"> to SC1A PO</w:t>
      </w:r>
      <w:r w:rsidRPr="003C45C6">
        <w:rPr>
          <w:rFonts w:ascii="Arial" w:hAnsi="Arial" w:cs="Arial"/>
          <w:bCs/>
          <w:sz w:val="24"/>
          <w:szCs w:val="24"/>
        </w:rPr>
        <w:t>).</w:t>
      </w:r>
    </w:p>
    <w:p w14:paraId="38ABCB53" w14:textId="77777777" w:rsidR="003C45C6" w:rsidRPr="003C45C6" w:rsidRDefault="003C45C6" w:rsidP="001D084D">
      <w:pPr>
        <w:tabs>
          <w:tab w:val="left" w:pos="2257"/>
        </w:tabs>
        <w:spacing w:after="0" w:line="259" w:lineRule="auto"/>
        <w:rPr>
          <w:rFonts w:ascii="Arial" w:hAnsi="Arial" w:cs="Arial"/>
          <w:bCs/>
          <w:sz w:val="24"/>
          <w:szCs w:val="24"/>
        </w:rPr>
      </w:pPr>
    </w:p>
    <w:p w14:paraId="24D15887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14:paraId="0E3E0757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7A52E868" w14:textId="77777777"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9AADD15" w14:textId="12D1A3DC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7146A" w:rsidRPr="0057146A">
        <w:rPr>
          <w:rFonts w:ascii="Arial" w:hAnsi="Arial" w:cs="Arial"/>
          <w:bCs/>
          <w:sz w:val="24"/>
          <w:szCs w:val="24"/>
        </w:rPr>
        <w:t>£</w:t>
      </w:r>
      <w:r w:rsidR="00163F2E">
        <w:rPr>
          <w:rFonts w:ascii="Arial" w:hAnsi="Arial" w:cs="Arial"/>
          <w:bCs/>
          <w:sz w:val="24"/>
          <w:szCs w:val="24"/>
        </w:rPr>
        <w:t>26,666</w:t>
      </w:r>
      <w:r w:rsidR="0057146A" w:rsidRPr="0057146A">
        <w:rPr>
          <w:rFonts w:ascii="Arial" w:hAnsi="Arial" w:cs="Arial"/>
          <w:bCs/>
          <w:sz w:val="24"/>
          <w:szCs w:val="24"/>
        </w:rPr>
        <w:t>.00</w:t>
      </w:r>
    </w:p>
    <w:p w14:paraId="0AF05FD9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299CCEB" w14:textId="77777777"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t>CALL-OFF CHARGES</w:t>
      </w:r>
    </w:p>
    <w:p w14:paraId="6938B6E8" w14:textId="3977BC3F" w:rsidR="0057146A" w:rsidRPr="0057146A" w:rsidRDefault="001D084D" w:rsidP="005714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14:paraId="3FCDCC28" w14:textId="49A0479B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 xml:space="preserve">by direct award or if </w:t>
      </w:r>
      <w:r w:rsidRPr="00580CF1">
        <w:rPr>
          <w:rFonts w:ascii="Arial" w:hAnsi="Arial" w:cs="Arial"/>
          <w:sz w:val="24"/>
          <w:szCs w:val="24"/>
        </w:rPr>
        <w:t xml:space="preserve">not </w:t>
      </w:r>
      <w:r>
        <w:rPr>
          <w:rFonts w:ascii="Arial" w:hAnsi="Arial" w:cs="Arial"/>
          <w:sz w:val="24"/>
          <w:szCs w:val="24"/>
        </w:rPr>
        <w:t xml:space="preserve">otherwise </w:t>
      </w:r>
      <w:r w:rsidRPr="00580CF1">
        <w:rPr>
          <w:rFonts w:ascii="Arial" w:hAnsi="Arial" w:cs="Arial"/>
          <w:sz w:val="24"/>
          <w:szCs w:val="24"/>
        </w:rPr>
        <w:t xml:space="preserve">used: </w:t>
      </w: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of:</w:t>
      </w:r>
    </w:p>
    <w:p w14:paraId="773DA8D0" w14:textId="641D3276"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[Specific Change in Law]</w:t>
      </w:r>
    </w:p>
    <w:p w14:paraId="13822B9A" w14:textId="556FFCFB" w:rsidR="001D084D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[B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 xml:space="preserve">using </w:t>
      </w:r>
      <w:r w:rsidR="00D6410A">
        <w:rPr>
          <w:rFonts w:ascii="Arial" w:hAnsi="Arial" w:cs="Arial"/>
          <w:sz w:val="24"/>
          <w:szCs w:val="24"/>
        </w:rPr>
        <w:t>Joint</w:t>
      </w:r>
      <w:r w:rsidRPr="000851C3">
        <w:rPr>
          <w:rFonts w:ascii="Arial" w:hAnsi="Arial" w:cs="Arial"/>
          <w:sz w:val="24"/>
          <w:szCs w:val="24"/>
        </w:rPr>
        <w:t xml:space="preserve"> Schedule </w:t>
      </w:r>
      <w:r>
        <w:rPr>
          <w:rFonts w:ascii="Arial" w:hAnsi="Arial" w:cs="Arial"/>
          <w:sz w:val="24"/>
          <w:szCs w:val="24"/>
        </w:rPr>
        <w:t>1</w:t>
      </w:r>
      <w:r w:rsidR="00D6410A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(Benchmarking)</w:t>
      </w:r>
      <w:r w:rsidRPr="000851C3">
        <w:rPr>
          <w:rFonts w:ascii="Arial" w:hAnsi="Arial" w:cs="Arial"/>
          <w:sz w:val="24"/>
          <w:szCs w:val="24"/>
        </w:rPr>
        <w:t>]</w:t>
      </w:r>
    </w:p>
    <w:p w14:paraId="4F25D34D" w14:textId="7928032A" w:rsidR="001D70B5" w:rsidRPr="000851C3" w:rsidRDefault="001D70B5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Price Control Agreement (USO)</w:t>
      </w:r>
    </w:p>
    <w:p w14:paraId="03CF6620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468D8F6C" w14:textId="7F714ED2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  <w:r w:rsidR="0058405A">
        <w:rPr>
          <w:rFonts w:ascii="Arial" w:hAnsi="Arial" w:cs="Arial"/>
          <w:sz w:val="24"/>
          <w:szCs w:val="24"/>
        </w:rPr>
        <w:t xml:space="preserve"> (LOT 5 ONLY)</w:t>
      </w:r>
    </w:p>
    <w:p w14:paraId="3FC40C1C" w14:textId="4904708A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7146A">
        <w:rPr>
          <w:rFonts w:ascii="Arial" w:hAnsi="Arial" w:cs="Arial"/>
          <w:sz w:val="24"/>
          <w:szCs w:val="24"/>
        </w:rPr>
        <w:t xml:space="preserve">None </w:t>
      </w:r>
    </w:p>
    <w:p w14:paraId="5F115AE6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7D90365" w14:textId="77777777" w:rsidR="001D084D" w:rsidRPr="00D553A5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bCs/>
          <w:sz w:val="24"/>
          <w:szCs w:val="24"/>
        </w:rPr>
      </w:pPr>
      <w:r w:rsidRPr="00D553A5">
        <w:rPr>
          <w:rFonts w:ascii="Arial" w:hAnsi="Arial" w:cs="Arial"/>
          <w:b/>
          <w:bCs/>
          <w:sz w:val="24"/>
          <w:szCs w:val="24"/>
        </w:rPr>
        <w:t>PAYMENT METHOD</w:t>
      </w:r>
    </w:p>
    <w:p w14:paraId="1B640B5E" w14:textId="0727991B" w:rsidR="001D084D" w:rsidRPr="00D553A5" w:rsidRDefault="00D553A5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553A5">
        <w:rPr>
          <w:rFonts w:ascii="Arial" w:hAnsi="Arial" w:cs="Arial"/>
          <w:sz w:val="24"/>
          <w:szCs w:val="24"/>
        </w:rPr>
        <w:t>CP&amp;F</w:t>
      </w:r>
    </w:p>
    <w:p w14:paraId="6814C82C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0503494" w14:textId="77777777" w:rsidR="004A4734" w:rsidRPr="00D553A5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bCs/>
          <w:sz w:val="24"/>
          <w:szCs w:val="24"/>
        </w:rPr>
      </w:pPr>
      <w:r w:rsidRPr="00D553A5">
        <w:rPr>
          <w:rFonts w:ascii="Arial" w:hAnsi="Arial" w:cs="Arial"/>
          <w:b/>
          <w:bCs/>
          <w:sz w:val="24"/>
          <w:szCs w:val="24"/>
        </w:rPr>
        <w:t>BUYER</w:t>
      </w:r>
      <w:r w:rsidR="00BC41BF" w:rsidRPr="00D553A5">
        <w:rPr>
          <w:rFonts w:ascii="Arial" w:hAnsi="Arial" w:cs="Arial"/>
          <w:b/>
          <w:bCs/>
          <w:sz w:val="24"/>
          <w:szCs w:val="24"/>
        </w:rPr>
        <w:t>’S</w:t>
      </w:r>
      <w:r w:rsidRPr="00D553A5">
        <w:rPr>
          <w:rFonts w:ascii="Arial" w:hAnsi="Arial" w:cs="Arial"/>
          <w:b/>
          <w:bCs/>
          <w:sz w:val="24"/>
          <w:szCs w:val="24"/>
        </w:rPr>
        <w:t xml:space="preserve"> INVOIC</w:t>
      </w:r>
      <w:r w:rsidR="00BC41BF" w:rsidRPr="00D553A5">
        <w:rPr>
          <w:rFonts w:ascii="Arial" w:hAnsi="Arial" w:cs="Arial"/>
          <w:b/>
          <w:bCs/>
          <w:sz w:val="24"/>
          <w:szCs w:val="24"/>
        </w:rPr>
        <w:t>E</w:t>
      </w:r>
      <w:r w:rsidRPr="00D553A5">
        <w:rPr>
          <w:rFonts w:ascii="Arial" w:hAnsi="Arial" w:cs="Arial"/>
          <w:b/>
          <w:bCs/>
          <w:sz w:val="24"/>
          <w:szCs w:val="24"/>
        </w:rPr>
        <w:t xml:space="preserve"> ADDRESS: </w:t>
      </w:r>
    </w:p>
    <w:p w14:paraId="3476B54B" w14:textId="77777777" w:rsidR="003C45C6" w:rsidRPr="00D553A5" w:rsidRDefault="003C45C6" w:rsidP="007619A9">
      <w:pPr>
        <w:tabs>
          <w:tab w:val="left" w:pos="2257"/>
        </w:tabs>
        <w:spacing w:after="0" w:line="259" w:lineRule="auto"/>
        <w:rPr>
          <w:rFonts w:ascii="Arial" w:hAnsi="Arial" w:cs="Arial"/>
          <w:bCs/>
          <w:sz w:val="24"/>
          <w:szCs w:val="24"/>
        </w:rPr>
      </w:pPr>
      <w:r w:rsidRPr="00D553A5">
        <w:rPr>
          <w:rFonts w:ascii="Arial" w:hAnsi="Arial" w:cs="Arial"/>
          <w:bCs/>
          <w:sz w:val="24"/>
          <w:szCs w:val="24"/>
        </w:rPr>
        <w:t xml:space="preserve">Business Manager | Army Engagement Group </w:t>
      </w:r>
    </w:p>
    <w:p w14:paraId="464F89F3" w14:textId="5E06AF7D" w:rsidR="004A4734" w:rsidRPr="00D553A5" w:rsidRDefault="003C45C6">
      <w:pPr>
        <w:tabs>
          <w:tab w:val="left" w:pos="2257"/>
        </w:tabs>
        <w:spacing w:after="0" w:line="259" w:lineRule="auto"/>
        <w:rPr>
          <w:rFonts w:ascii="Arial" w:hAnsi="Arial" w:cs="Arial"/>
          <w:bCs/>
          <w:sz w:val="24"/>
          <w:szCs w:val="24"/>
        </w:rPr>
      </w:pPr>
      <w:r w:rsidRPr="00D553A5">
        <w:rPr>
          <w:rFonts w:ascii="Arial" w:hAnsi="Arial" w:cs="Arial"/>
          <w:bCs/>
          <w:sz w:val="24"/>
          <w:szCs w:val="24"/>
        </w:rPr>
        <w:t xml:space="preserve">The Cottages | Royal Military Academy Sandhurst | Camberley | Surrey | GU15 4PQ </w:t>
      </w:r>
    </w:p>
    <w:p w14:paraId="0B776F29" w14:textId="77777777" w:rsidR="005E4AAA" w:rsidRDefault="005E4AAA">
      <w:pPr>
        <w:tabs>
          <w:tab w:val="left" w:pos="2257"/>
        </w:tabs>
        <w:spacing w:after="0" w:line="259" w:lineRule="auto"/>
        <w:rPr>
          <w:rFonts w:ascii="Arial" w:hAnsi="Arial" w:cs="Arial"/>
          <w:b/>
          <w:bCs/>
          <w:sz w:val="24"/>
          <w:szCs w:val="24"/>
        </w:rPr>
      </w:pPr>
    </w:p>
    <w:p w14:paraId="746C1BEC" w14:textId="6AE5C304" w:rsidR="004A4734" w:rsidRPr="00D553A5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bCs/>
          <w:sz w:val="24"/>
          <w:szCs w:val="24"/>
        </w:rPr>
      </w:pPr>
      <w:r w:rsidRPr="00D553A5">
        <w:rPr>
          <w:rFonts w:ascii="Arial" w:hAnsi="Arial" w:cs="Arial"/>
          <w:b/>
          <w:bCs/>
          <w:sz w:val="24"/>
          <w:szCs w:val="24"/>
        </w:rPr>
        <w:t>BUYER</w:t>
      </w:r>
      <w:r w:rsidR="00BC41BF" w:rsidRPr="00D553A5">
        <w:rPr>
          <w:rFonts w:ascii="Arial" w:hAnsi="Arial" w:cs="Arial"/>
          <w:b/>
          <w:bCs/>
          <w:sz w:val="24"/>
          <w:szCs w:val="24"/>
        </w:rPr>
        <w:t>’S AUTHORISED REPRESENTATIVE</w:t>
      </w:r>
    </w:p>
    <w:p w14:paraId="0D9D2F9F" w14:textId="77777777" w:rsidR="005E4AAA" w:rsidRPr="00AD04A8" w:rsidRDefault="005E4AAA" w:rsidP="005E4AAA">
      <w:pPr>
        <w:jc w:val="both"/>
        <w:rPr>
          <w:rFonts w:ascii="Arial" w:hAnsi="Arial" w:cs="Arial"/>
          <w:b/>
          <w:noProof/>
          <w:sz w:val="24"/>
          <w:szCs w:val="24"/>
          <w:highlight w:val="yellow"/>
        </w:rPr>
      </w:pPr>
      <w:r w:rsidRPr="00874C19">
        <w:rPr>
          <w:rFonts w:ascii="Arial" w:hAnsi="Arial" w:cs="Arial"/>
          <w:b/>
          <w:noProof/>
          <w:sz w:val="24"/>
          <w:highlight w:val="yellow"/>
        </w:rPr>
        <w:t>[Redacted under FOI]</w:t>
      </w:r>
    </w:p>
    <w:p w14:paraId="5A0F6EDA" w14:textId="77777777" w:rsidR="00D553A5" w:rsidRPr="00D553A5" w:rsidRDefault="00D553A5" w:rsidP="00D553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553A5">
        <w:rPr>
          <w:rFonts w:ascii="Arial" w:hAnsi="Arial" w:cs="Arial"/>
          <w:sz w:val="24"/>
          <w:szCs w:val="24"/>
        </w:rPr>
        <w:t xml:space="preserve">Army Commercial Home Command  </w:t>
      </w:r>
    </w:p>
    <w:p w14:paraId="3A4CC164" w14:textId="6A8FB099" w:rsidR="004A4734" w:rsidRPr="009F273E" w:rsidRDefault="00D553A5" w:rsidP="00D553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553A5">
        <w:rPr>
          <w:rFonts w:ascii="Arial" w:hAnsi="Arial" w:cs="Arial"/>
          <w:sz w:val="24"/>
          <w:szCs w:val="24"/>
        </w:rPr>
        <w:t xml:space="preserve">Army Headquarters, </w:t>
      </w:r>
      <w:proofErr w:type="spellStart"/>
      <w:r w:rsidRPr="00D553A5">
        <w:rPr>
          <w:rFonts w:ascii="Arial" w:hAnsi="Arial" w:cs="Arial"/>
          <w:sz w:val="24"/>
          <w:szCs w:val="24"/>
        </w:rPr>
        <w:t>Monxton</w:t>
      </w:r>
      <w:proofErr w:type="spellEnd"/>
      <w:r w:rsidRPr="00D553A5">
        <w:rPr>
          <w:rFonts w:ascii="Arial" w:hAnsi="Arial" w:cs="Arial"/>
          <w:sz w:val="24"/>
          <w:szCs w:val="24"/>
        </w:rPr>
        <w:t xml:space="preserve"> Road, Andover, Hampshire, SP11 8HJ.</w:t>
      </w:r>
    </w:p>
    <w:p w14:paraId="6F085FC8" w14:textId="77777777" w:rsidR="00D553A5" w:rsidRDefault="00D553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DA3DA84" w14:textId="6836B8C3" w:rsidR="003676A4" w:rsidRPr="00D553A5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553A5">
        <w:rPr>
          <w:rFonts w:ascii="Arial" w:hAnsi="Arial" w:cs="Arial"/>
          <w:b/>
          <w:bCs/>
          <w:sz w:val="24"/>
          <w:szCs w:val="24"/>
        </w:rPr>
        <w:t>BUYER</w:t>
      </w:r>
      <w:r w:rsidR="00BC41BF" w:rsidRPr="00D553A5">
        <w:rPr>
          <w:rFonts w:ascii="Arial" w:hAnsi="Arial" w:cs="Arial"/>
          <w:b/>
          <w:bCs/>
          <w:sz w:val="24"/>
          <w:szCs w:val="24"/>
        </w:rPr>
        <w:t>’S ENVIRONMENTAL POLICY</w:t>
      </w:r>
      <w:r w:rsidR="00D553A5">
        <w:rPr>
          <w:rFonts w:ascii="Arial" w:hAnsi="Arial" w:cs="Arial"/>
          <w:sz w:val="24"/>
          <w:szCs w:val="24"/>
        </w:rPr>
        <w:t xml:space="preserve"> – NA</w:t>
      </w:r>
    </w:p>
    <w:p w14:paraId="41AC229C" w14:textId="4CC23233" w:rsidR="003676A4" w:rsidRPr="00D553A5" w:rsidRDefault="003676A4" w:rsidP="00D553A5">
      <w:pPr>
        <w:tabs>
          <w:tab w:val="left" w:pos="2257"/>
        </w:tabs>
        <w:spacing w:after="0" w:line="259" w:lineRule="auto"/>
        <w:rPr>
          <w:rFonts w:ascii="Arial" w:hAnsi="Arial" w:cs="Arial"/>
          <w:b/>
          <w:bCs/>
          <w:sz w:val="24"/>
          <w:szCs w:val="24"/>
        </w:rPr>
      </w:pPr>
    </w:p>
    <w:p w14:paraId="03B880BC" w14:textId="77777777" w:rsidR="004A4734" w:rsidRPr="00D553A5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bCs/>
          <w:sz w:val="24"/>
          <w:szCs w:val="24"/>
        </w:rPr>
      </w:pPr>
    </w:p>
    <w:p w14:paraId="582F7068" w14:textId="77777777" w:rsidR="004A4734" w:rsidRPr="00D553A5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bCs/>
          <w:sz w:val="24"/>
          <w:szCs w:val="24"/>
        </w:rPr>
      </w:pPr>
      <w:r w:rsidRPr="00D553A5">
        <w:rPr>
          <w:rFonts w:ascii="Arial" w:hAnsi="Arial" w:cs="Arial"/>
          <w:b/>
          <w:bCs/>
          <w:sz w:val="24"/>
          <w:szCs w:val="24"/>
        </w:rPr>
        <w:t>BUYER</w:t>
      </w:r>
      <w:r w:rsidR="00BC41BF" w:rsidRPr="00D553A5">
        <w:rPr>
          <w:rFonts w:ascii="Arial" w:hAnsi="Arial" w:cs="Arial"/>
          <w:b/>
          <w:bCs/>
          <w:sz w:val="24"/>
          <w:szCs w:val="24"/>
        </w:rPr>
        <w:t>’S SECURITY POLICY</w:t>
      </w:r>
    </w:p>
    <w:p w14:paraId="264C577C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9C4ED43" w14:textId="77777777" w:rsidR="006D0F65" w:rsidRPr="00D553A5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b/>
          <w:bCs/>
          <w:sz w:val="24"/>
          <w:szCs w:val="24"/>
        </w:rPr>
      </w:pPr>
      <w:r w:rsidRPr="00D553A5">
        <w:rPr>
          <w:rFonts w:ascii="Arial" w:hAnsi="Arial" w:cs="Arial"/>
          <w:b/>
          <w:bCs/>
          <w:sz w:val="24"/>
          <w:szCs w:val="24"/>
        </w:rPr>
        <w:t>SUPP</w:t>
      </w:r>
      <w:r w:rsidR="00BC41BF" w:rsidRPr="00D553A5">
        <w:rPr>
          <w:rFonts w:ascii="Arial" w:hAnsi="Arial" w:cs="Arial"/>
          <w:b/>
          <w:bCs/>
          <w:sz w:val="24"/>
          <w:szCs w:val="24"/>
        </w:rPr>
        <w:t>LIER’S</w:t>
      </w:r>
      <w:r w:rsidR="00A340BA" w:rsidRPr="00D553A5">
        <w:rPr>
          <w:rFonts w:ascii="Arial" w:hAnsi="Arial" w:cs="Arial"/>
          <w:b/>
          <w:bCs/>
          <w:sz w:val="24"/>
          <w:szCs w:val="24"/>
        </w:rPr>
        <w:t xml:space="preserve"> AUTHORISED REPRESENTATIVE</w:t>
      </w:r>
    </w:p>
    <w:p w14:paraId="23171F99" w14:textId="77777777" w:rsidR="005E4AAA" w:rsidRPr="00AD04A8" w:rsidRDefault="005E4AAA" w:rsidP="005E4AAA">
      <w:pPr>
        <w:jc w:val="both"/>
        <w:rPr>
          <w:rFonts w:ascii="Arial" w:hAnsi="Arial" w:cs="Arial"/>
          <w:b/>
          <w:noProof/>
          <w:sz w:val="24"/>
          <w:szCs w:val="24"/>
          <w:highlight w:val="yellow"/>
        </w:rPr>
      </w:pPr>
      <w:bookmarkStart w:id="2" w:name="_Hlk100520616"/>
      <w:r w:rsidRPr="00874C19">
        <w:rPr>
          <w:rFonts w:ascii="Arial" w:hAnsi="Arial" w:cs="Arial"/>
          <w:b/>
          <w:noProof/>
          <w:sz w:val="24"/>
          <w:highlight w:val="yellow"/>
        </w:rPr>
        <w:t>[Redacted under FOI]</w:t>
      </w:r>
    </w:p>
    <w:p w14:paraId="1312C8B8" w14:textId="1394E456" w:rsidR="008B5AA5" w:rsidRPr="00D553A5" w:rsidRDefault="00D553A5" w:rsidP="00D553A5">
      <w:pPr>
        <w:tabs>
          <w:tab w:val="left" w:pos="2257"/>
        </w:tabs>
        <w:spacing w:after="0" w:line="259" w:lineRule="auto"/>
        <w:rPr>
          <w:rFonts w:ascii="Arial" w:hAnsi="Arial" w:cs="Arial"/>
          <w:bCs/>
          <w:sz w:val="24"/>
          <w:szCs w:val="24"/>
        </w:rPr>
      </w:pPr>
      <w:r w:rsidRPr="00D553A5">
        <w:rPr>
          <w:rFonts w:ascii="Arial" w:hAnsi="Arial" w:cs="Arial"/>
          <w:bCs/>
          <w:sz w:val="24"/>
          <w:szCs w:val="24"/>
        </w:rPr>
        <w:t>Unit G8, Bolingbroke Way</w:t>
      </w:r>
      <w:r w:rsidR="000E7A01">
        <w:rPr>
          <w:rFonts w:ascii="Arial" w:hAnsi="Arial" w:cs="Arial"/>
          <w:bCs/>
          <w:sz w:val="24"/>
          <w:szCs w:val="24"/>
        </w:rPr>
        <w:t xml:space="preserve">, </w:t>
      </w:r>
      <w:r w:rsidRPr="00D553A5">
        <w:rPr>
          <w:rFonts w:ascii="Arial" w:hAnsi="Arial" w:cs="Arial"/>
          <w:bCs/>
          <w:sz w:val="24"/>
          <w:szCs w:val="24"/>
        </w:rPr>
        <w:t>Patchway</w:t>
      </w:r>
      <w:r w:rsidR="000E7A01">
        <w:rPr>
          <w:rFonts w:ascii="Arial" w:hAnsi="Arial" w:cs="Arial"/>
          <w:bCs/>
          <w:sz w:val="24"/>
          <w:szCs w:val="24"/>
        </w:rPr>
        <w:t xml:space="preserve">, </w:t>
      </w:r>
      <w:r w:rsidRPr="00D553A5">
        <w:rPr>
          <w:rFonts w:ascii="Arial" w:hAnsi="Arial" w:cs="Arial"/>
          <w:bCs/>
          <w:sz w:val="24"/>
          <w:szCs w:val="24"/>
        </w:rPr>
        <w:t>Bristol</w:t>
      </w:r>
      <w:r w:rsidR="000E7A01">
        <w:rPr>
          <w:rFonts w:ascii="Arial" w:hAnsi="Arial" w:cs="Arial"/>
          <w:bCs/>
          <w:sz w:val="24"/>
          <w:szCs w:val="24"/>
        </w:rPr>
        <w:t xml:space="preserve">, </w:t>
      </w:r>
      <w:r w:rsidRPr="00D553A5">
        <w:rPr>
          <w:rFonts w:ascii="Arial" w:hAnsi="Arial" w:cs="Arial"/>
          <w:bCs/>
          <w:sz w:val="24"/>
          <w:szCs w:val="24"/>
        </w:rPr>
        <w:t>BS34 6FE</w:t>
      </w:r>
    </w:p>
    <w:bookmarkEnd w:id="2"/>
    <w:p w14:paraId="4F91A0A5" w14:textId="77777777" w:rsidR="00D553A5" w:rsidRPr="00A340BA" w:rsidRDefault="00D553A5" w:rsidP="00D553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2AB0745" w14:textId="77777777" w:rsidR="006D0F65" w:rsidRPr="000E7A01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b/>
          <w:bCs/>
          <w:sz w:val="24"/>
          <w:szCs w:val="24"/>
        </w:rPr>
      </w:pPr>
      <w:r w:rsidRPr="000E7A01">
        <w:rPr>
          <w:rFonts w:ascii="Arial" w:hAnsi="Arial" w:cs="Arial"/>
          <w:b/>
          <w:bCs/>
          <w:sz w:val="24"/>
          <w:szCs w:val="24"/>
        </w:rPr>
        <w:t>SUPPLIER’S CONTRACT MANAGER</w:t>
      </w:r>
    </w:p>
    <w:p w14:paraId="593F336C" w14:textId="635D578B" w:rsidR="000E7A01" w:rsidRPr="005E4AAA" w:rsidRDefault="005E4AAA" w:rsidP="005E4AAA">
      <w:pPr>
        <w:jc w:val="both"/>
        <w:rPr>
          <w:rFonts w:ascii="Arial" w:hAnsi="Arial" w:cs="Arial"/>
          <w:b/>
          <w:noProof/>
          <w:sz w:val="24"/>
          <w:szCs w:val="24"/>
          <w:highlight w:val="yellow"/>
        </w:rPr>
      </w:pPr>
      <w:r w:rsidRPr="00874C19">
        <w:rPr>
          <w:rFonts w:ascii="Arial" w:hAnsi="Arial" w:cs="Arial"/>
          <w:b/>
          <w:noProof/>
          <w:sz w:val="24"/>
          <w:highlight w:val="yellow"/>
        </w:rPr>
        <w:t>[Redacted under FOI]</w:t>
      </w:r>
      <w:r w:rsidR="000E7A01">
        <w:rPr>
          <w:rFonts w:ascii="Arial" w:hAnsi="Arial" w:cs="Arial"/>
          <w:sz w:val="24"/>
          <w:szCs w:val="24"/>
        </w:rPr>
        <w:t xml:space="preserve"> </w:t>
      </w:r>
      <w:r w:rsidR="000E7A01" w:rsidRPr="000E7A01">
        <w:rPr>
          <w:rFonts w:ascii="Arial" w:hAnsi="Arial" w:cs="Arial"/>
          <w:sz w:val="24"/>
          <w:szCs w:val="24"/>
        </w:rPr>
        <w:t xml:space="preserve"> </w:t>
      </w:r>
    </w:p>
    <w:p w14:paraId="675FD6C3" w14:textId="0CE192F3" w:rsidR="006D0F65" w:rsidRDefault="000E7A01" w:rsidP="000E7A01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E7A01">
        <w:rPr>
          <w:rFonts w:ascii="Arial" w:hAnsi="Arial" w:cs="Arial"/>
          <w:sz w:val="24"/>
          <w:szCs w:val="24"/>
        </w:rPr>
        <w:t>Unit G8, Bolingbroke Way, Patchway, Bristol, BS34 6FE</w:t>
      </w:r>
    </w:p>
    <w:p w14:paraId="44CF1A57" w14:textId="77777777" w:rsidR="000E7A01" w:rsidRPr="009F273E" w:rsidRDefault="000E7A01" w:rsidP="000E7A01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2BEE1B0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14:paraId="1DF8C0AD" w14:textId="1CE3FE1C" w:rsidR="004A4734" w:rsidRPr="009F273E" w:rsidRDefault="008B6061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N/A</w:t>
      </w:r>
    </w:p>
    <w:p w14:paraId="4D2F9418" w14:textId="77777777" w:rsidR="005E4AAA" w:rsidRDefault="005E4AA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B045D06" w14:textId="0EF44CB6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14:paraId="2171A784" w14:textId="6C762AAA" w:rsidR="004A4734" w:rsidRDefault="006A665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N/A</w:t>
      </w:r>
    </w:p>
    <w:p w14:paraId="024CDD3E" w14:textId="77777777" w:rsidR="00732D3C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9D0347E" w14:textId="0EC8B336" w:rsidR="00732D3C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BUYER’S OPERATIONAL BOARD MEMBERS</w:t>
      </w:r>
    </w:p>
    <w:p w14:paraId="5B405AE5" w14:textId="5283303B" w:rsidR="00732D3C" w:rsidRDefault="008B6061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N/A</w:t>
      </w:r>
    </w:p>
    <w:p w14:paraId="03503A35" w14:textId="77777777" w:rsidR="00D36630" w:rsidRDefault="00D3663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CD97B1B" w14:textId="21B74A06" w:rsidR="00732D3C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SUPPLIER’S OPERATIONAL BOARD MEMBERS</w:t>
      </w:r>
    </w:p>
    <w:p w14:paraId="79F68458" w14:textId="4EB0A46E" w:rsidR="00D36630" w:rsidRDefault="00492C85" w:rsidP="00D3663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N/A</w:t>
      </w:r>
    </w:p>
    <w:p w14:paraId="33AEBA34" w14:textId="77777777" w:rsidR="00732D3C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9BCF68F" w14:textId="2AF88618" w:rsidR="00732D3C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OPERATIONAL BOARD </w:t>
      </w:r>
      <w:r w:rsidR="00324A80">
        <w:rPr>
          <w:rFonts w:ascii="Arial" w:hAnsi="Arial" w:cs="Arial"/>
          <w:sz w:val="24"/>
          <w:szCs w:val="24"/>
        </w:rPr>
        <w:t>PLANNED</w:t>
      </w:r>
      <w:r>
        <w:rPr>
          <w:rFonts w:ascii="Arial" w:hAnsi="Arial" w:cs="Arial"/>
          <w:sz w:val="24"/>
          <w:szCs w:val="24"/>
        </w:rPr>
        <w:t xml:space="preserve"> START DATE</w:t>
      </w:r>
    </w:p>
    <w:p w14:paraId="01400A8D" w14:textId="022C737A" w:rsidR="00D36630" w:rsidRDefault="00492C85" w:rsidP="00D3663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N/A</w:t>
      </w:r>
    </w:p>
    <w:p w14:paraId="714BB60C" w14:textId="77777777" w:rsidR="00732D3C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32B505D" w14:textId="1D99E339" w:rsidR="00732D3C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OPERATIONAL BOARD MEETINGS FREQUENCY</w:t>
      </w:r>
    </w:p>
    <w:p w14:paraId="521B492E" w14:textId="2D27A161" w:rsidR="00732D3C" w:rsidRDefault="001F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N/A</w:t>
      </w:r>
    </w:p>
    <w:p w14:paraId="675B3B99" w14:textId="77777777" w:rsidR="006A665B" w:rsidRDefault="006A665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9A7F30A" w14:textId="0C4FAAE1" w:rsidR="00732D3C" w:rsidRPr="009F273E" w:rsidRDefault="00732D3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OPERATIONAL BOARD </w:t>
      </w:r>
      <w:proofErr w:type="gramStart"/>
      <w:r>
        <w:rPr>
          <w:rFonts w:ascii="Arial" w:hAnsi="Arial" w:cs="Arial"/>
          <w:sz w:val="24"/>
          <w:szCs w:val="24"/>
        </w:rPr>
        <w:t>MEETINGS</w:t>
      </w:r>
      <w:proofErr w:type="gramEnd"/>
      <w:r>
        <w:rPr>
          <w:rFonts w:ascii="Arial" w:hAnsi="Arial" w:cs="Arial"/>
          <w:sz w:val="24"/>
          <w:szCs w:val="24"/>
        </w:rPr>
        <w:t xml:space="preserve"> LOCATION</w:t>
      </w:r>
    </w:p>
    <w:p w14:paraId="59E55EC6" w14:textId="30539768" w:rsidR="00D36630" w:rsidRDefault="001F5AA5" w:rsidP="00D3663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N/A</w:t>
      </w:r>
    </w:p>
    <w:p w14:paraId="20344201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FD4EC0B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14:paraId="19A07E6A" w14:textId="1D6EA1C0" w:rsidR="00BC41BF" w:rsidRPr="009F273E" w:rsidRDefault="001F5AA5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N/A</w:t>
      </w:r>
    </w:p>
    <w:p w14:paraId="3D1E61D4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19BDA21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14:paraId="630C1534" w14:textId="0D8099F6" w:rsidR="004A4734" w:rsidRPr="00110A3E" w:rsidRDefault="001F5AA5">
      <w:pPr>
        <w:tabs>
          <w:tab w:val="left" w:pos="2257"/>
        </w:tabs>
        <w:spacing w:after="0" w:line="259" w:lineRule="auto"/>
        <w:rPr>
          <w:rFonts w:ascii="Arial" w:hAnsi="Arial" w:cs="Arial"/>
          <w:bCs/>
          <w:sz w:val="24"/>
          <w:szCs w:val="24"/>
        </w:rPr>
      </w:pPr>
      <w:r w:rsidRPr="00110A3E">
        <w:rPr>
          <w:rFonts w:ascii="Arial" w:hAnsi="Arial" w:cs="Arial"/>
          <w:bCs/>
          <w:sz w:val="24"/>
          <w:szCs w:val="24"/>
        </w:rPr>
        <w:t>N/A</w:t>
      </w:r>
    </w:p>
    <w:p w14:paraId="61965756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FA16A36" w14:textId="77777777" w:rsidR="004A4734" w:rsidRPr="000D1BE9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bCs/>
          <w:sz w:val="24"/>
          <w:szCs w:val="24"/>
        </w:rPr>
      </w:pPr>
      <w:r w:rsidRPr="000D1BE9">
        <w:rPr>
          <w:rFonts w:ascii="Arial" w:hAnsi="Arial" w:cs="Arial"/>
          <w:b/>
          <w:bCs/>
          <w:sz w:val="24"/>
          <w:szCs w:val="24"/>
        </w:rPr>
        <w:t>COM</w:t>
      </w:r>
      <w:r w:rsidR="00A340BA" w:rsidRPr="000D1BE9">
        <w:rPr>
          <w:rFonts w:ascii="Arial" w:hAnsi="Arial" w:cs="Arial"/>
          <w:b/>
          <w:bCs/>
          <w:sz w:val="24"/>
          <w:szCs w:val="24"/>
        </w:rPr>
        <w:t>MERCIALLY SENSITIVE INFORMATION</w:t>
      </w:r>
    </w:p>
    <w:p w14:paraId="077FCBB1" w14:textId="77777777" w:rsidR="00110A3E" w:rsidRDefault="000D1BE9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D1BE9">
        <w:rPr>
          <w:rFonts w:ascii="Arial" w:hAnsi="Arial" w:cs="Arial"/>
          <w:sz w:val="24"/>
          <w:szCs w:val="24"/>
        </w:rPr>
        <w:t xml:space="preserve">Contents of Contracts and Rate Cards </w:t>
      </w:r>
    </w:p>
    <w:p w14:paraId="7E4EE25B" w14:textId="77777777" w:rsidR="00110A3E" w:rsidRDefault="00110A3E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4972D14" w14:textId="4CB6079D"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14:paraId="66A94223" w14:textId="671A7CEE" w:rsidR="00563DA5" w:rsidRPr="00563DA5" w:rsidRDefault="004304AB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="00563DA5" w:rsidRPr="00563DA5">
        <w:rPr>
          <w:rFonts w:ascii="Arial" w:hAnsi="Arial" w:cs="Arial"/>
          <w:sz w:val="24"/>
          <w:szCs w:val="24"/>
        </w:rPr>
        <w:t>pplicable</w:t>
      </w:r>
    </w:p>
    <w:p w14:paraId="6A3F6CFB" w14:textId="77777777"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E44D139" w14:textId="77777777"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14:paraId="1A433C86" w14:textId="14F30229"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Additional Insurances required in accordance with Joint Sche</w:t>
      </w:r>
      <w:r w:rsidR="001D70B5">
        <w:rPr>
          <w:rFonts w:ascii="Arial" w:hAnsi="Arial" w:cs="Arial"/>
          <w:sz w:val="24"/>
          <w:szCs w:val="24"/>
        </w:rPr>
        <w:t>dule 3 (Insurance Requirements)</w:t>
      </w:r>
      <w:r>
        <w:rPr>
          <w:rFonts w:ascii="Arial" w:hAnsi="Arial" w:cs="Arial"/>
          <w:sz w:val="24"/>
          <w:szCs w:val="24"/>
        </w:rPr>
        <w:t>]</w:t>
      </w:r>
    </w:p>
    <w:p w14:paraId="2075AC6F" w14:textId="77777777"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64EA4D" w14:textId="77777777"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14:paraId="037D6CDC" w14:textId="7B0168CF" w:rsidR="002D516A" w:rsidRDefault="003A2178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52301B"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="0052301B" w:rsidRPr="00563DA5">
        <w:rPr>
          <w:rFonts w:ascii="Arial" w:hAnsi="Arial" w:cs="Arial"/>
          <w:sz w:val="24"/>
          <w:szCs w:val="24"/>
        </w:rPr>
        <w:t>pplicable</w:t>
      </w:r>
    </w:p>
    <w:p w14:paraId="001EC790" w14:textId="77777777" w:rsidR="001F5AA5" w:rsidRDefault="001F5AA5" w:rsidP="00AA20E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7EBD1210" w14:textId="77777777"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14:paraId="366AF1AA" w14:textId="5834C54B" w:rsidR="00051257" w:rsidRPr="008C1605" w:rsidRDefault="005B36F8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Not Applicable. </w:t>
      </w:r>
    </w:p>
    <w:p w14:paraId="3FC5D85B" w14:textId="77777777"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14:paraId="0BD2B04A" w14:textId="77777777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2409ED7B" w14:textId="77777777"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2BE85A08" w14:textId="77777777"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14:paraId="23445EE3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CC1B005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6D28819A" w14:textId="77777777" w:rsidR="006A665B" w:rsidRPr="00AD04A8" w:rsidRDefault="006A665B" w:rsidP="006A66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4"/>
                <w:szCs w:val="24"/>
                <w:highlight w:val="yellow"/>
              </w:rPr>
            </w:pPr>
            <w:r w:rsidRPr="00874C19">
              <w:rPr>
                <w:rFonts w:ascii="Arial" w:hAnsi="Arial" w:cs="Arial"/>
                <w:b/>
                <w:noProof/>
                <w:sz w:val="24"/>
                <w:highlight w:val="yellow"/>
              </w:rPr>
              <w:t>[Redacted under FOI]</w:t>
            </w:r>
          </w:p>
          <w:p w14:paraId="1D8A7EF1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6534B632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379ADD8E" w14:textId="77777777" w:rsidR="006A665B" w:rsidRPr="00AD04A8" w:rsidRDefault="006A665B" w:rsidP="006A66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4"/>
                <w:szCs w:val="24"/>
                <w:highlight w:val="yellow"/>
              </w:rPr>
            </w:pPr>
            <w:r w:rsidRPr="00874C19">
              <w:rPr>
                <w:rFonts w:ascii="Arial" w:hAnsi="Arial" w:cs="Arial"/>
                <w:b/>
                <w:noProof/>
                <w:sz w:val="24"/>
                <w:highlight w:val="yellow"/>
              </w:rPr>
              <w:t>[Redacted under FOI]</w:t>
            </w:r>
          </w:p>
          <w:p w14:paraId="323E836B" w14:textId="14270295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7DD4B9FD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10F8FB17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320A4FD3" w14:textId="77777777" w:rsidR="006A665B" w:rsidRPr="00AD04A8" w:rsidRDefault="006A665B" w:rsidP="006A66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4"/>
                <w:szCs w:val="24"/>
                <w:highlight w:val="yellow"/>
              </w:rPr>
            </w:pPr>
            <w:r w:rsidRPr="00874C19">
              <w:rPr>
                <w:rFonts w:ascii="Arial" w:hAnsi="Arial" w:cs="Arial"/>
                <w:b/>
                <w:noProof/>
                <w:sz w:val="24"/>
                <w:highlight w:val="yellow"/>
              </w:rPr>
              <w:t>[Redacted under FOI]</w:t>
            </w:r>
          </w:p>
          <w:p w14:paraId="3AC565EA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41E3A391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010D62F7" w14:textId="77777777" w:rsidR="006A665B" w:rsidRPr="00AD04A8" w:rsidRDefault="006A665B" w:rsidP="006A665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4"/>
                <w:szCs w:val="24"/>
                <w:highlight w:val="yellow"/>
              </w:rPr>
            </w:pPr>
            <w:r w:rsidRPr="00874C19">
              <w:rPr>
                <w:rFonts w:ascii="Arial" w:hAnsi="Arial" w:cs="Arial"/>
                <w:b/>
                <w:noProof/>
                <w:sz w:val="24"/>
                <w:highlight w:val="yellow"/>
              </w:rPr>
              <w:t>[Redacted under FOI]</w:t>
            </w:r>
          </w:p>
          <w:p w14:paraId="5506B82F" w14:textId="13F6E073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62CED07D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64F013B9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7B406B41" w14:textId="77777777" w:rsidR="006A665B" w:rsidRPr="00AD04A8" w:rsidRDefault="006A665B" w:rsidP="006A66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4"/>
                <w:szCs w:val="24"/>
                <w:highlight w:val="yellow"/>
              </w:rPr>
            </w:pPr>
            <w:r w:rsidRPr="00874C19">
              <w:rPr>
                <w:rFonts w:ascii="Arial" w:hAnsi="Arial" w:cs="Arial"/>
                <w:b/>
                <w:noProof/>
                <w:sz w:val="24"/>
                <w:highlight w:val="yellow"/>
              </w:rPr>
              <w:t>[Redacted under FOI]</w:t>
            </w:r>
          </w:p>
          <w:p w14:paraId="693180F0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2B2C6423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4006767C" w14:textId="77777777" w:rsidR="006A665B" w:rsidRPr="00AD04A8" w:rsidRDefault="006A665B" w:rsidP="006A665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4"/>
                <w:szCs w:val="24"/>
                <w:highlight w:val="yellow"/>
              </w:rPr>
            </w:pPr>
            <w:r w:rsidRPr="00874C19">
              <w:rPr>
                <w:rFonts w:ascii="Arial" w:hAnsi="Arial" w:cs="Arial"/>
                <w:b/>
                <w:noProof/>
                <w:sz w:val="24"/>
                <w:highlight w:val="yellow"/>
              </w:rPr>
              <w:t>[Redacted under FOI]</w:t>
            </w:r>
          </w:p>
          <w:p w14:paraId="610A4A3C" w14:textId="1246C529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78B13B5E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3212C72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AB2CD82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882C1A0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2B4B0951" w14:textId="7A777A2E" w:rsidR="004A4734" w:rsidRPr="009F273E" w:rsidRDefault="00283448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14/04/2022</w:t>
            </w:r>
          </w:p>
        </w:tc>
      </w:tr>
    </w:tbl>
    <w:p w14:paraId="30C70122" w14:textId="77777777"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1AFDA" w14:textId="77777777" w:rsidR="00E34927" w:rsidRDefault="00E34927">
      <w:pPr>
        <w:spacing w:after="0" w:line="240" w:lineRule="auto"/>
      </w:pPr>
      <w:r>
        <w:separator/>
      </w:r>
    </w:p>
  </w:endnote>
  <w:endnote w:type="continuationSeparator" w:id="0">
    <w:p w14:paraId="5ABD7C58" w14:textId="77777777" w:rsidR="00E34927" w:rsidRDefault="00E34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976E4" w14:textId="77777777" w:rsidR="00E34927" w:rsidRDefault="00E34927">
      <w:pPr>
        <w:spacing w:after="0" w:line="240" w:lineRule="auto"/>
      </w:pPr>
      <w:r>
        <w:separator/>
      </w:r>
    </w:p>
  </w:footnote>
  <w:footnote w:type="continuationSeparator" w:id="0">
    <w:p w14:paraId="2B63D54F" w14:textId="77777777" w:rsidR="00E34927" w:rsidRDefault="00E34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4"/>
  </w:num>
  <w:num w:numId="5">
    <w:abstractNumId w:val="3"/>
  </w:num>
  <w:num w:numId="6">
    <w:abstractNumId w:val="10"/>
  </w:num>
  <w:num w:numId="7">
    <w:abstractNumId w:val="8"/>
  </w:num>
  <w:num w:numId="8">
    <w:abstractNumId w:val="2"/>
  </w:num>
  <w:num w:numId="9">
    <w:abstractNumId w:val="10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734"/>
    <w:rsid w:val="00003A25"/>
    <w:rsid w:val="00015276"/>
    <w:rsid w:val="0003414A"/>
    <w:rsid w:val="0004550C"/>
    <w:rsid w:val="00047733"/>
    <w:rsid w:val="00051257"/>
    <w:rsid w:val="00057E65"/>
    <w:rsid w:val="00066570"/>
    <w:rsid w:val="000741A2"/>
    <w:rsid w:val="000851C3"/>
    <w:rsid w:val="000851E7"/>
    <w:rsid w:val="000978E0"/>
    <w:rsid w:val="000C6319"/>
    <w:rsid w:val="000C665A"/>
    <w:rsid w:val="000D1BE9"/>
    <w:rsid w:val="000E7A01"/>
    <w:rsid w:val="00101519"/>
    <w:rsid w:val="00102328"/>
    <w:rsid w:val="00110A3E"/>
    <w:rsid w:val="00110B3B"/>
    <w:rsid w:val="00126B1A"/>
    <w:rsid w:val="001320FC"/>
    <w:rsid w:val="00140E40"/>
    <w:rsid w:val="00162E55"/>
    <w:rsid w:val="00163F2E"/>
    <w:rsid w:val="00172270"/>
    <w:rsid w:val="00183C8E"/>
    <w:rsid w:val="0019744D"/>
    <w:rsid w:val="001B740A"/>
    <w:rsid w:val="001D084D"/>
    <w:rsid w:val="001D1CA4"/>
    <w:rsid w:val="001D70B5"/>
    <w:rsid w:val="001E0368"/>
    <w:rsid w:val="001F5AA5"/>
    <w:rsid w:val="002322D4"/>
    <w:rsid w:val="00232CB2"/>
    <w:rsid w:val="0027135D"/>
    <w:rsid w:val="002825A0"/>
    <w:rsid w:val="00283448"/>
    <w:rsid w:val="002B3C24"/>
    <w:rsid w:val="002C3D52"/>
    <w:rsid w:val="002C5708"/>
    <w:rsid w:val="002D516A"/>
    <w:rsid w:val="00324A80"/>
    <w:rsid w:val="003321CB"/>
    <w:rsid w:val="0033393C"/>
    <w:rsid w:val="0036637C"/>
    <w:rsid w:val="003676A4"/>
    <w:rsid w:val="003745B6"/>
    <w:rsid w:val="00377A85"/>
    <w:rsid w:val="003809EC"/>
    <w:rsid w:val="003828C4"/>
    <w:rsid w:val="003A2178"/>
    <w:rsid w:val="003B1167"/>
    <w:rsid w:val="003B6DBC"/>
    <w:rsid w:val="003C45C6"/>
    <w:rsid w:val="003D7714"/>
    <w:rsid w:val="003E73F1"/>
    <w:rsid w:val="003E7CBB"/>
    <w:rsid w:val="003F397E"/>
    <w:rsid w:val="00400E8E"/>
    <w:rsid w:val="00406C60"/>
    <w:rsid w:val="004304AB"/>
    <w:rsid w:val="0043710D"/>
    <w:rsid w:val="00463599"/>
    <w:rsid w:val="00475B07"/>
    <w:rsid w:val="00486B15"/>
    <w:rsid w:val="00492C85"/>
    <w:rsid w:val="004A4734"/>
    <w:rsid w:val="004A55DD"/>
    <w:rsid w:val="004C0854"/>
    <w:rsid w:val="005071CD"/>
    <w:rsid w:val="0052301B"/>
    <w:rsid w:val="00531C4D"/>
    <w:rsid w:val="0053394A"/>
    <w:rsid w:val="0054312C"/>
    <w:rsid w:val="00544956"/>
    <w:rsid w:val="005503B8"/>
    <w:rsid w:val="005524A3"/>
    <w:rsid w:val="00553075"/>
    <w:rsid w:val="0056265C"/>
    <w:rsid w:val="00563DA5"/>
    <w:rsid w:val="005704ED"/>
    <w:rsid w:val="0057146A"/>
    <w:rsid w:val="00581ED7"/>
    <w:rsid w:val="00583788"/>
    <w:rsid w:val="0058405A"/>
    <w:rsid w:val="005B36F8"/>
    <w:rsid w:val="005B7837"/>
    <w:rsid w:val="005C0DB5"/>
    <w:rsid w:val="005C303F"/>
    <w:rsid w:val="005C55E7"/>
    <w:rsid w:val="005D18C4"/>
    <w:rsid w:val="005D6282"/>
    <w:rsid w:val="005E0AE8"/>
    <w:rsid w:val="005E4AAA"/>
    <w:rsid w:val="00606769"/>
    <w:rsid w:val="00615B10"/>
    <w:rsid w:val="00623ED5"/>
    <w:rsid w:val="00626B9E"/>
    <w:rsid w:val="00633EE5"/>
    <w:rsid w:val="006472C5"/>
    <w:rsid w:val="00664398"/>
    <w:rsid w:val="00667337"/>
    <w:rsid w:val="006A665B"/>
    <w:rsid w:val="006B3A24"/>
    <w:rsid w:val="006C1CBB"/>
    <w:rsid w:val="006D021B"/>
    <w:rsid w:val="006D0226"/>
    <w:rsid w:val="006D0F65"/>
    <w:rsid w:val="00710B03"/>
    <w:rsid w:val="00732D3C"/>
    <w:rsid w:val="007552D5"/>
    <w:rsid w:val="007619A9"/>
    <w:rsid w:val="00770631"/>
    <w:rsid w:val="00771503"/>
    <w:rsid w:val="007733CD"/>
    <w:rsid w:val="007763FC"/>
    <w:rsid w:val="00783044"/>
    <w:rsid w:val="00790BEA"/>
    <w:rsid w:val="007941E3"/>
    <w:rsid w:val="00796FC9"/>
    <w:rsid w:val="007A6A0F"/>
    <w:rsid w:val="007D2E98"/>
    <w:rsid w:val="007E05F8"/>
    <w:rsid w:val="007F31ED"/>
    <w:rsid w:val="00802637"/>
    <w:rsid w:val="00853A9B"/>
    <w:rsid w:val="00873886"/>
    <w:rsid w:val="008861B9"/>
    <w:rsid w:val="008925D4"/>
    <w:rsid w:val="008A7999"/>
    <w:rsid w:val="008B5AA5"/>
    <w:rsid w:val="008B6061"/>
    <w:rsid w:val="008B7262"/>
    <w:rsid w:val="008C1605"/>
    <w:rsid w:val="008C5D8E"/>
    <w:rsid w:val="008D4A20"/>
    <w:rsid w:val="008D5AF0"/>
    <w:rsid w:val="008E3131"/>
    <w:rsid w:val="008E6856"/>
    <w:rsid w:val="008F0D8C"/>
    <w:rsid w:val="00943053"/>
    <w:rsid w:val="00963718"/>
    <w:rsid w:val="0096468C"/>
    <w:rsid w:val="00972799"/>
    <w:rsid w:val="00983172"/>
    <w:rsid w:val="009A32AB"/>
    <w:rsid w:val="009B0D98"/>
    <w:rsid w:val="009D1026"/>
    <w:rsid w:val="009E0D6A"/>
    <w:rsid w:val="009F273E"/>
    <w:rsid w:val="00A340BA"/>
    <w:rsid w:val="00A563CB"/>
    <w:rsid w:val="00A56C49"/>
    <w:rsid w:val="00A621D7"/>
    <w:rsid w:val="00A70226"/>
    <w:rsid w:val="00AA20E4"/>
    <w:rsid w:val="00AA536F"/>
    <w:rsid w:val="00AB0BC2"/>
    <w:rsid w:val="00AB2ED3"/>
    <w:rsid w:val="00AC0970"/>
    <w:rsid w:val="00AD5E99"/>
    <w:rsid w:val="00AE49DB"/>
    <w:rsid w:val="00AE585A"/>
    <w:rsid w:val="00B05637"/>
    <w:rsid w:val="00B16AD6"/>
    <w:rsid w:val="00B25F4F"/>
    <w:rsid w:val="00B539D9"/>
    <w:rsid w:val="00B714E9"/>
    <w:rsid w:val="00B77420"/>
    <w:rsid w:val="00B87349"/>
    <w:rsid w:val="00B87C37"/>
    <w:rsid w:val="00B87D1B"/>
    <w:rsid w:val="00B9523A"/>
    <w:rsid w:val="00BA15CD"/>
    <w:rsid w:val="00BB1B63"/>
    <w:rsid w:val="00BC41BF"/>
    <w:rsid w:val="00BD1268"/>
    <w:rsid w:val="00BD1B81"/>
    <w:rsid w:val="00BE671C"/>
    <w:rsid w:val="00C036F0"/>
    <w:rsid w:val="00C116DB"/>
    <w:rsid w:val="00C42BF4"/>
    <w:rsid w:val="00C543F9"/>
    <w:rsid w:val="00C92729"/>
    <w:rsid w:val="00C92F5E"/>
    <w:rsid w:val="00CB0A54"/>
    <w:rsid w:val="00CB23C3"/>
    <w:rsid w:val="00CB39A4"/>
    <w:rsid w:val="00CB5E69"/>
    <w:rsid w:val="00CD7897"/>
    <w:rsid w:val="00D17FF8"/>
    <w:rsid w:val="00D24C81"/>
    <w:rsid w:val="00D36630"/>
    <w:rsid w:val="00D3696B"/>
    <w:rsid w:val="00D40985"/>
    <w:rsid w:val="00D409B8"/>
    <w:rsid w:val="00D500B0"/>
    <w:rsid w:val="00D553A5"/>
    <w:rsid w:val="00D62E4A"/>
    <w:rsid w:val="00D6410A"/>
    <w:rsid w:val="00D83E2E"/>
    <w:rsid w:val="00DA7599"/>
    <w:rsid w:val="00DD394A"/>
    <w:rsid w:val="00DD669D"/>
    <w:rsid w:val="00DF2308"/>
    <w:rsid w:val="00E077F1"/>
    <w:rsid w:val="00E10DB2"/>
    <w:rsid w:val="00E21475"/>
    <w:rsid w:val="00E34927"/>
    <w:rsid w:val="00E36190"/>
    <w:rsid w:val="00E403A3"/>
    <w:rsid w:val="00E4117B"/>
    <w:rsid w:val="00E52010"/>
    <w:rsid w:val="00E753D6"/>
    <w:rsid w:val="00E800B6"/>
    <w:rsid w:val="00E9588A"/>
    <w:rsid w:val="00EC0702"/>
    <w:rsid w:val="00EC5EC6"/>
    <w:rsid w:val="00EE3862"/>
    <w:rsid w:val="00F00201"/>
    <w:rsid w:val="00F63402"/>
    <w:rsid w:val="00F83147"/>
    <w:rsid w:val="00FB201C"/>
    <w:rsid w:val="00FB406A"/>
    <w:rsid w:val="00FE264D"/>
    <w:rsid w:val="00FF42DA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16DBE2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A8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styleId="Hyperlink">
    <w:name w:val="Hyperlink"/>
    <w:basedOn w:val="DefaultParagraphFont"/>
    <w:uiPriority w:val="99"/>
    <w:unhideWhenUsed/>
    <w:rsid w:val="003C45C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45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894</Words>
  <Characters>5101</Characters>
  <Application>Microsoft Office Word</Application>
  <DocSecurity>0</DocSecurity>
  <Lines>42</Lines>
  <Paragraphs>11</Paragraphs>
  <ScaleCrop>false</ScaleCrop>
  <Company/>
  <LinksUpToDate>false</LinksUpToDate>
  <CharactersWithSpaces>5984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2022-06-14T10:03:00Z</dcterms:created>
  <dcterms:modified xsi:type="dcterms:W3CDTF">2022-06-14T10:04:00Z</dcterms:modified>
</cp:coreProperties>
</file>