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43163" w:rsidRDefault="00143163">
      <w:pPr>
        <w:spacing w:after="120"/>
        <w:rPr>
          <w:rFonts w:ascii="Arial" w:eastAsia="Arial" w:hAnsi="Arial" w:cs="Arial"/>
          <w:b/>
          <w:sz w:val="36"/>
          <w:szCs w:val="36"/>
        </w:rPr>
      </w:pPr>
    </w:p>
    <w:p w14:paraId="00000002" w14:textId="77777777" w:rsidR="00143163" w:rsidRDefault="00950CB8">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00000003" w14:textId="77777777" w:rsidR="00143163" w:rsidRDefault="00950CB8">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0000004" w14:textId="77777777" w:rsidR="00143163" w:rsidRDefault="0014316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5" w14:textId="77777777" w:rsidR="00143163" w:rsidRDefault="00950CB8">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 xml:space="preserve">The Supplier shall ensure that the Key Staff </w:t>
      </w:r>
      <w:proofErr w:type="gramStart"/>
      <w:r>
        <w:rPr>
          <w:rFonts w:ascii="Arial" w:eastAsia="Arial" w:hAnsi="Arial" w:cs="Arial"/>
          <w:color w:val="000000"/>
          <w:sz w:val="24"/>
          <w:szCs w:val="24"/>
        </w:rPr>
        <w:t>fulfil the Key Roles at all times</w:t>
      </w:r>
      <w:proofErr w:type="gramEnd"/>
      <w:r>
        <w:rPr>
          <w:rFonts w:ascii="Arial" w:eastAsia="Arial" w:hAnsi="Arial" w:cs="Arial"/>
          <w:color w:val="000000"/>
          <w:sz w:val="24"/>
          <w:szCs w:val="24"/>
        </w:rPr>
        <w:t xml:space="preserve"> during the Contract Period.</w:t>
      </w:r>
    </w:p>
    <w:p w14:paraId="00000006" w14:textId="77777777" w:rsidR="00143163" w:rsidRDefault="0014316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7" w14:textId="77777777" w:rsidR="00143163" w:rsidRDefault="00950CB8">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The Buyer may identify any further r</w:t>
      </w:r>
      <w:r>
        <w:rPr>
          <w:rFonts w:ascii="Arial" w:eastAsia="Arial" w:hAnsi="Arial" w:cs="Arial"/>
          <w:color w:val="000000"/>
          <w:sz w:val="24"/>
          <w:szCs w:val="24"/>
        </w:rPr>
        <w:t xml:space="preserve">oles as being Key Roles and, following agreement to the same by the Supplier, the relevant person selected to fill those Key Roles shall be included on the list of Key Staff.  </w:t>
      </w:r>
    </w:p>
    <w:p w14:paraId="00000008" w14:textId="77777777" w:rsidR="00143163" w:rsidRDefault="0014316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9" w14:textId="77777777" w:rsidR="00143163" w:rsidRDefault="00950CB8">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 xml:space="preserve">The Supplier shall not and shall procure that any Subcontractor shall not </w:t>
      </w:r>
      <w:r>
        <w:rPr>
          <w:rFonts w:ascii="Arial" w:eastAsia="Arial" w:hAnsi="Arial" w:cs="Arial"/>
          <w:color w:val="000000"/>
          <w:sz w:val="24"/>
          <w:szCs w:val="24"/>
        </w:rPr>
        <w:t>remove or replace any Key Staff unless:</w:t>
      </w:r>
    </w:p>
    <w:p w14:paraId="0000000A" w14:textId="77777777" w:rsidR="00143163" w:rsidRDefault="00143163">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0" w:name="_heading=h.gjdgxs" w:colFirst="0" w:colLast="0"/>
      <w:bookmarkEnd w:id="0"/>
    </w:p>
    <w:p w14:paraId="0000000B" w14:textId="77777777" w:rsidR="00143163" w:rsidRDefault="00950CB8">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r>
      <w:r>
        <w:rPr>
          <w:rFonts w:ascii="Arial" w:eastAsia="Arial" w:hAnsi="Arial" w:cs="Arial"/>
          <w:color w:val="000000"/>
          <w:sz w:val="24"/>
          <w:szCs w:val="24"/>
        </w:rPr>
        <w:t>requested to do so by the Buyer or the Buyer Approves such removal or replacement (not to be unreasonably withheld or delayed</w:t>
      </w:r>
      <w:proofErr w:type="gramStart"/>
      <w:r>
        <w:rPr>
          <w:rFonts w:ascii="Arial" w:eastAsia="Arial" w:hAnsi="Arial" w:cs="Arial"/>
          <w:color w:val="000000"/>
          <w:sz w:val="24"/>
          <w:szCs w:val="24"/>
        </w:rPr>
        <w:t>);</w:t>
      </w:r>
      <w:proofErr w:type="gramEnd"/>
    </w:p>
    <w:p w14:paraId="0000000C" w14:textId="77777777" w:rsidR="00143163" w:rsidRDefault="00950CB8">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 xml:space="preserve">the person concerned resigns, </w:t>
      </w:r>
      <w:proofErr w:type="gramStart"/>
      <w:r>
        <w:rPr>
          <w:rFonts w:ascii="Arial" w:eastAsia="Arial" w:hAnsi="Arial" w:cs="Arial"/>
          <w:color w:val="000000"/>
          <w:sz w:val="24"/>
          <w:szCs w:val="24"/>
        </w:rPr>
        <w:t>retires</w:t>
      </w:r>
      <w:proofErr w:type="gramEnd"/>
      <w:r>
        <w:rPr>
          <w:rFonts w:ascii="Arial" w:eastAsia="Arial" w:hAnsi="Arial" w:cs="Arial"/>
          <w:color w:val="000000"/>
          <w:sz w:val="24"/>
          <w:szCs w:val="24"/>
        </w:rPr>
        <w:t xml:space="preserve"> or dies or is on maternity or long-term sick leave; or</w:t>
      </w:r>
    </w:p>
    <w:p w14:paraId="0000000D" w14:textId="77777777" w:rsidR="00143163" w:rsidRDefault="00950CB8">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w:t>
      </w:r>
      <w:r>
        <w:rPr>
          <w:rFonts w:ascii="Arial" w:eastAsia="Arial" w:hAnsi="Arial" w:cs="Arial"/>
          <w:color w:val="000000"/>
          <w:sz w:val="24"/>
          <w:szCs w:val="24"/>
        </w:rPr>
        <w:t xml:space="preserve"> or contractual arrangement with the Supplier or Subcontractor is terminated for material breach of contract by the employee.</w:t>
      </w:r>
    </w:p>
    <w:p w14:paraId="0000000E" w14:textId="77777777" w:rsidR="00143163" w:rsidRDefault="0014316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000000F" w14:textId="77777777" w:rsidR="00143163" w:rsidRDefault="00950CB8">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0000010" w14:textId="77777777" w:rsidR="00143163" w:rsidRDefault="00950CB8">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w:t>
      </w:r>
      <w:r>
        <w:rPr>
          <w:rFonts w:ascii="Arial" w:eastAsia="Arial" w:hAnsi="Arial" w:cs="Arial"/>
          <w:color w:val="000000"/>
          <w:sz w:val="24"/>
          <w:szCs w:val="24"/>
        </w:rPr>
        <w:t>lidays of two (2) weeks or less, in which case the Supplier shall ensure appropriate temporary cover for that Key Role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00000011" w14:textId="77777777" w:rsidR="00143163" w:rsidRDefault="00950CB8">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w:t>
      </w:r>
      <w:proofErr w:type="gramStart"/>
      <w:r>
        <w:rPr>
          <w:rFonts w:ascii="Arial" w:eastAsia="Arial" w:hAnsi="Arial" w:cs="Arial"/>
          <w:color w:val="000000"/>
          <w:sz w:val="24"/>
          <w:szCs w:val="24"/>
        </w:rPr>
        <w:t>Days;</w:t>
      </w:r>
      <w:proofErr w:type="gramEnd"/>
      <w:r>
        <w:rPr>
          <w:rFonts w:ascii="Arial" w:eastAsia="Arial" w:hAnsi="Arial" w:cs="Arial"/>
          <w:color w:val="000000"/>
          <w:sz w:val="24"/>
          <w:szCs w:val="24"/>
        </w:rPr>
        <w:t xml:space="preserve"> </w:t>
      </w:r>
    </w:p>
    <w:p w14:paraId="00000012" w14:textId="77777777" w:rsidR="00143163" w:rsidRDefault="00950CB8">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w:t>
      </w:r>
      <w:r>
        <w:rPr>
          <w:rFonts w:ascii="Arial" w:eastAsia="Arial" w:hAnsi="Arial" w:cs="Arial"/>
          <w:color w:val="000000"/>
          <w:sz w:val="24"/>
          <w:szCs w:val="24"/>
        </w:rPr>
        <w:t>acticable of its intention to remove or replace any member of Key Staff and, except in the cases of death, unexpected ill health or a material breach of the Key Staff’s employment contract, this will mean at least three (3) Months’ notice;</w:t>
      </w:r>
    </w:p>
    <w:p w14:paraId="00000013" w14:textId="77777777" w:rsidR="00143163" w:rsidRDefault="00950CB8">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w:t>
      </w:r>
      <w:r>
        <w:rPr>
          <w:rFonts w:ascii="Arial" w:eastAsia="Arial" w:hAnsi="Arial" w:cs="Arial"/>
          <w:color w:val="000000"/>
          <w:sz w:val="24"/>
          <w:szCs w:val="24"/>
        </w:rPr>
        <w:t>t all arrangements for planned changes in Key Staff provide adequate periods during which incoming and outgoing staff work together to transfer responsibilities and ensure that such change does not have an adverse impact on the provision of the Deliverable</w:t>
      </w:r>
      <w:r>
        <w:rPr>
          <w:rFonts w:ascii="Arial" w:eastAsia="Arial" w:hAnsi="Arial" w:cs="Arial"/>
          <w:color w:val="000000"/>
          <w:sz w:val="24"/>
          <w:szCs w:val="24"/>
        </w:rPr>
        <w:t>s; and</w:t>
      </w:r>
    </w:p>
    <w:p w14:paraId="00000014" w14:textId="77777777" w:rsidR="00143163" w:rsidRDefault="00950CB8">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0000015" w14:textId="77777777" w:rsidR="00143163" w:rsidRDefault="00143163">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00000016" w14:textId="77777777" w:rsidR="00143163" w:rsidRDefault="00950CB8">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r>
      <w:r>
        <w:rPr>
          <w:rFonts w:ascii="Arial" w:eastAsia="Arial" w:hAnsi="Arial" w:cs="Arial"/>
          <w:sz w:val="24"/>
          <w:szCs w:val="24"/>
        </w:rPr>
        <w:t>The Buyer may require the Supplier to remove or procure that any Subcontractor shall remove any Key Staff that the Buyer considers in any respect unsatisfactory. The Buyer shall not be liable for the cost of replacing any Key Staff.</w:t>
      </w:r>
      <w:bookmarkStart w:id="1" w:name="bookmark=id.30j0zll" w:colFirst="0" w:colLast="0"/>
      <w:bookmarkEnd w:id="1"/>
    </w:p>
    <w:p w14:paraId="00000017" w14:textId="77777777" w:rsidR="00143163" w:rsidRDefault="00143163">
      <w:pPr>
        <w:rPr>
          <w:rFonts w:ascii="Arial" w:eastAsia="Arial" w:hAnsi="Arial" w:cs="Arial"/>
          <w:sz w:val="24"/>
          <w:szCs w:val="24"/>
        </w:rPr>
      </w:pPr>
    </w:p>
    <w:sectPr w:rsidR="00143163">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A2D0A" w14:textId="77777777" w:rsidR="00000000" w:rsidRDefault="00950CB8">
      <w:pPr>
        <w:spacing w:after="0" w:line="240" w:lineRule="auto"/>
      </w:pPr>
      <w:r>
        <w:separator/>
      </w:r>
    </w:p>
  </w:endnote>
  <w:endnote w:type="continuationSeparator" w:id="0">
    <w:p w14:paraId="25DBC32C" w14:textId="77777777" w:rsidR="00000000" w:rsidRDefault="0095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C" w14:textId="77777777" w:rsidR="00143163" w:rsidRDefault="001431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1D" w14:textId="77777777" w:rsidR="00143163" w:rsidRDefault="00950C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1E" w14:textId="143FFA99" w:rsidR="00143163" w:rsidRDefault="00950C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1F" w14:textId="77777777" w:rsidR="00143163" w:rsidRDefault="00950CB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w:t>
    </w:r>
    <w:r>
      <w:rPr>
        <w:rFonts w:ascii="Arial" w:eastAsia="Arial" w:hAnsi="Arial" w:cs="Arial"/>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0" w14:textId="77777777" w:rsidR="00143163" w:rsidRDefault="001431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143163" w:rsidRDefault="00950C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77777777" w:rsidR="00143163" w:rsidRDefault="00950C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23" w14:textId="77777777" w:rsidR="00143163" w:rsidRDefault="00950C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BFDCA" w14:textId="77777777" w:rsidR="00000000" w:rsidRDefault="00950CB8">
      <w:pPr>
        <w:spacing w:after="0" w:line="240" w:lineRule="auto"/>
      </w:pPr>
      <w:r>
        <w:separator/>
      </w:r>
    </w:p>
  </w:footnote>
  <w:footnote w:type="continuationSeparator" w:id="0">
    <w:p w14:paraId="3673DCF9" w14:textId="77777777" w:rsidR="00000000" w:rsidRDefault="0095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8" w14:textId="77777777" w:rsidR="00143163" w:rsidRDefault="00950C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00000019" w14:textId="77777777" w:rsidR="00143163" w:rsidRDefault="00950CB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000001A" w14:textId="77777777" w:rsidR="00143163" w:rsidRDefault="00950CB8">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1B" w14:textId="77777777" w:rsidR="00143163" w:rsidRDefault="00143163">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F1AC8"/>
    <w:multiLevelType w:val="multilevel"/>
    <w:tmpl w:val="49B4E78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63"/>
    <w:rsid w:val="00143163"/>
    <w:rsid w:val="0095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D9F76-3A77-48D5-B103-B0EC00F9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xFIK5R8OLAtQYRopPD66YQ5MiA==">AMUW2mUoOSPlml6G/chQlNb6/kXVvpgIBHBOZO04Ov7UHAnuxa8A979ff9+Ex2x4Cwj6HzeUTD5QHX6MEsEJtbDHB+1N6EIG2Ux7+GLa7iO//WRAEsO2KuVF+yKwfb+Z3wwoDDX+h+XDupvDLG1W17x3SNhVUkBCaw==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C72AE0C-6D2E-47DF-A968-55ACE0BD4630}"/>
</file>

<file path=customXml/itemProps3.xml><?xml version="1.0" encoding="utf-8"?>
<ds:datastoreItem xmlns:ds="http://schemas.openxmlformats.org/officeDocument/2006/customXml" ds:itemID="{52F7854B-9936-493E-9FE5-DC5C928388EF}"/>
</file>

<file path=customXml/itemProps4.xml><?xml version="1.0" encoding="utf-8"?>
<ds:datastoreItem xmlns:ds="http://schemas.openxmlformats.org/officeDocument/2006/customXml" ds:itemID="{F5BE514D-1617-41AE-A91A-D7889CE90C08}"/>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2051</Characters>
  <Application>Microsoft Office Word</Application>
  <DocSecurity>4</DocSecurity>
  <Lines>17</Lines>
  <Paragraphs>4</Paragraphs>
  <ScaleCrop>false</ScaleCrop>
  <Company>Department for Work and Pensions</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Howcroft Louise DWP COMMERCIAL DIRECTORATE</cp:lastModifiedBy>
  <cp:revision>2</cp:revision>
  <dcterms:created xsi:type="dcterms:W3CDTF">2022-01-07T08:57:00Z</dcterms:created>
  <dcterms:modified xsi:type="dcterms:W3CDTF">2022-01-07T08:57:00Z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ContentTypeId">
    <vt:lpwstr>0x0101005F83A7E0F53D994BB05DCB30071F1493</vt:lpwstr>
  </property>
</Properties>
</file>