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D7" w:rsidRDefault="00657CD7" w:rsidP="00205EB2">
      <w:pPr>
        <w:pStyle w:val="ScheduleTitle"/>
        <w:numPr>
          <w:ilvl w:val="0"/>
          <w:numId w:val="0"/>
        </w:numPr>
      </w:pPr>
      <w:bookmarkStart w:id="0" w:name="_Toc379197353"/>
      <w:r>
        <w:t>Schedule 2: Call-Off Terms</w:t>
      </w:r>
      <w:bookmarkEnd w:id="0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3442"/>
        <w:gridCol w:w="1651"/>
        <w:gridCol w:w="4703"/>
      </w:tblGrid>
      <w:tr w:rsidR="00657CD7" w:rsidRPr="00F921AE" w:rsidTr="00636FA4">
        <w:trPr>
          <w:trHeight w:val="217"/>
        </w:trPr>
        <w:tc>
          <w:tcPr>
            <w:tcW w:w="694" w:type="dxa"/>
            <w:shd w:val="clear" w:color="auto" w:fill="E6E6E6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>Date</w:t>
            </w:r>
          </w:p>
        </w:tc>
        <w:tc>
          <w:tcPr>
            <w:tcW w:w="3442" w:type="dxa"/>
          </w:tcPr>
          <w:p w:rsidR="00657CD7" w:rsidRPr="00F921AE" w:rsidRDefault="00657CD7" w:rsidP="00216F3D">
            <w:r>
              <w:t>11/05/2015</w:t>
            </w:r>
          </w:p>
        </w:tc>
        <w:tc>
          <w:tcPr>
            <w:tcW w:w="1651" w:type="dxa"/>
            <w:shd w:val="clear" w:color="auto" w:fill="E6E6E6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>Order Reference</w:t>
            </w:r>
          </w:p>
        </w:tc>
        <w:tc>
          <w:tcPr>
            <w:tcW w:w="4703" w:type="dxa"/>
          </w:tcPr>
          <w:p w:rsidR="00657CD7" w:rsidRPr="00F921AE" w:rsidRDefault="00657CD7" w:rsidP="00636FA4">
            <w:pPr>
              <w:rPr>
                <w:b/>
              </w:rPr>
            </w:pPr>
            <w:r>
              <w:t>ECM 9279</w:t>
            </w:r>
            <w:r w:rsidRPr="00F921AE">
              <w:rPr>
                <w:b/>
              </w:rPr>
              <w:br/>
            </w:r>
          </w:p>
        </w:tc>
      </w:tr>
    </w:tbl>
    <w:p w:rsidR="00657CD7" w:rsidRDefault="00657CD7" w:rsidP="00636FA4">
      <w:pPr>
        <w:rPr>
          <w:b/>
        </w:rPr>
      </w:pPr>
    </w:p>
    <w:p w:rsidR="00657CD7" w:rsidRPr="00636FA4" w:rsidRDefault="00657CD7" w:rsidP="00636FA4">
      <w:pPr>
        <w:rPr>
          <w:b/>
        </w:rPr>
      </w:pPr>
      <w:r w:rsidRPr="00636FA4">
        <w:rPr>
          <w:b/>
        </w:rPr>
        <w:t>FROM: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8363"/>
      </w:tblGrid>
      <w:tr w:rsidR="00657CD7" w:rsidRPr="00F921AE" w:rsidTr="00216F3D">
        <w:tc>
          <w:tcPr>
            <w:tcW w:w="2127" w:type="dxa"/>
            <w:shd w:val="clear" w:color="auto" w:fill="E6E6E6"/>
          </w:tcPr>
          <w:p w:rsidR="00657CD7" w:rsidRPr="00F921AE" w:rsidRDefault="00657CD7" w:rsidP="00636FA4">
            <w:r w:rsidRPr="00F921AE">
              <w:t>Customer</w:t>
            </w:r>
          </w:p>
        </w:tc>
        <w:tc>
          <w:tcPr>
            <w:tcW w:w="8363" w:type="dxa"/>
          </w:tcPr>
          <w:p w:rsidR="00657CD7" w:rsidRPr="00F921AE" w:rsidRDefault="00657CD7" w:rsidP="00636FA4">
            <w:r>
              <w:t xml:space="preserve">The Secretary of State for the Ministry of Justice </w:t>
            </w:r>
            <w:r w:rsidRPr="00F921AE">
              <w:tab/>
            </w:r>
            <w:r>
              <w:t xml:space="preserve">the </w:t>
            </w:r>
            <w:r w:rsidRPr="00F921AE">
              <w:t>“</w:t>
            </w:r>
            <w:r w:rsidRPr="00F921AE">
              <w:rPr>
                <w:rStyle w:val="DefinedTerm"/>
              </w:rPr>
              <w:t>Customer</w:t>
            </w:r>
            <w:r w:rsidRPr="00F921AE">
              <w:t>”</w:t>
            </w:r>
          </w:p>
        </w:tc>
      </w:tr>
      <w:tr w:rsidR="00657CD7" w:rsidRPr="00F921AE" w:rsidTr="00216F3D">
        <w:tc>
          <w:tcPr>
            <w:tcW w:w="2127" w:type="dxa"/>
            <w:shd w:val="clear" w:color="auto" w:fill="E6E6E6"/>
          </w:tcPr>
          <w:p w:rsidR="00657CD7" w:rsidRPr="00F921AE" w:rsidRDefault="00657CD7" w:rsidP="00636FA4">
            <w:r w:rsidRPr="00F921AE">
              <w:t>Customer’s Address</w:t>
            </w:r>
          </w:p>
        </w:tc>
        <w:tc>
          <w:tcPr>
            <w:tcW w:w="8363" w:type="dxa"/>
          </w:tcPr>
          <w:p w:rsidR="00657CD7" w:rsidRPr="00F921AE" w:rsidRDefault="00657CD7" w:rsidP="00636FA4">
            <w:r>
              <w:t>102 Petty France, London SW1H 9AJ</w:t>
            </w:r>
          </w:p>
        </w:tc>
      </w:tr>
      <w:tr w:rsidR="00657CD7" w:rsidRPr="00F921AE" w:rsidTr="00216F3D">
        <w:tc>
          <w:tcPr>
            <w:tcW w:w="2127" w:type="dxa"/>
            <w:shd w:val="clear" w:color="auto" w:fill="E6E6E6"/>
          </w:tcPr>
          <w:p w:rsidR="00657CD7" w:rsidRPr="00F921AE" w:rsidRDefault="00657CD7" w:rsidP="00636FA4">
            <w:r w:rsidRPr="00F921AE">
              <w:t>Invoice Address</w:t>
            </w:r>
          </w:p>
        </w:tc>
        <w:tc>
          <w:tcPr>
            <w:tcW w:w="8363" w:type="dxa"/>
          </w:tcPr>
          <w:p w:rsidR="00657CD7" w:rsidRPr="0077341D" w:rsidRDefault="00657CD7" w:rsidP="0077341D">
            <w:pPr>
              <w:pStyle w:val="NormalWeb"/>
            </w:pPr>
            <w:r w:rsidRPr="0077341D">
              <w:rPr>
                <w:rFonts w:ascii="Arial" w:hAnsi="Arial"/>
                <w:sz w:val="20"/>
                <w:szCs w:val="22"/>
                <w:lang w:eastAsia="en-US"/>
              </w:rPr>
              <w:t>Ministry of Justice, PO Box 697, Caerleon House, Cleppa Park, Newport, NP10 8ZF</w:t>
            </w:r>
            <w:r>
              <w:t xml:space="preserve"> </w:t>
            </w:r>
          </w:p>
        </w:tc>
      </w:tr>
      <w:tr w:rsidR="00657CD7" w:rsidRPr="00F921AE" w:rsidTr="00216F3D">
        <w:tc>
          <w:tcPr>
            <w:tcW w:w="2127" w:type="dxa"/>
            <w:shd w:val="clear" w:color="auto" w:fill="E6E6E6"/>
          </w:tcPr>
          <w:p w:rsidR="00657CD7" w:rsidRPr="00F921AE" w:rsidRDefault="00657CD7" w:rsidP="00636FA4">
            <w:r w:rsidRPr="00F921AE">
              <w:t>Principal Contact</w:t>
            </w:r>
          </w:p>
        </w:tc>
        <w:tc>
          <w:tcPr>
            <w:tcW w:w="8363" w:type="dxa"/>
          </w:tcPr>
          <w:p w:rsidR="00657CD7" w:rsidRPr="00F921AE" w:rsidRDefault="00657CD7" w:rsidP="00636FA4">
            <w:r w:rsidRPr="00F921AE">
              <w:t xml:space="preserve">Name:  </w:t>
            </w:r>
            <w:r>
              <w:t>REDACTED</w:t>
            </w:r>
          </w:p>
          <w:p w:rsidR="00657CD7" w:rsidRPr="00F921AE" w:rsidRDefault="00657CD7" w:rsidP="00636FA4">
            <w:r w:rsidRPr="00F921AE">
              <w:t xml:space="preserve">Address: </w:t>
            </w:r>
            <w:r>
              <w:t>10.51, 102 Petty France, London SW1H 9AJ</w:t>
            </w:r>
          </w:p>
          <w:p w:rsidR="00657CD7" w:rsidRPr="00F921AE" w:rsidRDefault="00657CD7" w:rsidP="00636FA4">
            <w:r w:rsidRPr="00F921AE">
              <w:t>Phone:</w:t>
            </w:r>
            <w:r w:rsidRPr="00F921AE">
              <w:tab/>
            </w:r>
            <w:r>
              <w:t>REDACTED</w:t>
            </w:r>
          </w:p>
          <w:p w:rsidR="00657CD7" w:rsidRPr="00F62E39" w:rsidRDefault="00657CD7" w:rsidP="00636FA4">
            <w:r w:rsidRPr="00F921AE">
              <w:t>e-mail:</w:t>
            </w:r>
            <w:r w:rsidRPr="00F921AE">
              <w:tab/>
            </w:r>
            <w:hyperlink r:id="rId7" w:history="1">
              <w:r>
                <w:t xml:space="preserve"> REDACTED</w:t>
              </w:r>
              <w:r w:rsidRPr="009E1D80">
                <w:rPr>
                  <w:rStyle w:val="Hyperlink"/>
                </w:rPr>
                <w:t xml:space="preserve"> @digital.justice.gov.uk</w:t>
              </w:r>
            </w:hyperlink>
          </w:p>
        </w:tc>
      </w:tr>
    </w:tbl>
    <w:p w:rsidR="00657CD7" w:rsidRPr="00636FA4" w:rsidRDefault="00657CD7" w:rsidP="00636FA4"/>
    <w:p w:rsidR="00657CD7" w:rsidRPr="00636FA4" w:rsidRDefault="00657CD7" w:rsidP="00636FA4">
      <w:pPr>
        <w:rPr>
          <w:b/>
        </w:rPr>
      </w:pPr>
      <w:r w:rsidRPr="00636FA4">
        <w:rPr>
          <w:b/>
        </w:rPr>
        <w:t>TO: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8363"/>
      </w:tblGrid>
      <w:tr w:rsidR="00657CD7" w:rsidRPr="00F921AE" w:rsidTr="00216F3D">
        <w:tc>
          <w:tcPr>
            <w:tcW w:w="2127" w:type="dxa"/>
            <w:shd w:val="clear" w:color="auto" w:fill="E6E6E6"/>
          </w:tcPr>
          <w:p w:rsidR="00657CD7" w:rsidRPr="00F921AE" w:rsidRDefault="00657CD7" w:rsidP="00636FA4">
            <w:r w:rsidRPr="00F921AE">
              <w:t>Supplier</w:t>
            </w:r>
          </w:p>
        </w:tc>
        <w:tc>
          <w:tcPr>
            <w:tcW w:w="8363" w:type="dxa"/>
          </w:tcPr>
          <w:p w:rsidR="00657CD7" w:rsidRPr="00F921AE" w:rsidRDefault="00657CD7" w:rsidP="00636FA4">
            <w:r>
              <w:t xml:space="preserve">Automation Logic Ltd </w:t>
            </w:r>
            <w:r w:rsidRPr="00F921AE">
              <w:rPr>
                <w:b/>
              </w:rPr>
              <w:tab/>
            </w:r>
            <w:r w:rsidRPr="00F921AE">
              <w:t xml:space="preserve"> </w:t>
            </w:r>
            <w:r>
              <w:t xml:space="preserve">the </w:t>
            </w:r>
            <w:r w:rsidRPr="00F921AE">
              <w:t>“</w:t>
            </w:r>
            <w:r w:rsidRPr="00F921AE">
              <w:rPr>
                <w:rStyle w:val="DefinedTerm"/>
              </w:rPr>
              <w:t>Supplier</w:t>
            </w:r>
            <w:r w:rsidRPr="00F921AE">
              <w:t>”</w:t>
            </w:r>
          </w:p>
        </w:tc>
      </w:tr>
      <w:tr w:rsidR="00657CD7" w:rsidRPr="00F921AE" w:rsidTr="00216F3D">
        <w:tc>
          <w:tcPr>
            <w:tcW w:w="2127" w:type="dxa"/>
            <w:shd w:val="clear" w:color="auto" w:fill="E6E6E6"/>
          </w:tcPr>
          <w:p w:rsidR="00657CD7" w:rsidRPr="00F921AE" w:rsidRDefault="00657CD7" w:rsidP="00636FA4">
            <w:r w:rsidRPr="00F921AE">
              <w:t>Supplier’s Address</w:t>
            </w:r>
          </w:p>
        </w:tc>
        <w:tc>
          <w:tcPr>
            <w:tcW w:w="8363" w:type="dxa"/>
          </w:tcPr>
          <w:p w:rsidR="00657CD7" w:rsidRPr="00F921AE" w:rsidRDefault="00657CD7" w:rsidP="00636FA4">
            <w:r>
              <w:t>145-157 St John Street, Suite 12493, London EC1V 4PY</w:t>
            </w:r>
          </w:p>
        </w:tc>
      </w:tr>
      <w:tr w:rsidR="00657CD7" w:rsidRPr="00F921AE" w:rsidTr="00216F3D">
        <w:tc>
          <w:tcPr>
            <w:tcW w:w="2127" w:type="dxa"/>
            <w:shd w:val="clear" w:color="auto" w:fill="E6E6E6"/>
          </w:tcPr>
          <w:p w:rsidR="00657CD7" w:rsidRPr="00F921AE" w:rsidRDefault="00657CD7" w:rsidP="00636FA4">
            <w:r w:rsidRPr="00F921AE">
              <w:t>Account Manager</w:t>
            </w:r>
          </w:p>
        </w:tc>
        <w:tc>
          <w:tcPr>
            <w:tcW w:w="8363" w:type="dxa"/>
          </w:tcPr>
          <w:p w:rsidR="00657CD7" w:rsidRPr="00F921AE" w:rsidRDefault="00657CD7" w:rsidP="00636FA4">
            <w:r w:rsidRPr="00F921AE">
              <w:t xml:space="preserve">Name:  </w:t>
            </w:r>
            <w:r>
              <w:t>REDACTED</w:t>
            </w:r>
          </w:p>
          <w:p w:rsidR="00657CD7" w:rsidRPr="00F921AE" w:rsidRDefault="00657CD7" w:rsidP="00636FA4">
            <w:r w:rsidRPr="00F921AE">
              <w:t xml:space="preserve">Address: </w:t>
            </w:r>
            <w:r>
              <w:t>145-157 St John Street, Suite 12493, London EC1V 4PY</w:t>
            </w:r>
          </w:p>
          <w:p w:rsidR="00657CD7" w:rsidRPr="00F921AE" w:rsidRDefault="00657CD7" w:rsidP="00636FA4">
            <w:r w:rsidRPr="00F921AE">
              <w:t>Phone:</w:t>
            </w:r>
            <w:r w:rsidRPr="00F921AE">
              <w:tab/>
            </w:r>
            <w:r>
              <w:t>REDACTED</w:t>
            </w:r>
          </w:p>
          <w:p w:rsidR="00657CD7" w:rsidRPr="00F921AE" w:rsidRDefault="00657CD7" w:rsidP="00216F3D">
            <w:r w:rsidRPr="00F921AE">
              <w:t>e-mail:</w:t>
            </w:r>
            <w:r w:rsidRPr="00F921AE">
              <w:tab/>
            </w:r>
            <w:hyperlink r:id="rId8" w:history="1">
              <w:r w:rsidRPr="009E1D80">
                <w:rPr>
                  <w:rStyle w:val="Hyperlink"/>
                </w:rPr>
                <w:t>info@automationlogic.com</w:t>
              </w:r>
            </w:hyperlink>
          </w:p>
        </w:tc>
      </w:tr>
    </w:tbl>
    <w:p w:rsidR="00657CD7" w:rsidRPr="00636FA4" w:rsidRDefault="00657CD7" w:rsidP="00636FA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5"/>
        <w:gridCol w:w="8345"/>
      </w:tblGrid>
      <w:tr w:rsidR="00657CD7" w:rsidRPr="00F921AE" w:rsidTr="00636FA4">
        <w:tc>
          <w:tcPr>
            <w:tcW w:w="10490" w:type="dxa"/>
            <w:gridSpan w:val="2"/>
            <w:shd w:val="clear" w:color="auto" w:fill="E6E6E6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1. </w:t>
            </w:r>
            <w:r w:rsidRPr="00F921AE">
              <w:rPr>
                <w:b/>
              </w:rPr>
              <w:tab/>
              <w:t>TERM</w:t>
            </w:r>
          </w:p>
        </w:tc>
      </w:tr>
      <w:tr w:rsidR="00657CD7" w:rsidRPr="00F921AE" w:rsidTr="00F814C2">
        <w:tc>
          <w:tcPr>
            <w:tcW w:w="10490" w:type="dxa"/>
            <w:gridSpan w:val="2"/>
            <w:tcBorders>
              <w:bottom w:val="nil"/>
            </w:tcBorders>
          </w:tcPr>
          <w:p w:rsidR="00657CD7" w:rsidRPr="00F921AE" w:rsidRDefault="00657CD7" w:rsidP="00C75C1E">
            <w:pPr>
              <w:rPr>
                <w:b/>
              </w:rPr>
            </w:pPr>
            <w:r w:rsidRPr="00F921AE">
              <w:rPr>
                <w:b/>
              </w:rPr>
              <w:t>1.1</w:t>
            </w:r>
            <w:r w:rsidRPr="00F921AE">
              <w:rPr>
                <w:b/>
              </w:rPr>
              <w:tab/>
              <w:t>Commencement Date</w:t>
            </w:r>
          </w:p>
          <w:p w:rsidR="00657CD7" w:rsidRPr="00F921AE" w:rsidRDefault="00657CD7" w:rsidP="00636FA4">
            <w:pPr>
              <w:rPr>
                <w:b/>
              </w:rPr>
            </w:pPr>
            <w:r w:rsidRPr="00F921AE">
              <w:t xml:space="preserve">This Call-Off Agreement commences on: </w:t>
            </w:r>
            <w:r>
              <w:t>01/06/2015</w:t>
            </w:r>
          </w:p>
          <w:p w:rsidR="00657CD7" w:rsidRPr="00F921AE" w:rsidRDefault="00657CD7" w:rsidP="00F814C2">
            <w:pPr>
              <w:rPr>
                <w:b/>
              </w:rPr>
            </w:pPr>
            <w:r w:rsidRPr="00F921AE">
              <w:rPr>
                <w:b/>
              </w:rPr>
              <w:t>1.2</w:t>
            </w:r>
            <w:r w:rsidRPr="00F921AE">
              <w:tab/>
            </w:r>
            <w:r w:rsidRPr="00F921AE">
              <w:rPr>
                <w:b/>
              </w:rPr>
              <w:t>Expiry Date</w:t>
            </w:r>
          </w:p>
          <w:p w:rsidR="00657CD7" w:rsidRPr="00F921AE" w:rsidRDefault="00657CD7" w:rsidP="00F814C2">
            <w:r w:rsidRPr="00F921AE">
              <w:t>This Call-Off Agreement shall expire on:</w:t>
            </w:r>
          </w:p>
          <w:p w:rsidR="00657CD7" w:rsidRPr="00F921AE" w:rsidRDefault="00657CD7" w:rsidP="00F814C2">
            <w:r w:rsidRPr="00F921AE">
              <w:t xml:space="preserve">1.2.1 </w:t>
            </w:r>
            <w:r w:rsidRPr="00F921AE">
              <w:tab/>
            </w:r>
            <w:r>
              <w:t>31/05/2016</w:t>
            </w:r>
            <w:r w:rsidRPr="00F921AE">
              <w:t>; or</w:t>
            </w:r>
          </w:p>
          <w:p w:rsidR="00657CD7" w:rsidRPr="00F921AE" w:rsidRDefault="00657CD7" w:rsidP="00F814C2">
            <w:pPr>
              <w:rPr>
                <w:b/>
              </w:rPr>
            </w:pPr>
            <w:r w:rsidRPr="00F921AE">
              <w:t>1.2.2</w:t>
            </w:r>
            <w:r w:rsidRPr="00F921AE">
              <w:tab/>
              <w:t xml:space="preserve"> the second (2) anniversary of the Commencement Date; whichever is the earlier, unless terminated earlier pursuant to Clause CO-9 of the Call-Off Agreement.</w:t>
            </w:r>
            <w:r w:rsidRPr="00F921AE">
              <w:rPr>
                <w:b/>
              </w:rPr>
              <w:t xml:space="preserve"> </w:t>
            </w:r>
          </w:p>
          <w:p w:rsidR="00657CD7" w:rsidRPr="00F921AE" w:rsidRDefault="00657CD7" w:rsidP="00F34D81">
            <w:pPr>
              <w:jc w:val="both"/>
            </w:pPr>
            <w:r w:rsidRPr="00F921AE">
              <w:rPr>
                <w:b/>
              </w:rPr>
              <w:t>1.3</w:t>
            </w:r>
            <w:r w:rsidRPr="00F921AE">
              <w:rPr>
                <w:b/>
              </w:rPr>
              <w:tab/>
              <w:t>Services Requirements</w:t>
            </w:r>
          </w:p>
          <w:p w:rsidR="00657CD7" w:rsidRDefault="00657CD7" w:rsidP="00F34D81">
            <w:pPr>
              <w:jc w:val="both"/>
              <w:rPr>
                <w:lang w:val="en-US"/>
              </w:rPr>
            </w:pPr>
            <w:r w:rsidRPr="00F921AE">
              <w:t xml:space="preserve">1.3.1 </w:t>
            </w:r>
            <w:r w:rsidRPr="00F921AE">
              <w:tab/>
            </w:r>
            <w:r w:rsidRPr="00F921AE">
              <w:rPr>
                <w:lang w:val="en-US"/>
              </w:rPr>
              <w:t xml:space="preserve">This Order is for the G-Cloud Services outlined below. It is acknowledged </w:t>
            </w:r>
            <w:r w:rsidRPr="00F921AE">
              <w:t>by the Parties</w:t>
            </w:r>
            <w:r w:rsidRPr="00F921AE">
              <w:rPr>
                <w:lang w:val="en-US"/>
              </w:rPr>
              <w:t xml:space="preserve"> that the volume of the G-Cloud Services utilized by Customer may vary from time to time during the course of this Call-Off Agreement, subject always to the terms of the Call-Off Agreement.</w:t>
            </w:r>
          </w:p>
          <w:p w:rsidR="00657CD7" w:rsidRPr="00F921AE" w:rsidRDefault="00657CD7" w:rsidP="00F34D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Supplier shall provide the Customer with a </w:t>
            </w:r>
            <w:r w:rsidRPr="00B5167C">
              <w:rPr>
                <w:rFonts w:cs="Arial"/>
                <w:bCs/>
              </w:rPr>
              <w:t>Cloud</w:t>
            </w:r>
            <w:r>
              <w:rPr>
                <w:rFonts w:cs="Arial"/>
                <w:bCs/>
              </w:rPr>
              <w:t xml:space="preserve"> Automation and Dev Ops Service to the standards set out in the Supplier’s Service Code </w:t>
            </w:r>
            <w:r>
              <w:t>5688 5952 4752 9984. The Customer shall have sole authority to increase or reduce the number of units of the services called off under this Call-Off Agreement.</w:t>
            </w:r>
          </w:p>
          <w:p w:rsidR="00657CD7" w:rsidRPr="00F921AE" w:rsidRDefault="00657CD7" w:rsidP="00F34D81">
            <w:pPr>
              <w:jc w:val="both"/>
              <w:rPr>
                <w:lang w:val="en-US"/>
              </w:rPr>
            </w:pPr>
            <w:r w:rsidRPr="00F921AE">
              <w:rPr>
                <w:lang w:val="en-US"/>
              </w:rPr>
              <w:t xml:space="preserve">1.3.2 </w:t>
            </w:r>
            <w:r w:rsidRPr="00F921AE">
              <w:rPr>
                <w:lang w:val="en-US"/>
              </w:rPr>
              <w:tab/>
              <w:t xml:space="preserve">G-Cloud Services </w:t>
            </w:r>
          </w:p>
          <w:p w:rsidR="00657CD7" w:rsidRPr="000E2D3F" w:rsidRDefault="00657CD7" w:rsidP="000E2D3F">
            <w:pPr>
              <w:pStyle w:val="Heading1"/>
              <w:numPr>
                <w:ilvl w:val="0"/>
                <w:numId w:val="0"/>
              </w:numPr>
              <w:rPr>
                <w:rStyle w:val="GuidanceNote"/>
                <w:rFonts w:eastAsia="Times New Roman" w:cs="Times New Roman"/>
                <w:b w:val="0"/>
                <w:sz w:val="20"/>
                <w:shd w:val="clear" w:color="auto" w:fill="auto"/>
                <w:lang w:val="en-US" w:eastAsia="en-US"/>
              </w:rPr>
            </w:pPr>
            <w:r w:rsidRPr="000E2D3F">
              <w:rPr>
                <w:rFonts w:eastAsia="Times New Roman" w:cs="Times New Roman"/>
                <w:b w:val="0"/>
                <w:sz w:val="20"/>
                <w:lang w:val="en-US" w:eastAsia="en-US"/>
              </w:rPr>
              <w:t>The Supplier shall provide the Customer with Cloud, Automation and Dev</w:t>
            </w:r>
            <w:r>
              <w:rPr>
                <w:rFonts w:eastAsia="Times New Roman" w:cs="Times New Roman"/>
                <w:b w:val="0"/>
                <w:sz w:val="20"/>
                <w:lang w:val="en-US" w:eastAsia="en-US"/>
              </w:rPr>
              <w:t xml:space="preserve"> </w:t>
            </w:r>
            <w:r w:rsidRPr="000E2D3F">
              <w:rPr>
                <w:rFonts w:eastAsia="Times New Roman" w:cs="Times New Roman"/>
                <w:b w:val="0"/>
                <w:sz w:val="20"/>
                <w:lang w:val="en-US" w:eastAsia="en-US"/>
              </w:rPr>
              <w:t>Ops Services as specified by the Customer.</w:t>
            </w:r>
          </w:p>
        </w:tc>
      </w:tr>
      <w:tr w:rsidR="00657CD7" w:rsidRPr="00F921AE" w:rsidTr="00F814C2">
        <w:tblPrEx>
          <w:tblLook w:val="00A0"/>
        </w:tblPrEx>
        <w:tc>
          <w:tcPr>
            <w:tcW w:w="214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657CD7" w:rsidRPr="00F921AE" w:rsidRDefault="00657CD7" w:rsidP="00C75C1E">
            <w:pPr>
              <w:ind w:left="60"/>
            </w:pPr>
            <w:r w:rsidRPr="00F921AE">
              <w:t xml:space="preserve">1.3.2.1 Lot1 IaaS </w:t>
            </w:r>
          </w:p>
        </w:tc>
        <w:tc>
          <w:tcPr>
            <w:tcW w:w="834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657CD7" w:rsidRPr="00F921AE" w:rsidRDefault="00657CD7" w:rsidP="00C75C1E"/>
        </w:tc>
      </w:tr>
      <w:tr w:rsidR="00657CD7" w:rsidRPr="00F921AE" w:rsidTr="00F814C2">
        <w:tblPrEx>
          <w:tblLook w:val="00A0"/>
        </w:tblPrEx>
        <w:tc>
          <w:tcPr>
            <w:tcW w:w="214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657CD7" w:rsidRPr="00F921AE" w:rsidRDefault="00657CD7" w:rsidP="00C75C1E">
            <w:pPr>
              <w:ind w:left="60"/>
            </w:pPr>
            <w:r w:rsidRPr="00F921AE">
              <w:t>1.3.2.2 Lot 2 PaaS</w:t>
            </w:r>
          </w:p>
        </w:tc>
        <w:tc>
          <w:tcPr>
            <w:tcW w:w="834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657CD7" w:rsidRPr="00F921AE" w:rsidRDefault="00657CD7" w:rsidP="00C75C1E"/>
        </w:tc>
      </w:tr>
      <w:tr w:rsidR="00657CD7" w:rsidRPr="00F921AE" w:rsidTr="00F814C2">
        <w:tblPrEx>
          <w:tblLook w:val="00A0"/>
        </w:tblPrEx>
        <w:tc>
          <w:tcPr>
            <w:tcW w:w="214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657CD7" w:rsidRPr="00F921AE" w:rsidRDefault="00657CD7" w:rsidP="00C75C1E">
            <w:pPr>
              <w:ind w:left="60"/>
            </w:pPr>
            <w:r w:rsidRPr="00F921AE">
              <w:t>1.3.2.3 Lot 3 SaaS</w:t>
            </w:r>
          </w:p>
        </w:tc>
        <w:tc>
          <w:tcPr>
            <w:tcW w:w="834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657CD7" w:rsidRPr="00F921AE" w:rsidRDefault="00657CD7" w:rsidP="00C75C1E">
            <w:r w:rsidRPr="00F921AE">
              <w:t>and / or</w:t>
            </w:r>
          </w:p>
        </w:tc>
      </w:tr>
      <w:tr w:rsidR="00657CD7" w:rsidRPr="00F921AE" w:rsidTr="00F814C2">
        <w:tblPrEx>
          <w:tblLook w:val="00A0"/>
        </w:tblPrEx>
        <w:tc>
          <w:tcPr>
            <w:tcW w:w="2145" w:type="dxa"/>
            <w:tcBorders>
              <w:top w:val="nil"/>
              <w:right w:val="nil"/>
            </w:tcBorders>
            <w:shd w:val="clear" w:color="auto" w:fill="FFFFFF"/>
          </w:tcPr>
          <w:p w:rsidR="00657CD7" w:rsidRPr="00F921AE" w:rsidRDefault="00657CD7" w:rsidP="00C75C1E">
            <w:pPr>
              <w:ind w:left="60"/>
            </w:pPr>
            <w:r w:rsidRPr="00F921AE">
              <w:t>1.3.2.4 Lot 4 Specialist G-Cloud Services</w:t>
            </w:r>
          </w:p>
          <w:p w:rsidR="00657CD7" w:rsidRPr="00F921AE" w:rsidRDefault="00657CD7" w:rsidP="00C75C1E">
            <w:pPr>
              <w:ind w:left="60"/>
            </w:pPr>
            <w:r w:rsidRPr="00F921AE">
              <w:t xml:space="preserve">1.3.2.5 G-Cloud Additional Services </w:t>
            </w:r>
          </w:p>
        </w:tc>
        <w:tc>
          <w:tcPr>
            <w:tcW w:w="8345" w:type="dxa"/>
            <w:tcBorders>
              <w:top w:val="nil"/>
              <w:left w:val="nil"/>
            </w:tcBorders>
            <w:shd w:val="clear" w:color="auto" w:fill="FFFFFF"/>
          </w:tcPr>
          <w:p w:rsidR="00657CD7" w:rsidRPr="00F921AE" w:rsidRDefault="00657CD7" w:rsidP="00C75C1E">
            <w:r>
              <w:t>Service code: 5688 5952 4752 9984</w:t>
            </w:r>
          </w:p>
        </w:tc>
      </w:tr>
    </w:tbl>
    <w:p w:rsidR="00657CD7" w:rsidRPr="00636FA4" w:rsidRDefault="00657CD7" w:rsidP="00636FA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0"/>
      </w:tblGrid>
      <w:tr w:rsidR="00657CD7" w:rsidRPr="00F921AE" w:rsidTr="00C75C1E">
        <w:tc>
          <w:tcPr>
            <w:tcW w:w="10490" w:type="dxa"/>
            <w:shd w:val="clear" w:color="auto" w:fill="E6E6E6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2. </w:t>
            </w:r>
            <w:r w:rsidRPr="00F921AE">
              <w:rPr>
                <w:b/>
              </w:rPr>
              <w:tab/>
              <w:t>PRINCIPAL LOCATIONS</w:t>
            </w:r>
          </w:p>
        </w:tc>
      </w:tr>
      <w:tr w:rsidR="00657CD7" w:rsidRPr="00F921AE" w:rsidTr="00C75C1E">
        <w:tc>
          <w:tcPr>
            <w:tcW w:w="10490" w:type="dxa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2.1 </w:t>
            </w:r>
            <w:r w:rsidRPr="00F921AE">
              <w:rPr>
                <w:b/>
              </w:rPr>
              <w:tab/>
              <w:t>Principal locations where the services are being performed</w:t>
            </w:r>
          </w:p>
          <w:p w:rsidR="00657CD7" w:rsidRPr="00F921AE" w:rsidRDefault="00657CD7" w:rsidP="00636FA4">
            <w:pPr>
              <w:rPr>
                <w:b/>
              </w:rPr>
            </w:pPr>
            <w:r>
              <w:rPr>
                <w:b/>
              </w:rPr>
              <w:t xml:space="preserve">MoJ Headquarters, </w:t>
            </w:r>
            <w:r>
              <w:t>102 Petty France, London SW1H 9AJ</w:t>
            </w:r>
          </w:p>
        </w:tc>
      </w:tr>
    </w:tbl>
    <w:p w:rsidR="00657CD7" w:rsidRPr="00636FA4" w:rsidRDefault="00657CD7" w:rsidP="00636FA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0"/>
      </w:tblGrid>
      <w:tr w:rsidR="00657CD7" w:rsidRPr="00F921AE" w:rsidTr="00C75C1E">
        <w:tc>
          <w:tcPr>
            <w:tcW w:w="10490" w:type="dxa"/>
            <w:shd w:val="pct15" w:color="auto" w:fill="auto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3. </w:t>
            </w:r>
            <w:r w:rsidRPr="00F921AE">
              <w:rPr>
                <w:b/>
              </w:rPr>
              <w:tab/>
              <w:t xml:space="preserve">STANDARDS </w:t>
            </w:r>
          </w:p>
        </w:tc>
      </w:tr>
      <w:tr w:rsidR="00657CD7" w:rsidRPr="00F921AE" w:rsidTr="00C75C1E">
        <w:tc>
          <w:tcPr>
            <w:tcW w:w="10490" w:type="dxa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3.1 </w:t>
            </w:r>
            <w:r w:rsidRPr="00F921AE">
              <w:rPr>
                <w:b/>
              </w:rPr>
              <w:tab/>
              <w:t>Quality Standards</w:t>
            </w:r>
          </w:p>
          <w:p w:rsidR="00657CD7" w:rsidRPr="00F921AE" w:rsidRDefault="00657CD7" w:rsidP="00636FA4">
            <w:r>
              <w:t>As per the Supplier’s GCloud 6 Service offering.</w:t>
            </w:r>
          </w:p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3.2 </w:t>
            </w:r>
            <w:r w:rsidRPr="00F921AE">
              <w:rPr>
                <w:b/>
              </w:rPr>
              <w:tab/>
              <w:t>Technical Standards</w:t>
            </w:r>
          </w:p>
          <w:p w:rsidR="00657CD7" w:rsidRPr="00F921AE" w:rsidRDefault="00657CD7" w:rsidP="00940190">
            <w:r>
              <w:t>As per the Supplier’s GCloud 6 Service offering.</w:t>
            </w:r>
          </w:p>
          <w:p w:rsidR="00657CD7" w:rsidRPr="00F921AE" w:rsidRDefault="00657CD7" w:rsidP="00636FA4">
            <w:pPr>
              <w:rPr>
                <w:b/>
                <w:i/>
              </w:rPr>
            </w:pPr>
          </w:p>
        </w:tc>
      </w:tr>
    </w:tbl>
    <w:p w:rsidR="00657CD7" w:rsidRPr="00636FA4" w:rsidRDefault="00657CD7" w:rsidP="00636FA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0"/>
      </w:tblGrid>
      <w:tr w:rsidR="00657CD7" w:rsidRPr="00F921AE" w:rsidTr="00C75C1E">
        <w:tc>
          <w:tcPr>
            <w:tcW w:w="10490" w:type="dxa"/>
            <w:shd w:val="clear" w:color="auto" w:fill="E6E6E6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>4.</w:t>
            </w:r>
            <w:r w:rsidRPr="00F921AE">
              <w:rPr>
                <w:b/>
              </w:rPr>
              <w:tab/>
              <w:t>ONBOARDING</w:t>
            </w:r>
          </w:p>
        </w:tc>
      </w:tr>
      <w:tr w:rsidR="00657CD7" w:rsidRPr="00F921AE" w:rsidTr="00C75C1E">
        <w:trPr>
          <w:trHeight w:val="1542"/>
        </w:trPr>
        <w:tc>
          <w:tcPr>
            <w:tcW w:w="10490" w:type="dxa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4.1 </w:t>
            </w:r>
            <w:r w:rsidRPr="00F921AE">
              <w:rPr>
                <w:b/>
              </w:rPr>
              <w:tab/>
              <w:t>On-boarding</w:t>
            </w:r>
          </w:p>
          <w:p w:rsidR="00657CD7" w:rsidRPr="00F921AE" w:rsidRDefault="00657CD7" w:rsidP="00940190">
            <w:r>
              <w:t>As per the Supplier’s GCloud 6 Service offering.</w:t>
            </w:r>
          </w:p>
          <w:p w:rsidR="00657CD7" w:rsidRPr="00F921AE" w:rsidRDefault="00657CD7" w:rsidP="00026127">
            <w:pPr>
              <w:jc w:val="both"/>
              <w:rPr>
                <w:b/>
              </w:rPr>
            </w:pPr>
          </w:p>
        </w:tc>
      </w:tr>
    </w:tbl>
    <w:p w:rsidR="00657CD7" w:rsidRPr="00636FA4" w:rsidRDefault="00657CD7" w:rsidP="00636FA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0"/>
      </w:tblGrid>
      <w:tr w:rsidR="00657CD7" w:rsidRPr="00F921AE" w:rsidTr="002F4326">
        <w:tc>
          <w:tcPr>
            <w:tcW w:w="10490" w:type="dxa"/>
            <w:shd w:val="clear" w:color="auto" w:fill="E6E6E6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5. </w:t>
            </w:r>
            <w:r w:rsidRPr="00F921AE">
              <w:rPr>
                <w:b/>
              </w:rPr>
              <w:tab/>
              <w:t>CUSTOMER RESPONSIBILITIES</w:t>
            </w:r>
          </w:p>
        </w:tc>
      </w:tr>
      <w:tr w:rsidR="00657CD7" w:rsidRPr="00F921AE" w:rsidTr="002F4326">
        <w:tc>
          <w:tcPr>
            <w:tcW w:w="10490" w:type="dxa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5.1 </w:t>
            </w:r>
            <w:r w:rsidRPr="00F921AE">
              <w:rPr>
                <w:b/>
              </w:rPr>
              <w:tab/>
              <w:t>Customer’s Responsibilities</w:t>
            </w:r>
          </w:p>
          <w:p w:rsidR="00657CD7" w:rsidRPr="00F921AE" w:rsidRDefault="00657CD7" w:rsidP="00636FA4">
            <w:pPr>
              <w:rPr>
                <w:b/>
              </w:rPr>
            </w:pPr>
            <w:r>
              <w:t>None</w:t>
            </w:r>
          </w:p>
          <w:p w:rsidR="00657CD7" w:rsidRPr="00F921AE" w:rsidRDefault="00657CD7" w:rsidP="00F814C2">
            <w:pPr>
              <w:rPr>
                <w:b/>
              </w:rPr>
            </w:pPr>
            <w:r w:rsidRPr="00F921AE">
              <w:rPr>
                <w:b/>
              </w:rPr>
              <w:t xml:space="preserve">5.2 </w:t>
            </w:r>
            <w:r w:rsidRPr="00F921AE">
              <w:rPr>
                <w:b/>
              </w:rPr>
              <w:tab/>
              <w:t>Customer’s equipment</w:t>
            </w:r>
          </w:p>
          <w:p w:rsidR="00657CD7" w:rsidRPr="00F921AE" w:rsidRDefault="00657CD7" w:rsidP="00F814C2">
            <w:pPr>
              <w:rPr>
                <w:b/>
              </w:rPr>
            </w:pPr>
            <w:r>
              <w:t>None</w:t>
            </w:r>
          </w:p>
        </w:tc>
      </w:tr>
    </w:tbl>
    <w:p w:rsidR="00657CD7" w:rsidRPr="00636FA4" w:rsidRDefault="00657CD7" w:rsidP="00636FA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0"/>
      </w:tblGrid>
      <w:tr w:rsidR="00657CD7" w:rsidRPr="00F921AE" w:rsidTr="00F814C2">
        <w:tc>
          <w:tcPr>
            <w:tcW w:w="10490" w:type="dxa"/>
            <w:shd w:val="clear" w:color="auto" w:fill="E6E6E6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6. </w:t>
            </w:r>
            <w:r w:rsidRPr="00F921AE">
              <w:rPr>
                <w:b/>
              </w:rPr>
              <w:tab/>
              <w:t>PAYMENT</w:t>
            </w:r>
          </w:p>
        </w:tc>
      </w:tr>
      <w:tr w:rsidR="00657CD7" w:rsidRPr="00F921AE" w:rsidTr="00F814C2">
        <w:tc>
          <w:tcPr>
            <w:tcW w:w="10490" w:type="dxa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6.1 </w:t>
            </w:r>
            <w:r w:rsidRPr="00F921AE">
              <w:rPr>
                <w:b/>
              </w:rPr>
              <w:tab/>
              <w:t>Payment profile and method of payment</w:t>
            </w:r>
            <w:r>
              <w:t xml:space="preserve"> </w:t>
            </w:r>
          </w:p>
          <w:p w:rsidR="00657CD7" w:rsidRDefault="00657CD7" w:rsidP="00636FA4">
            <w:r>
              <w:t>The</w:t>
            </w:r>
            <w:r w:rsidRPr="00F921AE">
              <w:t xml:space="preserve"> Customer </w:t>
            </w:r>
            <w:r>
              <w:t>will pay the Supplier’s charges by BACS monthly in arrears. The Supplier’s day rate per individual shall not exceed £ REDACTED per day.</w:t>
            </w:r>
          </w:p>
          <w:p w:rsidR="00657CD7" w:rsidRDefault="00657CD7" w:rsidP="00636FA4">
            <w:r>
              <w:t>Total charges under this contract shall not exceed £550,000.</w:t>
            </w:r>
          </w:p>
          <w:p w:rsidR="00657CD7" w:rsidRPr="00F921AE" w:rsidRDefault="00657CD7" w:rsidP="00F814C2">
            <w:pPr>
              <w:rPr>
                <w:b/>
              </w:rPr>
            </w:pPr>
            <w:r w:rsidRPr="00F921AE">
              <w:rPr>
                <w:b/>
              </w:rPr>
              <w:t>6.2</w:t>
            </w:r>
            <w:r w:rsidRPr="00F921AE">
              <w:rPr>
                <w:b/>
              </w:rPr>
              <w:tab/>
              <w:t xml:space="preserve"> Invoice format</w:t>
            </w:r>
          </w:p>
          <w:p w:rsidR="00657CD7" w:rsidRPr="00F921AE" w:rsidRDefault="00657CD7" w:rsidP="00F814C2">
            <w:r w:rsidRPr="00F921AE">
              <w:t>The Supplier shall issue</w:t>
            </w:r>
            <w:r>
              <w:t xml:space="preserve"> Electronic</w:t>
            </w:r>
            <w:r w:rsidRPr="00F921AE">
              <w:t xml:space="preserve"> invoices</w:t>
            </w:r>
            <w:r>
              <w:t xml:space="preserve"> Monthly </w:t>
            </w:r>
            <w:r w:rsidRPr="00F921AE">
              <w:t>in arrears.  The Customer shall pay the Supplier within</w:t>
            </w:r>
            <w:r>
              <w:t xml:space="preserve"> thirty (30) calendar days</w:t>
            </w:r>
            <w:r w:rsidRPr="00F921AE">
              <w:t xml:space="preserve"> of receipt of a valid invoice, submitted in accordance with this paragraph 6.2, the payment profile set out in paragraph 6.1 above and the provisions of this Call-Off Agreement.</w:t>
            </w:r>
          </w:p>
          <w:p w:rsidR="00657CD7" w:rsidRPr="00F921AE" w:rsidRDefault="00657CD7" w:rsidP="00FF771B">
            <w:pPr>
              <w:rPr>
                <w:b/>
              </w:rPr>
            </w:pPr>
          </w:p>
        </w:tc>
      </w:tr>
    </w:tbl>
    <w:p w:rsidR="00657CD7" w:rsidRPr="00636FA4" w:rsidRDefault="00657CD7" w:rsidP="00636FA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0"/>
      </w:tblGrid>
      <w:tr w:rsidR="00657CD7" w:rsidRPr="00F921AE" w:rsidTr="00F814C2">
        <w:tc>
          <w:tcPr>
            <w:tcW w:w="10490" w:type="dxa"/>
            <w:shd w:val="clear" w:color="auto" w:fill="E6E6E6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7. </w:t>
            </w:r>
            <w:r w:rsidRPr="00F921AE">
              <w:rPr>
                <w:b/>
              </w:rPr>
              <w:tab/>
              <w:t>DISPUTE RESOLUTION</w:t>
            </w:r>
          </w:p>
        </w:tc>
      </w:tr>
      <w:tr w:rsidR="00657CD7" w:rsidRPr="00F921AE" w:rsidTr="00F814C2">
        <w:tc>
          <w:tcPr>
            <w:tcW w:w="10490" w:type="dxa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>7.1</w:t>
            </w:r>
            <w:r w:rsidRPr="00F921AE">
              <w:rPr>
                <w:b/>
              </w:rPr>
              <w:tab/>
              <w:t>Level of Representative to whom disputes should be escalated to:</w:t>
            </w:r>
          </w:p>
          <w:p w:rsidR="00657CD7" w:rsidRDefault="00657CD7" w:rsidP="00636FA4">
            <w:r>
              <w:t>Cheryl Avery, Deputy Director, Commercial And Contract Management Directorate, Ministry of Justice</w:t>
            </w:r>
          </w:p>
          <w:p w:rsidR="00657CD7" w:rsidRPr="00F921AE" w:rsidRDefault="00657CD7" w:rsidP="00636FA4">
            <w:pPr>
              <w:rPr>
                <w:b/>
              </w:rPr>
            </w:pPr>
            <w:r>
              <w:t xml:space="preserve">Kris Saxton, Director of Automation logic </w:t>
            </w:r>
          </w:p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7.2 </w:t>
            </w:r>
            <w:r w:rsidRPr="00F921AE">
              <w:rPr>
                <w:b/>
              </w:rPr>
              <w:tab/>
              <w:t>Mediation Provider</w:t>
            </w:r>
          </w:p>
          <w:p w:rsidR="00657CD7" w:rsidRPr="00F921AE" w:rsidRDefault="00657CD7" w:rsidP="00636FA4">
            <w:r w:rsidRPr="00F921AE">
              <w:t xml:space="preserve"> Centre for Effective Dispute Resolution.</w:t>
            </w:r>
          </w:p>
        </w:tc>
      </w:tr>
    </w:tbl>
    <w:p w:rsidR="00657CD7" w:rsidRPr="00636FA4" w:rsidRDefault="00657CD7" w:rsidP="00636FA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0"/>
      </w:tblGrid>
      <w:tr w:rsidR="00657CD7" w:rsidRPr="00F921AE" w:rsidTr="003737EC">
        <w:tc>
          <w:tcPr>
            <w:tcW w:w="10490" w:type="dxa"/>
            <w:shd w:val="clear" w:color="auto" w:fill="D9D9D9"/>
          </w:tcPr>
          <w:p w:rsidR="00657CD7" w:rsidRPr="00F921AE" w:rsidRDefault="00657CD7" w:rsidP="003737EC">
            <w:pPr>
              <w:rPr>
                <w:b/>
                <w:u w:val="single"/>
              </w:rPr>
            </w:pPr>
            <w:r w:rsidRPr="00F921AE">
              <w:rPr>
                <w:b/>
              </w:rPr>
              <w:t>8.</w:t>
            </w:r>
            <w:r w:rsidRPr="00F921AE">
              <w:rPr>
                <w:b/>
              </w:rPr>
              <w:tab/>
              <w:t>LIABILITY</w:t>
            </w:r>
          </w:p>
        </w:tc>
      </w:tr>
      <w:tr w:rsidR="00657CD7" w:rsidRPr="00F921AE" w:rsidTr="003737EC">
        <w:tc>
          <w:tcPr>
            <w:tcW w:w="10490" w:type="dxa"/>
            <w:shd w:val="clear" w:color="auto" w:fill="FFFFFF"/>
          </w:tcPr>
          <w:p w:rsidR="00657CD7" w:rsidRPr="00F921AE" w:rsidRDefault="00657CD7" w:rsidP="00AC7E74">
            <w:pPr>
              <w:rPr>
                <w:b/>
              </w:rPr>
            </w:pPr>
            <w:r w:rsidRPr="00F921AE">
              <w:rPr>
                <w:b/>
              </w:rPr>
              <w:t>Subject to the provisions of Clause CO 11 ‘Liability’ of the Call–Off Agreement:</w:t>
            </w:r>
          </w:p>
        </w:tc>
      </w:tr>
      <w:tr w:rsidR="00657CD7" w:rsidRPr="00F921AE" w:rsidTr="003737EC">
        <w:tc>
          <w:tcPr>
            <w:tcW w:w="10490" w:type="dxa"/>
            <w:shd w:val="clear" w:color="auto" w:fill="FFFFFF"/>
          </w:tcPr>
          <w:p w:rsidR="00657CD7" w:rsidRPr="00F921AE" w:rsidRDefault="00657CD7" w:rsidP="003737EC">
            <w:pPr>
              <w:rPr>
                <w:b/>
              </w:rPr>
            </w:pPr>
            <w:r w:rsidRPr="00F921AE">
              <w:t xml:space="preserve">8.1 The annual aggregate liability of either Party for all defaults resulting in direct loss of or damage to the property of the other Party </w:t>
            </w:r>
            <w:r w:rsidRPr="00F921AE">
              <w:rPr>
                <w:rFonts w:cs="Arial"/>
              </w:rPr>
              <w:t xml:space="preserve">(including technical infrastructure, assets, equipment or IPR but excluding any loss or damage to the Customer Data or Customer Personal Data) </w:t>
            </w:r>
            <w:r w:rsidRPr="00F921AE">
              <w:t xml:space="preserve">under or in connection with this Call–Off Agreement shall in no event exceed </w:t>
            </w:r>
            <w:r>
              <w:t>£1 million</w:t>
            </w:r>
            <w:r w:rsidRPr="00F921AE">
              <w:t xml:space="preserve">.  </w:t>
            </w:r>
            <w:r w:rsidRPr="00F921AE" w:rsidDel="00953AF4">
              <w:rPr>
                <w:b/>
              </w:rPr>
              <w:t xml:space="preserve"> </w:t>
            </w:r>
          </w:p>
          <w:p w:rsidR="00657CD7" w:rsidRPr="00F921AE" w:rsidRDefault="00657CD7" w:rsidP="003233BC">
            <w:pPr>
              <w:pStyle w:val="CommentText"/>
              <w:jc w:val="both"/>
            </w:pPr>
            <w:r w:rsidRPr="00F921AE">
              <w:t xml:space="preserve">8.2 The annual aggregate liability for all defaults resulting in direct loss, </w:t>
            </w:r>
            <w:bookmarkStart w:id="1" w:name="_Ref64698026"/>
            <w:bookmarkStart w:id="2" w:name="_Toc139080435"/>
            <w:bookmarkStart w:id="3" w:name="_Ref308602868"/>
            <w:r w:rsidRPr="00F921AE">
              <w:rPr>
                <w:rFonts w:cs="Arial"/>
              </w:rPr>
              <w:t xml:space="preserve">destruction, corruption, degradation or damage to the Customer Data or the Customer Personal Data or any copy of such Customer Data, caused by the Supplier's default </w:t>
            </w:r>
            <w:r w:rsidRPr="00F921AE">
              <w:t xml:space="preserve">under or in connection with this Call–Off Agreement shall in no event exceed </w:t>
            </w:r>
            <w:bookmarkEnd w:id="1"/>
            <w:bookmarkEnd w:id="2"/>
            <w:r>
              <w:t>£1 million.</w:t>
            </w:r>
          </w:p>
          <w:p w:rsidR="00657CD7" w:rsidRPr="009C5530" w:rsidRDefault="00657CD7" w:rsidP="009C5530">
            <w:pPr>
              <w:pStyle w:val="CommentText"/>
              <w:jc w:val="both"/>
              <w:rPr>
                <w:highlight w:val="green"/>
              </w:rPr>
            </w:pPr>
            <w:r w:rsidRPr="00F921AE">
              <w:rPr>
                <w:rFonts w:cs="Arial"/>
                <w:color w:val="FF0000"/>
              </w:rPr>
              <w:t xml:space="preserve"> </w:t>
            </w:r>
            <w:bookmarkEnd w:id="3"/>
            <w:r w:rsidRPr="00F921AE">
              <w:t xml:space="preserve">8.3 The annual aggregate liability under this Call–Off Agreement of either Party for all defaults shall in no event exceed </w:t>
            </w:r>
            <w:r>
              <w:t>£1 million.</w:t>
            </w:r>
            <w:r w:rsidRPr="00F921AE">
              <w:t xml:space="preserve">  </w:t>
            </w:r>
          </w:p>
        </w:tc>
      </w:tr>
    </w:tbl>
    <w:p w:rsidR="00657CD7" w:rsidRPr="00636FA4" w:rsidRDefault="00657CD7" w:rsidP="00636FA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0"/>
      </w:tblGrid>
      <w:tr w:rsidR="00657CD7" w:rsidRPr="00F921AE" w:rsidTr="003737EC">
        <w:tc>
          <w:tcPr>
            <w:tcW w:w="10490" w:type="dxa"/>
            <w:shd w:val="clear" w:color="auto" w:fill="E6E6E6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9. </w:t>
            </w:r>
            <w:r w:rsidRPr="00F921AE">
              <w:rPr>
                <w:b/>
              </w:rPr>
              <w:tab/>
              <w:t>INSURANCE</w:t>
            </w:r>
          </w:p>
        </w:tc>
      </w:tr>
      <w:tr w:rsidR="00657CD7" w:rsidRPr="00F921AE" w:rsidTr="003737EC">
        <w:tc>
          <w:tcPr>
            <w:tcW w:w="10490" w:type="dxa"/>
            <w:shd w:val="clear" w:color="auto" w:fill="FFFFFF"/>
          </w:tcPr>
          <w:p w:rsidR="00657CD7" w:rsidRPr="00F921AE" w:rsidRDefault="00657CD7" w:rsidP="00636FA4">
            <w:pPr>
              <w:rPr>
                <w:b/>
              </w:rPr>
            </w:pPr>
            <w:bookmarkStart w:id="4" w:name="_Ref311745480"/>
            <w:r w:rsidRPr="00F921AE">
              <w:rPr>
                <w:b/>
              </w:rPr>
              <w:t xml:space="preserve">9.1 </w:t>
            </w:r>
            <w:r w:rsidRPr="00F921AE">
              <w:rPr>
                <w:b/>
              </w:rPr>
              <w:tab/>
              <w:t>Minimum Insurance Period</w:t>
            </w:r>
            <w:bookmarkEnd w:id="4"/>
          </w:p>
          <w:p w:rsidR="00657CD7" w:rsidRPr="00F921AE" w:rsidRDefault="00657CD7" w:rsidP="00636FA4">
            <w:r>
              <w:t>Six (6) Years following the expiration or earlier termination of this Call-Off Agreement.</w:t>
            </w:r>
          </w:p>
          <w:p w:rsidR="00657CD7" w:rsidRPr="00F921AE" w:rsidRDefault="00657CD7" w:rsidP="00216F3D">
            <w:pPr>
              <w:rPr>
                <w:b/>
              </w:rPr>
            </w:pPr>
            <w:r w:rsidRPr="00F921AE">
              <w:rPr>
                <w:b/>
              </w:rPr>
              <w:t xml:space="preserve">9.2 </w:t>
            </w:r>
            <w:r w:rsidRPr="00F921AE">
              <w:rPr>
                <w:b/>
              </w:rPr>
              <w:tab/>
              <w:t>To comply with its obligations under this Call-Off Agreement and as a minimum, where requested by the Customer in writing the Supplier shall ensure that:</w:t>
            </w:r>
          </w:p>
          <w:p w:rsidR="00657CD7" w:rsidRPr="00F921AE" w:rsidRDefault="00657CD7" w:rsidP="0007614D">
            <w:pPr>
              <w:numPr>
                <w:ilvl w:val="0"/>
                <w:numId w:val="28"/>
              </w:numPr>
              <w:jc w:val="both"/>
            </w:pPr>
            <w:r w:rsidRPr="00F921AE">
              <w:rPr>
                <w:b/>
              </w:rPr>
              <w:t>professional indemnity insurance</w:t>
            </w:r>
            <w:r w:rsidRPr="00F921AE">
              <w:t xml:space="preserve"> is held by the Supplier and by any agent, Sub-Contractor or consultant involved in the supply of the G-Cloud Services and that such professional indemnity insurance has a minimum limit of indemnity of </w:t>
            </w:r>
            <w:r>
              <w:t xml:space="preserve">one million pounds sterling (£1,000,000) </w:t>
            </w:r>
            <w:r w:rsidRPr="00F921AE">
              <w:t>for each individual claim or such higher limit as the Customer may reasonably require (and as required by Law) from time to time;</w:t>
            </w:r>
          </w:p>
          <w:p w:rsidR="00657CD7" w:rsidRPr="009C5530" w:rsidRDefault="00657CD7" w:rsidP="009C5530">
            <w:pPr>
              <w:numPr>
                <w:ilvl w:val="0"/>
                <w:numId w:val="28"/>
              </w:numPr>
              <w:jc w:val="both"/>
            </w:pPr>
            <w:r w:rsidRPr="00F921AE">
              <w:rPr>
                <w:b/>
              </w:rPr>
              <w:t>employers' liability insurance</w:t>
            </w:r>
            <w:r w:rsidRPr="00F921AE">
              <w:t xml:space="preserve"> with a minimum limit of five million pounds sterling (£5,000,000) or such higher minimum limit as required by Law from time to time.</w:t>
            </w:r>
          </w:p>
        </w:tc>
      </w:tr>
    </w:tbl>
    <w:p w:rsidR="00657CD7" w:rsidRPr="00636FA4" w:rsidRDefault="00657CD7" w:rsidP="00636FA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0"/>
      </w:tblGrid>
      <w:tr w:rsidR="00657CD7" w:rsidRPr="00F921AE" w:rsidTr="00216F3D">
        <w:tc>
          <w:tcPr>
            <w:tcW w:w="10490" w:type="dxa"/>
            <w:shd w:val="clear" w:color="auto" w:fill="E6E6E6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10. </w:t>
            </w:r>
            <w:r w:rsidRPr="00F921AE">
              <w:rPr>
                <w:b/>
              </w:rPr>
              <w:tab/>
              <w:t>TERMINATION</w:t>
            </w:r>
          </w:p>
        </w:tc>
      </w:tr>
      <w:tr w:rsidR="00657CD7" w:rsidRPr="00F921AE" w:rsidTr="00216F3D">
        <w:trPr>
          <w:trHeight w:val="281"/>
        </w:trPr>
        <w:tc>
          <w:tcPr>
            <w:tcW w:w="10490" w:type="dxa"/>
            <w:shd w:val="clear" w:color="auto" w:fill="FFFFFF"/>
          </w:tcPr>
          <w:p w:rsidR="00657CD7" w:rsidRPr="00F921AE" w:rsidRDefault="00657CD7" w:rsidP="00636FA4">
            <w:pPr>
              <w:rPr>
                <w:b/>
              </w:rPr>
            </w:pPr>
            <w:bookmarkStart w:id="5" w:name="_Ref311745953"/>
            <w:r w:rsidRPr="00F921AE">
              <w:rPr>
                <w:b/>
              </w:rPr>
              <w:t xml:space="preserve">10.1 </w:t>
            </w:r>
            <w:r w:rsidRPr="00F921AE">
              <w:rPr>
                <w:b/>
              </w:rPr>
              <w:tab/>
              <w:t>Undisputed Sums Time Period</w:t>
            </w:r>
            <w:bookmarkEnd w:id="5"/>
          </w:p>
          <w:p w:rsidR="00657CD7" w:rsidRPr="00F921AE" w:rsidRDefault="00657CD7" w:rsidP="00026127">
            <w:pPr>
              <w:jc w:val="both"/>
              <w:rPr>
                <w:b/>
              </w:rPr>
            </w:pPr>
            <w:r w:rsidRPr="00F921AE">
              <w:t>At least ninety (90) Working Days of the date of the written notice specified in Clause CO-9.4 of the Call-Off Agreement</w:t>
            </w:r>
            <w:r w:rsidRPr="00F921AE">
              <w:rPr>
                <w:b/>
              </w:rPr>
              <w:t>.</w:t>
            </w:r>
          </w:p>
          <w:p w:rsidR="00657CD7" w:rsidRPr="00F921AE" w:rsidRDefault="00657CD7" w:rsidP="00636FA4">
            <w:pPr>
              <w:rPr>
                <w:b/>
              </w:rPr>
            </w:pPr>
            <w:bookmarkStart w:id="6" w:name="_Ref311746290"/>
            <w:r w:rsidRPr="00F921AE">
              <w:rPr>
                <w:b/>
              </w:rPr>
              <w:t xml:space="preserve">10.2 </w:t>
            </w:r>
            <w:r w:rsidRPr="00F921AE">
              <w:rPr>
                <w:b/>
              </w:rPr>
              <w:tab/>
              <w:t>Termination Without Cause</w:t>
            </w:r>
            <w:bookmarkEnd w:id="6"/>
          </w:p>
          <w:p w:rsidR="00657CD7" w:rsidRPr="00F921AE" w:rsidRDefault="00657CD7" w:rsidP="00026127">
            <w:pPr>
              <w:jc w:val="both"/>
            </w:pPr>
            <w:r w:rsidRPr="00F921AE">
              <w:t>At least thirty (30) Working Days in accordance with Clause CO-9.2 of the Call-Off Agreement.</w:t>
            </w:r>
          </w:p>
        </w:tc>
      </w:tr>
    </w:tbl>
    <w:p w:rsidR="00657CD7" w:rsidRPr="00636FA4" w:rsidRDefault="00657CD7" w:rsidP="00636FA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0"/>
      </w:tblGrid>
      <w:tr w:rsidR="00657CD7" w:rsidRPr="00F921AE" w:rsidTr="00216F3D">
        <w:tc>
          <w:tcPr>
            <w:tcW w:w="10490" w:type="dxa"/>
            <w:shd w:val="clear" w:color="auto" w:fill="E6E6E6"/>
          </w:tcPr>
          <w:p w:rsidR="00657CD7" w:rsidRPr="00F921AE" w:rsidRDefault="00657CD7" w:rsidP="00636FA4">
            <w:pPr>
              <w:rPr>
                <w:b/>
              </w:rPr>
            </w:pPr>
            <w:r w:rsidRPr="00F921AE">
              <w:rPr>
                <w:b/>
              </w:rPr>
              <w:t xml:space="preserve">11. </w:t>
            </w:r>
            <w:r w:rsidRPr="00F921AE">
              <w:rPr>
                <w:b/>
              </w:rPr>
              <w:tab/>
              <w:t>AUDIT AND ACCESS</w:t>
            </w:r>
          </w:p>
        </w:tc>
      </w:tr>
      <w:tr w:rsidR="00657CD7" w:rsidRPr="00F921AE" w:rsidTr="00216F3D">
        <w:tc>
          <w:tcPr>
            <w:tcW w:w="10490" w:type="dxa"/>
            <w:shd w:val="clear" w:color="auto" w:fill="FFFFFF"/>
          </w:tcPr>
          <w:p w:rsidR="00657CD7" w:rsidRPr="00F921AE" w:rsidRDefault="00657CD7" w:rsidP="00636FA4">
            <w:bookmarkStart w:id="7" w:name="_Ref320888519"/>
            <w:r w:rsidRPr="00F921AE">
              <w:t>Twelve (12) Months after the expiry of the Call-Off Agreement Period or following termination of this Call-Off Agreement.</w:t>
            </w:r>
            <w:bookmarkEnd w:id="7"/>
          </w:p>
        </w:tc>
      </w:tr>
    </w:tbl>
    <w:p w:rsidR="00657CD7" w:rsidRDefault="00657CD7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98"/>
      </w:tblGrid>
      <w:tr w:rsidR="00657CD7" w:rsidRPr="00F921AE" w:rsidTr="007D5456">
        <w:trPr>
          <w:trHeight w:val="601"/>
        </w:trPr>
        <w:tc>
          <w:tcPr>
            <w:tcW w:w="10598" w:type="dxa"/>
            <w:shd w:val="clear" w:color="auto" w:fill="D9D9D9"/>
          </w:tcPr>
          <w:p w:rsidR="00657CD7" w:rsidRPr="00F921AE" w:rsidRDefault="00657CD7" w:rsidP="00FF771B">
            <w:pPr>
              <w:rPr>
                <w:rFonts w:cs="Arial"/>
                <w:b/>
              </w:rPr>
            </w:pPr>
            <w:bookmarkStart w:id="8" w:name="_Ref311745135"/>
            <w:r w:rsidRPr="00F921AE">
              <w:rPr>
                <w:b/>
              </w:rPr>
              <w:t>12. PERFORMANCE OF THE SERVICES AND DELIVERABLES</w:t>
            </w:r>
            <w:bookmarkEnd w:id="8"/>
          </w:p>
        </w:tc>
      </w:tr>
      <w:tr w:rsidR="00657CD7" w:rsidRPr="00F921AE" w:rsidTr="00263FF1">
        <w:tc>
          <w:tcPr>
            <w:tcW w:w="10598" w:type="dxa"/>
            <w:tcBorders>
              <w:bottom w:val="nil"/>
            </w:tcBorders>
            <w:shd w:val="clear" w:color="auto" w:fill="FFFFFF"/>
          </w:tcPr>
          <w:p w:rsidR="00657CD7" w:rsidRPr="00F921AE" w:rsidRDefault="00657CD7" w:rsidP="007D5456">
            <w:bookmarkStart w:id="9" w:name="_Ref311745074"/>
            <w:r w:rsidRPr="00F921AE">
              <w:rPr>
                <w:b/>
              </w:rPr>
              <w:t xml:space="preserve">12.1 </w:t>
            </w:r>
            <w:bookmarkEnd w:id="9"/>
          </w:p>
        </w:tc>
      </w:tr>
      <w:tr w:rsidR="00657CD7" w:rsidRPr="00F921AE" w:rsidTr="00263FF1">
        <w:tc>
          <w:tcPr>
            <w:tcW w:w="10598" w:type="dxa"/>
            <w:tcBorders>
              <w:top w:val="nil"/>
              <w:bottom w:val="nil"/>
            </w:tcBorders>
            <w:shd w:val="clear" w:color="auto" w:fill="FFFFFF"/>
          </w:tcPr>
          <w:p w:rsidR="00657CD7" w:rsidRPr="00555968" w:rsidRDefault="00657CD7" w:rsidP="00B70482">
            <w:pPr>
              <w:pStyle w:val="MarginText"/>
              <w:overflowPunct w:val="0"/>
              <w:autoSpaceDE w:val="0"/>
              <w:autoSpaceDN w:val="0"/>
              <w:textAlignment w:val="baseline"/>
              <w:rPr>
                <w:rFonts w:cs="Arial"/>
              </w:rPr>
            </w:pPr>
            <w:r w:rsidRPr="00555968">
              <w:rPr>
                <w:rFonts w:cs="Arial"/>
                <w:b/>
              </w:rPr>
              <w:t>Not used</w:t>
            </w:r>
          </w:p>
        </w:tc>
      </w:tr>
    </w:tbl>
    <w:p w:rsidR="00657CD7" w:rsidRDefault="00657CD7">
      <w:pPr>
        <w:widowControl w:val="0"/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98"/>
      </w:tblGrid>
      <w:tr w:rsidR="00657CD7" w:rsidRPr="00F921AE" w:rsidTr="00232655">
        <w:tc>
          <w:tcPr>
            <w:tcW w:w="10598" w:type="dxa"/>
            <w:shd w:val="clear" w:color="auto" w:fill="D9D9D9"/>
          </w:tcPr>
          <w:p w:rsidR="00657CD7" w:rsidRPr="00F921AE" w:rsidRDefault="00657CD7" w:rsidP="000802CD">
            <w:pPr>
              <w:rPr>
                <w:rFonts w:cs="Arial"/>
                <w:b/>
              </w:rPr>
            </w:pPr>
            <w:r w:rsidRPr="00F921AE">
              <w:rPr>
                <w:b/>
              </w:rPr>
              <w:t>13. [COLLABORATION AGREEMENT</w:t>
            </w:r>
          </w:p>
        </w:tc>
      </w:tr>
      <w:tr w:rsidR="00657CD7" w:rsidRPr="00F921AE" w:rsidTr="00232655">
        <w:tc>
          <w:tcPr>
            <w:tcW w:w="10598" w:type="dxa"/>
            <w:shd w:val="clear" w:color="auto" w:fill="FFFFFF"/>
          </w:tcPr>
          <w:p w:rsidR="00657CD7" w:rsidRPr="00F921AE" w:rsidRDefault="00657CD7" w:rsidP="007D5456">
            <w:pPr>
              <w:ind w:left="720"/>
            </w:pPr>
            <w:r w:rsidRPr="00F921AE">
              <w:t xml:space="preserve">In accordance with Clause CO-20 of this Call-off Agreement, the Customer </w:t>
            </w:r>
            <w:r>
              <w:t xml:space="preserve">does not require </w:t>
            </w:r>
            <w:r w:rsidRPr="00F921AE">
              <w:t xml:space="preserve">the Supplier to enter into a Collaboration Agreement. </w:t>
            </w:r>
          </w:p>
          <w:p w:rsidR="00657CD7" w:rsidRPr="0027130A" w:rsidRDefault="00657CD7" w:rsidP="00693CED">
            <w:pPr>
              <w:ind w:left="720"/>
              <w:jc w:val="both"/>
              <w:rPr>
                <w:color w:val="000000"/>
              </w:rPr>
            </w:pPr>
          </w:p>
        </w:tc>
      </w:tr>
    </w:tbl>
    <w:p w:rsidR="00657CD7" w:rsidRDefault="00657CD7">
      <w:pPr>
        <w:widowControl w:val="0"/>
        <w:jc w:val="both"/>
        <w:rPr>
          <w:rFonts w:cs="Arial"/>
          <w:b/>
        </w:rPr>
      </w:pPr>
    </w:p>
    <w:p w:rsidR="00657CD7" w:rsidRDefault="00657CD7">
      <w:pPr>
        <w:widowControl w:val="0"/>
        <w:jc w:val="both"/>
        <w:rPr>
          <w:rFonts w:cs="Arial"/>
        </w:rPr>
      </w:pPr>
      <w:r w:rsidRPr="002D698F">
        <w:rPr>
          <w:rFonts w:cs="Arial"/>
          <w:b/>
        </w:rPr>
        <w:t>BY SIGNING AND RETURNING THIS ORDER FORM THE SUPPLIER AGREES</w:t>
      </w:r>
      <w:r w:rsidRPr="002D698F">
        <w:rPr>
          <w:rFonts w:cs="Arial"/>
        </w:rPr>
        <w:t xml:space="preserve"> to enter a legally binding contract with the Customer to provide the G-Cloud Services. </w:t>
      </w:r>
      <w:r w:rsidRPr="002D698F">
        <w:rPr>
          <w:rFonts w:cs="Arial"/>
          <w:color w:val="000000"/>
        </w:rPr>
        <w:t>The Parties hereby acknowledge and agree that they have read the Call-Off Terms and the Order Form and by signing below agree to be b</w:t>
      </w:r>
      <w:r>
        <w:rPr>
          <w:rFonts w:cs="Arial"/>
          <w:color w:val="000000"/>
        </w:rPr>
        <w:t>ound by the terms of this Call-O</w:t>
      </w:r>
      <w:r w:rsidRPr="002D698F">
        <w:rPr>
          <w:rFonts w:cs="Arial"/>
          <w:color w:val="000000"/>
        </w:rPr>
        <w:t>ff Agreement.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6"/>
        <w:gridCol w:w="8180"/>
      </w:tblGrid>
      <w:tr w:rsidR="00657CD7" w:rsidRPr="00F921AE" w:rsidTr="00026127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</w:tcPr>
          <w:p w:rsidR="00657CD7" w:rsidRPr="00F921AE" w:rsidRDefault="00657CD7" w:rsidP="00F8548A">
            <w:pPr>
              <w:widowControl w:val="0"/>
              <w:rPr>
                <w:rFonts w:cs="Arial"/>
                <w:b/>
              </w:rPr>
            </w:pPr>
            <w:r w:rsidRPr="00F921AE">
              <w:rPr>
                <w:rFonts w:cs="Arial"/>
                <w:b/>
              </w:rPr>
              <w:t>For and on behalf of the Supplier:</w:t>
            </w:r>
          </w:p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</w:p>
        </w:tc>
      </w:tr>
      <w:tr w:rsidR="00657CD7" w:rsidRPr="00F921AE" w:rsidTr="00026127">
        <w:tc>
          <w:tcPr>
            <w:tcW w:w="2276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 w:rsidRPr="00F921AE">
              <w:rPr>
                <w:rFonts w:cs="Arial"/>
              </w:rPr>
              <w:t>Name and Title</w:t>
            </w:r>
          </w:p>
        </w:tc>
        <w:tc>
          <w:tcPr>
            <w:tcW w:w="8180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</w:tr>
      <w:tr w:rsidR="00657CD7" w:rsidRPr="00F921AE" w:rsidTr="00026127">
        <w:tc>
          <w:tcPr>
            <w:tcW w:w="2276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 w:rsidRPr="00F921AE">
              <w:rPr>
                <w:rFonts w:cs="Arial"/>
              </w:rPr>
              <w:t>Position</w:t>
            </w:r>
          </w:p>
        </w:tc>
        <w:tc>
          <w:tcPr>
            <w:tcW w:w="8180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</w:tr>
      <w:tr w:rsidR="00657CD7" w:rsidRPr="00F921AE" w:rsidTr="00026127">
        <w:tc>
          <w:tcPr>
            <w:tcW w:w="2276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 w:rsidRPr="00F921AE">
              <w:rPr>
                <w:rFonts w:cs="Arial"/>
              </w:rPr>
              <w:t>Signature</w:t>
            </w:r>
          </w:p>
        </w:tc>
        <w:tc>
          <w:tcPr>
            <w:tcW w:w="8180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</w:tr>
      <w:tr w:rsidR="00657CD7" w:rsidRPr="00F921AE" w:rsidTr="00026127">
        <w:tc>
          <w:tcPr>
            <w:tcW w:w="2276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 w:rsidRPr="00F921AE">
              <w:rPr>
                <w:rFonts w:cs="Arial"/>
              </w:rPr>
              <w:t>Date</w:t>
            </w:r>
          </w:p>
        </w:tc>
        <w:tc>
          <w:tcPr>
            <w:tcW w:w="8180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</w:tr>
    </w:tbl>
    <w:p w:rsidR="00657CD7" w:rsidRPr="002D698F" w:rsidRDefault="00657CD7" w:rsidP="009B68A1">
      <w:pPr>
        <w:widowControl w:val="0"/>
        <w:rPr>
          <w:rFonts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6"/>
        <w:gridCol w:w="8180"/>
      </w:tblGrid>
      <w:tr w:rsidR="00657CD7" w:rsidRPr="00F921AE" w:rsidTr="00026127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</w:tcPr>
          <w:p w:rsidR="00657CD7" w:rsidRPr="00F921AE" w:rsidRDefault="00657CD7" w:rsidP="00F8548A">
            <w:pPr>
              <w:widowControl w:val="0"/>
              <w:rPr>
                <w:rFonts w:cs="Arial"/>
                <w:b/>
              </w:rPr>
            </w:pPr>
            <w:r w:rsidRPr="00F921AE">
              <w:rPr>
                <w:rFonts w:cs="Arial"/>
                <w:b/>
              </w:rPr>
              <w:t>For and on behalf of the Customer:</w:t>
            </w:r>
          </w:p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</w:p>
        </w:tc>
      </w:tr>
      <w:tr w:rsidR="00657CD7" w:rsidRPr="00F921AE" w:rsidTr="00026127">
        <w:tc>
          <w:tcPr>
            <w:tcW w:w="2276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 w:rsidRPr="00F921AE">
              <w:rPr>
                <w:rFonts w:cs="Arial"/>
              </w:rPr>
              <w:t>Name and Title</w:t>
            </w:r>
          </w:p>
        </w:tc>
        <w:tc>
          <w:tcPr>
            <w:tcW w:w="8180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</w:tr>
      <w:tr w:rsidR="00657CD7" w:rsidRPr="00F921AE" w:rsidTr="00026127">
        <w:tc>
          <w:tcPr>
            <w:tcW w:w="2276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 w:rsidRPr="00F921AE">
              <w:rPr>
                <w:rFonts w:cs="Arial"/>
              </w:rPr>
              <w:t>Position</w:t>
            </w:r>
          </w:p>
        </w:tc>
        <w:tc>
          <w:tcPr>
            <w:tcW w:w="8180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</w:tr>
      <w:tr w:rsidR="00657CD7" w:rsidRPr="00F921AE" w:rsidTr="00026127">
        <w:tc>
          <w:tcPr>
            <w:tcW w:w="2276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 w:rsidRPr="00F921AE">
              <w:rPr>
                <w:rFonts w:cs="Arial"/>
              </w:rPr>
              <w:t>Signature</w:t>
            </w:r>
          </w:p>
        </w:tc>
        <w:tc>
          <w:tcPr>
            <w:tcW w:w="8180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</w:tr>
      <w:tr w:rsidR="00657CD7" w:rsidRPr="00F921AE" w:rsidTr="00026127">
        <w:tc>
          <w:tcPr>
            <w:tcW w:w="2276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 w:rsidRPr="00F921AE">
              <w:rPr>
                <w:rFonts w:cs="Arial"/>
              </w:rPr>
              <w:t>Date</w:t>
            </w:r>
          </w:p>
        </w:tc>
        <w:tc>
          <w:tcPr>
            <w:tcW w:w="8180" w:type="dxa"/>
          </w:tcPr>
          <w:p w:rsidR="00657CD7" w:rsidRPr="00F921AE" w:rsidRDefault="00657CD7" w:rsidP="00F8548A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</w:tr>
    </w:tbl>
    <w:p w:rsidR="00657CD7" w:rsidRPr="002D698F" w:rsidRDefault="00657CD7" w:rsidP="009B68A1">
      <w:pPr>
        <w:widowControl w:val="0"/>
        <w:rPr>
          <w:rFonts w:cs="Arial"/>
        </w:rPr>
      </w:pPr>
    </w:p>
    <w:sectPr w:rsidR="00657CD7" w:rsidRPr="002D698F" w:rsidSect="00981FAF">
      <w:headerReference w:type="default" r:id="rId9"/>
      <w:pgSz w:w="11906" w:h="16838"/>
      <w:pgMar w:top="963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D7" w:rsidRDefault="00657CD7" w:rsidP="00E47E04">
      <w:pPr>
        <w:spacing w:after="0" w:line="240" w:lineRule="auto"/>
      </w:pPr>
      <w:r>
        <w:separator/>
      </w:r>
    </w:p>
  </w:endnote>
  <w:endnote w:type="continuationSeparator" w:id="0">
    <w:p w:rsidR="00657CD7" w:rsidRDefault="00657CD7" w:rsidP="00E4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altName w:val="Arial"/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D7" w:rsidRDefault="00657CD7" w:rsidP="00E47E04">
      <w:pPr>
        <w:spacing w:after="0" w:line="240" w:lineRule="auto"/>
      </w:pPr>
      <w:r>
        <w:separator/>
      </w:r>
    </w:p>
  </w:footnote>
  <w:footnote w:type="continuationSeparator" w:id="0">
    <w:p w:rsidR="00657CD7" w:rsidRDefault="00657CD7" w:rsidP="00E4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D7" w:rsidRDefault="00657CD7" w:rsidP="00F921AE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5233"/>
        <w:tab w:val="right" w:pos="10466"/>
      </w:tabs>
    </w:pPr>
    <w:r>
      <w:t>FRAMEWORK AGREEMENT: Schedule 2</w:t>
    </w:r>
    <w:r>
      <w:tab/>
    </w:r>
    <w:r>
      <w:tab/>
      <w:t>G-Cloud 6</w:t>
    </w:r>
  </w:p>
  <w:p w:rsidR="00657CD7" w:rsidRDefault="00657CD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1FECD0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720"/>
      </w:pPr>
      <w:rPr>
        <w:rFonts w:cs="Times New Roman" w:hint="default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cs="Times New Roman"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-589"/>
        </w:tabs>
        <w:ind w:left="1571" w:hanging="720"/>
      </w:pPr>
      <w:rPr>
        <w:rFonts w:cs="Times New Roman"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 w:hint="default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720"/>
      </w:pPr>
      <w:rPr>
        <w:rFonts w:cs="Times New Roman" w:hint="default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4320" w:hanging="720"/>
      </w:pPr>
      <w:rPr>
        <w:rFonts w:cs="Times New Roman" w:hint="default"/>
        <w:effect w:val="none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left="5040" w:hanging="720"/>
      </w:pPr>
      <w:rPr>
        <w:rFonts w:cs="Times New Roman" w:hint="default"/>
        <w:effect w:val="no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5760" w:hanging="5760"/>
      </w:pPr>
      <w:rPr>
        <w:rFonts w:cs="Times New Roman" w:hint="default"/>
        <w:effect w:val="none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6480" w:hanging="6480"/>
      </w:pPr>
      <w:rPr>
        <w:rFonts w:cs="Times New Roman" w:hint="default"/>
        <w:effect w:val="none"/>
      </w:rPr>
    </w:lvl>
  </w:abstractNum>
  <w:abstractNum w:abstractNumId="1">
    <w:nsid w:val="020E1342"/>
    <w:multiLevelType w:val="multilevel"/>
    <w:tmpl w:val="B3DA650C"/>
    <w:lvl w:ilvl="0">
      <w:start w:val="1"/>
      <w:numFmt w:val="decimal"/>
      <w:pStyle w:val="COClauseL1"/>
      <w:lvlText w:val="CO-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COClauseL2"/>
      <w:lvlText w:val="CO-%1.%2"/>
      <w:lvlJc w:val="left"/>
      <w:pPr>
        <w:ind w:left="357"/>
      </w:pPr>
      <w:rPr>
        <w:rFonts w:cs="Times New Roman" w:hint="default"/>
      </w:rPr>
    </w:lvl>
    <w:lvl w:ilvl="2">
      <w:start w:val="1"/>
      <w:numFmt w:val="decimal"/>
      <w:pStyle w:val="COClauseL3"/>
      <w:lvlText w:val="CO-%1.%2.%3"/>
      <w:lvlJc w:val="left"/>
      <w:pPr>
        <w:ind w:left="2160" w:hanging="180"/>
      </w:pPr>
      <w:rPr>
        <w:rFonts w:cs="Times New Roman" w:hint="default"/>
      </w:rPr>
    </w:lvl>
    <w:lvl w:ilvl="3">
      <w:start w:val="1"/>
      <w:numFmt w:val="decimal"/>
      <w:pStyle w:val="COClauseL4"/>
      <w:lvlText w:val="CO-%1.%2.%3.%4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CO-%1.%2.%3.%4.%5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CO- %1.%2.%3.%4.%5.%6"/>
      <w:lvlJc w:val="left"/>
      <w:pPr>
        <w:ind w:left="4320" w:hanging="18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 w:hint="default"/>
      </w:rPr>
    </w:lvl>
  </w:abstractNum>
  <w:abstractNum w:abstractNumId="2">
    <w:nsid w:val="025F1651"/>
    <w:multiLevelType w:val="hybridMultilevel"/>
    <w:tmpl w:val="ABA2E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65E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82470EF"/>
    <w:multiLevelType w:val="hybridMultilevel"/>
    <w:tmpl w:val="FE0CC5AA"/>
    <w:lvl w:ilvl="0" w:tplc="AD60BE68">
      <w:start w:val="1"/>
      <w:numFmt w:val="decimal"/>
      <w:pStyle w:val="Recitals"/>
      <w:lvlText w:val="(%1)"/>
      <w:lvlJc w:val="left"/>
      <w:pPr>
        <w:ind w:left="109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F83550"/>
    <w:multiLevelType w:val="multilevel"/>
    <w:tmpl w:val="1954343E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2"/>
        <w:szCs w:val="22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58"/>
        </w:tabs>
        <w:ind w:left="1358" w:hanging="648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944" w:hanging="864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10"/>
        </w:tabs>
        <w:ind w:left="3410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024"/>
        </w:tabs>
        <w:ind w:left="3024" w:hanging="648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"/>
      <w:lvlText w:val="(%6)"/>
      <w:lvlJc w:val="left"/>
      <w:pPr>
        <w:tabs>
          <w:tab w:val="num" w:pos="3600"/>
        </w:tabs>
        <w:ind w:left="3600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Level7"/>
      <w:lvlText w:val="%7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7">
      <w:start w:val="1"/>
      <w:numFmt w:val="upperLetter"/>
      <w:pStyle w:val="Level8"/>
      <w:lvlText w:val="%8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8">
      <w:start w:val="1"/>
      <w:numFmt w:val="decimal"/>
      <w:pStyle w:val="Level9"/>
      <w:lvlText w:val="(%9)"/>
      <w:lvlJc w:val="left"/>
      <w:pPr>
        <w:tabs>
          <w:tab w:val="num" w:pos="4752"/>
        </w:tabs>
        <w:ind w:left="4752" w:hanging="432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6">
    <w:nsid w:val="13DD33BC"/>
    <w:multiLevelType w:val="hybridMultilevel"/>
    <w:tmpl w:val="89E6E376"/>
    <w:lvl w:ilvl="0" w:tplc="12406816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31EA6"/>
    <w:multiLevelType w:val="hybridMultilevel"/>
    <w:tmpl w:val="F2EE5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5072F"/>
    <w:multiLevelType w:val="hybridMultilevel"/>
    <w:tmpl w:val="D6424992"/>
    <w:lvl w:ilvl="0" w:tplc="D43A68F4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7F8462C"/>
    <w:multiLevelType w:val="hybridMultilevel"/>
    <w:tmpl w:val="10143804"/>
    <w:lvl w:ilvl="0" w:tplc="1DF82502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2D020A5A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5EE2A086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B1D27A48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97E82FEA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900A5782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676064BE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4956DFF6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75BC104A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1DC37F6B"/>
    <w:multiLevelType w:val="hybridMultilevel"/>
    <w:tmpl w:val="F552DDE6"/>
    <w:lvl w:ilvl="0" w:tplc="1DF825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4D0584"/>
    <w:multiLevelType w:val="hybridMultilevel"/>
    <w:tmpl w:val="7A64E8E4"/>
    <w:lvl w:ilvl="0" w:tplc="1DF825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D80FA3"/>
    <w:multiLevelType w:val="hybridMultilevel"/>
    <w:tmpl w:val="08866730"/>
    <w:lvl w:ilvl="0" w:tplc="FEB4EB9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78E09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65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06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48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08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07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CD1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2B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FC7BB8"/>
    <w:multiLevelType w:val="hybridMultilevel"/>
    <w:tmpl w:val="20D25C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ORDERFORML2Title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2AA960C8"/>
    <w:multiLevelType w:val="multilevel"/>
    <w:tmpl w:val="2BFE0220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  <w:caps w:val="0"/>
        <w:effect w:val="none"/>
      </w:rPr>
    </w:lvl>
    <w:lvl w:ilvl="3">
      <w:start w:val="1"/>
      <w:numFmt w:val="decimal"/>
      <w:pStyle w:val="ScheduleL3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abstractNum w:abstractNumId="16">
    <w:nsid w:val="2D7D46B2"/>
    <w:multiLevelType w:val="multilevel"/>
    <w:tmpl w:val="DF56921E"/>
    <w:lvl w:ilvl="0">
      <w:start w:val="1"/>
      <w:numFmt w:val="decimal"/>
      <w:lvlText w:val="(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2B15CA7"/>
    <w:multiLevelType w:val="hybridMultilevel"/>
    <w:tmpl w:val="8788EF0E"/>
    <w:lvl w:ilvl="0" w:tplc="1DF825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514D93"/>
    <w:multiLevelType w:val="multilevel"/>
    <w:tmpl w:val="CD5E07C8"/>
    <w:lvl w:ilvl="0">
      <w:start w:val="1"/>
      <w:numFmt w:val="decimal"/>
      <w:pStyle w:val="FWClauseL1"/>
      <w:lvlText w:val="FW-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FWClauseL2"/>
      <w:lvlText w:val="FW-%1.%2"/>
      <w:lvlJc w:val="left"/>
      <w:pPr>
        <w:ind w:left="1775"/>
      </w:pPr>
      <w:rPr>
        <w:rFonts w:cs="Times New Roman" w:hint="default"/>
      </w:rPr>
    </w:lvl>
    <w:lvl w:ilvl="2">
      <w:start w:val="1"/>
      <w:numFmt w:val="decimal"/>
      <w:pStyle w:val="FWClauseL3"/>
      <w:lvlText w:val="FW-%1.%2.%3"/>
      <w:lvlJc w:val="left"/>
      <w:pPr>
        <w:ind w:left="3578" w:hanging="180"/>
      </w:pPr>
      <w:rPr>
        <w:rFonts w:cs="Times New Roman" w:hint="default"/>
      </w:rPr>
    </w:lvl>
    <w:lvl w:ilvl="3">
      <w:start w:val="1"/>
      <w:numFmt w:val="decimal"/>
      <w:pStyle w:val="FWClauseL4"/>
      <w:lvlText w:val="FW-%1.%2.%3.%4"/>
      <w:lvlJc w:val="left"/>
      <w:pPr>
        <w:ind w:left="429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FW-%1.%2.%3.%4.%5"/>
      <w:lvlJc w:val="left"/>
      <w:pPr>
        <w:ind w:left="5018" w:hanging="360"/>
      </w:pPr>
      <w:rPr>
        <w:rFonts w:cs="Times New Roman" w:hint="default"/>
      </w:rPr>
    </w:lvl>
    <w:lvl w:ilvl="5">
      <w:start w:val="1"/>
      <w:numFmt w:val="decimal"/>
      <w:lvlText w:val="FW- %1.%2.%3.%4.%5.%6"/>
      <w:lvlJc w:val="left"/>
      <w:pPr>
        <w:ind w:left="5738" w:hanging="18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ind w:left="6458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717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898" w:hanging="180"/>
      </w:pPr>
      <w:rPr>
        <w:rFonts w:cs="Times New Roman" w:hint="default"/>
      </w:rPr>
    </w:lvl>
  </w:abstractNum>
  <w:abstractNum w:abstractNumId="19">
    <w:nsid w:val="346E1AE5"/>
    <w:multiLevelType w:val="multilevel"/>
    <w:tmpl w:val="1026CD88"/>
    <w:lvl w:ilvl="0">
      <w:start w:val="9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51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0">
    <w:nsid w:val="389862B6"/>
    <w:multiLevelType w:val="hybridMultilevel"/>
    <w:tmpl w:val="5E66FE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BE3229"/>
    <w:multiLevelType w:val="hybridMultilevel"/>
    <w:tmpl w:val="2506CFE0"/>
    <w:lvl w:ilvl="0" w:tplc="CF98A7BC">
      <w:start w:val="1"/>
      <w:numFmt w:val="decimal"/>
      <w:lvlText w:val="Schedule %1: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AD2133"/>
    <w:multiLevelType w:val="multilevel"/>
    <w:tmpl w:val="261C7FDA"/>
    <w:lvl w:ilvl="0">
      <w:start w:val="1"/>
      <w:numFmt w:val="decimal"/>
      <w:pStyle w:val="ScheduleTitle"/>
      <w:lvlText w:val=" Schedule %1: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SClauseL1"/>
      <w:lvlText w:val="S%1-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SClauseL2"/>
      <w:lvlText w:val="S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SClauseL3"/>
      <w:lvlText w:val="S%1-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SClauseL4"/>
      <w:lvlText w:val="S%1-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S%1-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1584" w:hanging="1584"/>
      </w:pPr>
      <w:rPr>
        <w:rFonts w:cs="Times New Roman" w:hint="default"/>
      </w:rPr>
    </w:lvl>
  </w:abstractNum>
  <w:abstractNum w:abstractNumId="23">
    <w:nsid w:val="43C10AE7"/>
    <w:multiLevelType w:val="multilevel"/>
    <w:tmpl w:val="0220D056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ScheduleL2"/>
      <w:isLgl/>
      <w:lvlText w:val="%1.%2"/>
      <w:lvlJc w:val="left"/>
      <w:pPr>
        <w:ind w:left="1812" w:hanging="37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ind w:left="35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3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8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6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49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96" w:hanging="1800"/>
      </w:pPr>
      <w:rPr>
        <w:rFonts w:cs="Times New Roman" w:hint="default"/>
      </w:rPr>
    </w:lvl>
  </w:abstractNum>
  <w:abstractNum w:abstractNumId="24">
    <w:nsid w:val="47A41DEC"/>
    <w:multiLevelType w:val="multilevel"/>
    <w:tmpl w:val="4008E55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pStyle w:val="TERMSHEADING3"/>
      <w:lvlText w:val="%1.%2.%3."/>
      <w:lvlJc w:val="left"/>
      <w:pPr>
        <w:ind w:left="1072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49366AF2"/>
    <w:multiLevelType w:val="multilevel"/>
    <w:tmpl w:val="A2308158"/>
    <w:lvl w:ilvl="0">
      <w:start w:val="1"/>
      <w:numFmt w:val="decimal"/>
      <w:lvlText w:val="Schedule %1: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decimal"/>
      <w:lvlText w:val="S%1-%2"/>
      <w:lvlJc w:val="left"/>
      <w:pPr>
        <w:ind w:left="357"/>
      </w:pPr>
      <w:rPr>
        <w:rFonts w:cs="Times New Roman" w:hint="default"/>
      </w:rPr>
    </w:lvl>
    <w:lvl w:ilvl="2">
      <w:start w:val="1"/>
      <w:numFmt w:val="decimal"/>
      <w:lvlText w:val="S%1-%2.%3"/>
      <w:lvlJc w:val="lef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S%1-%2.%3.%4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S%1-%2.%3.%4.%5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S%1-%2.%3.%4.%5.%6"/>
      <w:lvlJc w:val="left"/>
      <w:pPr>
        <w:ind w:left="4320" w:hanging="18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 w:hint="default"/>
      </w:rPr>
    </w:lvl>
  </w:abstractNum>
  <w:abstractNum w:abstractNumId="26">
    <w:nsid w:val="4D39490A"/>
    <w:multiLevelType w:val="hybridMultilevel"/>
    <w:tmpl w:val="2ACAEE9C"/>
    <w:lvl w:ilvl="0" w:tplc="5630E58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200365"/>
    <w:multiLevelType w:val="multilevel"/>
    <w:tmpl w:val="67F21D8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430"/>
        </w:tabs>
        <w:ind w:left="1430" w:hanging="720"/>
      </w:pPr>
      <w:rPr>
        <w:rFonts w:ascii="Times New Roman" w:eastAsia="STZhongsong" w:hAnsi="Times New Roman" w:cs="Arial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abstractNum w:abstractNumId="28">
    <w:nsid w:val="52DB678D"/>
    <w:multiLevelType w:val="hybridMultilevel"/>
    <w:tmpl w:val="B4FCB8CA"/>
    <w:lvl w:ilvl="0" w:tplc="1DF825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1F5588"/>
    <w:multiLevelType w:val="hybridMultilevel"/>
    <w:tmpl w:val="5B809410"/>
    <w:lvl w:ilvl="0" w:tplc="08090001">
      <w:start w:val="1"/>
      <w:numFmt w:val="lowerLetter"/>
      <w:lvlText w:val="%1)"/>
      <w:lvlJc w:val="left"/>
      <w:pPr>
        <w:ind w:left="3240" w:hanging="360"/>
      </w:pPr>
      <w:rPr>
        <w:rFonts w:cs="Times New Roman" w:hint="default"/>
      </w:rPr>
    </w:lvl>
    <w:lvl w:ilvl="1" w:tplc="08090003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14BCD22C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0">
    <w:nsid w:val="65744FC6"/>
    <w:multiLevelType w:val="hybridMultilevel"/>
    <w:tmpl w:val="495E228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6AB063F"/>
    <w:multiLevelType w:val="hybridMultilevel"/>
    <w:tmpl w:val="240072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BF6064"/>
    <w:multiLevelType w:val="hybridMultilevel"/>
    <w:tmpl w:val="FB7423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E7888B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424861"/>
    <w:multiLevelType w:val="multilevel"/>
    <w:tmpl w:val="D4F0A48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34">
    <w:nsid w:val="772936E4"/>
    <w:multiLevelType w:val="multilevel"/>
    <w:tmpl w:val="A35472D4"/>
    <w:lvl w:ilvl="0">
      <w:start w:val="1"/>
      <w:numFmt w:val="decimal"/>
      <w:pStyle w:val="GPSL1CLAUSEHEADING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pStyle w:val="GPSL5numberedclause"/>
      <w:isLgl/>
      <w:lvlText w:val="%1.%2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ascii="Arial" w:eastAsia="Times New Roman" w:hAnsi="Arial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5">
    <w:nsid w:val="7A3E61D2"/>
    <w:multiLevelType w:val="hybridMultilevel"/>
    <w:tmpl w:val="D2C69096"/>
    <w:lvl w:ilvl="0" w:tplc="DDEC22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500D69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A82519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416082A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2D24AD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0A02E6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2546564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14EF76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61E43A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E972C9C"/>
    <w:multiLevelType w:val="hybridMultilevel"/>
    <w:tmpl w:val="4086CABC"/>
    <w:lvl w:ilvl="0" w:tplc="CA82519A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B25972"/>
    <w:multiLevelType w:val="hybridMultilevel"/>
    <w:tmpl w:val="71EE1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1"/>
  </w:num>
  <w:num w:numId="4">
    <w:abstractNumId w:val="3"/>
  </w:num>
  <w:num w:numId="5">
    <w:abstractNumId w:val="1"/>
  </w:num>
  <w:num w:numId="6">
    <w:abstractNumId w:val="25"/>
  </w:num>
  <w:num w:numId="7">
    <w:abstractNumId w:val="2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0"/>
  </w:num>
  <w:num w:numId="12">
    <w:abstractNumId w:val="35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2"/>
  </w:num>
  <w:num w:numId="16">
    <w:abstractNumId w:val="36"/>
  </w:num>
  <w:num w:numId="17">
    <w:abstractNumId w:val="6"/>
  </w:num>
  <w:num w:numId="18">
    <w:abstractNumId w:val="10"/>
  </w:num>
  <w:num w:numId="19">
    <w:abstractNumId w:val="13"/>
  </w:num>
  <w:num w:numId="20">
    <w:abstractNumId w:val="20"/>
  </w:num>
  <w:num w:numId="21">
    <w:abstractNumId w:val="11"/>
  </w:num>
  <w:num w:numId="22">
    <w:abstractNumId w:val="28"/>
  </w:num>
  <w:num w:numId="23">
    <w:abstractNumId w:val="5"/>
  </w:num>
  <w:num w:numId="24">
    <w:abstractNumId w:val="16"/>
  </w:num>
  <w:num w:numId="25">
    <w:abstractNumId w:val="5"/>
    <w:lvlOverride w:ilvl="0">
      <w:startOverride w:val="8"/>
    </w:lvlOverride>
  </w:num>
  <w:num w:numId="26">
    <w:abstractNumId w:val="5"/>
    <w:lvlOverride w:ilvl="0">
      <w:startOverride w:val="8"/>
    </w:lvlOverride>
    <w:lvlOverride w:ilvl="1">
      <w:startOverride w:val="1"/>
    </w:lvlOverride>
  </w:num>
  <w:num w:numId="27">
    <w:abstractNumId w:val="5"/>
    <w:lvlOverride w:ilvl="0">
      <w:startOverride w:val="8"/>
    </w:lvlOverride>
    <w:lvlOverride w:ilvl="1">
      <w:startOverride w:val="2"/>
    </w:lvlOverride>
  </w:num>
  <w:num w:numId="28">
    <w:abstractNumId w:val="12"/>
  </w:num>
  <w:num w:numId="29">
    <w:abstractNumId w:val="17"/>
  </w:num>
  <w:num w:numId="30">
    <w:abstractNumId w:val="24"/>
  </w:num>
  <w:num w:numId="31">
    <w:abstractNumId w:val="2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1"/>
  </w:num>
  <w:num w:numId="35">
    <w:abstractNumId w:val="34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3"/>
  </w:num>
  <w:num w:numId="39">
    <w:abstractNumId w:val="29"/>
  </w:num>
  <w:num w:numId="40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37"/>
  </w:num>
  <w:num w:numId="43">
    <w:abstractNumId w:val="24"/>
  </w:num>
  <w:num w:numId="44">
    <w:abstractNumId w:val="22"/>
  </w:num>
  <w:num w:numId="45">
    <w:abstractNumId w:val="18"/>
  </w:num>
  <w:num w:numId="46">
    <w:abstractNumId w:val="18"/>
  </w:num>
  <w:num w:numId="47">
    <w:abstractNumId w:val="33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 w:numId="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22"/>
  </w:num>
  <w:num w:numId="69">
    <w:abstractNumId w:val="22"/>
  </w:num>
  <w:num w:numId="70">
    <w:abstractNumId w:val="22"/>
  </w:num>
  <w:num w:numId="71">
    <w:abstractNumId w:val="22"/>
  </w:num>
  <w:num w:numId="72">
    <w:abstractNumId w:val="22"/>
  </w:num>
  <w:num w:numId="73">
    <w:abstractNumId w:val="22"/>
  </w:num>
  <w:num w:numId="74">
    <w:abstractNumId w:val="22"/>
  </w:num>
  <w:num w:numId="75">
    <w:abstractNumId w:val="22"/>
  </w:num>
  <w:num w:numId="76">
    <w:abstractNumId w:val="22"/>
  </w:num>
  <w:num w:numId="77">
    <w:abstractNumId w:val="14"/>
  </w:num>
  <w:num w:numId="78">
    <w:abstractNumId w:val="8"/>
  </w:num>
  <w:num w:numId="79">
    <w:abstractNumId w:val="30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33B"/>
    <w:rsid w:val="000072F8"/>
    <w:rsid w:val="0001308E"/>
    <w:rsid w:val="00024B75"/>
    <w:rsid w:val="00026127"/>
    <w:rsid w:val="00037BDE"/>
    <w:rsid w:val="00040187"/>
    <w:rsid w:val="000478A5"/>
    <w:rsid w:val="000500A3"/>
    <w:rsid w:val="0005377E"/>
    <w:rsid w:val="00054B7D"/>
    <w:rsid w:val="00055439"/>
    <w:rsid w:val="00072923"/>
    <w:rsid w:val="0007614D"/>
    <w:rsid w:val="000802CD"/>
    <w:rsid w:val="00095A21"/>
    <w:rsid w:val="000976FF"/>
    <w:rsid w:val="000A075C"/>
    <w:rsid w:val="000A2BF6"/>
    <w:rsid w:val="000B3409"/>
    <w:rsid w:val="000B60B0"/>
    <w:rsid w:val="000C01CB"/>
    <w:rsid w:val="000C41DE"/>
    <w:rsid w:val="000D23D3"/>
    <w:rsid w:val="000E2D3F"/>
    <w:rsid w:val="000E4983"/>
    <w:rsid w:val="000E6496"/>
    <w:rsid w:val="001126F7"/>
    <w:rsid w:val="00117063"/>
    <w:rsid w:val="00133211"/>
    <w:rsid w:val="0014733A"/>
    <w:rsid w:val="00162CDF"/>
    <w:rsid w:val="00164B40"/>
    <w:rsid w:val="001777C3"/>
    <w:rsid w:val="00184FD5"/>
    <w:rsid w:val="0018553E"/>
    <w:rsid w:val="00186E31"/>
    <w:rsid w:val="001A40B7"/>
    <w:rsid w:val="001A62AC"/>
    <w:rsid w:val="001B2E66"/>
    <w:rsid w:val="001B3A68"/>
    <w:rsid w:val="001B6641"/>
    <w:rsid w:val="001C22A1"/>
    <w:rsid w:val="001C233F"/>
    <w:rsid w:val="001E3188"/>
    <w:rsid w:val="00201ED4"/>
    <w:rsid w:val="00205EB2"/>
    <w:rsid w:val="00206E0B"/>
    <w:rsid w:val="00207926"/>
    <w:rsid w:val="00210C54"/>
    <w:rsid w:val="00216F3D"/>
    <w:rsid w:val="00232655"/>
    <w:rsid w:val="00236378"/>
    <w:rsid w:val="002366D0"/>
    <w:rsid w:val="00246A14"/>
    <w:rsid w:val="002529E9"/>
    <w:rsid w:val="00263FF1"/>
    <w:rsid w:val="0027130A"/>
    <w:rsid w:val="002873FC"/>
    <w:rsid w:val="00291919"/>
    <w:rsid w:val="00297C70"/>
    <w:rsid w:val="002A20C6"/>
    <w:rsid w:val="002A4E03"/>
    <w:rsid w:val="002A51E0"/>
    <w:rsid w:val="002A6062"/>
    <w:rsid w:val="002B1059"/>
    <w:rsid w:val="002B758C"/>
    <w:rsid w:val="002C3033"/>
    <w:rsid w:val="002C5EDA"/>
    <w:rsid w:val="002C70EC"/>
    <w:rsid w:val="002D2DF2"/>
    <w:rsid w:val="002D698F"/>
    <w:rsid w:val="002E26D4"/>
    <w:rsid w:val="002E4221"/>
    <w:rsid w:val="002F3F4F"/>
    <w:rsid w:val="002F4326"/>
    <w:rsid w:val="002F463A"/>
    <w:rsid w:val="002F61B4"/>
    <w:rsid w:val="002F7817"/>
    <w:rsid w:val="00301BAF"/>
    <w:rsid w:val="00302945"/>
    <w:rsid w:val="00305223"/>
    <w:rsid w:val="0030619E"/>
    <w:rsid w:val="0031240C"/>
    <w:rsid w:val="00320B7A"/>
    <w:rsid w:val="003233BC"/>
    <w:rsid w:val="00334B34"/>
    <w:rsid w:val="003500AC"/>
    <w:rsid w:val="00354169"/>
    <w:rsid w:val="003737EC"/>
    <w:rsid w:val="00375858"/>
    <w:rsid w:val="00375AB1"/>
    <w:rsid w:val="00376DE9"/>
    <w:rsid w:val="00377CB5"/>
    <w:rsid w:val="00386E40"/>
    <w:rsid w:val="00387A37"/>
    <w:rsid w:val="003A1C9A"/>
    <w:rsid w:val="003A1E3E"/>
    <w:rsid w:val="003A77CA"/>
    <w:rsid w:val="003B651F"/>
    <w:rsid w:val="003C05F8"/>
    <w:rsid w:val="003C1F2F"/>
    <w:rsid w:val="003C655E"/>
    <w:rsid w:val="003C7B1E"/>
    <w:rsid w:val="003D59E7"/>
    <w:rsid w:val="003E00EC"/>
    <w:rsid w:val="003F1D07"/>
    <w:rsid w:val="003F4D9A"/>
    <w:rsid w:val="0041681C"/>
    <w:rsid w:val="00422BCC"/>
    <w:rsid w:val="00432C0B"/>
    <w:rsid w:val="00434037"/>
    <w:rsid w:val="004348E0"/>
    <w:rsid w:val="00440678"/>
    <w:rsid w:val="0044195D"/>
    <w:rsid w:val="0045185E"/>
    <w:rsid w:val="00454DF7"/>
    <w:rsid w:val="004604D4"/>
    <w:rsid w:val="00464268"/>
    <w:rsid w:val="004650E2"/>
    <w:rsid w:val="004676E9"/>
    <w:rsid w:val="00485B56"/>
    <w:rsid w:val="00491413"/>
    <w:rsid w:val="0049345C"/>
    <w:rsid w:val="004A2D40"/>
    <w:rsid w:val="004A552D"/>
    <w:rsid w:val="004B09D5"/>
    <w:rsid w:val="004B45A6"/>
    <w:rsid w:val="004C1C38"/>
    <w:rsid w:val="004D5681"/>
    <w:rsid w:val="004E5162"/>
    <w:rsid w:val="004E55D6"/>
    <w:rsid w:val="004E6706"/>
    <w:rsid w:val="00513E62"/>
    <w:rsid w:val="00516092"/>
    <w:rsid w:val="005167C0"/>
    <w:rsid w:val="00522442"/>
    <w:rsid w:val="005279FC"/>
    <w:rsid w:val="005305DC"/>
    <w:rsid w:val="005319D1"/>
    <w:rsid w:val="00536EF5"/>
    <w:rsid w:val="00554971"/>
    <w:rsid w:val="00555968"/>
    <w:rsid w:val="00557184"/>
    <w:rsid w:val="005648A3"/>
    <w:rsid w:val="00571398"/>
    <w:rsid w:val="00573C55"/>
    <w:rsid w:val="00581793"/>
    <w:rsid w:val="00590E68"/>
    <w:rsid w:val="005B7BF0"/>
    <w:rsid w:val="005C39B7"/>
    <w:rsid w:val="005C47E2"/>
    <w:rsid w:val="005C733B"/>
    <w:rsid w:val="005D01F2"/>
    <w:rsid w:val="005D0243"/>
    <w:rsid w:val="005D2B00"/>
    <w:rsid w:val="005D5AA9"/>
    <w:rsid w:val="005E09A5"/>
    <w:rsid w:val="005F0827"/>
    <w:rsid w:val="005F442B"/>
    <w:rsid w:val="00615D14"/>
    <w:rsid w:val="00621E83"/>
    <w:rsid w:val="006361B5"/>
    <w:rsid w:val="00636FA4"/>
    <w:rsid w:val="006417BC"/>
    <w:rsid w:val="00657CD7"/>
    <w:rsid w:val="006669E0"/>
    <w:rsid w:val="00671F0A"/>
    <w:rsid w:val="0067535B"/>
    <w:rsid w:val="00676897"/>
    <w:rsid w:val="00682DCD"/>
    <w:rsid w:val="00684152"/>
    <w:rsid w:val="00693CED"/>
    <w:rsid w:val="006A1ED8"/>
    <w:rsid w:val="006A233D"/>
    <w:rsid w:val="006B3477"/>
    <w:rsid w:val="006B500F"/>
    <w:rsid w:val="006B68F1"/>
    <w:rsid w:val="006C13B1"/>
    <w:rsid w:val="006D7022"/>
    <w:rsid w:val="006D7182"/>
    <w:rsid w:val="006E3313"/>
    <w:rsid w:val="006E50CA"/>
    <w:rsid w:val="00704E84"/>
    <w:rsid w:val="00711D98"/>
    <w:rsid w:val="00717A6A"/>
    <w:rsid w:val="00724529"/>
    <w:rsid w:val="00740536"/>
    <w:rsid w:val="007448B2"/>
    <w:rsid w:val="00744AD3"/>
    <w:rsid w:val="00747928"/>
    <w:rsid w:val="00755993"/>
    <w:rsid w:val="0077341D"/>
    <w:rsid w:val="0077348F"/>
    <w:rsid w:val="00784B6E"/>
    <w:rsid w:val="007B2194"/>
    <w:rsid w:val="007B244E"/>
    <w:rsid w:val="007B7AC2"/>
    <w:rsid w:val="007C0FD0"/>
    <w:rsid w:val="007C2450"/>
    <w:rsid w:val="007C2452"/>
    <w:rsid w:val="007C3726"/>
    <w:rsid w:val="007D5456"/>
    <w:rsid w:val="007D6F0A"/>
    <w:rsid w:val="007D77FA"/>
    <w:rsid w:val="007F45D4"/>
    <w:rsid w:val="007F5679"/>
    <w:rsid w:val="007F588E"/>
    <w:rsid w:val="007F6CF7"/>
    <w:rsid w:val="007F6F6D"/>
    <w:rsid w:val="008133A4"/>
    <w:rsid w:val="0081542A"/>
    <w:rsid w:val="00826994"/>
    <w:rsid w:val="0083619B"/>
    <w:rsid w:val="0084067D"/>
    <w:rsid w:val="008468F9"/>
    <w:rsid w:val="008470C5"/>
    <w:rsid w:val="008550D2"/>
    <w:rsid w:val="008734A4"/>
    <w:rsid w:val="008770AF"/>
    <w:rsid w:val="00895905"/>
    <w:rsid w:val="008A0F81"/>
    <w:rsid w:val="008A1397"/>
    <w:rsid w:val="008A1DEB"/>
    <w:rsid w:val="008A265A"/>
    <w:rsid w:val="008B25D4"/>
    <w:rsid w:val="008D65F3"/>
    <w:rsid w:val="008D7709"/>
    <w:rsid w:val="008E6E54"/>
    <w:rsid w:val="008F6233"/>
    <w:rsid w:val="00905ED9"/>
    <w:rsid w:val="0091553F"/>
    <w:rsid w:val="00921FB8"/>
    <w:rsid w:val="00932F7E"/>
    <w:rsid w:val="00933851"/>
    <w:rsid w:val="00940190"/>
    <w:rsid w:val="009409D0"/>
    <w:rsid w:val="0094585C"/>
    <w:rsid w:val="009468CE"/>
    <w:rsid w:val="00947927"/>
    <w:rsid w:val="00953AF4"/>
    <w:rsid w:val="00960B92"/>
    <w:rsid w:val="00962D66"/>
    <w:rsid w:val="009657C9"/>
    <w:rsid w:val="00970698"/>
    <w:rsid w:val="00981FAF"/>
    <w:rsid w:val="00983276"/>
    <w:rsid w:val="00994DCC"/>
    <w:rsid w:val="00994E4C"/>
    <w:rsid w:val="009A03F9"/>
    <w:rsid w:val="009A4DED"/>
    <w:rsid w:val="009B2EFF"/>
    <w:rsid w:val="009B68A1"/>
    <w:rsid w:val="009C1563"/>
    <w:rsid w:val="009C5530"/>
    <w:rsid w:val="009C7AEA"/>
    <w:rsid w:val="009C7C0F"/>
    <w:rsid w:val="009D41F8"/>
    <w:rsid w:val="009D61E0"/>
    <w:rsid w:val="009E11B8"/>
    <w:rsid w:val="009E1D80"/>
    <w:rsid w:val="009E3910"/>
    <w:rsid w:val="009F4A7D"/>
    <w:rsid w:val="00A05FAB"/>
    <w:rsid w:val="00A20150"/>
    <w:rsid w:val="00A2067F"/>
    <w:rsid w:val="00A21EAA"/>
    <w:rsid w:val="00A26C09"/>
    <w:rsid w:val="00A655C0"/>
    <w:rsid w:val="00A66BD2"/>
    <w:rsid w:val="00A71281"/>
    <w:rsid w:val="00A808B6"/>
    <w:rsid w:val="00A83CA2"/>
    <w:rsid w:val="00A84A7E"/>
    <w:rsid w:val="00A94925"/>
    <w:rsid w:val="00A951A4"/>
    <w:rsid w:val="00A9527C"/>
    <w:rsid w:val="00A96EC8"/>
    <w:rsid w:val="00AA2086"/>
    <w:rsid w:val="00AA2400"/>
    <w:rsid w:val="00AA65B1"/>
    <w:rsid w:val="00AA6EB3"/>
    <w:rsid w:val="00AB01D9"/>
    <w:rsid w:val="00AC16D9"/>
    <w:rsid w:val="00AC30F0"/>
    <w:rsid w:val="00AC7E74"/>
    <w:rsid w:val="00AD6CF3"/>
    <w:rsid w:val="00AE1254"/>
    <w:rsid w:val="00AE5912"/>
    <w:rsid w:val="00AF1F77"/>
    <w:rsid w:val="00AF2633"/>
    <w:rsid w:val="00AF6615"/>
    <w:rsid w:val="00B07E26"/>
    <w:rsid w:val="00B2393B"/>
    <w:rsid w:val="00B318DB"/>
    <w:rsid w:val="00B32C1F"/>
    <w:rsid w:val="00B33077"/>
    <w:rsid w:val="00B3360B"/>
    <w:rsid w:val="00B34355"/>
    <w:rsid w:val="00B35841"/>
    <w:rsid w:val="00B3618B"/>
    <w:rsid w:val="00B3664F"/>
    <w:rsid w:val="00B5163F"/>
    <w:rsid w:val="00B5167C"/>
    <w:rsid w:val="00B527E3"/>
    <w:rsid w:val="00B531BC"/>
    <w:rsid w:val="00B56AFA"/>
    <w:rsid w:val="00B6197A"/>
    <w:rsid w:val="00B643E6"/>
    <w:rsid w:val="00B70482"/>
    <w:rsid w:val="00B82A66"/>
    <w:rsid w:val="00B8457C"/>
    <w:rsid w:val="00B91326"/>
    <w:rsid w:val="00BA1874"/>
    <w:rsid w:val="00BD79FA"/>
    <w:rsid w:val="00BE2219"/>
    <w:rsid w:val="00BE23AC"/>
    <w:rsid w:val="00BE5748"/>
    <w:rsid w:val="00BF0D04"/>
    <w:rsid w:val="00BF4683"/>
    <w:rsid w:val="00C04F1E"/>
    <w:rsid w:val="00C06AD6"/>
    <w:rsid w:val="00C06D13"/>
    <w:rsid w:val="00C12873"/>
    <w:rsid w:val="00C154DA"/>
    <w:rsid w:val="00C332E8"/>
    <w:rsid w:val="00C33F3D"/>
    <w:rsid w:val="00C60A88"/>
    <w:rsid w:val="00C61669"/>
    <w:rsid w:val="00C64B21"/>
    <w:rsid w:val="00C67F75"/>
    <w:rsid w:val="00C71B8A"/>
    <w:rsid w:val="00C75C1E"/>
    <w:rsid w:val="00C76E9F"/>
    <w:rsid w:val="00C85DB0"/>
    <w:rsid w:val="00C92CB2"/>
    <w:rsid w:val="00CB6F8D"/>
    <w:rsid w:val="00CB7C56"/>
    <w:rsid w:val="00CC45F7"/>
    <w:rsid w:val="00CC49ED"/>
    <w:rsid w:val="00CD0F67"/>
    <w:rsid w:val="00CD133B"/>
    <w:rsid w:val="00CD7CB8"/>
    <w:rsid w:val="00CE41F4"/>
    <w:rsid w:val="00CE5D7E"/>
    <w:rsid w:val="00CF6A32"/>
    <w:rsid w:val="00D01560"/>
    <w:rsid w:val="00D027C3"/>
    <w:rsid w:val="00D03934"/>
    <w:rsid w:val="00D1211D"/>
    <w:rsid w:val="00D14B30"/>
    <w:rsid w:val="00D3451F"/>
    <w:rsid w:val="00D34F4F"/>
    <w:rsid w:val="00D515CF"/>
    <w:rsid w:val="00D56D40"/>
    <w:rsid w:val="00D611C1"/>
    <w:rsid w:val="00D7271B"/>
    <w:rsid w:val="00D73492"/>
    <w:rsid w:val="00D74063"/>
    <w:rsid w:val="00D82E3F"/>
    <w:rsid w:val="00D93667"/>
    <w:rsid w:val="00DB3522"/>
    <w:rsid w:val="00DB5CA4"/>
    <w:rsid w:val="00DC1775"/>
    <w:rsid w:val="00DC3251"/>
    <w:rsid w:val="00DC421F"/>
    <w:rsid w:val="00DC63A9"/>
    <w:rsid w:val="00DD0DB2"/>
    <w:rsid w:val="00DD1FB3"/>
    <w:rsid w:val="00DD2DD7"/>
    <w:rsid w:val="00DD3A3A"/>
    <w:rsid w:val="00DD661F"/>
    <w:rsid w:val="00DD78E4"/>
    <w:rsid w:val="00DE494D"/>
    <w:rsid w:val="00DF0493"/>
    <w:rsid w:val="00E01E9B"/>
    <w:rsid w:val="00E13DB3"/>
    <w:rsid w:val="00E14E99"/>
    <w:rsid w:val="00E27299"/>
    <w:rsid w:val="00E35656"/>
    <w:rsid w:val="00E4094D"/>
    <w:rsid w:val="00E42DBF"/>
    <w:rsid w:val="00E46614"/>
    <w:rsid w:val="00E47E04"/>
    <w:rsid w:val="00E52A49"/>
    <w:rsid w:val="00E647B2"/>
    <w:rsid w:val="00E65492"/>
    <w:rsid w:val="00E90B4F"/>
    <w:rsid w:val="00E92252"/>
    <w:rsid w:val="00E94993"/>
    <w:rsid w:val="00E9552C"/>
    <w:rsid w:val="00EA2E1A"/>
    <w:rsid w:val="00EB4322"/>
    <w:rsid w:val="00EC197F"/>
    <w:rsid w:val="00ED2519"/>
    <w:rsid w:val="00EF272F"/>
    <w:rsid w:val="00F02AFB"/>
    <w:rsid w:val="00F073F9"/>
    <w:rsid w:val="00F15234"/>
    <w:rsid w:val="00F21389"/>
    <w:rsid w:val="00F22196"/>
    <w:rsid w:val="00F249B6"/>
    <w:rsid w:val="00F30570"/>
    <w:rsid w:val="00F32E1C"/>
    <w:rsid w:val="00F32E87"/>
    <w:rsid w:val="00F34D81"/>
    <w:rsid w:val="00F62E39"/>
    <w:rsid w:val="00F66C0C"/>
    <w:rsid w:val="00F814C2"/>
    <w:rsid w:val="00F8548A"/>
    <w:rsid w:val="00F921AE"/>
    <w:rsid w:val="00F97261"/>
    <w:rsid w:val="00F97362"/>
    <w:rsid w:val="00FA3FDF"/>
    <w:rsid w:val="00FA4D88"/>
    <w:rsid w:val="00FB3BF6"/>
    <w:rsid w:val="00FC2A0F"/>
    <w:rsid w:val="00FE6572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F30570"/>
    <w:pPr>
      <w:spacing w:after="200" w:line="276" w:lineRule="auto"/>
    </w:pPr>
    <w:rPr>
      <w:rFonts w:ascii="Arial" w:hAnsi="Arial"/>
      <w:sz w:val="20"/>
      <w:lang w:eastAsia="en-US"/>
    </w:rPr>
  </w:style>
  <w:style w:type="paragraph" w:styleId="Heading1">
    <w:name w:val="heading 1"/>
    <w:aliases w:val="T&amp;Cs1,Se,Paragraph,MPS Standard Heading 1,PA Chapter,h1,numbered indent 1,ni1,Section,Numbered - 1,Heading.CAPS,H1,A MAJOR/BOLD,Schedheading,Heading 1(Report Only),h1 chapter heading,Section Heading,Attribute Heading 1,Roman 14 B Heading,2"/>
    <w:basedOn w:val="Normal"/>
    <w:link w:val="Heading1Char1"/>
    <w:uiPriority w:val="99"/>
    <w:qFormat/>
    <w:rsid w:val="00375AB1"/>
    <w:pPr>
      <w:numPr>
        <w:numId w:val="30"/>
      </w:numPr>
      <w:tabs>
        <w:tab w:val="left" w:pos="1418"/>
      </w:tabs>
      <w:adjustRightInd w:val="0"/>
      <w:spacing w:after="240" w:line="240" w:lineRule="auto"/>
      <w:ind w:left="0" w:firstLine="0"/>
      <w:jc w:val="both"/>
      <w:outlineLvl w:val="0"/>
    </w:pPr>
    <w:rPr>
      <w:rFonts w:eastAsia="STZhongsong" w:cs="Arial"/>
      <w:b/>
      <w:sz w:val="22"/>
      <w:lang w:eastAsia="zh-CN"/>
    </w:rPr>
  </w:style>
  <w:style w:type="paragraph" w:styleId="Heading2">
    <w:name w:val="heading 2"/>
    <w:aliases w:val="T&amp;Cs2,Reset numbering,Major heading,KJL:1st Level,PARA2,S Heading,S Heading 2,h2,Numbered - 2,1.1.1 heading,m,Body Text (Reset numbering),H2,TF-Overskrit 2,h2 main heading,2m,h 2,B Sub/Bold,B Sub/Bold1,B Sub/Bold2,B Sub/Bold11"/>
    <w:basedOn w:val="Normal"/>
    <w:link w:val="Heading2Char"/>
    <w:uiPriority w:val="99"/>
    <w:qFormat/>
    <w:rsid w:val="00375AB1"/>
    <w:pPr>
      <w:numPr>
        <w:ilvl w:val="1"/>
        <w:numId w:val="30"/>
      </w:numPr>
      <w:tabs>
        <w:tab w:val="left" w:pos="1418"/>
      </w:tabs>
      <w:adjustRightInd w:val="0"/>
      <w:spacing w:after="240" w:line="240" w:lineRule="auto"/>
      <w:jc w:val="both"/>
      <w:outlineLvl w:val="1"/>
    </w:pPr>
    <w:rPr>
      <w:rFonts w:eastAsia="Times New Roman" w:cs="Arial"/>
      <w:sz w:val="22"/>
      <w:lang w:eastAsia="zh-CN"/>
    </w:rPr>
  </w:style>
  <w:style w:type="paragraph" w:styleId="Heading3">
    <w:name w:val="heading 3"/>
    <w:aliases w:val="KJL:2nd Level,H3,h3,3,Numbered - 3,HeadC,Level 1 - 1,Minor1,Para Heading 3,Para Heading 31,h31,Minor,H31,H32,H33,H311,(Alt+3),h32,h311,h33,h312,h34,h313,h35,h314,h36,h315,h37,h316,h38,h317,h39,h318,h310,h319,h3110,h320,h3111,h321,h331,h3121,L"/>
    <w:basedOn w:val="Normal"/>
    <w:next w:val="Normal"/>
    <w:link w:val="Heading3Char1"/>
    <w:uiPriority w:val="99"/>
    <w:qFormat/>
    <w:rsid w:val="00375A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aliases w:val="T&amp;Cs4,Numbered - 4,Te,(i),Level 2 - a,Sub-Minor,Su,MPS Standard Sub- Sub-Sub Heading,PA Micro Section,n,h4,h4 sub sub heading,D Sub-Sub/Plain,Level 2 - (a),GPH Heading 4,Schedules,Second Level Heading HM,Subhead C,H4,dash,Project table,Propos"/>
    <w:basedOn w:val="Normal"/>
    <w:next w:val="Normal"/>
    <w:link w:val="Heading4Char"/>
    <w:uiPriority w:val="99"/>
    <w:qFormat/>
    <w:rsid w:val="00375AB1"/>
    <w:pPr>
      <w:numPr>
        <w:ilvl w:val="3"/>
        <w:numId w:val="30"/>
      </w:numPr>
      <w:tabs>
        <w:tab w:val="left" w:pos="3828"/>
      </w:tabs>
      <w:adjustRightInd w:val="0"/>
      <w:spacing w:after="240" w:line="240" w:lineRule="auto"/>
      <w:jc w:val="both"/>
      <w:outlineLvl w:val="3"/>
    </w:pPr>
    <w:rPr>
      <w:rFonts w:eastAsia="STZhongsong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,T"/>
    <w:basedOn w:val="Normal"/>
    <w:link w:val="Heading5Char"/>
    <w:uiPriority w:val="99"/>
    <w:qFormat/>
    <w:rsid w:val="00D1211D"/>
    <w:pPr>
      <w:tabs>
        <w:tab w:val="num" w:pos="-17"/>
      </w:tabs>
      <w:adjustRightInd w:val="0"/>
      <w:spacing w:after="240" w:line="240" w:lineRule="auto"/>
      <w:ind w:left="3651" w:hanging="737"/>
      <w:jc w:val="both"/>
      <w:outlineLvl w:val="4"/>
    </w:pPr>
    <w:rPr>
      <w:rFonts w:eastAsia="STZhongsong"/>
      <w:sz w:val="22"/>
      <w:szCs w:val="20"/>
      <w:lang w:eastAsia="zh-CN"/>
    </w:rPr>
  </w:style>
  <w:style w:type="paragraph" w:styleId="Heading6">
    <w:name w:val="heading 6"/>
    <w:aliases w:val="Legal Level 1.,Lev 6,Heading 6  Appendix Y &amp; Z,Heading 6(unused),L1 PIP,h6,H6,H61,H62,H63,H64,H65,H66,H67,H68,H69,H610,H611,H612,H613,H614,H615,H616,H617,H618,H619,H621,H631,H641,H651,H661,H671,H681,H691,H6101,H6111,H6121,H6131,H6141,H6151,PR"/>
    <w:basedOn w:val="Normal"/>
    <w:link w:val="Heading6Char"/>
    <w:uiPriority w:val="99"/>
    <w:qFormat/>
    <w:rsid w:val="00D1211D"/>
    <w:pPr>
      <w:tabs>
        <w:tab w:val="num" w:pos="-17"/>
      </w:tabs>
      <w:adjustRightInd w:val="0"/>
      <w:spacing w:after="240" w:line="240" w:lineRule="auto"/>
      <w:ind w:left="4388" w:hanging="737"/>
      <w:jc w:val="both"/>
      <w:outlineLvl w:val="5"/>
    </w:pPr>
    <w:rPr>
      <w:rFonts w:eastAsia="STZhongsong"/>
      <w:sz w:val="22"/>
      <w:szCs w:val="20"/>
      <w:lang w:eastAsia="zh-CN"/>
    </w:rPr>
  </w:style>
  <w:style w:type="paragraph" w:styleId="Heading7">
    <w:name w:val="heading 7"/>
    <w:aliases w:val="Legal Level 1.1.,Lev 7,Heading 7(unused),L2 PIP,H7DO NOT USE,PA Appendix Major,Blank 3,Heading 7 (Do Not Use),Comments,Cover,Appendix Major,H7,h7,letter list,lettered list,T7,PR15,Appendices,L7,7,ExhibitTitle,Objective,heading7,req3,st"/>
    <w:basedOn w:val="Normal"/>
    <w:link w:val="Heading7Char"/>
    <w:uiPriority w:val="99"/>
    <w:qFormat/>
    <w:rsid w:val="00D1211D"/>
    <w:pPr>
      <w:tabs>
        <w:tab w:val="num" w:pos="-17"/>
      </w:tabs>
      <w:adjustRightInd w:val="0"/>
      <w:spacing w:after="240" w:line="240" w:lineRule="auto"/>
      <w:ind w:left="5125" w:hanging="737"/>
      <w:jc w:val="both"/>
      <w:outlineLvl w:val="6"/>
    </w:pPr>
    <w:rPr>
      <w:rFonts w:ascii="Times New Roman" w:eastAsia="STZhongsong" w:hAnsi="Times New Roman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,Blank 4,code/paths,Appendix Minor,H8,h8,Center Bold,T8,PR16,Appendices Sub-Heading,8,FigureTitle,Condition,requirement,req2,req,action,action1,action2,action3"/>
    <w:basedOn w:val="Normal"/>
    <w:link w:val="Heading8Char"/>
    <w:uiPriority w:val="99"/>
    <w:qFormat/>
    <w:rsid w:val="00D1211D"/>
    <w:pPr>
      <w:adjustRightInd w:val="0"/>
      <w:spacing w:after="240" w:line="240" w:lineRule="auto"/>
      <w:ind w:left="5845" w:hanging="720"/>
      <w:jc w:val="both"/>
      <w:outlineLvl w:val="7"/>
    </w:pPr>
    <w:rPr>
      <w:rFonts w:ascii="Times New Roman" w:eastAsia="STZhongsong" w:hAnsi="Times New Roman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Appendix,Not Used,Heading 9 (do not use),Heading 9 - Figures,H9,RFP Reference,Crossreference,Figure Heading,FH,h9"/>
    <w:basedOn w:val="Normal"/>
    <w:link w:val="Heading9Char"/>
    <w:uiPriority w:val="99"/>
    <w:qFormat/>
    <w:rsid w:val="00D1211D"/>
    <w:pPr>
      <w:adjustRightInd w:val="0"/>
      <w:spacing w:after="240" w:line="240" w:lineRule="auto"/>
      <w:ind w:left="6565" w:hanging="720"/>
      <w:jc w:val="both"/>
      <w:outlineLvl w:val="8"/>
    </w:pPr>
    <w:rPr>
      <w:rFonts w:ascii="Times New Roman" w:eastAsia="STZhongsong" w:hAnsi="Times New Roman"/>
      <w:sz w:val="22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&amp;Cs1 Char,Se Char,Paragraph Char,MPS Standard Heading 1 Char,PA Chapter Char,h1 Char,numbered indent 1 Char,ni1 Char,Section Char,Numbered - 1 Char,Heading.CAPS Char,H1 Char,A MAJOR/BOLD Char,Schedheading Char,Heading 1(Report Only) Char"/>
    <w:basedOn w:val="DefaultParagraphFont"/>
    <w:link w:val="Heading1"/>
    <w:uiPriority w:val="9"/>
    <w:rsid w:val="0033543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T&amp;Cs2 Char,Reset numbering Char,Major heading Char,KJL:1st Level Char,PARA2 Char,S Heading Char,S Heading 2 Char,h2 Char,Numbered - 2 Char,1.1.1 heading Char,m Char,Body Text (Reset numbering) Char,H2 Char,TF-Overskrit 2 Char,2m Char"/>
    <w:basedOn w:val="DefaultParagraphFont"/>
    <w:link w:val="Heading2"/>
    <w:uiPriority w:val="99"/>
    <w:locked/>
    <w:rsid w:val="00375AB1"/>
    <w:rPr>
      <w:rFonts w:ascii="Arial" w:hAnsi="Arial" w:cs="Arial"/>
      <w:lang w:eastAsia="zh-CN"/>
    </w:rPr>
  </w:style>
  <w:style w:type="character" w:customStyle="1" w:styleId="Heading3Char">
    <w:name w:val="Heading 3 Char"/>
    <w:aliases w:val="KJL:2nd Level Char,H3 Char,h3 Char,3 Char,Numbered - 3 Char,HeadC Char,Level 1 - 1 Char,Minor1 Char,Para Heading 3 Char,Para Heading 31 Char,h31 Char,Minor Char,H31 Char,H32 Char,H33 Char,H311 Char,(Alt+3) Char,h32 Char,h311 Char,h33 Char"/>
    <w:basedOn w:val="DefaultParagraphFont"/>
    <w:link w:val="Heading3"/>
    <w:uiPriority w:val="9"/>
    <w:semiHidden/>
    <w:rsid w:val="0033543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aliases w:val="T&amp;Cs4 Char,Numbered - 4 Char,Te Char,(i) Char,Level 2 - a Char,Sub-Minor Char,Su Char,MPS Standard Sub- Sub-Sub Heading Char,PA Micro Section Char,n Char,h4 Char,h4 sub sub heading Char,D Sub-Sub/Plain Char,Level 2 - (a) Char,H4 Char"/>
    <w:basedOn w:val="DefaultParagraphFont"/>
    <w:link w:val="Heading4"/>
    <w:uiPriority w:val="99"/>
    <w:locked/>
    <w:rsid w:val="00375AB1"/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9"/>
    <w:locked/>
    <w:rsid w:val="00D1211D"/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Heading6Char">
    <w:name w:val="Heading 6 Char"/>
    <w:aliases w:val="Legal Level 1. Char,Lev 6 Char,Heading 6  Appendix Y &amp; Z Char,Heading 6(unused) Char,L1 PIP Char,h6 Char,H6 Char,H61 Char,H62 Char,H63 Char,H64 Char,H65 Char,H66 Char,H67 Char,H68 Char,H69 Char,H610 Char,H611 Char,H612 Char,H613 Char"/>
    <w:basedOn w:val="DefaultParagraphFont"/>
    <w:link w:val="Heading6"/>
    <w:uiPriority w:val="99"/>
    <w:locked/>
    <w:rsid w:val="00D1211D"/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Heading7Char">
    <w:name w:val="Heading 7 Char"/>
    <w:aliases w:val="Legal Level 1.1. Char,Lev 7 Char,Heading 7(unused) Char,L2 PIP Char,H7DO NOT USE Char,PA Appendix Major Char,Blank 3 Char,Heading 7 (Do Not Use) Char,Comments Char,Cover Char,Appendix Major Char,H7 Char,h7 Char,letter list Char,T7 Char"/>
    <w:basedOn w:val="DefaultParagraphFont"/>
    <w:link w:val="Heading7"/>
    <w:uiPriority w:val="99"/>
    <w:locked/>
    <w:rsid w:val="00D1211D"/>
    <w:rPr>
      <w:rFonts w:ascii="Times New Roman" w:eastAsia="STZhongsong" w:hAnsi="Times New Roman" w:cs="Times New Roman"/>
      <w:sz w:val="20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,Appendix Minor Char,H8 Char,h8 Char,Center Bold Char,T8 Char,PR16 Char,Appendices Sub-Heading Char"/>
    <w:basedOn w:val="DefaultParagraphFont"/>
    <w:link w:val="Heading8"/>
    <w:uiPriority w:val="99"/>
    <w:locked/>
    <w:rsid w:val="00D1211D"/>
    <w:rPr>
      <w:rFonts w:ascii="Times New Roman" w:eastAsia="STZhongsong" w:hAnsi="Times New Roman" w:cs="Times New Roman"/>
      <w:sz w:val="20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,Not Used Char,Heading 9 (do not use) Char"/>
    <w:basedOn w:val="DefaultParagraphFont"/>
    <w:link w:val="Heading9"/>
    <w:uiPriority w:val="99"/>
    <w:locked/>
    <w:rsid w:val="00D1211D"/>
    <w:rPr>
      <w:rFonts w:ascii="Times New Roman" w:eastAsia="STZhongsong" w:hAnsi="Times New Roman" w:cs="Times New Roman"/>
      <w:sz w:val="20"/>
      <w:szCs w:val="20"/>
      <w:lang w:eastAsia="zh-CN"/>
    </w:rPr>
  </w:style>
  <w:style w:type="character" w:customStyle="1" w:styleId="Heading1Char6">
    <w:name w:val="Heading 1 Char6"/>
    <w:aliases w:val="T&amp;Cs1 Char6,Se Char6,Paragraph Char6,MPS Standard Heading 1 Char6,PA Chapter Char6,h1 Char6,numbered indent 1 Char6,ni1 Char6,Section Char6,Numbered - 1 Char6,Heading.CAPS Char6,H1 Char6,A MAJOR/BOLD Char6,Schedheading Char6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6">
    <w:name w:val="Heading 3 Char6"/>
    <w:aliases w:val="KJL:2nd Level Char6,H3 Char6,h3 Char6,3 Char6,Numbered - 3 Char6,HeadC Char6,Level 1 - 1 Char6,Minor1 Char6,Para Heading 3 Char6,Para Heading 31 Char6,h31 Char6,Minor Char6,H31 Char6,H32 Char6,H33 Char6,H311 Char6,(Alt+3) Char6,h32 Char6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1Char5">
    <w:name w:val="Heading 1 Char5"/>
    <w:aliases w:val="T&amp;Cs1 Char5,Se Char5,Paragraph Char5,MPS Standard Heading 1 Char5,PA Chapter Char5,h1 Char5,numbered indent 1 Char5,ni1 Char5,Section Char5,Numbered - 1 Char5,Heading.CAPS Char5,H1 Char5,A MAJOR/BOLD Char5,Schedheading Char5"/>
    <w:basedOn w:val="DefaultParagraphFont"/>
    <w:link w:val="Heading1"/>
    <w:uiPriority w:val="99"/>
    <w:locked/>
    <w:rsid w:val="0081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5">
    <w:name w:val="Heading 3 Char5"/>
    <w:aliases w:val="KJL:2nd Level Char5,H3 Char5,h3 Char5,3 Char5,Numbered - 3 Char5,HeadC Char5,Level 1 - 1 Char5,Minor1 Char5,Para Heading 3 Char5,Para Heading 31 Char5,h31 Char5,Minor Char5,H31 Char5,H32 Char5,H33 Char5,H311 Char5,(Alt+3) Char5,h32 Char5"/>
    <w:basedOn w:val="DefaultParagraphFont"/>
    <w:link w:val="Heading3"/>
    <w:uiPriority w:val="99"/>
    <w:semiHidden/>
    <w:locked/>
    <w:rsid w:val="0081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1Char4">
    <w:name w:val="Heading 1 Char4"/>
    <w:aliases w:val="T&amp;Cs1 Char4,Se Char4,Paragraph Char4,MPS Standard Heading 1 Char4,PA Chapter Char4,h1 Char4,numbered indent 1 Char4,ni1 Char4,Section Char4,Numbered - 1 Char4,Heading.CAPS Char4,H1 Char4,A MAJOR/BOLD Char4,Schedheading Char4"/>
    <w:basedOn w:val="DefaultParagraphFont"/>
    <w:link w:val="Heading1"/>
    <w:uiPriority w:val="99"/>
    <w:locked/>
    <w:rsid w:val="007B244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4">
    <w:name w:val="Heading 3 Char4"/>
    <w:aliases w:val="KJL:2nd Level Char4,H3 Char4,h3 Char4,3 Char4,Numbered - 3 Char4,HeadC Char4,Level 1 - 1 Char4,Minor1 Char4,Para Heading 3 Char4,Para Heading 31 Char4,h31 Char4,Minor Char4,H31 Char4,H32 Char4,H33 Char4,H311 Char4,(Alt+3) Char4,h32 Char4"/>
    <w:basedOn w:val="DefaultParagraphFont"/>
    <w:link w:val="Heading3"/>
    <w:uiPriority w:val="99"/>
    <w:semiHidden/>
    <w:locked/>
    <w:rsid w:val="007B244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1Char3">
    <w:name w:val="Heading 1 Char3"/>
    <w:aliases w:val="T&amp;Cs1 Char3,Se Char3,Paragraph Char3,MPS Standard Heading 1 Char3,PA Chapter Char3,h1 Char3,numbered indent 1 Char3,ni1 Char3,Section Char3,Numbered - 1 Char3,Heading.CAPS Char3,H1 Char3,A MAJOR/BOLD Char3,Schedheading Char3"/>
    <w:basedOn w:val="DefaultParagraphFont"/>
    <w:link w:val="Heading1"/>
    <w:uiPriority w:val="99"/>
    <w:locked/>
    <w:rsid w:val="00E3565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3">
    <w:name w:val="Heading 3 Char3"/>
    <w:aliases w:val="KJL:2nd Level Char3,H3 Char3,h3 Char3,3 Char3,Numbered - 3 Char3,HeadC Char3,Level 1 - 1 Char3,Minor1 Char3,Para Heading 3 Char3,Para Heading 31 Char3,h31 Char3,Minor Char3,H31 Char3,H32 Char3,H33 Char3,H311 Char3,(Alt+3) Char3,h32 Char3"/>
    <w:basedOn w:val="DefaultParagraphFont"/>
    <w:link w:val="Heading3"/>
    <w:uiPriority w:val="99"/>
    <w:semiHidden/>
    <w:locked/>
    <w:rsid w:val="00E3565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1Char2">
    <w:name w:val="Heading 1 Char2"/>
    <w:aliases w:val="T&amp;Cs1 Char2,Se Char2,Paragraph Char2,MPS Standard Heading 1 Char2,PA Chapter Char2,h1 Char2,numbered indent 1 Char2,ni1 Char2,Section Char2,Numbered - 1 Char2,Heading.CAPS Char2,H1 Char2,A MAJOR/BOLD Char2,Schedheading Char2"/>
    <w:basedOn w:val="DefaultParagraphFont"/>
    <w:link w:val="Heading1"/>
    <w:uiPriority w:val="99"/>
    <w:locked/>
    <w:rsid w:val="00A05FA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2">
    <w:name w:val="Heading 3 Char2"/>
    <w:aliases w:val="KJL:2nd Level Char2,H3 Char2,h3 Char2,3 Char2,Numbered - 3 Char2,HeadC Char2,Level 1 - 1 Char2,Minor1 Char2,Para Heading 3 Char2,Para Heading 31 Char2,h31 Char2,Minor Char2,H31 Char2,H32 Char2,H33 Char2,H311 Char2,(Alt+3) Char2,h32 Char2"/>
    <w:basedOn w:val="DefaultParagraphFont"/>
    <w:link w:val="Heading3"/>
    <w:uiPriority w:val="99"/>
    <w:semiHidden/>
    <w:locked/>
    <w:rsid w:val="00A05FA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1Char1">
    <w:name w:val="Heading 1 Char1"/>
    <w:aliases w:val="T&amp;Cs1 Char1,Se Char1,Paragraph Char1,MPS Standard Heading 1 Char1,PA Chapter Char1,h1 Char1,numbered indent 1 Char1,ni1 Char1,Section Char1,Numbered - 1 Char1,Heading.CAPS Char1,H1 Char1,A MAJOR/BOLD Char1,Schedheading Char1,2 Char"/>
    <w:basedOn w:val="DefaultParagraphFont"/>
    <w:link w:val="Heading1"/>
    <w:uiPriority w:val="99"/>
    <w:locked/>
    <w:rsid w:val="00375AB1"/>
    <w:rPr>
      <w:rFonts w:ascii="Arial" w:eastAsia="STZhongsong" w:hAnsi="Arial" w:cs="Arial"/>
      <w:b/>
      <w:lang w:eastAsia="zh-CN"/>
    </w:rPr>
  </w:style>
  <w:style w:type="character" w:customStyle="1" w:styleId="Heading3Char1">
    <w:name w:val="Heading 3 Char1"/>
    <w:aliases w:val="KJL:2nd Level Char1,H3 Char1,h3 Char1,3 Char1,Numbered - 3 Char1,HeadC Char1,Level 1 - 1 Char1,Minor1 Char1,Para Heading 3 Char1,Para Heading 31 Char1,h31 Char1,Minor Char1,H31 Char1,H32 Char1,H33 Char1,H311 Char1,(Alt+3) Char1,h32 Char1"/>
    <w:basedOn w:val="DefaultParagraphFont"/>
    <w:link w:val="Heading3"/>
    <w:uiPriority w:val="99"/>
    <w:semiHidden/>
    <w:locked/>
    <w:rsid w:val="00375AB1"/>
    <w:rPr>
      <w:rFonts w:ascii="Cambria" w:hAnsi="Cambria" w:cs="Times New Roman"/>
      <w:b/>
      <w:bCs/>
      <w:color w:val="4F81BD"/>
      <w:sz w:val="20"/>
    </w:rPr>
  </w:style>
  <w:style w:type="paragraph" w:styleId="Header">
    <w:name w:val="header"/>
    <w:basedOn w:val="Normal"/>
    <w:link w:val="HeaderChar"/>
    <w:uiPriority w:val="99"/>
    <w:rsid w:val="00E47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47E04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rsid w:val="00E47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47E04"/>
    <w:rPr>
      <w:rFonts w:ascii="Arial" w:hAnsi="Arial" w:cs="Times New Roman"/>
      <w:sz w:val="20"/>
    </w:rPr>
  </w:style>
  <w:style w:type="paragraph" w:customStyle="1" w:styleId="Recitals">
    <w:name w:val="Recitals"/>
    <w:basedOn w:val="Normal"/>
    <w:uiPriority w:val="99"/>
    <w:rsid w:val="00B3664F"/>
    <w:pPr>
      <w:numPr>
        <w:numId w:val="1"/>
      </w:numPr>
      <w:ind w:left="709" w:hanging="709"/>
    </w:pPr>
  </w:style>
  <w:style w:type="paragraph" w:customStyle="1" w:styleId="FWClauseL1">
    <w:name w:val="FW Clause L1"/>
    <w:basedOn w:val="Normal"/>
    <w:uiPriority w:val="99"/>
    <w:rsid w:val="009C7AEA"/>
    <w:pPr>
      <w:numPr>
        <w:numId w:val="2"/>
      </w:numPr>
      <w:spacing w:before="120"/>
      <w:ind w:left="709" w:hanging="709"/>
    </w:pPr>
  </w:style>
  <w:style w:type="character" w:customStyle="1" w:styleId="ClauseTitle">
    <w:name w:val="Clause Title"/>
    <w:uiPriority w:val="99"/>
    <w:rsid w:val="00055439"/>
    <w:rPr>
      <w:b/>
      <w:caps/>
      <w:u w:val="single"/>
    </w:rPr>
  </w:style>
  <w:style w:type="paragraph" w:customStyle="1" w:styleId="FWClauseL2">
    <w:name w:val="FW Clause L2"/>
    <w:basedOn w:val="FWClauseL1"/>
    <w:uiPriority w:val="99"/>
    <w:rsid w:val="00422BCC"/>
    <w:pPr>
      <w:numPr>
        <w:ilvl w:val="1"/>
      </w:numPr>
      <w:ind w:firstLine="0"/>
    </w:pPr>
  </w:style>
  <w:style w:type="paragraph" w:customStyle="1" w:styleId="FWClauseL3">
    <w:name w:val="FW Clause L3"/>
    <w:basedOn w:val="FWClauseL2"/>
    <w:uiPriority w:val="99"/>
    <w:rsid w:val="005F442B"/>
    <w:pPr>
      <w:numPr>
        <w:ilvl w:val="2"/>
      </w:numPr>
      <w:ind w:left="2552" w:hanging="992"/>
    </w:pPr>
  </w:style>
  <w:style w:type="paragraph" w:customStyle="1" w:styleId="FWClauseL4">
    <w:name w:val="FW Clause L4"/>
    <w:basedOn w:val="FWClauseL2"/>
    <w:uiPriority w:val="99"/>
    <w:rsid w:val="00C92CB2"/>
    <w:pPr>
      <w:numPr>
        <w:ilvl w:val="3"/>
      </w:numPr>
      <w:ind w:left="3828" w:hanging="1276"/>
    </w:pPr>
  </w:style>
  <w:style w:type="character" w:customStyle="1" w:styleId="DefinedTerm">
    <w:name w:val="Defined Term"/>
    <w:uiPriority w:val="99"/>
    <w:rsid w:val="00AA2086"/>
    <w:rPr>
      <w:b/>
    </w:rPr>
  </w:style>
  <w:style w:type="character" w:customStyle="1" w:styleId="GuidanceNote">
    <w:name w:val="Guidance Note"/>
    <w:uiPriority w:val="99"/>
    <w:rsid w:val="00AA2086"/>
    <w:rPr>
      <w:shd w:val="clear" w:color="auto" w:fill="92D050"/>
    </w:rPr>
  </w:style>
  <w:style w:type="character" w:customStyle="1" w:styleId="InfillNote">
    <w:name w:val="Infill Note"/>
    <w:uiPriority w:val="99"/>
    <w:rsid w:val="00AA2086"/>
    <w:rPr>
      <w:shd w:val="clear" w:color="auto" w:fill="FFFF00"/>
    </w:rPr>
  </w:style>
  <w:style w:type="paragraph" w:customStyle="1" w:styleId="ScheduleTitle">
    <w:name w:val="Schedule Title"/>
    <w:basedOn w:val="Normal"/>
    <w:next w:val="Normal"/>
    <w:link w:val="ScheduleTitleChar"/>
    <w:uiPriority w:val="99"/>
    <w:rsid w:val="008D65F3"/>
    <w:pPr>
      <w:numPr>
        <w:numId w:val="7"/>
      </w:numPr>
      <w:jc w:val="center"/>
      <w:outlineLvl w:val="0"/>
    </w:pPr>
    <w:rPr>
      <w:rFonts w:eastAsia="Times New Roman"/>
      <w:b/>
      <w:bCs/>
      <w:sz w:val="24"/>
      <w:szCs w:val="28"/>
    </w:rPr>
  </w:style>
  <w:style w:type="character" w:customStyle="1" w:styleId="ScheduleTitleChar">
    <w:name w:val="Schedule Title Char"/>
    <w:basedOn w:val="DefaultParagraphFont"/>
    <w:link w:val="ScheduleTitle"/>
    <w:uiPriority w:val="99"/>
    <w:locked/>
    <w:rsid w:val="008D65F3"/>
    <w:rPr>
      <w:rFonts w:ascii="Arial" w:hAnsi="Arial" w:cs="Times New Roman"/>
      <w:b/>
      <w:bCs/>
      <w:sz w:val="28"/>
      <w:szCs w:val="28"/>
    </w:rPr>
  </w:style>
  <w:style w:type="paragraph" w:customStyle="1" w:styleId="FWClauseL1Content">
    <w:name w:val="FW Clause L1 Content"/>
    <w:basedOn w:val="FWClauseL1"/>
    <w:next w:val="FWClauseL1"/>
    <w:uiPriority w:val="99"/>
    <w:rsid w:val="008D65F3"/>
    <w:pPr>
      <w:outlineLvl w:val="0"/>
    </w:pPr>
  </w:style>
  <w:style w:type="paragraph" w:styleId="ListParagraph">
    <w:name w:val="List Paragraph"/>
    <w:basedOn w:val="Normal"/>
    <w:uiPriority w:val="99"/>
    <w:qFormat/>
    <w:rsid w:val="001126F7"/>
    <w:pPr>
      <w:ind w:left="720"/>
      <w:contextualSpacing/>
    </w:pPr>
  </w:style>
  <w:style w:type="paragraph" w:customStyle="1" w:styleId="COClauseL1">
    <w:name w:val="CO Clause L1"/>
    <w:basedOn w:val="Normal"/>
    <w:uiPriority w:val="99"/>
    <w:rsid w:val="00F22196"/>
    <w:pPr>
      <w:numPr>
        <w:numId w:val="5"/>
      </w:numPr>
      <w:ind w:left="709" w:hanging="709"/>
    </w:pPr>
  </w:style>
  <w:style w:type="paragraph" w:customStyle="1" w:styleId="COClauseL1Content">
    <w:name w:val="CO Clause L1 Content"/>
    <w:basedOn w:val="COClauseL1"/>
    <w:next w:val="COClauseL1"/>
    <w:uiPriority w:val="99"/>
    <w:rsid w:val="00F22196"/>
    <w:pPr>
      <w:outlineLvl w:val="0"/>
    </w:pPr>
  </w:style>
  <w:style w:type="paragraph" w:customStyle="1" w:styleId="COClauseL2">
    <w:name w:val="CO Clause L2"/>
    <w:basedOn w:val="COClauseL1"/>
    <w:uiPriority w:val="99"/>
    <w:rsid w:val="00F22196"/>
    <w:pPr>
      <w:numPr>
        <w:ilvl w:val="1"/>
      </w:numPr>
      <w:ind w:left="1560" w:hanging="851"/>
    </w:pPr>
  </w:style>
  <w:style w:type="paragraph" w:customStyle="1" w:styleId="COClauseL3">
    <w:name w:val="CO Clause L3"/>
    <w:basedOn w:val="COClauseL2"/>
    <w:uiPriority w:val="99"/>
    <w:rsid w:val="00F22196"/>
    <w:pPr>
      <w:numPr>
        <w:ilvl w:val="2"/>
      </w:numPr>
      <w:ind w:left="2552" w:hanging="992"/>
    </w:pPr>
  </w:style>
  <w:style w:type="paragraph" w:customStyle="1" w:styleId="COClauseL4">
    <w:name w:val="CO Clause L4"/>
    <w:basedOn w:val="COClauseL3"/>
    <w:uiPriority w:val="99"/>
    <w:rsid w:val="00F22196"/>
    <w:pPr>
      <w:numPr>
        <w:ilvl w:val="3"/>
      </w:numPr>
      <w:ind w:left="3686" w:hanging="1134"/>
    </w:pPr>
  </w:style>
  <w:style w:type="paragraph" w:customStyle="1" w:styleId="SClauseL1">
    <w:name w:val="S Clause L1"/>
    <w:basedOn w:val="Normal"/>
    <w:uiPriority w:val="99"/>
    <w:rsid w:val="00040187"/>
    <w:pPr>
      <w:numPr>
        <w:ilvl w:val="1"/>
        <w:numId w:val="7"/>
      </w:numPr>
    </w:pPr>
  </w:style>
  <w:style w:type="paragraph" w:customStyle="1" w:styleId="SClauseL2">
    <w:name w:val="S Clause L2"/>
    <w:basedOn w:val="SClauseL1"/>
    <w:uiPriority w:val="99"/>
    <w:rsid w:val="005F0827"/>
    <w:pPr>
      <w:numPr>
        <w:ilvl w:val="2"/>
      </w:numPr>
    </w:pPr>
  </w:style>
  <w:style w:type="paragraph" w:customStyle="1" w:styleId="SClauseL3">
    <w:name w:val="S Clause L3"/>
    <w:basedOn w:val="SClauseL2"/>
    <w:uiPriority w:val="99"/>
    <w:rsid w:val="008468F9"/>
    <w:pPr>
      <w:numPr>
        <w:ilvl w:val="3"/>
      </w:numPr>
    </w:pPr>
  </w:style>
  <w:style w:type="paragraph" w:customStyle="1" w:styleId="SClauseL4">
    <w:name w:val="S Clause L4"/>
    <w:basedOn w:val="SClauseL3"/>
    <w:uiPriority w:val="99"/>
    <w:rsid w:val="00040187"/>
    <w:pPr>
      <w:numPr>
        <w:ilvl w:val="4"/>
      </w:numPr>
      <w:ind w:left="3686" w:hanging="1134"/>
    </w:pPr>
  </w:style>
  <w:style w:type="paragraph" w:customStyle="1" w:styleId="SClauseL1Content">
    <w:name w:val="S Clause L1 Content"/>
    <w:basedOn w:val="SClauseL1"/>
    <w:next w:val="SClauseL1"/>
    <w:uiPriority w:val="99"/>
    <w:rsid w:val="00040187"/>
    <w:pPr>
      <w:outlineLvl w:val="0"/>
    </w:pPr>
  </w:style>
  <w:style w:type="paragraph" w:customStyle="1" w:styleId="Level1">
    <w:name w:val="Level 1"/>
    <w:basedOn w:val="Normal"/>
    <w:uiPriority w:val="99"/>
    <w:rsid w:val="00636FA4"/>
    <w:pPr>
      <w:numPr>
        <w:numId w:val="23"/>
      </w:numPr>
      <w:spacing w:after="240" w:line="240" w:lineRule="auto"/>
      <w:jc w:val="both"/>
    </w:pPr>
    <w:rPr>
      <w:rFonts w:ascii="Times New Roman Bold" w:eastAsia="Times New Roman" w:hAnsi="Times New Roman Bold"/>
      <w:b/>
      <w:caps/>
      <w:sz w:val="22"/>
      <w:szCs w:val="20"/>
      <w:u w:val="single"/>
    </w:rPr>
  </w:style>
  <w:style w:type="paragraph" w:customStyle="1" w:styleId="Level2">
    <w:name w:val="Level 2"/>
    <w:basedOn w:val="Normal"/>
    <w:uiPriority w:val="99"/>
    <w:rsid w:val="00636FA4"/>
    <w:pPr>
      <w:numPr>
        <w:ilvl w:val="1"/>
        <w:numId w:val="23"/>
      </w:numPr>
      <w:tabs>
        <w:tab w:val="clear" w:pos="1358"/>
        <w:tab w:val="left" w:pos="1080"/>
        <w:tab w:val="num" w:pos="1216"/>
      </w:tabs>
      <w:spacing w:after="240" w:line="240" w:lineRule="auto"/>
      <w:ind w:left="1216"/>
      <w:jc w:val="both"/>
    </w:pPr>
    <w:rPr>
      <w:rFonts w:ascii="Times New Roman" w:eastAsia="Times New Roman" w:hAnsi="Times New Roman"/>
      <w:sz w:val="22"/>
    </w:rPr>
  </w:style>
  <w:style w:type="paragraph" w:customStyle="1" w:styleId="Level4">
    <w:name w:val="Level 4"/>
    <w:basedOn w:val="Normal"/>
    <w:uiPriority w:val="99"/>
    <w:rsid w:val="00636FA4"/>
    <w:pPr>
      <w:numPr>
        <w:ilvl w:val="3"/>
        <w:numId w:val="23"/>
      </w:numPr>
      <w:tabs>
        <w:tab w:val="clear" w:pos="3410"/>
        <w:tab w:val="num" w:pos="2376"/>
      </w:tabs>
      <w:spacing w:after="240" w:line="240" w:lineRule="auto"/>
      <w:ind w:left="2376"/>
      <w:jc w:val="both"/>
    </w:pPr>
    <w:rPr>
      <w:rFonts w:eastAsia="Times New Roman"/>
      <w:sz w:val="22"/>
      <w:szCs w:val="20"/>
    </w:rPr>
  </w:style>
  <w:style w:type="paragraph" w:customStyle="1" w:styleId="Level5">
    <w:name w:val="Level 5"/>
    <w:basedOn w:val="Normal"/>
    <w:uiPriority w:val="99"/>
    <w:rsid w:val="00636FA4"/>
    <w:pPr>
      <w:numPr>
        <w:ilvl w:val="4"/>
        <w:numId w:val="23"/>
      </w:numPr>
      <w:spacing w:after="240" w:line="240" w:lineRule="auto"/>
      <w:jc w:val="both"/>
    </w:pPr>
    <w:rPr>
      <w:rFonts w:eastAsia="Times New Roman"/>
      <w:sz w:val="22"/>
      <w:szCs w:val="20"/>
    </w:rPr>
  </w:style>
  <w:style w:type="paragraph" w:customStyle="1" w:styleId="Level6">
    <w:name w:val="Level 6"/>
    <w:basedOn w:val="Normal"/>
    <w:uiPriority w:val="99"/>
    <w:rsid w:val="00636FA4"/>
    <w:pPr>
      <w:numPr>
        <w:ilvl w:val="5"/>
        <w:numId w:val="23"/>
      </w:numPr>
      <w:spacing w:after="240" w:line="240" w:lineRule="auto"/>
      <w:jc w:val="both"/>
    </w:pPr>
    <w:rPr>
      <w:rFonts w:eastAsia="Times New Roman"/>
      <w:sz w:val="22"/>
      <w:szCs w:val="20"/>
    </w:rPr>
  </w:style>
  <w:style w:type="paragraph" w:customStyle="1" w:styleId="Level7">
    <w:name w:val="Level 7"/>
    <w:basedOn w:val="Normal"/>
    <w:uiPriority w:val="99"/>
    <w:rsid w:val="00636FA4"/>
    <w:pPr>
      <w:numPr>
        <w:ilvl w:val="6"/>
        <w:numId w:val="23"/>
      </w:numPr>
      <w:spacing w:after="240" w:line="240" w:lineRule="auto"/>
      <w:jc w:val="both"/>
    </w:pPr>
    <w:rPr>
      <w:rFonts w:eastAsia="Times New Roman"/>
      <w:sz w:val="22"/>
      <w:szCs w:val="20"/>
    </w:rPr>
  </w:style>
  <w:style w:type="paragraph" w:customStyle="1" w:styleId="Level8">
    <w:name w:val="Level 8"/>
    <w:basedOn w:val="Normal"/>
    <w:uiPriority w:val="99"/>
    <w:rsid w:val="00636FA4"/>
    <w:pPr>
      <w:numPr>
        <w:ilvl w:val="7"/>
        <w:numId w:val="23"/>
      </w:numPr>
      <w:spacing w:after="240" w:line="240" w:lineRule="auto"/>
      <w:jc w:val="both"/>
    </w:pPr>
    <w:rPr>
      <w:rFonts w:eastAsia="Times New Roman"/>
      <w:sz w:val="22"/>
      <w:szCs w:val="20"/>
    </w:rPr>
  </w:style>
  <w:style w:type="paragraph" w:customStyle="1" w:styleId="Level9">
    <w:name w:val="Level 9"/>
    <w:basedOn w:val="Normal"/>
    <w:uiPriority w:val="99"/>
    <w:rsid w:val="00636FA4"/>
    <w:pPr>
      <w:numPr>
        <w:ilvl w:val="8"/>
        <w:numId w:val="23"/>
      </w:numPr>
      <w:spacing w:after="240" w:line="240" w:lineRule="auto"/>
      <w:jc w:val="both"/>
    </w:pPr>
    <w:rPr>
      <w:rFonts w:eastAsia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6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5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537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37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377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3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5377E"/>
    <w:rPr>
      <w:b/>
      <w:bCs/>
    </w:rPr>
  </w:style>
  <w:style w:type="paragraph" w:customStyle="1" w:styleId="TERMSHEADING3">
    <w:name w:val="TERMS HEADING 3"/>
    <w:basedOn w:val="Normal"/>
    <w:uiPriority w:val="99"/>
    <w:rsid w:val="00375AB1"/>
    <w:pPr>
      <w:numPr>
        <w:ilvl w:val="2"/>
        <w:numId w:val="30"/>
      </w:numPr>
      <w:tabs>
        <w:tab w:val="left" w:pos="1418"/>
      </w:tabs>
      <w:adjustRightInd w:val="0"/>
      <w:spacing w:after="240" w:line="240" w:lineRule="auto"/>
      <w:ind w:left="1985" w:hanging="851"/>
      <w:jc w:val="both"/>
    </w:pPr>
    <w:rPr>
      <w:rFonts w:eastAsia="STZhongsong"/>
      <w:sz w:val="22"/>
      <w:szCs w:val="20"/>
      <w:lang w:eastAsia="zh-CN"/>
    </w:rPr>
  </w:style>
  <w:style w:type="paragraph" w:customStyle="1" w:styleId="TCsL3">
    <w:name w:val="T&amp;Cs L3"/>
    <w:basedOn w:val="TERMSHEADING3"/>
    <w:link w:val="TCsL3Char"/>
    <w:uiPriority w:val="99"/>
    <w:rsid w:val="00375AB1"/>
    <w:pPr>
      <w:tabs>
        <w:tab w:val="clear" w:pos="1418"/>
        <w:tab w:val="left" w:pos="2410"/>
      </w:tabs>
      <w:spacing w:before="120" w:after="120"/>
      <w:ind w:left="2410" w:hanging="992"/>
    </w:pPr>
  </w:style>
  <w:style w:type="character" w:customStyle="1" w:styleId="TCsL3Char">
    <w:name w:val="T&amp;Cs L3 Char"/>
    <w:basedOn w:val="DefaultParagraphFont"/>
    <w:link w:val="TCsL3"/>
    <w:uiPriority w:val="99"/>
    <w:locked/>
    <w:rsid w:val="00375AB1"/>
    <w:rPr>
      <w:rFonts w:ascii="Arial" w:eastAsia="STZhongsong" w:hAnsi="Arial" w:cs="Times New Roman"/>
      <w:sz w:val="20"/>
      <w:szCs w:val="20"/>
      <w:lang w:eastAsia="zh-CN"/>
    </w:rPr>
  </w:style>
  <w:style w:type="paragraph" w:styleId="TOCHeading">
    <w:name w:val="TOC Heading"/>
    <w:basedOn w:val="Heading1"/>
    <w:next w:val="Normal"/>
    <w:uiPriority w:val="99"/>
    <w:qFormat/>
    <w:rsid w:val="003C05F8"/>
    <w:pPr>
      <w:keepNext/>
      <w:keepLines/>
      <w:numPr>
        <w:numId w:val="0"/>
      </w:numPr>
      <w:tabs>
        <w:tab w:val="clear" w:pos="1418"/>
      </w:tabs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99"/>
    <w:rsid w:val="003C05F8"/>
    <w:pPr>
      <w:spacing w:after="100"/>
    </w:pPr>
  </w:style>
  <w:style w:type="character" w:styleId="Hyperlink">
    <w:name w:val="Hyperlink"/>
    <w:basedOn w:val="DefaultParagraphFont"/>
    <w:uiPriority w:val="99"/>
    <w:rsid w:val="003C05F8"/>
    <w:rPr>
      <w:rFonts w:cs="Times New Roman"/>
      <w:color w:val="0000FF"/>
      <w:u w:val="single"/>
    </w:rPr>
  </w:style>
  <w:style w:type="paragraph" w:customStyle="1" w:styleId="GPSL1CLAUSEHEADING">
    <w:name w:val="GPS L1 CLAUSE HEADING"/>
    <w:basedOn w:val="Normal"/>
    <w:next w:val="Normal"/>
    <w:uiPriority w:val="99"/>
    <w:rsid w:val="00164B40"/>
    <w:pPr>
      <w:numPr>
        <w:numId w:val="35"/>
      </w:numPr>
      <w:tabs>
        <w:tab w:val="left" w:pos="709"/>
      </w:tabs>
      <w:adjustRightInd w:val="0"/>
      <w:spacing w:before="120" w:after="240" w:line="240" w:lineRule="auto"/>
      <w:jc w:val="both"/>
      <w:outlineLvl w:val="1"/>
    </w:pPr>
    <w:rPr>
      <w:rFonts w:ascii="Arial Bold" w:eastAsia="STZhongsong" w:hAnsi="Arial Bold" w:cs="Arial"/>
      <w:b/>
      <w:caps/>
      <w:sz w:val="22"/>
      <w:lang w:eastAsia="zh-CN"/>
    </w:rPr>
  </w:style>
  <w:style w:type="paragraph" w:customStyle="1" w:styleId="GPSL3numberedclause">
    <w:name w:val="GPS L3 numbered clause"/>
    <w:basedOn w:val="Normal"/>
    <w:link w:val="GPSL3numberedclauseChar"/>
    <w:uiPriority w:val="99"/>
    <w:rsid w:val="00164B40"/>
    <w:pPr>
      <w:numPr>
        <w:ilvl w:val="2"/>
        <w:numId w:val="35"/>
      </w:numPr>
      <w:tabs>
        <w:tab w:val="left" w:pos="2127"/>
      </w:tabs>
      <w:adjustRightInd w:val="0"/>
      <w:spacing w:before="120" w:after="120" w:line="240" w:lineRule="auto"/>
      <w:ind w:left="2127"/>
      <w:jc w:val="both"/>
    </w:pPr>
    <w:rPr>
      <w:rFonts w:eastAsia="Times New Roman" w:cs="Arial"/>
      <w:sz w:val="22"/>
      <w:lang w:eastAsia="zh-CN"/>
    </w:rPr>
  </w:style>
  <w:style w:type="character" w:customStyle="1" w:styleId="GPSL3numberedclauseChar">
    <w:name w:val="GPS L3 numbered clause Char"/>
    <w:basedOn w:val="DefaultParagraphFont"/>
    <w:link w:val="GPSL3numberedclause"/>
    <w:uiPriority w:val="99"/>
    <w:locked/>
    <w:rsid w:val="00164B40"/>
    <w:rPr>
      <w:rFonts w:ascii="Arial" w:hAnsi="Arial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uiPriority w:val="99"/>
    <w:rsid w:val="00164B40"/>
    <w:pPr>
      <w:numPr>
        <w:ilvl w:val="3"/>
      </w:numPr>
      <w:tabs>
        <w:tab w:val="clear" w:pos="2127"/>
        <w:tab w:val="left" w:pos="2694"/>
      </w:tabs>
      <w:ind w:left="2694" w:hanging="567"/>
    </w:pPr>
  </w:style>
  <w:style w:type="character" w:customStyle="1" w:styleId="GPSL4numberedclauseChar">
    <w:name w:val="GPS L4 numbered clause Char"/>
    <w:basedOn w:val="DefaultParagraphFont"/>
    <w:link w:val="GPSL4numberedclause"/>
    <w:uiPriority w:val="99"/>
    <w:locked/>
    <w:rsid w:val="00164B40"/>
    <w:rPr>
      <w:rFonts w:ascii="Arial" w:hAnsi="Arial" w:cs="Arial"/>
      <w:lang w:eastAsia="zh-CN"/>
    </w:rPr>
  </w:style>
  <w:style w:type="paragraph" w:customStyle="1" w:styleId="GPSL5numberedclause">
    <w:name w:val="GPS L5 numbered clause"/>
    <w:basedOn w:val="GPSL4numberedclause"/>
    <w:link w:val="GPSL5numberedclauseChar"/>
    <w:uiPriority w:val="99"/>
    <w:rsid w:val="00164B40"/>
    <w:pPr>
      <w:numPr>
        <w:ilvl w:val="4"/>
      </w:numPr>
      <w:tabs>
        <w:tab w:val="clear" w:pos="2694"/>
        <w:tab w:val="left" w:pos="3119"/>
      </w:tabs>
      <w:ind w:left="3119" w:hanging="425"/>
    </w:pPr>
  </w:style>
  <w:style w:type="character" w:customStyle="1" w:styleId="GPSL5numberedclauseChar">
    <w:name w:val="GPS L5 numbered clause Char"/>
    <w:basedOn w:val="GPSL4numberedclauseChar"/>
    <w:link w:val="GPSL5numberedclause"/>
    <w:uiPriority w:val="99"/>
    <w:locked/>
    <w:rsid w:val="00164B40"/>
  </w:style>
  <w:style w:type="paragraph" w:customStyle="1" w:styleId="GPSL2NumberedBoldHeading">
    <w:name w:val="GPS L2 Numbered Bold Heading"/>
    <w:basedOn w:val="Normal"/>
    <w:link w:val="GPSL2NumberedBoldHeadingChar"/>
    <w:uiPriority w:val="99"/>
    <w:rsid w:val="00164B40"/>
    <w:pPr>
      <w:tabs>
        <w:tab w:val="left" w:pos="1418"/>
      </w:tabs>
      <w:adjustRightInd w:val="0"/>
      <w:spacing w:before="120" w:after="120" w:line="240" w:lineRule="auto"/>
      <w:ind w:left="1418" w:hanging="709"/>
      <w:jc w:val="both"/>
    </w:pPr>
    <w:rPr>
      <w:rFonts w:eastAsia="Times New Roman" w:cs="Arial"/>
      <w:b/>
      <w:sz w:val="22"/>
      <w:lang w:eastAsia="zh-CN"/>
    </w:rPr>
  </w:style>
  <w:style w:type="character" w:customStyle="1" w:styleId="GPSL2NumberedBoldHeadingChar">
    <w:name w:val="GPS L2 Numbered Bold Heading Char"/>
    <w:basedOn w:val="DefaultParagraphFont"/>
    <w:link w:val="GPSL2NumberedBoldHeading"/>
    <w:uiPriority w:val="99"/>
    <w:locked/>
    <w:rsid w:val="00164B40"/>
    <w:rPr>
      <w:rFonts w:ascii="Arial" w:hAnsi="Arial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rsid w:val="00164B40"/>
    <w:pPr>
      <w:numPr>
        <w:ilvl w:val="5"/>
      </w:numPr>
      <w:tabs>
        <w:tab w:val="clear" w:pos="3119"/>
        <w:tab w:val="num" w:pos="360"/>
        <w:tab w:val="left" w:pos="3969"/>
      </w:tabs>
      <w:ind w:left="3969" w:hanging="850"/>
    </w:pPr>
  </w:style>
  <w:style w:type="paragraph" w:customStyle="1" w:styleId="MarginText">
    <w:name w:val="Margin Text"/>
    <w:basedOn w:val="Normal"/>
    <w:link w:val="MarginTextChar"/>
    <w:uiPriority w:val="99"/>
    <w:rsid w:val="00263FF1"/>
    <w:pPr>
      <w:adjustRightInd w:val="0"/>
      <w:spacing w:after="240" w:line="240" w:lineRule="auto"/>
      <w:jc w:val="both"/>
    </w:pPr>
    <w:rPr>
      <w:rFonts w:eastAsia="STZhongsong"/>
      <w:szCs w:val="20"/>
      <w:lang w:eastAsia="zh-CN"/>
    </w:rPr>
  </w:style>
  <w:style w:type="character" w:customStyle="1" w:styleId="MarginTextChar">
    <w:name w:val="Margin Text Char"/>
    <w:link w:val="MarginText"/>
    <w:uiPriority w:val="99"/>
    <w:locked/>
    <w:rsid w:val="00263FF1"/>
    <w:rPr>
      <w:rFonts w:ascii="Arial" w:eastAsia="STZhongsong" w:hAnsi="Arial"/>
      <w:sz w:val="20"/>
      <w:lang w:eastAsia="zh-CN"/>
    </w:rPr>
  </w:style>
  <w:style w:type="paragraph" w:customStyle="1" w:styleId="ScheduleL1">
    <w:name w:val="Schedule L1"/>
    <w:basedOn w:val="Normal"/>
    <w:uiPriority w:val="99"/>
    <w:rsid w:val="00263FF1"/>
    <w:pPr>
      <w:keepNext/>
      <w:numPr>
        <w:numId w:val="36"/>
      </w:numPr>
      <w:adjustRightInd w:val="0"/>
      <w:spacing w:after="240" w:line="240" w:lineRule="auto"/>
      <w:jc w:val="both"/>
      <w:outlineLvl w:val="0"/>
    </w:pPr>
    <w:rPr>
      <w:rFonts w:eastAsia="STZhongsong"/>
      <w:sz w:val="22"/>
      <w:szCs w:val="20"/>
      <w:lang w:eastAsia="zh-CN"/>
    </w:rPr>
  </w:style>
  <w:style w:type="paragraph" w:customStyle="1" w:styleId="ScheduleL2">
    <w:name w:val="Schedule L2"/>
    <w:basedOn w:val="Normal"/>
    <w:link w:val="ScheduleL2Char"/>
    <w:uiPriority w:val="99"/>
    <w:rsid w:val="007D5456"/>
    <w:pPr>
      <w:keepNext/>
      <w:numPr>
        <w:ilvl w:val="1"/>
        <w:numId w:val="38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1"/>
    </w:pPr>
    <w:rPr>
      <w:rFonts w:eastAsia="STZhongsong"/>
      <w:szCs w:val="20"/>
      <w:lang w:eastAsia="zh-CN"/>
    </w:rPr>
  </w:style>
  <w:style w:type="character" w:customStyle="1" w:styleId="ScheduleL2Char">
    <w:name w:val="Schedule L2 Char"/>
    <w:link w:val="ScheduleL2"/>
    <w:uiPriority w:val="99"/>
    <w:locked/>
    <w:rsid w:val="007D5456"/>
    <w:rPr>
      <w:rFonts w:ascii="Arial" w:eastAsia="STZhongsong" w:hAnsi="Arial"/>
      <w:sz w:val="20"/>
      <w:lang w:eastAsia="zh-CN"/>
    </w:rPr>
  </w:style>
  <w:style w:type="paragraph" w:customStyle="1" w:styleId="ScheduleL3">
    <w:name w:val="Schedule L3"/>
    <w:basedOn w:val="Normal"/>
    <w:uiPriority w:val="99"/>
    <w:rsid w:val="00263FF1"/>
    <w:pPr>
      <w:numPr>
        <w:ilvl w:val="2"/>
        <w:numId w:val="36"/>
      </w:numPr>
      <w:adjustRightInd w:val="0"/>
      <w:spacing w:after="240" w:line="240" w:lineRule="auto"/>
      <w:jc w:val="both"/>
      <w:outlineLvl w:val="2"/>
    </w:pPr>
    <w:rPr>
      <w:rFonts w:eastAsia="STZhongsong"/>
      <w:sz w:val="22"/>
      <w:szCs w:val="20"/>
      <w:lang w:eastAsia="zh-CN"/>
    </w:rPr>
  </w:style>
  <w:style w:type="paragraph" w:customStyle="1" w:styleId="ScheduleL4">
    <w:name w:val="Schedule L4"/>
    <w:basedOn w:val="Normal"/>
    <w:uiPriority w:val="99"/>
    <w:rsid w:val="00263FF1"/>
    <w:pPr>
      <w:tabs>
        <w:tab w:val="num" w:pos="2880"/>
      </w:tabs>
      <w:adjustRightInd w:val="0"/>
      <w:spacing w:after="240" w:line="240" w:lineRule="auto"/>
      <w:ind w:left="2880" w:hanging="1080"/>
      <w:jc w:val="both"/>
      <w:outlineLvl w:val="3"/>
    </w:pPr>
    <w:rPr>
      <w:rFonts w:eastAsia="STZhongsong"/>
      <w:sz w:val="22"/>
      <w:szCs w:val="20"/>
      <w:lang w:eastAsia="zh-CN"/>
    </w:rPr>
  </w:style>
  <w:style w:type="paragraph" w:customStyle="1" w:styleId="ScheduleL5">
    <w:name w:val="Schedule L5"/>
    <w:basedOn w:val="Normal"/>
    <w:uiPriority w:val="99"/>
    <w:rsid w:val="00263FF1"/>
    <w:pPr>
      <w:tabs>
        <w:tab w:val="num" w:pos="3600"/>
      </w:tabs>
      <w:adjustRightInd w:val="0"/>
      <w:spacing w:after="240" w:line="240" w:lineRule="auto"/>
      <w:ind w:left="3600" w:hanging="720"/>
      <w:jc w:val="both"/>
      <w:outlineLvl w:val="4"/>
    </w:pPr>
    <w:rPr>
      <w:rFonts w:ascii="Times New Roman" w:eastAsia="STZhongsong" w:hAnsi="Times New Roman"/>
      <w:sz w:val="22"/>
      <w:szCs w:val="20"/>
      <w:lang w:eastAsia="zh-CN"/>
    </w:rPr>
  </w:style>
  <w:style w:type="paragraph" w:customStyle="1" w:styleId="ScheduleL6">
    <w:name w:val="Schedule L6"/>
    <w:basedOn w:val="Normal"/>
    <w:uiPriority w:val="99"/>
    <w:rsid w:val="00263FF1"/>
    <w:pPr>
      <w:tabs>
        <w:tab w:val="num" w:pos="4320"/>
      </w:tabs>
      <w:adjustRightInd w:val="0"/>
      <w:spacing w:after="240" w:line="240" w:lineRule="auto"/>
      <w:ind w:left="4320" w:hanging="720"/>
      <w:jc w:val="both"/>
      <w:outlineLvl w:val="5"/>
    </w:pPr>
    <w:rPr>
      <w:rFonts w:ascii="Times New Roman" w:eastAsia="STZhongsong" w:hAnsi="Times New Roman"/>
      <w:sz w:val="22"/>
      <w:szCs w:val="20"/>
      <w:lang w:eastAsia="zh-CN"/>
    </w:rPr>
  </w:style>
  <w:style w:type="paragraph" w:customStyle="1" w:styleId="ScheduleL7">
    <w:name w:val="Schedule L7"/>
    <w:basedOn w:val="Normal"/>
    <w:uiPriority w:val="99"/>
    <w:rsid w:val="00263FF1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6"/>
    </w:pPr>
    <w:rPr>
      <w:rFonts w:ascii="Times New Roman" w:eastAsia="STZhongsong" w:hAnsi="Times New Roman"/>
      <w:sz w:val="22"/>
      <w:szCs w:val="20"/>
      <w:lang w:eastAsia="zh-CN"/>
    </w:rPr>
  </w:style>
  <w:style w:type="paragraph" w:customStyle="1" w:styleId="ScheduleL8">
    <w:name w:val="Schedule L8"/>
    <w:basedOn w:val="Normal"/>
    <w:uiPriority w:val="99"/>
    <w:rsid w:val="00263FF1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7"/>
    </w:pPr>
    <w:rPr>
      <w:rFonts w:ascii="Times New Roman" w:eastAsia="STZhongsong" w:hAnsi="Times New Roman"/>
      <w:sz w:val="22"/>
      <w:szCs w:val="20"/>
      <w:lang w:eastAsia="zh-CN"/>
    </w:rPr>
  </w:style>
  <w:style w:type="paragraph" w:customStyle="1" w:styleId="ScheduleL9">
    <w:name w:val="Schedule L9"/>
    <w:basedOn w:val="Normal"/>
    <w:uiPriority w:val="99"/>
    <w:rsid w:val="00263FF1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8"/>
    </w:pPr>
    <w:rPr>
      <w:rFonts w:ascii="Times New Roman" w:eastAsia="STZhongsong" w:hAnsi="Times New Roman"/>
      <w:sz w:val="22"/>
      <w:szCs w:val="20"/>
      <w:lang w:eastAsia="zh-CN"/>
    </w:rPr>
  </w:style>
  <w:style w:type="paragraph" w:styleId="TOC2">
    <w:name w:val="toc 2"/>
    <w:basedOn w:val="Normal"/>
    <w:next w:val="Normal"/>
    <w:autoRedefine/>
    <w:uiPriority w:val="99"/>
    <w:rsid w:val="00B3618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rsid w:val="00B3618B"/>
    <w:pPr>
      <w:spacing w:after="100"/>
      <w:ind w:left="400"/>
    </w:pPr>
  </w:style>
  <w:style w:type="paragraph" w:customStyle="1" w:styleId="GPSL2numberedclause">
    <w:name w:val="GPS L2 numbered clause"/>
    <w:basedOn w:val="Normal"/>
    <w:link w:val="GPSL2numberedclauseChar1"/>
    <w:uiPriority w:val="99"/>
    <w:rsid w:val="00302945"/>
    <w:pPr>
      <w:tabs>
        <w:tab w:val="num" w:pos="360"/>
        <w:tab w:val="left" w:pos="1418"/>
      </w:tabs>
      <w:adjustRightInd w:val="0"/>
      <w:spacing w:before="120" w:after="120" w:line="240" w:lineRule="auto"/>
      <w:ind w:left="1418" w:hanging="709"/>
      <w:jc w:val="both"/>
    </w:pPr>
    <w:rPr>
      <w:rFonts w:eastAsia="Times New Roman" w:cs="Arial"/>
      <w:sz w:val="22"/>
      <w:lang w:eastAsia="zh-CN"/>
    </w:rPr>
  </w:style>
  <w:style w:type="character" w:customStyle="1" w:styleId="GPSL2numberedclauseChar1">
    <w:name w:val="GPS L2 numbered clause Char1"/>
    <w:basedOn w:val="DefaultParagraphFont"/>
    <w:link w:val="GPSL2numberedclause"/>
    <w:uiPriority w:val="99"/>
    <w:locked/>
    <w:rsid w:val="00302945"/>
    <w:rPr>
      <w:rFonts w:ascii="Arial" w:hAnsi="Arial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uiPriority w:val="99"/>
    <w:rsid w:val="00302945"/>
    <w:pPr>
      <w:numPr>
        <w:numId w:val="0"/>
      </w:numPr>
      <w:ind w:left="1097" w:hanging="360"/>
      <w:outlineLvl w:val="9"/>
    </w:pPr>
  </w:style>
  <w:style w:type="character" w:customStyle="1" w:styleId="GPSL1SCHEDULEHeadingChar">
    <w:name w:val="GPS L1 SCHEDULE Heading Char"/>
    <w:basedOn w:val="DefaultParagraphFont"/>
    <w:link w:val="GPSL1SCHEDULEHeading"/>
    <w:uiPriority w:val="99"/>
    <w:locked/>
    <w:rsid w:val="00302945"/>
    <w:rPr>
      <w:rFonts w:ascii="Arial Bold" w:eastAsia="STZhongsong" w:hAnsi="Arial Bold" w:cs="Arial"/>
      <w:b/>
      <w:caps/>
      <w:lang w:eastAsia="zh-CN"/>
    </w:rPr>
  </w:style>
  <w:style w:type="paragraph" w:customStyle="1" w:styleId="Body">
    <w:name w:val="Body"/>
    <w:basedOn w:val="Normal"/>
    <w:link w:val="BodyChar"/>
    <w:uiPriority w:val="99"/>
    <w:rsid w:val="00302945"/>
    <w:pPr>
      <w:spacing w:after="240" w:line="240" w:lineRule="auto"/>
      <w:jc w:val="both"/>
    </w:pPr>
    <w:rPr>
      <w:rFonts w:eastAsia="Times New Roman" w:cs="Arial"/>
      <w:szCs w:val="20"/>
    </w:rPr>
  </w:style>
  <w:style w:type="character" w:customStyle="1" w:styleId="BodyChar">
    <w:name w:val="Body Char"/>
    <w:basedOn w:val="DefaultParagraphFont"/>
    <w:link w:val="Body"/>
    <w:uiPriority w:val="99"/>
    <w:locked/>
    <w:rsid w:val="00302945"/>
    <w:rPr>
      <w:rFonts w:ascii="Arial" w:hAnsi="Arial" w:cs="Arial"/>
      <w:sz w:val="20"/>
      <w:szCs w:val="20"/>
    </w:rPr>
  </w:style>
  <w:style w:type="character" w:customStyle="1" w:styleId="GPSL2nonnumberedheadingChar">
    <w:name w:val="GPS L2 non numbered heading Char"/>
    <w:basedOn w:val="DefaultParagraphFont"/>
    <w:link w:val="GPSL2nonnumberedheading"/>
    <w:uiPriority w:val="99"/>
    <w:locked/>
    <w:rsid w:val="001A40B7"/>
    <w:rPr>
      <w:rFonts w:ascii="Arial" w:hAnsi="Arial" w:cs="Arial"/>
      <w:b/>
      <w:bCs/>
      <w:spacing w:val="-3"/>
    </w:rPr>
  </w:style>
  <w:style w:type="paragraph" w:customStyle="1" w:styleId="GPSL2nonnumberedheading">
    <w:name w:val="GPS L2 non numbered heading"/>
    <w:basedOn w:val="Normal"/>
    <w:link w:val="GPSL2nonnumberedheadingChar"/>
    <w:uiPriority w:val="99"/>
    <w:rsid w:val="001A40B7"/>
    <w:pPr>
      <w:spacing w:before="120" w:after="120" w:line="240" w:lineRule="auto"/>
      <w:ind w:left="1418"/>
      <w:jc w:val="both"/>
    </w:pPr>
    <w:rPr>
      <w:rFonts w:cs="Arial"/>
      <w:b/>
      <w:bCs/>
      <w:spacing w:val="-3"/>
      <w:sz w:val="22"/>
    </w:rPr>
  </w:style>
  <w:style w:type="character" w:customStyle="1" w:styleId="GPSL2IndentChar">
    <w:name w:val="GPS L2 Indent Char"/>
    <w:basedOn w:val="DefaultParagraphFont"/>
    <w:link w:val="GPSL2Indent"/>
    <w:uiPriority w:val="99"/>
    <w:locked/>
    <w:rsid w:val="001A40B7"/>
    <w:rPr>
      <w:rFonts w:ascii="Arial" w:hAnsi="Arial" w:cs="Arial"/>
    </w:rPr>
  </w:style>
  <w:style w:type="paragraph" w:customStyle="1" w:styleId="GPSL2Indent">
    <w:name w:val="GPS L2 Indent"/>
    <w:basedOn w:val="Normal"/>
    <w:link w:val="GPSL2IndentChar"/>
    <w:uiPriority w:val="99"/>
    <w:rsid w:val="001A40B7"/>
    <w:pPr>
      <w:spacing w:before="120" w:after="120" w:line="240" w:lineRule="auto"/>
      <w:ind w:left="1418"/>
      <w:jc w:val="both"/>
    </w:pPr>
    <w:rPr>
      <w:rFonts w:cs="Arial"/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0C41DE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41D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C41DE"/>
    <w:rPr>
      <w:rFonts w:cs="Times New Roman"/>
      <w:vertAlign w:val="superscript"/>
    </w:rPr>
  </w:style>
  <w:style w:type="paragraph" w:customStyle="1" w:styleId="ORDERFORML1PraraNo">
    <w:name w:val="ORDER FORM L1 Prara No"/>
    <w:basedOn w:val="MarginText"/>
    <w:uiPriority w:val="99"/>
    <w:rsid w:val="00E52A49"/>
    <w:pPr>
      <w:numPr>
        <w:numId w:val="77"/>
      </w:numPr>
      <w:spacing w:before="240"/>
      <w:ind w:left="426" w:hanging="426"/>
    </w:pPr>
    <w:rPr>
      <w:b/>
      <w:caps/>
      <w:szCs w:val="22"/>
    </w:rPr>
  </w:style>
  <w:style w:type="paragraph" w:customStyle="1" w:styleId="ORDERFORML2Title">
    <w:name w:val="ORDER FORM L2 Title"/>
    <w:basedOn w:val="MarginText"/>
    <w:link w:val="ORDERFORML2TitleChar"/>
    <w:uiPriority w:val="99"/>
    <w:rsid w:val="00E52A49"/>
    <w:pPr>
      <w:numPr>
        <w:ilvl w:val="1"/>
        <w:numId w:val="77"/>
      </w:numPr>
      <w:spacing w:after="120"/>
    </w:pPr>
    <w:rPr>
      <w:b/>
    </w:rPr>
  </w:style>
  <w:style w:type="paragraph" w:customStyle="1" w:styleId="ORDERFORML2Box">
    <w:name w:val="ORDER FORM L2 Box"/>
    <w:basedOn w:val="ORDERFORML2Title"/>
    <w:link w:val="ORDERFORML2BoxChar"/>
    <w:uiPriority w:val="99"/>
    <w:rsid w:val="00E52A49"/>
    <w:pPr>
      <w:numPr>
        <w:ilvl w:val="0"/>
        <w:numId w:val="0"/>
      </w:numPr>
      <w:ind w:left="993"/>
    </w:pPr>
    <w:rPr>
      <w:b w:val="0"/>
    </w:rPr>
  </w:style>
  <w:style w:type="character" w:customStyle="1" w:styleId="ORDERFORML2TitleChar">
    <w:name w:val="ORDER FORM L2 Title Char"/>
    <w:link w:val="ORDERFORML2Title"/>
    <w:uiPriority w:val="99"/>
    <w:locked/>
    <w:rsid w:val="00E52A49"/>
    <w:rPr>
      <w:rFonts w:ascii="Arial" w:eastAsia="STZhongsong" w:hAnsi="Arial"/>
      <w:b/>
      <w:lang w:eastAsia="zh-CN"/>
    </w:rPr>
  </w:style>
  <w:style w:type="character" w:customStyle="1" w:styleId="ORDERFORML2BoxChar">
    <w:name w:val="ORDER FORM L2 Box Char"/>
    <w:basedOn w:val="ORDERFORML2TitleChar"/>
    <w:link w:val="ORDERFORML2Box"/>
    <w:uiPriority w:val="99"/>
    <w:locked/>
    <w:rsid w:val="00E52A49"/>
    <w:rPr>
      <w:rFonts w:cs="Times New Roman"/>
    </w:rPr>
  </w:style>
  <w:style w:type="paragraph" w:styleId="NormalWeb">
    <w:name w:val="Normal (Web)"/>
    <w:basedOn w:val="Normal"/>
    <w:uiPriority w:val="99"/>
    <w:locked/>
    <w:rsid w:val="007734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73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54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tomationlogi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.stanley@digital.justic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E6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978</Words>
  <Characters>5575</Characters>
  <Application>Microsoft Office Outlook</Application>
  <DocSecurity>0</DocSecurity>
  <Lines>0</Lines>
  <Paragraphs>0</Paragraphs>
  <ScaleCrop>false</ScaleCrop>
  <Company>OGC Buying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James French</dc:creator>
  <cp:keywords/>
  <dc:description/>
  <cp:lastModifiedBy>Mr Taylor</cp:lastModifiedBy>
  <cp:revision>3</cp:revision>
  <cp:lastPrinted>2014-10-28T10:19:00Z</cp:lastPrinted>
  <dcterms:created xsi:type="dcterms:W3CDTF">2015-05-28T10:13:00Z</dcterms:created>
  <dcterms:modified xsi:type="dcterms:W3CDTF">2015-05-28T10:16:00Z</dcterms:modified>
</cp:coreProperties>
</file>