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63C3A" w14:textId="15332526" w:rsidR="00122BD8" w:rsidRPr="00BF592B" w:rsidRDefault="002A2E28" w:rsidP="00802242">
      <w:pPr>
        <w:spacing w:before="416" w:line="242" w:lineRule="auto"/>
        <w:ind w:right="-133"/>
        <w:rPr>
          <w:b/>
          <w:color w:val="404040"/>
          <w:sz w:val="24"/>
          <w:szCs w:val="24"/>
        </w:rPr>
      </w:pPr>
      <w:r w:rsidRPr="00BF592B">
        <w:rPr>
          <w:b/>
          <w:color w:val="404040"/>
          <w:sz w:val="24"/>
          <w:szCs w:val="24"/>
        </w:rPr>
        <w:t>Midsomer Norton High Street Heritage Action Zone</w:t>
      </w:r>
      <w:r w:rsidRPr="00BF592B">
        <w:rPr>
          <w:b/>
          <w:color w:val="404040"/>
          <w:spacing w:val="1"/>
          <w:sz w:val="24"/>
          <w:szCs w:val="24"/>
        </w:rPr>
        <w:t xml:space="preserve"> </w:t>
      </w:r>
      <w:r w:rsidR="00BF592B">
        <w:rPr>
          <w:b/>
          <w:color w:val="404040"/>
          <w:spacing w:val="1"/>
          <w:sz w:val="24"/>
          <w:szCs w:val="24"/>
        </w:rPr>
        <w:t xml:space="preserve">- </w:t>
      </w:r>
      <w:r w:rsidR="001574EF" w:rsidRPr="00BF592B">
        <w:rPr>
          <w:b/>
          <w:color w:val="404040"/>
          <w:sz w:val="24"/>
          <w:szCs w:val="24"/>
        </w:rPr>
        <w:t xml:space="preserve">Principal Contractor </w:t>
      </w:r>
      <w:r w:rsidRPr="00BF592B">
        <w:rPr>
          <w:b/>
          <w:color w:val="404040"/>
          <w:sz w:val="24"/>
          <w:szCs w:val="24"/>
        </w:rPr>
        <w:t>Services</w:t>
      </w:r>
      <w:r w:rsidRPr="00BF592B">
        <w:rPr>
          <w:b/>
          <w:color w:val="404040"/>
          <w:spacing w:val="-3"/>
          <w:sz w:val="24"/>
          <w:szCs w:val="24"/>
        </w:rPr>
        <w:t xml:space="preserve"> </w:t>
      </w:r>
      <w:r w:rsidRPr="00BF592B">
        <w:rPr>
          <w:b/>
          <w:color w:val="404040"/>
          <w:sz w:val="24"/>
          <w:szCs w:val="24"/>
        </w:rPr>
        <w:t>for</w:t>
      </w:r>
      <w:r w:rsidRPr="00BF592B">
        <w:rPr>
          <w:b/>
          <w:color w:val="404040"/>
          <w:spacing w:val="3"/>
          <w:sz w:val="24"/>
          <w:szCs w:val="24"/>
        </w:rPr>
        <w:t xml:space="preserve"> </w:t>
      </w:r>
      <w:r w:rsidRPr="00BF592B">
        <w:rPr>
          <w:b/>
          <w:color w:val="404040"/>
          <w:sz w:val="24"/>
          <w:szCs w:val="24"/>
        </w:rPr>
        <w:t>the</w:t>
      </w:r>
      <w:r w:rsidRPr="00BF592B">
        <w:rPr>
          <w:b/>
          <w:color w:val="404040"/>
          <w:spacing w:val="-1"/>
          <w:sz w:val="24"/>
          <w:szCs w:val="24"/>
        </w:rPr>
        <w:t xml:space="preserve"> </w:t>
      </w:r>
      <w:r w:rsidR="009645EB" w:rsidRPr="00BF592B">
        <w:rPr>
          <w:b/>
          <w:color w:val="404040"/>
          <w:sz w:val="24"/>
          <w:szCs w:val="24"/>
        </w:rPr>
        <w:t xml:space="preserve">Market Hall </w:t>
      </w:r>
      <w:r w:rsidR="00BF592B">
        <w:rPr>
          <w:b/>
          <w:color w:val="404040"/>
          <w:sz w:val="24"/>
          <w:szCs w:val="24"/>
        </w:rPr>
        <w:t>R</w:t>
      </w:r>
      <w:r w:rsidR="009645EB" w:rsidRPr="00BF592B">
        <w:rPr>
          <w:b/>
          <w:color w:val="404040"/>
          <w:sz w:val="24"/>
          <w:szCs w:val="24"/>
        </w:rPr>
        <w:t>einstatement</w:t>
      </w:r>
      <w:r w:rsidRPr="00BF592B">
        <w:rPr>
          <w:b/>
          <w:color w:val="404040"/>
          <w:spacing w:val="-5"/>
          <w:sz w:val="24"/>
          <w:szCs w:val="24"/>
        </w:rPr>
        <w:t xml:space="preserve"> </w:t>
      </w:r>
      <w:r w:rsidRPr="00BF592B">
        <w:rPr>
          <w:b/>
          <w:color w:val="404040"/>
          <w:sz w:val="24"/>
          <w:szCs w:val="24"/>
        </w:rPr>
        <w:t>Project</w:t>
      </w:r>
      <w:r w:rsidR="00F1712B" w:rsidRPr="00BF592B">
        <w:rPr>
          <w:b/>
          <w:color w:val="404040"/>
          <w:sz w:val="24"/>
          <w:szCs w:val="24"/>
        </w:rPr>
        <w:t xml:space="preserve"> </w:t>
      </w:r>
      <w:r w:rsidR="00802242">
        <w:rPr>
          <w:b/>
          <w:color w:val="404040"/>
          <w:sz w:val="24"/>
          <w:szCs w:val="24"/>
        </w:rPr>
        <w:t xml:space="preserve">Query Response Sheet </w:t>
      </w:r>
      <w:proofErr w:type="spellStart"/>
      <w:r w:rsidR="00802242">
        <w:rPr>
          <w:b/>
          <w:color w:val="404040"/>
          <w:sz w:val="24"/>
          <w:szCs w:val="24"/>
        </w:rPr>
        <w:t>No.</w:t>
      </w:r>
      <w:r w:rsidR="000253CD">
        <w:rPr>
          <w:b/>
          <w:color w:val="404040"/>
          <w:sz w:val="24"/>
          <w:szCs w:val="24"/>
        </w:rPr>
        <w:t>2</w:t>
      </w:r>
      <w:proofErr w:type="spellEnd"/>
      <w:r w:rsidR="00BF592B" w:rsidRPr="00BF592B">
        <w:rPr>
          <w:b/>
          <w:color w:val="404040"/>
          <w:sz w:val="24"/>
          <w:szCs w:val="24"/>
        </w:rPr>
        <w:t xml:space="preserve"> – </w:t>
      </w:r>
      <w:r w:rsidR="000253CD">
        <w:rPr>
          <w:b/>
          <w:color w:val="404040"/>
          <w:sz w:val="24"/>
          <w:szCs w:val="24"/>
        </w:rPr>
        <w:t>10</w:t>
      </w:r>
      <w:r w:rsidR="00BF592B" w:rsidRPr="00BF592B">
        <w:rPr>
          <w:b/>
          <w:color w:val="404040"/>
          <w:sz w:val="24"/>
          <w:szCs w:val="24"/>
          <w:vertAlign w:val="superscript"/>
        </w:rPr>
        <w:t>th</w:t>
      </w:r>
      <w:r w:rsidR="00BF592B" w:rsidRPr="00BF592B">
        <w:rPr>
          <w:b/>
          <w:color w:val="404040"/>
          <w:sz w:val="24"/>
          <w:szCs w:val="24"/>
        </w:rPr>
        <w:t xml:space="preserve"> March 2022</w:t>
      </w:r>
    </w:p>
    <w:p w14:paraId="476DD2B7" w14:textId="77777777" w:rsidR="00861EA1" w:rsidRPr="0096653A" w:rsidRDefault="00861EA1">
      <w:pPr>
        <w:pStyle w:val="BodyText"/>
        <w:rPr>
          <w:b/>
        </w:rPr>
      </w:pPr>
    </w:p>
    <w:p w14:paraId="5B39806F" w14:textId="6901B7A9" w:rsidR="00861EA1" w:rsidRDefault="00861EA1">
      <w:pPr>
        <w:pStyle w:val="BodyText"/>
        <w:spacing w:before="10"/>
        <w:rPr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7860"/>
        <w:gridCol w:w="4702"/>
      </w:tblGrid>
      <w:tr w:rsidR="00856135" w:rsidRPr="00BF592B" w14:paraId="00971CD5" w14:textId="77777777" w:rsidTr="00856135">
        <w:tc>
          <w:tcPr>
            <w:tcW w:w="1696" w:type="dxa"/>
          </w:tcPr>
          <w:p w14:paraId="459FA5B6" w14:textId="61F1352D" w:rsidR="00856135" w:rsidRPr="00BF592B" w:rsidRDefault="00856135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 w:rsidRPr="00BF592B">
              <w:rPr>
                <w:bCs/>
                <w:sz w:val="22"/>
                <w:szCs w:val="22"/>
              </w:rPr>
              <w:t>Date</w:t>
            </w:r>
          </w:p>
        </w:tc>
        <w:tc>
          <w:tcPr>
            <w:tcW w:w="8080" w:type="dxa"/>
          </w:tcPr>
          <w:p w14:paraId="18A50CB0" w14:textId="7FA41932" w:rsidR="00856135" w:rsidRPr="00BF592B" w:rsidRDefault="00856135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 w:rsidRPr="00BF592B">
              <w:rPr>
                <w:bCs/>
                <w:sz w:val="22"/>
                <w:szCs w:val="22"/>
              </w:rPr>
              <w:t>Query</w:t>
            </w:r>
          </w:p>
        </w:tc>
        <w:tc>
          <w:tcPr>
            <w:tcW w:w="4820" w:type="dxa"/>
          </w:tcPr>
          <w:p w14:paraId="0EE4800D" w14:textId="0C13EA16" w:rsidR="00856135" w:rsidRPr="00BF592B" w:rsidRDefault="00856135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 w:rsidRPr="00BF592B">
              <w:rPr>
                <w:bCs/>
                <w:sz w:val="22"/>
                <w:szCs w:val="22"/>
              </w:rPr>
              <w:t>Response</w:t>
            </w:r>
          </w:p>
        </w:tc>
      </w:tr>
      <w:tr w:rsidR="00856135" w:rsidRPr="00BF592B" w14:paraId="465D1CAC" w14:textId="77777777" w:rsidTr="00856135">
        <w:tc>
          <w:tcPr>
            <w:tcW w:w="1696" w:type="dxa"/>
          </w:tcPr>
          <w:p w14:paraId="4039C5C3" w14:textId="48177FCF" w:rsidR="00856135" w:rsidRPr="00BF592B" w:rsidRDefault="008017A0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</w:t>
            </w:r>
            <w:r w:rsidR="00802242">
              <w:rPr>
                <w:bCs/>
                <w:sz w:val="22"/>
                <w:szCs w:val="22"/>
              </w:rPr>
              <w:t>3</w:t>
            </w:r>
            <w:r>
              <w:rPr>
                <w:bCs/>
                <w:sz w:val="22"/>
                <w:szCs w:val="22"/>
              </w:rPr>
              <w:t>.22</w:t>
            </w:r>
          </w:p>
        </w:tc>
        <w:tc>
          <w:tcPr>
            <w:tcW w:w="8080" w:type="dxa"/>
          </w:tcPr>
          <w:p w14:paraId="2EC7F9E6" w14:textId="77777777" w:rsidR="00856135" w:rsidRDefault="00856135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 w:rsidRPr="00BF592B">
              <w:rPr>
                <w:bCs/>
                <w:sz w:val="22"/>
                <w:szCs w:val="22"/>
              </w:rPr>
              <w:t xml:space="preserve">Parent Company Guarantee </w:t>
            </w:r>
            <w:r>
              <w:rPr>
                <w:bCs/>
                <w:sz w:val="22"/>
                <w:szCs w:val="22"/>
              </w:rPr>
              <w:t>–</w:t>
            </w:r>
            <w:r w:rsidRPr="00BF592B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would </w:t>
            </w:r>
            <w:r w:rsidRPr="00BF592B">
              <w:rPr>
                <w:bCs/>
                <w:sz w:val="22"/>
                <w:szCs w:val="22"/>
              </w:rPr>
              <w:t>an insurance backed performance bond</w:t>
            </w:r>
            <w:r>
              <w:rPr>
                <w:bCs/>
                <w:sz w:val="22"/>
                <w:szCs w:val="22"/>
              </w:rPr>
              <w:t xml:space="preserve"> be </w:t>
            </w:r>
            <w:r w:rsidRPr="00BF592B">
              <w:rPr>
                <w:bCs/>
                <w:sz w:val="22"/>
                <w:szCs w:val="22"/>
              </w:rPr>
              <w:t>acceptable</w:t>
            </w:r>
            <w:r>
              <w:rPr>
                <w:bCs/>
                <w:sz w:val="22"/>
                <w:szCs w:val="22"/>
              </w:rPr>
              <w:t xml:space="preserve"> instead?</w:t>
            </w:r>
          </w:p>
          <w:p w14:paraId="03648E08" w14:textId="41CB494E" w:rsidR="00856135" w:rsidRPr="00BF592B" w:rsidRDefault="00856135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</w:p>
        </w:tc>
        <w:tc>
          <w:tcPr>
            <w:tcW w:w="4820" w:type="dxa"/>
          </w:tcPr>
          <w:p w14:paraId="43A96CB9" w14:textId="015EB5E6" w:rsidR="00856135" w:rsidRPr="00BF592B" w:rsidRDefault="00856135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This can be discussed with the successful contractor.</w:t>
            </w:r>
          </w:p>
        </w:tc>
      </w:tr>
      <w:tr w:rsidR="00856135" w:rsidRPr="00BF592B" w14:paraId="2BFA464D" w14:textId="77777777" w:rsidTr="00856135">
        <w:tc>
          <w:tcPr>
            <w:tcW w:w="1696" w:type="dxa"/>
          </w:tcPr>
          <w:p w14:paraId="7D21BF22" w14:textId="2EF82635" w:rsidR="00856135" w:rsidRPr="00BF592B" w:rsidRDefault="008017A0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</w:t>
            </w:r>
            <w:r w:rsidR="00802242">
              <w:rPr>
                <w:bCs/>
                <w:sz w:val="22"/>
                <w:szCs w:val="22"/>
              </w:rPr>
              <w:t>3</w:t>
            </w:r>
            <w:r>
              <w:rPr>
                <w:bCs/>
                <w:sz w:val="22"/>
                <w:szCs w:val="22"/>
              </w:rPr>
              <w:t>.22</w:t>
            </w:r>
          </w:p>
        </w:tc>
        <w:tc>
          <w:tcPr>
            <w:tcW w:w="8080" w:type="dxa"/>
          </w:tcPr>
          <w:p w14:paraId="12AE7497" w14:textId="7D0CF346" w:rsidR="00856135" w:rsidRPr="00BF592B" w:rsidRDefault="00856135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 w:rsidRPr="00BF592B">
              <w:rPr>
                <w:bCs/>
                <w:sz w:val="22"/>
                <w:szCs w:val="22"/>
              </w:rPr>
              <w:t>Could we please clarify the Tender submission date as the notice states 25/03/2022 @ 12:00 however, the ‘22 02 24 Midsomer Norton Town Hall Principal Contractor ITT General Information’ document states the 28/03/2022 @ 12:00.</w:t>
            </w:r>
          </w:p>
        </w:tc>
        <w:tc>
          <w:tcPr>
            <w:tcW w:w="4820" w:type="dxa"/>
          </w:tcPr>
          <w:p w14:paraId="49BB746F" w14:textId="652B0840" w:rsidR="00856135" w:rsidRPr="00BF592B" w:rsidRDefault="00856135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Apologies – the deadline is 28</w:t>
            </w:r>
            <w:r w:rsidRPr="00761E73">
              <w:rPr>
                <w:bCs/>
                <w:sz w:val="22"/>
                <w:szCs w:val="22"/>
                <w:vertAlign w:val="superscript"/>
              </w:rPr>
              <w:t>th</w:t>
            </w:r>
            <w:r>
              <w:rPr>
                <w:bCs/>
                <w:sz w:val="22"/>
                <w:szCs w:val="22"/>
              </w:rPr>
              <w:t xml:space="preserve"> March 2022 at midday. This has been corrected.</w:t>
            </w:r>
          </w:p>
        </w:tc>
      </w:tr>
      <w:tr w:rsidR="00856135" w:rsidRPr="00BF592B" w14:paraId="48C42774" w14:textId="77777777" w:rsidTr="00856135">
        <w:tc>
          <w:tcPr>
            <w:tcW w:w="1696" w:type="dxa"/>
          </w:tcPr>
          <w:p w14:paraId="3B67B2B8" w14:textId="2610612A" w:rsidR="00856135" w:rsidRPr="00BF592B" w:rsidRDefault="008017A0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</w:t>
            </w:r>
            <w:r w:rsidR="00802242">
              <w:rPr>
                <w:bCs/>
                <w:sz w:val="22"/>
                <w:szCs w:val="22"/>
              </w:rPr>
              <w:t>3</w:t>
            </w:r>
            <w:r>
              <w:rPr>
                <w:bCs/>
                <w:sz w:val="22"/>
                <w:szCs w:val="22"/>
              </w:rPr>
              <w:t>.22</w:t>
            </w:r>
            <w:r w:rsidR="000253CD">
              <w:rPr>
                <w:bCs/>
                <w:sz w:val="22"/>
                <w:szCs w:val="22"/>
              </w:rPr>
              <w:t>/ 9.3.22</w:t>
            </w:r>
          </w:p>
        </w:tc>
        <w:tc>
          <w:tcPr>
            <w:tcW w:w="8080" w:type="dxa"/>
          </w:tcPr>
          <w:p w14:paraId="143FFFE8" w14:textId="70FA19E3" w:rsidR="00856135" w:rsidRPr="00BF592B" w:rsidRDefault="00856135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 w:rsidRPr="00BF592B">
              <w:rPr>
                <w:bCs/>
                <w:sz w:val="22"/>
                <w:szCs w:val="22"/>
              </w:rPr>
              <w:t>Asbestos Survey – the documents state ‘Removal of asbestos as detailed in Aspire Environmental report dated 25th August 2021; the removal is to include all the asbestos indicated within the report including presumed asbestos’</w:t>
            </w:r>
          </w:p>
        </w:tc>
        <w:tc>
          <w:tcPr>
            <w:tcW w:w="4820" w:type="dxa"/>
          </w:tcPr>
          <w:p w14:paraId="7649308F" w14:textId="1C0C0BF3" w:rsidR="00856135" w:rsidRPr="00BF592B" w:rsidRDefault="00856135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The Asbestos Report </w:t>
            </w:r>
            <w:r w:rsidR="000253CD">
              <w:rPr>
                <w:bCs/>
                <w:sz w:val="22"/>
                <w:szCs w:val="22"/>
              </w:rPr>
              <w:t>has been uploaded.</w:t>
            </w:r>
          </w:p>
        </w:tc>
      </w:tr>
      <w:tr w:rsidR="00856135" w:rsidRPr="00BF592B" w14:paraId="320CC817" w14:textId="77777777" w:rsidTr="00856135">
        <w:tc>
          <w:tcPr>
            <w:tcW w:w="1696" w:type="dxa"/>
          </w:tcPr>
          <w:p w14:paraId="209AB1AB" w14:textId="77777777" w:rsidR="00856135" w:rsidRDefault="008017A0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</w:t>
            </w:r>
            <w:r w:rsidR="00802242">
              <w:rPr>
                <w:bCs/>
                <w:sz w:val="22"/>
                <w:szCs w:val="22"/>
              </w:rPr>
              <w:t>3</w:t>
            </w:r>
            <w:r>
              <w:rPr>
                <w:bCs/>
                <w:sz w:val="22"/>
                <w:szCs w:val="22"/>
              </w:rPr>
              <w:t>.22</w:t>
            </w:r>
          </w:p>
          <w:p w14:paraId="05502196" w14:textId="77777777" w:rsidR="000253CD" w:rsidRDefault="000253CD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</w:p>
          <w:p w14:paraId="227B42F1" w14:textId="77777777" w:rsidR="000253CD" w:rsidRDefault="000253CD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</w:p>
          <w:p w14:paraId="0CFA0A14" w14:textId="77777777" w:rsidR="000253CD" w:rsidRDefault="000253CD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</w:p>
          <w:p w14:paraId="0486C87E" w14:textId="77777777" w:rsidR="000253CD" w:rsidRDefault="000253CD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</w:p>
          <w:p w14:paraId="6C371CC8" w14:textId="77777777" w:rsidR="000253CD" w:rsidRDefault="000253CD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</w:p>
          <w:p w14:paraId="659C1CE4" w14:textId="77777777" w:rsidR="000253CD" w:rsidRDefault="000253CD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</w:p>
          <w:p w14:paraId="65161F01" w14:textId="77777777" w:rsidR="000253CD" w:rsidRDefault="000253CD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</w:p>
          <w:p w14:paraId="31960D7C" w14:textId="77777777" w:rsidR="000253CD" w:rsidRDefault="000253CD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</w:p>
          <w:p w14:paraId="08FDE526" w14:textId="77777777" w:rsidR="000253CD" w:rsidRDefault="000253CD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</w:p>
          <w:p w14:paraId="0A02A4C0" w14:textId="77777777" w:rsidR="000253CD" w:rsidRDefault="000253CD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</w:p>
          <w:p w14:paraId="4F037C0F" w14:textId="77777777" w:rsidR="000253CD" w:rsidRDefault="000253CD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</w:p>
          <w:p w14:paraId="282A5C57" w14:textId="0E3A5D57" w:rsidR="000253CD" w:rsidRPr="00BF592B" w:rsidRDefault="000253CD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9.3.22</w:t>
            </w:r>
          </w:p>
        </w:tc>
        <w:tc>
          <w:tcPr>
            <w:tcW w:w="8080" w:type="dxa"/>
          </w:tcPr>
          <w:p w14:paraId="5CF91DEF" w14:textId="19C0CCFB" w:rsidR="00856135" w:rsidRPr="00BF592B" w:rsidRDefault="00856135" w:rsidP="00BF592B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 w:rsidRPr="00BF592B">
              <w:rPr>
                <w:bCs/>
                <w:sz w:val="22"/>
                <w:szCs w:val="22"/>
              </w:rPr>
              <w:t>Please can you provide the following drawings:</w:t>
            </w:r>
          </w:p>
          <w:p w14:paraId="5BFE43FF" w14:textId="77777777" w:rsidR="00856135" w:rsidRPr="00BF592B" w:rsidRDefault="00856135" w:rsidP="00BF592B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 w:rsidRPr="00BF592B">
              <w:rPr>
                <w:bCs/>
                <w:sz w:val="22"/>
                <w:szCs w:val="22"/>
              </w:rPr>
              <w:t>KB2 Consulting Engineers</w:t>
            </w:r>
          </w:p>
          <w:p w14:paraId="4483763D" w14:textId="77777777" w:rsidR="00856135" w:rsidRPr="00BF592B" w:rsidRDefault="00856135" w:rsidP="00BF592B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 w:rsidRPr="00BF592B">
              <w:rPr>
                <w:bCs/>
                <w:sz w:val="22"/>
                <w:szCs w:val="22"/>
              </w:rPr>
              <w:t xml:space="preserve">221142 – 90 – Rev </w:t>
            </w:r>
            <w:proofErr w:type="spellStart"/>
            <w:r w:rsidRPr="00BF592B">
              <w:rPr>
                <w:bCs/>
                <w:sz w:val="22"/>
                <w:szCs w:val="22"/>
              </w:rPr>
              <w:t>T2</w:t>
            </w:r>
            <w:proofErr w:type="spellEnd"/>
            <w:r w:rsidRPr="00BF592B">
              <w:rPr>
                <w:bCs/>
                <w:sz w:val="22"/>
                <w:szCs w:val="22"/>
              </w:rPr>
              <w:t xml:space="preserve"> Foundation &amp; Drainage layout</w:t>
            </w:r>
          </w:p>
          <w:p w14:paraId="025BCB85" w14:textId="77777777" w:rsidR="00856135" w:rsidRPr="00BF592B" w:rsidRDefault="00856135" w:rsidP="00BF592B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 w:rsidRPr="00BF592B">
              <w:rPr>
                <w:bCs/>
                <w:sz w:val="22"/>
                <w:szCs w:val="22"/>
              </w:rPr>
              <w:t xml:space="preserve">221142 – 100 – Rev </w:t>
            </w:r>
            <w:proofErr w:type="spellStart"/>
            <w:r w:rsidRPr="00BF592B">
              <w:rPr>
                <w:bCs/>
                <w:sz w:val="22"/>
                <w:szCs w:val="22"/>
              </w:rPr>
              <w:t>T1</w:t>
            </w:r>
            <w:proofErr w:type="spellEnd"/>
            <w:r w:rsidRPr="00BF592B">
              <w:rPr>
                <w:bCs/>
                <w:sz w:val="22"/>
                <w:szCs w:val="22"/>
              </w:rPr>
              <w:t xml:space="preserve"> Ground floor Proposed Extension</w:t>
            </w:r>
          </w:p>
          <w:p w14:paraId="169B5A20" w14:textId="77777777" w:rsidR="00856135" w:rsidRPr="00BF592B" w:rsidRDefault="00856135" w:rsidP="00BF592B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 w:rsidRPr="00BF592B">
              <w:rPr>
                <w:bCs/>
                <w:sz w:val="22"/>
                <w:szCs w:val="22"/>
              </w:rPr>
              <w:t xml:space="preserve">221142 – 101 – Rev </w:t>
            </w:r>
            <w:proofErr w:type="spellStart"/>
            <w:r w:rsidRPr="00BF592B">
              <w:rPr>
                <w:bCs/>
                <w:sz w:val="22"/>
                <w:szCs w:val="22"/>
              </w:rPr>
              <w:t>T1</w:t>
            </w:r>
            <w:proofErr w:type="spellEnd"/>
            <w:r w:rsidRPr="00BF592B">
              <w:rPr>
                <w:bCs/>
                <w:sz w:val="22"/>
                <w:szCs w:val="22"/>
              </w:rPr>
              <w:t xml:space="preserve"> First floor Proposed Extension</w:t>
            </w:r>
          </w:p>
          <w:p w14:paraId="60DD48EE" w14:textId="77777777" w:rsidR="00856135" w:rsidRPr="00BF592B" w:rsidRDefault="00856135" w:rsidP="00BF592B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 w:rsidRPr="00BF592B">
              <w:rPr>
                <w:bCs/>
                <w:sz w:val="22"/>
                <w:szCs w:val="22"/>
              </w:rPr>
              <w:t xml:space="preserve">221142 – 102 – Rev </w:t>
            </w:r>
            <w:proofErr w:type="spellStart"/>
            <w:r w:rsidRPr="00BF592B">
              <w:rPr>
                <w:bCs/>
                <w:sz w:val="22"/>
                <w:szCs w:val="22"/>
              </w:rPr>
              <w:t>T1</w:t>
            </w:r>
            <w:proofErr w:type="spellEnd"/>
            <w:r w:rsidRPr="00BF592B">
              <w:rPr>
                <w:bCs/>
                <w:sz w:val="22"/>
                <w:szCs w:val="22"/>
              </w:rPr>
              <w:t xml:space="preserve"> Second floor Proposed Extension</w:t>
            </w:r>
          </w:p>
          <w:p w14:paraId="2443B1FF" w14:textId="77777777" w:rsidR="00856135" w:rsidRPr="00BF592B" w:rsidRDefault="00856135" w:rsidP="00BF592B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 w:rsidRPr="00BF592B">
              <w:rPr>
                <w:bCs/>
                <w:sz w:val="22"/>
                <w:szCs w:val="22"/>
              </w:rPr>
              <w:t xml:space="preserve">221142 – 103 – Rev </w:t>
            </w:r>
            <w:proofErr w:type="spellStart"/>
            <w:r w:rsidRPr="00BF592B">
              <w:rPr>
                <w:bCs/>
                <w:sz w:val="22"/>
                <w:szCs w:val="22"/>
              </w:rPr>
              <w:t>T1</w:t>
            </w:r>
            <w:proofErr w:type="spellEnd"/>
            <w:r w:rsidRPr="00BF592B">
              <w:rPr>
                <w:bCs/>
                <w:sz w:val="22"/>
                <w:szCs w:val="22"/>
              </w:rPr>
              <w:t xml:space="preserve"> Third floor Proposed Extension</w:t>
            </w:r>
          </w:p>
          <w:p w14:paraId="54104DD1" w14:textId="77777777" w:rsidR="00856135" w:rsidRPr="00BF592B" w:rsidRDefault="00856135" w:rsidP="00BF592B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 w:rsidRPr="00BF592B">
              <w:rPr>
                <w:bCs/>
                <w:sz w:val="22"/>
                <w:szCs w:val="22"/>
              </w:rPr>
              <w:t xml:space="preserve">221142 – 104 – Rev </w:t>
            </w:r>
            <w:proofErr w:type="spellStart"/>
            <w:r w:rsidRPr="00BF592B">
              <w:rPr>
                <w:bCs/>
                <w:sz w:val="22"/>
                <w:szCs w:val="22"/>
              </w:rPr>
              <w:t>T1</w:t>
            </w:r>
            <w:proofErr w:type="spellEnd"/>
            <w:r w:rsidRPr="00BF592B">
              <w:rPr>
                <w:bCs/>
                <w:sz w:val="22"/>
                <w:szCs w:val="22"/>
              </w:rPr>
              <w:t xml:space="preserve"> Roof Proposed Extension</w:t>
            </w:r>
          </w:p>
          <w:p w14:paraId="10861E06" w14:textId="77777777" w:rsidR="00856135" w:rsidRPr="00BF592B" w:rsidRDefault="00856135" w:rsidP="00BF592B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 w:rsidRPr="00BF592B">
              <w:rPr>
                <w:bCs/>
                <w:sz w:val="22"/>
                <w:szCs w:val="22"/>
              </w:rPr>
              <w:t xml:space="preserve">221142 – 106 – Rev </w:t>
            </w:r>
            <w:proofErr w:type="spellStart"/>
            <w:r w:rsidRPr="00BF592B">
              <w:rPr>
                <w:bCs/>
                <w:sz w:val="22"/>
                <w:szCs w:val="22"/>
              </w:rPr>
              <w:t>T1</w:t>
            </w:r>
            <w:proofErr w:type="spellEnd"/>
            <w:r w:rsidRPr="00BF592B">
              <w:rPr>
                <w:bCs/>
                <w:sz w:val="22"/>
                <w:szCs w:val="22"/>
              </w:rPr>
              <w:t xml:space="preserve"> Section A-A Proposed Extension</w:t>
            </w:r>
          </w:p>
          <w:p w14:paraId="043A9085" w14:textId="77777777" w:rsidR="00856135" w:rsidRPr="00BF592B" w:rsidRDefault="00856135" w:rsidP="00BF592B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 w:rsidRPr="00BF592B">
              <w:rPr>
                <w:bCs/>
                <w:sz w:val="22"/>
                <w:szCs w:val="22"/>
              </w:rPr>
              <w:t xml:space="preserve">221142 – 107 – Rev </w:t>
            </w:r>
            <w:proofErr w:type="spellStart"/>
            <w:r w:rsidRPr="00BF592B">
              <w:rPr>
                <w:bCs/>
                <w:sz w:val="22"/>
                <w:szCs w:val="22"/>
              </w:rPr>
              <w:t>T1</w:t>
            </w:r>
            <w:proofErr w:type="spellEnd"/>
            <w:r w:rsidRPr="00BF592B">
              <w:rPr>
                <w:bCs/>
                <w:sz w:val="22"/>
                <w:szCs w:val="22"/>
              </w:rPr>
              <w:t xml:space="preserve"> Sections and Details Proposed Extension</w:t>
            </w:r>
          </w:p>
          <w:p w14:paraId="55C6E49B" w14:textId="54C5E7D8" w:rsidR="00856135" w:rsidRDefault="00856135" w:rsidP="00BF592B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 w:rsidRPr="00BF592B">
              <w:rPr>
                <w:bCs/>
                <w:sz w:val="22"/>
                <w:szCs w:val="22"/>
              </w:rPr>
              <w:t xml:space="preserve">221142 – 108 – Rev </w:t>
            </w:r>
            <w:proofErr w:type="spellStart"/>
            <w:r w:rsidRPr="00BF592B">
              <w:rPr>
                <w:bCs/>
                <w:sz w:val="22"/>
                <w:szCs w:val="22"/>
              </w:rPr>
              <w:t>T1</w:t>
            </w:r>
            <w:proofErr w:type="spellEnd"/>
            <w:r w:rsidRPr="00BF592B">
              <w:rPr>
                <w:bCs/>
                <w:sz w:val="22"/>
                <w:szCs w:val="22"/>
              </w:rPr>
              <w:t xml:space="preserve"> Load Bearing Structure Demolition Plans</w:t>
            </w:r>
          </w:p>
          <w:p w14:paraId="475C239B" w14:textId="77777777" w:rsidR="00856135" w:rsidRPr="00BF592B" w:rsidRDefault="00856135" w:rsidP="00BF592B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</w:p>
          <w:p w14:paraId="4A3CE12E" w14:textId="77777777" w:rsidR="00856135" w:rsidRPr="00BF592B" w:rsidRDefault="00856135" w:rsidP="00BF592B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 w:rsidRPr="00BF592B">
              <w:rPr>
                <w:bCs/>
                <w:sz w:val="22"/>
                <w:szCs w:val="22"/>
              </w:rPr>
              <w:t>Midsomer Norton Town Hall phase 1 window glazing schedule 25.01.22</w:t>
            </w:r>
          </w:p>
          <w:p w14:paraId="7C254F37" w14:textId="1C977782" w:rsidR="00856135" w:rsidRPr="00BF592B" w:rsidRDefault="00856135" w:rsidP="00BF592B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 w:rsidRPr="00BF592B">
              <w:rPr>
                <w:bCs/>
                <w:sz w:val="22"/>
                <w:szCs w:val="22"/>
              </w:rPr>
              <w:t>Midsomer Norton Town Hall phase 1 door schedule 25.01.22</w:t>
            </w:r>
          </w:p>
        </w:tc>
        <w:tc>
          <w:tcPr>
            <w:tcW w:w="4820" w:type="dxa"/>
          </w:tcPr>
          <w:p w14:paraId="259FCC22" w14:textId="77777777" w:rsidR="00856135" w:rsidRDefault="00856135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Please note – </w:t>
            </w:r>
            <w:proofErr w:type="spellStart"/>
            <w:r>
              <w:rPr>
                <w:bCs/>
                <w:sz w:val="22"/>
                <w:szCs w:val="22"/>
              </w:rPr>
              <w:t>T1</w:t>
            </w:r>
            <w:proofErr w:type="spellEnd"/>
            <w:r>
              <w:rPr>
                <w:bCs/>
                <w:sz w:val="22"/>
                <w:szCs w:val="22"/>
              </w:rPr>
              <w:t xml:space="preserve"> was an earlier iteration of the scheme which has been superseded by </w:t>
            </w:r>
            <w:proofErr w:type="spellStart"/>
            <w:r>
              <w:rPr>
                <w:bCs/>
                <w:sz w:val="22"/>
                <w:szCs w:val="22"/>
              </w:rPr>
              <w:t>T2</w:t>
            </w:r>
            <w:proofErr w:type="spellEnd"/>
            <w:r>
              <w:rPr>
                <w:bCs/>
                <w:sz w:val="22"/>
                <w:szCs w:val="22"/>
              </w:rPr>
              <w:t xml:space="preserve">. Please use </w:t>
            </w:r>
            <w:proofErr w:type="spellStart"/>
            <w:r>
              <w:rPr>
                <w:bCs/>
                <w:sz w:val="22"/>
                <w:szCs w:val="22"/>
              </w:rPr>
              <w:t>T2</w:t>
            </w:r>
            <w:proofErr w:type="spellEnd"/>
            <w:r>
              <w:rPr>
                <w:bCs/>
                <w:sz w:val="22"/>
                <w:szCs w:val="22"/>
              </w:rPr>
              <w:t xml:space="preserve"> as the basis of your tender.</w:t>
            </w:r>
          </w:p>
          <w:p w14:paraId="524D82D6" w14:textId="77777777" w:rsidR="00856135" w:rsidRDefault="00856135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</w:p>
          <w:p w14:paraId="79E9A548" w14:textId="77777777" w:rsidR="00856135" w:rsidRDefault="00856135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</w:p>
          <w:p w14:paraId="4D1B5FCE" w14:textId="77777777" w:rsidR="00856135" w:rsidRDefault="00856135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</w:p>
          <w:p w14:paraId="161EE2DC" w14:textId="77777777" w:rsidR="00856135" w:rsidRDefault="00856135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</w:p>
          <w:p w14:paraId="0F47DC87" w14:textId="77777777" w:rsidR="00856135" w:rsidRDefault="00856135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</w:p>
          <w:p w14:paraId="64A4D101" w14:textId="77777777" w:rsidR="00856135" w:rsidRDefault="00856135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</w:p>
          <w:p w14:paraId="0190BDE6" w14:textId="77777777" w:rsidR="00856135" w:rsidRDefault="00856135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</w:p>
          <w:p w14:paraId="16A5D2BA" w14:textId="34CEDEDB" w:rsidR="00856135" w:rsidRDefault="00856135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</w:p>
          <w:p w14:paraId="7F484076" w14:textId="77777777" w:rsidR="00856135" w:rsidRDefault="00856135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</w:p>
          <w:p w14:paraId="3E5CFA79" w14:textId="02D3205D" w:rsidR="00856135" w:rsidRPr="00BF592B" w:rsidRDefault="00856135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The</w:t>
            </w:r>
            <w:r w:rsidR="000253CD">
              <w:rPr>
                <w:bCs/>
                <w:sz w:val="22"/>
                <w:szCs w:val="22"/>
              </w:rPr>
              <w:t>se have been uploaded.</w:t>
            </w:r>
          </w:p>
        </w:tc>
      </w:tr>
      <w:tr w:rsidR="000253CD" w:rsidRPr="00BF592B" w14:paraId="44E9CD9B" w14:textId="77777777" w:rsidTr="00856135">
        <w:tc>
          <w:tcPr>
            <w:tcW w:w="1696" w:type="dxa"/>
          </w:tcPr>
          <w:p w14:paraId="4D2D7916" w14:textId="486212E4" w:rsidR="000253CD" w:rsidRDefault="000253CD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9.3.22</w:t>
            </w:r>
          </w:p>
        </w:tc>
        <w:tc>
          <w:tcPr>
            <w:tcW w:w="8080" w:type="dxa"/>
          </w:tcPr>
          <w:p w14:paraId="02FB44DF" w14:textId="6C0E86FC" w:rsidR="000253CD" w:rsidRDefault="000253CD" w:rsidP="00BF592B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 w:rsidRPr="000253CD">
              <w:rPr>
                <w:bCs/>
                <w:sz w:val="22"/>
                <w:szCs w:val="22"/>
              </w:rPr>
              <w:t>Is it possible to ask for a copy of the 22 02 23 Midsomer Norton Town Hall Schedule of Works</w:t>
            </w:r>
            <w:r w:rsidR="007F27DD">
              <w:rPr>
                <w:bCs/>
                <w:sz w:val="22"/>
                <w:szCs w:val="22"/>
              </w:rPr>
              <w:t xml:space="preserve"> </w:t>
            </w:r>
            <w:r w:rsidRPr="000253CD">
              <w:rPr>
                <w:bCs/>
                <w:sz w:val="22"/>
                <w:szCs w:val="22"/>
              </w:rPr>
              <w:t>pdf in the form of an excel or Word document?</w:t>
            </w:r>
          </w:p>
          <w:p w14:paraId="648B2AF0" w14:textId="45810DCD" w:rsidR="000253CD" w:rsidRPr="00BF592B" w:rsidRDefault="000253CD" w:rsidP="00BF592B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</w:p>
        </w:tc>
        <w:tc>
          <w:tcPr>
            <w:tcW w:w="4820" w:type="dxa"/>
          </w:tcPr>
          <w:p w14:paraId="49FB333F" w14:textId="430706FA" w:rsidR="000253CD" w:rsidRDefault="000253CD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An Excel version of the document has now been uploaded.</w:t>
            </w:r>
          </w:p>
        </w:tc>
      </w:tr>
    </w:tbl>
    <w:p w14:paraId="2C5E5F3D" w14:textId="5A682935" w:rsidR="00861EA1" w:rsidRPr="0096653A" w:rsidRDefault="00861EA1" w:rsidP="00856135">
      <w:pPr>
        <w:pStyle w:val="Heading2"/>
        <w:spacing w:before="83" w:line="237" w:lineRule="auto"/>
        <w:ind w:right="1136"/>
        <w:rPr>
          <w:sz w:val="25"/>
        </w:rPr>
      </w:pPr>
    </w:p>
    <w:sectPr w:rsidR="00861EA1" w:rsidRPr="0096653A" w:rsidSect="00856135">
      <w:footerReference w:type="default" r:id="rId8"/>
      <w:pgSz w:w="16840" w:h="11910" w:orient="landscape"/>
      <w:pgMar w:top="560" w:right="1360" w:bottom="620" w:left="1240" w:header="0" w:footer="9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46CDB" w14:textId="77777777" w:rsidR="00F9081A" w:rsidRDefault="00F9081A">
      <w:r>
        <w:separator/>
      </w:r>
    </w:p>
  </w:endnote>
  <w:endnote w:type="continuationSeparator" w:id="0">
    <w:p w14:paraId="25C8FC6B" w14:textId="77777777" w:rsidR="00F9081A" w:rsidRDefault="00F90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DECCF" w14:textId="7A737B95" w:rsidR="00AB22F1" w:rsidRDefault="00AB22F1">
    <w:pPr>
      <w:pStyle w:val="BodyText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5AC38EB" wp14:editId="65F17071">
              <wp:simplePos x="0" y="0"/>
              <wp:positionH relativeFrom="page">
                <wp:posOffset>3657600</wp:posOffset>
              </wp:positionH>
              <wp:positionV relativeFrom="page">
                <wp:posOffset>9886950</wp:posOffset>
              </wp:positionV>
              <wp:extent cx="248920" cy="19621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92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E509B2" w14:textId="77777777" w:rsidR="00AB22F1" w:rsidRDefault="00AB22F1">
                          <w:pPr>
                            <w:spacing w:before="12"/>
                            <w:ind w:left="60"/>
                            <w:rPr>
                              <w:rFonts w:ascii="Arial MT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 MT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AC38E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in;margin-top:778.5pt;width:19.6pt;height:15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" filled="f" stroked="f">
              <v:textbox inset="0,0,0,0">
                <w:txbxContent>
                  <w:p w14:paraId="03E509B2" w14:textId="77777777" w:rsidR="00AB22F1" w:rsidRDefault="00AB22F1">
                    <w:pPr>
                      <w:spacing w:before="12"/>
                      <w:ind w:left="60"/>
                      <w:rPr>
                        <w:rFonts w:ascii="Arial MT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Arial MT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BF55F" w14:textId="77777777" w:rsidR="00F9081A" w:rsidRDefault="00F9081A">
      <w:r>
        <w:separator/>
      </w:r>
    </w:p>
  </w:footnote>
  <w:footnote w:type="continuationSeparator" w:id="0">
    <w:p w14:paraId="7D033314" w14:textId="77777777" w:rsidR="00F9081A" w:rsidRDefault="00F908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56CBC"/>
    <w:multiLevelType w:val="hybridMultilevel"/>
    <w:tmpl w:val="CFC8EBBE"/>
    <w:lvl w:ilvl="0" w:tplc="547C92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D1EF6"/>
    <w:multiLevelType w:val="hybridMultilevel"/>
    <w:tmpl w:val="FD9AA75C"/>
    <w:lvl w:ilvl="0" w:tplc="0A0CB564">
      <w:numFmt w:val="bullet"/>
      <w:lvlText w:val="○"/>
      <w:lvlJc w:val="left"/>
      <w:pPr>
        <w:ind w:left="416" w:hanging="297"/>
      </w:pPr>
      <w:rPr>
        <w:rFonts w:ascii="Cambria Math" w:eastAsia="Cambria Math" w:hAnsi="Cambria Math" w:cs="Cambria Math" w:hint="default"/>
        <w:color w:val="404040"/>
        <w:w w:val="142"/>
        <w:sz w:val="18"/>
        <w:szCs w:val="18"/>
        <w:lang w:val="en-US" w:eastAsia="en-US" w:bidi="ar-SA"/>
      </w:rPr>
    </w:lvl>
    <w:lvl w:ilvl="1" w:tplc="3F2AA1E8">
      <w:numFmt w:val="bullet"/>
      <w:lvlText w:val="•"/>
      <w:lvlJc w:val="left"/>
      <w:pPr>
        <w:ind w:left="791" w:hanging="297"/>
      </w:pPr>
      <w:rPr>
        <w:rFonts w:hint="default"/>
        <w:lang w:val="en-US" w:eastAsia="en-US" w:bidi="ar-SA"/>
      </w:rPr>
    </w:lvl>
    <w:lvl w:ilvl="2" w:tplc="AB86B0A6">
      <w:numFmt w:val="bullet"/>
      <w:lvlText w:val="•"/>
      <w:lvlJc w:val="left"/>
      <w:pPr>
        <w:ind w:left="1162" w:hanging="297"/>
      </w:pPr>
      <w:rPr>
        <w:rFonts w:hint="default"/>
        <w:lang w:val="en-US" w:eastAsia="en-US" w:bidi="ar-SA"/>
      </w:rPr>
    </w:lvl>
    <w:lvl w:ilvl="3" w:tplc="3E1879C4">
      <w:numFmt w:val="bullet"/>
      <w:lvlText w:val="•"/>
      <w:lvlJc w:val="left"/>
      <w:pPr>
        <w:ind w:left="1534" w:hanging="297"/>
      </w:pPr>
      <w:rPr>
        <w:rFonts w:hint="default"/>
        <w:lang w:val="en-US" w:eastAsia="en-US" w:bidi="ar-SA"/>
      </w:rPr>
    </w:lvl>
    <w:lvl w:ilvl="4" w:tplc="BB2C3C2C">
      <w:numFmt w:val="bullet"/>
      <w:lvlText w:val="•"/>
      <w:lvlJc w:val="left"/>
      <w:pPr>
        <w:ind w:left="1905" w:hanging="297"/>
      </w:pPr>
      <w:rPr>
        <w:rFonts w:hint="default"/>
        <w:lang w:val="en-US" w:eastAsia="en-US" w:bidi="ar-SA"/>
      </w:rPr>
    </w:lvl>
    <w:lvl w:ilvl="5" w:tplc="F28EB302">
      <w:numFmt w:val="bullet"/>
      <w:lvlText w:val="•"/>
      <w:lvlJc w:val="left"/>
      <w:pPr>
        <w:ind w:left="2277" w:hanging="297"/>
      </w:pPr>
      <w:rPr>
        <w:rFonts w:hint="default"/>
        <w:lang w:val="en-US" w:eastAsia="en-US" w:bidi="ar-SA"/>
      </w:rPr>
    </w:lvl>
    <w:lvl w:ilvl="6" w:tplc="D65892FA">
      <w:numFmt w:val="bullet"/>
      <w:lvlText w:val="•"/>
      <w:lvlJc w:val="left"/>
      <w:pPr>
        <w:ind w:left="2648" w:hanging="297"/>
      </w:pPr>
      <w:rPr>
        <w:rFonts w:hint="default"/>
        <w:lang w:val="en-US" w:eastAsia="en-US" w:bidi="ar-SA"/>
      </w:rPr>
    </w:lvl>
    <w:lvl w:ilvl="7" w:tplc="EE224C00">
      <w:numFmt w:val="bullet"/>
      <w:lvlText w:val="•"/>
      <w:lvlJc w:val="left"/>
      <w:pPr>
        <w:ind w:left="3019" w:hanging="297"/>
      </w:pPr>
      <w:rPr>
        <w:rFonts w:hint="default"/>
        <w:lang w:val="en-US" w:eastAsia="en-US" w:bidi="ar-SA"/>
      </w:rPr>
    </w:lvl>
    <w:lvl w:ilvl="8" w:tplc="F4FAE55E">
      <w:numFmt w:val="bullet"/>
      <w:lvlText w:val="•"/>
      <w:lvlJc w:val="left"/>
      <w:pPr>
        <w:ind w:left="3391" w:hanging="297"/>
      </w:pPr>
      <w:rPr>
        <w:rFonts w:hint="default"/>
        <w:lang w:val="en-US" w:eastAsia="en-US" w:bidi="ar-SA"/>
      </w:rPr>
    </w:lvl>
  </w:abstractNum>
  <w:abstractNum w:abstractNumId="2" w15:restartNumberingAfterBreak="0">
    <w:nsid w:val="10BC3136"/>
    <w:multiLevelType w:val="multilevel"/>
    <w:tmpl w:val="60F86E58"/>
    <w:lvl w:ilvl="0">
      <w:start w:val="4"/>
      <w:numFmt w:val="decimal"/>
      <w:lvlText w:val="%1"/>
      <w:lvlJc w:val="left"/>
      <w:pPr>
        <w:ind w:left="897" w:hanging="37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97" w:hanging="377"/>
      </w:pPr>
      <w:rPr>
        <w:rFonts w:ascii="Segoe UI" w:eastAsia="Segoe UI" w:hAnsi="Segoe UI" w:cs="Segoe UI" w:hint="default"/>
        <w:spacing w:val="-4"/>
        <w:w w:val="100"/>
        <w:sz w:val="20"/>
        <w:szCs w:val="20"/>
        <w:lang w:val="en-US" w:eastAsia="en-US" w:bidi="ar-SA"/>
      </w:rPr>
    </w:lvl>
    <w:lvl w:ilvl="2">
      <w:numFmt w:val="bullet"/>
      <w:lvlText w:val=""/>
      <w:lvlJc w:val="left"/>
      <w:pPr>
        <w:ind w:left="1617" w:hanging="361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3">
      <w:numFmt w:val="bullet"/>
      <w:lvlText w:val="o"/>
      <w:lvlJc w:val="left"/>
      <w:pPr>
        <w:ind w:left="2338" w:hanging="361"/>
      </w:pPr>
      <w:rPr>
        <w:rFonts w:ascii="Courier New" w:eastAsia="Courier New" w:hAnsi="Courier New" w:cs="Courier New" w:hint="default"/>
        <w:w w:val="100"/>
        <w:sz w:val="20"/>
        <w:szCs w:val="20"/>
        <w:lang w:val="en-US" w:eastAsia="en-US" w:bidi="ar-SA"/>
      </w:rPr>
    </w:lvl>
    <w:lvl w:ilvl="4">
      <w:numFmt w:val="bullet"/>
      <w:lvlText w:val="•"/>
      <w:lvlJc w:val="left"/>
      <w:pPr>
        <w:ind w:left="4436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84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32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80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28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1CB63674"/>
    <w:multiLevelType w:val="multilevel"/>
    <w:tmpl w:val="7FC29ECC"/>
    <w:lvl w:ilvl="0">
      <w:start w:val="5"/>
      <w:numFmt w:val="decimal"/>
      <w:lvlText w:val="%1"/>
      <w:lvlJc w:val="left"/>
      <w:pPr>
        <w:ind w:left="897" w:hanging="37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97" w:hanging="377"/>
      </w:pPr>
      <w:rPr>
        <w:rFonts w:ascii="Segoe UI" w:eastAsia="Segoe UI" w:hAnsi="Segoe UI" w:cs="Segoe UI" w:hint="default"/>
        <w:spacing w:val="-4"/>
        <w:w w:val="100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864" w:hanging="37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47" w:hanging="37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9" w:hanging="37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12" w:hanging="37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94" w:hanging="37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76" w:hanging="37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59" w:hanging="377"/>
      </w:pPr>
      <w:rPr>
        <w:rFonts w:hint="default"/>
        <w:lang w:val="en-US" w:eastAsia="en-US" w:bidi="ar-SA"/>
      </w:rPr>
    </w:lvl>
  </w:abstractNum>
  <w:abstractNum w:abstractNumId="4" w15:restartNumberingAfterBreak="0">
    <w:nsid w:val="219A38FC"/>
    <w:multiLevelType w:val="hybridMultilevel"/>
    <w:tmpl w:val="A860D85E"/>
    <w:lvl w:ilvl="0" w:tplc="33A83116">
      <w:numFmt w:val="bullet"/>
      <w:lvlText w:val="○"/>
      <w:lvlJc w:val="left"/>
      <w:pPr>
        <w:ind w:left="416" w:hanging="297"/>
      </w:pPr>
      <w:rPr>
        <w:rFonts w:ascii="Cambria Math" w:eastAsia="Cambria Math" w:hAnsi="Cambria Math" w:cs="Cambria Math" w:hint="default"/>
        <w:color w:val="404040"/>
        <w:w w:val="142"/>
        <w:sz w:val="18"/>
        <w:szCs w:val="18"/>
        <w:lang w:val="en-US" w:eastAsia="en-US" w:bidi="ar-SA"/>
      </w:rPr>
    </w:lvl>
    <w:lvl w:ilvl="1" w:tplc="7B1C5B06">
      <w:numFmt w:val="bullet"/>
      <w:lvlText w:val="•"/>
      <w:lvlJc w:val="left"/>
      <w:pPr>
        <w:ind w:left="791" w:hanging="297"/>
      </w:pPr>
      <w:rPr>
        <w:rFonts w:hint="default"/>
        <w:lang w:val="en-US" w:eastAsia="en-US" w:bidi="ar-SA"/>
      </w:rPr>
    </w:lvl>
    <w:lvl w:ilvl="2" w:tplc="87CE7C00">
      <w:numFmt w:val="bullet"/>
      <w:lvlText w:val="•"/>
      <w:lvlJc w:val="left"/>
      <w:pPr>
        <w:ind w:left="1162" w:hanging="297"/>
      </w:pPr>
      <w:rPr>
        <w:rFonts w:hint="default"/>
        <w:lang w:val="en-US" w:eastAsia="en-US" w:bidi="ar-SA"/>
      </w:rPr>
    </w:lvl>
    <w:lvl w:ilvl="3" w:tplc="78220E3C">
      <w:numFmt w:val="bullet"/>
      <w:lvlText w:val="•"/>
      <w:lvlJc w:val="left"/>
      <w:pPr>
        <w:ind w:left="1534" w:hanging="297"/>
      </w:pPr>
      <w:rPr>
        <w:rFonts w:hint="default"/>
        <w:lang w:val="en-US" w:eastAsia="en-US" w:bidi="ar-SA"/>
      </w:rPr>
    </w:lvl>
    <w:lvl w:ilvl="4" w:tplc="78A49E86">
      <w:numFmt w:val="bullet"/>
      <w:lvlText w:val="•"/>
      <w:lvlJc w:val="left"/>
      <w:pPr>
        <w:ind w:left="1905" w:hanging="297"/>
      </w:pPr>
      <w:rPr>
        <w:rFonts w:hint="default"/>
        <w:lang w:val="en-US" w:eastAsia="en-US" w:bidi="ar-SA"/>
      </w:rPr>
    </w:lvl>
    <w:lvl w:ilvl="5" w:tplc="0FD814D4">
      <w:numFmt w:val="bullet"/>
      <w:lvlText w:val="•"/>
      <w:lvlJc w:val="left"/>
      <w:pPr>
        <w:ind w:left="2277" w:hanging="297"/>
      </w:pPr>
      <w:rPr>
        <w:rFonts w:hint="default"/>
        <w:lang w:val="en-US" w:eastAsia="en-US" w:bidi="ar-SA"/>
      </w:rPr>
    </w:lvl>
    <w:lvl w:ilvl="6" w:tplc="7AD82082">
      <w:numFmt w:val="bullet"/>
      <w:lvlText w:val="•"/>
      <w:lvlJc w:val="left"/>
      <w:pPr>
        <w:ind w:left="2648" w:hanging="297"/>
      </w:pPr>
      <w:rPr>
        <w:rFonts w:hint="default"/>
        <w:lang w:val="en-US" w:eastAsia="en-US" w:bidi="ar-SA"/>
      </w:rPr>
    </w:lvl>
    <w:lvl w:ilvl="7" w:tplc="60B2EBDE">
      <w:numFmt w:val="bullet"/>
      <w:lvlText w:val="•"/>
      <w:lvlJc w:val="left"/>
      <w:pPr>
        <w:ind w:left="3019" w:hanging="297"/>
      </w:pPr>
      <w:rPr>
        <w:rFonts w:hint="default"/>
        <w:lang w:val="en-US" w:eastAsia="en-US" w:bidi="ar-SA"/>
      </w:rPr>
    </w:lvl>
    <w:lvl w:ilvl="8" w:tplc="4F280ECA">
      <w:numFmt w:val="bullet"/>
      <w:lvlText w:val="•"/>
      <w:lvlJc w:val="left"/>
      <w:pPr>
        <w:ind w:left="3391" w:hanging="297"/>
      </w:pPr>
      <w:rPr>
        <w:rFonts w:hint="default"/>
        <w:lang w:val="en-US" w:eastAsia="en-US" w:bidi="ar-SA"/>
      </w:rPr>
    </w:lvl>
  </w:abstractNum>
  <w:abstractNum w:abstractNumId="5" w15:restartNumberingAfterBreak="0">
    <w:nsid w:val="273D0E39"/>
    <w:multiLevelType w:val="hybridMultilevel"/>
    <w:tmpl w:val="AC6428FC"/>
    <w:lvl w:ilvl="0" w:tplc="AD587DB2">
      <w:numFmt w:val="bullet"/>
      <w:lvlText w:val="○"/>
      <w:lvlJc w:val="left"/>
      <w:pPr>
        <w:ind w:left="416" w:hanging="297"/>
      </w:pPr>
      <w:rPr>
        <w:rFonts w:ascii="Cambria Math" w:eastAsia="Cambria Math" w:hAnsi="Cambria Math" w:cs="Cambria Math" w:hint="default"/>
        <w:color w:val="404040"/>
        <w:w w:val="142"/>
        <w:sz w:val="18"/>
        <w:szCs w:val="18"/>
        <w:lang w:val="en-US" w:eastAsia="en-US" w:bidi="ar-SA"/>
      </w:rPr>
    </w:lvl>
    <w:lvl w:ilvl="1" w:tplc="826626E2">
      <w:numFmt w:val="bullet"/>
      <w:lvlText w:val="•"/>
      <w:lvlJc w:val="left"/>
      <w:pPr>
        <w:ind w:left="791" w:hanging="297"/>
      </w:pPr>
      <w:rPr>
        <w:rFonts w:hint="default"/>
        <w:lang w:val="en-US" w:eastAsia="en-US" w:bidi="ar-SA"/>
      </w:rPr>
    </w:lvl>
    <w:lvl w:ilvl="2" w:tplc="2FA07478">
      <w:numFmt w:val="bullet"/>
      <w:lvlText w:val="•"/>
      <w:lvlJc w:val="left"/>
      <w:pPr>
        <w:ind w:left="1162" w:hanging="297"/>
      </w:pPr>
      <w:rPr>
        <w:rFonts w:hint="default"/>
        <w:lang w:val="en-US" w:eastAsia="en-US" w:bidi="ar-SA"/>
      </w:rPr>
    </w:lvl>
    <w:lvl w:ilvl="3" w:tplc="C0702948">
      <w:numFmt w:val="bullet"/>
      <w:lvlText w:val="•"/>
      <w:lvlJc w:val="left"/>
      <w:pPr>
        <w:ind w:left="1534" w:hanging="297"/>
      </w:pPr>
      <w:rPr>
        <w:rFonts w:hint="default"/>
        <w:lang w:val="en-US" w:eastAsia="en-US" w:bidi="ar-SA"/>
      </w:rPr>
    </w:lvl>
    <w:lvl w:ilvl="4" w:tplc="F4142EB2">
      <w:numFmt w:val="bullet"/>
      <w:lvlText w:val="•"/>
      <w:lvlJc w:val="left"/>
      <w:pPr>
        <w:ind w:left="1905" w:hanging="297"/>
      </w:pPr>
      <w:rPr>
        <w:rFonts w:hint="default"/>
        <w:lang w:val="en-US" w:eastAsia="en-US" w:bidi="ar-SA"/>
      </w:rPr>
    </w:lvl>
    <w:lvl w:ilvl="5" w:tplc="BD9A4694">
      <w:numFmt w:val="bullet"/>
      <w:lvlText w:val="•"/>
      <w:lvlJc w:val="left"/>
      <w:pPr>
        <w:ind w:left="2277" w:hanging="297"/>
      </w:pPr>
      <w:rPr>
        <w:rFonts w:hint="default"/>
        <w:lang w:val="en-US" w:eastAsia="en-US" w:bidi="ar-SA"/>
      </w:rPr>
    </w:lvl>
    <w:lvl w:ilvl="6" w:tplc="2B4EA2E4">
      <w:numFmt w:val="bullet"/>
      <w:lvlText w:val="•"/>
      <w:lvlJc w:val="left"/>
      <w:pPr>
        <w:ind w:left="2648" w:hanging="297"/>
      </w:pPr>
      <w:rPr>
        <w:rFonts w:hint="default"/>
        <w:lang w:val="en-US" w:eastAsia="en-US" w:bidi="ar-SA"/>
      </w:rPr>
    </w:lvl>
    <w:lvl w:ilvl="7" w:tplc="88187054">
      <w:numFmt w:val="bullet"/>
      <w:lvlText w:val="•"/>
      <w:lvlJc w:val="left"/>
      <w:pPr>
        <w:ind w:left="3019" w:hanging="297"/>
      </w:pPr>
      <w:rPr>
        <w:rFonts w:hint="default"/>
        <w:lang w:val="en-US" w:eastAsia="en-US" w:bidi="ar-SA"/>
      </w:rPr>
    </w:lvl>
    <w:lvl w:ilvl="8" w:tplc="AF829438">
      <w:numFmt w:val="bullet"/>
      <w:lvlText w:val="•"/>
      <w:lvlJc w:val="left"/>
      <w:pPr>
        <w:ind w:left="3391" w:hanging="297"/>
      </w:pPr>
      <w:rPr>
        <w:rFonts w:hint="default"/>
        <w:lang w:val="en-US" w:eastAsia="en-US" w:bidi="ar-SA"/>
      </w:rPr>
    </w:lvl>
  </w:abstractNum>
  <w:abstractNum w:abstractNumId="6" w15:restartNumberingAfterBreak="0">
    <w:nsid w:val="28434952"/>
    <w:multiLevelType w:val="hybridMultilevel"/>
    <w:tmpl w:val="1278E87A"/>
    <w:lvl w:ilvl="0" w:tplc="45785D86">
      <w:start w:val="3"/>
      <w:numFmt w:val="lowerRoman"/>
      <w:lvlText w:val="%1."/>
      <w:lvlJc w:val="left"/>
      <w:pPr>
        <w:ind w:left="1241" w:hanging="721"/>
      </w:pPr>
      <w:rPr>
        <w:rFonts w:ascii="Segoe UI" w:eastAsia="Segoe UI" w:hAnsi="Segoe UI" w:cs="Segoe UI" w:hint="default"/>
        <w:color w:val="404040"/>
        <w:spacing w:val="-1"/>
        <w:w w:val="100"/>
        <w:sz w:val="20"/>
        <w:szCs w:val="20"/>
        <w:lang w:val="en-US" w:eastAsia="en-US" w:bidi="ar-SA"/>
      </w:rPr>
    </w:lvl>
    <w:lvl w:ilvl="1" w:tplc="3A1008BA">
      <w:numFmt w:val="bullet"/>
      <w:lvlText w:val="•"/>
      <w:lvlJc w:val="left"/>
      <w:pPr>
        <w:ind w:left="2188" w:hanging="721"/>
      </w:pPr>
      <w:rPr>
        <w:rFonts w:hint="default"/>
        <w:lang w:val="en-US" w:eastAsia="en-US" w:bidi="ar-SA"/>
      </w:rPr>
    </w:lvl>
    <w:lvl w:ilvl="2" w:tplc="1610B458">
      <w:numFmt w:val="bullet"/>
      <w:lvlText w:val="•"/>
      <w:lvlJc w:val="left"/>
      <w:pPr>
        <w:ind w:left="3136" w:hanging="721"/>
      </w:pPr>
      <w:rPr>
        <w:rFonts w:hint="default"/>
        <w:lang w:val="en-US" w:eastAsia="en-US" w:bidi="ar-SA"/>
      </w:rPr>
    </w:lvl>
    <w:lvl w:ilvl="3" w:tplc="308E020A">
      <w:numFmt w:val="bullet"/>
      <w:lvlText w:val="•"/>
      <w:lvlJc w:val="left"/>
      <w:pPr>
        <w:ind w:left="4085" w:hanging="721"/>
      </w:pPr>
      <w:rPr>
        <w:rFonts w:hint="default"/>
        <w:lang w:val="en-US" w:eastAsia="en-US" w:bidi="ar-SA"/>
      </w:rPr>
    </w:lvl>
    <w:lvl w:ilvl="4" w:tplc="7D0A5F9C">
      <w:numFmt w:val="bullet"/>
      <w:lvlText w:val="•"/>
      <w:lvlJc w:val="left"/>
      <w:pPr>
        <w:ind w:left="5033" w:hanging="721"/>
      </w:pPr>
      <w:rPr>
        <w:rFonts w:hint="default"/>
        <w:lang w:val="en-US" w:eastAsia="en-US" w:bidi="ar-SA"/>
      </w:rPr>
    </w:lvl>
    <w:lvl w:ilvl="5" w:tplc="72A45988">
      <w:numFmt w:val="bullet"/>
      <w:lvlText w:val="•"/>
      <w:lvlJc w:val="left"/>
      <w:pPr>
        <w:ind w:left="5982" w:hanging="721"/>
      </w:pPr>
      <w:rPr>
        <w:rFonts w:hint="default"/>
        <w:lang w:val="en-US" w:eastAsia="en-US" w:bidi="ar-SA"/>
      </w:rPr>
    </w:lvl>
    <w:lvl w:ilvl="6" w:tplc="17D24800">
      <w:numFmt w:val="bullet"/>
      <w:lvlText w:val="•"/>
      <w:lvlJc w:val="left"/>
      <w:pPr>
        <w:ind w:left="6930" w:hanging="721"/>
      </w:pPr>
      <w:rPr>
        <w:rFonts w:hint="default"/>
        <w:lang w:val="en-US" w:eastAsia="en-US" w:bidi="ar-SA"/>
      </w:rPr>
    </w:lvl>
    <w:lvl w:ilvl="7" w:tplc="AD9A755C">
      <w:numFmt w:val="bullet"/>
      <w:lvlText w:val="•"/>
      <w:lvlJc w:val="left"/>
      <w:pPr>
        <w:ind w:left="7878" w:hanging="721"/>
      </w:pPr>
      <w:rPr>
        <w:rFonts w:hint="default"/>
        <w:lang w:val="en-US" w:eastAsia="en-US" w:bidi="ar-SA"/>
      </w:rPr>
    </w:lvl>
    <w:lvl w:ilvl="8" w:tplc="A9661C4A">
      <w:numFmt w:val="bullet"/>
      <w:lvlText w:val="•"/>
      <w:lvlJc w:val="left"/>
      <w:pPr>
        <w:ind w:left="8827" w:hanging="721"/>
      </w:pPr>
      <w:rPr>
        <w:rFonts w:hint="default"/>
        <w:lang w:val="en-US" w:eastAsia="en-US" w:bidi="ar-SA"/>
      </w:rPr>
    </w:lvl>
  </w:abstractNum>
  <w:abstractNum w:abstractNumId="7" w15:restartNumberingAfterBreak="0">
    <w:nsid w:val="284A599D"/>
    <w:multiLevelType w:val="hybridMultilevel"/>
    <w:tmpl w:val="68AAB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0839E5"/>
    <w:multiLevelType w:val="multilevel"/>
    <w:tmpl w:val="72C6AFFA"/>
    <w:lvl w:ilvl="0">
      <w:start w:val="1"/>
      <w:numFmt w:val="decimal"/>
      <w:lvlText w:val="%1"/>
      <w:lvlJc w:val="left"/>
      <w:pPr>
        <w:ind w:left="897" w:hanging="37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97" w:hanging="377"/>
      </w:pPr>
      <w:rPr>
        <w:rFonts w:ascii="Segoe UI" w:eastAsia="Segoe UI" w:hAnsi="Segoe UI" w:cs="Segoe UI" w:hint="default"/>
        <w:b w:val="0"/>
        <w:bCs w:val="0"/>
        <w:spacing w:val="-4"/>
        <w:w w:val="100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864" w:hanging="37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47" w:hanging="37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9" w:hanging="37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12" w:hanging="37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94" w:hanging="37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76" w:hanging="37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59" w:hanging="377"/>
      </w:pPr>
      <w:rPr>
        <w:rFonts w:hint="default"/>
        <w:lang w:val="en-US" w:eastAsia="en-US" w:bidi="ar-SA"/>
      </w:rPr>
    </w:lvl>
  </w:abstractNum>
  <w:abstractNum w:abstractNumId="9" w15:restartNumberingAfterBreak="0">
    <w:nsid w:val="2DDB5E6C"/>
    <w:multiLevelType w:val="hybridMultilevel"/>
    <w:tmpl w:val="4A52987C"/>
    <w:lvl w:ilvl="0" w:tplc="08090001">
      <w:start w:val="1"/>
      <w:numFmt w:val="bullet"/>
      <w:lvlText w:val=""/>
      <w:lvlJc w:val="left"/>
      <w:pPr>
        <w:ind w:left="16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7" w:hanging="360"/>
      </w:pPr>
      <w:rPr>
        <w:rFonts w:ascii="Wingdings" w:hAnsi="Wingdings" w:hint="default"/>
      </w:rPr>
    </w:lvl>
  </w:abstractNum>
  <w:abstractNum w:abstractNumId="10" w15:restartNumberingAfterBreak="0">
    <w:nsid w:val="32DD0E9C"/>
    <w:multiLevelType w:val="multilevel"/>
    <w:tmpl w:val="0584F28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87B0CF1"/>
    <w:multiLevelType w:val="hybridMultilevel"/>
    <w:tmpl w:val="45589380"/>
    <w:lvl w:ilvl="0" w:tplc="006477BA">
      <w:numFmt w:val="bullet"/>
      <w:lvlText w:val="○"/>
      <w:lvlJc w:val="left"/>
      <w:pPr>
        <w:ind w:left="448" w:hanging="297"/>
      </w:pPr>
      <w:rPr>
        <w:rFonts w:ascii="Cambria Math" w:eastAsia="Cambria Math" w:hAnsi="Cambria Math" w:cs="Cambria Math" w:hint="default"/>
        <w:color w:val="404040"/>
        <w:w w:val="142"/>
        <w:sz w:val="18"/>
        <w:szCs w:val="18"/>
        <w:lang w:val="en-US" w:eastAsia="en-US" w:bidi="ar-SA"/>
      </w:rPr>
    </w:lvl>
    <w:lvl w:ilvl="1" w:tplc="9DA8D9A4">
      <w:numFmt w:val="bullet"/>
      <w:lvlText w:val="•"/>
      <w:lvlJc w:val="left"/>
      <w:pPr>
        <w:ind w:left="772" w:hanging="297"/>
      </w:pPr>
      <w:rPr>
        <w:rFonts w:hint="default"/>
        <w:lang w:val="en-US" w:eastAsia="en-US" w:bidi="ar-SA"/>
      </w:rPr>
    </w:lvl>
    <w:lvl w:ilvl="2" w:tplc="1194C0F2">
      <w:numFmt w:val="bullet"/>
      <w:lvlText w:val="•"/>
      <w:lvlJc w:val="left"/>
      <w:pPr>
        <w:ind w:left="1104" w:hanging="297"/>
      </w:pPr>
      <w:rPr>
        <w:rFonts w:hint="default"/>
        <w:lang w:val="en-US" w:eastAsia="en-US" w:bidi="ar-SA"/>
      </w:rPr>
    </w:lvl>
    <w:lvl w:ilvl="3" w:tplc="9F284922">
      <w:numFmt w:val="bullet"/>
      <w:lvlText w:val="•"/>
      <w:lvlJc w:val="left"/>
      <w:pPr>
        <w:ind w:left="1436" w:hanging="297"/>
      </w:pPr>
      <w:rPr>
        <w:rFonts w:hint="default"/>
        <w:lang w:val="en-US" w:eastAsia="en-US" w:bidi="ar-SA"/>
      </w:rPr>
    </w:lvl>
    <w:lvl w:ilvl="4" w:tplc="2D24084A">
      <w:numFmt w:val="bullet"/>
      <w:lvlText w:val="•"/>
      <w:lvlJc w:val="left"/>
      <w:pPr>
        <w:ind w:left="1768" w:hanging="297"/>
      </w:pPr>
      <w:rPr>
        <w:rFonts w:hint="default"/>
        <w:lang w:val="en-US" w:eastAsia="en-US" w:bidi="ar-SA"/>
      </w:rPr>
    </w:lvl>
    <w:lvl w:ilvl="5" w:tplc="63B8011E">
      <w:numFmt w:val="bullet"/>
      <w:lvlText w:val="•"/>
      <w:lvlJc w:val="left"/>
      <w:pPr>
        <w:ind w:left="2100" w:hanging="297"/>
      </w:pPr>
      <w:rPr>
        <w:rFonts w:hint="default"/>
        <w:lang w:val="en-US" w:eastAsia="en-US" w:bidi="ar-SA"/>
      </w:rPr>
    </w:lvl>
    <w:lvl w:ilvl="6" w:tplc="5492CA1C">
      <w:numFmt w:val="bullet"/>
      <w:lvlText w:val="•"/>
      <w:lvlJc w:val="left"/>
      <w:pPr>
        <w:ind w:left="2432" w:hanging="297"/>
      </w:pPr>
      <w:rPr>
        <w:rFonts w:hint="default"/>
        <w:lang w:val="en-US" w:eastAsia="en-US" w:bidi="ar-SA"/>
      </w:rPr>
    </w:lvl>
    <w:lvl w:ilvl="7" w:tplc="4E9E5F9C">
      <w:numFmt w:val="bullet"/>
      <w:lvlText w:val="•"/>
      <w:lvlJc w:val="left"/>
      <w:pPr>
        <w:ind w:left="2764" w:hanging="297"/>
      </w:pPr>
      <w:rPr>
        <w:rFonts w:hint="default"/>
        <w:lang w:val="en-US" w:eastAsia="en-US" w:bidi="ar-SA"/>
      </w:rPr>
    </w:lvl>
    <w:lvl w:ilvl="8" w:tplc="599E6A18">
      <w:numFmt w:val="bullet"/>
      <w:lvlText w:val="•"/>
      <w:lvlJc w:val="left"/>
      <w:pPr>
        <w:ind w:left="3096" w:hanging="297"/>
      </w:pPr>
      <w:rPr>
        <w:rFonts w:hint="default"/>
        <w:lang w:val="en-US" w:eastAsia="en-US" w:bidi="ar-SA"/>
      </w:rPr>
    </w:lvl>
  </w:abstractNum>
  <w:abstractNum w:abstractNumId="12" w15:restartNumberingAfterBreak="0">
    <w:nsid w:val="3BEF7E38"/>
    <w:multiLevelType w:val="hybridMultilevel"/>
    <w:tmpl w:val="174033AA"/>
    <w:lvl w:ilvl="0" w:tplc="7550FE50">
      <w:numFmt w:val="bullet"/>
      <w:lvlText w:val="○"/>
      <w:lvlJc w:val="left"/>
      <w:pPr>
        <w:ind w:left="416" w:hanging="249"/>
      </w:pPr>
      <w:rPr>
        <w:rFonts w:ascii="Cambria Math" w:eastAsia="Cambria Math" w:hAnsi="Cambria Math" w:cs="Cambria Math" w:hint="default"/>
        <w:color w:val="404040"/>
        <w:w w:val="142"/>
        <w:sz w:val="18"/>
        <w:szCs w:val="18"/>
        <w:lang w:val="en-US" w:eastAsia="en-US" w:bidi="ar-SA"/>
      </w:rPr>
    </w:lvl>
    <w:lvl w:ilvl="1" w:tplc="0FC67F78">
      <w:numFmt w:val="bullet"/>
      <w:lvlText w:val="•"/>
      <w:lvlJc w:val="left"/>
      <w:pPr>
        <w:ind w:left="791" w:hanging="249"/>
      </w:pPr>
      <w:rPr>
        <w:rFonts w:hint="default"/>
        <w:lang w:val="en-US" w:eastAsia="en-US" w:bidi="ar-SA"/>
      </w:rPr>
    </w:lvl>
    <w:lvl w:ilvl="2" w:tplc="B8122220">
      <w:numFmt w:val="bullet"/>
      <w:lvlText w:val="•"/>
      <w:lvlJc w:val="left"/>
      <w:pPr>
        <w:ind w:left="1162" w:hanging="249"/>
      </w:pPr>
      <w:rPr>
        <w:rFonts w:hint="default"/>
        <w:lang w:val="en-US" w:eastAsia="en-US" w:bidi="ar-SA"/>
      </w:rPr>
    </w:lvl>
    <w:lvl w:ilvl="3" w:tplc="9F924304">
      <w:numFmt w:val="bullet"/>
      <w:lvlText w:val="•"/>
      <w:lvlJc w:val="left"/>
      <w:pPr>
        <w:ind w:left="1534" w:hanging="249"/>
      </w:pPr>
      <w:rPr>
        <w:rFonts w:hint="default"/>
        <w:lang w:val="en-US" w:eastAsia="en-US" w:bidi="ar-SA"/>
      </w:rPr>
    </w:lvl>
    <w:lvl w:ilvl="4" w:tplc="5374FFCE">
      <w:numFmt w:val="bullet"/>
      <w:lvlText w:val="•"/>
      <w:lvlJc w:val="left"/>
      <w:pPr>
        <w:ind w:left="1905" w:hanging="249"/>
      </w:pPr>
      <w:rPr>
        <w:rFonts w:hint="default"/>
        <w:lang w:val="en-US" w:eastAsia="en-US" w:bidi="ar-SA"/>
      </w:rPr>
    </w:lvl>
    <w:lvl w:ilvl="5" w:tplc="2A46023A">
      <w:numFmt w:val="bullet"/>
      <w:lvlText w:val="•"/>
      <w:lvlJc w:val="left"/>
      <w:pPr>
        <w:ind w:left="2277" w:hanging="249"/>
      </w:pPr>
      <w:rPr>
        <w:rFonts w:hint="default"/>
        <w:lang w:val="en-US" w:eastAsia="en-US" w:bidi="ar-SA"/>
      </w:rPr>
    </w:lvl>
    <w:lvl w:ilvl="6" w:tplc="DB8877A4">
      <w:numFmt w:val="bullet"/>
      <w:lvlText w:val="•"/>
      <w:lvlJc w:val="left"/>
      <w:pPr>
        <w:ind w:left="2648" w:hanging="249"/>
      </w:pPr>
      <w:rPr>
        <w:rFonts w:hint="default"/>
        <w:lang w:val="en-US" w:eastAsia="en-US" w:bidi="ar-SA"/>
      </w:rPr>
    </w:lvl>
    <w:lvl w:ilvl="7" w:tplc="3C808BFA">
      <w:numFmt w:val="bullet"/>
      <w:lvlText w:val="•"/>
      <w:lvlJc w:val="left"/>
      <w:pPr>
        <w:ind w:left="3019" w:hanging="249"/>
      </w:pPr>
      <w:rPr>
        <w:rFonts w:hint="default"/>
        <w:lang w:val="en-US" w:eastAsia="en-US" w:bidi="ar-SA"/>
      </w:rPr>
    </w:lvl>
    <w:lvl w:ilvl="8" w:tplc="6AE2E912">
      <w:numFmt w:val="bullet"/>
      <w:lvlText w:val="•"/>
      <w:lvlJc w:val="left"/>
      <w:pPr>
        <w:ind w:left="3391" w:hanging="249"/>
      </w:pPr>
      <w:rPr>
        <w:rFonts w:hint="default"/>
        <w:lang w:val="en-US" w:eastAsia="en-US" w:bidi="ar-SA"/>
      </w:rPr>
    </w:lvl>
  </w:abstractNum>
  <w:abstractNum w:abstractNumId="13" w15:restartNumberingAfterBreak="0">
    <w:nsid w:val="41DB422D"/>
    <w:multiLevelType w:val="hybridMultilevel"/>
    <w:tmpl w:val="DB4A5C00"/>
    <w:lvl w:ilvl="0" w:tplc="03924BCC">
      <w:numFmt w:val="bullet"/>
      <w:lvlText w:val="○"/>
      <w:lvlJc w:val="left"/>
      <w:pPr>
        <w:ind w:left="400" w:hanging="297"/>
      </w:pPr>
      <w:rPr>
        <w:rFonts w:ascii="Cambria Math" w:eastAsia="Cambria Math" w:hAnsi="Cambria Math" w:cs="Cambria Math" w:hint="default"/>
        <w:color w:val="404040"/>
        <w:w w:val="142"/>
        <w:sz w:val="18"/>
        <w:szCs w:val="18"/>
        <w:lang w:val="en-US" w:eastAsia="en-US" w:bidi="ar-SA"/>
      </w:rPr>
    </w:lvl>
    <w:lvl w:ilvl="1" w:tplc="280E06D0">
      <w:numFmt w:val="bullet"/>
      <w:lvlText w:val="•"/>
      <w:lvlJc w:val="left"/>
      <w:pPr>
        <w:ind w:left="736" w:hanging="297"/>
      </w:pPr>
      <w:rPr>
        <w:rFonts w:hint="default"/>
        <w:lang w:val="en-US" w:eastAsia="en-US" w:bidi="ar-SA"/>
      </w:rPr>
    </w:lvl>
    <w:lvl w:ilvl="2" w:tplc="A6720770">
      <w:numFmt w:val="bullet"/>
      <w:lvlText w:val="•"/>
      <w:lvlJc w:val="left"/>
      <w:pPr>
        <w:ind w:left="1072" w:hanging="297"/>
      </w:pPr>
      <w:rPr>
        <w:rFonts w:hint="default"/>
        <w:lang w:val="en-US" w:eastAsia="en-US" w:bidi="ar-SA"/>
      </w:rPr>
    </w:lvl>
    <w:lvl w:ilvl="3" w:tplc="C44C30DE">
      <w:numFmt w:val="bullet"/>
      <w:lvlText w:val="•"/>
      <w:lvlJc w:val="left"/>
      <w:pPr>
        <w:ind w:left="1408" w:hanging="297"/>
      </w:pPr>
      <w:rPr>
        <w:rFonts w:hint="default"/>
        <w:lang w:val="en-US" w:eastAsia="en-US" w:bidi="ar-SA"/>
      </w:rPr>
    </w:lvl>
    <w:lvl w:ilvl="4" w:tplc="2676D47E">
      <w:numFmt w:val="bullet"/>
      <w:lvlText w:val="•"/>
      <w:lvlJc w:val="left"/>
      <w:pPr>
        <w:ind w:left="1744" w:hanging="297"/>
      </w:pPr>
      <w:rPr>
        <w:rFonts w:hint="default"/>
        <w:lang w:val="en-US" w:eastAsia="en-US" w:bidi="ar-SA"/>
      </w:rPr>
    </w:lvl>
    <w:lvl w:ilvl="5" w:tplc="780CC426">
      <w:numFmt w:val="bullet"/>
      <w:lvlText w:val="•"/>
      <w:lvlJc w:val="left"/>
      <w:pPr>
        <w:ind w:left="2080" w:hanging="297"/>
      </w:pPr>
      <w:rPr>
        <w:rFonts w:hint="default"/>
        <w:lang w:val="en-US" w:eastAsia="en-US" w:bidi="ar-SA"/>
      </w:rPr>
    </w:lvl>
    <w:lvl w:ilvl="6" w:tplc="7C5C3456">
      <w:numFmt w:val="bullet"/>
      <w:lvlText w:val="•"/>
      <w:lvlJc w:val="left"/>
      <w:pPr>
        <w:ind w:left="2416" w:hanging="297"/>
      </w:pPr>
      <w:rPr>
        <w:rFonts w:hint="default"/>
        <w:lang w:val="en-US" w:eastAsia="en-US" w:bidi="ar-SA"/>
      </w:rPr>
    </w:lvl>
    <w:lvl w:ilvl="7" w:tplc="57FCCC34">
      <w:numFmt w:val="bullet"/>
      <w:lvlText w:val="•"/>
      <w:lvlJc w:val="left"/>
      <w:pPr>
        <w:ind w:left="2752" w:hanging="297"/>
      </w:pPr>
      <w:rPr>
        <w:rFonts w:hint="default"/>
        <w:lang w:val="en-US" w:eastAsia="en-US" w:bidi="ar-SA"/>
      </w:rPr>
    </w:lvl>
    <w:lvl w:ilvl="8" w:tplc="A280B606">
      <w:numFmt w:val="bullet"/>
      <w:lvlText w:val="•"/>
      <w:lvlJc w:val="left"/>
      <w:pPr>
        <w:ind w:left="3088" w:hanging="297"/>
      </w:pPr>
      <w:rPr>
        <w:rFonts w:hint="default"/>
        <w:lang w:val="en-US" w:eastAsia="en-US" w:bidi="ar-SA"/>
      </w:rPr>
    </w:lvl>
  </w:abstractNum>
  <w:abstractNum w:abstractNumId="14" w15:restartNumberingAfterBreak="0">
    <w:nsid w:val="43E14B82"/>
    <w:multiLevelType w:val="multilevel"/>
    <w:tmpl w:val="0994C08A"/>
    <w:lvl w:ilvl="0">
      <w:start w:val="6"/>
      <w:numFmt w:val="decimal"/>
      <w:lvlText w:val="%1"/>
      <w:lvlJc w:val="left"/>
      <w:pPr>
        <w:ind w:left="897" w:hanging="37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97" w:hanging="377"/>
      </w:pPr>
      <w:rPr>
        <w:rFonts w:ascii="Segoe UI" w:eastAsia="Segoe UI" w:hAnsi="Segoe UI" w:cs="Segoe UI" w:hint="default"/>
        <w:spacing w:val="-4"/>
        <w:w w:val="100"/>
        <w:sz w:val="20"/>
        <w:szCs w:val="20"/>
        <w:lang w:val="en-US" w:eastAsia="en-US" w:bidi="ar-SA"/>
      </w:rPr>
    </w:lvl>
    <w:lvl w:ilvl="2">
      <w:numFmt w:val="bullet"/>
      <w:lvlText w:val="-"/>
      <w:lvlJc w:val="left"/>
      <w:pPr>
        <w:ind w:left="1257" w:hanging="360"/>
      </w:pPr>
      <w:rPr>
        <w:rFonts w:ascii="Segoe UI" w:eastAsia="Segoe UI" w:hAnsi="Segoe UI" w:cs="Segoe UI" w:hint="default"/>
        <w:w w:val="100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363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14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66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17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69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20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4C936E78"/>
    <w:multiLevelType w:val="hybridMultilevel"/>
    <w:tmpl w:val="82DC927C"/>
    <w:lvl w:ilvl="0" w:tplc="2DFA4598">
      <w:numFmt w:val="bullet"/>
      <w:lvlText w:val="○"/>
      <w:lvlJc w:val="left"/>
      <w:pPr>
        <w:ind w:left="416" w:hanging="297"/>
      </w:pPr>
      <w:rPr>
        <w:rFonts w:ascii="Cambria Math" w:eastAsia="Cambria Math" w:hAnsi="Cambria Math" w:cs="Cambria Math" w:hint="default"/>
        <w:color w:val="404040"/>
        <w:w w:val="142"/>
        <w:sz w:val="18"/>
        <w:szCs w:val="18"/>
        <w:lang w:val="en-US" w:eastAsia="en-US" w:bidi="ar-SA"/>
      </w:rPr>
    </w:lvl>
    <w:lvl w:ilvl="1" w:tplc="6D5867A8">
      <w:numFmt w:val="bullet"/>
      <w:lvlText w:val="•"/>
      <w:lvlJc w:val="left"/>
      <w:pPr>
        <w:ind w:left="791" w:hanging="297"/>
      </w:pPr>
      <w:rPr>
        <w:rFonts w:hint="default"/>
        <w:lang w:val="en-US" w:eastAsia="en-US" w:bidi="ar-SA"/>
      </w:rPr>
    </w:lvl>
    <w:lvl w:ilvl="2" w:tplc="36026416">
      <w:numFmt w:val="bullet"/>
      <w:lvlText w:val="•"/>
      <w:lvlJc w:val="left"/>
      <w:pPr>
        <w:ind w:left="1162" w:hanging="297"/>
      </w:pPr>
      <w:rPr>
        <w:rFonts w:hint="default"/>
        <w:lang w:val="en-US" w:eastAsia="en-US" w:bidi="ar-SA"/>
      </w:rPr>
    </w:lvl>
    <w:lvl w:ilvl="3" w:tplc="40D0BDEE">
      <w:numFmt w:val="bullet"/>
      <w:lvlText w:val="•"/>
      <w:lvlJc w:val="left"/>
      <w:pPr>
        <w:ind w:left="1534" w:hanging="297"/>
      </w:pPr>
      <w:rPr>
        <w:rFonts w:hint="default"/>
        <w:lang w:val="en-US" w:eastAsia="en-US" w:bidi="ar-SA"/>
      </w:rPr>
    </w:lvl>
    <w:lvl w:ilvl="4" w:tplc="C38C871A">
      <w:numFmt w:val="bullet"/>
      <w:lvlText w:val="•"/>
      <w:lvlJc w:val="left"/>
      <w:pPr>
        <w:ind w:left="1905" w:hanging="297"/>
      </w:pPr>
      <w:rPr>
        <w:rFonts w:hint="default"/>
        <w:lang w:val="en-US" w:eastAsia="en-US" w:bidi="ar-SA"/>
      </w:rPr>
    </w:lvl>
    <w:lvl w:ilvl="5" w:tplc="765E6170">
      <w:numFmt w:val="bullet"/>
      <w:lvlText w:val="•"/>
      <w:lvlJc w:val="left"/>
      <w:pPr>
        <w:ind w:left="2277" w:hanging="297"/>
      </w:pPr>
      <w:rPr>
        <w:rFonts w:hint="default"/>
        <w:lang w:val="en-US" w:eastAsia="en-US" w:bidi="ar-SA"/>
      </w:rPr>
    </w:lvl>
    <w:lvl w:ilvl="6" w:tplc="9BD85842">
      <w:numFmt w:val="bullet"/>
      <w:lvlText w:val="•"/>
      <w:lvlJc w:val="left"/>
      <w:pPr>
        <w:ind w:left="2648" w:hanging="297"/>
      </w:pPr>
      <w:rPr>
        <w:rFonts w:hint="default"/>
        <w:lang w:val="en-US" w:eastAsia="en-US" w:bidi="ar-SA"/>
      </w:rPr>
    </w:lvl>
    <w:lvl w:ilvl="7" w:tplc="5ED45488">
      <w:numFmt w:val="bullet"/>
      <w:lvlText w:val="•"/>
      <w:lvlJc w:val="left"/>
      <w:pPr>
        <w:ind w:left="3019" w:hanging="297"/>
      </w:pPr>
      <w:rPr>
        <w:rFonts w:hint="default"/>
        <w:lang w:val="en-US" w:eastAsia="en-US" w:bidi="ar-SA"/>
      </w:rPr>
    </w:lvl>
    <w:lvl w:ilvl="8" w:tplc="73FAB4EE">
      <w:numFmt w:val="bullet"/>
      <w:lvlText w:val="•"/>
      <w:lvlJc w:val="left"/>
      <w:pPr>
        <w:ind w:left="3391" w:hanging="297"/>
      </w:pPr>
      <w:rPr>
        <w:rFonts w:hint="default"/>
        <w:lang w:val="en-US" w:eastAsia="en-US" w:bidi="ar-SA"/>
      </w:rPr>
    </w:lvl>
  </w:abstractNum>
  <w:abstractNum w:abstractNumId="16" w15:restartNumberingAfterBreak="0">
    <w:nsid w:val="4E432A8F"/>
    <w:multiLevelType w:val="multilevel"/>
    <w:tmpl w:val="72C6AFFA"/>
    <w:lvl w:ilvl="0">
      <w:start w:val="1"/>
      <w:numFmt w:val="decimal"/>
      <w:lvlText w:val="%1"/>
      <w:lvlJc w:val="left"/>
      <w:pPr>
        <w:ind w:left="897" w:hanging="37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97" w:hanging="377"/>
      </w:pPr>
      <w:rPr>
        <w:rFonts w:ascii="Segoe UI" w:eastAsia="Segoe UI" w:hAnsi="Segoe UI" w:cs="Segoe UI" w:hint="default"/>
        <w:b w:val="0"/>
        <w:bCs w:val="0"/>
        <w:spacing w:val="-4"/>
        <w:w w:val="100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864" w:hanging="37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47" w:hanging="37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9" w:hanging="37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12" w:hanging="37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94" w:hanging="37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76" w:hanging="37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59" w:hanging="377"/>
      </w:pPr>
      <w:rPr>
        <w:rFonts w:hint="default"/>
        <w:lang w:val="en-US" w:eastAsia="en-US" w:bidi="ar-SA"/>
      </w:rPr>
    </w:lvl>
  </w:abstractNum>
  <w:abstractNum w:abstractNumId="17" w15:restartNumberingAfterBreak="0">
    <w:nsid w:val="50104E64"/>
    <w:multiLevelType w:val="multilevel"/>
    <w:tmpl w:val="4A04FB06"/>
    <w:lvl w:ilvl="0">
      <w:start w:val="2"/>
      <w:numFmt w:val="decimal"/>
      <w:lvlText w:val="%1"/>
      <w:lvlJc w:val="left"/>
      <w:pPr>
        <w:ind w:left="897" w:hanging="37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97" w:hanging="377"/>
      </w:pPr>
      <w:rPr>
        <w:rFonts w:ascii="Segoe UI" w:eastAsia="Segoe UI" w:hAnsi="Segoe UI" w:cs="Segoe UI" w:hint="default"/>
        <w:spacing w:val="-4"/>
        <w:w w:val="100"/>
        <w:sz w:val="20"/>
        <w:szCs w:val="20"/>
        <w:lang w:val="en-US" w:eastAsia="en-US" w:bidi="ar-SA"/>
      </w:rPr>
    </w:lvl>
    <w:lvl w:ilvl="2">
      <w:numFmt w:val="bullet"/>
      <w:lvlText w:val="-"/>
      <w:lvlJc w:val="left"/>
      <w:pPr>
        <w:ind w:left="1257" w:hanging="360"/>
      </w:pPr>
      <w:rPr>
        <w:rFonts w:ascii="Segoe UI" w:eastAsia="Segoe UI" w:hAnsi="Segoe UI" w:cs="Segoe UI" w:hint="default"/>
        <w:w w:val="100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363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14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66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17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69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20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534427FE"/>
    <w:multiLevelType w:val="multilevel"/>
    <w:tmpl w:val="372E3A12"/>
    <w:lvl w:ilvl="0">
      <w:start w:val="2"/>
      <w:numFmt w:val="decimal"/>
      <w:lvlText w:val="%1"/>
      <w:lvlJc w:val="left"/>
      <w:pPr>
        <w:ind w:left="897" w:hanging="37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97" w:hanging="377"/>
      </w:pPr>
      <w:rPr>
        <w:rFonts w:ascii="Segoe UI" w:eastAsia="Segoe UI" w:hAnsi="Segoe UI" w:cs="Segoe UI" w:hint="default"/>
        <w:b w:val="0"/>
        <w:bCs/>
        <w:spacing w:val="-4"/>
        <w:w w:val="100"/>
        <w:sz w:val="20"/>
        <w:szCs w:val="20"/>
        <w:lang w:val="en-US" w:eastAsia="en-US" w:bidi="ar-SA"/>
      </w:rPr>
    </w:lvl>
    <w:lvl w:ilvl="2">
      <w:numFmt w:val="bullet"/>
      <w:lvlText w:val="-"/>
      <w:lvlJc w:val="left"/>
      <w:pPr>
        <w:ind w:left="1257" w:hanging="360"/>
      </w:pPr>
      <w:rPr>
        <w:rFonts w:ascii="Segoe UI" w:eastAsia="Segoe UI" w:hAnsi="Segoe UI" w:cs="Segoe UI" w:hint="default"/>
        <w:w w:val="100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363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14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66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17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69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20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57570018"/>
    <w:multiLevelType w:val="hybridMultilevel"/>
    <w:tmpl w:val="B310E794"/>
    <w:lvl w:ilvl="0" w:tplc="C1AA1E3E">
      <w:numFmt w:val="bullet"/>
      <w:lvlText w:val="○"/>
      <w:lvlJc w:val="left"/>
      <w:pPr>
        <w:ind w:left="416" w:hanging="297"/>
      </w:pPr>
      <w:rPr>
        <w:rFonts w:ascii="Cambria Math" w:eastAsia="Cambria Math" w:hAnsi="Cambria Math" w:cs="Cambria Math" w:hint="default"/>
        <w:color w:val="404040"/>
        <w:w w:val="142"/>
        <w:sz w:val="18"/>
        <w:szCs w:val="18"/>
        <w:lang w:val="en-US" w:eastAsia="en-US" w:bidi="ar-SA"/>
      </w:rPr>
    </w:lvl>
    <w:lvl w:ilvl="1" w:tplc="9724DC12">
      <w:numFmt w:val="bullet"/>
      <w:lvlText w:val="•"/>
      <w:lvlJc w:val="left"/>
      <w:pPr>
        <w:ind w:left="791" w:hanging="297"/>
      </w:pPr>
      <w:rPr>
        <w:rFonts w:hint="default"/>
        <w:lang w:val="en-US" w:eastAsia="en-US" w:bidi="ar-SA"/>
      </w:rPr>
    </w:lvl>
    <w:lvl w:ilvl="2" w:tplc="227EA616">
      <w:numFmt w:val="bullet"/>
      <w:lvlText w:val="•"/>
      <w:lvlJc w:val="left"/>
      <w:pPr>
        <w:ind w:left="1162" w:hanging="297"/>
      </w:pPr>
      <w:rPr>
        <w:rFonts w:hint="default"/>
        <w:lang w:val="en-US" w:eastAsia="en-US" w:bidi="ar-SA"/>
      </w:rPr>
    </w:lvl>
    <w:lvl w:ilvl="3" w:tplc="0B2AA370">
      <w:numFmt w:val="bullet"/>
      <w:lvlText w:val="•"/>
      <w:lvlJc w:val="left"/>
      <w:pPr>
        <w:ind w:left="1534" w:hanging="297"/>
      </w:pPr>
      <w:rPr>
        <w:rFonts w:hint="default"/>
        <w:lang w:val="en-US" w:eastAsia="en-US" w:bidi="ar-SA"/>
      </w:rPr>
    </w:lvl>
    <w:lvl w:ilvl="4" w:tplc="91B408B2">
      <w:numFmt w:val="bullet"/>
      <w:lvlText w:val="•"/>
      <w:lvlJc w:val="left"/>
      <w:pPr>
        <w:ind w:left="1905" w:hanging="297"/>
      </w:pPr>
      <w:rPr>
        <w:rFonts w:hint="default"/>
        <w:lang w:val="en-US" w:eastAsia="en-US" w:bidi="ar-SA"/>
      </w:rPr>
    </w:lvl>
    <w:lvl w:ilvl="5" w:tplc="FD484C98">
      <w:numFmt w:val="bullet"/>
      <w:lvlText w:val="•"/>
      <w:lvlJc w:val="left"/>
      <w:pPr>
        <w:ind w:left="2277" w:hanging="297"/>
      </w:pPr>
      <w:rPr>
        <w:rFonts w:hint="default"/>
        <w:lang w:val="en-US" w:eastAsia="en-US" w:bidi="ar-SA"/>
      </w:rPr>
    </w:lvl>
    <w:lvl w:ilvl="6" w:tplc="F6B65F12">
      <w:numFmt w:val="bullet"/>
      <w:lvlText w:val="•"/>
      <w:lvlJc w:val="left"/>
      <w:pPr>
        <w:ind w:left="2648" w:hanging="297"/>
      </w:pPr>
      <w:rPr>
        <w:rFonts w:hint="default"/>
        <w:lang w:val="en-US" w:eastAsia="en-US" w:bidi="ar-SA"/>
      </w:rPr>
    </w:lvl>
    <w:lvl w:ilvl="7" w:tplc="AB0688E2">
      <w:numFmt w:val="bullet"/>
      <w:lvlText w:val="•"/>
      <w:lvlJc w:val="left"/>
      <w:pPr>
        <w:ind w:left="3019" w:hanging="297"/>
      </w:pPr>
      <w:rPr>
        <w:rFonts w:hint="default"/>
        <w:lang w:val="en-US" w:eastAsia="en-US" w:bidi="ar-SA"/>
      </w:rPr>
    </w:lvl>
    <w:lvl w:ilvl="8" w:tplc="E514B83A">
      <w:numFmt w:val="bullet"/>
      <w:lvlText w:val="•"/>
      <w:lvlJc w:val="left"/>
      <w:pPr>
        <w:ind w:left="3391" w:hanging="297"/>
      </w:pPr>
      <w:rPr>
        <w:rFonts w:hint="default"/>
        <w:lang w:val="en-US" w:eastAsia="en-US" w:bidi="ar-SA"/>
      </w:rPr>
    </w:lvl>
  </w:abstractNum>
  <w:abstractNum w:abstractNumId="20" w15:restartNumberingAfterBreak="0">
    <w:nsid w:val="582B2469"/>
    <w:multiLevelType w:val="multilevel"/>
    <w:tmpl w:val="C0CE24D4"/>
    <w:lvl w:ilvl="0">
      <w:start w:val="2"/>
      <w:numFmt w:val="decimal"/>
      <w:lvlText w:val="%1"/>
      <w:lvlJc w:val="left"/>
      <w:pPr>
        <w:ind w:left="897" w:hanging="37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97" w:hanging="377"/>
      </w:pPr>
      <w:rPr>
        <w:rFonts w:ascii="Segoe UI" w:eastAsia="Segoe UI" w:hAnsi="Segoe UI" w:cs="Segoe UI" w:hint="default"/>
        <w:b w:val="0"/>
        <w:bCs/>
        <w:spacing w:val="-4"/>
        <w:w w:val="100"/>
        <w:sz w:val="20"/>
        <w:szCs w:val="20"/>
        <w:lang w:val="en-US" w:eastAsia="en-US" w:bidi="ar-SA"/>
      </w:rPr>
    </w:lvl>
    <w:lvl w:ilvl="2">
      <w:numFmt w:val="bullet"/>
      <w:lvlText w:val="-"/>
      <w:lvlJc w:val="left"/>
      <w:pPr>
        <w:ind w:left="1257" w:hanging="360"/>
      </w:pPr>
      <w:rPr>
        <w:rFonts w:ascii="Segoe UI" w:eastAsia="Segoe UI" w:hAnsi="Segoe UI" w:cs="Segoe UI" w:hint="default"/>
        <w:w w:val="100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363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14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66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17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69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20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5B2B4088"/>
    <w:multiLevelType w:val="hybridMultilevel"/>
    <w:tmpl w:val="A7C4AEEE"/>
    <w:lvl w:ilvl="0" w:tplc="5642B500">
      <w:start w:val="1"/>
      <w:numFmt w:val="decimal"/>
      <w:lvlText w:val="%1)"/>
      <w:lvlJc w:val="left"/>
      <w:pPr>
        <w:ind w:left="849" w:hanging="721"/>
      </w:pPr>
      <w:rPr>
        <w:rFonts w:ascii="Arial MT" w:eastAsia="Arial MT" w:hAnsi="Arial MT" w:cs="Arial MT" w:hint="default"/>
        <w:color w:val="404040"/>
        <w:w w:val="99"/>
        <w:sz w:val="20"/>
        <w:szCs w:val="20"/>
        <w:lang w:val="en-US" w:eastAsia="en-US" w:bidi="ar-SA"/>
      </w:rPr>
    </w:lvl>
    <w:lvl w:ilvl="1" w:tplc="2F505832">
      <w:numFmt w:val="bullet"/>
      <w:lvlText w:val="•"/>
      <w:lvlJc w:val="left"/>
      <w:pPr>
        <w:ind w:left="1828" w:hanging="721"/>
      </w:pPr>
      <w:rPr>
        <w:rFonts w:hint="default"/>
        <w:lang w:val="en-US" w:eastAsia="en-US" w:bidi="ar-SA"/>
      </w:rPr>
    </w:lvl>
    <w:lvl w:ilvl="2" w:tplc="DFBA8A70">
      <w:numFmt w:val="bullet"/>
      <w:lvlText w:val="•"/>
      <w:lvlJc w:val="left"/>
      <w:pPr>
        <w:ind w:left="2816" w:hanging="721"/>
      </w:pPr>
      <w:rPr>
        <w:rFonts w:hint="default"/>
        <w:lang w:val="en-US" w:eastAsia="en-US" w:bidi="ar-SA"/>
      </w:rPr>
    </w:lvl>
    <w:lvl w:ilvl="3" w:tplc="546060C2">
      <w:numFmt w:val="bullet"/>
      <w:lvlText w:val="•"/>
      <w:lvlJc w:val="left"/>
      <w:pPr>
        <w:ind w:left="3805" w:hanging="721"/>
      </w:pPr>
      <w:rPr>
        <w:rFonts w:hint="default"/>
        <w:lang w:val="en-US" w:eastAsia="en-US" w:bidi="ar-SA"/>
      </w:rPr>
    </w:lvl>
    <w:lvl w:ilvl="4" w:tplc="69181E1A">
      <w:numFmt w:val="bullet"/>
      <w:lvlText w:val="•"/>
      <w:lvlJc w:val="left"/>
      <w:pPr>
        <w:ind w:left="4793" w:hanging="721"/>
      </w:pPr>
      <w:rPr>
        <w:rFonts w:hint="default"/>
        <w:lang w:val="en-US" w:eastAsia="en-US" w:bidi="ar-SA"/>
      </w:rPr>
    </w:lvl>
    <w:lvl w:ilvl="5" w:tplc="32D43B90">
      <w:numFmt w:val="bullet"/>
      <w:lvlText w:val="•"/>
      <w:lvlJc w:val="left"/>
      <w:pPr>
        <w:ind w:left="5782" w:hanging="721"/>
      </w:pPr>
      <w:rPr>
        <w:rFonts w:hint="default"/>
        <w:lang w:val="en-US" w:eastAsia="en-US" w:bidi="ar-SA"/>
      </w:rPr>
    </w:lvl>
    <w:lvl w:ilvl="6" w:tplc="62082C66">
      <w:numFmt w:val="bullet"/>
      <w:lvlText w:val="•"/>
      <w:lvlJc w:val="left"/>
      <w:pPr>
        <w:ind w:left="6770" w:hanging="721"/>
      </w:pPr>
      <w:rPr>
        <w:rFonts w:hint="default"/>
        <w:lang w:val="en-US" w:eastAsia="en-US" w:bidi="ar-SA"/>
      </w:rPr>
    </w:lvl>
    <w:lvl w:ilvl="7" w:tplc="C67E5048">
      <w:numFmt w:val="bullet"/>
      <w:lvlText w:val="•"/>
      <w:lvlJc w:val="left"/>
      <w:pPr>
        <w:ind w:left="7758" w:hanging="721"/>
      </w:pPr>
      <w:rPr>
        <w:rFonts w:hint="default"/>
        <w:lang w:val="en-US" w:eastAsia="en-US" w:bidi="ar-SA"/>
      </w:rPr>
    </w:lvl>
    <w:lvl w:ilvl="8" w:tplc="435CB342">
      <w:numFmt w:val="bullet"/>
      <w:lvlText w:val="•"/>
      <w:lvlJc w:val="left"/>
      <w:pPr>
        <w:ind w:left="8747" w:hanging="721"/>
      </w:pPr>
      <w:rPr>
        <w:rFonts w:hint="default"/>
        <w:lang w:val="en-US" w:eastAsia="en-US" w:bidi="ar-SA"/>
      </w:rPr>
    </w:lvl>
  </w:abstractNum>
  <w:abstractNum w:abstractNumId="22" w15:restartNumberingAfterBreak="0">
    <w:nsid w:val="5FD25337"/>
    <w:multiLevelType w:val="hybridMultilevel"/>
    <w:tmpl w:val="468CCE3A"/>
    <w:lvl w:ilvl="0" w:tplc="43069FC8">
      <w:numFmt w:val="bullet"/>
      <w:lvlText w:val="○"/>
      <w:lvlJc w:val="left"/>
      <w:pPr>
        <w:ind w:left="416" w:hanging="297"/>
      </w:pPr>
      <w:rPr>
        <w:rFonts w:ascii="Cambria Math" w:eastAsia="Cambria Math" w:hAnsi="Cambria Math" w:cs="Cambria Math" w:hint="default"/>
        <w:color w:val="404040"/>
        <w:w w:val="142"/>
        <w:sz w:val="18"/>
        <w:szCs w:val="18"/>
        <w:lang w:val="en-US" w:eastAsia="en-US" w:bidi="ar-SA"/>
      </w:rPr>
    </w:lvl>
    <w:lvl w:ilvl="1" w:tplc="3F2A928E">
      <w:numFmt w:val="bullet"/>
      <w:lvlText w:val="•"/>
      <w:lvlJc w:val="left"/>
      <w:pPr>
        <w:ind w:left="791" w:hanging="297"/>
      </w:pPr>
      <w:rPr>
        <w:rFonts w:hint="default"/>
        <w:lang w:val="en-US" w:eastAsia="en-US" w:bidi="ar-SA"/>
      </w:rPr>
    </w:lvl>
    <w:lvl w:ilvl="2" w:tplc="D73CD626">
      <w:numFmt w:val="bullet"/>
      <w:lvlText w:val="•"/>
      <w:lvlJc w:val="left"/>
      <w:pPr>
        <w:ind w:left="1162" w:hanging="297"/>
      </w:pPr>
      <w:rPr>
        <w:rFonts w:hint="default"/>
        <w:lang w:val="en-US" w:eastAsia="en-US" w:bidi="ar-SA"/>
      </w:rPr>
    </w:lvl>
    <w:lvl w:ilvl="3" w:tplc="E7F40D86">
      <w:numFmt w:val="bullet"/>
      <w:lvlText w:val="•"/>
      <w:lvlJc w:val="left"/>
      <w:pPr>
        <w:ind w:left="1534" w:hanging="297"/>
      </w:pPr>
      <w:rPr>
        <w:rFonts w:hint="default"/>
        <w:lang w:val="en-US" w:eastAsia="en-US" w:bidi="ar-SA"/>
      </w:rPr>
    </w:lvl>
    <w:lvl w:ilvl="4" w:tplc="4F4686E6">
      <w:numFmt w:val="bullet"/>
      <w:lvlText w:val="•"/>
      <w:lvlJc w:val="left"/>
      <w:pPr>
        <w:ind w:left="1905" w:hanging="297"/>
      </w:pPr>
      <w:rPr>
        <w:rFonts w:hint="default"/>
        <w:lang w:val="en-US" w:eastAsia="en-US" w:bidi="ar-SA"/>
      </w:rPr>
    </w:lvl>
    <w:lvl w:ilvl="5" w:tplc="8910CDAC">
      <w:numFmt w:val="bullet"/>
      <w:lvlText w:val="•"/>
      <w:lvlJc w:val="left"/>
      <w:pPr>
        <w:ind w:left="2277" w:hanging="297"/>
      </w:pPr>
      <w:rPr>
        <w:rFonts w:hint="default"/>
        <w:lang w:val="en-US" w:eastAsia="en-US" w:bidi="ar-SA"/>
      </w:rPr>
    </w:lvl>
    <w:lvl w:ilvl="6" w:tplc="E3663E04">
      <w:numFmt w:val="bullet"/>
      <w:lvlText w:val="•"/>
      <w:lvlJc w:val="left"/>
      <w:pPr>
        <w:ind w:left="2648" w:hanging="297"/>
      </w:pPr>
      <w:rPr>
        <w:rFonts w:hint="default"/>
        <w:lang w:val="en-US" w:eastAsia="en-US" w:bidi="ar-SA"/>
      </w:rPr>
    </w:lvl>
    <w:lvl w:ilvl="7" w:tplc="9B105BAC">
      <w:numFmt w:val="bullet"/>
      <w:lvlText w:val="•"/>
      <w:lvlJc w:val="left"/>
      <w:pPr>
        <w:ind w:left="3019" w:hanging="297"/>
      </w:pPr>
      <w:rPr>
        <w:rFonts w:hint="default"/>
        <w:lang w:val="en-US" w:eastAsia="en-US" w:bidi="ar-SA"/>
      </w:rPr>
    </w:lvl>
    <w:lvl w:ilvl="8" w:tplc="5052AEAA">
      <w:numFmt w:val="bullet"/>
      <w:lvlText w:val="•"/>
      <w:lvlJc w:val="left"/>
      <w:pPr>
        <w:ind w:left="3391" w:hanging="297"/>
      </w:pPr>
      <w:rPr>
        <w:rFonts w:hint="default"/>
        <w:lang w:val="en-US" w:eastAsia="en-US" w:bidi="ar-SA"/>
      </w:rPr>
    </w:lvl>
  </w:abstractNum>
  <w:abstractNum w:abstractNumId="23" w15:restartNumberingAfterBreak="0">
    <w:nsid w:val="66273A4F"/>
    <w:multiLevelType w:val="hybridMultilevel"/>
    <w:tmpl w:val="35648936"/>
    <w:lvl w:ilvl="0" w:tplc="55F2A01A">
      <w:numFmt w:val="bullet"/>
      <w:lvlText w:val="○"/>
      <w:lvlJc w:val="left"/>
      <w:pPr>
        <w:ind w:left="416" w:hanging="297"/>
      </w:pPr>
      <w:rPr>
        <w:rFonts w:ascii="Cambria Math" w:eastAsia="Cambria Math" w:hAnsi="Cambria Math" w:cs="Cambria Math" w:hint="default"/>
        <w:color w:val="404040"/>
        <w:w w:val="142"/>
        <w:sz w:val="18"/>
        <w:szCs w:val="18"/>
        <w:lang w:val="en-US" w:eastAsia="en-US" w:bidi="ar-SA"/>
      </w:rPr>
    </w:lvl>
    <w:lvl w:ilvl="1" w:tplc="7E364E24">
      <w:numFmt w:val="bullet"/>
      <w:lvlText w:val="•"/>
      <w:lvlJc w:val="left"/>
      <w:pPr>
        <w:ind w:left="791" w:hanging="297"/>
      </w:pPr>
      <w:rPr>
        <w:rFonts w:hint="default"/>
        <w:lang w:val="en-US" w:eastAsia="en-US" w:bidi="ar-SA"/>
      </w:rPr>
    </w:lvl>
    <w:lvl w:ilvl="2" w:tplc="47E81576">
      <w:numFmt w:val="bullet"/>
      <w:lvlText w:val="•"/>
      <w:lvlJc w:val="left"/>
      <w:pPr>
        <w:ind w:left="1162" w:hanging="297"/>
      </w:pPr>
      <w:rPr>
        <w:rFonts w:hint="default"/>
        <w:lang w:val="en-US" w:eastAsia="en-US" w:bidi="ar-SA"/>
      </w:rPr>
    </w:lvl>
    <w:lvl w:ilvl="3" w:tplc="D58C04B4">
      <w:numFmt w:val="bullet"/>
      <w:lvlText w:val="•"/>
      <w:lvlJc w:val="left"/>
      <w:pPr>
        <w:ind w:left="1534" w:hanging="297"/>
      </w:pPr>
      <w:rPr>
        <w:rFonts w:hint="default"/>
        <w:lang w:val="en-US" w:eastAsia="en-US" w:bidi="ar-SA"/>
      </w:rPr>
    </w:lvl>
    <w:lvl w:ilvl="4" w:tplc="B9FEDE36">
      <w:numFmt w:val="bullet"/>
      <w:lvlText w:val="•"/>
      <w:lvlJc w:val="left"/>
      <w:pPr>
        <w:ind w:left="1905" w:hanging="297"/>
      </w:pPr>
      <w:rPr>
        <w:rFonts w:hint="default"/>
        <w:lang w:val="en-US" w:eastAsia="en-US" w:bidi="ar-SA"/>
      </w:rPr>
    </w:lvl>
    <w:lvl w:ilvl="5" w:tplc="688C4FDE">
      <w:numFmt w:val="bullet"/>
      <w:lvlText w:val="•"/>
      <w:lvlJc w:val="left"/>
      <w:pPr>
        <w:ind w:left="2277" w:hanging="297"/>
      </w:pPr>
      <w:rPr>
        <w:rFonts w:hint="default"/>
        <w:lang w:val="en-US" w:eastAsia="en-US" w:bidi="ar-SA"/>
      </w:rPr>
    </w:lvl>
    <w:lvl w:ilvl="6" w:tplc="5404B5C0">
      <w:numFmt w:val="bullet"/>
      <w:lvlText w:val="•"/>
      <w:lvlJc w:val="left"/>
      <w:pPr>
        <w:ind w:left="2648" w:hanging="297"/>
      </w:pPr>
      <w:rPr>
        <w:rFonts w:hint="default"/>
        <w:lang w:val="en-US" w:eastAsia="en-US" w:bidi="ar-SA"/>
      </w:rPr>
    </w:lvl>
    <w:lvl w:ilvl="7" w:tplc="37E26086">
      <w:numFmt w:val="bullet"/>
      <w:lvlText w:val="•"/>
      <w:lvlJc w:val="left"/>
      <w:pPr>
        <w:ind w:left="3019" w:hanging="297"/>
      </w:pPr>
      <w:rPr>
        <w:rFonts w:hint="default"/>
        <w:lang w:val="en-US" w:eastAsia="en-US" w:bidi="ar-SA"/>
      </w:rPr>
    </w:lvl>
    <w:lvl w:ilvl="8" w:tplc="5F466078">
      <w:numFmt w:val="bullet"/>
      <w:lvlText w:val="•"/>
      <w:lvlJc w:val="left"/>
      <w:pPr>
        <w:ind w:left="3391" w:hanging="297"/>
      </w:pPr>
      <w:rPr>
        <w:rFonts w:hint="default"/>
        <w:lang w:val="en-US" w:eastAsia="en-US" w:bidi="ar-SA"/>
      </w:rPr>
    </w:lvl>
  </w:abstractNum>
  <w:abstractNum w:abstractNumId="24" w15:restartNumberingAfterBreak="0">
    <w:nsid w:val="74F07A89"/>
    <w:multiLevelType w:val="hybridMultilevel"/>
    <w:tmpl w:val="58149324"/>
    <w:lvl w:ilvl="0" w:tplc="34586C14">
      <w:numFmt w:val="bullet"/>
      <w:lvlText w:val="○"/>
      <w:lvlJc w:val="left"/>
      <w:pPr>
        <w:ind w:left="416" w:hanging="249"/>
      </w:pPr>
      <w:rPr>
        <w:rFonts w:ascii="Cambria Math" w:eastAsia="Cambria Math" w:hAnsi="Cambria Math" w:cs="Cambria Math" w:hint="default"/>
        <w:color w:val="404040"/>
        <w:w w:val="142"/>
        <w:sz w:val="18"/>
        <w:szCs w:val="18"/>
        <w:lang w:val="en-US" w:eastAsia="en-US" w:bidi="ar-SA"/>
      </w:rPr>
    </w:lvl>
    <w:lvl w:ilvl="1" w:tplc="D974CE30">
      <w:numFmt w:val="bullet"/>
      <w:lvlText w:val="•"/>
      <w:lvlJc w:val="left"/>
      <w:pPr>
        <w:ind w:left="791" w:hanging="249"/>
      </w:pPr>
      <w:rPr>
        <w:rFonts w:hint="default"/>
        <w:lang w:val="en-US" w:eastAsia="en-US" w:bidi="ar-SA"/>
      </w:rPr>
    </w:lvl>
    <w:lvl w:ilvl="2" w:tplc="8062C454">
      <w:numFmt w:val="bullet"/>
      <w:lvlText w:val="•"/>
      <w:lvlJc w:val="left"/>
      <w:pPr>
        <w:ind w:left="1162" w:hanging="249"/>
      </w:pPr>
      <w:rPr>
        <w:rFonts w:hint="default"/>
        <w:lang w:val="en-US" w:eastAsia="en-US" w:bidi="ar-SA"/>
      </w:rPr>
    </w:lvl>
    <w:lvl w:ilvl="3" w:tplc="6994DEE4">
      <w:numFmt w:val="bullet"/>
      <w:lvlText w:val="•"/>
      <w:lvlJc w:val="left"/>
      <w:pPr>
        <w:ind w:left="1534" w:hanging="249"/>
      </w:pPr>
      <w:rPr>
        <w:rFonts w:hint="default"/>
        <w:lang w:val="en-US" w:eastAsia="en-US" w:bidi="ar-SA"/>
      </w:rPr>
    </w:lvl>
    <w:lvl w:ilvl="4" w:tplc="6180C92E">
      <w:numFmt w:val="bullet"/>
      <w:lvlText w:val="•"/>
      <w:lvlJc w:val="left"/>
      <w:pPr>
        <w:ind w:left="1905" w:hanging="249"/>
      </w:pPr>
      <w:rPr>
        <w:rFonts w:hint="default"/>
        <w:lang w:val="en-US" w:eastAsia="en-US" w:bidi="ar-SA"/>
      </w:rPr>
    </w:lvl>
    <w:lvl w:ilvl="5" w:tplc="80664F8A">
      <w:numFmt w:val="bullet"/>
      <w:lvlText w:val="•"/>
      <w:lvlJc w:val="left"/>
      <w:pPr>
        <w:ind w:left="2277" w:hanging="249"/>
      </w:pPr>
      <w:rPr>
        <w:rFonts w:hint="default"/>
        <w:lang w:val="en-US" w:eastAsia="en-US" w:bidi="ar-SA"/>
      </w:rPr>
    </w:lvl>
    <w:lvl w:ilvl="6" w:tplc="B9B61698">
      <w:numFmt w:val="bullet"/>
      <w:lvlText w:val="•"/>
      <w:lvlJc w:val="left"/>
      <w:pPr>
        <w:ind w:left="2648" w:hanging="249"/>
      </w:pPr>
      <w:rPr>
        <w:rFonts w:hint="default"/>
        <w:lang w:val="en-US" w:eastAsia="en-US" w:bidi="ar-SA"/>
      </w:rPr>
    </w:lvl>
    <w:lvl w:ilvl="7" w:tplc="193EB630">
      <w:numFmt w:val="bullet"/>
      <w:lvlText w:val="•"/>
      <w:lvlJc w:val="left"/>
      <w:pPr>
        <w:ind w:left="3019" w:hanging="249"/>
      </w:pPr>
      <w:rPr>
        <w:rFonts w:hint="default"/>
        <w:lang w:val="en-US" w:eastAsia="en-US" w:bidi="ar-SA"/>
      </w:rPr>
    </w:lvl>
    <w:lvl w:ilvl="8" w:tplc="CDE46300">
      <w:numFmt w:val="bullet"/>
      <w:lvlText w:val="•"/>
      <w:lvlJc w:val="left"/>
      <w:pPr>
        <w:ind w:left="3391" w:hanging="249"/>
      </w:pPr>
      <w:rPr>
        <w:rFonts w:hint="default"/>
        <w:lang w:val="en-US" w:eastAsia="en-US" w:bidi="ar-SA"/>
      </w:rPr>
    </w:lvl>
  </w:abstractNum>
  <w:abstractNum w:abstractNumId="25" w15:restartNumberingAfterBreak="0">
    <w:nsid w:val="75714880"/>
    <w:multiLevelType w:val="hybridMultilevel"/>
    <w:tmpl w:val="D4FC640E"/>
    <w:lvl w:ilvl="0" w:tplc="A850B15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57D02EC"/>
    <w:multiLevelType w:val="hybridMultilevel"/>
    <w:tmpl w:val="900817AE"/>
    <w:lvl w:ilvl="0" w:tplc="B38C7AFC">
      <w:numFmt w:val="bullet"/>
      <w:lvlText w:val="○"/>
      <w:lvlJc w:val="left"/>
      <w:pPr>
        <w:ind w:left="416" w:hanging="297"/>
      </w:pPr>
      <w:rPr>
        <w:rFonts w:ascii="Cambria Math" w:eastAsia="Cambria Math" w:hAnsi="Cambria Math" w:cs="Cambria Math" w:hint="default"/>
        <w:color w:val="404040"/>
        <w:w w:val="142"/>
        <w:sz w:val="18"/>
        <w:szCs w:val="18"/>
        <w:lang w:val="en-US" w:eastAsia="en-US" w:bidi="ar-SA"/>
      </w:rPr>
    </w:lvl>
    <w:lvl w:ilvl="1" w:tplc="AE8CB95E">
      <w:numFmt w:val="bullet"/>
      <w:lvlText w:val="•"/>
      <w:lvlJc w:val="left"/>
      <w:pPr>
        <w:ind w:left="791" w:hanging="297"/>
      </w:pPr>
      <w:rPr>
        <w:rFonts w:hint="default"/>
        <w:lang w:val="en-US" w:eastAsia="en-US" w:bidi="ar-SA"/>
      </w:rPr>
    </w:lvl>
    <w:lvl w:ilvl="2" w:tplc="CEAE5E66">
      <w:numFmt w:val="bullet"/>
      <w:lvlText w:val="•"/>
      <w:lvlJc w:val="left"/>
      <w:pPr>
        <w:ind w:left="1162" w:hanging="297"/>
      </w:pPr>
      <w:rPr>
        <w:rFonts w:hint="default"/>
        <w:lang w:val="en-US" w:eastAsia="en-US" w:bidi="ar-SA"/>
      </w:rPr>
    </w:lvl>
    <w:lvl w:ilvl="3" w:tplc="03728EFA">
      <w:numFmt w:val="bullet"/>
      <w:lvlText w:val="•"/>
      <w:lvlJc w:val="left"/>
      <w:pPr>
        <w:ind w:left="1534" w:hanging="297"/>
      </w:pPr>
      <w:rPr>
        <w:rFonts w:hint="default"/>
        <w:lang w:val="en-US" w:eastAsia="en-US" w:bidi="ar-SA"/>
      </w:rPr>
    </w:lvl>
    <w:lvl w:ilvl="4" w:tplc="78A262D6">
      <w:numFmt w:val="bullet"/>
      <w:lvlText w:val="•"/>
      <w:lvlJc w:val="left"/>
      <w:pPr>
        <w:ind w:left="1905" w:hanging="297"/>
      </w:pPr>
      <w:rPr>
        <w:rFonts w:hint="default"/>
        <w:lang w:val="en-US" w:eastAsia="en-US" w:bidi="ar-SA"/>
      </w:rPr>
    </w:lvl>
    <w:lvl w:ilvl="5" w:tplc="107A874E">
      <w:numFmt w:val="bullet"/>
      <w:lvlText w:val="•"/>
      <w:lvlJc w:val="left"/>
      <w:pPr>
        <w:ind w:left="2277" w:hanging="297"/>
      </w:pPr>
      <w:rPr>
        <w:rFonts w:hint="default"/>
        <w:lang w:val="en-US" w:eastAsia="en-US" w:bidi="ar-SA"/>
      </w:rPr>
    </w:lvl>
    <w:lvl w:ilvl="6" w:tplc="20C817B4">
      <w:numFmt w:val="bullet"/>
      <w:lvlText w:val="•"/>
      <w:lvlJc w:val="left"/>
      <w:pPr>
        <w:ind w:left="2648" w:hanging="297"/>
      </w:pPr>
      <w:rPr>
        <w:rFonts w:hint="default"/>
        <w:lang w:val="en-US" w:eastAsia="en-US" w:bidi="ar-SA"/>
      </w:rPr>
    </w:lvl>
    <w:lvl w:ilvl="7" w:tplc="D29EA058">
      <w:numFmt w:val="bullet"/>
      <w:lvlText w:val="•"/>
      <w:lvlJc w:val="left"/>
      <w:pPr>
        <w:ind w:left="3019" w:hanging="297"/>
      </w:pPr>
      <w:rPr>
        <w:rFonts w:hint="default"/>
        <w:lang w:val="en-US" w:eastAsia="en-US" w:bidi="ar-SA"/>
      </w:rPr>
    </w:lvl>
    <w:lvl w:ilvl="8" w:tplc="CA64D350">
      <w:numFmt w:val="bullet"/>
      <w:lvlText w:val="•"/>
      <w:lvlJc w:val="left"/>
      <w:pPr>
        <w:ind w:left="3391" w:hanging="297"/>
      </w:pPr>
      <w:rPr>
        <w:rFonts w:hint="default"/>
        <w:lang w:val="en-US" w:eastAsia="en-US" w:bidi="ar-SA"/>
      </w:rPr>
    </w:lvl>
  </w:abstractNum>
  <w:abstractNum w:abstractNumId="27" w15:restartNumberingAfterBreak="0">
    <w:nsid w:val="7D5A49BF"/>
    <w:multiLevelType w:val="multilevel"/>
    <w:tmpl w:val="B7E449A2"/>
    <w:lvl w:ilvl="0">
      <w:start w:val="3"/>
      <w:numFmt w:val="decimal"/>
      <w:lvlText w:val="%1"/>
      <w:lvlJc w:val="left"/>
      <w:pPr>
        <w:ind w:left="897" w:hanging="37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97" w:hanging="377"/>
      </w:pPr>
      <w:rPr>
        <w:rFonts w:ascii="Segoe UI" w:eastAsia="Segoe UI" w:hAnsi="Segoe UI" w:cs="Segoe UI" w:hint="default"/>
        <w:spacing w:val="-4"/>
        <w:w w:val="100"/>
        <w:sz w:val="20"/>
        <w:szCs w:val="20"/>
        <w:lang w:val="en-US" w:eastAsia="en-US" w:bidi="ar-SA"/>
      </w:rPr>
    </w:lvl>
    <w:lvl w:ilvl="2">
      <w:numFmt w:val="bullet"/>
      <w:lvlText w:val=""/>
      <w:lvlJc w:val="left"/>
      <w:pPr>
        <w:ind w:left="1961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907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81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55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28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0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76" w:hanging="360"/>
      </w:pPr>
      <w:rPr>
        <w:rFonts w:hint="default"/>
        <w:lang w:val="en-US" w:eastAsia="en-US" w:bidi="ar-SA"/>
      </w:rPr>
    </w:lvl>
  </w:abstractNum>
  <w:num w:numId="1">
    <w:abstractNumId w:val="21"/>
  </w:num>
  <w:num w:numId="2">
    <w:abstractNumId w:val="11"/>
  </w:num>
  <w:num w:numId="3">
    <w:abstractNumId w:val="13"/>
  </w:num>
  <w:num w:numId="4">
    <w:abstractNumId w:val="19"/>
  </w:num>
  <w:num w:numId="5">
    <w:abstractNumId w:val="1"/>
  </w:num>
  <w:num w:numId="6">
    <w:abstractNumId w:val="26"/>
  </w:num>
  <w:num w:numId="7">
    <w:abstractNumId w:val="4"/>
  </w:num>
  <w:num w:numId="8">
    <w:abstractNumId w:val="15"/>
  </w:num>
  <w:num w:numId="9">
    <w:abstractNumId w:val="22"/>
  </w:num>
  <w:num w:numId="10">
    <w:abstractNumId w:val="5"/>
  </w:num>
  <w:num w:numId="11">
    <w:abstractNumId w:val="23"/>
  </w:num>
  <w:num w:numId="12">
    <w:abstractNumId w:val="12"/>
  </w:num>
  <w:num w:numId="13">
    <w:abstractNumId w:val="24"/>
  </w:num>
  <w:num w:numId="14">
    <w:abstractNumId w:val="6"/>
  </w:num>
  <w:num w:numId="15">
    <w:abstractNumId w:val="14"/>
  </w:num>
  <w:num w:numId="16">
    <w:abstractNumId w:val="3"/>
  </w:num>
  <w:num w:numId="17">
    <w:abstractNumId w:val="2"/>
  </w:num>
  <w:num w:numId="18">
    <w:abstractNumId w:val="27"/>
  </w:num>
  <w:num w:numId="19">
    <w:abstractNumId w:val="17"/>
  </w:num>
  <w:num w:numId="20">
    <w:abstractNumId w:val="16"/>
  </w:num>
  <w:num w:numId="21">
    <w:abstractNumId w:val="18"/>
  </w:num>
  <w:num w:numId="22">
    <w:abstractNumId w:val="20"/>
  </w:num>
  <w:num w:numId="23">
    <w:abstractNumId w:val="8"/>
  </w:num>
  <w:num w:numId="24">
    <w:abstractNumId w:val="10"/>
  </w:num>
  <w:num w:numId="25">
    <w:abstractNumId w:val="7"/>
  </w:num>
  <w:num w:numId="26">
    <w:abstractNumId w:val="0"/>
  </w:num>
  <w:num w:numId="27">
    <w:abstractNumId w:val="9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EA1"/>
    <w:rsid w:val="00017970"/>
    <w:rsid w:val="000253CD"/>
    <w:rsid w:val="000272B4"/>
    <w:rsid w:val="00042874"/>
    <w:rsid w:val="00044CD6"/>
    <w:rsid w:val="0007488A"/>
    <w:rsid w:val="00075538"/>
    <w:rsid w:val="00096D39"/>
    <w:rsid w:val="00097B2D"/>
    <w:rsid w:val="000A2942"/>
    <w:rsid w:val="000A69C3"/>
    <w:rsid w:val="000D617D"/>
    <w:rsid w:val="00114AF3"/>
    <w:rsid w:val="00116C57"/>
    <w:rsid w:val="00122BD8"/>
    <w:rsid w:val="001564DA"/>
    <w:rsid w:val="00156B8B"/>
    <w:rsid w:val="001574EF"/>
    <w:rsid w:val="00164A8D"/>
    <w:rsid w:val="0018700D"/>
    <w:rsid w:val="001A3C85"/>
    <w:rsid w:val="001C7CDF"/>
    <w:rsid w:val="001F47E1"/>
    <w:rsid w:val="002016EB"/>
    <w:rsid w:val="00233D17"/>
    <w:rsid w:val="0025544B"/>
    <w:rsid w:val="002655A7"/>
    <w:rsid w:val="0027170C"/>
    <w:rsid w:val="00294BF5"/>
    <w:rsid w:val="002A16BA"/>
    <w:rsid w:val="002A2E28"/>
    <w:rsid w:val="002C5C2B"/>
    <w:rsid w:val="002D6B2D"/>
    <w:rsid w:val="002E71DA"/>
    <w:rsid w:val="003052CB"/>
    <w:rsid w:val="00326354"/>
    <w:rsid w:val="00326ADE"/>
    <w:rsid w:val="0033034C"/>
    <w:rsid w:val="00335087"/>
    <w:rsid w:val="003547B1"/>
    <w:rsid w:val="003548AD"/>
    <w:rsid w:val="003615FD"/>
    <w:rsid w:val="00390C1B"/>
    <w:rsid w:val="003C41DC"/>
    <w:rsid w:val="003D4131"/>
    <w:rsid w:val="003D5EEC"/>
    <w:rsid w:val="003E376E"/>
    <w:rsid w:val="00404AF7"/>
    <w:rsid w:val="0040671E"/>
    <w:rsid w:val="00414038"/>
    <w:rsid w:val="004271D5"/>
    <w:rsid w:val="00497BBA"/>
    <w:rsid w:val="004C48CD"/>
    <w:rsid w:val="004D0674"/>
    <w:rsid w:val="004E0C94"/>
    <w:rsid w:val="004F32C1"/>
    <w:rsid w:val="004F4298"/>
    <w:rsid w:val="004F79A7"/>
    <w:rsid w:val="00501AEA"/>
    <w:rsid w:val="00521E0D"/>
    <w:rsid w:val="00536BC5"/>
    <w:rsid w:val="005540FC"/>
    <w:rsid w:val="00561BF9"/>
    <w:rsid w:val="00564C26"/>
    <w:rsid w:val="00576DEB"/>
    <w:rsid w:val="005808D2"/>
    <w:rsid w:val="00590644"/>
    <w:rsid w:val="005B2012"/>
    <w:rsid w:val="005D4CDD"/>
    <w:rsid w:val="005D70B6"/>
    <w:rsid w:val="006037FB"/>
    <w:rsid w:val="006228F3"/>
    <w:rsid w:val="00650F71"/>
    <w:rsid w:val="00676DF0"/>
    <w:rsid w:val="006771C2"/>
    <w:rsid w:val="0068586F"/>
    <w:rsid w:val="00690082"/>
    <w:rsid w:val="00695389"/>
    <w:rsid w:val="006A7AFB"/>
    <w:rsid w:val="006A7BE9"/>
    <w:rsid w:val="006A7C75"/>
    <w:rsid w:val="006B653F"/>
    <w:rsid w:val="006C2A1D"/>
    <w:rsid w:val="006D3757"/>
    <w:rsid w:val="006F7DEF"/>
    <w:rsid w:val="00704610"/>
    <w:rsid w:val="00712B53"/>
    <w:rsid w:val="00761E73"/>
    <w:rsid w:val="00774022"/>
    <w:rsid w:val="00777031"/>
    <w:rsid w:val="00797399"/>
    <w:rsid w:val="007A5AB5"/>
    <w:rsid w:val="007C19DD"/>
    <w:rsid w:val="007D0C3C"/>
    <w:rsid w:val="007E0C82"/>
    <w:rsid w:val="007E6C09"/>
    <w:rsid w:val="007F27DD"/>
    <w:rsid w:val="008017A0"/>
    <w:rsid w:val="00802242"/>
    <w:rsid w:val="00852A69"/>
    <w:rsid w:val="00856135"/>
    <w:rsid w:val="008601DC"/>
    <w:rsid w:val="00861EA1"/>
    <w:rsid w:val="008B051F"/>
    <w:rsid w:val="009346B9"/>
    <w:rsid w:val="00955042"/>
    <w:rsid w:val="009645EB"/>
    <w:rsid w:val="0096653A"/>
    <w:rsid w:val="0096723C"/>
    <w:rsid w:val="009930F7"/>
    <w:rsid w:val="00993421"/>
    <w:rsid w:val="009C65AF"/>
    <w:rsid w:val="009D0094"/>
    <w:rsid w:val="009D41C2"/>
    <w:rsid w:val="00A11C54"/>
    <w:rsid w:val="00A16C5B"/>
    <w:rsid w:val="00A27BE4"/>
    <w:rsid w:val="00A46A91"/>
    <w:rsid w:val="00A46ED5"/>
    <w:rsid w:val="00A70215"/>
    <w:rsid w:val="00AB22F1"/>
    <w:rsid w:val="00AF175D"/>
    <w:rsid w:val="00B213AA"/>
    <w:rsid w:val="00B23C99"/>
    <w:rsid w:val="00B338EF"/>
    <w:rsid w:val="00B36055"/>
    <w:rsid w:val="00B533D7"/>
    <w:rsid w:val="00B713F3"/>
    <w:rsid w:val="00B860A2"/>
    <w:rsid w:val="00BB1118"/>
    <w:rsid w:val="00BB28D5"/>
    <w:rsid w:val="00BB3742"/>
    <w:rsid w:val="00BC7251"/>
    <w:rsid w:val="00BC72CF"/>
    <w:rsid w:val="00BD2EE6"/>
    <w:rsid w:val="00BD4593"/>
    <w:rsid w:val="00BD5550"/>
    <w:rsid w:val="00BE3B69"/>
    <w:rsid w:val="00BE641A"/>
    <w:rsid w:val="00BF2FB0"/>
    <w:rsid w:val="00BF592B"/>
    <w:rsid w:val="00C24D0C"/>
    <w:rsid w:val="00C4502B"/>
    <w:rsid w:val="00C54614"/>
    <w:rsid w:val="00CD5C44"/>
    <w:rsid w:val="00D209A2"/>
    <w:rsid w:val="00D27AE7"/>
    <w:rsid w:val="00D51A39"/>
    <w:rsid w:val="00D5489F"/>
    <w:rsid w:val="00D66EE4"/>
    <w:rsid w:val="00D94195"/>
    <w:rsid w:val="00D949ED"/>
    <w:rsid w:val="00DA2CB0"/>
    <w:rsid w:val="00DB6E48"/>
    <w:rsid w:val="00DD2B3E"/>
    <w:rsid w:val="00DD3C89"/>
    <w:rsid w:val="00E24DA0"/>
    <w:rsid w:val="00E35346"/>
    <w:rsid w:val="00E36A9D"/>
    <w:rsid w:val="00E73E7D"/>
    <w:rsid w:val="00E918BE"/>
    <w:rsid w:val="00E93BB0"/>
    <w:rsid w:val="00EC1A76"/>
    <w:rsid w:val="00ED2E76"/>
    <w:rsid w:val="00F04D9C"/>
    <w:rsid w:val="00F135B6"/>
    <w:rsid w:val="00F1712B"/>
    <w:rsid w:val="00F171D2"/>
    <w:rsid w:val="00F456FE"/>
    <w:rsid w:val="00F777B0"/>
    <w:rsid w:val="00F9081A"/>
    <w:rsid w:val="00FA027B"/>
    <w:rsid w:val="00FB3A97"/>
    <w:rsid w:val="00FC3947"/>
    <w:rsid w:val="00FC4CF5"/>
    <w:rsid w:val="00FD53A3"/>
    <w:rsid w:val="00FE4BD0"/>
    <w:rsid w:val="00FE70A4"/>
    <w:rsid w:val="00FF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EA81E9"/>
  <w15:docId w15:val="{EDB8B967-A6D1-41D3-B24D-6D5520043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</w:rPr>
  </w:style>
  <w:style w:type="paragraph" w:styleId="Heading1">
    <w:name w:val="heading 1"/>
    <w:basedOn w:val="Normal"/>
    <w:uiPriority w:val="9"/>
    <w:qFormat/>
    <w:pPr>
      <w:spacing w:before="80"/>
      <w:ind w:left="128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81"/>
      <w:ind w:left="52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55"/>
      <w:ind w:left="520"/>
    </w:pPr>
    <w:rPr>
      <w:rFonts w:ascii="Arial MT" w:eastAsia="Arial MT" w:hAnsi="Arial MT" w:cs="Arial MT"/>
      <w:sz w:val="56"/>
      <w:szCs w:val="56"/>
    </w:rPr>
  </w:style>
  <w:style w:type="paragraph" w:styleId="ListParagraph">
    <w:name w:val="List Paragraph"/>
    <w:aliases w:val="Numbered Para 1,Dot pt,No Spacing1,List Paragraph Char Char Char,Indicator Text,List Paragraph1,Bullet Points,MAIN CONTENT,List Paragraph12,List Paragraph11,F5 List Paragraph,List Paragraph2,Normal numbered,OBC Bullet,Bullet Style,Bullet"/>
    <w:basedOn w:val="Normal"/>
    <w:link w:val="ListParagraphChar"/>
    <w:uiPriority w:val="1"/>
    <w:qFormat/>
    <w:pPr>
      <w:ind w:left="896" w:hanging="37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808D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08D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51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51F"/>
    <w:rPr>
      <w:rFonts w:ascii="Segoe UI" w:eastAsia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D4C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4C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4CDD"/>
    <w:rPr>
      <w:rFonts w:ascii="Segoe UI" w:eastAsia="Segoe UI" w:hAnsi="Segoe UI" w:cs="Segoe U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4C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4CDD"/>
    <w:rPr>
      <w:rFonts w:ascii="Segoe UI" w:eastAsia="Segoe UI" w:hAnsi="Segoe UI" w:cs="Segoe U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6653A"/>
    <w:pPr>
      <w:widowControl/>
      <w:autoSpaceDE/>
      <w:autoSpaceDN/>
    </w:pPr>
    <w:rPr>
      <w:rFonts w:ascii="Segoe UI" w:eastAsia="Segoe UI" w:hAnsi="Segoe UI" w:cs="Segoe UI"/>
    </w:rPr>
  </w:style>
  <w:style w:type="character" w:customStyle="1" w:styleId="ListParagraphChar">
    <w:name w:val="List Paragraph Char"/>
    <w:aliases w:val="Numbered Para 1 Char,Dot pt Char,No Spacing1 Char,List Paragraph Char Char Char Char,Indicator Text Char,List Paragraph1 Char,Bullet Points Char,MAIN CONTENT Char,List Paragraph12 Char,List Paragraph11 Char,F5 List Paragraph Char"/>
    <w:link w:val="ListParagraph"/>
    <w:uiPriority w:val="34"/>
    <w:qFormat/>
    <w:locked/>
    <w:rsid w:val="00797399"/>
    <w:rPr>
      <w:rFonts w:ascii="Segoe UI" w:eastAsia="Segoe UI" w:hAnsi="Segoe UI" w:cs="Segoe UI"/>
    </w:rPr>
  </w:style>
  <w:style w:type="paragraph" w:customStyle="1" w:styleId="NPABulletsLHJustified">
    <w:name w:val="NPA Bullets + LH Justified"/>
    <w:basedOn w:val="Normal"/>
    <w:rsid w:val="00BB1118"/>
    <w:pPr>
      <w:widowControl/>
      <w:autoSpaceDE/>
      <w:autoSpaceDN/>
      <w:spacing w:after="120" w:line="360" w:lineRule="auto"/>
      <w:ind w:left="720" w:hanging="360"/>
    </w:pPr>
    <w:rPr>
      <w:rFonts w:ascii="Ebrima" w:eastAsiaTheme="minorHAnsi" w:hAnsi="Ebrima" w:cs="Calibri"/>
      <w:sz w:val="20"/>
      <w:szCs w:val="20"/>
      <w:lang w:val="en-GB"/>
    </w:rPr>
  </w:style>
  <w:style w:type="table" w:styleId="TableGrid">
    <w:name w:val="Table Grid"/>
    <w:basedOn w:val="TableNormal"/>
    <w:uiPriority w:val="39"/>
    <w:rsid w:val="00B36055"/>
    <w:pPr>
      <w:widowControl/>
      <w:autoSpaceDE/>
      <w:autoSpaceDN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B36055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B36055"/>
    <w:rPr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B3605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">
    <w:name w:val="Grid Table 1 Light1"/>
    <w:basedOn w:val="TableNormal"/>
    <w:next w:val="GridTable1Light"/>
    <w:uiPriority w:val="46"/>
    <w:rsid w:val="00B3605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otnoteText">
    <w:name w:val="footnote text"/>
    <w:basedOn w:val="Normal"/>
    <w:link w:val="FootnoteTextChar1"/>
    <w:uiPriority w:val="99"/>
    <w:semiHidden/>
    <w:unhideWhenUsed/>
    <w:rsid w:val="00B36055"/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B36055"/>
    <w:rPr>
      <w:rFonts w:ascii="Segoe UI" w:eastAsia="Segoe UI" w:hAnsi="Segoe UI" w:cs="Segoe UI"/>
      <w:sz w:val="20"/>
      <w:szCs w:val="20"/>
    </w:rPr>
  </w:style>
  <w:style w:type="table" w:styleId="GridTable1Light">
    <w:name w:val="Grid Table 1 Light"/>
    <w:basedOn w:val="TableNormal"/>
    <w:uiPriority w:val="46"/>
    <w:rsid w:val="00B3605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1A3C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3C85"/>
    <w:rPr>
      <w:rFonts w:ascii="Segoe UI" w:eastAsia="Segoe UI" w:hAnsi="Segoe UI" w:cs="Segoe UI"/>
    </w:rPr>
  </w:style>
  <w:style w:type="paragraph" w:styleId="Footer">
    <w:name w:val="footer"/>
    <w:basedOn w:val="Normal"/>
    <w:link w:val="FooterChar"/>
    <w:uiPriority w:val="99"/>
    <w:unhideWhenUsed/>
    <w:rsid w:val="001A3C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3C85"/>
    <w:rPr>
      <w:rFonts w:ascii="Segoe UI" w:eastAsia="Segoe UI" w:hAnsi="Segoe UI" w:cs="Segoe UI"/>
    </w:rPr>
  </w:style>
  <w:style w:type="table" w:customStyle="1" w:styleId="TableGrid2">
    <w:name w:val="Table Grid2"/>
    <w:basedOn w:val="TableNormal"/>
    <w:next w:val="TableGrid"/>
    <w:rsid w:val="00B860A2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7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A1946-9ECD-4849-AB56-5B0D0170D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Rowe</dc:creator>
  <cp:keywords/>
  <dc:description/>
  <cp:lastModifiedBy>Nicola Dyer</cp:lastModifiedBy>
  <cp:revision>4</cp:revision>
  <dcterms:created xsi:type="dcterms:W3CDTF">2022-03-10T09:12:00Z</dcterms:created>
  <dcterms:modified xsi:type="dcterms:W3CDTF">2022-03-10T09:13:00Z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2021-03-06T00:00:00Z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2021-06-09T00:00:00Z</vt:filetime>
  </property>
</Properties>
</file>