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6882" w:rsidRPr="009A1518" w:rsidRDefault="006F6882" w:rsidP="006F6882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9A1518">
        <w:rPr>
          <w:rFonts w:ascii="Arial" w:eastAsia="Arial" w:hAnsi="Arial" w:cs="Arial"/>
          <w:sz w:val="20"/>
          <w:szCs w:val="20"/>
        </w:rPr>
        <w:t>This Prior Information Notice is to signal an intention to commence market engagement with those within the Multifunctional device (MFD) market.</w:t>
      </w:r>
    </w:p>
    <w:p w:rsidR="006F6882" w:rsidRPr="009A1518" w:rsidRDefault="006F6882" w:rsidP="006F6882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6F6882" w:rsidRPr="009A1518" w:rsidRDefault="006F6882" w:rsidP="006F6882">
      <w:pPr>
        <w:ind w:left="0" w:hanging="2"/>
        <w:jc w:val="both"/>
        <w:rPr>
          <w:rFonts w:ascii="Arial" w:eastAsia="Arial" w:hAnsi="Arial" w:cs="Arial"/>
          <w:color w:val="FF0000"/>
          <w:sz w:val="20"/>
          <w:szCs w:val="20"/>
        </w:rPr>
      </w:pPr>
      <w:r w:rsidRPr="009A1518">
        <w:rPr>
          <w:rFonts w:ascii="Arial" w:eastAsia="Arial" w:hAnsi="Arial" w:cs="Arial"/>
          <w:sz w:val="20"/>
          <w:szCs w:val="20"/>
        </w:rPr>
        <w:t>Crown Commercial Service intends to hold market engagement sessions during November and December 2023</w:t>
      </w:r>
      <w:r w:rsidRPr="009A1518"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r w:rsidRPr="009A1518">
        <w:rPr>
          <w:rFonts w:ascii="Arial" w:eastAsia="Arial" w:hAnsi="Arial" w:cs="Arial"/>
          <w:sz w:val="20"/>
          <w:szCs w:val="20"/>
        </w:rPr>
        <w:t>with industry experts and suppliers interested in potentially bidding for the resulting framework contract</w:t>
      </w:r>
      <w:r w:rsidRPr="009A1518">
        <w:rPr>
          <w:rFonts w:ascii="Arial" w:eastAsia="Arial" w:hAnsi="Arial" w:cs="Arial"/>
          <w:color w:val="FF0000"/>
          <w:sz w:val="20"/>
          <w:szCs w:val="20"/>
        </w:rPr>
        <w:t xml:space="preserve">. </w:t>
      </w:r>
    </w:p>
    <w:p w:rsidR="006F6882" w:rsidRPr="009A1518" w:rsidRDefault="006F6882" w:rsidP="006F6882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6F6882" w:rsidRPr="009A1518" w:rsidRDefault="006F6882" w:rsidP="006F6882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9A1518">
        <w:rPr>
          <w:rFonts w:ascii="Arial" w:eastAsia="Arial" w:hAnsi="Arial" w:cs="Arial"/>
          <w:sz w:val="20"/>
          <w:szCs w:val="20"/>
        </w:rPr>
        <w:t xml:space="preserve">The supplier engagement activity will be undertaken in two separate tranches.  </w:t>
      </w:r>
    </w:p>
    <w:p w:rsidR="006F6882" w:rsidRPr="009A1518" w:rsidRDefault="006F6882" w:rsidP="006F6882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6F6882" w:rsidRDefault="006F6882" w:rsidP="006F6882">
      <w:pPr>
        <w:ind w:left="0" w:hanging="2"/>
        <w:jc w:val="both"/>
        <w:rPr>
          <w:rFonts w:ascii="Arial" w:eastAsia="Arial" w:hAnsi="Arial" w:cs="Arial"/>
          <w:b/>
          <w:sz w:val="20"/>
          <w:szCs w:val="20"/>
        </w:rPr>
      </w:pPr>
      <w:r w:rsidRPr="009A1518">
        <w:rPr>
          <w:rFonts w:ascii="Arial" w:eastAsia="Arial" w:hAnsi="Arial" w:cs="Arial"/>
          <w:b/>
          <w:sz w:val="20"/>
          <w:szCs w:val="20"/>
        </w:rPr>
        <w:t xml:space="preserve">Tranche #1 </w:t>
      </w:r>
    </w:p>
    <w:p w:rsidR="006F6882" w:rsidRPr="009A1518" w:rsidRDefault="006F6882" w:rsidP="006F6882">
      <w:pPr>
        <w:ind w:left="0" w:hanging="2"/>
        <w:jc w:val="both"/>
        <w:rPr>
          <w:rFonts w:ascii="Arial" w:eastAsia="Arial" w:hAnsi="Arial" w:cs="Arial"/>
          <w:b/>
          <w:sz w:val="20"/>
          <w:szCs w:val="20"/>
        </w:rPr>
      </w:pPr>
      <w:r w:rsidRPr="009A1518">
        <w:rPr>
          <w:rFonts w:ascii="Arial" w:eastAsia="Arial" w:hAnsi="Arial" w:cs="Arial"/>
          <w:b/>
          <w:sz w:val="20"/>
          <w:szCs w:val="20"/>
        </w:rPr>
        <w:t>– for suppliers interested in the indicative lots 1, 2, 3 and 5</w:t>
      </w:r>
      <w:r>
        <w:rPr>
          <w:rFonts w:ascii="Arial" w:eastAsia="Arial" w:hAnsi="Arial" w:cs="Arial"/>
          <w:b/>
          <w:sz w:val="20"/>
          <w:szCs w:val="20"/>
        </w:rPr>
        <w:t xml:space="preserve"> only</w:t>
      </w:r>
      <w:r w:rsidRPr="009A1518">
        <w:rPr>
          <w:rFonts w:ascii="Arial" w:eastAsia="Arial" w:hAnsi="Arial" w:cs="Arial"/>
          <w:b/>
          <w:sz w:val="20"/>
          <w:szCs w:val="20"/>
        </w:rPr>
        <w:t xml:space="preserve">.  </w:t>
      </w:r>
    </w:p>
    <w:p w:rsidR="006F6882" w:rsidRPr="009A1518" w:rsidRDefault="006F6882" w:rsidP="006F6882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6F6882" w:rsidRPr="0065129F" w:rsidRDefault="006F6882" w:rsidP="0065129F">
      <w:pPr>
        <w:ind w:leftChars="0" w:left="-2" w:firstLineChars="0" w:firstLine="0"/>
        <w:rPr>
          <w:rFonts w:eastAsia="Arial"/>
        </w:rPr>
      </w:pPr>
      <w:r w:rsidRPr="0065129F">
        <w:rPr>
          <w:rFonts w:eastAsia="Arial"/>
        </w:rPr>
        <w:t>If you are interested in attending a market engagement session please express your interest by emailing rm6361mfd@crowncommercial.gov.uk no later than midday on Thursday 7th</w:t>
      </w:r>
      <w:bookmarkStart w:id="0" w:name="_GoBack"/>
      <w:bookmarkEnd w:id="0"/>
      <w:r w:rsidRPr="0065129F">
        <w:rPr>
          <w:rFonts w:eastAsia="Arial"/>
        </w:rPr>
        <w:t xml:space="preserve"> December 2023. Further details will be provided to you.</w:t>
      </w:r>
    </w:p>
    <w:p w:rsidR="006F6882" w:rsidRPr="0065129F" w:rsidRDefault="006F6882" w:rsidP="0065129F">
      <w:pPr>
        <w:ind w:leftChars="0" w:left="-2" w:firstLineChars="0" w:firstLine="0"/>
        <w:rPr>
          <w:rFonts w:eastAsia="Arial"/>
        </w:rPr>
      </w:pPr>
    </w:p>
    <w:p w:rsidR="006F6882" w:rsidRPr="0065129F" w:rsidRDefault="006F6882" w:rsidP="0065129F">
      <w:pPr>
        <w:ind w:leftChars="0" w:left="-2" w:firstLineChars="0" w:firstLine="0"/>
        <w:rPr>
          <w:rFonts w:eastAsia="Arial"/>
        </w:rPr>
      </w:pPr>
      <w:r w:rsidRPr="0065129F">
        <w:rPr>
          <w:rFonts w:eastAsia="Arial"/>
        </w:rPr>
        <w:t>Your email must clearly state: the name of your organisation, and contact details for the individual(s) who will participating in the market engagement.</w:t>
      </w:r>
    </w:p>
    <w:p w:rsidR="006F6882" w:rsidRPr="009A1518" w:rsidRDefault="006F6882" w:rsidP="006F6882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6F6882" w:rsidRDefault="006F6882" w:rsidP="006F6882">
      <w:pPr>
        <w:ind w:left="0" w:hanging="2"/>
        <w:rPr>
          <w:rFonts w:ascii="Arial" w:eastAsia="Arial" w:hAnsi="Arial" w:cs="Arial"/>
          <w:b/>
          <w:sz w:val="20"/>
          <w:szCs w:val="20"/>
        </w:rPr>
      </w:pPr>
      <w:r w:rsidRPr="009A1518">
        <w:rPr>
          <w:rFonts w:ascii="Arial" w:eastAsia="Arial" w:hAnsi="Arial" w:cs="Arial"/>
          <w:b/>
          <w:sz w:val="20"/>
          <w:szCs w:val="20"/>
        </w:rPr>
        <w:t xml:space="preserve">Tranche #2 </w:t>
      </w:r>
    </w:p>
    <w:p w:rsidR="006F6882" w:rsidRPr="009A1518" w:rsidRDefault="006F6882" w:rsidP="006F6882">
      <w:pPr>
        <w:ind w:left="0" w:hanging="2"/>
        <w:rPr>
          <w:rFonts w:ascii="Arial" w:eastAsia="Arial" w:hAnsi="Arial" w:cs="Arial"/>
          <w:b/>
          <w:sz w:val="20"/>
          <w:szCs w:val="20"/>
        </w:rPr>
      </w:pPr>
      <w:r w:rsidRPr="009A1518">
        <w:rPr>
          <w:rFonts w:ascii="Arial" w:eastAsia="Arial" w:hAnsi="Arial" w:cs="Arial"/>
          <w:b/>
          <w:sz w:val="20"/>
          <w:szCs w:val="20"/>
        </w:rPr>
        <w:t xml:space="preserve">– for suppliers interested in indicative lot </w:t>
      </w:r>
      <w:r>
        <w:rPr>
          <w:rFonts w:ascii="Arial" w:eastAsia="Arial" w:hAnsi="Arial" w:cs="Arial"/>
          <w:b/>
          <w:sz w:val="20"/>
          <w:szCs w:val="20"/>
        </w:rPr>
        <w:t>4</w:t>
      </w:r>
      <w:r w:rsidRPr="009A151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Pr="009A1518">
        <w:rPr>
          <w:rFonts w:ascii="Arial" w:eastAsia="Arial" w:hAnsi="Arial" w:cs="Arial"/>
          <w:b/>
          <w:sz w:val="20"/>
          <w:szCs w:val="20"/>
        </w:rPr>
        <w:t>GovPrint</w:t>
      </w:r>
      <w:proofErr w:type="spellEnd"/>
      <w:r w:rsidRPr="009A1518">
        <w:rPr>
          <w:rFonts w:ascii="Arial" w:eastAsia="Arial" w:hAnsi="Arial" w:cs="Arial"/>
          <w:b/>
          <w:sz w:val="20"/>
          <w:szCs w:val="20"/>
        </w:rPr>
        <w:t xml:space="preserve"> Service including</w:t>
      </w:r>
      <w:r>
        <w:rPr>
          <w:rFonts w:ascii="Arial" w:eastAsia="Arial" w:hAnsi="Arial" w:cs="Arial"/>
          <w:b/>
          <w:sz w:val="20"/>
          <w:szCs w:val="20"/>
        </w:rPr>
        <w:t xml:space="preserve"> I</w:t>
      </w:r>
      <w:r w:rsidRPr="009A1518">
        <w:rPr>
          <w:rFonts w:ascii="Arial" w:eastAsia="Arial" w:hAnsi="Arial" w:cs="Arial"/>
          <w:b/>
          <w:sz w:val="20"/>
          <w:szCs w:val="20"/>
        </w:rPr>
        <w:t>nteroperability</w:t>
      </w:r>
      <w:r>
        <w:rPr>
          <w:rFonts w:ascii="Arial" w:eastAsia="Arial" w:hAnsi="Arial" w:cs="Arial"/>
          <w:b/>
          <w:sz w:val="20"/>
          <w:szCs w:val="20"/>
        </w:rPr>
        <w:t xml:space="preserve"> only.</w:t>
      </w:r>
      <w:r w:rsidRPr="009A1518">
        <w:rPr>
          <w:rFonts w:ascii="Arial" w:eastAsia="Arial" w:hAnsi="Arial" w:cs="Arial"/>
          <w:b/>
          <w:sz w:val="20"/>
          <w:szCs w:val="20"/>
        </w:rPr>
        <w:br/>
      </w:r>
    </w:p>
    <w:p w:rsidR="006F6882" w:rsidRDefault="006F6882" w:rsidP="006F6882">
      <w:pPr>
        <w:ind w:leftChars="0" w:left="0" w:firstLineChars="0" w:hanging="2"/>
        <w:jc w:val="both"/>
        <w:rPr>
          <w:rFonts w:ascii="Arial" w:eastAsia="Arial" w:hAnsi="Arial" w:cs="Arial"/>
          <w:sz w:val="20"/>
          <w:szCs w:val="20"/>
        </w:rPr>
      </w:pPr>
      <w:r w:rsidRPr="009A1518">
        <w:rPr>
          <w:rFonts w:ascii="Arial" w:eastAsia="Arial" w:hAnsi="Arial" w:cs="Arial"/>
          <w:sz w:val="20"/>
          <w:szCs w:val="20"/>
        </w:rPr>
        <w:t>Suppliers are invited to join a webinar hosted by Tech UK (on behalf of CCS and Government Property Agency (GPA)</w:t>
      </w:r>
      <w:r>
        <w:rPr>
          <w:rFonts w:ascii="Arial" w:eastAsia="Arial" w:hAnsi="Arial" w:cs="Arial"/>
          <w:sz w:val="20"/>
          <w:szCs w:val="20"/>
        </w:rPr>
        <w:t xml:space="preserve"> on Friday 24</w:t>
      </w:r>
      <w:r w:rsidRPr="009A1518">
        <w:rPr>
          <w:rFonts w:ascii="Arial" w:eastAsia="Arial" w:hAnsi="Arial" w:cs="Arial"/>
          <w:sz w:val="20"/>
          <w:szCs w:val="20"/>
          <w:vertAlign w:val="superscript"/>
        </w:rPr>
        <w:t>th</w:t>
      </w:r>
      <w:r>
        <w:rPr>
          <w:rFonts w:ascii="Arial" w:eastAsia="Arial" w:hAnsi="Arial" w:cs="Arial"/>
          <w:sz w:val="20"/>
          <w:szCs w:val="20"/>
        </w:rPr>
        <w:t xml:space="preserve"> November 2023</w:t>
      </w:r>
      <w:r w:rsidRPr="009A1518">
        <w:rPr>
          <w:rFonts w:ascii="Arial" w:eastAsia="Arial" w:hAnsi="Arial" w:cs="Arial"/>
          <w:sz w:val="20"/>
          <w:szCs w:val="20"/>
        </w:rPr>
        <w:t>.</w:t>
      </w:r>
    </w:p>
    <w:p w:rsidR="006F6882" w:rsidRDefault="006F6882" w:rsidP="006F6882">
      <w:pPr>
        <w:ind w:leftChars="0" w:left="0" w:firstLineChars="0" w:hanging="2"/>
        <w:jc w:val="both"/>
        <w:rPr>
          <w:rFonts w:ascii="Arial" w:eastAsia="Arial" w:hAnsi="Arial" w:cs="Arial"/>
          <w:sz w:val="20"/>
          <w:szCs w:val="20"/>
        </w:rPr>
      </w:pPr>
    </w:p>
    <w:p w:rsidR="006F6882" w:rsidRDefault="006F6882" w:rsidP="006F6882">
      <w:pPr>
        <w:ind w:leftChars="0" w:left="0" w:firstLineChars="0" w:hanging="2"/>
        <w:jc w:val="both"/>
        <w:rPr>
          <w:rFonts w:ascii="Arial" w:eastAsia="Arial" w:hAnsi="Arial" w:cs="Arial"/>
          <w:sz w:val="20"/>
          <w:szCs w:val="20"/>
        </w:rPr>
      </w:pPr>
      <w:r w:rsidRPr="009A1518">
        <w:rPr>
          <w:rFonts w:ascii="Arial" w:eastAsia="Arial" w:hAnsi="Arial" w:cs="Arial"/>
          <w:sz w:val="20"/>
          <w:szCs w:val="20"/>
        </w:rPr>
        <w:t>The webinar’s purpose is to share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9A1518">
        <w:rPr>
          <w:rFonts w:ascii="Arial" w:eastAsia="Arial" w:hAnsi="Arial" w:cs="Arial"/>
          <w:sz w:val="20"/>
          <w:szCs w:val="20"/>
        </w:rPr>
        <w:t xml:space="preserve">the current strategy and requirements for the </w:t>
      </w:r>
      <w:proofErr w:type="spellStart"/>
      <w:r w:rsidRPr="009A1518">
        <w:rPr>
          <w:rFonts w:ascii="Arial" w:eastAsia="Arial" w:hAnsi="Arial" w:cs="Arial"/>
          <w:sz w:val="20"/>
          <w:szCs w:val="20"/>
        </w:rPr>
        <w:t>GovPrint</w:t>
      </w:r>
      <w:proofErr w:type="spellEnd"/>
      <w:r w:rsidRPr="009A1518">
        <w:rPr>
          <w:rFonts w:ascii="Arial" w:eastAsia="Arial" w:hAnsi="Arial" w:cs="Arial"/>
          <w:sz w:val="20"/>
          <w:szCs w:val="20"/>
        </w:rPr>
        <w:t xml:space="preserve"> service, focusing specifically around interoperability</w:t>
      </w:r>
      <w:r>
        <w:rPr>
          <w:rFonts w:ascii="Arial" w:eastAsia="Arial" w:hAnsi="Arial" w:cs="Arial"/>
          <w:sz w:val="20"/>
          <w:szCs w:val="20"/>
        </w:rPr>
        <w:t>.</w:t>
      </w:r>
    </w:p>
    <w:p w:rsidR="006F6882" w:rsidRPr="009A1518" w:rsidRDefault="006F6882" w:rsidP="006F6882">
      <w:pPr>
        <w:ind w:leftChars="0" w:left="0" w:firstLineChars="0" w:hanging="2"/>
        <w:jc w:val="both"/>
        <w:rPr>
          <w:rFonts w:ascii="Arial" w:eastAsia="Arial" w:hAnsi="Arial" w:cs="Arial"/>
          <w:sz w:val="20"/>
          <w:szCs w:val="20"/>
        </w:rPr>
      </w:pPr>
    </w:p>
    <w:p w:rsidR="006F6882" w:rsidRPr="009A1518" w:rsidRDefault="006F6882" w:rsidP="006F6882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9A1518">
        <w:rPr>
          <w:rFonts w:ascii="Arial" w:eastAsia="Arial" w:hAnsi="Arial" w:cs="Arial"/>
          <w:sz w:val="20"/>
          <w:szCs w:val="20"/>
        </w:rPr>
        <w:t>Following the webinar suppliers will receive a copy of the presentation, additional background information and a set of key questions.  CCS and GPA will then host 1-2-1 sessions with interested suppliers who will have an opportunity to discuss the requirements in more detail and provide their response to the documentation shared.</w:t>
      </w:r>
    </w:p>
    <w:p w:rsidR="006F6882" w:rsidRPr="009A1518" w:rsidRDefault="006F6882" w:rsidP="006F6882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6F6882" w:rsidRPr="00AE05DD" w:rsidRDefault="006F6882" w:rsidP="006F6882">
      <w:pPr>
        <w:ind w:leftChars="0" w:left="0" w:firstLineChars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Registration information:  </w:t>
      </w:r>
      <w:r w:rsidRPr="00AE05DD">
        <w:rPr>
          <w:rFonts w:ascii="Arial" w:eastAsia="Arial" w:hAnsi="Arial" w:cs="Arial"/>
          <w:sz w:val="20"/>
          <w:szCs w:val="20"/>
        </w:rPr>
        <w:t xml:space="preserve">For details on how to register to attend the webinar hosted by Tech UK please refer to the following link </w:t>
      </w:r>
      <w:proofErr w:type="gramStart"/>
      <w:r w:rsidRPr="00600439">
        <w:rPr>
          <w:rFonts w:ascii="Arial" w:eastAsia="Arial" w:hAnsi="Arial" w:cs="Arial"/>
          <w:b/>
          <w:sz w:val="20"/>
          <w:szCs w:val="20"/>
          <w:u w:val="single"/>
        </w:rPr>
        <w:t>https://www.techuk.org/what-we-deliver/events/government-property-agency-govprint-market-engagement-session.html</w:t>
      </w:r>
      <w:r w:rsidRPr="00600439">
        <w:rPr>
          <w:rFonts w:ascii="Arial" w:eastAsia="Arial" w:hAnsi="Arial" w:cs="Arial"/>
          <w:sz w:val="20"/>
          <w:szCs w:val="20"/>
        </w:rPr>
        <w:t xml:space="preserve"> </w:t>
      </w:r>
      <w:r w:rsidRPr="00AE05DD">
        <w:rPr>
          <w:rFonts w:ascii="Arial" w:eastAsia="Arial" w:hAnsi="Arial" w:cs="Arial"/>
          <w:sz w:val="20"/>
          <w:szCs w:val="20"/>
        </w:rPr>
        <w:t>.</w:t>
      </w:r>
      <w:proofErr w:type="gramEnd"/>
      <w:r w:rsidRPr="00AE05DD">
        <w:rPr>
          <w:rFonts w:ascii="Arial" w:eastAsia="Arial" w:hAnsi="Arial" w:cs="Arial"/>
          <w:sz w:val="20"/>
          <w:szCs w:val="20"/>
        </w:rPr>
        <w:t xml:space="preserve">  Please note:  details on how to register for a 1-2-1 supplier session with CCS/GPA will be shared at the end of the webinar session.</w:t>
      </w:r>
    </w:p>
    <w:p w:rsidR="006F6882" w:rsidRDefault="006F6882" w:rsidP="006F6882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8D5F59" w:rsidRDefault="0065129F">
      <w:pPr>
        <w:ind w:left="0" w:hanging="2"/>
      </w:pPr>
    </w:p>
    <w:sectPr w:rsidR="008D5F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882"/>
    <w:rsid w:val="005C4CA0"/>
    <w:rsid w:val="0065129F"/>
    <w:rsid w:val="006F6882"/>
    <w:rsid w:val="00833679"/>
    <w:rsid w:val="00A8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DF127B-FDF3-4808-B591-8C52AAFF7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6F6882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6F6882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link w:val="CommentTextChar"/>
    <w:rsid w:val="006F68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F6882"/>
    <w:rPr>
      <w:rFonts w:ascii="Times New Roman" w:eastAsia="Times New Roman" w:hAnsi="Times New Roman" w:cs="Times New Roman"/>
      <w:position w:val="-1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688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882"/>
    <w:rPr>
      <w:rFonts w:ascii="Segoe UI" w:eastAsia="Times New Roman" w:hAnsi="Segoe UI" w:cs="Segoe UI"/>
      <w:position w:val="-1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Farrell</dc:creator>
  <cp:keywords/>
  <dc:description/>
  <cp:lastModifiedBy>Lesley Farrell</cp:lastModifiedBy>
  <cp:revision>2</cp:revision>
  <dcterms:created xsi:type="dcterms:W3CDTF">2023-11-16T12:15:00Z</dcterms:created>
  <dcterms:modified xsi:type="dcterms:W3CDTF">2023-11-16T15:22:00Z</dcterms:modified>
</cp:coreProperties>
</file>