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CAF" w14:textId="32F4D68A" w:rsidR="00340D5B" w:rsidRPr="00D87DB0" w:rsidRDefault="00340D5B" w:rsidP="64A59401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64A59401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 w:rsidRPr="64A59401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64A59401">
        <w:rPr>
          <w:rFonts w:cs="Arial"/>
          <w:b/>
          <w:bCs/>
          <w:sz w:val="24"/>
          <w:szCs w:val="24"/>
          <w:u w:val="single"/>
        </w:rPr>
        <w:t>Prisoners</w:t>
      </w:r>
      <w:r w:rsidRPr="64A59401">
        <w:rPr>
          <w:rFonts w:cs="Arial"/>
          <w:b/>
          <w:bCs/>
          <w:sz w:val="24"/>
          <w:szCs w:val="24"/>
          <w:u w:val="single"/>
        </w:rPr>
        <w:t>,</w:t>
      </w:r>
      <w:r w:rsidR="00B038CB" w:rsidRPr="64A59401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64A59401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0A68C102" w14:textId="5FA28C71" w:rsidR="64A59401" w:rsidRDefault="64A59401" w:rsidP="64A59401">
      <w:pPr>
        <w:jc w:val="center"/>
        <w:rPr>
          <w:b/>
          <w:bCs/>
          <w:szCs w:val="22"/>
          <w:u w:val="single"/>
        </w:rPr>
      </w:pPr>
    </w:p>
    <w:p w14:paraId="1975A3A3" w14:textId="4B2D7159" w:rsidR="63948B66" w:rsidRDefault="63948B66" w:rsidP="64A59401">
      <w:pPr>
        <w:jc w:val="center"/>
        <w:rPr>
          <w:b/>
          <w:bCs/>
          <w:szCs w:val="22"/>
          <w:u w:val="single"/>
        </w:rPr>
      </w:pPr>
      <w:r w:rsidRPr="64A59401">
        <w:rPr>
          <w:rFonts w:cs="Arial"/>
          <w:b/>
          <w:bCs/>
          <w:sz w:val="24"/>
          <w:szCs w:val="24"/>
          <w:u w:val="single"/>
        </w:rPr>
        <w:t>HMP Isle of Wight</w:t>
      </w:r>
    </w:p>
    <w:p w14:paraId="15F2783E" w14:textId="425BCE1F" w:rsidR="00E002E7" w:rsidRPr="00954602" w:rsidRDefault="00E002E7" w:rsidP="3FC48889">
      <w:pPr>
        <w:autoSpaceDE w:val="0"/>
        <w:autoSpaceDN w:val="0"/>
        <w:adjustRightInd w:val="0"/>
        <w:rPr>
          <w:rFonts w:cs="Arial"/>
        </w:rPr>
      </w:pPr>
      <w:r>
        <w:br w:type="page"/>
      </w: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A3BD0E" w14:textId="14DDEC4B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20BEC5D3" w14:textId="4A2F1724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6E0EFDC5" w:rsidR="002A08A5" w:rsidRPr="00CE2212" w:rsidRDefault="008506D6" w:rsidP="57A6612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57A6612D">
        <w:rPr>
          <w:rFonts w:cs="Arial"/>
          <w:color w:val="000000" w:themeColor="text1"/>
        </w:rPr>
        <w:t xml:space="preserve">HMP </w:t>
      </w:r>
      <w:r w:rsidR="00E56512" w:rsidRPr="57A6612D">
        <w:rPr>
          <w:rFonts w:cs="Arial"/>
          <w:color w:val="000000" w:themeColor="text1"/>
        </w:rPr>
        <w:t xml:space="preserve">Isle of Wight </w:t>
      </w:r>
      <w:r w:rsidR="00CE2212" w:rsidRPr="57A6612D">
        <w:rPr>
          <w:rFonts w:cs="Arial"/>
          <w:color w:val="000000" w:themeColor="text1"/>
        </w:rPr>
        <w:t>Requirements for Refreshments</w:t>
      </w:r>
      <w:r w:rsidR="00E56512" w:rsidRPr="57A6612D">
        <w:rPr>
          <w:rFonts w:cs="Arial"/>
          <w:color w:val="000000" w:themeColor="text1"/>
        </w:rPr>
        <w:t xml:space="preserve"> are not required as this is catered for through internal services. </w:t>
      </w:r>
    </w:p>
    <w:p w14:paraId="3CDE923A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83A2F0E" w14:textId="7AAF3296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Play</w:t>
      </w:r>
    </w:p>
    <w:p w14:paraId="465831B5" w14:textId="64527E83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EE07AD7" w14:textId="008B0F97" w:rsidR="00CE2212" w:rsidRDefault="00CE2212" w:rsidP="57A6612D">
      <w:p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</w:rPr>
      </w:pPr>
      <w:r w:rsidRPr="57A6612D">
        <w:rPr>
          <w:rFonts w:cs="Arial"/>
          <w:color w:val="000000" w:themeColor="text1"/>
        </w:rPr>
        <w:t xml:space="preserve">HMP </w:t>
      </w:r>
      <w:r w:rsidR="00E56512" w:rsidRPr="57A6612D">
        <w:rPr>
          <w:rFonts w:cs="Arial"/>
          <w:color w:val="000000" w:themeColor="text1"/>
        </w:rPr>
        <w:t xml:space="preserve">Isle of Wight </w:t>
      </w:r>
      <w:r w:rsidR="6AFCF93E" w:rsidRPr="57A6612D">
        <w:rPr>
          <w:rFonts w:cs="Arial"/>
          <w:color w:val="000000" w:themeColor="text1"/>
        </w:rPr>
        <w:t xml:space="preserve">Requirements </w:t>
      </w:r>
      <w:r w:rsidR="30EC7FB4" w:rsidRPr="57A6612D">
        <w:rPr>
          <w:rFonts w:cs="Arial"/>
          <w:color w:val="000000" w:themeColor="text1"/>
        </w:rPr>
        <w:t>for Visit Play</w:t>
      </w:r>
    </w:p>
    <w:p w14:paraId="6387AD1D" w14:textId="2F14F844" w:rsidR="00CE2212" w:rsidRDefault="6AFCF93E" w:rsidP="57A661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>W</w:t>
      </w:r>
      <w:r w:rsidR="00E56512" w:rsidRPr="57A6612D">
        <w:rPr>
          <w:rFonts w:cs="Arial"/>
          <w:color w:val="000000" w:themeColor="text1"/>
          <w:sz w:val="22"/>
        </w:rPr>
        <w:t xml:space="preserve">ill require a well-stocked play area within both of our visit halls. To include </w:t>
      </w:r>
      <w:r w:rsidR="70AF8441" w:rsidRPr="57A6612D">
        <w:rPr>
          <w:rFonts w:cs="Arial"/>
          <w:color w:val="000000" w:themeColor="text1"/>
          <w:sz w:val="22"/>
        </w:rPr>
        <w:t>age-appropriate</w:t>
      </w:r>
      <w:r w:rsidR="00E56512" w:rsidRPr="57A6612D">
        <w:rPr>
          <w:rFonts w:cs="Arial"/>
          <w:color w:val="000000" w:themeColor="text1"/>
          <w:sz w:val="22"/>
        </w:rPr>
        <w:t xml:space="preserve"> toys and activities for all children attending the visits hall.</w:t>
      </w:r>
    </w:p>
    <w:p w14:paraId="23F4504B" w14:textId="77777777" w:rsidR="00A71F3A" w:rsidRDefault="00E56512" w:rsidP="57A661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 w:themeColor="text1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>A play worker should be present for each visits session across both sites to supervise the area.</w:t>
      </w:r>
      <w:r w:rsidR="00A71F3A" w:rsidRPr="57A6612D">
        <w:rPr>
          <w:sz w:val="22"/>
        </w:rPr>
        <w:t xml:space="preserve"> </w:t>
      </w:r>
    </w:p>
    <w:p w14:paraId="00A12CB2" w14:textId="6CEB8FB0" w:rsidR="00E56512" w:rsidRPr="00A71F3A" w:rsidRDefault="00A71F3A" w:rsidP="57A661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 xml:space="preserve">Visits run 14:00-15:30 Friday to Monday </w:t>
      </w:r>
    </w:p>
    <w:p w14:paraId="7182ADD6" w14:textId="239F2F94" w:rsidR="00E56512" w:rsidRDefault="00E56512" w:rsidP="57A661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>The play worker would be expected to support the prisoners</w:t>
      </w:r>
      <w:r w:rsidR="6438AAE1" w:rsidRPr="57A6612D">
        <w:rPr>
          <w:rFonts w:cs="Arial"/>
          <w:color w:val="000000" w:themeColor="text1"/>
          <w:sz w:val="22"/>
        </w:rPr>
        <w:t>’</w:t>
      </w:r>
      <w:r w:rsidRPr="57A6612D">
        <w:rPr>
          <w:rFonts w:cs="Arial"/>
          <w:color w:val="000000" w:themeColor="text1"/>
          <w:sz w:val="22"/>
        </w:rPr>
        <w:t xml:space="preserve"> responsibility around safeguarding. </w:t>
      </w:r>
    </w:p>
    <w:p w14:paraId="5AA6E6E0" w14:textId="77777777" w:rsidR="00E56512" w:rsidRPr="00CE2212" w:rsidRDefault="00E56512" w:rsidP="00E565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3A2591E8" w14:textId="4E5B3C36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47C3F8" w14:textId="22DA8428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Meet and Greet</w:t>
      </w:r>
    </w:p>
    <w:p w14:paraId="7E02DFD4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6509097" w14:textId="08E40A4E" w:rsidR="002C161D" w:rsidRDefault="00E56512" w:rsidP="416B30F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16B30FB">
        <w:rPr>
          <w:rFonts w:cs="Arial"/>
          <w:color w:val="000000" w:themeColor="text1"/>
        </w:rPr>
        <w:t>HMP Isle of Wight Requirements for Meet and greet.</w:t>
      </w:r>
    </w:p>
    <w:p w14:paraId="3AB1676A" w14:textId="6875F073" w:rsidR="00E56512" w:rsidRDefault="001A0820" w:rsidP="416B30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416B30FB">
        <w:rPr>
          <w:rFonts w:cs="Arial"/>
          <w:color w:val="000000" w:themeColor="text1"/>
          <w:sz w:val="22"/>
        </w:rPr>
        <w:t>Visits run 14:00-15:30</w:t>
      </w:r>
      <w:r w:rsidR="00E56512" w:rsidRPr="416B30FB">
        <w:rPr>
          <w:rFonts w:cs="Arial"/>
          <w:color w:val="000000" w:themeColor="text1"/>
          <w:sz w:val="22"/>
        </w:rPr>
        <w:t xml:space="preserve"> Friday to Monday</w:t>
      </w:r>
      <w:r w:rsidRPr="416B30FB">
        <w:rPr>
          <w:rFonts w:cs="Arial"/>
          <w:color w:val="000000" w:themeColor="text1"/>
          <w:sz w:val="22"/>
        </w:rPr>
        <w:t xml:space="preserve"> with the contractor required to be present between 13:00-17:00</w:t>
      </w:r>
    </w:p>
    <w:p w14:paraId="60B7C766" w14:textId="6B45BACF" w:rsidR="00E56512" w:rsidRDefault="00E56512" w:rsidP="416B30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416B30FB">
        <w:rPr>
          <w:rFonts w:cs="Arial"/>
          <w:color w:val="000000" w:themeColor="text1"/>
          <w:sz w:val="22"/>
        </w:rPr>
        <w:t>Visitors should be greeted on arrival to the prison and asked if the need any information or guidance. The visitors centre should be staffed.</w:t>
      </w:r>
    </w:p>
    <w:p w14:paraId="7459E4ED" w14:textId="768A2272" w:rsidR="00E56512" w:rsidRDefault="00E56512" w:rsidP="416B30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3FC48889">
        <w:rPr>
          <w:rFonts w:cs="Arial"/>
          <w:color w:val="000000" w:themeColor="text1"/>
          <w:sz w:val="22"/>
        </w:rPr>
        <w:t xml:space="preserve">Meet and </w:t>
      </w:r>
      <w:r w:rsidR="5AD3FE38" w:rsidRPr="3FC48889">
        <w:rPr>
          <w:rFonts w:cs="Arial"/>
          <w:color w:val="000000" w:themeColor="text1"/>
          <w:sz w:val="22"/>
        </w:rPr>
        <w:t>greet</w:t>
      </w:r>
      <w:r w:rsidRPr="3FC48889">
        <w:rPr>
          <w:rFonts w:cs="Arial"/>
          <w:color w:val="000000" w:themeColor="text1"/>
          <w:sz w:val="22"/>
        </w:rPr>
        <w:t xml:space="preserve"> for one hour in the </w:t>
      </w:r>
      <w:r w:rsidR="66B2ABC3" w:rsidRPr="3FC48889">
        <w:rPr>
          <w:rFonts w:cs="Arial"/>
          <w:color w:val="000000" w:themeColor="text1"/>
          <w:sz w:val="22"/>
        </w:rPr>
        <w:t>visitor's</w:t>
      </w:r>
      <w:r w:rsidRPr="3FC48889">
        <w:rPr>
          <w:rFonts w:cs="Arial"/>
          <w:color w:val="000000" w:themeColor="text1"/>
          <w:sz w:val="22"/>
        </w:rPr>
        <w:t xml:space="preserve"> centre prior to visits commencing.</w:t>
      </w:r>
    </w:p>
    <w:p w14:paraId="5CDF0ABE" w14:textId="593CA0DF" w:rsidR="00E56512" w:rsidRDefault="00E56512" w:rsidP="416B30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416B30FB">
        <w:rPr>
          <w:rFonts w:cs="Arial"/>
          <w:color w:val="000000" w:themeColor="text1"/>
          <w:sz w:val="22"/>
        </w:rPr>
        <w:t xml:space="preserve">Provider to be responsible for ensuring all facilities for </w:t>
      </w:r>
      <w:r w:rsidR="00335296" w:rsidRPr="416B30FB">
        <w:rPr>
          <w:rFonts w:cs="Arial"/>
          <w:color w:val="000000" w:themeColor="text1"/>
          <w:sz w:val="22"/>
        </w:rPr>
        <w:t>visitors</w:t>
      </w:r>
      <w:r w:rsidRPr="416B30FB">
        <w:rPr>
          <w:rFonts w:cs="Arial"/>
          <w:color w:val="000000" w:themeColor="text1"/>
          <w:sz w:val="22"/>
        </w:rPr>
        <w:t xml:space="preserve"> remain decent, including toilets, baby changing and to report concerns as required. </w:t>
      </w:r>
    </w:p>
    <w:p w14:paraId="279AE1C3" w14:textId="77777777" w:rsidR="00E56512" w:rsidRDefault="00E56512" w:rsidP="416B30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416B30FB">
        <w:rPr>
          <w:rFonts w:cs="Arial"/>
          <w:color w:val="000000" w:themeColor="text1"/>
          <w:sz w:val="22"/>
        </w:rPr>
        <w:t xml:space="preserve">Maintain an area for visitors to securely store items precluded form visit sessions. </w:t>
      </w:r>
    </w:p>
    <w:p w14:paraId="705A4A15" w14:textId="77777777" w:rsidR="00E56512" w:rsidRDefault="00E56512" w:rsidP="416B30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416B30FB">
        <w:rPr>
          <w:rFonts w:cs="Arial"/>
          <w:color w:val="000000" w:themeColor="text1"/>
          <w:sz w:val="22"/>
        </w:rPr>
        <w:t xml:space="preserve">Ensure access to an amnesty bin for the safe disposal for any unauthorised items be maintained and signposted in visits areas. </w:t>
      </w:r>
    </w:p>
    <w:p w14:paraId="0169889F" w14:textId="715388B2" w:rsidR="00E56512" w:rsidRDefault="00335296" w:rsidP="416B30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2E9432AD">
        <w:rPr>
          <w:rFonts w:cs="Arial"/>
          <w:color w:val="000000" w:themeColor="text1"/>
          <w:sz w:val="22"/>
        </w:rPr>
        <w:t xml:space="preserve">To provide information and signposting services to outside agencies including family support and other prison services </w:t>
      </w:r>
    </w:p>
    <w:p w14:paraId="05F47C9B" w14:textId="72884EEB" w:rsidR="00335296" w:rsidRDefault="00335296" w:rsidP="416B30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416B30FB">
        <w:rPr>
          <w:rFonts w:cs="Arial"/>
          <w:color w:val="000000" w:themeColor="text1"/>
          <w:sz w:val="22"/>
        </w:rPr>
        <w:t xml:space="preserve">To design and regularly review a </w:t>
      </w:r>
      <w:r w:rsidR="1B54E9DA" w:rsidRPr="416B30FB">
        <w:rPr>
          <w:rFonts w:cs="Arial"/>
          <w:color w:val="000000" w:themeColor="text1"/>
          <w:sz w:val="22"/>
        </w:rPr>
        <w:t>visitor's</w:t>
      </w:r>
      <w:r w:rsidRPr="416B30FB">
        <w:rPr>
          <w:rFonts w:cs="Arial"/>
          <w:color w:val="000000" w:themeColor="text1"/>
          <w:sz w:val="22"/>
        </w:rPr>
        <w:t xml:space="preserve"> booklet with current information in that can b</w:t>
      </w:r>
      <w:r w:rsidR="001A0820" w:rsidRPr="416B30FB">
        <w:rPr>
          <w:rFonts w:cs="Arial"/>
          <w:color w:val="000000" w:themeColor="text1"/>
          <w:sz w:val="22"/>
        </w:rPr>
        <w:t>e</w:t>
      </w:r>
      <w:r w:rsidRPr="416B30FB">
        <w:rPr>
          <w:rFonts w:cs="Arial"/>
          <w:color w:val="000000" w:themeColor="text1"/>
          <w:sz w:val="22"/>
        </w:rPr>
        <w:t xml:space="preserve"> reproduced for future visits.</w:t>
      </w:r>
    </w:p>
    <w:p w14:paraId="094986CF" w14:textId="23DB0036" w:rsidR="00335296" w:rsidRDefault="00335296" w:rsidP="416B30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416B30FB">
        <w:rPr>
          <w:rFonts w:cs="Arial"/>
          <w:color w:val="000000" w:themeColor="text1"/>
          <w:sz w:val="22"/>
        </w:rPr>
        <w:t>Work in partnership with any other charities or organisations that work within the establishment.</w:t>
      </w:r>
    </w:p>
    <w:p w14:paraId="7DFC935A" w14:textId="7886CB08" w:rsidR="00335296" w:rsidRPr="00335296" w:rsidRDefault="00335296" w:rsidP="416B30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416B30FB">
        <w:rPr>
          <w:rFonts w:cs="Arial"/>
          <w:color w:val="000000" w:themeColor="text1"/>
          <w:sz w:val="22"/>
        </w:rPr>
        <w:t xml:space="preserve">Clear and transparent information is shared with visitors on support services and specialist services are signposted to as and when appropriate to do so. </w:t>
      </w:r>
    </w:p>
    <w:p w14:paraId="792FC6FA" w14:textId="02357498" w:rsidR="00116F5E" w:rsidRPr="00335296" w:rsidRDefault="00335296" w:rsidP="416B30FB">
      <w:pPr>
        <w:pStyle w:val="ListParagraph"/>
        <w:numPr>
          <w:ilvl w:val="0"/>
          <w:numId w:val="1"/>
        </w:numPr>
        <w:spacing w:after="0"/>
        <w:rPr>
          <w:rFonts w:eastAsia="Arial" w:cs="Arial"/>
          <w:color w:val="000000"/>
          <w:sz w:val="20"/>
          <w:szCs w:val="20"/>
        </w:rPr>
      </w:pPr>
      <w:r w:rsidRPr="2E9432AD">
        <w:rPr>
          <w:rFonts w:cs="Arial"/>
          <w:color w:val="000000" w:themeColor="text1"/>
          <w:sz w:val="22"/>
        </w:rPr>
        <w:t xml:space="preserve">Up to date information on prison visiting arrangements including the Help </w:t>
      </w:r>
      <w:proofErr w:type="gramStart"/>
      <w:r w:rsidRPr="2E9432AD">
        <w:rPr>
          <w:rFonts w:cs="Arial"/>
          <w:color w:val="000000" w:themeColor="text1"/>
          <w:sz w:val="22"/>
        </w:rPr>
        <w:t>With</w:t>
      </w:r>
      <w:proofErr w:type="gramEnd"/>
      <w:r w:rsidRPr="2E9432AD">
        <w:rPr>
          <w:rFonts w:cs="Arial"/>
          <w:color w:val="000000" w:themeColor="text1"/>
          <w:sz w:val="22"/>
        </w:rPr>
        <w:t xml:space="preserve"> Prison visits scheme to be displayed and shared. </w:t>
      </w:r>
    </w:p>
    <w:p w14:paraId="6FA02156" w14:textId="03AD9354" w:rsidR="00335296" w:rsidRPr="00335296" w:rsidRDefault="00335296" w:rsidP="416B30FB">
      <w:pPr>
        <w:pStyle w:val="ListParagraph"/>
        <w:numPr>
          <w:ilvl w:val="0"/>
          <w:numId w:val="1"/>
        </w:numPr>
        <w:spacing w:after="0"/>
        <w:rPr>
          <w:rFonts w:eastAsia="Arial" w:cs="Arial"/>
          <w:color w:val="000000"/>
          <w:sz w:val="20"/>
          <w:szCs w:val="20"/>
        </w:rPr>
      </w:pPr>
      <w:r w:rsidRPr="416B30FB">
        <w:rPr>
          <w:rFonts w:cs="Arial"/>
          <w:color w:val="000000" w:themeColor="text1"/>
          <w:sz w:val="22"/>
        </w:rPr>
        <w:lastRenderedPageBreak/>
        <w:t>Have a complaint procedure in place to enable visitors to give feedback on service delivery and use this information to improve services.</w:t>
      </w:r>
    </w:p>
    <w:p w14:paraId="33CABC7B" w14:textId="437D3FCC" w:rsidR="00335296" w:rsidRDefault="00335296" w:rsidP="416B30FB">
      <w:pPr>
        <w:pStyle w:val="ListParagraph"/>
        <w:numPr>
          <w:ilvl w:val="0"/>
          <w:numId w:val="1"/>
        </w:numPr>
        <w:spacing w:after="0"/>
        <w:rPr>
          <w:rFonts w:eastAsia="Arial" w:cs="Arial"/>
          <w:color w:val="000000"/>
          <w:sz w:val="20"/>
          <w:szCs w:val="20"/>
        </w:rPr>
      </w:pPr>
      <w:r w:rsidRPr="416B30FB">
        <w:rPr>
          <w:rFonts w:cs="Arial"/>
          <w:color w:val="000000" w:themeColor="text1"/>
          <w:sz w:val="22"/>
        </w:rPr>
        <w:t>Complete a customer satisfaction survey quarterly.</w:t>
      </w:r>
    </w:p>
    <w:p w14:paraId="50C57DF0" w14:textId="77777777" w:rsidR="00335296" w:rsidRPr="00954602" w:rsidRDefault="00335296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E950D71" w14:textId="10615D0C" w:rsidR="004E79A7" w:rsidRPr="00954602" w:rsidRDefault="004E79A7" w:rsidP="00786B8A">
      <w:pPr>
        <w:spacing w:after="0"/>
        <w:rPr>
          <w:rFonts w:cs="Arial"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Enrichment Activity</w:t>
      </w:r>
    </w:p>
    <w:p w14:paraId="0820589F" w14:textId="5BF4812F" w:rsidR="00897709" w:rsidRPr="00954602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2224942" w14:textId="7546B77D" w:rsidR="00335296" w:rsidRDefault="002C161D" w:rsidP="57A6612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57A6612D">
        <w:rPr>
          <w:rFonts w:cs="Arial"/>
          <w:color w:val="000000" w:themeColor="text1"/>
        </w:rPr>
        <w:t>HMP</w:t>
      </w:r>
      <w:r w:rsidR="00335296" w:rsidRPr="57A6612D">
        <w:rPr>
          <w:rFonts w:cs="Arial"/>
          <w:color w:val="000000" w:themeColor="text1"/>
        </w:rPr>
        <w:t xml:space="preserve"> Isle of Wight Requirements for Visits Enrichment Activity</w:t>
      </w:r>
    </w:p>
    <w:p w14:paraId="7009E766" w14:textId="62C1995C" w:rsidR="002C161D" w:rsidRDefault="00335296" w:rsidP="3FC488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3FC48889">
        <w:rPr>
          <w:rFonts w:cs="Arial"/>
          <w:color w:val="000000" w:themeColor="text1"/>
          <w:sz w:val="22"/>
        </w:rPr>
        <w:t>The provider is required to provide a timetable for session delivery to include meaningful activities for children and families with date and times to be agree by the establishment</w:t>
      </w:r>
      <w:r w:rsidR="2B056E73" w:rsidRPr="3FC48889">
        <w:rPr>
          <w:rFonts w:cs="Arial"/>
          <w:color w:val="000000" w:themeColor="text1"/>
          <w:sz w:val="22"/>
        </w:rPr>
        <w:t xml:space="preserve">. </w:t>
      </w:r>
    </w:p>
    <w:p w14:paraId="03D916D3" w14:textId="1EC6B0F2" w:rsidR="003938C8" w:rsidRDefault="00335296" w:rsidP="57A66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 xml:space="preserve">Special visits such as the use of </w:t>
      </w:r>
      <w:r w:rsidR="003938C8" w:rsidRPr="57A6612D">
        <w:rPr>
          <w:rFonts w:cs="Arial"/>
          <w:color w:val="000000" w:themeColor="text1"/>
          <w:sz w:val="22"/>
        </w:rPr>
        <w:t xml:space="preserve">homework club for example, </w:t>
      </w:r>
      <w:r w:rsidRPr="57A6612D">
        <w:rPr>
          <w:rFonts w:cs="Arial"/>
          <w:color w:val="000000" w:themeColor="text1"/>
          <w:sz w:val="22"/>
        </w:rPr>
        <w:t>should be planned regularly and accommodate the specific</w:t>
      </w:r>
      <w:r w:rsidR="003938C8" w:rsidRPr="57A6612D">
        <w:rPr>
          <w:rFonts w:cs="Arial"/>
          <w:color w:val="000000" w:themeColor="text1"/>
          <w:sz w:val="22"/>
        </w:rPr>
        <w:t xml:space="preserve"> need of families and children’s ages from 0-16.</w:t>
      </w:r>
    </w:p>
    <w:p w14:paraId="10A1B35F" w14:textId="77777777" w:rsidR="003938C8" w:rsidRDefault="003938C8" w:rsidP="57A66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>The provider will provide planning and support for these special visits</w:t>
      </w:r>
    </w:p>
    <w:p w14:paraId="23CF1747" w14:textId="7E883B0E" w:rsidR="00335296" w:rsidRPr="00CE2212" w:rsidRDefault="003938C8" w:rsidP="57A66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 xml:space="preserve">The provider will deliver themed visits according to the needs of our visitors. </w:t>
      </w:r>
    </w:p>
    <w:p w14:paraId="3F13B623" w14:textId="77777777" w:rsidR="002C161D" w:rsidRP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F2E0A31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954602" w:rsidRDefault="00D014F0" w:rsidP="3FC4888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3FC48889">
        <w:rPr>
          <w:rFonts w:cs="Arial"/>
          <w:b/>
          <w:bCs/>
          <w:color w:val="000000" w:themeColor="text1"/>
        </w:rPr>
        <w:t>Family Visit Days</w:t>
      </w:r>
    </w:p>
    <w:p w14:paraId="47237CA8" w14:textId="74775E0F" w:rsidR="3FC48889" w:rsidRDefault="3FC48889" w:rsidP="3FC48889">
      <w:pPr>
        <w:spacing w:after="0"/>
        <w:jc w:val="both"/>
        <w:rPr>
          <w:b/>
          <w:bCs/>
          <w:color w:val="000000" w:themeColor="text1"/>
          <w:szCs w:val="22"/>
        </w:rPr>
      </w:pPr>
    </w:p>
    <w:p w14:paraId="6C48C46F" w14:textId="61412AB5" w:rsidR="003938C8" w:rsidRDefault="002C161D" w:rsidP="57A6612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FC48889">
        <w:rPr>
          <w:rFonts w:cs="Arial"/>
          <w:color w:val="000000" w:themeColor="text1"/>
        </w:rPr>
        <w:t xml:space="preserve">HMP </w:t>
      </w:r>
      <w:r w:rsidR="003938C8" w:rsidRPr="3FC48889">
        <w:rPr>
          <w:rFonts w:cs="Arial"/>
          <w:color w:val="000000" w:themeColor="text1"/>
        </w:rPr>
        <w:t>Isle of Wight family visits days</w:t>
      </w:r>
    </w:p>
    <w:p w14:paraId="2A6E3703" w14:textId="3454D3D5" w:rsidR="003938C8" w:rsidRDefault="003938C8" w:rsidP="57A66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>Whole day visits for families and children to spend extended time together though directed activities and enjoying their mealtime together.</w:t>
      </w:r>
    </w:p>
    <w:p w14:paraId="278D642C" w14:textId="395E0455" w:rsidR="003938C8" w:rsidRDefault="003938C8" w:rsidP="57A66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>There should be planned themes and activities for each family visits day</w:t>
      </w:r>
    </w:p>
    <w:p w14:paraId="6301BBF3" w14:textId="7E6C1A19" w:rsidR="003938C8" w:rsidRDefault="003938C8" w:rsidP="57A66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 xml:space="preserve">These family days should take place as a minimum of quarterly per year. </w:t>
      </w:r>
    </w:p>
    <w:p w14:paraId="66D90279" w14:textId="40C07007" w:rsidR="003938C8" w:rsidRDefault="003938C8" w:rsidP="57A66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2E9432AD">
        <w:rPr>
          <w:rFonts w:cs="Arial"/>
          <w:color w:val="000000" w:themeColor="text1"/>
          <w:sz w:val="22"/>
        </w:rPr>
        <w:t>There should be equalities themed visits where applicable, for example Black and Asian or gypsy traveller.</w:t>
      </w:r>
    </w:p>
    <w:p w14:paraId="04B98C55" w14:textId="77777777" w:rsidR="003938C8" w:rsidRPr="003938C8" w:rsidRDefault="003938C8" w:rsidP="003938C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  <w:highlight w:val="yellow"/>
        </w:rPr>
      </w:pPr>
    </w:p>
    <w:p w14:paraId="3CF72F9F" w14:textId="77777777" w:rsidR="003A0D42" w:rsidRPr="00954602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12DFB4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BF416F3" w14:textId="05650912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28366D04" w14:textId="4B010A32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4585D52C" w14:textId="2B479D64" w:rsidR="008F40D6" w:rsidRDefault="002C161D" w:rsidP="57A6612D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bookmarkStart w:id="0" w:name="_Hlk83125807"/>
      <w:bookmarkEnd w:id="0"/>
      <w:r w:rsidRPr="57A6612D">
        <w:rPr>
          <w:rFonts w:cs="Arial"/>
          <w:color w:val="000000" w:themeColor="text1"/>
        </w:rPr>
        <w:t xml:space="preserve">HMP </w:t>
      </w:r>
      <w:r w:rsidR="008F40D6" w:rsidRPr="57A6612D">
        <w:rPr>
          <w:rFonts w:cs="Arial"/>
          <w:color w:val="000000" w:themeColor="text1"/>
        </w:rPr>
        <w:t>Isle of Wight</w:t>
      </w:r>
      <w:r w:rsidRPr="57A6612D">
        <w:rPr>
          <w:rFonts w:cs="Arial"/>
          <w:color w:val="000000" w:themeColor="text1"/>
        </w:rPr>
        <w:t xml:space="preserve"> </w:t>
      </w:r>
      <w:r w:rsidR="4FB27E6C" w:rsidRPr="57A6612D">
        <w:rPr>
          <w:rFonts w:cs="Arial"/>
          <w:color w:val="000000" w:themeColor="text1"/>
        </w:rPr>
        <w:t>Requirements for Services for Prisoners without Contact with Family and Significant Others</w:t>
      </w:r>
    </w:p>
    <w:p w14:paraId="3A4FD0A7" w14:textId="08D5EF71" w:rsidR="008F40D6" w:rsidRDefault="008F40D6" w:rsidP="57A66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>The provider should support the prison in helping those with limited families ties to rebuild these.</w:t>
      </w:r>
    </w:p>
    <w:p w14:paraId="7B914F25" w14:textId="72AC0F81" w:rsidR="008F40D6" w:rsidRDefault="008F40D6" w:rsidP="57A66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>The provider will support and the prisoner in making initial contact where appropriate.</w:t>
      </w:r>
    </w:p>
    <w:p w14:paraId="7B2D08E5" w14:textId="0C53313D" w:rsidR="008F40D6" w:rsidRPr="00CE2212" w:rsidRDefault="008F40D6" w:rsidP="57A66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 xml:space="preserve">The provider will act as a family link in order to support the appropriate rebuilding of family ties. </w:t>
      </w:r>
    </w:p>
    <w:p w14:paraId="4D6482DA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E29E45D" w14:textId="7317EB48" w:rsidR="2E9432AD" w:rsidRDefault="2E9432AD" w:rsidP="2E9432AD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2079B977" w14:textId="39EA59D1" w:rsidR="2E9432AD" w:rsidRDefault="2E9432AD" w:rsidP="2E9432AD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0BF5AC2A" w14:textId="108D2D37" w:rsidR="2E9432AD" w:rsidRDefault="2E9432AD" w:rsidP="2E9432AD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61023AFB" w14:textId="0E281CAD" w:rsidR="2E9432AD" w:rsidRDefault="2E9432AD" w:rsidP="2E9432AD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264C9E1A" w14:textId="5A1D266F" w:rsidR="2E9432AD" w:rsidRDefault="2E9432AD" w:rsidP="2E9432AD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10473053" w14:textId="1B53881A" w:rsidR="2E9432AD" w:rsidRDefault="2E9432AD" w:rsidP="2E9432AD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04179281" w14:textId="3796768C" w:rsidR="2E9432AD" w:rsidRDefault="2E9432AD" w:rsidP="2E9432AD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66901621" w14:textId="2E33A77A" w:rsidR="2E9432AD" w:rsidRDefault="2E9432AD" w:rsidP="2E9432AD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Engagement</w:t>
      </w:r>
      <w:r w:rsidR="00386106" w:rsidRPr="00954602">
        <w:rPr>
          <w:rFonts w:cs="Arial"/>
          <w:b/>
          <w:bCs/>
          <w:color w:val="000000"/>
          <w:szCs w:val="22"/>
        </w:rPr>
        <w:t xml:space="preserve"> and Advice</w:t>
      </w:r>
    </w:p>
    <w:p w14:paraId="1BF70E23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  <w:szCs w:val="22"/>
        </w:rPr>
      </w:pPr>
    </w:p>
    <w:p w14:paraId="0E19466D" w14:textId="2CD4C08F" w:rsidR="008F40D6" w:rsidRPr="008F40D6" w:rsidRDefault="008F40D6" w:rsidP="57A6612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57A6612D">
        <w:rPr>
          <w:rFonts w:cs="Arial"/>
          <w:color w:val="000000" w:themeColor="text1"/>
        </w:rPr>
        <w:t>HMP Isle of Wight Requirements for family engagement and Advice</w:t>
      </w:r>
    </w:p>
    <w:p w14:paraId="7AAF741C" w14:textId="6B610E0D" w:rsidR="008F40D6" w:rsidRPr="008F40D6" w:rsidRDefault="008F40D6" w:rsidP="57A66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 xml:space="preserve">The family service provider will deliver a </w:t>
      </w:r>
      <w:r w:rsidR="7D8A99BB" w:rsidRPr="57A6612D">
        <w:rPr>
          <w:rFonts w:cs="Arial"/>
          <w:color w:val="000000" w:themeColor="text1"/>
          <w:sz w:val="22"/>
        </w:rPr>
        <w:t>need</w:t>
      </w:r>
      <w:r w:rsidRPr="57A6612D">
        <w:rPr>
          <w:rFonts w:cs="Arial"/>
          <w:color w:val="000000" w:themeColor="text1"/>
          <w:sz w:val="22"/>
        </w:rPr>
        <w:t xml:space="preserve"> led provision, responsively adapting this as and where necessary to meet the needs of our population and their visitors.</w:t>
      </w:r>
    </w:p>
    <w:p w14:paraId="439FD6D1" w14:textId="77777777" w:rsidR="008F40D6" w:rsidRPr="008F40D6" w:rsidRDefault="008F40D6" w:rsidP="57A66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 xml:space="preserve">The provider will help to engage those prisoner and families who have a need to improve their family, with targeted provision and engagement. </w:t>
      </w:r>
    </w:p>
    <w:p w14:paraId="75D62BD9" w14:textId="5020534E" w:rsidR="008F40D6" w:rsidRPr="008F40D6" w:rsidRDefault="008F40D6" w:rsidP="57A66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>The provider will deliver face to face and telephone support for families</w:t>
      </w:r>
    </w:p>
    <w:p w14:paraId="7B1B6685" w14:textId="5B11F4C7" w:rsidR="008F40D6" w:rsidRDefault="008F40D6" w:rsidP="57A66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57A6612D">
        <w:rPr>
          <w:rFonts w:cs="Arial"/>
          <w:color w:val="000000" w:themeColor="text1"/>
          <w:sz w:val="22"/>
        </w:rPr>
        <w:t xml:space="preserve">Where appropriate and with consent refer prisoner families to other services as and where necessary, linking in with local authorities and CAB’s. </w:t>
      </w:r>
    </w:p>
    <w:p w14:paraId="6E11F534" w14:textId="77777777" w:rsidR="008F40D6" w:rsidRPr="00954602" w:rsidRDefault="008F40D6" w:rsidP="008F40D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  <w:u w:val="single"/>
        </w:rPr>
      </w:pP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3FC48889">
        <w:rPr>
          <w:rFonts w:cs="Arial"/>
          <w:b/>
          <w:bCs/>
          <w:color w:val="000000" w:themeColor="text1"/>
        </w:rPr>
        <w:t>Support for Secure Video Calls</w:t>
      </w:r>
    </w:p>
    <w:p w14:paraId="1D5DC662" w14:textId="77777777" w:rsidR="002C161D" w:rsidRPr="0079369F" w:rsidRDefault="002C161D" w:rsidP="0079369F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bookmarkStart w:id="1" w:name="_GoBack"/>
      <w:bookmarkEnd w:id="1"/>
    </w:p>
    <w:p w14:paraId="5A44665F" w14:textId="1459797B" w:rsidR="002C161D" w:rsidRDefault="002C161D" w:rsidP="57A6612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57A6612D">
        <w:rPr>
          <w:rFonts w:cs="Arial"/>
          <w:color w:val="000000" w:themeColor="text1"/>
        </w:rPr>
        <w:t xml:space="preserve">HMP </w:t>
      </w:r>
      <w:r w:rsidR="008F40D6" w:rsidRPr="57A6612D">
        <w:rPr>
          <w:rFonts w:cs="Arial"/>
          <w:color w:val="000000" w:themeColor="text1"/>
        </w:rPr>
        <w:t xml:space="preserve">Isle of Wight </w:t>
      </w:r>
      <w:r w:rsidRPr="57A6612D">
        <w:rPr>
          <w:rFonts w:cs="Arial"/>
          <w:color w:val="000000" w:themeColor="text1"/>
        </w:rPr>
        <w:t>Requirements for Secure Video Calls</w:t>
      </w:r>
    </w:p>
    <w:p w14:paraId="48DAC0BD" w14:textId="66B84014" w:rsidR="000F745B" w:rsidRDefault="000F745B" w:rsidP="2E9432AD">
      <w:pPr>
        <w:pStyle w:val="ListParagraph"/>
        <w:numPr>
          <w:ilvl w:val="0"/>
          <w:numId w:val="7"/>
        </w:numPr>
        <w:spacing w:after="0"/>
        <w:rPr>
          <w:rFonts w:eastAsia="Arial" w:cs="Arial"/>
          <w:color w:val="000000" w:themeColor="text1"/>
          <w:sz w:val="22"/>
        </w:rPr>
      </w:pPr>
      <w:r w:rsidRPr="2E9432AD">
        <w:rPr>
          <w:rFonts w:cs="Arial"/>
          <w:color w:val="000000" w:themeColor="text1"/>
          <w:sz w:val="22"/>
        </w:rPr>
        <w:t>To provide pre call support to those newer families or may require additional support with technology.</w:t>
      </w:r>
    </w:p>
    <w:p w14:paraId="2441252B" w14:textId="1840A6A2" w:rsidR="000F745B" w:rsidRPr="000F745B" w:rsidRDefault="000F745B" w:rsidP="57A6612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Arial" w:cs="Arial"/>
          <w:color w:val="000000"/>
          <w:sz w:val="22"/>
        </w:rPr>
      </w:pPr>
      <w:r w:rsidRPr="416B30FB">
        <w:rPr>
          <w:rFonts w:cs="Arial"/>
          <w:color w:val="000000" w:themeColor="text1"/>
          <w:sz w:val="22"/>
        </w:rPr>
        <w:t>To offer post call support to families</w:t>
      </w:r>
      <w:r w:rsidR="781FA298" w:rsidRPr="416B30FB">
        <w:rPr>
          <w:rFonts w:cs="Arial"/>
          <w:color w:val="000000" w:themeColor="text1"/>
          <w:sz w:val="22"/>
        </w:rPr>
        <w:t>.</w:t>
      </w:r>
    </w:p>
    <w:p w14:paraId="000ECB89" w14:textId="1A1CA6F5" w:rsidR="57A6612D" w:rsidRPr="0079369F" w:rsidRDefault="000F745B" w:rsidP="57A6612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Arial" w:cs="Arial"/>
          <w:color w:val="000000"/>
          <w:sz w:val="22"/>
        </w:rPr>
      </w:pPr>
      <w:r w:rsidRPr="416B30FB">
        <w:rPr>
          <w:rFonts w:cs="Arial"/>
          <w:color w:val="000000" w:themeColor="text1"/>
          <w:sz w:val="22"/>
        </w:rPr>
        <w:t>To provide support to prisoners where possible pre</w:t>
      </w:r>
      <w:r w:rsidR="39A97558" w:rsidRPr="416B30FB">
        <w:rPr>
          <w:rFonts w:cs="Arial"/>
          <w:color w:val="000000" w:themeColor="text1"/>
          <w:sz w:val="22"/>
        </w:rPr>
        <w:t>-</w:t>
      </w:r>
      <w:r w:rsidRPr="416B30FB">
        <w:rPr>
          <w:rFonts w:cs="Arial"/>
          <w:color w:val="000000" w:themeColor="text1"/>
          <w:sz w:val="22"/>
        </w:rPr>
        <w:t xml:space="preserve"> and </w:t>
      </w:r>
      <w:r w:rsidR="5020A9A3" w:rsidRPr="416B30FB">
        <w:rPr>
          <w:rFonts w:cs="Arial"/>
          <w:color w:val="000000" w:themeColor="text1"/>
          <w:sz w:val="22"/>
        </w:rPr>
        <w:t>post-call</w:t>
      </w:r>
      <w:r w:rsidRPr="416B30FB">
        <w:rPr>
          <w:rFonts w:cs="Arial"/>
          <w:color w:val="000000" w:themeColor="text1"/>
          <w:sz w:val="22"/>
        </w:rPr>
        <w:t xml:space="preserve">. </w:t>
      </w:r>
    </w:p>
    <w:p w14:paraId="32BCFAD5" w14:textId="1A20519C" w:rsidR="00005FFA" w:rsidRDefault="00005FFA" w:rsidP="00715FFE">
      <w:pPr>
        <w:pStyle w:val="Text"/>
        <w:rPr>
          <w:rFonts w:cs="Arial"/>
          <w:b/>
          <w:bCs/>
        </w:rPr>
      </w:pPr>
    </w:p>
    <w:p w14:paraId="4A7EED1D" w14:textId="77777777" w:rsidR="0079369F" w:rsidRDefault="0079369F" w:rsidP="0079369F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  <w:r>
        <w:rPr>
          <w:rFonts w:eastAsia="Arial" w:cs="Arial"/>
          <w:b/>
          <w:bCs/>
          <w:color w:val="000000"/>
          <w:sz w:val="22"/>
          <w:u w:val="single"/>
        </w:rPr>
        <w:t>Optional Services</w:t>
      </w:r>
    </w:p>
    <w:p w14:paraId="025B3DF7" w14:textId="77777777" w:rsidR="0079369F" w:rsidRDefault="0079369F" w:rsidP="0079369F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</w:p>
    <w:p w14:paraId="0164EAB3" w14:textId="77777777" w:rsidR="0079369F" w:rsidRDefault="0079369F" w:rsidP="0079369F">
      <w:pPr>
        <w:autoSpaceDE w:val="0"/>
        <w:autoSpaceDN w:val="0"/>
        <w:adjustRightInd w:val="0"/>
        <w:spacing w:after="0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None</w:t>
      </w:r>
    </w:p>
    <w:p w14:paraId="64E79141" w14:textId="77777777" w:rsidR="0079369F" w:rsidRPr="004D006F" w:rsidRDefault="0079369F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sectPr w:rsidR="0079369F" w:rsidRPr="004D006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F16A" w14:textId="77777777" w:rsidR="00E204CF" w:rsidRDefault="00E204CF">
      <w:r>
        <w:separator/>
      </w:r>
    </w:p>
  </w:endnote>
  <w:endnote w:type="continuationSeparator" w:id="0">
    <w:p w14:paraId="702E5A2D" w14:textId="77777777" w:rsidR="00E204CF" w:rsidRDefault="00E204CF">
      <w:r>
        <w:continuationSeparator/>
      </w:r>
    </w:p>
  </w:endnote>
  <w:endnote w:type="continuationNotice" w:id="1">
    <w:p w14:paraId="5108522D" w14:textId="77777777" w:rsidR="00E204CF" w:rsidRDefault="00E204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512C5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B3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1962B310" w14:textId="7CFC19A0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512C5D">
                      <w:rPr>
                        <w:noProof/>
                      </w:rPr>
                      <w:t>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512C5D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4FAE8" w14:textId="77777777" w:rsidR="00E204CF" w:rsidRDefault="00E204CF">
      <w:r>
        <w:separator/>
      </w:r>
    </w:p>
  </w:footnote>
  <w:footnote w:type="continuationSeparator" w:id="0">
    <w:p w14:paraId="5CB8CAAF" w14:textId="77777777" w:rsidR="00E204CF" w:rsidRDefault="00E204CF">
      <w:r>
        <w:continuationSeparator/>
      </w:r>
    </w:p>
  </w:footnote>
  <w:footnote w:type="continuationNotice" w:id="1">
    <w:p w14:paraId="35F18E54" w14:textId="77777777" w:rsidR="00E204CF" w:rsidRDefault="00E204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966913962" textId="2125159754" start="13" length="8" invalidationStart="13" invalidationLength="8" id="BsItLspR"/>
    <int:WordHash hashCode="e0dMsLOcF3PXGS" id="9rSRUng0"/>
    <int:WordHash hashCode="lRyC0dLnoj1vzz" id="OzcATx0i"/>
  </int:Manifest>
  <int:Observations>
    <int:Content id="BsItLspR">
      <int:Rejection type="LegacyProofing"/>
    </int:Content>
    <int:Content id="9rSRUng0">
      <int:Rejection type="AugLoop_Text_Critique"/>
    </int:Content>
    <int:Content id="OzcATx0i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4FD1790"/>
    <w:multiLevelType w:val="hybridMultilevel"/>
    <w:tmpl w:val="28966624"/>
    <w:lvl w:ilvl="0" w:tplc="FE2E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C6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A5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6B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47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E5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4B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ED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4241D"/>
    <w:multiLevelType w:val="hybridMultilevel"/>
    <w:tmpl w:val="35463880"/>
    <w:lvl w:ilvl="0" w:tplc="DBA4C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65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0B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82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C0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E6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CB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09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95DBB"/>
    <w:multiLevelType w:val="hybridMultilevel"/>
    <w:tmpl w:val="1F348814"/>
    <w:lvl w:ilvl="0" w:tplc="06904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28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88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09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E2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65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CC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29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4A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11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4" w15:restartNumberingAfterBreak="0">
    <w:nsid w:val="1C4406D9"/>
    <w:multiLevelType w:val="hybridMultilevel"/>
    <w:tmpl w:val="B04262C0"/>
    <w:lvl w:ilvl="0" w:tplc="F2788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E7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23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EC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C7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0B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62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8B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2E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83E65"/>
    <w:multiLevelType w:val="hybridMultilevel"/>
    <w:tmpl w:val="E5105342"/>
    <w:lvl w:ilvl="0" w:tplc="A07E8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B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88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C0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E2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69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2B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A3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8" w15:restartNumberingAfterBreak="0">
    <w:nsid w:val="20AE7AF2"/>
    <w:multiLevelType w:val="hybridMultilevel"/>
    <w:tmpl w:val="CE88B158"/>
    <w:lvl w:ilvl="0" w:tplc="2828C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66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88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45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42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6A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63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48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25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D38A9"/>
    <w:multiLevelType w:val="hybridMultilevel"/>
    <w:tmpl w:val="D8BC282C"/>
    <w:lvl w:ilvl="0" w:tplc="9198F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CF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E1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0C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A9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C7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E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4E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A1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5638F"/>
    <w:multiLevelType w:val="hybridMultilevel"/>
    <w:tmpl w:val="722C9DE2"/>
    <w:lvl w:ilvl="0" w:tplc="4D54E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A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2C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68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7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2E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87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26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E7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0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4543D"/>
    <w:multiLevelType w:val="hybridMultilevel"/>
    <w:tmpl w:val="C0C83544"/>
    <w:lvl w:ilvl="0" w:tplc="FB8CD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29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88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86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2F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46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E4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40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8C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2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5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5"/>
  </w:num>
  <w:num w:numId="5">
    <w:abstractNumId w:val="4"/>
  </w:num>
  <w:num w:numId="6">
    <w:abstractNumId w:val="16"/>
  </w:num>
  <w:num w:numId="7">
    <w:abstractNumId w:val="18"/>
  </w:num>
  <w:num w:numId="8">
    <w:abstractNumId w:val="26"/>
  </w:num>
  <w:num w:numId="9">
    <w:abstractNumId w:val="32"/>
  </w:num>
  <w:num w:numId="10">
    <w:abstractNumId w:val="13"/>
  </w:num>
  <w:num w:numId="11">
    <w:abstractNumId w:val="17"/>
  </w:num>
  <w:num w:numId="12">
    <w:abstractNumId w:val="20"/>
  </w:num>
  <w:num w:numId="13">
    <w:abstractNumId w:val="8"/>
  </w:num>
  <w:num w:numId="14">
    <w:abstractNumId w:val="29"/>
  </w:num>
  <w:num w:numId="15">
    <w:abstractNumId w:val="9"/>
  </w:num>
  <w:num w:numId="16">
    <w:abstractNumId w:val="43"/>
  </w:num>
  <w:num w:numId="17">
    <w:abstractNumId w:val="41"/>
  </w:num>
  <w:num w:numId="18">
    <w:abstractNumId w:val="24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1"/>
  </w:num>
  <w:num w:numId="24">
    <w:abstractNumId w:val="0"/>
  </w:num>
  <w:num w:numId="25">
    <w:abstractNumId w:val="2"/>
  </w:num>
  <w:num w:numId="26">
    <w:abstractNumId w:val="38"/>
  </w:num>
  <w:num w:numId="27">
    <w:abstractNumId w:val="44"/>
  </w:num>
  <w:num w:numId="28">
    <w:abstractNumId w:val="10"/>
    <w:lvlOverride w:ilvl="0">
      <w:startOverride w:val="1"/>
    </w:lvlOverride>
  </w:num>
  <w:num w:numId="29">
    <w:abstractNumId w:val="6"/>
  </w:num>
  <w:num w:numId="30">
    <w:abstractNumId w:val="30"/>
  </w:num>
  <w:num w:numId="31">
    <w:abstractNumId w:val="27"/>
  </w:num>
  <w:num w:numId="32">
    <w:abstractNumId w:val="31"/>
  </w:num>
  <w:num w:numId="33">
    <w:abstractNumId w:val="7"/>
  </w:num>
  <w:num w:numId="34">
    <w:abstractNumId w:val="23"/>
  </w:num>
  <w:num w:numId="35">
    <w:abstractNumId w:val="42"/>
  </w:num>
  <w:num w:numId="36">
    <w:abstractNumId w:val="11"/>
  </w:num>
  <w:num w:numId="37">
    <w:abstractNumId w:val="37"/>
  </w:num>
  <w:num w:numId="38">
    <w:abstractNumId w:val="28"/>
  </w:num>
  <w:num w:numId="39">
    <w:abstractNumId w:val="25"/>
  </w:num>
  <w:num w:numId="40">
    <w:abstractNumId w:val="35"/>
  </w:num>
  <w:num w:numId="41">
    <w:abstractNumId w:val="15"/>
  </w:num>
  <w:num w:numId="42">
    <w:abstractNumId w:val="12"/>
  </w:num>
  <w:num w:numId="43">
    <w:abstractNumId w:val="40"/>
  </w:num>
  <w:num w:numId="44">
    <w:abstractNumId w:val="34"/>
  </w:num>
  <w:num w:numId="45">
    <w:abstractNumId w:val="36"/>
  </w:num>
  <w:num w:numId="46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0F745B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0820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5296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38C8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2C5D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369F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0D6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1F3A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C7D33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04CF"/>
    <w:rsid w:val="00E26C3B"/>
    <w:rsid w:val="00E32DA8"/>
    <w:rsid w:val="00E34D30"/>
    <w:rsid w:val="00E46E23"/>
    <w:rsid w:val="00E472F1"/>
    <w:rsid w:val="00E509D4"/>
    <w:rsid w:val="00E52DC7"/>
    <w:rsid w:val="00E56512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28DBAA5"/>
    <w:rsid w:val="0465E140"/>
    <w:rsid w:val="0D3C4A2C"/>
    <w:rsid w:val="12B405B4"/>
    <w:rsid w:val="17A672EC"/>
    <w:rsid w:val="1A6C6865"/>
    <w:rsid w:val="1B54E9DA"/>
    <w:rsid w:val="1E8D8AF2"/>
    <w:rsid w:val="23D05BED"/>
    <w:rsid w:val="242E42D8"/>
    <w:rsid w:val="25EB0707"/>
    <w:rsid w:val="2675AFCB"/>
    <w:rsid w:val="2B056E73"/>
    <w:rsid w:val="2B764F22"/>
    <w:rsid w:val="2E9432AD"/>
    <w:rsid w:val="306FC28E"/>
    <w:rsid w:val="30EC7FB4"/>
    <w:rsid w:val="38527E88"/>
    <w:rsid w:val="39A97558"/>
    <w:rsid w:val="3FC48889"/>
    <w:rsid w:val="41100798"/>
    <w:rsid w:val="416B30FB"/>
    <w:rsid w:val="42D64F06"/>
    <w:rsid w:val="497CB599"/>
    <w:rsid w:val="4C211D71"/>
    <w:rsid w:val="4FB27E6C"/>
    <w:rsid w:val="4FC08A75"/>
    <w:rsid w:val="5020A9A3"/>
    <w:rsid w:val="55AED75A"/>
    <w:rsid w:val="56089793"/>
    <w:rsid w:val="57A6612D"/>
    <w:rsid w:val="57A8591B"/>
    <w:rsid w:val="5AD3FE38"/>
    <w:rsid w:val="63948B66"/>
    <w:rsid w:val="6438AAE1"/>
    <w:rsid w:val="64A59401"/>
    <w:rsid w:val="6608BEED"/>
    <w:rsid w:val="66B2ABC3"/>
    <w:rsid w:val="66FCEF4F"/>
    <w:rsid w:val="6AFCF93E"/>
    <w:rsid w:val="70AF8441"/>
    <w:rsid w:val="72A04034"/>
    <w:rsid w:val="73B8EADE"/>
    <w:rsid w:val="755F0349"/>
    <w:rsid w:val="781FA298"/>
    <w:rsid w:val="7C0400C3"/>
    <w:rsid w:val="7D8A9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12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10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11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13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6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14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14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14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14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14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14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7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7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7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7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7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7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7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7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7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7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8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8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8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8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8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8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9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9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9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20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21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21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21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21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15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22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22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22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22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23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24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23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23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25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6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7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8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9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2fe5d7a155ef4840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CC9BF-D8C7-486C-A3C1-586936FA1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8A2DD0-D3B1-4592-AD5A-4FFAA748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1</TotalTime>
  <Pages>4</Pages>
  <Words>724</Words>
  <Characters>4128</Characters>
  <Application>Microsoft Office Word</Application>
  <DocSecurity>0</DocSecurity>
  <Lines>34</Lines>
  <Paragraphs>9</Paragraphs>
  <ScaleCrop>false</ScaleCrop>
  <Manager>Ministry of Justice</Manager>
  <Company>Ministry of Justice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11</cp:revision>
  <cp:lastPrinted>2007-08-06T14:19:00Z</cp:lastPrinted>
  <dcterms:created xsi:type="dcterms:W3CDTF">2022-01-11T13:18:00Z</dcterms:created>
  <dcterms:modified xsi:type="dcterms:W3CDTF">2022-03-02T17:25:00Z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