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539" w:rsidRDefault="00331539">
      <w:bookmarkStart w:id="0" w:name="_GoBack"/>
      <w:bookmarkEnd w:id="0"/>
    </w:p>
    <w:p w:rsidR="00331539" w:rsidRDefault="00331539" w:rsidP="00331539">
      <w:pPr>
        <w:pStyle w:val="Style1"/>
        <w:widowControl/>
        <w:overflowPunct w:val="0"/>
        <w:textAlignment w:val="baseline"/>
        <w:rPr>
          <w:rFonts w:ascii="Arial" w:hAnsi="Arial" w:cs="Arial"/>
          <w:b/>
          <w:bCs/>
          <w:sz w:val="24"/>
          <w:lang w:val="en-GB"/>
        </w:rPr>
      </w:pPr>
    </w:p>
    <w:p w:rsidR="00331539" w:rsidRDefault="00331539" w:rsidP="00331539">
      <w:pPr>
        <w:pStyle w:val="Style1"/>
        <w:widowControl/>
        <w:overflowPunct w:val="0"/>
        <w:textAlignment w:val="baseline"/>
        <w:rPr>
          <w:rFonts w:ascii="Arial" w:hAnsi="Arial" w:cs="Arial"/>
          <w:b/>
          <w:bCs/>
          <w:sz w:val="24"/>
          <w:lang w:val="en-GB"/>
        </w:rPr>
      </w:pPr>
    </w:p>
    <w:p w:rsidR="00331539" w:rsidRDefault="00331539" w:rsidP="00331539">
      <w:pPr>
        <w:pStyle w:val="Style1"/>
        <w:widowControl/>
        <w:overflowPunct w:val="0"/>
        <w:textAlignment w:val="baseline"/>
        <w:rPr>
          <w:rFonts w:ascii="Arial" w:hAnsi="Arial" w:cs="Arial"/>
          <w:b/>
          <w:bCs/>
          <w:sz w:val="24"/>
          <w:lang w:val="en-GB"/>
        </w:rPr>
      </w:pPr>
    </w:p>
    <w:p w:rsidR="00331539" w:rsidRDefault="00331539" w:rsidP="00331539">
      <w:pPr>
        <w:pStyle w:val="Style1"/>
        <w:widowControl/>
        <w:overflowPunct w:val="0"/>
        <w:textAlignment w:val="baseline"/>
        <w:rPr>
          <w:rFonts w:ascii="Arial" w:hAnsi="Arial" w:cs="Arial"/>
          <w:b/>
          <w:bCs/>
          <w:sz w:val="24"/>
          <w:lang w:val="en-GB"/>
        </w:rPr>
      </w:pPr>
    </w:p>
    <w:p w:rsidR="00331539" w:rsidRDefault="00331539" w:rsidP="00331539">
      <w:pPr>
        <w:pStyle w:val="Style1"/>
        <w:widowControl/>
        <w:overflowPunct w:val="0"/>
        <w:textAlignment w:val="baseline"/>
        <w:rPr>
          <w:rFonts w:ascii="Arial" w:hAnsi="Arial" w:cs="Arial"/>
          <w:b/>
          <w:bCs/>
          <w:sz w:val="24"/>
          <w:lang w:val="en-GB"/>
        </w:rPr>
      </w:pPr>
    </w:p>
    <w:p w:rsidR="00331539" w:rsidRDefault="00331539" w:rsidP="00331539">
      <w:pPr>
        <w:pStyle w:val="Style1"/>
        <w:widowControl/>
        <w:overflowPunct w:val="0"/>
        <w:textAlignment w:val="baseline"/>
        <w:rPr>
          <w:rFonts w:ascii="Arial" w:hAnsi="Arial" w:cs="Arial"/>
          <w:b/>
          <w:bCs/>
          <w:sz w:val="24"/>
          <w:lang w:val="en-GB"/>
        </w:rPr>
      </w:pPr>
    </w:p>
    <w:p w:rsidR="00331539" w:rsidRDefault="00331539" w:rsidP="00331539">
      <w:pPr>
        <w:pStyle w:val="Style1"/>
        <w:widowControl/>
        <w:overflowPunct w:val="0"/>
        <w:ind w:left="1440"/>
        <w:textAlignment w:val="baseline"/>
        <w:rPr>
          <w:rFonts w:ascii="Arial" w:hAnsi="Arial" w:cs="Arial"/>
          <w:b/>
          <w:bCs/>
          <w:sz w:val="24"/>
          <w:lang w:val="en-GB"/>
        </w:rPr>
      </w:pPr>
      <w:r>
        <w:rPr>
          <w:rFonts w:ascii="Arial" w:hAnsi="Arial" w:cs="Arial"/>
          <w:b/>
          <w:bCs/>
          <w:sz w:val="24"/>
          <w:lang w:val="en-GB"/>
        </w:rPr>
        <w:t>Midsomer Norton Town Council</w:t>
      </w:r>
    </w:p>
    <w:p w:rsidR="00331539" w:rsidRDefault="00331539" w:rsidP="00331539">
      <w:pPr>
        <w:pStyle w:val="Style1"/>
        <w:widowControl/>
        <w:overflowPunct w:val="0"/>
        <w:ind w:left="1440"/>
        <w:textAlignment w:val="baseline"/>
        <w:rPr>
          <w:rFonts w:ascii="Arial" w:hAnsi="Arial" w:cs="Arial"/>
          <w:b/>
          <w:bCs/>
          <w:sz w:val="36"/>
          <w:lang w:val="en-GB"/>
        </w:rPr>
      </w:pPr>
      <w:r>
        <w:rPr>
          <w:rFonts w:ascii="Arial" w:hAnsi="Arial" w:cs="Arial"/>
          <w:b/>
          <w:bCs/>
          <w:sz w:val="36"/>
          <w:lang w:val="en-GB"/>
        </w:rPr>
        <w:t>Midsomer Norton Town Park</w:t>
      </w:r>
    </w:p>
    <w:p w:rsidR="00331539" w:rsidRDefault="00331539" w:rsidP="00331539">
      <w:pPr>
        <w:pStyle w:val="Style1"/>
        <w:widowControl/>
        <w:overflowPunct w:val="0"/>
        <w:ind w:left="1440"/>
        <w:textAlignment w:val="baseline"/>
        <w:rPr>
          <w:rFonts w:ascii="Arial" w:hAnsi="Arial" w:cs="Arial"/>
          <w:b/>
          <w:bCs/>
          <w:sz w:val="36"/>
          <w:lang w:val="en-GB"/>
        </w:rPr>
      </w:pPr>
    </w:p>
    <w:p w:rsidR="00331539" w:rsidRDefault="00331539" w:rsidP="00331539">
      <w:pPr>
        <w:pStyle w:val="Style1"/>
        <w:widowControl/>
        <w:overflowPunct w:val="0"/>
        <w:ind w:left="1440"/>
        <w:textAlignment w:val="baseline"/>
        <w:rPr>
          <w:rFonts w:ascii="Arial" w:hAnsi="Arial" w:cs="Arial"/>
          <w:b/>
          <w:bCs/>
          <w:sz w:val="36"/>
          <w:lang w:val="en-GB"/>
        </w:rPr>
      </w:pPr>
      <w:r>
        <w:rPr>
          <w:rFonts w:ascii="Arial" w:hAnsi="Arial" w:cs="Arial"/>
          <w:b/>
          <w:bCs/>
          <w:sz w:val="36"/>
          <w:lang w:val="en-GB"/>
        </w:rPr>
        <w:t>Phase 1.</w:t>
      </w:r>
      <w:r w:rsidR="0075548F">
        <w:rPr>
          <w:rFonts w:ascii="Arial" w:hAnsi="Arial" w:cs="Arial"/>
          <w:b/>
          <w:bCs/>
          <w:sz w:val="36"/>
          <w:lang w:val="en-GB"/>
        </w:rPr>
        <w:t>2</w:t>
      </w:r>
      <w:r>
        <w:rPr>
          <w:rFonts w:ascii="Arial" w:hAnsi="Arial" w:cs="Arial"/>
          <w:b/>
          <w:bCs/>
          <w:sz w:val="36"/>
          <w:lang w:val="en-GB"/>
        </w:rPr>
        <w:t xml:space="preserve"> – </w:t>
      </w:r>
      <w:r w:rsidR="0075548F">
        <w:rPr>
          <w:rFonts w:ascii="Arial" w:hAnsi="Arial" w:cs="Arial"/>
          <w:b/>
          <w:bCs/>
          <w:sz w:val="36"/>
          <w:lang w:val="en-GB"/>
        </w:rPr>
        <w:t>Celebration Meadow,</w:t>
      </w:r>
    </w:p>
    <w:p w:rsidR="0075548F" w:rsidRDefault="0075548F" w:rsidP="00331539">
      <w:pPr>
        <w:pStyle w:val="Style1"/>
        <w:widowControl/>
        <w:overflowPunct w:val="0"/>
        <w:ind w:left="1440"/>
        <w:textAlignment w:val="baseline"/>
        <w:rPr>
          <w:rFonts w:ascii="Arial" w:hAnsi="Arial" w:cs="Arial"/>
          <w:b/>
          <w:bCs/>
          <w:sz w:val="36"/>
          <w:lang w:val="en-GB"/>
        </w:rPr>
      </w:pPr>
      <w:r>
        <w:rPr>
          <w:rFonts w:ascii="Arial" w:hAnsi="Arial" w:cs="Arial"/>
          <w:b/>
          <w:bCs/>
          <w:sz w:val="36"/>
          <w:lang w:val="en-GB"/>
        </w:rPr>
        <w:t>Amphitheatre &amp; Greenway Link</w:t>
      </w:r>
    </w:p>
    <w:p w:rsidR="00331539" w:rsidRDefault="00331539" w:rsidP="00331539">
      <w:pPr>
        <w:pStyle w:val="Style1"/>
        <w:widowControl/>
        <w:overflowPunct w:val="0"/>
        <w:ind w:left="1440"/>
        <w:textAlignment w:val="baseline"/>
        <w:rPr>
          <w:rFonts w:ascii="Arial" w:hAnsi="Arial" w:cs="Arial"/>
          <w:lang w:val="en-GB"/>
        </w:rPr>
      </w:pPr>
    </w:p>
    <w:p w:rsidR="00331539" w:rsidRDefault="00331539" w:rsidP="00331539">
      <w:pPr>
        <w:pStyle w:val="Style1"/>
        <w:widowControl/>
        <w:overflowPunct w:val="0"/>
        <w:ind w:left="1440"/>
        <w:textAlignment w:val="baseline"/>
        <w:rPr>
          <w:rFonts w:ascii="Arial" w:hAnsi="Arial" w:cs="Arial"/>
          <w:lang w:val="en-GB"/>
        </w:rPr>
      </w:pPr>
    </w:p>
    <w:p w:rsidR="00331539" w:rsidRDefault="00331539" w:rsidP="00331539">
      <w:pPr>
        <w:pStyle w:val="Style1"/>
        <w:widowControl/>
        <w:overflowPunct w:val="0"/>
        <w:ind w:left="1440"/>
        <w:textAlignment w:val="baseline"/>
        <w:rPr>
          <w:rFonts w:ascii="Arial" w:hAnsi="Arial" w:cs="Arial"/>
          <w:lang w:val="en-GB"/>
        </w:rPr>
      </w:pPr>
    </w:p>
    <w:p w:rsidR="00331539" w:rsidRDefault="00331539" w:rsidP="00331539">
      <w:pPr>
        <w:pStyle w:val="Style1"/>
        <w:widowControl/>
        <w:overflowPunct w:val="0"/>
        <w:ind w:left="1440"/>
        <w:textAlignment w:val="baseline"/>
        <w:rPr>
          <w:rFonts w:ascii="Arial" w:hAnsi="Arial" w:cs="Arial"/>
          <w:lang w:val="en-GB"/>
        </w:rPr>
      </w:pPr>
    </w:p>
    <w:p w:rsidR="00331539" w:rsidRDefault="00331539" w:rsidP="00331539">
      <w:pPr>
        <w:pStyle w:val="Style1"/>
        <w:widowControl/>
        <w:overflowPunct w:val="0"/>
        <w:ind w:left="1440"/>
        <w:textAlignment w:val="baseline"/>
        <w:rPr>
          <w:rFonts w:ascii="Arial" w:hAnsi="Arial" w:cs="Arial"/>
          <w:b/>
          <w:bCs/>
          <w:sz w:val="44"/>
          <w:lang w:val="en-GB"/>
        </w:rPr>
      </w:pPr>
      <w:r>
        <w:rPr>
          <w:rFonts w:ascii="Arial" w:hAnsi="Arial" w:cs="Arial"/>
          <w:b/>
          <w:bCs/>
          <w:sz w:val="44"/>
          <w:lang w:val="en-GB"/>
        </w:rPr>
        <w:t>CONTRACTOR EVALUATION QUESTIONNAIRE</w:t>
      </w:r>
    </w:p>
    <w:p w:rsidR="00331539" w:rsidRDefault="00331539" w:rsidP="00331539">
      <w:pPr>
        <w:pStyle w:val="Style1"/>
        <w:widowControl/>
        <w:overflowPunct w:val="0"/>
        <w:ind w:left="1440"/>
        <w:textAlignment w:val="baseline"/>
        <w:rPr>
          <w:rFonts w:ascii="Arial" w:hAnsi="Arial" w:cs="Arial"/>
          <w:b/>
          <w:bCs/>
          <w:sz w:val="44"/>
          <w:lang w:val="en-GB"/>
        </w:rPr>
      </w:pPr>
    </w:p>
    <w:p w:rsidR="00331539" w:rsidRDefault="00331539" w:rsidP="00331539">
      <w:pPr>
        <w:pStyle w:val="Style1"/>
        <w:widowControl/>
        <w:overflowPunct w:val="0"/>
        <w:ind w:left="1440"/>
        <w:textAlignment w:val="baseline"/>
        <w:rPr>
          <w:rFonts w:ascii="Arial" w:hAnsi="Arial" w:cs="Arial"/>
          <w:lang w:val="en-GB"/>
        </w:rPr>
      </w:pPr>
    </w:p>
    <w:p w:rsidR="00331539" w:rsidRDefault="00331539" w:rsidP="00331539">
      <w:pPr>
        <w:pStyle w:val="Style1"/>
        <w:widowControl/>
        <w:overflowPunct w:val="0"/>
        <w:ind w:left="1440"/>
        <w:textAlignment w:val="baseline"/>
        <w:rPr>
          <w:rFonts w:ascii="Arial" w:hAnsi="Arial" w:cs="Arial"/>
          <w:lang w:val="en-GB"/>
        </w:rPr>
      </w:pPr>
    </w:p>
    <w:p w:rsidR="00331539" w:rsidRDefault="0075548F" w:rsidP="00331539">
      <w:pPr>
        <w:pStyle w:val="Style1"/>
        <w:widowControl/>
        <w:overflowPunct w:val="0"/>
        <w:ind w:left="1440"/>
        <w:textAlignment w:val="baseline"/>
        <w:rPr>
          <w:rFonts w:ascii="Arial" w:hAnsi="Arial" w:cs="Arial"/>
          <w:b/>
          <w:bCs/>
          <w:sz w:val="24"/>
          <w:lang w:val="en-GB"/>
        </w:rPr>
      </w:pPr>
      <w:r>
        <w:rPr>
          <w:rFonts w:ascii="Arial" w:hAnsi="Arial" w:cs="Arial"/>
          <w:b/>
          <w:bCs/>
          <w:sz w:val="24"/>
          <w:lang w:val="en-GB"/>
        </w:rPr>
        <w:t>May</w:t>
      </w:r>
      <w:r w:rsidR="00331539">
        <w:rPr>
          <w:rFonts w:ascii="Arial" w:hAnsi="Arial" w:cs="Arial"/>
          <w:b/>
          <w:bCs/>
          <w:sz w:val="24"/>
          <w:lang w:val="en-GB"/>
        </w:rPr>
        <w:t xml:space="preserve"> 2019</w:t>
      </w:r>
    </w:p>
    <w:p w:rsidR="00331539" w:rsidRDefault="00331539" w:rsidP="00331539">
      <w:pPr>
        <w:pStyle w:val="Style1"/>
        <w:widowControl/>
        <w:overflowPunct w:val="0"/>
        <w:textAlignment w:val="baseline"/>
        <w:rPr>
          <w:rFonts w:ascii="Arial" w:hAnsi="Arial" w:cs="Arial"/>
          <w:lang w:val="en-GB"/>
        </w:rPr>
      </w:pPr>
    </w:p>
    <w:p w:rsidR="00534434" w:rsidRPr="009854E5" w:rsidRDefault="00534434" w:rsidP="0057724A">
      <w:pPr>
        <w:pStyle w:val="SynPrimaryBodyText"/>
        <w:rPr>
          <w:rFonts w:ascii="Arial" w:hAnsi="Arial" w:cs="Arial"/>
        </w:rPr>
        <w:sectPr w:rsidR="00534434" w:rsidRPr="009854E5" w:rsidSect="00331539">
          <w:headerReference w:type="default" r:id="rId8"/>
          <w:footerReference w:type="default" r:id="rId9"/>
          <w:headerReference w:type="first" r:id="rId10"/>
          <w:pgSz w:w="11906" w:h="16838"/>
          <w:pgMar w:top="2722" w:right="1134" w:bottom="1588" w:left="1134" w:header="510" w:footer="0" w:gutter="0"/>
          <w:cols w:space="708"/>
          <w:titlePg/>
          <w:docGrid w:linePitch="360"/>
        </w:sectPr>
      </w:pPr>
    </w:p>
    <w:p w:rsidR="00F02F48" w:rsidRPr="00AE0336" w:rsidRDefault="00AE0336" w:rsidP="00132108">
      <w:pPr>
        <w:spacing w:after="120" w:line="240" w:lineRule="auto"/>
        <w:ind w:left="567" w:hanging="567"/>
        <w:rPr>
          <w:rFonts w:ascii="Arial" w:eastAsia="Times New Roman" w:hAnsi="Arial" w:cs="Arial"/>
          <w:b/>
          <w:sz w:val="28"/>
          <w:szCs w:val="28"/>
          <w:lang w:eastAsia="en-US"/>
        </w:rPr>
      </w:pPr>
      <w:r w:rsidRPr="00AE0336">
        <w:rPr>
          <w:rFonts w:ascii="Arial" w:eastAsia="Times New Roman" w:hAnsi="Arial" w:cs="Arial"/>
          <w:b/>
          <w:sz w:val="28"/>
          <w:szCs w:val="28"/>
          <w:lang w:eastAsia="en-US"/>
        </w:rPr>
        <w:lastRenderedPageBreak/>
        <w:t>A</w:t>
      </w:r>
      <w:r w:rsidRPr="00AE0336">
        <w:rPr>
          <w:rFonts w:ascii="Arial" w:eastAsia="Times New Roman" w:hAnsi="Arial" w:cs="Arial"/>
          <w:b/>
          <w:sz w:val="28"/>
          <w:szCs w:val="28"/>
          <w:lang w:eastAsia="en-US"/>
        </w:rPr>
        <w:tab/>
      </w:r>
      <w:r w:rsidR="00E95F9A" w:rsidRPr="00AE0336">
        <w:rPr>
          <w:rFonts w:ascii="Arial" w:eastAsia="Times New Roman" w:hAnsi="Arial" w:cs="Arial"/>
          <w:b/>
          <w:sz w:val="28"/>
          <w:szCs w:val="28"/>
          <w:lang w:eastAsia="en-US"/>
        </w:rPr>
        <w:t xml:space="preserve">SCORING MATRIX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559"/>
        <w:gridCol w:w="6600"/>
      </w:tblGrid>
      <w:tr w:rsidR="00F02F48" w:rsidRPr="009854E5" w:rsidTr="00AE0336">
        <w:trPr>
          <w:trHeight w:val="496"/>
        </w:trPr>
        <w:tc>
          <w:tcPr>
            <w:tcW w:w="1413" w:type="dxa"/>
            <w:shd w:val="clear" w:color="auto" w:fill="BFBFBF"/>
            <w:vAlign w:val="center"/>
          </w:tcPr>
          <w:p w:rsidR="00F02F48" w:rsidRPr="009854E5" w:rsidRDefault="00A923CC" w:rsidP="00F02F48">
            <w:pPr>
              <w:spacing w:after="0" w:line="240" w:lineRule="auto"/>
              <w:rPr>
                <w:rFonts w:ascii="Arial" w:eastAsia="Times New Roman" w:hAnsi="Arial" w:cs="Arial"/>
                <w:b/>
                <w:sz w:val="20"/>
                <w:szCs w:val="20"/>
                <w:lang w:eastAsia="en-US"/>
              </w:rPr>
            </w:pPr>
            <w:r>
              <w:rPr>
                <w:rFonts w:ascii="Arial" w:eastAsia="Times New Roman" w:hAnsi="Arial" w:cs="Arial"/>
                <w:b/>
                <w:sz w:val="20"/>
                <w:szCs w:val="20"/>
                <w:lang w:eastAsia="en-US"/>
              </w:rPr>
              <w:t>1</w:t>
            </w:r>
          </w:p>
        </w:tc>
        <w:tc>
          <w:tcPr>
            <w:tcW w:w="8159" w:type="dxa"/>
            <w:gridSpan w:val="2"/>
            <w:shd w:val="clear" w:color="auto" w:fill="BFBFBF"/>
            <w:vAlign w:val="center"/>
          </w:tcPr>
          <w:p w:rsidR="00F02F48" w:rsidRPr="009854E5" w:rsidRDefault="00F02F48" w:rsidP="00F02F48">
            <w:pPr>
              <w:spacing w:after="0" w:line="240" w:lineRule="auto"/>
              <w:rPr>
                <w:rFonts w:ascii="Arial" w:eastAsia="Times New Roman" w:hAnsi="Arial" w:cs="Arial"/>
                <w:b/>
                <w:sz w:val="20"/>
                <w:szCs w:val="20"/>
                <w:lang w:eastAsia="en-US"/>
              </w:rPr>
            </w:pPr>
            <w:r w:rsidRPr="009854E5">
              <w:rPr>
                <w:rFonts w:ascii="Arial" w:eastAsia="Times New Roman" w:hAnsi="Arial" w:cs="Arial"/>
                <w:b/>
                <w:sz w:val="20"/>
                <w:szCs w:val="20"/>
                <w:lang w:eastAsia="en-US"/>
              </w:rPr>
              <w:t>ORGANISATION INFORMATION</w:t>
            </w:r>
          </w:p>
        </w:tc>
      </w:tr>
      <w:tr w:rsidR="00F02F48" w:rsidRPr="009854E5" w:rsidTr="00AE0336">
        <w:tc>
          <w:tcPr>
            <w:tcW w:w="1413" w:type="dxa"/>
            <w:shd w:val="clear" w:color="auto" w:fill="auto"/>
          </w:tcPr>
          <w:p w:rsidR="00F02F48" w:rsidRDefault="00A923CC" w:rsidP="00A923CC">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1</w:t>
            </w:r>
            <w:r w:rsidR="00E95F9A" w:rsidRPr="009854E5">
              <w:rPr>
                <w:rFonts w:ascii="Arial" w:eastAsia="Times New Roman" w:hAnsi="Arial" w:cs="Arial"/>
                <w:sz w:val="20"/>
                <w:szCs w:val="20"/>
                <w:lang w:eastAsia="en-US"/>
              </w:rPr>
              <w:t>.1</w:t>
            </w:r>
            <w:r>
              <w:rPr>
                <w:rFonts w:ascii="Arial" w:eastAsia="Times New Roman" w:hAnsi="Arial" w:cs="Arial"/>
                <w:sz w:val="20"/>
                <w:szCs w:val="20"/>
                <w:lang w:eastAsia="en-US"/>
              </w:rPr>
              <w:t xml:space="preserve"> to 1.10</w:t>
            </w:r>
          </w:p>
          <w:p w:rsidR="00A923CC" w:rsidRPr="009854E5" w:rsidRDefault="00A923CC" w:rsidP="00A923CC">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inclusive</w:t>
            </w:r>
          </w:p>
        </w:tc>
        <w:tc>
          <w:tcPr>
            <w:tcW w:w="1559" w:type="dxa"/>
            <w:shd w:val="clear" w:color="auto" w:fill="auto"/>
          </w:tcPr>
          <w:p w:rsidR="00F02F48" w:rsidRPr="009854E5" w:rsidRDefault="00F02F48" w:rsidP="00F02F48">
            <w:pPr>
              <w:spacing w:after="0" w:line="240" w:lineRule="auto"/>
              <w:rPr>
                <w:rFonts w:ascii="Arial" w:eastAsia="Times New Roman" w:hAnsi="Arial" w:cs="Arial"/>
                <w:sz w:val="20"/>
                <w:szCs w:val="20"/>
                <w:lang w:eastAsia="en-US"/>
              </w:rPr>
            </w:pPr>
            <w:r w:rsidRPr="009854E5">
              <w:rPr>
                <w:rFonts w:ascii="Arial" w:eastAsia="Times New Roman" w:hAnsi="Arial" w:cs="Arial"/>
                <w:sz w:val="20"/>
                <w:szCs w:val="20"/>
                <w:lang w:eastAsia="en-US"/>
              </w:rPr>
              <w:t>No Score</w:t>
            </w:r>
          </w:p>
          <w:p w:rsidR="00F02F48" w:rsidRPr="009854E5" w:rsidRDefault="00F02F48" w:rsidP="00F02F48">
            <w:pPr>
              <w:spacing w:after="0" w:line="240" w:lineRule="auto"/>
              <w:rPr>
                <w:rFonts w:ascii="Arial" w:eastAsia="Times New Roman" w:hAnsi="Arial" w:cs="Arial"/>
                <w:sz w:val="20"/>
                <w:szCs w:val="20"/>
                <w:lang w:eastAsia="en-US"/>
              </w:rPr>
            </w:pPr>
          </w:p>
        </w:tc>
        <w:tc>
          <w:tcPr>
            <w:tcW w:w="6600" w:type="dxa"/>
            <w:shd w:val="clear" w:color="auto" w:fill="auto"/>
          </w:tcPr>
          <w:p w:rsidR="00F02F48" w:rsidRPr="009854E5" w:rsidRDefault="00F02F48" w:rsidP="00F02F48">
            <w:pPr>
              <w:spacing w:after="0" w:line="240" w:lineRule="auto"/>
              <w:rPr>
                <w:rFonts w:ascii="Arial" w:eastAsia="Times New Roman" w:hAnsi="Arial" w:cs="Arial"/>
                <w:sz w:val="20"/>
                <w:szCs w:val="20"/>
                <w:lang w:eastAsia="en-US"/>
              </w:rPr>
            </w:pPr>
          </w:p>
          <w:p w:rsidR="00F02F48" w:rsidRPr="009854E5" w:rsidRDefault="00F02F48" w:rsidP="00F02F48">
            <w:pPr>
              <w:spacing w:after="0" w:line="240" w:lineRule="auto"/>
              <w:rPr>
                <w:rFonts w:ascii="Arial" w:eastAsia="Times New Roman" w:hAnsi="Arial" w:cs="Arial"/>
                <w:sz w:val="20"/>
                <w:szCs w:val="20"/>
                <w:lang w:eastAsia="en-US"/>
              </w:rPr>
            </w:pPr>
          </w:p>
        </w:tc>
      </w:tr>
      <w:tr w:rsidR="00F02F48" w:rsidRPr="009854E5" w:rsidTr="00AE0336">
        <w:tc>
          <w:tcPr>
            <w:tcW w:w="1413" w:type="dxa"/>
            <w:shd w:val="clear" w:color="auto" w:fill="auto"/>
          </w:tcPr>
          <w:p w:rsidR="00F02F48" w:rsidRDefault="00A923CC" w:rsidP="00E95F9A">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1.11 to 1.13</w:t>
            </w:r>
          </w:p>
          <w:p w:rsidR="00A923CC" w:rsidRPr="009854E5" w:rsidRDefault="00A923CC" w:rsidP="00E95F9A">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inclusive</w:t>
            </w:r>
          </w:p>
        </w:tc>
        <w:tc>
          <w:tcPr>
            <w:tcW w:w="1559" w:type="dxa"/>
            <w:shd w:val="clear" w:color="auto" w:fill="auto"/>
          </w:tcPr>
          <w:p w:rsidR="00F02F48" w:rsidRPr="009854E5" w:rsidRDefault="006F4040" w:rsidP="00F02F48">
            <w:pPr>
              <w:spacing w:after="0" w:line="240" w:lineRule="auto"/>
              <w:rPr>
                <w:rFonts w:ascii="Arial" w:eastAsia="Times New Roman" w:hAnsi="Arial" w:cs="Arial"/>
                <w:sz w:val="20"/>
                <w:szCs w:val="20"/>
                <w:lang w:eastAsia="en-US"/>
              </w:rPr>
            </w:pPr>
            <w:r w:rsidRPr="009854E5">
              <w:rPr>
                <w:rFonts w:ascii="Arial" w:eastAsia="Times New Roman" w:hAnsi="Arial" w:cs="Arial"/>
                <w:sz w:val="20"/>
                <w:szCs w:val="20"/>
                <w:lang w:eastAsia="en-US"/>
              </w:rPr>
              <w:t xml:space="preserve">Pass / Fail </w:t>
            </w:r>
          </w:p>
          <w:p w:rsidR="00F02F48" w:rsidRPr="009854E5" w:rsidRDefault="00F02F48" w:rsidP="00F02F48">
            <w:pPr>
              <w:spacing w:after="0" w:line="240" w:lineRule="auto"/>
              <w:rPr>
                <w:rFonts w:ascii="Arial" w:eastAsia="Times New Roman" w:hAnsi="Arial" w:cs="Arial"/>
                <w:sz w:val="20"/>
                <w:szCs w:val="20"/>
                <w:lang w:eastAsia="en-US"/>
              </w:rPr>
            </w:pPr>
          </w:p>
        </w:tc>
        <w:tc>
          <w:tcPr>
            <w:tcW w:w="6600" w:type="dxa"/>
            <w:shd w:val="clear" w:color="auto" w:fill="auto"/>
          </w:tcPr>
          <w:p w:rsidR="00F02F48" w:rsidRPr="009854E5" w:rsidRDefault="00F02F48" w:rsidP="00F02F48">
            <w:pPr>
              <w:spacing w:after="0" w:line="240" w:lineRule="auto"/>
              <w:rPr>
                <w:rFonts w:ascii="Arial" w:eastAsia="Times New Roman" w:hAnsi="Arial" w:cs="Arial"/>
                <w:sz w:val="20"/>
                <w:szCs w:val="20"/>
                <w:lang w:eastAsia="en-US"/>
              </w:rPr>
            </w:pPr>
          </w:p>
        </w:tc>
      </w:tr>
      <w:tr w:rsidR="00F02F48" w:rsidRPr="009854E5" w:rsidTr="00AE0336">
        <w:tc>
          <w:tcPr>
            <w:tcW w:w="1413" w:type="dxa"/>
            <w:shd w:val="clear" w:color="auto" w:fill="auto"/>
          </w:tcPr>
          <w:p w:rsidR="00F02F48" w:rsidRPr="009854E5" w:rsidRDefault="00A923CC" w:rsidP="00A923CC">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1.14</w:t>
            </w:r>
          </w:p>
        </w:tc>
        <w:tc>
          <w:tcPr>
            <w:tcW w:w="1559" w:type="dxa"/>
            <w:shd w:val="clear" w:color="auto" w:fill="auto"/>
          </w:tcPr>
          <w:p w:rsidR="00F02F48" w:rsidRPr="009854E5" w:rsidRDefault="00F02F48" w:rsidP="00F02F48">
            <w:pPr>
              <w:spacing w:after="0" w:line="240" w:lineRule="auto"/>
              <w:rPr>
                <w:rFonts w:ascii="Arial" w:eastAsia="Times New Roman" w:hAnsi="Arial" w:cs="Arial"/>
                <w:sz w:val="20"/>
                <w:szCs w:val="20"/>
                <w:lang w:eastAsia="en-US"/>
              </w:rPr>
            </w:pPr>
            <w:r w:rsidRPr="009854E5">
              <w:rPr>
                <w:rFonts w:ascii="Arial" w:eastAsia="Times New Roman" w:hAnsi="Arial" w:cs="Arial"/>
                <w:sz w:val="20"/>
                <w:szCs w:val="20"/>
                <w:lang w:eastAsia="en-US"/>
              </w:rPr>
              <w:t xml:space="preserve">Pass / Fail </w:t>
            </w:r>
          </w:p>
        </w:tc>
        <w:tc>
          <w:tcPr>
            <w:tcW w:w="6600" w:type="dxa"/>
            <w:shd w:val="clear" w:color="auto" w:fill="auto"/>
          </w:tcPr>
          <w:p w:rsidR="00F02F48" w:rsidRPr="009854E5" w:rsidRDefault="00F02F48" w:rsidP="00F02F48">
            <w:pPr>
              <w:spacing w:after="0" w:line="240" w:lineRule="auto"/>
              <w:rPr>
                <w:rFonts w:ascii="Arial" w:eastAsia="Times New Roman" w:hAnsi="Arial" w:cs="Arial"/>
                <w:sz w:val="20"/>
                <w:szCs w:val="20"/>
                <w:lang w:eastAsia="en-US"/>
              </w:rPr>
            </w:pPr>
            <w:r w:rsidRPr="009854E5">
              <w:rPr>
                <w:rFonts w:ascii="Arial" w:eastAsia="Times New Roman" w:hAnsi="Arial" w:cs="Arial"/>
                <w:sz w:val="20"/>
                <w:szCs w:val="20"/>
                <w:lang w:eastAsia="en-US"/>
              </w:rPr>
              <w:t xml:space="preserve">Fail if not willing to take required level of insurance </w:t>
            </w:r>
          </w:p>
          <w:p w:rsidR="00F02F48" w:rsidRPr="009854E5" w:rsidRDefault="00F02F48" w:rsidP="00F02F48">
            <w:pPr>
              <w:spacing w:after="0" w:line="240" w:lineRule="auto"/>
              <w:rPr>
                <w:rFonts w:ascii="Arial" w:eastAsia="Times New Roman" w:hAnsi="Arial" w:cs="Arial"/>
                <w:sz w:val="20"/>
                <w:szCs w:val="20"/>
                <w:lang w:eastAsia="en-US"/>
              </w:rPr>
            </w:pPr>
          </w:p>
        </w:tc>
      </w:tr>
      <w:tr w:rsidR="005C5042" w:rsidRPr="009854E5" w:rsidTr="00AE0336">
        <w:tc>
          <w:tcPr>
            <w:tcW w:w="1413" w:type="dxa"/>
            <w:shd w:val="clear" w:color="auto" w:fill="auto"/>
          </w:tcPr>
          <w:p w:rsidR="005C5042" w:rsidRDefault="005C5042" w:rsidP="00A923CC">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1.15</w:t>
            </w:r>
          </w:p>
        </w:tc>
        <w:tc>
          <w:tcPr>
            <w:tcW w:w="1559" w:type="dxa"/>
            <w:shd w:val="clear" w:color="auto" w:fill="auto"/>
          </w:tcPr>
          <w:p w:rsidR="005C5042" w:rsidRPr="009854E5" w:rsidRDefault="005C5042" w:rsidP="00F02F48">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Pass / Fail</w:t>
            </w:r>
          </w:p>
        </w:tc>
        <w:tc>
          <w:tcPr>
            <w:tcW w:w="6600" w:type="dxa"/>
            <w:shd w:val="clear" w:color="auto" w:fill="auto"/>
          </w:tcPr>
          <w:p w:rsidR="005C5042" w:rsidRDefault="005C5042" w:rsidP="00F02F48">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Not able to provide asbestos trained staff</w:t>
            </w:r>
          </w:p>
          <w:p w:rsidR="005C5042" w:rsidRPr="009854E5" w:rsidRDefault="005C5042" w:rsidP="00F02F48">
            <w:pPr>
              <w:spacing w:after="0" w:line="240" w:lineRule="auto"/>
              <w:rPr>
                <w:rFonts w:ascii="Arial" w:eastAsia="Times New Roman" w:hAnsi="Arial" w:cs="Arial"/>
                <w:sz w:val="20"/>
                <w:szCs w:val="20"/>
                <w:lang w:eastAsia="en-US"/>
              </w:rPr>
            </w:pPr>
          </w:p>
        </w:tc>
      </w:tr>
      <w:tr w:rsidR="00F02F48" w:rsidRPr="009854E5" w:rsidTr="00AE0336">
        <w:trPr>
          <w:trHeight w:val="481"/>
        </w:trPr>
        <w:tc>
          <w:tcPr>
            <w:tcW w:w="1413" w:type="dxa"/>
            <w:shd w:val="clear" w:color="auto" w:fill="BFBFBF"/>
            <w:vAlign w:val="center"/>
          </w:tcPr>
          <w:p w:rsidR="00F02F48" w:rsidRPr="009854E5" w:rsidRDefault="00A923CC" w:rsidP="00F02F48">
            <w:pPr>
              <w:spacing w:after="0" w:line="240" w:lineRule="auto"/>
              <w:rPr>
                <w:rFonts w:ascii="Arial" w:eastAsia="Times New Roman" w:hAnsi="Arial" w:cs="Arial"/>
                <w:b/>
                <w:sz w:val="20"/>
                <w:szCs w:val="20"/>
                <w:lang w:eastAsia="en-US"/>
              </w:rPr>
            </w:pPr>
            <w:r>
              <w:rPr>
                <w:rFonts w:ascii="Arial" w:eastAsia="Times New Roman" w:hAnsi="Arial" w:cs="Arial"/>
                <w:b/>
                <w:sz w:val="20"/>
                <w:szCs w:val="20"/>
                <w:lang w:eastAsia="en-US"/>
              </w:rPr>
              <w:t>2</w:t>
            </w:r>
          </w:p>
        </w:tc>
        <w:tc>
          <w:tcPr>
            <w:tcW w:w="8159" w:type="dxa"/>
            <w:gridSpan w:val="2"/>
            <w:shd w:val="clear" w:color="auto" w:fill="BFBFBF"/>
            <w:vAlign w:val="center"/>
          </w:tcPr>
          <w:p w:rsidR="00F02F48" w:rsidRPr="009854E5" w:rsidRDefault="00F02F48" w:rsidP="00F02F48">
            <w:pPr>
              <w:spacing w:after="0" w:line="240" w:lineRule="auto"/>
              <w:rPr>
                <w:rFonts w:ascii="Arial" w:eastAsia="Times New Roman" w:hAnsi="Arial" w:cs="Arial"/>
                <w:b/>
                <w:sz w:val="20"/>
                <w:szCs w:val="20"/>
                <w:lang w:eastAsia="en-US"/>
              </w:rPr>
            </w:pPr>
            <w:r w:rsidRPr="009854E5">
              <w:rPr>
                <w:rFonts w:ascii="Arial" w:eastAsia="Times New Roman" w:hAnsi="Arial" w:cs="Arial"/>
                <w:b/>
                <w:sz w:val="20"/>
                <w:szCs w:val="20"/>
                <w:lang w:eastAsia="en-US"/>
              </w:rPr>
              <w:t xml:space="preserve">FINANCIAL INFORMATION </w:t>
            </w:r>
          </w:p>
        </w:tc>
      </w:tr>
      <w:tr w:rsidR="00F02F48" w:rsidRPr="009854E5" w:rsidTr="00AE0336">
        <w:tc>
          <w:tcPr>
            <w:tcW w:w="1413" w:type="dxa"/>
            <w:shd w:val="clear" w:color="auto" w:fill="auto"/>
          </w:tcPr>
          <w:p w:rsidR="00F02F48" w:rsidRPr="009854E5" w:rsidRDefault="00EF7B1E" w:rsidP="00F02F48">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2.1</w:t>
            </w:r>
          </w:p>
        </w:tc>
        <w:tc>
          <w:tcPr>
            <w:tcW w:w="1559" w:type="dxa"/>
            <w:shd w:val="clear" w:color="auto" w:fill="auto"/>
          </w:tcPr>
          <w:p w:rsidR="00F02F48" w:rsidRPr="009854E5" w:rsidRDefault="00F02F48" w:rsidP="00F02F48">
            <w:pPr>
              <w:spacing w:after="0" w:line="240" w:lineRule="auto"/>
              <w:rPr>
                <w:rFonts w:ascii="Arial" w:eastAsia="Times New Roman" w:hAnsi="Arial" w:cs="Arial"/>
                <w:sz w:val="20"/>
                <w:szCs w:val="20"/>
                <w:lang w:eastAsia="en-US"/>
              </w:rPr>
            </w:pPr>
            <w:r w:rsidRPr="009854E5">
              <w:rPr>
                <w:rFonts w:ascii="Arial" w:eastAsia="Times New Roman" w:hAnsi="Arial" w:cs="Arial"/>
                <w:sz w:val="20"/>
                <w:szCs w:val="20"/>
                <w:lang w:eastAsia="en-US"/>
              </w:rPr>
              <w:t>15 points</w:t>
            </w:r>
          </w:p>
        </w:tc>
        <w:tc>
          <w:tcPr>
            <w:tcW w:w="6600" w:type="dxa"/>
            <w:shd w:val="clear" w:color="auto" w:fill="auto"/>
          </w:tcPr>
          <w:p w:rsidR="00B7443B" w:rsidRPr="009854E5" w:rsidRDefault="00B7443B" w:rsidP="00B7443B">
            <w:pPr>
              <w:spacing w:after="0" w:line="240" w:lineRule="auto"/>
              <w:rPr>
                <w:rFonts w:ascii="Arial" w:eastAsia="Times New Roman" w:hAnsi="Arial" w:cs="Arial"/>
                <w:sz w:val="20"/>
                <w:szCs w:val="20"/>
                <w:lang w:eastAsia="en-US"/>
              </w:rPr>
            </w:pPr>
            <w:r w:rsidRPr="009854E5">
              <w:rPr>
                <w:rFonts w:ascii="Arial" w:eastAsia="Times New Roman" w:hAnsi="Arial" w:cs="Arial"/>
                <w:sz w:val="20"/>
                <w:szCs w:val="20"/>
                <w:lang w:eastAsia="en-US"/>
              </w:rPr>
              <w:t>A maximum of 5 points for each year achieving a profit based on the % of turnover the achieved profit represents i.e.:</w:t>
            </w:r>
          </w:p>
          <w:p w:rsidR="00B7443B" w:rsidRPr="00EF7B1E" w:rsidRDefault="00B7443B" w:rsidP="00EF7B1E">
            <w:pPr>
              <w:pStyle w:val="ListParagraph"/>
              <w:numPr>
                <w:ilvl w:val="0"/>
                <w:numId w:val="33"/>
              </w:numPr>
              <w:spacing w:after="0" w:line="240" w:lineRule="auto"/>
              <w:rPr>
                <w:rFonts w:ascii="Arial" w:eastAsia="Times New Roman" w:hAnsi="Arial" w:cs="Arial"/>
                <w:sz w:val="20"/>
                <w:szCs w:val="20"/>
                <w:lang w:eastAsia="en-US"/>
              </w:rPr>
            </w:pPr>
            <w:r w:rsidRPr="00EF7B1E">
              <w:rPr>
                <w:rFonts w:ascii="Arial" w:eastAsia="Times New Roman" w:hAnsi="Arial" w:cs="Arial"/>
                <w:sz w:val="20"/>
                <w:szCs w:val="20"/>
                <w:lang w:eastAsia="en-US"/>
              </w:rPr>
              <w:t>5 points if profit is over 5% of turnover</w:t>
            </w:r>
          </w:p>
          <w:p w:rsidR="00B7443B" w:rsidRPr="00EF7B1E" w:rsidRDefault="00B7443B" w:rsidP="00EF7B1E">
            <w:pPr>
              <w:pStyle w:val="ListParagraph"/>
              <w:numPr>
                <w:ilvl w:val="0"/>
                <w:numId w:val="33"/>
              </w:numPr>
              <w:spacing w:after="0" w:line="240" w:lineRule="auto"/>
              <w:rPr>
                <w:rFonts w:ascii="Arial" w:eastAsia="Times New Roman" w:hAnsi="Arial" w:cs="Arial"/>
                <w:sz w:val="20"/>
                <w:szCs w:val="20"/>
                <w:lang w:eastAsia="en-US"/>
              </w:rPr>
            </w:pPr>
            <w:r w:rsidRPr="00EF7B1E">
              <w:rPr>
                <w:rFonts w:ascii="Arial" w:eastAsia="Times New Roman" w:hAnsi="Arial" w:cs="Arial"/>
                <w:sz w:val="20"/>
                <w:szCs w:val="20"/>
                <w:lang w:eastAsia="en-US"/>
              </w:rPr>
              <w:t>1-4 points if profit is below 5%</w:t>
            </w:r>
          </w:p>
          <w:p w:rsidR="00B7443B" w:rsidRPr="00EF7B1E" w:rsidRDefault="00B7443B" w:rsidP="00EF7B1E">
            <w:pPr>
              <w:pStyle w:val="ListParagraph"/>
              <w:numPr>
                <w:ilvl w:val="0"/>
                <w:numId w:val="33"/>
              </w:numPr>
              <w:spacing w:after="0" w:line="240" w:lineRule="auto"/>
              <w:rPr>
                <w:rFonts w:ascii="Arial" w:eastAsia="Times New Roman" w:hAnsi="Arial" w:cs="Arial"/>
                <w:sz w:val="20"/>
                <w:szCs w:val="20"/>
                <w:lang w:eastAsia="en-US"/>
              </w:rPr>
            </w:pPr>
            <w:r w:rsidRPr="00EF7B1E">
              <w:rPr>
                <w:rFonts w:ascii="Arial" w:eastAsia="Times New Roman" w:hAnsi="Arial" w:cs="Arial"/>
                <w:sz w:val="20"/>
                <w:szCs w:val="20"/>
                <w:lang w:eastAsia="en-US"/>
              </w:rPr>
              <w:t>0 points for a nil profit</w:t>
            </w:r>
          </w:p>
          <w:p w:rsidR="000250EE" w:rsidRPr="009854E5" w:rsidRDefault="000250EE" w:rsidP="00F02F48">
            <w:pPr>
              <w:spacing w:after="0" w:line="240" w:lineRule="auto"/>
              <w:rPr>
                <w:rFonts w:ascii="Arial" w:eastAsia="Times New Roman" w:hAnsi="Arial" w:cs="Arial"/>
                <w:sz w:val="20"/>
                <w:szCs w:val="20"/>
                <w:lang w:eastAsia="en-US"/>
              </w:rPr>
            </w:pPr>
          </w:p>
        </w:tc>
      </w:tr>
      <w:tr w:rsidR="00F02F48" w:rsidRPr="009854E5" w:rsidTr="00AE0336">
        <w:tc>
          <w:tcPr>
            <w:tcW w:w="1413" w:type="dxa"/>
            <w:shd w:val="clear" w:color="auto" w:fill="auto"/>
          </w:tcPr>
          <w:p w:rsidR="00F02F48" w:rsidRPr="009854E5" w:rsidRDefault="00EF7B1E" w:rsidP="000250EE">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2.2</w:t>
            </w:r>
          </w:p>
        </w:tc>
        <w:tc>
          <w:tcPr>
            <w:tcW w:w="1559" w:type="dxa"/>
            <w:shd w:val="clear" w:color="auto" w:fill="auto"/>
          </w:tcPr>
          <w:p w:rsidR="00F02F48" w:rsidRPr="009854E5" w:rsidRDefault="0021246A" w:rsidP="00F02F48">
            <w:pPr>
              <w:spacing w:after="0" w:line="240" w:lineRule="auto"/>
              <w:rPr>
                <w:rFonts w:ascii="Arial" w:eastAsia="Times New Roman" w:hAnsi="Arial" w:cs="Arial"/>
                <w:sz w:val="20"/>
                <w:szCs w:val="20"/>
                <w:lang w:eastAsia="en-US"/>
              </w:rPr>
            </w:pPr>
            <w:r w:rsidRPr="009854E5">
              <w:rPr>
                <w:rFonts w:ascii="Arial" w:eastAsia="Times New Roman" w:hAnsi="Arial" w:cs="Arial"/>
                <w:sz w:val="20"/>
                <w:szCs w:val="20"/>
                <w:lang w:eastAsia="en-US"/>
              </w:rPr>
              <w:t>15</w:t>
            </w:r>
            <w:r w:rsidR="00F02F48" w:rsidRPr="009854E5">
              <w:rPr>
                <w:rFonts w:ascii="Arial" w:eastAsia="Times New Roman" w:hAnsi="Arial" w:cs="Arial"/>
                <w:sz w:val="20"/>
                <w:szCs w:val="20"/>
                <w:lang w:eastAsia="en-US"/>
              </w:rPr>
              <w:t xml:space="preserve"> points</w:t>
            </w:r>
          </w:p>
        </w:tc>
        <w:tc>
          <w:tcPr>
            <w:tcW w:w="6600" w:type="dxa"/>
            <w:shd w:val="clear" w:color="auto" w:fill="auto"/>
          </w:tcPr>
          <w:p w:rsidR="0021246A" w:rsidRPr="00EF7B1E" w:rsidRDefault="0021246A" w:rsidP="00EF7B1E">
            <w:pPr>
              <w:pStyle w:val="ListParagraph"/>
              <w:numPr>
                <w:ilvl w:val="0"/>
                <w:numId w:val="34"/>
              </w:numPr>
              <w:spacing w:after="0" w:line="240" w:lineRule="auto"/>
              <w:rPr>
                <w:rFonts w:ascii="Arial" w:eastAsia="Times New Roman" w:hAnsi="Arial" w:cs="Arial"/>
                <w:sz w:val="20"/>
                <w:szCs w:val="20"/>
                <w:lang w:eastAsia="en-US"/>
              </w:rPr>
            </w:pPr>
            <w:r w:rsidRPr="00EF7B1E">
              <w:rPr>
                <w:rFonts w:ascii="Arial" w:eastAsia="Times New Roman" w:hAnsi="Arial" w:cs="Arial"/>
                <w:sz w:val="20"/>
                <w:szCs w:val="20"/>
                <w:lang w:eastAsia="en-US"/>
              </w:rPr>
              <w:t>15 points for under 25%</w:t>
            </w:r>
          </w:p>
          <w:p w:rsidR="00F02F48" w:rsidRPr="00EF7B1E" w:rsidRDefault="0021246A" w:rsidP="00EF7B1E">
            <w:pPr>
              <w:pStyle w:val="ListParagraph"/>
              <w:numPr>
                <w:ilvl w:val="0"/>
                <w:numId w:val="34"/>
              </w:numPr>
              <w:spacing w:after="0" w:line="240" w:lineRule="auto"/>
              <w:rPr>
                <w:rFonts w:ascii="Arial" w:eastAsia="Times New Roman" w:hAnsi="Arial" w:cs="Arial"/>
                <w:sz w:val="20"/>
                <w:szCs w:val="20"/>
                <w:lang w:eastAsia="en-US"/>
              </w:rPr>
            </w:pPr>
            <w:r w:rsidRPr="00EF7B1E">
              <w:rPr>
                <w:rFonts w:ascii="Arial" w:eastAsia="Times New Roman" w:hAnsi="Arial" w:cs="Arial"/>
                <w:sz w:val="20"/>
                <w:szCs w:val="20"/>
                <w:lang w:eastAsia="en-US"/>
              </w:rPr>
              <w:t>10 points for 26% - 50%</w:t>
            </w:r>
          </w:p>
          <w:p w:rsidR="00F02F48" w:rsidRPr="00EF7B1E" w:rsidRDefault="00F02F48" w:rsidP="00EF7B1E">
            <w:pPr>
              <w:pStyle w:val="ListParagraph"/>
              <w:numPr>
                <w:ilvl w:val="0"/>
                <w:numId w:val="34"/>
              </w:numPr>
              <w:spacing w:after="0" w:line="240" w:lineRule="auto"/>
              <w:rPr>
                <w:rFonts w:ascii="Arial" w:eastAsia="Times New Roman" w:hAnsi="Arial" w:cs="Arial"/>
                <w:sz w:val="20"/>
                <w:szCs w:val="20"/>
                <w:lang w:eastAsia="en-US"/>
              </w:rPr>
            </w:pPr>
            <w:r w:rsidRPr="00EF7B1E">
              <w:rPr>
                <w:rFonts w:ascii="Arial" w:eastAsia="Times New Roman" w:hAnsi="Arial" w:cs="Arial"/>
                <w:sz w:val="20"/>
                <w:szCs w:val="20"/>
                <w:lang w:eastAsia="en-US"/>
              </w:rPr>
              <w:t>5 points for 51- 75 %</w:t>
            </w:r>
          </w:p>
          <w:p w:rsidR="000250EE" w:rsidRPr="00EF7B1E" w:rsidRDefault="00F02F48" w:rsidP="00EF7B1E">
            <w:pPr>
              <w:pStyle w:val="ListParagraph"/>
              <w:numPr>
                <w:ilvl w:val="0"/>
                <w:numId w:val="34"/>
              </w:numPr>
              <w:spacing w:after="0" w:line="240" w:lineRule="auto"/>
              <w:rPr>
                <w:rFonts w:ascii="Arial" w:eastAsia="Times New Roman" w:hAnsi="Arial" w:cs="Arial"/>
                <w:sz w:val="20"/>
                <w:szCs w:val="20"/>
                <w:lang w:eastAsia="en-US"/>
              </w:rPr>
            </w:pPr>
            <w:r w:rsidRPr="00EF7B1E">
              <w:rPr>
                <w:rFonts w:ascii="Arial" w:eastAsia="Times New Roman" w:hAnsi="Arial" w:cs="Arial"/>
                <w:sz w:val="20"/>
                <w:szCs w:val="20"/>
                <w:lang w:eastAsia="en-US"/>
              </w:rPr>
              <w:t>0 points for over 75%</w:t>
            </w:r>
          </w:p>
        </w:tc>
      </w:tr>
      <w:tr w:rsidR="00F02F48" w:rsidRPr="009854E5" w:rsidTr="00AE0336">
        <w:trPr>
          <w:trHeight w:val="462"/>
        </w:trPr>
        <w:tc>
          <w:tcPr>
            <w:tcW w:w="1413" w:type="dxa"/>
            <w:shd w:val="clear" w:color="auto" w:fill="BFBFBF"/>
            <w:vAlign w:val="center"/>
          </w:tcPr>
          <w:p w:rsidR="00F02F48" w:rsidRPr="009854E5" w:rsidRDefault="00EF7B1E" w:rsidP="00E95F9A">
            <w:pPr>
              <w:spacing w:after="0" w:line="240" w:lineRule="auto"/>
              <w:rPr>
                <w:rFonts w:ascii="Arial" w:eastAsia="Times New Roman" w:hAnsi="Arial" w:cs="Arial"/>
                <w:b/>
                <w:sz w:val="20"/>
                <w:szCs w:val="20"/>
                <w:lang w:eastAsia="en-US"/>
              </w:rPr>
            </w:pPr>
            <w:r>
              <w:rPr>
                <w:rFonts w:ascii="Arial" w:eastAsia="Times New Roman" w:hAnsi="Arial" w:cs="Arial"/>
                <w:b/>
                <w:sz w:val="20"/>
                <w:szCs w:val="20"/>
                <w:lang w:eastAsia="en-US"/>
              </w:rPr>
              <w:t>3</w:t>
            </w:r>
          </w:p>
        </w:tc>
        <w:tc>
          <w:tcPr>
            <w:tcW w:w="8159" w:type="dxa"/>
            <w:gridSpan w:val="2"/>
            <w:shd w:val="clear" w:color="auto" w:fill="BFBFBF"/>
            <w:vAlign w:val="center"/>
          </w:tcPr>
          <w:p w:rsidR="00F02F48" w:rsidRPr="009854E5" w:rsidRDefault="00F02F48" w:rsidP="00F02F48">
            <w:pPr>
              <w:spacing w:after="0" w:line="240" w:lineRule="auto"/>
              <w:rPr>
                <w:rFonts w:ascii="Arial" w:eastAsia="Times New Roman" w:hAnsi="Arial" w:cs="Arial"/>
                <w:b/>
                <w:sz w:val="20"/>
                <w:szCs w:val="20"/>
                <w:lang w:eastAsia="en-US"/>
              </w:rPr>
            </w:pPr>
            <w:r w:rsidRPr="009854E5">
              <w:rPr>
                <w:rFonts w:ascii="Arial" w:eastAsia="Times New Roman" w:hAnsi="Arial" w:cs="Arial"/>
                <w:b/>
                <w:sz w:val="20"/>
                <w:szCs w:val="20"/>
                <w:lang w:eastAsia="en-US"/>
              </w:rPr>
              <w:t>COMPANY POLICIES</w:t>
            </w:r>
          </w:p>
        </w:tc>
      </w:tr>
      <w:tr w:rsidR="00F02F48" w:rsidRPr="009854E5" w:rsidTr="00AE0336">
        <w:tc>
          <w:tcPr>
            <w:tcW w:w="1413" w:type="dxa"/>
            <w:shd w:val="clear" w:color="auto" w:fill="auto"/>
          </w:tcPr>
          <w:p w:rsidR="00F02F48" w:rsidRDefault="00EF7B1E" w:rsidP="00EF7B1E">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3</w:t>
            </w:r>
            <w:r w:rsidR="00F02F48" w:rsidRPr="009854E5">
              <w:rPr>
                <w:rFonts w:ascii="Arial" w:eastAsia="Times New Roman" w:hAnsi="Arial" w:cs="Arial"/>
                <w:sz w:val="20"/>
                <w:szCs w:val="20"/>
                <w:lang w:eastAsia="en-US"/>
              </w:rPr>
              <w:t>.</w:t>
            </w:r>
            <w:r w:rsidR="00E95F9A" w:rsidRPr="009854E5">
              <w:rPr>
                <w:rFonts w:ascii="Arial" w:eastAsia="Times New Roman" w:hAnsi="Arial" w:cs="Arial"/>
                <w:sz w:val="20"/>
                <w:szCs w:val="20"/>
                <w:lang w:eastAsia="en-US"/>
              </w:rPr>
              <w:t>1</w:t>
            </w:r>
            <w:r>
              <w:rPr>
                <w:rFonts w:ascii="Arial" w:eastAsia="Times New Roman" w:hAnsi="Arial" w:cs="Arial"/>
                <w:sz w:val="20"/>
                <w:szCs w:val="20"/>
                <w:lang w:eastAsia="en-US"/>
              </w:rPr>
              <w:t xml:space="preserve"> to 3.3</w:t>
            </w:r>
          </w:p>
          <w:p w:rsidR="00EF7B1E" w:rsidRPr="009854E5" w:rsidRDefault="00EF7B1E" w:rsidP="00EF7B1E">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inclusive</w:t>
            </w:r>
          </w:p>
        </w:tc>
        <w:tc>
          <w:tcPr>
            <w:tcW w:w="1559" w:type="dxa"/>
            <w:shd w:val="clear" w:color="auto" w:fill="auto"/>
          </w:tcPr>
          <w:p w:rsidR="00F02F48" w:rsidRPr="009854E5" w:rsidRDefault="00D66A75" w:rsidP="00F02F48">
            <w:pPr>
              <w:spacing w:after="0" w:line="240" w:lineRule="auto"/>
              <w:rPr>
                <w:rFonts w:ascii="Arial" w:eastAsia="Times New Roman" w:hAnsi="Arial" w:cs="Arial"/>
                <w:sz w:val="20"/>
                <w:szCs w:val="20"/>
                <w:lang w:eastAsia="en-US"/>
              </w:rPr>
            </w:pPr>
            <w:r w:rsidRPr="009854E5">
              <w:rPr>
                <w:rFonts w:ascii="Arial" w:eastAsia="Times New Roman" w:hAnsi="Arial" w:cs="Arial"/>
                <w:sz w:val="20"/>
                <w:szCs w:val="20"/>
                <w:lang w:eastAsia="en-US"/>
              </w:rPr>
              <w:t>Pass / Fail</w:t>
            </w:r>
          </w:p>
          <w:p w:rsidR="00D66A75" w:rsidRPr="009854E5" w:rsidRDefault="00D66A75" w:rsidP="00F02F48">
            <w:pPr>
              <w:spacing w:after="0" w:line="240" w:lineRule="auto"/>
              <w:rPr>
                <w:rFonts w:ascii="Arial" w:eastAsia="Times New Roman" w:hAnsi="Arial" w:cs="Arial"/>
                <w:sz w:val="20"/>
                <w:szCs w:val="20"/>
                <w:lang w:eastAsia="en-US"/>
              </w:rPr>
            </w:pPr>
          </w:p>
        </w:tc>
        <w:tc>
          <w:tcPr>
            <w:tcW w:w="6600" w:type="dxa"/>
            <w:shd w:val="clear" w:color="auto" w:fill="auto"/>
          </w:tcPr>
          <w:p w:rsidR="00F02F48" w:rsidRPr="009854E5" w:rsidRDefault="00F02F48" w:rsidP="00D66A75">
            <w:pPr>
              <w:spacing w:after="0" w:line="240" w:lineRule="auto"/>
              <w:rPr>
                <w:rFonts w:ascii="Arial" w:eastAsia="Times New Roman" w:hAnsi="Arial" w:cs="Arial"/>
                <w:sz w:val="20"/>
                <w:szCs w:val="20"/>
                <w:lang w:eastAsia="en-US"/>
              </w:rPr>
            </w:pPr>
          </w:p>
        </w:tc>
      </w:tr>
      <w:tr w:rsidR="00D66A75" w:rsidRPr="009854E5" w:rsidTr="00AE0336">
        <w:trPr>
          <w:trHeight w:val="374"/>
        </w:trPr>
        <w:tc>
          <w:tcPr>
            <w:tcW w:w="1413" w:type="dxa"/>
            <w:shd w:val="clear" w:color="auto" w:fill="BFBFBF"/>
          </w:tcPr>
          <w:p w:rsidR="00D66A75" w:rsidRPr="009854E5" w:rsidRDefault="00EF7B1E" w:rsidP="00CC40E8">
            <w:pPr>
              <w:spacing w:after="0" w:line="240" w:lineRule="auto"/>
              <w:rPr>
                <w:rFonts w:ascii="Arial" w:eastAsia="Times New Roman" w:hAnsi="Arial" w:cs="Arial"/>
                <w:b/>
                <w:sz w:val="20"/>
                <w:szCs w:val="20"/>
                <w:lang w:eastAsia="en-US"/>
              </w:rPr>
            </w:pPr>
            <w:r>
              <w:rPr>
                <w:rFonts w:ascii="Arial" w:eastAsia="Times New Roman" w:hAnsi="Arial" w:cs="Arial"/>
                <w:b/>
                <w:sz w:val="20"/>
                <w:szCs w:val="20"/>
                <w:lang w:eastAsia="en-US"/>
              </w:rPr>
              <w:t>4</w:t>
            </w:r>
          </w:p>
        </w:tc>
        <w:tc>
          <w:tcPr>
            <w:tcW w:w="8159" w:type="dxa"/>
            <w:gridSpan w:val="2"/>
            <w:shd w:val="clear" w:color="auto" w:fill="BFBFBF"/>
          </w:tcPr>
          <w:p w:rsidR="00D66A75" w:rsidRPr="009854E5" w:rsidRDefault="00D66A75" w:rsidP="00CC40E8">
            <w:pPr>
              <w:spacing w:after="0" w:line="240" w:lineRule="auto"/>
              <w:rPr>
                <w:rFonts w:ascii="Arial" w:eastAsia="Times New Roman" w:hAnsi="Arial" w:cs="Arial"/>
                <w:sz w:val="20"/>
                <w:szCs w:val="20"/>
                <w:lang w:eastAsia="en-US"/>
              </w:rPr>
            </w:pPr>
            <w:r w:rsidRPr="009854E5">
              <w:rPr>
                <w:rFonts w:ascii="Arial" w:eastAsia="Times New Roman" w:hAnsi="Arial" w:cs="Arial"/>
                <w:b/>
                <w:sz w:val="20"/>
                <w:szCs w:val="20"/>
                <w:lang w:eastAsia="en-US"/>
              </w:rPr>
              <w:t xml:space="preserve">HEALTH AND SAFETY </w:t>
            </w:r>
          </w:p>
        </w:tc>
      </w:tr>
      <w:tr w:rsidR="00D66A75" w:rsidRPr="009854E5" w:rsidTr="00AE0336">
        <w:tc>
          <w:tcPr>
            <w:tcW w:w="1413" w:type="dxa"/>
            <w:shd w:val="clear" w:color="auto" w:fill="auto"/>
          </w:tcPr>
          <w:p w:rsidR="00D66A75" w:rsidRPr="009854E5" w:rsidRDefault="00EF7B1E" w:rsidP="00EF7B1E">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4</w:t>
            </w:r>
            <w:r w:rsidR="00D66A75" w:rsidRPr="009854E5">
              <w:rPr>
                <w:rFonts w:ascii="Arial" w:eastAsia="Times New Roman" w:hAnsi="Arial" w:cs="Arial"/>
                <w:sz w:val="20"/>
                <w:szCs w:val="20"/>
                <w:lang w:eastAsia="en-US"/>
              </w:rPr>
              <w:t>.1</w:t>
            </w:r>
          </w:p>
        </w:tc>
        <w:tc>
          <w:tcPr>
            <w:tcW w:w="1559" w:type="dxa"/>
            <w:shd w:val="clear" w:color="auto" w:fill="auto"/>
          </w:tcPr>
          <w:p w:rsidR="00D66A75" w:rsidRPr="009854E5" w:rsidRDefault="00D66A75" w:rsidP="00CC40E8">
            <w:pPr>
              <w:spacing w:after="0" w:line="240" w:lineRule="auto"/>
              <w:rPr>
                <w:rFonts w:ascii="Arial" w:eastAsia="Times New Roman" w:hAnsi="Arial" w:cs="Arial"/>
                <w:sz w:val="20"/>
                <w:szCs w:val="20"/>
                <w:lang w:eastAsia="en-US"/>
              </w:rPr>
            </w:pPr>
            <w:r w:rsidRPr="009854E5">
              <w:rPr>
                <w:rFonts w:ascii="Arial" w:eastAsia="Times New Roman" w:hAnsi="Arial" w:cs="Arial"/>
                <w:sz w:val="20"/>
                <w:szCs w:val="20"/>
                <w:lang w:eastAsia="en-US"/>
              </w:rPr>
              <w:t xml:space="preserve">5 points </w:t>
            </w:r>
          </w:p>
        </w:tc>
        <w:tc>
          <w:tcPr>
            <w:tcW w:w="6600" w:type="dxa"/>
            <w:shd w:val="clear" w:color="auto" w:fill="auto"/>
          </w:tcPr>
          <w:p w:rsidR="00E158A0" w:rsidRPr="00AE0336" w:rsidRDefault="00E158A0" w:rsidP="00AE0336">
            <w:pPr>
              <w:pStyle w:val="ListParagraph"/>
              <w:numPr>
                <w:ilvl w:val="0"/>
                <w:numId w:val="35"/>
              </w:numPr>
              <w:spacing w:after="0" w:line="240" w:lineRule="auto"/>
              <w:rPr>
                <w:rFonts w:ascii="Arial" w:eastAsia="Times New Roman" w:hAnsi="Arial" w:cs="Arial"/>
                <w:sz w:val="20"/>
                <w:szCs w:val="20"/>
                <w:lang w:eastAsia="en-US"/>
              </w:rPr>
            </w:pPr>
            <w:r w:rsidRPr="00AE0336">
              <w:rPr>
                <w:rFonts w:ascii="Arial" w:eastAsia="Times New Roman" w:hAnsi="Arial" w:cs="Arial"/>
                <w:sz w:val="20"/>
                <w:szCs w:val="20"/>
                <w:lang w:eastAsia="en-US"/>
              </w:rPr>
              <w:t xml:space="preserve">5 points for no formal notices </w:t>
            </w:r>
          </w:p>
          <w:p w:rsidR="00D66A75" w:rsidRPr="00AE0336" w:rsidRDefault="00E158A0" w:rsidP="00AE0336">
            <w:pPr>
              <w:pStyle w:val="ListParagraph"/>
              <w:numPr>
                <w:ilvl w:val="0"/>
                <w:numId w:val="35"/>
              </w:numPr>
              <w:spacing w:after="0" w:line="240" w:lineRule="auto"/>
              <w:rPr>
                <w:rFonts w:ascii="Arial" w:eastAsia="Times New Roman" w:hAnsi="Arial" w:cs="Arial"/>
                <w:sz w:val="20"/>
                <w:szCs w:val="20"/>
                <w:lang w:eastAsia="en-US"/>
              </w:rPr>
            </w:pPr>
            <w:r w:rsidRPr="00AE0336">
              <w:rPr>
                <w:rFonts w:ascii="Arial" w:eastAsia="Times New Roman" w:hAnsi="Arial" w:cs="Arial"/>
                <w:sz w:val="20"/>
                <w:szCs w:val="20"/>
                <w:lang w:eastAsia="en-US"/>
              </w:rPr>
              <w:t xml:space="preserve">3 points for one formal notice </w:t>
            </w:r>
            <w:r w:rsidR="00D66A75" w:rsidRPr="00AE0336">
              <w:rPr>
                <w:rFonts w:ascii="Arial" w:eastAsia="Times New Roman" w:hAnsi="Arial" w:cs="Arial"/>
                <w:sz w:val="20"/>
                <w:szCs w:val="20"/>
                <w:lang w:eastAsia="en-US"/>
              </w:rPr>
              <w:t xml:space="preserve"> </w:t>
            </w:r>
          </w:p>
          <w:p w:rsidR="00D66A75" w:rsidRPr="00AE0336" w:rsidRDefault="00E158A0" w:rsidP="00AE0336">
            <w:pPr>
              <w:pStyle w:val="ListParagraph"/>
              <w:numPr>
                <w:ilvl w:val="0"/>
                <w:numId w:val="35"/>
              </w:numPr>
              <w:spacing w:after="0" w:line="240" w:lineRule="auto"/>
              <w:rPr>
                <w:rFonts w:ascii="Arial" w:eastAsia="Times New Roman" w:hAnsi="Arial" w:cs="Arial"/>
                <w:sz w:val="20"/>
                <w:szCs w:val="20"/>
                <w:lang w:eastAsia="en-US"/>
              </w:rPr>
            </w:pPr>
            <w:r w:rsidRPr="00AE0336">
              <w:rPr>
                <w:rFonts w:ascii="Arial" w:eastAsia="Times New Roman" w:hAnsi="Arial" w:cs="Arial"/>
                <w:sz w:val="20"/>
                <w:szCs w:val="20"/>
                <w:lang w:eastAsia="en-US"/>
              </w:rPr>
              <w:t>0 points for more than one formal notice</w:t>
            </w:r>
          </w:p>
          <w:p w:rsidR="00D66A75" w:rsidRPr="009854E5" w:rsidRDefault="00D66A75" w:rsidP="00D66A75">
            <w:pPr>
              <w:spacing w:after="0" w:line="240" w:lineRule="auto"/>
              <w:rPr>
                <w:rFonts w:ascii="Arial" w:eastAsia="Times New Roman" w:hAnsi="Arial" w:cs="Arial"/>
                <w:sz w:val="20"/>
                <w:szCs w:val="20"/>
                <w:lang w:eastAsia="en-US"/>
              </w:rPr>
            </w:pPr>
          </w:p>
        </w:tc>
      </w:tr>
      <w:tr w:rsidR="00E158A0" w:rsidRPr="009854E5" w:rsidTr="00AE0336">
        <w:tc>
          <w:tcPr>
            <w:tcW w:w="1413" w:type="dxa"/>
            <w:shd w:val="clear" w:color="auto" w:fill="auto"/>
          </w:tcPr>
          <w:p w:rsidR="00E158A0" w:rsidRPr="009854E5" w:rsidRDefault="00EF7B1E" w:rsidP="00EF7B1E">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4</w:t>
            </w:r>
            <w:r w:rsidR="00E158A0" w:rsidRPr="009854E5">
              <w:rPr>
                <w:rFonts w:ascii="Arial" w:eastAsia="Times New Roman" w:hAnsi="Arial" w:cs="Arial"/>
                <w:sz w:val="20"/>
                <w:szCs w:val="20"/>
                <w:lang w:eastAsia="en-US"/>
              </w:rPr>
              <w:t>.2</w:t>
            </w:r>
          </w:p>
        </w:tc>
        <w:tc>
          <w:tcPr>
            <w:tcW w:w="1559" w:type="dxa"/>
            <w:shd w:val="clear" w:color="auto" w:fill="auto"/>
          </w:tcPr>
          <w:p w:rsidR="00E158A0" w:rsidRPr="009854E5" w:rsidRDefault="00E158A0" w:rsidP="00CC40E8">
            <w:pPr>
              <w:spacing w:after="0" w:line="240" w:lineRule="auto"/>
              <w:rPr>
                <w:rFonts w:ascii="Arial" w:eastAsia="Times New Roman" w:hAnsi="Arial" w:cs="Arial"/>
                <w:sz w:val="20"/>
                <w:szCs w:val="20"/>
                <w:lang w:eastAsia="en-US"/>
              </w:rPr>
            </w:pPr>
            <w:r w:rsidRPr="009854E5">
              <w:rPr>
                <w:rFonts w:ascii="Arial" w:eastAsia="Times New Roman" w:hAnsi="Arial" w:cs="Arial"/>
                <w:sz w:val="20"/>
                <w:szCs w:val="20"/>
                <w:lang w:eastAsia="en-US"/>
              </w:rPr>
              <w:t>5 points</w:t>
            </w:r>
          </w:p>
        </w:tc>
        <w:tc>
          <w:tcPr>
            <w:tcW w:w="6600" w:type="dxa"/>
            <w:shd w:val="clear" w:color="auto" w:fill="auto"/>
          </w:tcPr>
          <w:p w:rsidR="00E158A0" w:rsidRPr="00AE0336" w:rsidRDefault="00E158A0" w:rsidP="00AE0336">
            <w:pPr>
              <w:pStyle w:val="ListParagraph"/>
              <w:numPr>
                <w:ilvl w:val="0"/>
                <w:numId w:val="36"/>
              </w:numPr>
              <w:spacing w:after="0" w:line="240" w:lineRule="auto"/>
              <w:rPr>
                <w:rFonts w:ascii="Arial" w:eastAsia="Times New Roman" w:hAnsi="Arial" w:cs="Arial"/>
                <w:sz w:val="20"/>
                <w:szCs w:val="20"/>
                <w:lang w:eastAsia="en-US"/>
              </w:rPr>
            </w:pPr>
            <w:r w:rsidRPr="00AE0336">
              <w:rPr>
                <w:rFonts w:ascii="Arial" w:eastAsia="Times New Roman" w:hAnsi="Arial" w:cs="Arial"/>
                <w:sz w:val="20"/>
                <w:szCs w:val="20"/>
                <w:lang w:eastAsia="en-US"/>
              </w:rPr>
              <w:t>5 points for no accidents</w:t>
            </w:r>
          </w:p>
          <w:p w:rsidR="00E158A0" w:rsidRPr="00AE0336" w:rsidRDefault="00E158A0" w:rsidP="00AE0336">
            <w:pPr>
              <w:pStyle w:val="ListParagraph"/>
              <w:numPr>
                <w:ilvl w:val="0"/>
                <w:numId w:val="36"/>
              </w:numPr>
              <w:spacing w:after="0" w:line="240" w:lineRule="auto"/>
              <w:rPr>
                <w:rFonts w:ascii="Arial" w:eastAsia="Times New Roman" w:hAnsi="Arial" w:cs="Arial"/>
                <w:sz w:val="20"/>
                <w:szCs w:val="20"/>
                <w:lang w:eastAsia="en-US"/>
              </w:rPr>
            </w:pPr>
            <w:r w:rsidRPr="00AE0336">
              <w:rPr>
                <w:rFonts w:ascii="Arial" w:eastAsia="Times New Roman" w:hAnsi="Arial" w:cs="Arial"/>
                <w:sz w:val="20"/>
                <w:szCs w:val="20"/>
                <w:lang w:eastAsia="en-US"/>
              </w:rPr>
              <w:t>The loss of 1 point for each accident</w:t>
            </w:r>
          </w:p>
          <w:p w:rsidR="00E158A0" w:rsidRPr="009854E5" w:rsidRDefault="00E158A0" w:rsidP="00D66A75">
            <w:pPr>
              <w:spacing w:after="0" w:line="240" w:lineRule="auto"/>
              <w:rPr>
                <w:rFonts w:ascii="Arial" w:eastAsia="Times New Roman" w:hAnsi="Arial" w:cs="Arial"/>
                <w:i/>
                <w:sz w:val="20"/>
                <w:szCs w:val="20"/>
                <w:lang w:eastAsia="en-US"/>
              </w:rPr>
            </w:pPr>
          </w:p>
        </w:tc>
      </w:tr>
      <w:tr w:rsidR="00F02F48" w:rsidRPr="009854E5" w:rsidTr="00AE0336">
        <w:trPr>
          <w:trHeight w:val="374"/>
        </w:trPr>
        <w:tc>
          <w:tcPr>
            <w:tcW w:w="1413" w:type="dxa"/>
            <w:shd w:val="clear" w:color="auto" w:fill="BFBFBF"/>
          </w:tcPr>
          <w:p w:rsidR="00F02F48" w:rsidRPr="009854E5" w:rsidRDefault="00EF7B1E" w:rsidP="00F02F48">
            <w:pPr>
              <w:spacing w:after="0" w:line="240" w:lineRule="auto"/>
              <w:rPr>
                <w:rFonts w:ascii="Arial" w:eastAsia="Times New Roman" w:hAnsi="Arial" w:cs="Arial"/>
                <w:b/>
                <w:sz w:val="20"/>
                <w:szCs w:val="20"/>
                <w:lang w:eastAsia="en-US"/>
              </w:rPr>
            </w:pPr>
            <w:r>
              <w:rPr>
                <w:rFonts w:ascii="Arial" w:eastAsia="Times New Roman" w:hAnsi="Arial" w:cs="Arial"/>
                <w:b/>
                <w:sz w:val="20"/>
                <w:szCs w:val="20"/>
                <w:lang w:eastAsia="en-US"/>
              </w:rPr>
              <w:t>5</w:t>
            </w:r>
          </w:p>
        </w:tc>
        <w:tc>
          <w:tcPr>
            <w:tcW w:w="8159" w:type="dxa"/>
            <w:gridSpan w:val="2"/>
            <w:shd w:val="clear" w:color="auto" w:fill="BFBFBF"/>
          </w:tcPr>
          <w:p w:rsidR="00F02F48" w:rsidRPr="009854E5" w:rsidRDefault="00F02F48" w:rsidP="00F02F48">
            <w:pPr>
              <w:spacing w:after="0" w:line="240" w:lineRule="auto"/>
              <w:rPr>
                <w:rFonts w:ascii="Arial" w:eastAsia="Times New Roman" w:hAnsi="Arial" w:cs="Arial"/>
                <w:sz w:val="20"/>
                <w:szCs w:val="20"/>
                <w:lang w:eastAsia="en-US"/>
              </w:rPr>
            </w:pPr>
            <w:r w:rsidRPr="009854E5">
              <w:rPr>
                <w:rFonts w:ascii="Arial" w:eastAsia="Times New Roman" w:hAnsi="Arial" w:cs="Arial"/>
                <w:b/>
                <w:sz w:val="20"/>
                <w:szCs w:val="20"/>
                <w:lang w:eastAsia="en-US"/>
              </w:rPr>
              <w:t xml:space="preserve">CAPABILITY </w:t>
            </w:r>
          </w:p>
        </w:tc>
      </w:tr>
      <w:tr w:rsidR="00F02F48" w:rsidRPr="009854E5" w:rsidTr="00AE0336">
        <w:tc>
          <w:tcPr>
            <w:tcW w:w="1413" w:type="dxa"/>
            <w:shd w:val="clear" w:color="auto" w:fill="auto"/>
          </w:tcPr>
          <w:p w:rsidR="00F02F48" w:rsidRPr="009854E5" w:rsidRDefault="00EF7B1E" w:rsidP="00EF7B1E">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5</w:t>
            </w:r>
            <w:r w:rsidR="00E95F9A" w:rsidRPr="009854E5">
              <w:rPr>
                <w:rFonts w:ascii="Arial" w:eastAsia="Times New Roman" w:hAnsi="Arial" w:cs="Arial"/>
                <w:sz w:val="20"/>
                <w:szCs w:val="20"/>
                <w:lang w:eastAsia="en-US"/>
              </w:rPr>
              <w:t>.</w:t>
            </w:r>
            <w:r w:rsidR="00F02F48" w:rsidRPr="009854E5">
              <w:rPr>
                <w:rFonts w:ascii="Arial" w:eastAsia="Times New Roman" w:hAnsi="Arial" w:cs="Arial"/>
                <w:sz w:val="20"/>
                <w:szCs w:val="20"/>
                <w:lang w:eastAsia="en-US"/>
              </w:rPr>
              <w:t>1</w:t>
            </w:r>
          </w:p>
        </w:tc>
        <w:tc>
          <w:tcPr>
            <w:tcW w:w="1559" w:type="dxa"/>
            <w:shd w:val="clear" w:color="auto" w:fill="auto"/>
          </w:tcPr>
          <w:p w:rsidR="00D66A75" w:rsidRPr="009854E5" w:rsidRDefault="00E71BA8" w:rsidP="00D66A75">
            <w:pPr>
              <w:spacing w:after="0" w:line="240" w:lineRule="auto"/>
              <w:rPr>
                <w:rFonts w:ascii="Arial" w:eastAsia="Times New Roman" w:hAnsi="Arial" w:cs="Arial"/>
                <w:sz w:val="20"/>
                <w:szCs w:val="20"/>
                <w:lang w:eastAsia="en-US"/>
              </w:rPr>
            </w:pPr>
            <w:r w:rsidRPr="009854E5">
              <w:rPr>
                <w:rFonts w:ascii="Arial" w:eastAsia="Times New Roman" w:hAnsi="Arial" w:cs="Arial"/>
                <w:sz w:val="20"/>
                <w:szCs w:val="20"/>
                <w:lang w:eastAsia="en-US"/>
              </w:rPr>
              <w:t>60</w:t>
            </w:r>
            <w:r w:rsidR="0021246A" w:rsidRPr="009854E5">
              <w:rPr>
                <w:rFonts w:ascii="Arial" w:eastAsia="Times New Roman" w:hAnsi="Arial" w:cs="Arial"/>
                <w:sz w:val="20"/>
                <w:szCs w:val="20"/>
                <w:lang w:eastAsia="en-US"/>
              </w:rPr>
              <w:t xml:space="preserve"> </w:t>
            </w:r>
            <w:r w:rsidR="00F02F48" w:rsidRPr="009854E5">
              <w:rPr>
                <w:rFonts w:ascii="Arial" w:eastAsia="Times New Roman" w:hAnsi="Arial" w:cs="Arial"/>
                <w:sz w:val="20"/>
                <w:szCs w:val="20"/>
                <w:lang w:eastAsia="en-US"/>
              </w:rPr>
              <w:t>points</w:t>
            </w:r>
            <w:r w:rsidR="0021246A" w:rsidRPr="009854E5">
              <w:rPr>
                <w:rFonts w:ascii="Arial" w:eastAsia="Times New Roman" w:hAnsi="Arial" w:cs="Arial"/>
                <w:sz w:val="20"/>
                <w:szCs w:val="20"/>
                <w:lang w:eastAsia="en-US"/>
              </w:rPr>
              <w:t xml:space="preserve"> (max)</w:t>
            </w:r>
            <w:r w:rsidR="000D1310" w:rsidRPr="009854E5">
              <w:rPr>
                <w:rFonts w:ascii="Arial" w:eastAsia="Times New Roman" w:hAnsi="Arial" w:cs="Arial"/>
                <w:sz w:val="20"/>
                <w:szCs w:val="20"/>
                <w:lang w:eastAsia="en-US"/>
              </w:rPr>
              <w:t xml:space="preserve"> </w:t>
            </w:r>
          </w:p>
          <w:p w:rsidR="00D66A75" w:rsidRPr="009854E5" w:rsidRDefault="00D66A75" w:rsidP="00D66A75">
            <w:pPr>
              <w:spacing w:after="0" w:line="240" w:lineRule="auto"/>
              <w:rPr>
                <w:rFonts w:ascii="Arial" w:eastAsia="Times New Roman" w:hAnsi="Arial" w:cs="Arial"/>
                <w:sz w:val="20"/>
                <w:szCs w:val="20"/>
                <w:lang w:eastAsia="en-US"/>
              </w:rPr>
            </w:pPr>
          </w:p>
          <w:p w:rsidR="00F02F48" w:rsidRPr="009854E5" w:rsidRDefault="00E71BA8" w:rsidP="00D66A75">
            <w:pPr>
              <w:spacing w:after="0" w:line="240" w:lineRule="auto"/>
              <w:rPr>
                <w:rFonts w:ascii="Arial" w:eastAsia="Times New Roman" w:hAnsi="Arial" w:cs="Arial"/>
                <w:sz w:val="20"/>
                <w:szCs w:val="20"/>
                <w:lang w:eastAsia="en-US"/>
              </w:rPr>
            </w:pPr>
            <w:r w:rsidRPr="009854E5">
              <w:rPr>
                <w:rFonts w:ascii="Arial" w:eastAsia="Times New Roman" w:hAnsi="Arial" w:cs="Arial"/>
                <w:sz w:val="20"/>
                <w:szCs w:val="20"/>
                <w:lang w:eastAsia="en-US"/>
              </w:rPr>
              <w:t>20</w:t>
            </w:r>
            <w:r w:rsidR="00D66A75" w:rsidRPr="009854E5">
              <w:rPr>
                <w:rFonts w:ascii="Arial" w:eastAsia="Times New Roman" w:hAnsi="Arial" w:cs="Arial"/>
                <w:sz w:val="20"/>
                <w:szCs w:val="20"/>
                <w:lang w:eastAsia="en-US"/>
              </w:rPr>
              <w:t xml:space="preserve"> </w:t>
            </w:r>
            <w:r w:rsidR="0021246A" w:rsidRPr="009854E5">
              <w:rPr>
                <w:rFonts w:ascii="Arial" w:eastAsia="Times New Roman" w:hAnsi="Arial" w:cs="Arial"/>
                <w:sz w:val="20"/>
                <w:szCs w:val="20"/>
                <w:lang w:eastAsia="en-US"/>
              </w:rPr>
              <w:t>points per project</w:t>
            </w:r>
          </w:p>
        </w:tc>
        <w:tc>
          <w:tcPr>
            <w:tcW w:w="6600" w:type="dxa"/>
            <w:shd w:val="clear" w:color="auto" w:fill="auto"/>
          </w:tcPr>
          <w:p w:rsidR="0021246A" w:rsidRPr="00AE0336" w:rsidRDefault="00E71BA8" w:rsidP="00AE0336">
            <w:pPr>
              <w:pStyle w:val="ListParagraph"/>
              <w:numPr>
                <w:ilvl w:val="0"/>
                <w:numId w:val="37"/>
              </w:numPr>
              <w:spacing w:after="0" w:line="240" w:lineRule="auto"/>
              <w:ind w:left="360"/>
              <w:rPr>
                <w:rFonts w:ascii="Arial" w:eastAsia="Times New Roman" w:hAnsi="Arial" w:cs="Arial"/>
                <w:sz w:val="20"/>
                <w:szCs w:val="20"/>
                <w:lang w:eastAsia="en-US"/>
              </w:rPr>
            </w:pPr>
            <w:r w:rsidRPr="00AE0336">
              <w:rPr>
                <w:rFonts w:ascii="Arial" w:eastAsia="Times New Roman" w:hAnsi="Arial" w:cs="Arial"/>
                <w:sz w:val="20"/>
                <w:szCs w:val="20"/>
                <w:lang w:eastAsia="en-US"/>
              </w:rPr>
              <w:t>16-20</w:t>
            </w:r>
            <w:r w:rsidR="00F02F48" w:rsidRPr="00AE0336">
              <w:rPr>
                <w:rFonts w:ascii="Arial" w:eastAsia="Times New Roman" w:hAnsi="Arial" w:cs="Arial"/>
                <w:sz w:val="20"/>
                <w:szCs w:val="20"/>
                <w:lang w:eastAsia="en-US"/>
              </w:rPr>
              <w:t xml:space="preserve"> point</w:t>
            </w:r>
            <w:r w:rsidR="0021246A" w:rsidRPr="00AE0336">
              <w:rPr>
                <w:rFonts w:ascii="Arial" w:eastAsia="Times New Roman" w:hAnsi="Arial" w:cs="Arial"/>
                <w:sz w:val="20"/>
                <w:szCs w:val="20"/>
                <w:lang w:eastAsia="en-US"/>
              </w:rPr>
              <w:t>s per project that demonstrat</w:t>
            </w:r>
            <w:r w:rsidR="00B34BED" w:rsidRPr="00AE0336">
              <w:rPr>
                <w:rFonts w:ascii="Arial" w:eastAsia="Times New Roman" w:hAnsi="Arial" w:cs="Arial"/>
                <w:sz w:val="20"/>
                <w:szCs w:val="20"/>
                <w:lang w:eastAsia="en-US"/>
              </w:rPr>
              <w:t>es</w:t>
            </w:r>
            <w:r w:rsidR="0021246A" w:rsidRPr="00AE0336">
              <w:rPr>
                <w:rFonts w:ascii="Arial" w:eastAsia="Times New Roman" w:hAnsi="Arial" w:cs="Arial"/>
                <w:sz w:val="20"/>
                <w:szCs w:val="20"/>
                <w:lang w:eastAsia="en-US"/>
              </w:rPr>
              <w:t xml:space="preserve"> excellent experience of a project similar in size</w:t>
            </w:r>
            <w:r w:rsidRPr="00AE0336">
              <w:rPr>
                <w:rFonts w:ascii="Arial" w:eastAsia="Times New Roman" w:hAnsi="Arial" w:cs="Arial"/>
                <w:sz w:val="20"/>
                <w:szCs w:val="20"/>
                <w:lang w:eastAsia="en-US"/>
              </w:rPr>
              <w:t xml:space="preserve"> and </w:t>
            </w:r>
            <w:r w:rsidR="00EF7B1E" w:rsidRPr="00AE0336">
              <w:rPr>
                <w:rFonts w:ascii="Arial" w:eastAsia="Times New Roman" w:hAnsi="Arial" w:cs="Arial"/>
                <w:sz w:val="20"/>
                <w:szCs w:val="20"/>
                <w:lang w:eastAsia="en-US"/>
              </w:rPr>
              <w:t>nature.</w:t>
            </w:r>
          </w:p>
          <w:p w:rsidR="0021246A" w:rsidRPr="00AE0336" w:rsidRDefault="00E71BA8" w:rsidP="00AE0336">
            <w:pPr>
              <w:pStyle w:val="ListParagraph"/>
              <w:numPr>
                <w:ilvl w:val="0"/>
                <w:numId w:val="37"/>
              </w:numPr>
              <w:spacing w:after="0" w:line="240" w:lineRule="auto"/>
              <w:ind w:left="360"/>
              <w:rPr>
                <w:rFonts w:ascii="Arial" w:eastAsia="Times New Roman" w:hAnsi="Arial" w:cs="Arial"/>
                <w:sz w:val="20"/>
                <w:szCs w:val="20"/>
                <w:lang w:eastAsia="en-US"/>
              </w:rPr>
            </w:pPr>
            <w:r w:rsidRPr="00AE0336">
              <w:rPr>
                <w:rFonts w:ascii="Arial" w:eastAsia="Times New Roman" w:hAnsi="Arial" w:cs="Arial"/>
                <w:sz w:val="20"/>
                <w:szCs w:val="20"/>
                <w:lang w:eastAsia="en-US"/>
              </w:rPr>
              <w:t>11-15</w:t>
            </w:r>
            <w:r w:rsidR="0021246A" w:rsidRPr="00AE0336">
              <w:rPr>
                <w:rFonts w:ascii="Arial" w:eastAsia="Times New Roman" w:hAnsi="Arial" w:cs="Arial"/>
                <w:sz w:val="20"/>
                <w:szCs w:val="20"/>
                <w:lang w:eastAsia="en-US"/>
              </w:rPr>
              <w:t xml:space="preserve"> points per project that demonstrat</w:t>
            </w:r>
            <w:r w:rsidR="00B34BED" w:rsidRPr="00AE0336">
              <w:rPr>
                <w:rFonts w:ascii="Arial" w:eastAsia="Times New Roman" w:hAnsi="Arial" w:cs="Arial"/>
                <w:sz w:val="20"/>
                <w:szCs w:val="20"/>
                <w:lang w:eastAsia="en-US"/>
              </w:rPr>
              <w:t>es</w:t>
            </w:r>
            <w:r w:rsidR="0021246A" w:rsidRPr="00AE0336">
              <w:rPr>
                <w:rFonts w:ascii="Arial" w:eastAsia="Times New Roman" w:hAnsi="Arial" w:cs="Arial"/>
                <w:sz w:val="20"/>
                <w:szCs w:val="20"/>
                <w:lang w:eastAsia="en-US"/>
              </w:rPr>
              <w:t xml:space="preserve"> good experience of a project similar </w:t>
            </w:r>
            <w:r w:rsidRPr="00AE0336">
              <w:rPr>
                <w:rFonts w:ascii="Arial" w:eastAsia="Times New Roman" w:hAnsi="Arial" w:cs="Arial"/>
                <w:sz w:val="20"/>
                <w:szCs w:val="20"/>
                <w:lang w:eastAsia="en-US"/>
              </w:rPr>
              <w:t>in size and</w:t>
            </w:r>
            <w:r w:rsidR="0021246A" w:rsidRPr="00AE0336">
              <w:rPr>
                <w:rFonts w:ascii="Arial" w:eastAsia="Times New Roman" w:hAnsi="Arial" w:cs="Arial"/>
                <w:sz w:val="20"/>
                <w:szCs w:val="20"/>
                <w:lang w:eastAsia="en-US"/>
              </w:rPr>
              <w:t xml:space="preserve"> nature but is deficient in certain aspects.</w:t>
            </w:r>
          </w:p>
          <w:p w:rsidR="00F02F48" w:rsidRPr="00AE0336" w:rsidRDefault="00E71BA8" w:rsidP="00AE0336">
            <w:pPr>
              <w:pStyle w:val="ListParagraph"/>
              <w:numPr>
                <w:ilvl w:val="0"/>
                <w:numId w:val="37"/>
              </w:numPr>
              <w:spacing w:after="0" w:line="240" w:lineRule="auto"/>
              <w:ind w:left="360"/>
              <w:rPr>
                <w:rFonts w:ascii="Arial" w:eastAsia="Times New Roman" w:hAnsi="Arial" w:cs="Arial"/>
                <w:sz w:val="20"/>
                <w:szCs w:val="20"/>
                <w:lang w:eastAsia="en-US"/>
              </w:rPr>
            </w:pPr>
            <w:r w:rsidRPr="00AE0336">
              <w:rPr>
                <w:rFonts w:ascii="Arial" w:eastAsia="Times New Roman" w:hAnsi="Arial" w:cs="Arial"/>
                <w:sz w:val="20"/>
                <w:szCs w:val="20"/>
                <w:lang w:eastAsia="en-US"/>
              </w:rPr>
              <w:t>6-10</w:t>
            </w:r>
            <w:r w:rsidR="0021246A" w:rsidRPr="00AE0336">
              <w:rPr>
                <w:rFonts w:ascii="Arial" w:eastAsia="Times New Roman" w:hAnsi="Arial" w:cs="Arial"/>
                <w:sz w:val="20"/>
                <w:szCs w:val="20"/>
                <w:lang w:eastAsia="en-US"/>
              </w:rPr>
              <w:t xml:space="preserve"> points per project that demonstrat</w:t>
            </w:r>
            <w:r w:rsidR="00B34BED" w:rsidRPr="00AE0336">
              <w:rPr>
                <w:rFonts w:ascii="Arial" w:eastAsia="Times New Roman" w:hAnsi="Arial" w:cs="Arial"/>
                <w:sz w:val="20"/>
                <w:szCs w:val="20"/>
                <w:lang w:eastAsia="en-US"/>
              </w:rPr>
              <w:t>es</w:t>
            </w:r>
            <w:r w:rsidR="0021246A" w:rsidRPr="00AE0336">
              <w:rPr>
                <w:rFonts w:ascii="Arial" w:eastAsia="Times New Roman" w:hAnsi="Arial" w:cs="Arial"/>
                <w:sz w:val="20"/>
                <w:szCs w:val="20"/>
                <w:lang w:eastAsia="en-US"/>
              </w:rPr>
              <w:t xml:space="preserve"> experience of a project similar</w:t>
            </w:r>
            <w:r w:rsidRPr="00AE0336">
              <w:rPr>
                <w:rFonts w:ascii="Arial" w:eastAsia="Times New Roman" w:hAnsi="Arial" w:cs="Arial"/>
                <w:sz w:val="20"/>
                <w:szCs w:val="20"/>
                <w:lang w:eastAsia="en-US"/>
              </w:rPr>
              <w:t xml:space="preserve"> in size and </w:t>
            </w:r>
            <w:r w:rsidR="00264386" w:rsidRPr="00AE0336">
              <w:rPr>
                <w:rFonts w:ascii="Arial" w:eastAsia="Times New Roman" w:hAnsi="Arial" w:cs="Arial"/>
                <w:sz w:val="20"/>
                <w:szCs w:val="20"/>
                <w:lang w:eastAsia="en-US"/>
              </w:rPr>
              <w:t xml:space="preserve">nature </w:t>
            </w:r>
            <w:r w:rsidRPr="00AE0336">
              <w:rPr>
                <w:rFonts w:ascii="Arial" w:eastAsia="Times New Roman" w:hAnsi="Arial" w:cs="Arial"/>
                <w:sz w:val="20"/>
                <w:szCs w:val="20"/>
                <w:lang w:eastAsia="en-US"/>
              </w:rPr>
              <w:t xml:space="preserve">but with major deficient in certain aspects. </w:t>
            </w:r>
          </w:p>
          <w:p w:rsidR="00D66A75" w:rsidRPr="00AE0336" w:rsidRDefault="00D66A75" w:rsidP="00486709">
            <w:pPr>
              <w:pStyle w:val="ListParagraph"/>
              <w:numPr>
                <w:ilvl w:val="0"/>
                <w:numId w:val="37"/>
              </w:numPr>
              <w:spacing w:after="0" w:line="240" w:lineRule="auto"/>
              <w:ind w:left="360"/>
              <w:rPr>
                <w:rFonts w:ascii="Arial" w:eastAsia="Times New Roman" w:hAnsi="Arial" w:cs="Arial"/>
                <w:sz w:val="20"/>
                <w:szCs w:val="20"/>
                <w:lang w:eastAsia="en-US"/>
              </w:rPr>
            </w:pPr>
            <w:r w:rsidRPr="00AE0336">
              <w:rPr>
                <w:rFonts w:ascii="Arial" w:eastAsia="Times New Roman" w:hAnsi="Arial" w:cs="Arial"/>
                <w:sz w:val="20"/>
                <w:szCs w:val="20"/>
                <w:lang w:eastAsia="en-US"/>
              </w:rPr>
              <w:t>1</w:t>
            </w:r>
            <w:r w:rsidR="00E71BA8" w:rsidRPr="00AE0336">
              <w:rPr>
                <w:rFonts w:ascii="Arial" w:eastAsia="Times New Roman" w:hAnsi="Arial" w:cs="Arial"/>
                <w:sz w:val="20"/>
                <w:szCs w:val="20"/>
                <w:lang w:eastAsia="en-US"/>
              </w:rPr>
              <w:t>-5</w:t>
            </w:r>
            <w:r w:rsidRPr="00AE0336">
              <w:rPr>
                <w:rFonts w:ascii="Arial" w:eastAsia="Times New Roman" w:hAnsi="Arial" w:cs="Arial"/>
                <w:sz w:val="20"/>
                <w:szCs w:val="20"/>
                <w:lang w:eastAsia="en-US"/>
              </w:rPr>
              <w:t xml:space="preserve"> points per project that demonstrat</w:t>
            </w:r>
            <w:r w:rsidR="00B34BED" w:rsidRPr="00AE0336">
              <w:rPr>
                <w:rFonts w:ascii="Arial" w:eastAsia="Times New Roman" w:hAnsi="Arial" w:cs="Arial"/>
                <w:sz w:val="20"/>
                <w:szCs w:val="20"/>
                <w:lang w:eastAsia="en-US"/>
              </w:rPr>
              <w:t>es</w:t>
            </w:r>
            <w:r w:rsidRPr="00AE0336">
              <w:rPr>
                <w:rFonts w:ascii="Arial" w:eastAsia="Times New Roman" w:hAnsi="Arial" w:cs="Arial"/>
                <w:sz w:val="20"/>
                <w:szCs w:val="20"/>
                <w:lang w:eastAsia="en-US"/>
              </w:rPr>
              <w:t xml:space="preserve"> little experience of a project similar</w:t>
            </w:r>
            <w:r w:rsidR="00264386" w:rsidRPr="00AE0336">
              <w:rPr>
                <w:rFonts w:ascii="Arial" w:eastAsia="Times New Roman" w:hAnsi="Arial" w:cs="Arial"/>
                <w:sz w:val="20"/>
                <w:szCs w:val="20"/>
                <w:lang w:eastAsia="en-US"/>
              </w:rPr>
              <w:t xml:space="preserve"> in size and nature</w:t>
            </w:r>
            <w:r w:rsidRPr="00AE0336">
              <w:rPr>
                <w:rFonts w:ascii="Arial" w:eastAsia="Times New Roman" w:hAnsi="Arial" w:cs="Arial"/>
                <w:sz w:val="20"/>
                <w:szCs w:val="20"/>
                <w:lang w:eastAsia="en-US"/>
              </w:rPr>
              <w:t xml:space="preserve">. </w:t>
            </w:r>
          </w:p>
          <w:p w:rsidR="00D37AA0" w:rsidRPr="00AE0336" w:rsidRDefault="00D66A75" w:rsidP="00AE0336">
            <w:pPr>
              <w:pStyle w:val="ListParagraph"/>
              <w:numPr>
                <w:ilvl w:val="0"/>
                <w:numId w:val="37"/>
              </w:numPr>
              <w:spacing w:after="0" w:line="240" w:lineRule="auto"/>
              <w:ind w:left="360"/>
              <w:rPr>
                <w:rFonts w:ascii="Arial" w:eastAsia="Times New Roman" w:hAnsi="Arial" w:cs="Arial"/>
                <w:sz w:val="20"/>
                <w:szCs w:val="20"/>
                <w:lang w:eastAsia="en-US"/>
              </w:rPr>
            </w:pPr>
            <w:r w:rsidRPr="00AE0336">
              <w:rPr>
                <w:rFonts w:ascii="Arial" w:eastAsia="Times New Roman" w:hAnsi="Arial" w:cs="Arial"/>
                <w:sz w:val="20"/>
                <w:szCs w:val="20"/>
                <w:lang w:eastAsia="en-US"/>
              </w:rPr>
              <w:t>0 poin</w:t>
            </w:r>
            <w:r w:rsidR="00B34BED" w:rsidRPr="00AE0336">
              <w:rPr>
                <w:rFonts w:ascii="Arial" w:eastAsia="Times New Roman" w:hAnsi="Arial" w:cs="Arial"/>
                <w:sz w:val="20"/>
                <w:szCs w:val="20"/>
                <w:lang w:eastAsia="en-US"/>
              </w:rPr>
              <w:t>ts per project that demonstrates</w:t>
            </w:r>
            <w:r w:rsidRPr="00AE0336">
              <w:rPr>
                <w:rFonts w:ascii="Arial" w:eastAsia="Times New Roman" w:hAnsi="Arial" w:cs="Arial"/>
                <w:sz w:val="20"/>
                <w:szCs w:val="20"/>
                <w:lang w:eastAsia="en-US"/>
              </w:rPr>
              <w:t xml:space="preserve"> no experience of a project similar</w:t>
            </w:r>
            <w:r w:rsidR="00264386" w:rsidRPr="00AE0336">
              <w:rPr>
                <w:rFonts w:ascii="Arial" w:eastAsia="Times New Roman" w:hAnsi="Arial" w:cs="Arial"/>
                <w:sz w:val="20"/>
                <w:szCs w:val="20"/>
                <w:lang w:eastAsia="en-US"/>
              </w:rPr>
              <w:t xml:space="preserve"> in size and nature</w:t>
            </w:r>
            <w:r w:rsidRPr="00AE0336">
              <w:rPr>
                <w:rFonts w:ascii="Arial" w:eastAsia="Times New Roman" w:hAnsi="Arial" w:cs="Arial"/>
                <w:sz w:val="20"/>
                <w:szCs w:val="20"/>
                <w:lang w:eastAsia="en-US"/>
              </w:rPr>
              <w:t xml:space="preserve">. </w:t>
            </w:r>
          </w:p>
          <w:p w:rsidR="000D1310" w:rsidRPr="009854E5" w:rsidRDefault="000D1310" w:rsidP="00F02F48">
            <w:pPr>
              <w:spacing w:after="0" w:line="240" w:lineRule="auto"/>
              <w:rPr>
                <w:rFonts w:ascii="Arial" w:eastAsia="Times New Roman" w:hAnsi="Arial" w:cs="Arial"/>
                <w:sz w:val="20"/>
                <w:szCs w:val="20"/>
                <w:lang w:eastAsia="en-US"/>
              </w:rPr>
            </w:pPr>
          </w:p>
        </w:tc>
      </w:tr>
      <w:tr w:rsidR="00F02F48" w:rsidRPr="009854E5" w:rsidTr="00AE0336">
        <w:tc>
          <w:tcPr>
            <w:tcW w:w="1413" w:type="dxa"/>
            <w:shd w:val="clear" w:color="auto" w:fill="auto"/>
          </w:tcPr>
          <w:p w:rsidR="00F02F48" w:rsidRPr="009854E5" w:rsidRDefault="00AE0336" w:rsidP="00D66A75">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5.2</w:t>
            </w:r>
          </w:p>
        </w:tc>
        <w:tc>
          <w:tcPr>
            <w:tcW w:w="1559" w:type="dxa"/>
            <w:shd w:val="clear" w:color="auto" w:fill="auto"/>
          </w:tcPr>
          <w:p w:rsidR="00F02F48" w:rsidRPr="009854E5" w:rsidRDefault="000D1310" w:rsidP="00F02F48">
            <w:pPr>
              <w:spacing w:after="0" w:line="240" w:lineRule="auto"/>
              <w:rPr>
                <w:rFonts w:ascii="Arial" w:eastAsia="Times New Roman" w:hAnsi="Arial" w:cs="Arial"/>
                <w:sz w:val="20"/>
                <w:szCs w:val="20"/>
                <w:lang w:eastAsia="en-US"/>
              </w:rPr>
            </w:pPr>
            <w:r w:rsidRPr="009854E5">
              <w:rPr>
                <w:rFonts w:ascii="Arial" w:eastAsia="Times New Roman" w:hAnsi="Arial" w:cs="Arial"/>
                <w:sz w:val="20"/>
                <w:szCs w:val="20"/>
                <w:lang w:eastAsia="en-US"/>
              </w:rPr>
              <w:t>No Score</w:t>
            </w:r>
          </w:p>
        </w:tc>
        <w:tc>
          <w:tcPr>
            <w:tcW w:w="6600" w:type="dxa"/>
            <w:shd w:val="clear" w:color="auto" w:fill="auto"/>
          </w:tcPr>
          <w:p w:rsidR="00D37AA0" w:rsidRPr="009854E5" w:rsidRDefault="000D1310" w:rsidP="00F02F48">
            <w:pPr>
              <w:spacing w:after="0" w:line="240" w:lineRule="auto"/>
              <w:jc w:val="both"/>
              <w:rPr>
                <w:rFonts w:ascii="Arial" w:eastAsia="Times New Roman" w:hAnsi="Arial" w:cs="Arial"/>
                <w:sz w:val="20"/>
                <w:szCs w:val="20"/>
                <w:lang w:eastAsia="en-US"/>
              </w:rPr>
            </w:pPr>
            <w:r w:rsidRPr="009854E5">
              <w:rPr>
                <w:rFonts w:ascii="Arial" w:eastAsia="Times New Roman" w:hAnsi="Arial" w:cs="Arial"/>
                <w:sz w:val="20"/>
                <w:szCs w:val="20"/>
                <w:lang w:eastAsia="en-US"/>
              </w:rPr>
              <w:t>Pass / Fail</w:t>
            </w:r>
          </w:p>
          <w:p w:rsidR="00D66A75" w:rsidRPr="009854E5" w:rsidRDefault="00D66A75" w:rsidP="00F02F48">
            <w:pPr>
              <w:spacing w:after="0" w:line="240" w:lineRule="auto"/>
              <w:jc w:val="both"/>
              <w:rPr>
                <w:rFonts w:ascii="Arial" w:eastAsia="Times New Roman" w:hAnsi="Arial" w:cs="Arial"/>
                <w:sz w:val="20"/>
                <w:szCs w:val="20"/>
                <w:lang w:eastAsia="en-US"/>
              </w:rPr>
            </w:pPr>
          </w:p>
        </w:tc>
      </w:tr>
      <w:tr w:rsidR="00D66A75" w:rsidRPr="009854E5" w:rsidTr="00AE0336">
        <w:trPr>
          <w:trHeight w:val="374"/>
        </w:trPr>
        <w:tc>
          <w:tcPr>
            <w:tcW w:w="1413" w:type="dxa"/>
            <w:shd w:val="clear" w:color="auto" w:fill="BFBFBF"/>
          </w:tcPr>
          <w:p w:rsidR="00D66A75" w:rsidRPr="009854E5" w:rsidRDefault="00AE0336" w:rsidP="00CC40E8">
            <w:pPr>
              <w:spacing w:after="0" w:line="240" w:lineRule="auto"/>
              <w:rPr>
                <w:rFonts w:ascii="Arial" w:eastAsia="Times New Roman" w:hAnsi="Arial" w:cs="Arial"/>
                <w:b/>
                <w:sz w:val="20"/>
                <w:szCs w:val="20"/>
                <w:lang w:eastAsia="en-US"/>
              </w:rPr>
            </w:pPr>
            <w:r>
              <w:rPr>
                <w:rFonts w:ascii="Arial" w:eastAsia="Times New Roman" w:hAnsi="Arial" w:cs="Arial"/>
                <w:b/>
                <w:sz w:val="20"/>
                <w:szCs w:val="20"/>
                <w:lang w:eastAsia="en-US"/>
              </w:rPr>
              <w:t>6</w:t>
            </w:r>
          </w:p>
        </w:tc>
        <w:tc>
          <w:tcPr>
            <w:tcW w:w="8159" w:type="dxa"/>
            <w:gridSpan w:val="2"/>
            <w:shd w:val="clear" w:color="auto" w:fill="BFBFBF"/>
          </w:tcPr>
          <w:p w:rsidR="00D66A75" w:rsidRPr="009854E5" w:rsidRDefault="00D66A75" w:rsidP="00CC40E8">
            <w:pPr>
              <w:spacing w:after="0" w:line="240" w:lineRule="auto"/>
              <w:rPr>
                <w:rFonts w:ascii="Arial" w:eastAsia="Times New Roman" w:hAnsi="Arial" w:cs="Arial"/>
                <w:sz w:val="20"/>
                <w:szCs w:val="20"/>
                <w:lang w:eastAsia="en-US"/>
              </w:rPr>
            </w:pPr>
            <w:r w:rsidRPr="009854E5">
              <w:rPr>
                <w:rFonts w:ascii="Arial" w:eastAsia="Times New Roman" w:hAnsi="Arial" w:cs="Arial"/>
                <w:b/>
                <w:sz w:val="20"/>
                <w:szCs w:val="20"/>
                <w:lang w:eastAsia="en-US"/>
              </w:rPr>
              <w:t>DELIVERY</w:t>
            </w:r>
          </w:p>
        </w:tc>
      </w:tr>
      <w:tr w:rsidR="002F6A51" w:rsidRPr="009854E5" w:rsidTr="00AE0336">
        <w:tc>
          <w:tcPr>
            <w:tcW w:w="1413" w:type="dxa"/>
            <w:shd w:val="clear" w:color="auto" w:fill="auto"/>
          </w:tcPr>
          <w:p w:rsidR="002F6A51" w:rsidRPr="009854E5" w:rsidRDefault="002F6A51" w:rsidP="00D66A75">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6.1</w:t>
            </w:r>
          </w:p>
        </w:tc>
        <w:tc>
          <w:tcPr>
            <w:tcW w:w="1559" w:type="dxa"/>
            <w:shd w:val="clear" w:color="auto" w:fill="auto"/>
          </w:tcPr>
          <w:p w:rsidR="002F6A51" w:rsidRDefault="00991EA7" w:rsidP="00CC40E8">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24</w:t>
            </w:r>
            <w:r w:rsidR="002F6A51">
              <w:rPr>
                <w:rFonts w:ascii="Arial" w:eastAsia="Times New Roman" w:hAnsi="Arial" w:cs="Arial"/>
                <w:sz w:val="20"/>
                <w:szCs w:val="20"/>
                <w:lang w:eastAsia="en-US"/>
              </w:rPr>
              <w:t xml:space="preserve"> points</w:t>
            </w:r>
          </w:p>
          <w:p w:rsidR="002F6A51" w:rsidRPr="009854E5" w:rsidRDefault="002F6A51" w:rsidP="00CC40E8">
            <w:pPr>
              <w:spacing w:after="0" w:line="240" w:lineRule="auto"/>
              <w:rPr>
                <w:rFonts w:ascii="Arial" w:eastAsia="Times New Roman" w:hAnsi="Arial" w:cs="Arial"/>
                <w:sz w:val="20"/>
                <w:szCs w:val="20"/>
                <w:lang w:eastAsia="en-US"/>
              </w:rPr>
            </w:pPr>
          </w:p>
        </w:tc>
        <w:tc>
          <w:tcPr>
            <w:tcW w:w="6600" w:type="dxa"/>
            <w:vMerge w:val="restart"/>
            <w:shd w:val="clear" w:color="auto" w:fill="auto"/>
          </w:tcPr>
          <w:p w:rsidR="002F6A51" w:rsidRDefault="002F6A51" w:rsidP="002F6A51">
            <w:pPr>
              <w:pStyle w:val="ListParagraph"/>
              <w:numPr>
                <w:ilvl w:val="0"/>
                <w:numId w:val="40"/>
              </w:num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1</w:t>
            </w:r>
            <w:r w:rsidR="00DD56AF">
              <w:rPr>
                <w:rFonts w:ascii="Arial" w:eastAsia="Times New Roman" w:hAnsi="Arial" w:cs="Arial"/>
                <w:sz w:val="20"/>
                <w:szCs w:val="20"/>
                <w:lang w:eastAsia="en-US"/>
              </w:rPr>
              <w:t>9</w:t>
            </w:r>
            <w:r>
              <w:rPr>
                <w:rFonts w:ascii="Arial" w:eastAsia="Times New Roman" w:hAnsi="Arial" w:cs="Arial"/>
                <w:sz w:val="20"/>
                <w:szCs w:val="20"/>
                <w:lang w:eastAsia="en-US"/>
              </w:rPr>
              <w:t>-</w:t>
            </w:r>
            <w:r w:rsidR="00DD56AF">
              <w:rPr>
                <w:rFonts w:ascii="Arial" w:eastAsia="Times New Roman" w:hAnsi="Arial" w:cs="Arial"/>
                <w:sz w:val="20"/>
                <w:szCs w:val="20"/>
                <w:lang w:eastAsia="en-US"/>
              </w:rPr>
              <w:t>24</w:t>
            </w:r>
            <w:r>
              <w:rPr>
                <w:rFonts w:ascii="Arial" w:eastAsia="Times New Roman" w:hAnsi="Arial" w:cs="Arial"/>
                <w:sz w:val="20"/>
                <w:szCs w:val="20"/>
                <w:lang w:eastAsia="en-US"/>
              </w:rPr>
              <w:t xml:space="preserve"> points for an excellent</w:t>
            </w:r>
            <w:r w:rsidR="00DD56AF">
              <w:rPr>
                <w:rFonts w:ascii="Arial" w:eastAsia="Times New Roman" w:hAnsi="Arial" w:cs="Arial"/>
                <w:sz w:val="20"/>
                <w:szCs w:val="20"/>
                <w:lang w:eastAsia="en-US"/>
              </w:rPr>
              <w:t>, site specific</w:t>
            </w:r>
            <w:r>
              <w:rPr>
                <w:rFonts w:ascii="Arial" w:eastAsia="Times New Roman" w:hAnsi="Arial" w:cs="Arial"/>
                <w:sz w:val="20"/>
                <w:szCs w:val="20"/>
                <w:lang w:eastAsia="en-US"/>
              </w:rPr>
              <w:t xml:space="preserve"> comprehensive statement</w:t>
            </w:r>
          </w:p>
          <w:p w:rsidR="002F6A51" w:rsidRPr="00761963" w:rsidRDefault="00DD56AF" w:rsidP="002F6A51">
            <w:pPr>
              <w:pStyle w:val="ListParagraph"/>
              <w:numPr>
                <w:ilvl w:val="0"/>
                <w:numId w:val="40"/>
              </w:num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13</w:t>
            </w:r>
            <w:r w:rsidR="00761963">
              <w:rPr>
                <w:rFonts w:ascii="Arial" w:eastAsia="Times New Roman" w:hAnsi="Arial" w:cs="Arial"/>
                <w:sz w:val="20"/>
                <w:szCs w:val="20"/>
                <w:lang w:eastAsia="en-US"/>
              </w:rPr>
              <w:t>-</w:t>
            </w:r>
            <w:r w:rsidR="00761963" w:rsidRPr="00761963">
              <w:rPr>
                <w:rFonts w:ascii="Arial" w:eastAsia="Times New Roman" w:hAnsi="Arial" w:cs="Arial"/>
                <w:sz w:val="20"/>
                <w:szCs w:val="20"/>
                <w:lang w:eastAsia="en-US"/>
              </w:rPr>
              <w:t>1</w:t>
            </w:r>
            <w:r>
              <w:rPr>
                <w:rFonts w:ascii="Arial" w:eastAsia="Times New Roman" w:hAnsi="Arial" w:cs="Arial"/>
                <w:sz w:val="20"/>
                <w:szCs w:val="20"/>
                <w:lang w:eastAsia="en-US"/>
              </w:rPr>
              <w:t>8</w:t>
            </w:r>
            <w:r w:rsidR="002F6A51" w:rsidRPr="00761963">
              <w:rPr>
                <w:rFonts w:ascii="Arial" w:eastAsia="Times New Roman" w:hAnsi="Arial" w:cs="Arial"/>
                <w:sz w:val="20"/>
                <w:szCs w:val="20"/>
                <w:lang w:eastAsia="en-US"/>
              </w:rPr>
              <w:t xml:space="preserve"> points for a good statement but with some </w:t>
            </w:r>
            <w:r w:rsidR="00761963" w:rsidRPr="00761963">
              <w:rPr>
                <w:rFonts w:ascii="Arial" w:eastAsia="Times New Roman" w:hAnsi="Arial" w:cs="Arial"/>
                <w:sz w:val="20"/>
                <w:szCs w:val="20"/>
                <w:lang w:eastAsia="en-US"/>
              </w:rPr>
              <w:t xml:space="preserve">minor </w:t>
            </w:r>
            <w:r w:rsidR="002F6A51" w:rsidRPr="00761963">
              <w:rPr>
                <w:rFonts w:ascii="Arial" w:eastAsia="Times New Roman" w:hAnsi="Arial" w:cs="Arial"/>
                <w:sz w:val="20"/>
                <w:szCs w:val="20"/>
                <w:lang w:eastAsia="en-US"/>
              </w:rPr>
              <w:t>deficiencies</w:t>
            </w:r>
          </w:p>
          <w:p w:rsidR="002F6A51" w:rsidRPr="00761963" w:rsidRDefault="00DD56AF" w:rsidP="002F6A51">
            <w:pPr>
              <w:pStyle w:val="ListParagraph"/>
              <w:numPr>
                <w:ilvl w:val="0"/>
                <w:numId w:val="40"/>
              </w:num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7</w:t>
            </w:r>
            <w:r w:rsidR="00761963" w:rsidRPr="00761963">
              <w:rPr>
                <w:rFonts w:ascii="Arial" w:eastAsia="Times New Roman" w:hAnsi="Arial" w:cs="Arial"/>
                <w:sz w:val="20"/>
                <w:szCs w:val="20"/>
                <w:lang w:eastAsia="en-US"/>
              </w:rPr>
              <w:t>-</w:t>
            </w:r>
            <w:r>
              <w:rPr>
                <w:rFonts w:ascii="Arial" w:eastAsia="Times New Roman" w:hAnsi="Arial" w:cs="Arial"/>
                <w:sz w:val="20"/>
                <w:szCs w:val="20"/>
                <w:lang w:eastAsia="en-US"/>
              </w:rPr>
              <w:t>12</w:t>
            </w:r>
            <w:r w:rsidR="002F6A51" w:rsidRPr="00761963">
              <w:rPr>
                <w:rFonts w:ascii="Arial" w:eastAsia="Times New Roman" w:hAnsi="Arial" w:cs="Arial"/>
                <w:sz w:val="20"/>
                <w:szCs w:val="20"/>
                <w:lang w:eastAsia="en-US"/>
              </w:rPr>
              <w:t xml:space="preserve"> points for an adequate statement </w:t>
            </w:r>
            <w:r>
              <w:rPr>
                <w:rFonts w:ascii="Arial" w:eastAsia="Times New Roman" w:hAnsi="Arial" w:cs="Arial"/>
                <w:sz w:val="20"/>
                <w:szCs w:val="20"/>
                <w:lang w:eastAsia="en-US"/>
              </w:rPr>
              <w:t>or generic statement</w:t>
            </w:r>
          </w:p>
          <w:p w:rsidR="002F6A51" w:rsidRPr="00761963" w:rsidRDefault="00DD56AF" w:rsidP="002F6A51">
            <w:pPr>
              <w:pStyle w:val="ListParagraph"/>
              <w:numPr>
                <w:ilvl w:val="0"/>
                <w:numId w:val="40"/>
              </w:num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1-6</w:t>
            </w:r>
            <w:r w:rsidR="002F6A51" w:rsidRPr="00761963">
              <w:rPr>
                <w:rFonts w:ascii="Arial" w:eastAsia="Times New Roman" w:hAnsi="Arial" w:cs="Arial"/>
                <w:sz w:val="20"/>
                <w:szCs w:val="20"/>
                <w:lang w:eastAsia="en-US"/>
              </w:rPr>
              <w:t xml:space="preserve"> points</w:t>
            </w:r>
            <w:r w:rsidR="00761963" w:rsidRPr="00761963">
              <w:rPr>
                <w:rFonts w:ascii="Arial" w:eastAsia="Times New Roman" w:hAnsi="Arial" w:cs="Arial"/>
                <w:sz w:val="20"/>
                <w:szCs w:val="20"/>
                <w:lang w:eastAsia="en-US"/>
              </w:rPr>
              <w:t xml:space="preserve"> for a poor statement</w:t>
            </w:r>
            <w:r>
              <w:rPr>
                <w:rFonts w:ascii="Arial" w:eastAsia="Times New Roman" w:hAnsi="Arial" w:cs="Arial"/>
                <w:sz w:val="20"/>
                <w:szCs w:val="20"/>
                <w:lang w:eastAsia="en-US"/>
              </w:rPr>
              <w:t xml:space="preserve"> or generic statement</w:t>
            </w:r>
          </w:p>
          <w:p w:rsidR="002F6A51" w:rsidRPr="002F6A51" w:rsidRDefault="002F6A51" w:rsidP="002F6A51">
            <w:pPr>
              <w:pStyle w:val="ListParagraph"/>
              <w:numPr>
                <w:ilvl w:val="0"/>
                <w:numId w:val="40"/>
              </w:numPr>
              <w:spacing w:after="0" w:line="240" w:lineRule="auto"/>
              <w:rPr>
                <w:rFonts w:ascii="Arial" w:eastAsia="Times New Roman" w:hAnsi="Arial" w:cs="Arial"/>
                <w:b/>
                <w:sz w:val="20"/>
                <w:szCs w:val="20"/>
                <w:lang w:eastAsia="en-US"/>
              </w:rPr>
            </w:pPr>
            <w:r w:rsidRPr="00761963">
              <w:rPr>
                <w:rFonts w:ascii="Arial" w:eastAsia="Times New Roman" w:hAnsi="Arial" w:cs="Arial"/>
                <w:sz w:val="20"/>
                <w:szCs w:val="20"/>
                <w:lang w:eastAsia="en-US"/>
              </w:rPr>
              <w:t>0 points</w:t>
            </w:r>
            <w:r w:rsidR="00761963" w:rsidRPr="00761963">
              <w:rPr>
                <w:rFonts w:ascii="Arial" w:eastAsia="Times New Roman" w:hAnsi="Arial" w:cs="Arial"/>
                <w:sz w:val="20"/>
                <w:szCs w:val="20"/>
                <w:lang w:eastAsia="en-US"/>
              </w:rPr>
              <w:t xml:space="preserve"> for no statement</w:t>
            </w:r>
          </w:p>
        </w:tc>
      </w:tr>
      <w:tr w:rsidR="00991EA7" w:rsidRPr="009854E5" w:rsidTr="00070652">
        <w:trPr>
          <w:trHeight w:val="700"/>
        </w:trPr>
        <w:tc>
          <w:tcPr>
            <w:tcW w:w="1413" w:type="dxa"/>
            <w:shd w:val="clear" w:color="auto" w:fill="auto"/>
          </w:tcPr>
          <w:p w:rsidR="00991EA7" w:rsidRPr="009854E5" w:rsidRDefault="00991EA7" w:rsidP="00CC40E8">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6.2</w:t>
            </w:r>
          </w:p>
        </w:tc>
        <w:tc>
          <w:tcPr>
            <w:tcW w:w="1559" w:type="dxa"/>
            <w:shd w:val="clear" w:color="auto" w:fill="auto"/>
          </w:tcPr>
          <w:p w:rsidR="00991EA7" w:rsidRDefault="00991EA7" w:rsidP="00CC40E8">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24 points</w:t>
            </w:r>
          </w:p>
          <w:p w:rsidR="00991EA7" w:rsidRPr="009854E5" w:rsidRDefault="00991EA7" w:rsidP="00CC40E8">
            <w:pPr>
              <w:spacing w:after="0" w:line="240" w:lineRule="auto"/>
              <w:rPr>
                <w:rFonts w:ascii="Arial" w:eastAsia="Times New Roman" w:hAnsi="Arial" w:cs="Arial"/>
                <w:sz w:val="20"/>
                <w:szCs w:val="20"/>
                <w:lang w:eastAsia="en-US"/>
              </w:rPr>
            </w:pPr>
          </w:p>
        </w:tc>
        <w:tc>
          <w:tcPr>
            <w:tcW w:w="6600" w:type="dxa"/>
            <w:vMerge/>
            <w:shd w:val="clear" w:color="auto" w:fill="auto"/>
          </w:tcPr>
          <w:p w:rsidR="00991EA7" w:rsidRPr="009854E5" w:rsidRDefault="00991EA7" w:rsidP="00CC40E8">
            <w:pPr>
              <w:spacing w:after="0" w:line="240" w:lineRule="auto"/>
              <w:rPr>
                <w:rFonts w:ascii="Arial" w:eastAsia="Times New Roman" w:hAnsi="Arial" w:cs="Arial"/>
                <w:sz w:val="20"/>
                <w:szCs w:val="20"/>
                <w:lang w:eastAsia="en-US"/>
              </w:rPr>
            </w:pPr>
          </w:p>
        </w:tc>
      </w:tr>
    </w:tbl>
    <w:p w:rsidR="00F02F48" w:rsidRPr="009854E5" w:rsidRDefault="00F02F48" w:rsidP="00E95F9A">
      <w:pPr>
        <w:rPr>
          <w:rFonts w:ascii="Arial" w:eastAsia="Times New Roman" w:hAnsi="Arial" w:cs="Arial"/>
          <w:b/>
          <w:bCs/>
          <w:snapToGrid w:val="0"/>
          <w:sz w:val="20"/>
          <w:szCs w:val="20"/>
          <w:u w:val="single"/>
          <w:lang w:eastAsia="en-US"/>
        </w:rPr>
      </w:pPr>
    </w:p>
    <w:p w:rsidR="00E95F9A" w:rsidRPr="009854E5" w:rsidRDefault="00E95F9A">
      <w:pPr>
        <w:rPr>
          <w:rFonts w:ascii="Arial" w:eastAsia="Times New Roman" w:hAnsi="Arial" w:cs="Arial"/>
          <w:b/>
          <w:bCs/>
          <w:snapToGrid w:val="0"/>
          <w:sz w:val="20"/>
          <w:szCs w:val="20"/>
          <w:lang w:eastAsia="en-US"/>
        </w:rPr>
      </w:pPr>
      <w:r w:rsidRPr="009854E5">
        <w:rPr>
          <w:rFonts w:ascii="Arial" w:eastAsia="Times New Roman" w:hAnsi="Arial" w:cs="Arial"/>
          <w:b/>
          <w:bCs/>
          <w:snapToGrid w:val="0"/>
          <w:sz w:val="20"/>
          <w:szCs w:val="20"/>
          <w:lang w:eastAsia="en-US"/>
        </w:rPr>
        <w:br w:type="page"/>
      </w:r>
    </w:p>
    <w:p w:rsidR="00E95F9A" w:rsidRPr="00AE0336" w:rsidRDefault="00AE0336" w:rsidP="00817781">
      <w:pPr>
        <w:spacing w:after="0" w:line="240" w:lineRule="auto"/>
        <w:rPr>
          <w:rFonts w:ascii="Arial" w:eastAsia="Times New Roman" w:hAnsi="Arial" w:cs="Arial"/>
          <w:b/>
          <w:bCs/>
          <w:snapToGrid w:val="0"/>
          <w:sz w:val="28"/>
          <w:szCs w:val="28"/>
          <w:lang w:eastAsia="en-US"/>
        </w:rPr>
      </w:pPr>
      <w:r w:rsidRPr="00AE0336">
        <w:rPr>
          <w:rFonts w:ascii="Arial" w:eastAsia="Times New Roman" w:hAnsi="Arial" w:cs="Arial"/>
          <w:b/>
          <w:bCs/>
          <w:snapToGrid w:val="0"/>
          <w:sz w:val="28"/>
          <w:szCs w:val="28"/>
          <w:lang w:eastAsia="en-US"/>
        </w:rPr>
        <w:lastRenderedPageBreak/>
        <w:t>B</w:t>
      </w:r>
      <w:r w:rsidR="00E95F9A" w:rsidRPr="00AE0336">
        <w:rPr>
          <w:rFonts w:ascii="Arial" w:eastAsia="Times New Roman" w:hAnsi="Arial" w:cs="Arial"/>
          <w:b/>
          <w:bCs/>
          <w:snapToGrid w:val="0"/>
          <w:sz w:val="28"/>
          <w:szCs w:val="28"/>
          <w:lang w:eastAsia="en-US"/>
        </w:rPr>
        <w:tab/>
        <w:t xml:space="preserve">EVALUATION INFORMATION </w:t>
      </w:r>
      <w:r w:rsidR="009854E5" w:rsidRPr="00AE0336">
        <w:rPr>
          <w:rFonts w:ascii="Arial" w:eastAsia="Times New Roman" w:hAnsi="Arial" w:cs="Arial"/>
          <w:b/>
          <w:bCs/>
          <w:snapToGrid w:val="0"/>
          <w:sz w:val="28"/>
          <w:szCs w:val="28"/>
          <w:lang w:eastAsia="en-US"/>
        </w:rPr>
        <w:t>(to be completed by tenderer)</w:t>
      </w:r>
    </w:p>
    <w:p w:rsidR="00E95F9A" w:rsidRPr="009854E5" w:rsidRDefault="00E95F9A" w:rsidP="00E95F9A">
      <w:pPr>
        <w:pStyle w:val="ListParagraph"/>
        <w:spacing w:after="0" w:line="240" w:lineRule="auto"/>
        <w:ind w:left="5040"/>
        <w:rPr>
          <w:rFonts w:ascii="Arial" w:eastAsia="Times New Roman" w:hAnsi="Arial" w:cs="Arial"/>
          <w:b/>
          <w:bCs/>
          <w:snapToGrid w:val="0"/>
          <w:sz w:val="20"/>
          <w:szCs w:val="20"/>
          <w:lang w:eastAsia="en-US"/>
        </w:rPr>
      </w:pPr>
    </w:p>
    <w:p w:rsidR="00E95F9A" w:rsidRPr="009854E5" w:rsidRDefault="00E95F9A" w:rsidP="00E95F9A">
      <w:pPr>
        <w:rPr>
          <w:rFonts w:ascii="Arial" w:eastAsia="Times New Roman" w:hAnsi="Arial" w:cs="Arial"/>
          <w:b/>
          <w:bCs/>
          <w:snapToGrid w:val="0"/>
          <w:sz w:val="20"/>
          <w:szCs w:val="20"/>
          <w:u w:val="single"/>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282"/>
        <w:gridCol w:w="425"/>
        <w:gridCol w:w="4190"/>
      </w:tblGrid>
      <w:tr w:rsidR="00F02F48" w:rsidRPr="009854E5" w:rsidTr="006F4040">
        <w:trPr>
          <w:trHeight w:val="496"/>
        </w:trPr>
        <w:tc>
          <w:tcPr>
            <w:tcW w:w="675" w:type="dxa"/>
            <w:shd w:val="clear" w:color="auto" w:fill="BFBFBF"/>
            <w:vAlign w:val="center"/>
          </w:tcPr>
          <w:p w:rsidR="00F02F48" w:rsidRPr="009854E5" w:rsidRDefault="000B268B" w:rsidP="00F02F48">
            <w:pPr>
              <w:spacing w:after="0" w:line="240" w:lineRule="auto"/>
              <w:rPr>
                <w:rFonts w:ascii="Arial" w:eastAsia="Times New Roman" w:hAnsi="Arial" w:cs="Arial"/>
                <w:b/>
                <w:sz w:val="20"/>
                <w:szCs w:val="20"/>
                <w:lang w:eastAsia="en-US"/>
              </w:rPr>
            </w:pPr>
            <w:r>
              <w:rPr>
                <w:rFonts w:ascii="Arial" w:eastAsia="Times New Roman" w:hAnsi="Arial" w:cs="Arial"/>
                <w:b/>
                <w:sz w:val="20"/>
                <w:szCs w:val="20"/>
                <w:lang w:eastAsia="en-US"/>
              </w:rPr>
              <w:t>1</w:t>
            </w:r>
          </w:p>
        </w:tc>
        <w:tc>
          <w:tcPr>
            <w:tcW w:w="8897" w:type="dxa"/>
            <w:gridSpan w:val="3"/>
            <w:shd w:val="clear" w:color="auto" w:fill="BFBFBF"/>
            <w:vAlign w:val="center"/>
          </w:tcPr>
          <w:p w:rsidR="00F02F48" w:rsidRPr="009854E5" w:rsidRDefault="00F02F48" w:rsidP="00F02F48">
            <w:pPr>
              <w:spacing w:after="0" w:line="240" w:lineRule="auto"/>
              <w:rPr>
                <w:rFonts w:ascii="Arial" w:eastAsia="Times New Roman" w:hAnsi="Arial" w:cs="Arial"/>
                <w:b/>
                <w:sz w:val="20"/>
                <w:szCs w:val="20"/>
                <w:lang w:eastAsia="en-US"/>
              </w:rPr>
            </w:pPr>
            <w:r w:rsidRPr="009854E5">
              <w:rPr>
                <w:rFonts w:ascii="Arial" w:eastAsia="Times New Roman" w:hAnsi="Arial" w:cs="Arial"/>
                <w:b/>
                <w:sz w:val="20"/>
                <w:szCs w:val="20"/>
                <w:lang w:eastAsia="en-US"/>
              </w:rPr>
              <w:t>ORGANISATION INFORMATION</w:t>
            </w:r>
          </w:p>
        </w:tc>
      </w:tr>
      <w:tr w:rsidR="00A923CC" w:rsidRPr="009854E5" w:rsidTr="00972216">
        <w:tc>
          <w:tcPr>
            <w:tcW w:w="675" w:type="dxa"/>
            <w:vMerge w:val="restart"/>
            <w:shd w:val="clear" w:color="auto" w:fill="auto"/>
          </w:tcPr>
          <w:p w:rsidR="00A923CC" w:rsidRPr="009854E5" w:rsidRDefault="00A923CC" w:rsidP="00E95F9A">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1.1</w:t>
            </w:r>
          </w:p>
        </w:tc>
        <w:tc>
          <w:tcPr>
            <w:tcW w:w="8897" w:type="dxa"/>
            <w:gridSpan w:val="3"/>
            <w:shd w:val="clear" w:color="auto" w:fill="auto"/>
          </w:tcPr>
          <w:p w:rsidR="00A923CC" w:rsidRPr="009854E5" w:rsidRDefault="00A923CC" w:rsidP="009854E5">
            <w:pPr>
              <w:spacing w:after="0" w:line="240" w:lineRule="auto"/>
              <w:rPr>
                <w:rFonts w:ascii="Arial" w:eastAsia="Times New Roman" w:hAnsi="Arial" w:cs="Arial"/>
                <w:sz w:val="20"/>
                <w:szCs w:val="20"/>
                <w:lang w:eastAsia="en-US"/>
              </w:rPr>
            </w:pPr>
            <w:r w:rsidRPr="009854E5">
              <w:rPr>
                <w:rFonts w:ascii="Arial" w:eastAsia="Times New Roman" w:hAnsi="Arial" w:cs="Arial"/>
                <w:sz w:val="20"/>
                <w:szCs w:val="20"/>
                <w:lang w:eastAsia="en-US"/>
              </w:rPr>
              <w:t>Name of Organisation</w:t>
            </w:r>
            <w:r>
              <w:rPr>
                <w:rFonts w:ascii="Arial" w:eastAsia="Times New Roman" w:hAnsi="Arial" w:cs="Arial"/>
                <w:sz w:val="20"/>
                <w:szCs w:val="20"/>
                <w:lang w:eastAsia="en-US"/>
              </w:rPr>
              <w:t>:</w:t>
            </w:r>
          </w:p>
        </w:tc>
      </w:tr>
      <w:tr w:rsidR="00A923CC" w:rsidRPr="009854E5" w:rsidTr="00D96F3E">
        <w:tc>
          <w:tcPr>
            <w:tcW w:w="675" w:type="dxa"/>
            <w:vMerge/>
            <w:shd w:val="clear" w:color="auto" w:fill="auto"/>
          </w:tcPr>
          <w:p w:rsidR="00A923CC" w:rsidRPr="009854E5" w:rsidRDefault="00A923CC" w:rsidP="00E95F9A">
            <w:pPr>
              <w:spacing w:after="0" w:line="240" w:lineRule="auto"/>
              <w:rPr>
                <w:rFonts w:ascii="Arial" w:eastAsia="Times New Roman" w:hAnsi="Arial" w:cs="Arial"/>
                <w:sz w:val="20"/>
                <w:szCs w:val="20"/>
                <w:lang w:eastAsia="en-US"/>
              </w:rPr>
            </w:pPr>
          </w:p>
        </w:tc>
        <w:tc>
          <w:tcPr>
            <w:tcW w:w="8897" w:type="dxa"/>
            <w:gridSpan w:val="3"/>
            <w:shd w:val="clear" w:color="auto" w:fill="auto"/>
          </w:tcPr>
          <w:p w:rsidR="00A923CC" w:rsidRDefault="00A923CC" w:rsidP="00F02F48">
            <w:pPr>
              <w:spacing w:after="0" w:line="240" w:lineRule="auto"/>
              <w:rPr>
                <w:rFonts w:ascii="Arial" w:eastAsia="Times New Roman" w:hAnsi="Arial" w:cs="Arial"/>
                <w:sz w:val="20"/>
                <w:szCs w:val="20"/>
                <w:lang w:eastAsia="en-US"/>
              </w:rPr>
            </w:pPr>
          </w:p>
          <w:p w:rsidR="00A923CC" w:rsidRDefault="00A923CC" w:rsidP="00F02F48">
            <w:pPr>
              <w:spacing w:after="0" w:line="240" w:lineRule="auto"/>
              <w:rPr>
                <w:rFonts w:ascii="Arial" w:eastAsia="Times New Roman" w:hAnsi="Arial" w:cs="Arial"/>
                <w:sz w:val="20"/>
                <w:szCs w:val="20"/>
                <w:lang w:eastAsia="en-US"/>
              </w:rPr>
            </w:pPr>
          </w:p>
          <w:p w:rsidR="00A923CC" w:rsidRPr="009854E5" w:rsidRDefault="00A923CC" w:rsidP="00F02F48">
            <w:pPr>
              <w:spacing w:after="0" w:line="240" w:lineRule="auto"/>
              <w:rPr>
                <w:rFonts w:ascii="Arial" w:eastAsia="Times New Roman" w:hAnsi="Arial" w:cs="Arial"/>
                <w:sz w:val="20"/>
                <w:szCs w:val="20"/>
                <w:lang w:eastAsia="en-US"/>
              </w:rPr>
            </w:pPr>
          </w:p>
        </w:tc>
      </w:tr>
      <w:tr w:rsidR="000B268B" w:rsidRPr="009854E5" w:rsidTr="000F3FE9">
        <w:tc>
          <w:tcPr>
            <w:tcW w:w="675" w:type="dxa"/>
            <w:vMerge w:val="restart"/>
            <w:shd w:val="clear" w:color="auto" w:fill="auto"/>
          </w:tcPr>
          <w:p w:rsidR="000B268B" w:rsidRPr="009854E5" w:rsidRDefault="000B268B" w:rsidP="00F02F48">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1.2</w:t>
            </w:r>
          </w:p>
        </w:tc>
        <w:tc>
          <w:tcPr>
            <w:tcW w:w="8897" w:type="dxa"/>
            <w:gridSpan w:val="3"/>
            <w:shd w:val="clear" w:color="auto" w:fill="auto"/>
          </w:tcPr>
          <w:p w:rsidR="000B268B" w:rsidRPr="009854E5" w:rsidRDefault="000B268B" w:rsidP="009854E5">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Correspondence address:</w:t>
            </w:r>
            <w:r w:rsidRPr="009854E5">
              <w:rPr>
                <w:rFonts w:ascii="Arial" w:eastAsia="Times New Roman" w:hAnsi="Arial" w:cs="Arial"/>
                <w:sz w:val="20"/>
                <w:szCs w:val="20"/>
                <w:lang w:eastAsia="en-US"/>
              </w:rPr>
              <w:t xml:space="preserve"> </w:t>
            </w:r>
          </w:p>
        </w:tc>
      </w:tr>
      <w:tr w:rsidR="000B268B" w:rsidRPr="009854E5" w:rsidTr="000F3FE9">
        <w:tc>
          <w:tcPr>
            <w:tcW w:w="675" w:type="dxa"/>
            <w:vMerge/>
            <w:shd w:val="clear" w:color="auto" w:fill="auto"/>
          </w:tcPr>
          <w:p w:rsidR="000B268B" w:rsidRPr="009854E5" w:rsidRDefault="000B268B" w:rsidP="00F02F48">
            <w:pPr>
              <w:spacing w:after="0" w:line="240" w:lineRule="auto"/>
              <w:rPr>
                <w:rFonts w:ascii="Arial" w:eastAsia="Times New Roman" w:hAnsi="Arial" w:cs="Arial"/>
                <w:sz w:val="20"/>
                <w:szCs w:val="20"/>
                <w:lang w:eastAsia="en-US"/>
              </w:rPr>
            </w:pPr>
          </w:p>
        </w:tc>
        <w:tc>
          <w:tcPr>
            <w:tcW w:w="8897" w:type="dxa"/>
            <w:gridSpan w:val="3"/>
            <w:shd w:val="clear" w:color="auto" w:fill="auto"/>
          </w:tcPr>
          <w:p w:rsidR="000B268B" w:rsidRDefault="000B268B" w:rsidP="009854E5">
            <w:pPr>
              <w:spacing w:after="0" w:line="240" w:lineRule="auto"/>
              <w:rPr>
                <w:rFonts w:ascii="Arial" w:eastAsia="Times New Roman" w:hAnsi="Arial" w:cs="Arial"/>
                <w:sz w:val="20"/>
                <w:szCs w:val="20"/>
                <w:lang w:eastAsia="en-US"/>
              </w:rPr>
            </w:pPr>
          </w:p>
          <w:p w:rsidR="000B268B" w:rsidRDefault="000B268B" w:rsidP="009854E5">
            <w:pPr>
              <w:spacing w:after="0" w:line="240" w:lineRule="auto"/>
              <w:rPr>
                <w:rFonts w:ascii="Arial" w:eastAsia="Times New Roman" w:hAnsi="Arial" w:cs="Arial"/>
                <w:sz w:val="20"/>
                <w:szCs w:val="20"/>
                <w:lang w:eastAsia="en-US"/>
              </w:rPr>
            </w:pPr>
          </w:p>
          <w:p w:rsidR="000B268B" w:rsidRDefault="000B268B" w:rsidP="009854E5">
            <w:pPr>
              <w:spacing w:after="0" w:line="240" w:lineRule="auto"/>
              <w:rPr>
                <w:rFonts w:ascii="Arial" w:eastAsia="Times New Roman" w:hAnsi="Arial" w:cs="Arial"/>
                <w:sz w:val="20"/>
                <w:szCs w:val="20"/>
                <w:lang w:eastAsia="en-US"/>
              </w:rPr>
            </w:pPr>
          </w:p>
          <w:p w:rsidR="00761963" w:rsidRDefault="00761963" w:rsidP="009854E5">
            <w:pPr>
              <w:spacing w:after="0" w:line="240" w:lineRule="auto"/>
              <w:rPr>
                <w:rFonts w:ascii="Arial" w:eastAsia="Times New Roman" w:hAnsi="Arial" w:cs="Arial"/>
                <w:sz w:val="20"/>
                <w:szCs w:val="20"/>
                <w:lang w:eastAsia="en-US"/>
              </w:rPr>
            </w:pPr>
          </w:p>
          <w:p w:rsidR="00761963" w:rsidRDefault="00761963" w:rsidP="009854E5">
            <w:pPr>
              <w:spacing w:after="0" w:line="240" w:lineRule="auto"/>
              <w:rPr>
                <w:rFonts w:ascii="Arial" w:eastAsia="Times New Roman" w:hAnsi="Arial" w:cs="Arial"/>
                <w:sz w:val="20"/>
                <w:szCs w:val="20"/>
                <w:lang w:eastAsia="en-US"/>
              </w:rPr>
            </w:pPr>
          </w:p>
          <w:p w:rsidR="000B268B" w:rsidRDefault="000B268B" w:rsidP="009854E5">
            <w:pPr>
              <w:spacing w:after="0" w:line="240" w:lineRule="auto"/>
              <w:rPr>
                <w:rFonts w:ascii="Arial" w:eastAsia="Times New Roman" w:hAnsi="Arial" w:cs="Arial"/>
                <w:sz w:val="20"/>
                <w:szCs w:val="20"/>
                <w:lang w:eastAsia="en-US"/>
              </w:rPr>
            </w:pPr>
          </w:p>
        </w:tc>
      </w:tr>
      <w:tr w:rsidR="000B268B" w:rsidRPr="009854E5" w:rsidTr="004422ED">
        <w:tc>
          <w:tcPr>
            <w:tcW w:w="675" w:type="dxa"/>
            <w:vMerge w:val="restart"/>
            <w:shd w:val="clear" w:color="auto" w:fill="auto"/>
          </w:tcPr>
          <w:p w:rsidR="000B268B" w:rsidRPr="009854E5" w:rsidRDefault="000B268B" w:rsidP="00F02F48">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1.3</w:t>
            </w:r>
          </w:p>
        </w:tc>
        <w:tc>
          <w:tcPr>
            <w:tcW w:w="8897" w:type="dxa"/>
            <w:gridSpan w:val="3"/>
            <w:shd w:val="clear" w:color="auto" w:fill="auto"/>
          </w:tcPr>
          <w:p w:rsidR="000B268B" w:rsidRPr="009854E5" w:rsidRDefault="00A923CC" w:rsidP="00F02F48">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Name and position of Contact:</w:t>
            </w:r>
          </w:p>
        </w:tc>
      </w:tr>
      <w:tr w:rsidR="000B268B" w:rsidRPr="009854E5" w:rsidTr="004422ED">
        <w:tc>
          <w:tcPr>
            <w:tcW w:w="675" w:type="dxa"/>
            <w:vMerge/>
            <w:shd w:val="clear" w:color="auto" w:fill="auto"/>
          </w:tcPr>
          <w:p w:rsidR="000B268B" w:rsidRPr="009854E5" w:rsidRDefault="000B268B" w:rsidP="00F02F48">
            <w:pPr>
              <w:spacing w:after="0" w:line="240" w:lineRule="auto"/>
              <w:rPr>
                <w:rFonts w:ascii="Arial" w:eastAsia="Times New Roman" w:hAnsi="Arial" w:cs="Arial"/>
                <w:sz w:val="20"/>
                <w:szCs w:val="20"/>
                <w:lang w:eastAsia="en-US"/>
              </w:rPr>
            </w:pPr>
          </w:p>
        </w:tc>
        <w:tc>
          <w:tcPr>
            <w:tcW w:w="8897" w:type="dxa"/>
            <w:gridSpan w:val="3"/>
            <w:shd w:val="clear" w:color="auto" w:fill="auto"/>
          </w:tcPr>
          <w:p w:rsidR="000B268B" w:rsidRDefault="000B268B" w:rsidP="00F02F48">
            <w:pPr>
              <w:spacing w:after="0" w:line="240" w:lineRule="auto"/>
              <w:rPr>
                <w:rFonts w:ascii="Arial" w:eastAsia="Times New Roman" w:hAnsi="Arial" w:cs="Arial"/>
                <w:sz w:val="20"/>
                <w:szCs w:val="20"/>
                <w:lang w:eastAsia="en-US"/>
              </w:rPr>
            </w:pPr>
          </w:p>
          <w:p w:rsidR="000B268B" w:rsidRDefault="000B268B" w:rsidP="00F02F48">
            <w:pPr>
              <w:spacing w:after="0" w:line="240" w:lineRule="auto"/>
              <w:rPr>
                <w:rFonts w:ascii="Arial" w:eastAsia="Times New Roman" w:hAnsi="Arial" w:cs="Arial"/>
                <w:sz w:val="20"/>
                <w:szCs w:val="20"/>
                <w:lang w:eastAsia="en-US"/>
              </w:rPr>
            </w:pPr>
          </w:p>
          <w:p w:rsidR="000B268B" w:rsidRPr="009854E5" w:rsidRDefault="000B268B" w:rsidP="00F02F48">
            <w:pPr>
              <w:spacing w:after="0" w:line="240" w:lineRule="auto"/>
              <w:rPr>
                <w:rFonts w:ascii="Arial" w:eastAsia="Times New Roman" w:hAnsi="Arial" w:cs="Arial"/>
                <w:sz w:val="20"/>
                <w:szCs w:val="20"/>
                <w:lang w:eastAsia="en-US"/>
              </w:rPr>
            </w:pPr>
          </w:p>
        </w:tc>
      </w:tr>
      <w:tr w:rsidR="000B268B" w:rsidRPr="009854E5" w:rsidTr="004A4322">
        <w:tc>
          <w:tcPr>
            <w:tcW w:w="675" w:type="dxa"/>
            <w:vMerge w:val="restart"/>
            <w:shd w:val="clear" w:color="auto" w:fill="auto"/>
          </w:tcPr>
          <w:p w:rsidR="000B268B" w:rsidRPr="009854E5" w:rsidRDefault="000B268B" w:rsidP="00F02F48">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1.4</w:t>
            </w:r>
          </w:p>
        </w:tc>
        <w:tc>
          <w:tcPr>
            <w:tcW w:w="8897" w:type="dxa"/>
            <w:gridSpan w:val="3"/>
            <w:shd w:val="clear" w:color="auto" w:fill="auto"/>
          </w:tcPr>
          <w:p w:rsidR="000B268B" w:rsidRPr="009854E5" w:rsidRDefault="000B268B" w:rsidP="009854E5">
            <w:pPr>
              <w:spacing w:after="0" w:line="240" w:lineRule="auto"/>
              <w:rPr>
                <w:rFonts w:ascii="Arial" w:eastAsia="Times New Roman" w:hAnsi="Arial" w:cs="Arial"/>
                <w:sz w:val="20"/>
                <w:szCs w:val="20"/>
                <w:lang w:eastAsia="en-US"/>
              </w:rPr>
            </w:pPr>
            <w:r w:rsidRPr="009854E5">
              <w:rPr>
                <w:rFonts w:ascii="Arial" w:eastAsia="Times New Roman" w:hAnsi="Arial" w:cs="Arial"/>
                <w:sz w:val="20"/>
                <w:szCs w:val="20"/>
                <w:lang w:eastAsia="en-US"/>
              </w:rPr>
              <w:t>Contact Details (Telephone N</w:t>
            </w:r>
            <w:r>
              <w:rPr>
                <w:rFonts w:ascii="Arial" w:eastAsia="Times New Roman" w:hAnsi="Arial" w:cs="Arial"/>
                <w:sz w:val="20"/>
                <w:szCs w:val="20"/>
                <w:lang w:eastAsia="en-US"/>
              </w:rPr>
              <w:t>o.</w:t>
            </w:r>
            <w:r w:rsidRPr="009854E5">
              <w:rPr>
                <w:rFonts w:ascii="Arial" w:eastAsia="Times New Roman" w:hAnsi="Arial" w:cs="Arial"/>
                <w:sz w:val="20"/>
                <w:szCs w:val="20"/>
                <w:lang w:eastAsia="en-US"/>
              </w:rPr>
              <w:t xml:space="preserve"> &amp; Email)</w:t>
            </w:r>
            <w:r>
              <w:rPr>
                <w:rFonts w:ascii="Arial" w:eastAsia="Times New Roman" w:hAnsi="Arial" w:cs="Arial"/>
                <w:sz w:val="20"/>
                <w:szCs w:val="20"/>
                <w:lang w:eastAsia="en-US"/>
              </w:rPr>
              <w:t>:</w:t>
            </w:r>
          </w:p>
        </w:tc>
      </w:tr>
      <w:tr w:rsidR="000B268B" w:rsidRPr="009854E5" w:rsidTr="004A4322">
        <w:tc>
          <w:tcPr>
            <w:tcW w:w="675" w:type="dxa"/>
            <w:vMerge/>
            <w:shd w:val="clear" w:color="auto" w:fill="auto"/>
          </w:tcPr>
          <w:p w:rsidR="000B268B" w:rsidRPr="009854E5" w:rsidRDefault="000B268B" w:rsidP="00F02F48">
            <w:pPr>
              <w:spacing w:after="0" w:line="240" w:lineRule="auto"/>
              <w:rPr>
                <w:rFonts w:ascii="Arial" w:eastAsia="Times New Roman" w:hAnsi="Arial" w:cs="Arial"/>
                <w:sz w:val="20"/>
                <w:szCs w:val="20"/>
                <w:lang w:eastAsia="en-US"/>
              </w:rPr>
            </w:pPr>
          </w:p>
        </w:tc>
        <w:tc>
          <w:tcPr>
            <w:tcW w:w="8897" w:type="dxa"/>
            <w:gridSpan w:val="3"/>
            <w:shd w:val="clear" w:color="auto" w:fill="auto"/>
          </w:tcPr>
          <w:p w:rsidR="000B268B" w:rsidRDefault="000B268B" w:rsidP="00F02F48">
            <w:pPr>
              <w:spacing w:after="0" w:line="240" w:lineRule="auto"/>
              <w:rPr>
                <w:rFonts w:ascii="Arial" w:eastAsia="Times New Roman" w:hAnsi="Arial" w:cs="Arial"/>
                <w:sz w:val="20"/>
                <w:szCs w:val="20"/>
                <w:lang w:eastAsia="en-US"/>
              </w:rPr>
            </w:pPr>
          </w:p>
          <w:p w:rsidR="000B268B" w:rsidRDefault="000B268B" w:rsidP="00F02F48">
            <w:pPr>
              <w:spacing w:after="0" w:line="240" w:lineRule="auto"/>
              <w:rPr>
                <w:rFonts w:ascii="Arial" w:eastAsia="Times New Roman" w:hAnsi="Arial" w:cs="Arial"/>
                <w:sz w:val="20"/>
                <w:szCs w:val="20"/>
                <w:lang w:eastAsia="en-US"/>
              </w:rPr>
            </w:pPr>
          </w:p>
          <w:p w:rsidR="000B268B" w:rsidRPr="009854E5" w:rsidRDefault="000B268B" w:rsidP="00F02F48">
            <w:pPr>
              <w:spacing w:after="0" w:line="240" w:lineRule="auto"/>
              <w:rPr>
                <w:rFonts w:ascii="Arial" w:eastAsia="Times New Roman" w:hAnsi="Arial" w:cs="Arial"/>
                <w:sz w:val="20"/>
                <w:szCs w:val="20"/>
                <w:lang w:eastAsia="en-US"/>
              </w:rPr>
            </w:pPr>
          </w:p>
        </w:tc>
      </w:tr>
      <w:tr w:rsidR="000B268B" w:rsidRPr="009854E5" w:rsidTr="00F82E3B">
        <w:tc>
          <w:tcPr>
            <w:tcW w:w="675" w:type="dxa"/>
            <w:vMerge w:val="restart"/>
            <w:shd w:val="clear" w:color="auto" w:fill="auto"/>
          </w:tcPr>
          <w:p w:rsidR="000B268B" w:rsidRPr="009854E5" w:rsidRDefault="000B268B" w:rsidP="00F02F48">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1.5</w:t>
            </w:r>
          </w:p>
        </w:tc>
        <w:tc>
          <w:tcPr>
            <w:tcW w:w="8897" w:type="dxa"/>
            <w:gridSpan w:val="3"/>
            <w:shd w:val="clear" w:color="auto" w:fill="auto"/>
          </w:tcPr>
          <w:p w:rsidR="000B268B" w:rsidRPr="009854E5" w:rsidRDefault="000B268B" w:rsidP="000B268B">
            <w:pPr>
              <w:spacing w:after="0" w:line="240" w:lineRule="auto"/>
              <w:rPr>
                <w:rFonts w:ascii="Arial" w:eastAsia="Times New Roman" w:hAnsi="Arial" w:cs="Arial"/>
                <w:sz w:val="20"/>
                <w:szCs w:val="20"/>
                <w:lang w:eastAsia="en-US"/>
              </w:rPr>
            </w:pPr>
            <w:r w:rsidRPr="009854E5">
              <w:rPr>
                <w:rFonts w:ascii="Arial" w:eastAsia="Times New Roman" w:hAnsi="Arial" w:cs="Arial"/>
                <w:sz w:val="20"/>
                <w:szCs w:val="20"/>
                <w:lang w:eastAsia="en-US"/>
              </w:rPr>
              <w:t>Registered address of Organisation</w:t>
            </w:r>
            <w:r>
              <w:rPr>
                <w:rFonts w:ascii="Arial" w:eastAsia="Times New Roman" w:hAnsi="Arial" w:cs="Arial"/>
                <w:sz w:val="20"/>
                <w:szCs w:val="20"/>
                <w:lang w:eastAsia="en-US"/>
              </w:rPr>
              <w:t>:</w:t>
            </w:r>
          </w:p>
        </w:tc>
      </w:tr>
      <w:tr w:rsidR="000B268B" w:rsidRPr="009854E5" w:rsidTr="00F82E3B">
        <w:tc>
          <w:tcPr>
            <w:tcW w:w="675" w:type="dxa"/>
            <w:vMerge/>
            <w:shd w:val="clear" w:color="auto" w:fill="auto"/>
          </w:tcPr>
          <w:p w:rsidR="000B268B" w:rsidRPr="009854E5" w:rsidRDefault="000B268B" w:rsidP="00F02F48">
            <w:pPr>
              <w:spacing w:after="0" w:line="240" w:lineRule="auto"/>
              <w:rPr>
                <w:rFonts w:ascii="Arial" w:eastAsia="Times New Roman" w:hAnsi="Arial" w:cs="Arial"/>
                <w:sz w:val="20"/>
                <w:szCs w:val="20"/>
                <w:lang w:eastAsia="en-US"/>
              </w:rPr>
            </w:pPr>
          </w:p>
        </w:tc>
        <w:tc>
          <w:tcPr>
            <w:tcW w:w="8897" w:type="dxa"/>
            <w:gridSpan w:val="3"/>
            <w:shd w:val="clear" w:color="auto" w:fill="auto"/>
          </w:tcPr>
          <w:p w:rsidR="000B268B" w:rsidRDefault="000B268B" w:rsidP="00F02F48">
            <w:pPr>
              <w:spacing w:after="0" w:line="240" w:lineRule="auto"/>
              <w:rPr>
                <w:rFonts w:ascii="Arial" w:eastAsia="Times New Roman" w:hAnsi="Arial" w:cs="Arial"/>
                <w:sz w:val="20"/>
                <w:szCs w:val="20"/>
                <w:lang w:eastAsia="en-US"/>
              </w:rPr>
            </w:pPr>
          </w:p>
          <w:p w:rsidR="000B268B" w:rsidRDefault="000B268B" w:rsidP="00F02F48">
            <w:pPr>
              <w:spacing w:after="0" w:line="240" w:lineRule="auto"/>
              <w:rPr>
                <w:rFonts w:ascii="Arial" w:eastAsia="Times New Roman" w:hAnsi="Arial" w:cs="Arial"/>
                <w:sz w:val="20"/>
                <w:szCs w:val="20"/>
                <w:lang w:eastAsia="en-US"/>
              </w:rPr>
            </w:pPr>
          </w:p>
          <w:p w:rsidR="000B268B" w:rsidRDefault="000B268B" w:rsidP="00F02F48">
            <w:pPr>
              <w:spacing w:after="0" w:line="240" w:lineRule="auto"/>
              <w:rPr>
                <w:rFonts w:ascii="Arial" w:eastAsia="Times New Roman" w:hAnsi="Arial" w:cs="Arial"/>
                <w:sz w:val="20"/>
                <w:szCs w:val="20"/>
                <w:lang w:eastAsia="en-US"/>
              </w:rPr>
            </w:pPr>
          </w:p>
          <w:p w:rsidR="00761963" w:rsidRDefault="00761963" w:rsidP="00F02F48">
            <w:pPr>
              <w:spacing w:after="0" w:line="240" w:lineRule="auto"/>
              <w:rPr>
                <w:rFonts w:ascii="Arial" w:eastAsia="Times New Roman" w:hAnsi="Arial" w:cs="Arial"/>
                <w:sz w:val="20"/>
                <w:szCs w:val="20"/>
                <w:lang w:eastAsia="en-US"/>
              </w:rPr>
            </w:pPr>
          </w:p>
          <w:p w:rsidR="000B268B" w:rsidRDefault="000B268B" w:rsidP="00F02F48">
            <w:pPr>
              <w:spacing w:after="0" w:line="240" w:lineRule="auto"/>
              <w:rPr>
                <w:rFonts w:ascii="Arial" w:eastAsia="Times New Roman" w:hAnsi="Arial" w:cs="Arial"/>
                <w:sz w:val="20"/>
                <w:szCs w:val="20"/>
                <w:lang w:eastAsia="en-US"/>
              </w:rPr>
            </w:pPr>
          </w:p>
          <w:p w:rsidR="000B268B" w:rsidRPr="009854E5" w:rsidRDefault="000B268B" w:rsidP="00F02F48">
            <w:pPr>
              <w:spacing w:after="0" w:line="240" w:lineRule="auto"/>
              <w:rPr>
                <w:rFonts w:ascii="Arial" w:eastAsia="Times New Roman" w:hAnsi="Arial" w:cs="Arial"/>
                <w:sz w:val="20"/>
                <w:szCs w:val="20"/>
                <w:lang w:eastAsia="en-US"/>
              </w:rPr>
            </w:pPr>
          </w:p>
        </w:tc>
      </w:tr>
      <w:tr w:rsidR="000B268B" w:rsidRPr="009854E5" w:rsidTr="001B09C2">
        <w:tc>
          <w:tcPr>
            <w:tcW w:w="675" w:type="dxa"/>
            <w:vMerge w:val="restart"/>
            <w:shd w:val="clear" w:color="auto" w:fill="auto"/>
          </w:tcPr>
          <w:p w:rsidR="000B268B" w:rsidRPr="009854E5" w:rsidRDefault="000B268B" w:rsidP="00F02F48">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1.6</w:t>
            </w:r>
          </w:p>
        </w:tc>
        <w:tc>
          <w:tcPr>
            <w:tcW w:w="8897" w:type="dxa"/>
            <w:gridSpan w:val="3"/>
            <w:shd w:val="clear" w:color="auto" w:fill="auto"/>
          </w:tcPr>
          <w:p w:rsidR="000B268B" w:rsidRPr="009854E5" w:rsidRDefault="000B268B" w:rsidP="000B268B">
            <w:pPr>
              <w:spacing w:after="0" w:line="240" w:lineRule="auto"/>
              <w:rPr>
                <w:rFonts w:ascii="Arial" w:eastAsia="Times New Roman" w:hAnsi="Arial" w:cs="Arial"/>
                <w:sz w:val="20"/>
                <w:szCs w:val="20"/>
                <w:lang w:eastAsia="en-US"/>
              </w:rPr>
            </w:pPr>
            <w:r w:rsidRPr="009854E5">
              <w:rPr>
                <w:rFonts w:ascii="Arial" w:eastAsia="Times New Roman" w:hAnsi="Arial" w:cs="Arial"/>
                <w:sz w:val="20"/>
                <w:szCs w:val="20"/>
                <w:lang w:eastAsia="en-US"/>
              </w:rPr>
              <w:t>Status of Organisation (Public Limited Company,</w:t>
            </w:r>
            <w:r>
              <w:rPr>
                <w:rFonts w:ascii="Arial" w:eastAsia="Times New Roman" w:hAnsi="Arial" w:cs="Arial"/>
                <w:sz w:val="20"/>
                <w:szCs w:val="20"/>
                <w:lang w:eastAsia="en-US"/>
              </w:rPr>
              <w:t xml:space="preserve"> Partnership, Sole Trader etc.):</w:t>
            </w:r>
          </w:p>
        </w:tc>
      </w:tr>
      <w:tr w:rsidR="000B268B" w:rsidRPr="009854E5" w:rsidTr="001B09C2">
        <w:tc>
          <w:tcPr>
            <w:tcW w:w="675" w:type="dxa"/>
            <w:vMerge/>
            <w:shd w:val="clear" w:color="auto" w:fill="auto"/>
          </w:tcPr>
          <w:p w:rsidR="000B268B" w:rsidRPr="009854E5" w:rsidRDefault="000B268B" w:rsidP="00F02F48">
            <w:pPr>
              <w:spacing w:after="0" w:line="240" w:lineRule="auto"/>
              <w:rPr>
                <w:rFonts w:ascii="Arial" w:eastAsia="Times New Roman" w:hAnsi="Arial" w:cs="Arial"/>
                <w:sz w:val="20"/>
                <w:szCs w:val="20"/>
                <w:lang w:eastAsia="en-US"/>
              </w:rPr>
            </w:pPr>
          </w:p>
        </w:tc>
        <w:tc>
          <w:tcPr>
            <w:tcW w:w="8897" w:type="dxa"/>
            <w:gridSpan w:val="3"/>
            <w:shd w:val="clear" w:color="auto" w:fill="auto"/>
          </w:tcPr>
          <w:p w:rsidR="000B268B" w:rsidRDefault="000B268B" w:rsidP="00F02F48">
            <w:pPr>
              <w:spacing w:after="0" w:line="240" w:lineRule="auto"/>
              <w:rPr>
                <w:rFonts w:ascii="Arial" w:eastAsia="Times New Roman" w:hAnsi="Arial" w:cs="Arial"/>
                <w:sz w:val="20"/>
                <w:szCs w:val="20"/>
                <w:lang w:eastAsia="en-US"/>
              </w:rPr>
            </w:pPr>
          </w:p>
          <w:p w:rsidR="000B268B" w:rsidRPr="009854E5" w:rsidRDefault="000B268B" w:rsidP="00F02F48">
            <w:pPr>
              <w:spacing w:after="0" w:line="240" w:lineRule="auto"/>
              <w:rPr>
                <w:rFonts w:ascii="Arial" w:eastAsia="Times New Roman" w:hAnsi="Arial" w:cs="Arial"/>
                <w:sz w:val="20"/>
                <w:szCs w:val="20"/>
                <w:lang w:eastAsia="en-US"/>
              </w:rPr>
            </w:pPr>
          </w:p>
        </w:tc>
      </w:tr>
      <w:tr w:rsidR="000B268B" w:rsidRPr="009854E5" w:rsidTr="000B268B">
        <w:tc>
          <w:tcPr>
            <w:tcW w:w="675" w:type="dxa"/>
            <w:shd w:val="clear" w:color="auto" w:fill="auto"/>
          </w:tcPr>
          <w:p w:rsidR="000B268B" w:rsidRPr="009854E5" w:rsidRDefault="000B268B" w:rsidP="00F02F48">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1.7</w:t>
            </w:r>
          </w:p>
        </w:tc>
        <w:tc>
          <w:tcPr>
            <w:tcW w:w="4707" w:type="dxa"/>
            <w:gridSpan w:val="2"/>
            <w:shd w:val="clear" w:color="auto" w:fill="auto"/>
          </w:tcPr>
          <w:p w:rsidR="000B268B" w:rsidRDefault="000B268B" w:rsidP="00F02F48">
            <w:pPr>
              <w:spacing w:after="0" w:line="240" w:lineRule="auto"/>
              <w:rPr>
                <w:rFonts w:ascii="Arial" w:eastAsia="Times New Roman" w:hAnsi="Arial" w:cs="Arial"/>
                <w:sz w:val="20"/>
                <w:szCs w:val="20"/>
                <w:lang w:eastAsia="en-US"/>
              </w:rPr>
            </w:pPr>
            <w:r w:rsidRPr="009854E5">
              <w:rPr>
                <w:rFonts w:ascii="Arial" w:eastAsia="Times New Roman" w:hAnsi="Arial" w:cs="Arial"/>
                <w:sz w:val="20"/>
                <w:szCs w:val="20"/>
                <w:lang w:eastAsia="en-US"/>
              </w:rPr>
              <w:t>Company Registration N</w:t>
            </w:r>
            <w:r>
              <w:rPr>
                <w:rFonts w:ascii="Arial" w:eastAsia="Times New Roman" w:hAnsi="Arial" w:cs="Arial"/>
                <w:sz w:val="20"/>
                <w:szCs w:val="20"/>
                <w:lang w:eastAsia="en-US"/>
              </w:rPr>
              <w:t>o.</w:t>
            </w:r>
            <w:r w:rsidRPr="009854E5">
              <w:rPr>
                <w:rFonts w:ascii="Arial" w:eastAsia="Times New Roman" w:hAnsi="Arial" w:cs="Arial"/>
                <w:sz w:val="20"/>
                <w:szCs w:val="20"/>
                <w:lang w:eastAsia="en-US"/>
              </w:rPr>
              <w:t xml:space="preserve"> if applicable</w:t>
            </w:r>
            <w:r>
              <w:rPr>
                <w:rFonts w:ascii="Arial" w:eastAsia="Times New Roman" w:hAnsi="Arial" w:cs="Arial"/>
                <w:sz w:val="20"/>
                <w:szCs w:val="20"/>
                <w:lang w:eastAsia="en-US"/>
              </w:rPr>
              <w:t xml:space="preserve">: </w:t>
            </w:r>
          </w:p>
          <w:p w:rsidR="000B268B" w:rsidRDefault="000B268B" w:rsidP="00F02F48">
            <w:pPr>
              <w:spacing w:after="0" w:line="240" w:lineRule="auto"/>
              <w:rPr>
                <w:rFonts w:ascii="Arial" w:eastAsia="Times New Roman" w:hAnsi="Arial" w:cs="Arial"/>
                <w:sz w:val="20"/>
                <w:szCs w:val="20"/>
                <w:lang w:eastAsia="en-US"/>
              </w:rPr>
            </w:pPr>
          </w:p>
        </w:tc>
        <w:tc>
          <w:tcPr>
            <w:tcW w:w="4190" w:type="dxa"/>
            <w:shd w:val="clear" w:color="auto" w:fill="auto"/>
          </w:tcPr>
          <w:p w:rsidR="000B268B" w:rsidRPr="009854E5" w:rsidRDefault="000B268B" w:rsidP="00F02F48">
            <w:pPr>
              <w:spacing w:after="0" w:line="240" w:lineRule="auto"/>
              <w:rPr>
                <w:rFonts w:ascii="Arial" w:eastAsia="Times New Roman" w:hAnsi="Arial" w:cs="Arial"/>
                <w:sz w:val="20"/>
                <w:szCs w:val="20"/>
                <w:lang w:eastAsia="en-US"/>
              </w:rPr>
            </w:pPr>
          </w:p>
        </w:tc>
      </w:tr>
      <w:tr w:rsidR="000B268B" w:rsidRPr="009854E5" w:rsidTr="000B268B">
        <w:tc>
          <w:tcPr>
            <w:tcW w:w="675" w:type="dxa"/>
            <w:shd w:val="clear" w:color="auto" w:fill="auto"/>
          </w:tcPr>
          <w:p w:rsidR="000B268B" w:rsidRPr="009854E5" w:rsidRDefault="000B268B" w:rsidP="00F02F48">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1.8</w:t>
            </w:r>
          </w:p>
        </w:tc>
        <w:tc>
          <w:tcPr>
            <w:tcW w:w="4707" w:type="dxa"/>
            <w:gridSpan w:val="2"/>
            <w:shd w:val="clear" w:color="auto" w:fill="auto"/>
          </w:tcPr>
          <w:p w:rsidR="000B268B" w:rsidRPr="009854E5" w:rsidRDefault="000B268B" w:rsidP="000B268B">
            <w:pPr>
              <w:spacing w:after="0" w:line="240" w:lineRule="auto"/>
              <w:rPr>
                <w:rFonts w:ascii="Arial" w:eastAsia="Times New Roman" w:hAnsi="Arial" w:cs="Arial"/>
                <w:sz w:val="20"/>
                <w:szCs w:val="20"/>
                <w:lang w:eastAsia="en-US"/>
              </w:rPr>
            </w:pPr>
            <w:r w:rsidRPr="009854E5">
              <w:rPr>
                <w:rFonts w:ascii="Arial" w:eastAsia="Times New Roman" w:hAnsi="Arial" w:cs="Arial"/>
                <w:sz w:val="20"/>
                <w:szCs w:val="20"/>
                <w:lang w:eastAsia="en-US"/>
              </w:rPr>
              <w:t>Date incorporated</w:t>
            </w:r>
            <w:r w:rsidR="00761963">
              <w:rPr>
                <w:rFonts w:ascii="Arial" w:eastAsia="Times New Roman" w:hAnsi="Arial" w:cs="Arial"/>
                <w:sz w:val="20"/>
                <w:szCs w:val="20"/>
                <w:lang w:eastAsia="en-US"/>
              </w:rPr>
              <w:t>:</w:t>
            </w:r>
          </w:p>
          <w:p w:rsidR="000B268B" w:rsidRPr="009854E5" w:rsidRDefault="000B268B" w:rsidP="00F02F48">
            <w:pPr>
              <w:spacing w:after="0" w:line="240" w:lineRule="auto"/>
              <w:rPr>
                <w:rFonts w:ascii="Arial" w:eastAsia="Times New Roman" w:hAnsi="Arial" w:cs="Arial"/>
                <w:sz w:val="20"/>
                <w:szCs w:val="20"/>
                <w:lang w:eastAsia="en-US"/>
              </w:rPr>
            </w:pPr>
          </w:p>
        </w:tc>
        <w:tc>
          <w:tcPr>
            <w:tcW w:w="4190" w:type="dxa"/>
            <w:shd w:val="clear" w:color="auto" w:fill="auto"/>
          </w:tcPr>
          <w:p w:rsidR="000B268B" w:rsidRPr="009854E5" w:rsidRDefault="000B268B" w:rsidP="00F02F48">
            <w:pPr>
              <w:spacing w:after="0" w:line="240" w:lineRule="auto"/>
              <w:rPr>
                <w:rFonts w:ascii="Arial" w:eastAsia="Times New Roman" w:hAnsi="Arial" w:cs="Arial"/>
                <w:sz w:val="20"/>
                <w:szCs w:val="20"/>
                <w:lang w:eastAsia="en-US"/>
              </w:rPr>
            </w:pPr>
          </w:p>
        </w:tc>
      </w:tr>
      <w:tr w:rsidR="000B268B" w:rsidRPr="009854E5" w:rsidTr="000B268B">
        <w:tc>
          <w:tcPr>
            <w:tcW w:w="675" w:type="dxa"/>
            <w:shd w:val="clear" w:color="auto" w:fill="auto"/>
          </w:tcPr>
          <w:p w:rsidR="000B268B" w:rsidRPr="009854E5" w:rsidRDefault="000B268B" w:rsidP="00F02F48">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1.9</w:t>
            </w:r>
          </w:p>
        </w:tc>
        <w:tc>
          <w:tcPr>
            <w:tcW w:w="4707" w:type="dxa"/>
            <w:gridSpan w:val="2"/>
            <w:shd w:val="clear" w:color="auto" w:fill="auto"/>
          </w:tcPr>
          <w:p w:rsidR="000B268B" w:rsidRPr="009854E5" w:rsidRDefault="000B268B" w:rsidP="000B268B">
            <w:pPr>
              <w:spacing w:after="0" w:line="240" w:lineRule="auto"/>
              <w:rPr>
                <w:rFonts w:ascii="Arial" w:eastAsia="Times New Roman" w:hAnsi="Arial" w:cs="Arial"/>
                <w:sz w:val="20"/>
                <w:szCs w:val="20"/>
                <w:lang w:eastAsia="en-US"/>
              </w:rPr>
            </w:pPr>
            <w:r w:rsidRPr="009854E5">
              <w:rPr>
                <w:rFonts w:ascii="Arial" w:eastAsia="Times New Roman" w:hAnsi="Arial" w:cs="Arial"/>
                <w:sz w:val="20"/>
                <w:szCs w:val="20"/>
                <w:lang w:eastAsia="en-US"/>
              </w:rPr>
              <w:t>Number of staff your organisation employs</w:t>
            </w:r>
            <w:r w:rsidR="00761963">
              <w:rPr>
                <w:rFonts w:ascii="Arial" w:eastAsia="Times New Roman" w:hAnsi="Arial" w:cs="Arial"/>
                <w:sz w:val="20"/>
                <w:szCs w:val="20"/>
                <w:lang w:eastAsia="en-US"/>
              </w:rPr>
              <w:t>:</w:t>
            </w:r>
          </w:p>
          <w:p w:rsidR="000B268B" w:rsidRPr="009854E5" w:rsidRDefault="000B268B" w:rsidP="00F02F48">
            <w:pPr>
              <w:spacing w:after="0" w:line="240" w:lineRule="auto"/>
              <w:rPr>
                <w:rFonts w:ascii="Arial" w:eastAsia="Times New Roman" w:hAnsi="Arial" w:cs="Arial"/>
                <w:sz w:val="20"/>
                <w:szCs w:val="20"/>
                <w:lang w:eastAsia="en-US"/>
              </w:rPr>
            </w:pPr>
          </w:p>
        </w:tc>
        <w:tc>
          <w:tcPr>
            <w:tcW w:w="4190" w:type="dxa"/>
            <w:shd w:val="clear" w:color="auto" w:fill="auto"/>
          </w:tcPr>
          <w:p w:rsidR="000B268B" w:rsidRPr="009854E5" w:rsidRDefault="000B268B" w:rsidP="00F02F48">
            <w:pPr>
              <w:spacing w:after="0" w:line="240" w:lineRule="auto"/>
              <w:rPr>
                <w:rFonts w:ascii="Arial" w:eastAsia="Times New Roman" w:hAnsi="Arial" w:cs="Arial"/>
                <w:sz w:val="20"/>
                <w:szCs w:val="20"/>
                <w:lang w:eastAsia="en-US"/>
              </w:rPr>
            </w:pPr>
          </w:p>
        </w:tc>
      </w:tr>
      <w:tr w:rsidR="000B268B" w:rsidRPr="009854E5" w:rsidTr="001B09C2">
        <w:tc>
          <w:tcPr>
            <w:tcW w:w="675" w:type="dxa"/>
            <w:vMerge w:val="restart"/>
            <w:shd w:val="clear" w:color="auto" w:fill="auto"/>
          </w:tcPr>
          <w:p w:rsidR="000B268B" w:rsidRPr="009854E5" w:rsidRDefault="000B268B" w:rsidP="00F02F48">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1.10</w:t>
            </w:r>
          </w:p>
        </w:tc>
        <w:tc>
          <w:tcPr>
            <w:tcW w:w="8897" w:type="dxa"/>
            <w:gridSpan w:val="3"/>
            <w:shd w:val="clear" w:color="auto" w:fill="auto"/>
          </w:tcPr>
          <w:p w:rsidR="000B268B" w:rsidRPr="009854E5" w:rsidRDefault="000B268B" w:rsidP="00F02F48">
            <w:pPr>
              <w:spacing w:after="0" w:line="240" w:lineRule="auto"/>
              <w:rPr>
                <w:rFonts w:ascii="Arial" w:eastAsia="Times New Roman" w:hAnsi="Arial" w:cs="Arial"/>
                <w:sz w:val="20"/>
                <w:szCs w:val="20"/>
                <w:lang w:eastAsia="en-US"/>
              </w:rPr>
            </w:pPr>
            <w:r w:rsidRPr="009854E5">
              <w:rPr>
                <w:rFonts w:ascii="Arial" w:eastAsia="Times New Roman" w:hAnsi="Arial" w:cs="Arial"/>
                <w:sz w:val="20"/>
                <w:szCs w:val="20"/>
                <w:lang w:eastAsia="en-US"/>
              </w:rPr>
              <w:t>Is the organisation an affiliated or subsidiary of another organisation or holding organisation?  If yes, please provide details</w:t>
            </w:r>
            <w:r>
              <w:rPr>
                <w:rFonts w:ascii="Arial" w:eastAsia="Times New Roman" w:hAnsi="Arial" w:cs="Arial"/>
                <w:sz w:val="20"/>
                <w:szCs w:val="20"/>
                <w:lang w:eastAsia="en-US"/>
              </w:rPr>
              <w:t>:</w:t>
            </w:r>
          </w:p>
        </w:tc>
      </w:tr>
      <w:tr w:rsidR="000B268B" w:rsidRPr="009854E5" w:rsidTr="001B09C2">
        <w:tc>
          <w:tcPr>
            <w:tcW w:w="675" w:type="dxa"/>
            <w:vMerge/>
            <w:shd w:val="clear" w:color="auto" w:fill="auto"/>
          </w:tcPr>
          <w:p w:rsidR="000B268B" w:rsidRPr="009854E5" w:rsidRDefault="000B268B" w:rsidP="00F02F48">
            <w:pPr>
              <w:spacing w:after="0" w:line="240" w:lineRule="auto"/>
              <w:rPr>
                <w:rFonts w:ascii="Arial" w:eastAsia="Times New Roman" w:hAnsi="Arial" w:cs="Arial"/>
                <w:sz w:val="20"/>
                <w:szCs w:val="20"/>
                <w:lang w:eastAsia="en-US"/>
              </w:rPr>
            </w:pPr>
          </w:p>
        </w:tc>
        <w:tc>
          <w:tcPr>
            <w:tcW w:w="8897" w:type="dxa"/>
            <w:gridSpan w:val="3"/>
            <w:shd w:val="clear" w:color="auto" w:fill="auto"/>
          </w:tcPr>
          <w:p w:rsidR="000B268B" w:rsidRDefault="000B268B" w:rsidP="00F02F48">
            <w:pPr>
              <w:spacing w:after="0" w:line="240" w:lineRule="auto"/>
              <w:rPr>
                <w:rFonts w:ascii="Arial" w:eastAsia="Times New Roman" w:hAnsi="Arial" w:cs="Arial"/>
                <w:sz w:val="20"/>
                <w:szCs w:val="20"/>
                <w:lang w:eastAsia="en-US"/>
              </w:rPr>
            </w:pPr>
          </w:p>
          <w:p w:rsidR="000B268B" w:rsidRDefault="000B268B" w:rsidP="00F02F48">
            <w:pPr>
              <w:spacing w:after="0" w:line="240" w:lineRule="auto"/>
              <w:rPr>
                <w:rFonts w:ascii="Arial" w:eastAsia="Times New Roman" w:hAnsi="Arial" w:cs="Arial"/>
                <w:sz w:val="20"/>
                <w:szCs w:val="20"/>
                <w:lang w:eastAsia="en-US"/>
              </w:rPr>
            </w:pPr>
          </w:p>
          <w:p w:rsidR="000B268B" w:rsidRPr="009854E5" w:rsidRDefault="000B268B" w:rsidP="00F02F48">
            <w:pPr>
              <w:spacing w:after="0" w:line="240" w:lineRule="auto"/>
              <w:rPr>
                <w:rFonts w:ascii="Arial" w:eastAsia="Times New Roman" w:hAnsi="Arial" w:cs="Arial"/>
                <w:sz w:val="20"/>
                <w:szCs w:val="20"/>
                <w:lang w:eastAsia="en-US"/>
              </w:rPr>
            </w:pPr>
          </w:p>
        </w:tc>
      </w:tr>
      <w:tr w:rsidR="00A923CC" w:rsidRPr="009854E5" w:rsidTr="001B09C2">
        <w:tc>
          <w:tcPr>
            <w:tcW w:w="675" w:type="dxa"/>
            <w:vMerge w:val="restart"/>
            <w:shd w:val="clear" w:color="auto" w:fill="auto"/>
          </w:tcPr>
          <w:p w:rsidR="00A923CC" w:rsidRPr="009854E5" w:rsidRDefault="00A923CC" w:rsidP="00F02F48">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1.11</w:t>
            </w:r>
          </w:p>
        </w:tc>
        <w:tc>
          <w:tcPr>
            <w:tcW w:w="8897" w:type="dxa"/>
            <w:gridSpan w:val="3"/>
            <w:shd w:val="clear" w:color="auto" w:fill="auto"/>
          </w:tcPr>
          <w:p w:rsidR="00A923CC" w:rsidRDefault="00A923CC" w:rsidP="000B268B">
            <w:pPr>
              <w:autoSpaceDE w:val="0"/>
              <w:autoSpaceDN w:val="0"/>
              <w:adjustRightInd w:val="0"/>
              <w:spacing w:after="0" w:line="240" w:lineRule="auto"/>
              <w:rPr>
                <w:rFonts w:ascii="Arial" w:eastAsia="Times New Roman" w:hAnsi="Arial" w:cs="Arial"/>
                <w:sz w:val="20"/>
                <w:szCs w:val="20"/>
                <w:lang w:eastAsia="en-US"/>
              </w:rPr>
            </w:pPr>
            <w:r w:rsidRPr="009854E5">
              <w:rPr>
                <w:rFonts w:ascii="Arial" w:eastAsia="Times New Roman" w:hAnsi="Arial" w:cs="Arial"/>
                <w:bCs/>
                <w:color w:val="181716"/>
                <w:sz w:val="20"/>
                <w:szCs w:val="20"/>
              </w:rPr>
              <w:t>Has your company or any of its Directors and Executive Officers been the subject of criminal or civil court action (including for bankruptcy or insolvency) in respect of the business activities currently engaged in, for which the outcome was a judgement against you or them?</w:t>
            </w:r>
          </w:p>
        </w:tc>
      </w:tr>
      <w:tr w:rsidR="00A923CC" w:rsidRPr="009854E5" w:rsidTr="001B09C2">
        <w:tc>
          <w:tcPr>
            <w:tcW w:w="675" w:type="dxa"/>
            <w:vMerge/>
            <w:shd w:val="clear" w:color="auto" w:fill="auto"/>
          </w:tcPr>
          <w:p w:rsidR="00A923CC" w:rsidRDefault="00A923CC" w:rsidP="00F02F48">
            <w:pPr>
              <w:spacing w:after="0" w:line="240" w:lineRule="auto"/>
              <w:rPr>
                <w:rFonts w:ascii="Arial" w:eastAsia="Times New Roman" w:hAnsi="Arial" w:cs="Arial"/>
                <w:sz w:val="20"/>
                <w:szCs w:val="20"/>
                <w:lang w:eastAsia="en-US"/>
              </w:rPr>
            </w:pPr>
          </w:p>
        </w:tc>
        <w:tc>
          <w:tcPr>
            <w:tcW w:w="8897" w:type="dxa"/>
            <w:gridSpan w:val="3"/>
            <w:shd w:val="clear" w:color="auto" w:fill="auto"/>
          </w:tcPr>
          <w:p w:rsidR="00A923CC" w:rsidRDefault="00A923CC" w:rsidP="000B268B">
            <w:pPr>
              <w:autoSpaceDE w:val="0"/>
              <w:autoSpaceDN w:val="0"/>
              <w:adjustRightInd w:val="0"/>
              <w:spacing w:after="0" w:line="240" w:lineRule="auto"/>
              <w:rPr>
                <w:rFonts w:ascii="Arial" w:eastAsia="Times New Roman" w:hAnsi="Arial" w:cs="Arial"/>
                <w:bCs/>
                <w:color w:val="181716"/>
                <w:sz w:val="20"/>
                <w:szCs w:val="20"/>
              </w:rPr>
            </w:pPr>
          </w:p>
          <w:p w:rsidR="00A923CC" w:rsidRDefault="00A923CC" w:rsidP="000B268B">
            <w:pPr>
              <w:autoSpaceDE w:val="0"/>
              <w:autoSpaceDN w:val="0"/>
              <w:adjustRightInd w:val="0"/>
              <w:spacing w:after="0" w:line="240" w:lineRule="auto"/>
              <w:rPr>
                <w:rFonts w:ascii="Arial" w:eastAsia="Times New Roman" w:hAnsi="Arial" w:cs="Arial"/>
                <w:bCs/>
                <w:color w:val="181716"/>
                <w:sz w:val="20"/>
                <w:szCs w:val="20"/>
              </w:rPr>
            </w:pPr>
          </w:p>
          <w:p w:rsidR="00A923CC" w:rsidRPr="009854E5" w:rsidRDefault="00A923CC" w:rsidP="000B268B">
            <w:pPr>
              <w:autoSpaceDE w:val="0"/>
              <w:autoSpaceDN w:val="0"/>
              <w:adjustRightInd w:val="0"/>
              <w:spacing w:after="0" w:line="240" w:lineRule="auto"/>
              <w:rPr>
                <w:rFonts w:ascii="Arial" w:eastAsia="Times New Roman" w:hAnsi="Arial" w:cs="Arial"/>
                <w:bCs/>
                <w:color w:val="181716"/>
                <w:sz w:val="20"/>
                <w:szCs w:val="20"/>
              </w:rPr>
            </w:pPr>
          </w:p>
        </w:tc>
      </w:tr>
      <w:tr w:rsidR="00A923CC" w:rsidRPr="009854E5" w:rsidTr="001B09C2">
        <w:tc>
          <w:tcPr>
            <w:tcW w:w="675" w:type="dxa"/>
            <w:vMerge w:val="restart"/>
            <w:shd w:val="clear" w:color="auto" w:fill="auto"/>
          </w:tcPr>
          <w:p w:rsidR="00A923CC" w:rsidRDefault="00A923CC" w:rsidP="00F02F48">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1.12</w:t>
            </w:r>
          </w:p>
          <w:p w:rsidR="00A923CC" w:rsidRDefault="00A923CC" w:rsidP="00F02F48">
            <w:pPr>
              <w:spacing w:after="0" w:line="240" w:lineRule="auto"/>
              <w:rPr>
                <w:rFonts w:ascii="Arial" w:eastAsia="Times New Roman" w:hAnsi="Arial" w:cs="Arial"/>
                <w:sz w:val="20"/>
                <w:szCs w:val="20"/>
                <w:lang w:eastAsia="en-US"/>
              </w:rPr>
            </w:pPr>
          </w:p>
        </w:tc>
        <w:tc>
          <w:tcPr>
            <w:tcW w:w="8897" w:type="dxa"/>
            <w:gridSpan w:val="3"/>
            <w:shd w:val="clear" w:color="auto" w:fill="auto"/>
          </w:tcPr>
          <w:p w:rsidR="00A923CC" w:rsidRPr="009854E5" w:rsidRDefault="00A923CC" w:rsidP="000B268B">
            <w:pPr>
              <w:autoSpaceDE w:val="0"/>
              <w:autoSpaceDN w:val="0"/>
              <w:adjustRightInd w:val="0"/>
              <w:spacing w:after="0" w:line="240" w:lineRule="auto"/>
              <w:rPr>
                <w:rFonts w:ascii="Arial" w:eastAsia="Times New Roman" w:hAnsi="Arial" w:cs="Arial"/>
                <w:bCs/>
                <w:color w:val="181716"/>
                <w:sz w:val="20"/>
                <w:szCs w:val="20"/>
              </w:rPr>
            </w:pPr>
            <w:r w:rsidRPr="009854E5">
              <w:rPr>
                <w:rFonts w:ascii="Arial" w:eastAsia="Times New Roman" w:hAnsi="Arial" w:cs="Arial"/>
                <w:bCs/>
                <w:color w:val="181716"/>
                <w:sz w:val="20"/>
                <w:szCs w:val="20"/>
              </w:rPr>
              <w:t>Is your company or any of its Directors and Executive Officers the subject of ongoing or pending criminal or civil court action (including for bankruptcy or insolvency) in respect of the business activities currently engaged in</w:t>
            </w:r>
            <w:r>
              <w:rPr>
                <w:rFonts w:ascii="Arial" w:eastAsia="Times New Roman" w:hAnsi="Arial" w:cs="Arial"/>
                <w:bCs/>
                <w:color w:val="181716"/>
                <w:sz w:val="20"/>
                <w:szCs w:val="20"/>
              </w:rPr>
              <w:t>?</w:t>
            </w:r>
          </w:p>
        </w:tc>
      </w:tr>
      <w:tr w:rsidR="00A923CC" w:rsidRPr="009854E5" w:rsidTr="001B09C2">
        <w:tc>
          <w:tcPr>
            <w:tcW w:w="675" w:type="dxa"/>
            <w:vMerge/>
            <w:shd w:val="clear" w:color="auto" w:fill="auto"/>
          </w:tcPr>
          <w:p w:rsidR="00A923CC" w:rsidRDefault="00A923CC" w:rsidP="00F02F48">
            <w:pPr>
              <w:spacing w:after="0" w:line="240" w:lineRule="auto"/>
              <w:rPr>
                <w:rFonts w:ascii="Arial" w:eastAsia="Times New Roman" w:hAnsi="Arial" w:cs="Arial"/>
                <w:sz w:val="20"/>
                <w:szCs w:val="20"/>
                <w:lang w:eastAsia="en-US"/>
              </w:rPr>
            </w:pPr>
          </w:p>
        </w:tc>
        <w:tc>
          <w:tcPr>
            <w:tcW w:w="8897" w:type="dxa"/>
            <w:gridSpan w:val="3"/>
            <w:shd w:val="clear" w:color="auto" w:fill="auto"/>
          </w:tcPr>
          <w:p w:rsidR="00A923CC" w:rsidRDefault="00A923CC" w:rsidP="000B268B">
            <w:pPr>
              <w:autoSpaceDE w:val="0"/>
              <w:autoSpaceDN w:val="0"/>
              <w:adjustRightInd w:val="0"/>
              <w:spacing w:after="0" w:line="240" w:lineRule="auto"/>
              <w:rPr>
                <w:rFonts w:ascii="Arial" w:eastAsia="Times New Roman" w:hAnsi="Arial" w:cs="Arial"/>
                <w:bCs/>
                <w:color w:val="181716"/>
                <w:sz w:val="20"/>
                <w:szCs w:val="20"/>
              </w:rPr>
            </w:pPr>
          </w:p>
          <w:p w:rsidR="00A923CC" w:rsidRDefault="00A923CC" w:rsidP="000B268B">
            <w:pPr>
              <w:autoSpaceDE w:val="0"/>
              <w:autoSpaceDN w:val="0"/>
              <w:adjustRightInd w:val="0"/>
              <w:spacing w:after="0" w:line="240" w:lineRule="auto"/>
              <w:rPr>
                <w:rFonts w:ascii="Arial" w:eastAsia="Times New Roman" w:hAnsi="Arial" w:cs="Arial"/>
                <w:bCs/>
                <w:color w:val="181716"/>
                <w:sz w:val="20"/>
                <w:szCs w:val="20"/>
              </w:rPr>
            </w:pPr>
          </w:p>
          <w:p w:rsidR="00A923CC" w:rsidRPr="009854E5" w:rsidRDefault="00A923CC" w:rsidP="000B268B">
            <w:pPr>
              <w:autoSpaceDE w:val="0"/>
              <w:autoSpaceDN w:val="0"/>
              <w:adjustRightInd w:val="0"/>
              <w:spacing w:after="0" w:line="240" w:lineRule="auto"/>
              <w:rPr>
                <w:rFonts w:ascii="Arial" w:eastAsia="Times New Roman" w:hAnsi="Arial" w:cs="Arial"/>
                <w:bCs/>
                <w:color w:val="181716"/>
                <w:sz w:val="20"/>
                <w:szCs w:val="20"/>
              </w:rPr>
            </w:pPr>
          </w:p>
        </w:tc>
      </w:tr>
      <w:tr w:rsidR="00A923CC" w:rsidRPr="009854E5" w:rsidTr="001B09C2">
        <w:tc>
          <w:tcPr>
            <w:tcW w:w="675" w:type="dxa"/>
            <w:vMerge w:val="restart"/>
            <w:shd w:val="clear" w:color="auto" w:fill="auto"/>
          </w:tcPr>
          <w:p w:rsidR="00A923CC" w:rsidRDefault="00A923CC" w:rsidP="00F02F48">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lastRenderedPageBreak/>
              <w:t>1.13</w:t>
            </w:r>
          </w:p>
        </w:tc>
        <w:tc>
          <w:tcPr>
            <w:tcW w:w="8897" w:type="dxa"/>
            <w:gridSpan w:val="3"/>
            <w:shd w:val="clear" w:color="auto" w:fill="auto"/>
          </w:tcPr>
          <w:p w:rsidR="00A923CC" w:rsidRPr="009854E5" w:rsidRDefault="00A923CC" w:rsidP="000B268B">
            <w:pPr>
              <w:autoSpaceDE w:val="0"/>
              <w:autoSpaceDN w:val="0"/>
              <w:adjustRightInd w:val="0"/>
              <w:spacing w:after="0" w:line="240" w:lineRule="auto"/>
              <w:rPr>
                <w:rFonts w:ascii="Arial" w:eastAsia="Times New Roman" w:hAnsi="Arial" w:cs="Arial"/>
                <w:bCs/>
                <w:color w:val="181716"/>
                <w:sz w:val="20"/>
                <w:szCs w:val="20"/>
              </w:rPr>
            </w:pPr>
            <w:r w:rsidRPr="009854E5">
              <w:rPr>
                <w:rFonts w:ascii="Arial" w:eastAsia="Times New Roman" w:hAnsi="Arial" w:cs="Arial"/>
                <w:bCs/>
                <w:color w:val="181716"/>
                <w:sz w:val="20"/>
                <w:szCs w:val="20"/>
              </w:rPr>
              <w:t xml:space="preserve">Has your company or any of its Directors and Executive Officers been in receipt of enforcement/remedial orders (such as those in relation to </w:t>
            </w:r>
            <w:proofErr w:type="spellStart"/>
            <w:r w:rsidRPr="009854E5">
              <w:rPr>
                <w:rFonts w:ascii="Arial" w:eastAsia="Times New Roman" w:hAnsi="Arial" w:cs="Arial"/>
                <w:bCs/>
                <w:color w:val="181716"/>
                <w:sz w:val="20"/>
                <w:szCs w:val="20"/>
              </w:rPr>
              <w:t>HSE</w:t>
            </w:r>
            <w:proofErr w:type="spellEnd"/>
            <w:r w:rsidRPr="009854E5">
              <w:rPr>
                <w:rFonts w:ascii="Arial" w:eastAsia="Times New Roman" w:hAnsi="Arial" w:cs="Arial"/>
                <w:bCs/>
                <w:color w:val="181716"/>
                <w:sz w:val="20"/>
                <w:szCs w:val="20"/>
              </w:rPr>
              <w:t xml:space="preserve">, Environmental Agency or </w:t>
            </w:r>
            <w:proofErr w:type="spellStart"/>
            <w:r w:rsidRPr="009854E5">
              <w:rPr>
                <w:rFonts w:ascii="Arial" w:eastAsia="Times New Roman" w:hAnsi="Arial" w:cs="Arial"/>
                <w:bCs/>
                <w:color w:val="181716"/>
                <w:sz w:val="20"/>
                <w:szCs w:val="20"/>
              </w:rPr>
              <w:t>HMRI</w:t>
            </w:r>
            <w:proofErr w:type="spellEnd"/>
            <w:r w:rsidRPr="009854E5">
              <w:rPr>
                <w:rFonts w:ascii="Arial" w:eastAsia="Times New Roman" w:hAnsi="Arial" w:cs="Arial"/>
                <w:bCs/>
                <w:color w:val="181716"/>
                <w:sz w:val="20"/>
                <w:szCs w:val="20"/>
              </w:rPr>
              <w:t xml:space="preserve"> enforcement), in the last three years?</w:t>
            </w:r>
          </w:p>
        </w:tc>
      </w:tr>
      <w:tr w:rsidR="00A923CC" w:rsidRPr="009854E5" w:rsidTr="001B09C2">
        <w:tc>
          <w:tcPr>
            <w:tcW w:w="675" w:type="dxa"/>
            <w:vMerge/>
            <w:shd w:val="clear" w:color="auto" w:fill="auto"/>
          </w:tcPr>
          <w:p w:rsidR="00A923CC" w:rsidRDefault="00A923CC" w:rsidP="00F02F48">
            <w:pPr>
              <w:spacing w:after="0" w:line="240" w:lineRule="auto"/>
              <w:rPr>
                <w:rFonts w:ascii="Arial" w:eastAsia="Times New Roman" w:hAnsi="Arial" w:cs="Arial"/>
                <w:sz w:val="20"/>
                <w:szCs w:val="20"/>
                <w:lang w:eastAsia="en-US"/>
              </w:rPr>
            </w:pPr>
          </w:p>
        </w:tc>
        <w:tc>
          <w:tcPr>
            <w:tcW w:w="8897" w:type="dxa"/>
            <w:gridSpan w:val="3"/>
            <w:shd w:val="clear" w:color="auto" w:fill="auto"/>
          </w:tcPr>
          <w:p w:rsidR="00A923CC" w:rsidRDefault="00A923CC" w:rsidP="000B268B">
            <w:pPr>
              <w:autoSpaceDE w:val="0"/>
              <w:autoSpaceDN w:val="0"/>
              <w:adjustRightInd w:val="0"/>
              <w:spacing w:after="0" w:line="240" w:lineRule="auto"/>
              <w:rPr>
                <w:rFonts w:ascii="Arial" w:eastAsia="Times New Roman" w:hAnsi="Arial" w:cs="Arial"/>
                <w:bCs/>
                <w:color w:val="181716"/>
                <w:sz w:val="20"/>
                <w:szCs w:val="20"/>
              </w:rPr>
            </w:pPr>
          </w:p>
          <w:p w:rsidR="00A923CC" w:rsidRDefault="00A923CC" w:rsidP="000B268B">
            <w:pPr>
              <w:autoSpaceDE w:val="0"/>
              <w:autoSpaceDN w:val="0"/>
              <w:adjustRightInd w:val="0"/>
              <w:spacing w:after="0" w:line="240" w:lineRule="auto"/>
              <w:rPr>
                <w:rFonts w:ascii="Arial" w:eastAsia="Times New Roman" w:hAnsi="Arial" w:cs="Arial"/>
                <w:bCs/>
                <w:color w:val="181716"/>
                <w:sz w:val="20"/>
                <w:szCs w:val="20"/>
              </w:rPr>
            </w:pPr>
          </w:p>
          <w:p w:rsidR="00A923CC" w:rsidRPr="009854E5" w:rsidRDefault="00A923CC" w:rsidP="000B268B">
            <w:pPr>
              <w:autoSpaceDE w:val="0"/>
              <w:autoSpaceDN w:val="0"/>
              <w:adjustRightInd w:val="0"/>
              <w:spacing w:after="0" w:line="240" w:lineRule="auto"/>
              <w:rPr>
                <w:rFonts w:ascii="Arial" w:eastAsia="Times New Roman" w:hAnsi="Arial" w:cs="Arial"/>
                <w:bCs/>
                <w:color w:val="181716"/>
                <w:sz w:val="20"/>
                <w:szCs w:val="20"/>
              </w:rPr>
            </w:pPr>
          </w:p>
        </w:tc>
      </w:tr>
      <w:tr w:rsidR="00F02F48" w:rsidRPr="009854E5" w:rsidTr="009854E5">
        <w:tc>
          <w:tcPr>
            <w:tcW w:w="675" w:type="dxa"/>
            <w:tcBorders>
              <w:top w:val="single" w:sz="4" w:space="0" w:color="auto"/>
              <w:left w:val="single" w:sz="4" w:space="0" w:color="auto"/>
              <w:bottom w:val="single" w:sz="4" w:space="0" w:color="auto"/>
              <w:right w:val="single" w:sz="4" w:space="0" w:color="auto"/>
            </w:tcBorders>
            <w:shd w:val="clear" w:color="auto" w:fill="auto"/>
          </w:tcPr>
          <w:p w:rsidR="00F02F48" w:rsidRPr="009854E5" w:rsidRDefault="00A923CC" w:rsidP="005C5042">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1.1</w:t>
            </w:r>
            <w:r w:rsidR="005C5042">
              <w:rPr>
                <w:rFonts w:ascii="Arial" w:eastAsia="Times New Roman" w:hAnsi="Arial" w:cs="Arial"/>
                <w:sz w:val="20"/>
                <w:szCs w:val="20"/>
                <w:lang w:eastAsia="en-US"/>
              </w:rPr>
              <w:t>4</w:t>
            </w:r>
          </w:p>
        </w:tc>
        <w:tc>
          <w:tcPr>
            <w:tcW w:w="4707" w:type="dxa"/>
            <w:gridSpan w:val="2"/>
            <w:tcBorders>
              <w:top w:val="single" w:sz="4" w:space="0" w:color="auto"/>
              <w:left w:val="single" w:sz="4" w:space="0" w:color="auto"/>
              <w:bottom w:val="single" w:sz="4" w:space="0" w:color="auto"/>
              <w:right w:val="single" w:sz="4" w:space="0" w:color="auto"/>
            </w:tcBorders>
            <w:shd w:val="clear" w:color="auto" w:fill="auto"/>
          </w:tcPr>
          <w:p w:rsidR="00F02F48" w:rsidRPr="009854E5" w:rsidRDefault="00F02F48" w:rsidP="00F02F48">
            <w:pPr>
              <w:autoSpaceDE w:val="0"/>
              <w:autoSpaceDN w:val="0"/>
              <w:adjustRightInd w:val="0"/>
              <w:spacing w:after="0" w:line="240" w:lineRule="auto"/>
              <w:rPr>
                <w:rFonts w:ascii="Arial" w:eastAsia="Times New Roman" w:hAnsi="Arial" w:cs="Arial"/>
                <w:bCs/>
                <w:color w:val="181716"/>
                <w:sz w:val="20"/>
                <w:szCs w:val="20"/>
              </w:rPr>
            </w:pPr>
            <w:r w:rsidRPr="009854E5">
              <w:rPr>
                <w:rFonts w:ascii="Arial" w:eastAsia="Times New Roman" w:hAnsi="Arial" w:cs="Arial"/>
                <w:bCs/>
                <w:color w:val="181716"/>
                <w:sz w:val="20"/>
                <w:szCs w:val="20"/>
              </w:rPr>
              <w:t xml:space="preserve">The minimum level of indemnity cover required for this procurement. </w:t>
            </w:r>
          </w:p>
          <w:p w:rsidR="00F02F48" w:rsidRPr="009854E5" w:rsidRDefault="00F02F48" w:rsidP="00F02F48">
            <w:pPr>
              <w:numPr>
                <w:ilvl w:val="0"/>
                <w:numId w:val="18"/>
              </w:numPr>
              <w:spacing w:after="0" w:line="240" w:lineRule="auto"/>
              <w:jc w:val="both"/>
              <w:rPr>
                <w:rFonts w:ascii="Arial" w:eastAsia="Times New Roman" w:hAnsi="Arial" w:cs="Arial"/>
                <w:bCs/>
                <w:color w:val="181716"/>
                <w:sz w:val="20"/>
                <w:szCs w:val="20"/>
              </w:rPr>
            </w:pPr>
            <w:r w:rsidRPr="009854E5">
              <w:rPr>
                <w:rFonts w:ascii="Arial" w:eastAsia="Times New Roman" w:hAnsi="Arial" w:cs="Arial"/>
                <w:bCs/>
                <w:color w:val="181716"/>
                <w:sz w:val="20"/>
                <w:szCs w:val="20"/>
              </w:rPr>
              <w:t xml:space="preserve">Employers Liability </w:t>
            </w:r>
            <w:r w:rsidRPr="009854E5">
              <w:rPr>
                <w:rFonts w:ascii="Arial" w:eastAsia="Times New Roman" w:hAnsi="Arial" w:cs="Arial"/>
                <w:bCs/>
                <w:color w:val="181716"/>
                <w:sz w:val="20"/>
                <w:szCs w:val="20"/>
              </w:rPr>
              <w:tab/>
              <w:t>£10million</w:t>
            </w:r>
          </w:p>
          <w:p w:rsidR="00F02F48" w:rsidRPr="009854E5" w:rsidRDefault="00F02F48" w:rsidP="00F02F48">
            <w:pPr>
              <w:numPr>
                <w:ilvl w:val="0"/>
                <w:numId w:val="18"/>
              </w:numPr>
              <w:spacing w:after="0" w:line="240" w:lineRule="auto"/>
              <w:jc w:val="both"/>
              <w:rPr>
                <w:rFonts w:ascii="Arial" w:eastAsia="Times New Roman" w:hAnsi="Arial" w:cs="Arial"/>
                <w:bCs/>
                <w:color w:val="181716"/>
                <w:sz w:val="20"/>
                <w:szCs w:val="20"/>
              </w:rPr>
            </w:pPr>
            <w:r w:rsidRPr="009854E5">
              <w:rPr>
                <w:rFonts w:ascii="Arial" w:eastAsia="Times New Roman" w:hAnsi="Arial" w:cs="Arial"/>
                <w:bCs/>
                <w:color w:val="181716"/>
                <w:sz w:val="20"/>
                <w:szCs w:val="20"/>
              </w:rPr>
              <w:t xml:space="preserve">Public Liability </w:t>
            </w:r>
            <w:r w:rsidRPr="009854E5">
              <w:rPr>
                <w:rFonts w:ascii="Arial" w:eastAsia="Times New Roman" w:hAnsi="Arial" w:cs="Arial"/>
                <w:bCs/>
                <w:color w:val="181716"/>
                <w:sz w:val="20"/>
                <w:szCs w:val="20"/>
              </w:rPr>
              <w:tab/>
            </w:r>
            <w:r w:rsidRPr="009854E5">
              <w:rPr>
                <w:rFonts w:ascii="Arial" w:eastAsia="Times New Roman" w:hAnsi="Arial" w:cs="Arial"/>
                <w:bCs/>
                <w:color w:val="181716"/>
                <w:sz w:val="20"/>
                <w:szCs w:val="20"/>
              </w:rPr>
              <w:tab/>
              <w:t>£</w:t>
            </w:r>
            <w:r w:rsidR="009854E5">
              <w:rPr>
                <w:rFonts w:ascii="Arial" w:eastAsia="Times New Roman" w:hAnsi="Arial" w:cs="Arial"/>
                <w:bCs/>
                <w:color w:val="181716"/>
                <w:sz w:val="20"/>
                <w:szCs w:val="20"/>
              </w:rPr>
              <w:t>5</w:t>
            </w:r>
            <w:r w:rsidRPr="009854E5">
              <w:rPr>
                <w:rFonts w:ascii="Arial" w:eastAsia="Times New Roman" w:hAnsi="Arial" w:cs="Arial"/>
                <w:bCs/>
                <w:color w:val="181716"/>
                <w:sz w:val="20"/>
                <w:szCs w:val="20"/>
              </w:rPr>
              <w:t>million</w:t>
            </w:r>
          </w:p>
          <w:p w:rsidR="00F02F48" w:rsidRPr="009854E5" w:rsidRDefault="00F02F48" w:rsidP="00F02F48">
            <w:pPr>
              <w:numPr>
                <w:ilvl w:val="0"/>
                <w:numId w:val="18"/>
              </w:numPr>
              <w:spacing w:after="0" w:line="240" w:lineRule="auto"/>
              <w:jc w:val="both"/>
              <w:rPr>
                <w:rFonts w:ascii="Arial" w:eastAsia="Times New Roman" w:hAnsi="Arial" w:cs="Arial"/>
                <w:bCs/>
                <w:color w:val="181716"/>
                <w:sz w:val="20"/>
                <w:szCs w:val="20"/>
              </w:rPr>
            </w:pPr>
            <w:r w:rsidRPr="009854E5">
              <w:rPr>
                <w:rFonts w:ascii="Arial" w:eastAsia="Times New Roman" w:hAnsi="Arial" w:cs="Arial"/>
                <w:bCs/>
                <w:color w:val="181716"/>
                <w:sz w:val="20"/>
                <w:szCs w:val="20"/>
              </w:rPr>
              <w:t xml:space="preserve">Contractor’s All Risks </w:t>
            </w:r>
            <w:r w:rsidRPr="009854E5">
              <w:rPr>
                <w:rFonts w:ascii="Arial" w:eastAsia="Times New Roman" w:hAnsi="Arial" w:cs="Arial"/>
                <w:bCs/>
                <w:color w:val="181716"/>
                <w:sz w:val="20"/>
                <w:szCs w:val="20"/>
              </w:rPr>
              <w:tab/>
              <w:t>£</w:t>
            </w:r>
            <w:r w:rsidR="009854E5">
              <w:rPr>
                <w:rFonts w:ascii="Arial" w:eastAsia="Times New Roman" w:hAnsi="Arial" w:cs="Arial"/>
                <w:bCs/>
                <w:color w:val="181716"/>
                <w:sz w:val="20"/>
                <w:szCs w:val="20"/>
              </w:rPr>
              <w:t>5</w:t>
            </w:r>
            <w:r w:rsidRPr="009854E5">
              <w:rPr>
                <w:rFonts w:ascii="Arial" w:eastAsia="Times New Roman" w:hAnsi="Arial" w:cs="Arial"/>
                <w:bCs/>
                <w:color w:val="181716"/>
                <w:sz w:val="20"/>
                <w:szCs w:val="20"/>
              </w:rPr>
              <w:t xml:space="preserve">million </w:t>
            </w:r>
          </w:p>
          <w:p w:rsidR="00F02F48" w:rsidRPr="009854E5" w:rsidRDefault="00F02F48" w:rsidP="00F02F48">
            <w:pPr>
              <w:autoSpaceDE w:val="0"/>
              <w:autoSpaceDN w:val="0"/>
              <w:adjustRightInd w:val="0"/>
              <w:spacing w:after="0" w:line="240" w:lineRule="auto"/>
              <w:rPr>
                <w:rFonts w:ascii="Arial" w:eastAsia="Times New Roman" w:hAnsi="Arial" w:cs="Arial"/>
                <w:bCs/>
                <w:color w:val="181716"/>
                <w:sz w:val="20"/>
                <w:szCs w:val="20"/>
              </w:rPr>
            </w:pPr>
            <w:r w:rsidRPr="009854E5">
              <w:rPr>
                <w:rFonts w:ascii="Arial" w:eastAsia="Times New Roman" w:hAnsi="Arial" w:cs="Arial"/>
                <w:bCs/>
                <w:color w:val="181716"/>
                <w:sz w:val="20"/>
                <w:szCs w:val="20"/>
              </w:rPr>
              <w:t>Please indicate that you either possess or will put the necessary arrangements into place if your tender is successful</w:t>
            </w:r>
            <w:r w:rsidR="00CA10B7" w:rsidRPr="009854E5">
              <w:rPr>
                <w:rFonts w:ascii="Arial" w:eastAsia="Times New Roman" w:hAnsi="Arial" w:cs="Arial"/>
                <w:bCs/>
                <w:color w:val="181716"/>
                <w:sz w:val="20"/>
                <w:szCs w:val="20"/>
              </w:rPr>
              <w:t>.</w:t>
            </w:r>
          </w:p>
          <w:p w:rsidR="00E729BC" w:rsidRPr="009854E5" w:rsidRDefault="00E729BC" w:rsidP="00F02F48">
            <w:pPr>
              <w:autoSpaceDE w:val="0"/>
              <w:autoSpaceDN w:val="0"/>
              <w:adjustRightInd w:val="0"/>
              <w:spacing w:after="0" w:line="240" w:lineRule="auto"/>
              <w:rPr>
                <w:rFonts w:ascii="Arial" w:eastAsia="Times New Roman" w:hAnsi="Arial" w:cs="Arial"/>
                <w:bCs/>
                <w:color w:val="181716"/>
                <w:sz w:val="20"/>
                <w:szCs w:val="20"/>
              </w:rPr>
            </w:pPr>
          </w:p>
        </w:tc>
        <w:tc>
          <w:tcPr>
            <w:tcW w:w="4190" w:type="dxa"/>
            <w:tcBorders>
              <w:top w:val="single" w:sz="4" w:space="0" w:color="auto"/>
              <w:left w:val="single" w:sz="4" w:space="0" w:color="auto"/>
              <w:bottom w:val="single" w:sz="4" w:space="0" w:color="auto"/>
              <w:right w:val="single" w:sz="4" w:space="0" w:color="auto"/>
            </w:tcBorders>
            <w:shd w:val="clear" w:color="auto" w:fill="auto"/>
          </w:tcPr>
          <w:p w:rsidR="00F02F48" w:rsidRPr="009854E5" w:rsidRDefault="00F02F48" w:rsidP="00F02F48">
            <w:pPr>
              <w:spacing w:after="0" w:line="240" w:lineRule="auto"/>
              <w:rPr>
                <w:rFonts w:ascii="Arial" w:eastAsia="Times New Roman" w:hAnsi="Arial" w:cs="Arial"/>
                <w:sz w:val="20"/>
                <w:szCs w:val="20"/>
                <w:lang w:eastAsia="en-US"/>
              </w:rPr>
            </w:pPr>
          </w:p>
        </w:tc>
      </w:tr>
      <w:tr w:rsidR="005C5042" w:rsidRPr="009854E5" w:rsidTr="009854E5">
        <w:tc>
          <w:tcPr>
            <w:tcW w:w="675" w:type="dxa"/>
            <w:tcBorders>
              <w:top w:val="single" w:sz="4" w:space="0" w:color="auto"/>
              <w:left w:val="single" w:sz="4" w:space="0" w:color="auto"/>
              <w:bottom w:val="single" w:sz="4" w:space="0" w:color="auto"/>
              <w:right w:val="single" w:sz="4" w:space="0" w:color="auto"/>
            </w:tcBorders>
            <w:shd w:val="clear" w:color="auto" w:fill="auto"/>
          </w:tcPr>
          <w:p w:rsidR="005C5042" w:rsidRDefault="005C5042" w:rsidP="005C5042">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1.15</w:t>
            </w:r>
          </w:p>
        </w:tc>
        <w:tc>
          <w:tcPr>
            <w:tcW w:w="4707" w:type="dxa"/>
            <w:gridSpan w:val="2"/>
            <w:tcBorders>
              <w:top w:val="single" w:sz="4" w:space="0" w:color="auto"/>
              <w:left w:val="single" w:sz="4" w:space="0" w:color="auto"/>
              <w:bottom w:val="single" w:sz="4" w:space="0" w:color="auto"/>
              <w:right w:val="single" w:sz="4" w:space="0" w:color="auto"/>
            </w:tcBorders>
            <w:shd w:val="clear" w:color="auto" w:fill="auto"/>
          </w:tcPr>
          <w:p w:rsidR="005C5042" w:rsidRDefault="005C5042" w:rsidP="00F02F48">
            <w:pPr>
              <w:autoSpaceDE w:val="0"/>
              <w:autoSpaceDN w:val="0"/>
              <w:adjustRightInd w:val="0"/>
              <w:spacing w:after="0" w:line="240" w:lineRule="auto"/>
              <w:rPr>
                <w:rFonts w:ascii="Arial" w:eastAsia="Times New Roman" w:hAnsi="Arial" w:cs="Arial"/>
                <w:bCs/>
                <w:color w:val="181716"/>
                <w:sz w:val="20"/>
                <w:szCs w:val="20"/>
              </w:rPr>
            </w:pPr>
            <w:r>
              <w:rPr>
                <w:rFonts w:ascii="Arial" w:eastAsia="Times New Roman" w:hAnsi="Arial" w:cs="Arial"/>
                <w:bCs/>
                <w:color w:val="181716"/>
                <w:sz w:val="20"/>
                <w:szCs w:val="20"/>
              </w:rPr>
              <w:t>With reference to Preliminaries A35 135 in the ITT:</w:t>
            </w:r>
          </w:p>
          <w:p w:rsidR="005C5042" w:rsidRPr="005C5042" w:rsidRDefault="005C5042" w:rsidP="005C5042">
            <w:pPr>
              <w:pStyle w:val="ListParagraph"/>
              <w:numPr>
                <w:ilvl w:val="0"/>
                <w:numId w:val="41"/>
              </w:numPr>
              <w:autoSpaceDE w:val="0"/>
              <w:autoSpaceDN w:val="0"/>
              <w:adjustRightInd w:val="0"/>
              <w:spacing w:after="0" w:line="240" w:lineRule="auto"/>
              <w:rPr>
                <w:rFonts w:ascii="Arial" w:eastAsia="Times New Roman" w:hAnsi="Arial" w:cs="Arial"/>
                <w:bCs/>
                <w:color w:val="181716"/>
                <w:sz w:val="20"/>
                <w:szCs w:val="20"/>
              </w:rPr>
            </w:pPr>
            <w:r w:rsidRPr="005C5042">
              <w:rPr>
                <w:rFonts w:ascii="Arial" w:eastAsia="Times New Roman" w:hAnsi="Arial" w:cs="Arial"/>
                <w:bCs/>
                <w:color w:val="181716"/>
                <w:sz w:val="20"/>
                <w:szCs w:val="20"/>
              </w:rPr>
              <w:t>Do you already employ staff trained for non-licensed handling of asbestos containing material?</w:t>
            </w:r>
          </w:p>
          <w:p w:rsidR="005C5042" w:rsidRPr="005C5042" w:rsidRDefault="005C5042" w:rsidP="005C5042">
            <w:pPr>
              <w:pStyle w:val="ListParagraph"/>
              <w:numPr>
                <w:ilvl w:val="0"/>
                <w:numId w:val="41"/>
              </w:numPr>
              <w:autoSpaceDE w:val="0"/>
              <w:autoSpaceDN w:val="0"/>
              <w:adjustRightInd w:val="0"/>
              <w:spacing w:after="0" w:line="240" w:lineRule="auto"/>
              <w:rPr>
                <w:rFonts w:ascii="Arial" w:eastAsia="Times New Roman" w:hAnsi="Arial" w:cs="Arial"/>
                <w:bCs/>
                <w:color w:val="181716"/>
                <w:sz w:val="20"/>
                <w:szCs w:val="20"/>
              </w:rPr>
            </w:pPr>
            <w:r w:rsidRPr="005C5042">
              <w:rPr>
                <w:rFonts w:ascii="Arial" w:eastAsia="Times New Roman" w:hAnsi="Arial" w:cs="Arial"/>
                <w:bCs/>
                <w:color w:val="181716"/>
                <w:sz w:val="20"/>
                <w:szCs w:val="20"/>
              </w:rPr>
              <w:t>If not are you willing to provide suitable training to staff i</w:t>
            </w:r>
            <w:r>
              <w:rPr>
                <w:rFonts w:ascii="Arial" w:eastAsia="Times New Roman" w:hAnsi="Arial" w:cs="Arial"/>
                <w:bCs/>
                <w:color w:val="181716"/>
                <w:sz w:val="20"/>
                <w:szCs w:val="20"/>
              </w:rPr>
              <w:t>f</w:t>
            </w:r>
            <w:r w:rsidRPr="005C5042">
              <w:rPr>
                <w:rFonts w:ascii="Arial" w:eastAsia="Times New Roman" w:hAnsi="Arial" w:cs="Arial"/>
                <w:bCs/>
                <w:color w:val="181716"/>
                <w:sz w:val="20"/>
                <w:szCs w:val="20"/>
              </w:rPr>
              <w:t xml:space="preserve"> you were awarded this contract</w:t>
            </w:r>
          </w:p>
        </w:tc>
        <w:tc>
          <w:tcPr>
            <w:tcW w:w="4190" w:type="dxa"/>
            <w:tcBorders>
              <w:top w:val="single" w:sz="4" w:space="0" w:color="auto"/>
              <w:left w:val="single" w:sz="4" w:space="0" w:color="auto"/>
              <w:bottom w:val="single" w:sz="4" w:space="0" w:color="auto"/>
              <w:right w:val="single" w:sz="4" w:space="0" w:color="auto"/>
            </w:tcBorders>
            <w:shd w:val="clear" w:color="auto" w:fill="auto"/>
          </w:tcPr>
          <w:p w:rsidR="005C5042" w:rsidRDefault="005C5042" w:rsidP="00F02F48">
            <w:pPr>
              <w:spacing w:after="0" w:line="240" w:lineRule="auto"/>
              <w:rPr>
                <w:rFonts w:ascii="Arial" w:eastAsia="Times New Roman" w:hAnsi="Arial" w:cs="Arial"/>
                <w:sz w:val="20"/>
                <w:szCs w:val="20"/>
                <w:lang w:eastAsia="en-US"/>
              </w:rPr>
            </w:pPr>
          </w:p>
          <w:p w:rsidR="005C5042" w:rsidRDefault="005C5042" w:rsidP="00F02F48">
            <w:pPr>
              <w:spacing w:after="0" w:line="240" w:lineRule="auto"/>
              <w:rPr>
                <w:rFonts w:ascii="Arial" w:eastAsia="Times New Roman" w:hAnsi="Arial" w:cs="Arial"/>
                <w:sz w:val="20"/>
                <w:szCs w:val="20"/>
                <w:lang w:eastAsia="en-US"/>
              </w:rPr>
            </w:pPr>
          </w:p>
          <w:p w:rsidR="005C5042" w:rsidRDefault="005C5042" w:rsidP="00F02F48">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Yes / no</w:t>
            </w:r>
          </w:p>
          <w:p w:rsidR="005C5042" w:rsidRDefault="005C5042" w:rsidP="00F02F48">
            <w:pPr>
              <w:spacing w:after="0" w:line="240" w:lineRule="auto"/>
              <w:rPr>
                <w:rFonts w:ascii="Arial" w:eastAsia="Times New Roman" w:hAnsi="Arial" w:cs="Arial"/>
                <w:sz w:val="20"/>
                <w:szCs w:val="20"/>
                <w:lang w:eastAsia="en-US"/>
              </w:rPr>
            </w:pPr>
          </w:p>
          <w:p w:rsidR="005C5042" w:rsidRDefault="005C5042" w:rsidP="00F02F48">
            <w:pPr>
              <w:spacing w:after="0" w:line="240" w:lineRule="auto"/>
              <w:rPr>
                <w:rFonts w:ascii="Arial" w:eastAsia="Times New Roman" w:hAnsi="Arial" w:cs="Arial"/>
                <w:sz w:val="20"/>
                <w:szCs w:val="20"/>
                <w:lang w:eastAsia="en-US"/>
              </w:rPr>
            </w:pPr>
          </w:p>
          <w:p w:rsidR="005C5042" w:rsidRPr="009854E5" w:rsidRDefault="005C5042" w:rsidP="00F02F48">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Yes / no</w:t>
            </w:r>
          </w:p>
        </w:tc>
      </w:tr>
      <w:tr w:rsidR="00F02F48" w:rsidRPr="009854E5" w:rsidTr="006B6536">
        <w:trPr>
          <w:trHeight w:val="521"/>
        </w:trPr>
        <w:tc>
          <w:tcPr>
            <w:tcW w:w="675" w:type="dxa"/>
            <w:shd w:val="clear" w:color="auto" w:fill="BFBFBF"/>
            <w:vAlign w:val="center"/>
          </w:tcPr>
          <w:p w:rsidR="00F02F48" w:rsidRPr="009854E5" w:rsidRDefault="00EF7B1E" w:rsidP="00E95F9A">
            <w:pPr>
              <w:spacing w:after="0" w:line="240" w:lineRule="auto"/>
              <w:rPr>
                <w:rFonts w:ascii="Arial" w:eastAsia="Times New Roman" w:hAnsi="Arial" w:cs="Arial"/>
                <w:b/>
                <w:sz w:val="20"/>
                <w:szCs w:val="20"/>
                <w:lang w:eastAsia="en-US"/>
              </w:rPr>
            </w:pPr>
            <w:r>
              <w:rPr>
                <w:rFonts w:ascii="Arial" w:eastAsia="Times New Roman" w:hAnsi="Arial" w:cs="Arial"/>
                <w:b/>
                <w:sz w:val="20"/>
                <w:szCs w:val="20"/>
                <w:lang w:eastAsia="en-US"/>
              </w:rPr>
              <w:t>2</w:t>
            </w:r>
          </w:p>
        </w:tc>
        <w:tc>
          <w:tcPr>
            <w:tcW w:w="8897" w:type="dxa"/>
            <w:gridSpan w:val="3"/>
            <w:shd w:val="clear" w:color="auto" w:fill="BFBFBF"/>
            <w:vAlign w:val="center"/>
          </w:tcPr>
          <w:p w:rsidR="00F02F48" w:rsidRPr="009854E5" w:rsidRDefault="00F02F48" w:rsidP="00F02F48">
            <w:pPr>
              <w:spacing w:after="0" w:line="240" w:lineRule="auto"/>
              <w:rPr>
                <w:rFonts w:ascii="Arial" w:eastAsia="Times New Roman" w:hAnsi="Arial" w:cs="Arial"/>
                <w:b/>
                <w:sz w:val="20"/>
                <w:szCs w:val="20"/>
                <w:lang w:eastAsia="en-US"/>
              </w:rPr>
            </w:pPr>
            <w:r w:rsidRPr="009854E5">
              <w:rPr>
                <w:rFonts w:ascii="Arial" w:eastAsia="Times New Roman" w:hAnsi="Arial" w:cs="Arial"/>
                <w:b/>
                <w:sz w:val="20"/>
                <w:szCs w:val="20"/>
                <w:lang w:eastAsia="en-US"/>
              </w:rPr>
              <w:t>FINANCIAL INFORMATION</w:t>
            </w:r>
          </w:p>
        </w:tc>
      </w:tr>
      <w:tr w:rsidR="00F02F48" w:rsidRPr="009854E5" w:rsidTr="009854E5">
        <w:tc>
          <w:tcPr>
            <w:tcW w:w="675" w:type="dxa"/>
            <w:shd w:val="clear" w:color="auto" w:fill="auto"/>
          </w:tcPr>
          <w:p w:rsidR="00F02F48" w:rsidRPr="009854E5" w:rsidRDefault="00EF7B1E" w:rsidP="00EF7B1E">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2</w:t>
            </w:r>
            <w:r w:rsidR="00E95F9A" w:rsidRPr="009854E5">
              <w:rPr>
                <w:rFonts w:ascii="Arial" w:eastAsia="Times New Roman" w:hAnsi="Arial" w:cs="Arial"/>
                <w:sz w:val="20"/>
                <w:szCs w:val="20"/>
                <w:lang w:eastAsia="en-US"/>
              </w:rPr>
              <w:t>.1</w:t>
            </w:r>
          </w:p>
        </w:tc>
        <w:tc>
          <w:tcPr>
            <w:tcW w:w="4707" w:type="dxa"/>
            <w:gridSpan w:val="2"/>
            <w:shd w:val="clear" w:color="auto" w:fill="auto"/>
          </w:tcPr>
          <w:p w:rsidR="00F02F48" w:rsidRDefault="00F02F48" w:rsidP="00F02F48">
            <w:pPr>
              <w:tabs>
                <w:tab w:val="left" w:pos="720"/>
                <w:tab w:val="left" w:pos="1440"/>
                <w:tab w:val="left" w:pos="2160"/>
                <w:tab w:val="left" w:pos="6840"/>
                <w:tab w:val="left" w:pos="8190"/>
              </w:tabs>
              <w:spacing w:after="0" w:line="240" w:lineRule="auto"/>
              <w:rPr>
                <w:rFonts w:ascii="Arial" w:eastAsia="Times New Roman" w:hAnsi="Arial" w:cs="Arial"/>
                <w:sz w:val="20"/>
                <w:szCs w:val="20"/>
                <w:lang w:eastAsia="en-US"/>
              </w:rPr>
            </w:pPr>
            <w:r w:rsidRPr="009854E5">
              <w:rPr>
                <w:rFonts w:ascii="Arial" w:eastAsia="Times New Roman" w:hAnsi="Arial" w:cs="Arial"/>
                <w:sz w:val="20"/>
                <w:szCs w:val="20"/>
                <w:lang w:eastAsia="en-US"/>
              </w:rPr>
              <w:t xml:space="preserve">Please provide details of your organisation’s profit or loss (Earnings before Interest &amp; Tax) reported for the past three years for the firm. </w:t>
            </w:r>
          </w:p>
          <w:p w:rsidR="0075548F" w:rsidRPr="00DD56AF" w:rsidRDefault="00DD56AF" w:rsidP="00F02F48">
            <w:pPr>
              <w:tabs>
                <w:tab w:val="left" w:pos="720"/>
                <w:tab w:val="left" w:pos="1440"/>
                <w:tab w:val="left" w:pos="2160"/>
                <w:tab w:val="left" w:pos="6840"/>
                <w:tab w:val="left" w:pos="8190"/>
              </w:tabs>
              <w:spacing w:after="0" w:line="240" w:lineRule="auto"/>
              <w:rPr>
                <w:rFonts w:ascii="Arial" w:eastAsia="Times New Roman" w:hAnsi="Arial" w:cs="Arial"/>
                <w:b/>
                <w:sz w:val="20"/>
                <w:szCs w:val="20"/>
                <w:lang w:eastAsia="en-US"/>
              </w:rPr>
            </w:pPr>
            <w:r w:rsidRPr="00DD56AF">
              <w:rPr>
                <w:rFonts w:ascii="Arial" w:eastAsia="Times New Roman" w:hAnsi="Arial" w:cs="Arial"/>
                <w:b/>
                <w:sz w:val="20"/>
                <w:szCs w:val="20"/>
                <w:lang w:eastAsia="en-US"/>
              </w:rPr>
              <w:t>NB: A</w:t>
            </w:r>
            <w:r w:rsidR="0075548F" w:rsidRPr="00DD56AF">
              <w:rPr>
                <w:rFonts w:ascii="Arial" w:eastAsia="Times New Roman" w:hAnsi="Arial" w:cs="Arial"/>
                <w:b/>
                <w:sz w:val="20"/>
                <w:szCs w:val="20"/>
                <w:lang w:eastAsia="en-US"/>
              </w:rPr>
              <w:t xml:space="preserve"> summary rather than full accounts is acceptable</w:t>
            </w:r>
            <w:r w:rsidRPr="00DD56AF">
              <w:rPr>
                <w:rFonts w:ascii="Arial" w:eastAsia="Times New Roman" w:hAnsi="Arial" w:cs="Arial"/>
                <w:b/>
                <w:sz w:val="20"/>
                <w:szCs w:val="20"/>
                <w:lang w:eastAsia="en-US"/>
              </w:rPr>
              <w:t>.</w:t>
            </w:r>
          </w:p>
          <w:p w:rsidR="00F02F48" w:rsidRPr="009854E5" w:rsidRDefault="00F02F48" w:rsidP="00F02F48">
            <w:pPr>
              <w:tabs>
                <w:tab w:val="left" w:pos="720"/>
                <w:tab w:val="left" w:pos="1440"/>
                <w:tab w:val="left" w:pos="2160"/>
                <w:tab w:val="left" w:pos="6840"/>
                <w:tab w:val="left" w:pos="8190"/>
              </w:tabs>
              <w:spacing w:after="0" w:line="240" w:lineRule="auto"/>
              <w:rPr>
                <w:rFonts w:ascii="Arial" w:eastAsia="Times New Roman" w:hAnsi="Arial" w:cs="Arial"/>
                <w:sz w:val="20"/>
                <w:szCs w:val="20"/>
                <w:lang w:eastAsia="en-US"/>
              </w:rPr>
            </w:pPr>
          </w:p>
        </w:tc>
        <w:tc>
          <w:tcPr>
            <w:tcW w:w="4190" w:type="dxa"/>
            <w:shd w:val="clear" w:color="auto" w:fill="auto"/>
          </w:tcPr>
          <w:p w:rsidR="00F02F48" w:rsidRDefault="00F02F48" w:rsidP="00F02F48">
            <w:pPr>
              <w:spacing w:after="0" w:line="240" w:lineRule="auto"/>
              <w:rPr>
                <w:rFonts w:ascii="Arial" w:eastAsia="Times New Roman" w:hAnsi="Arial" w:cs="Arial"/>
                <w:sz w:val="20"/>
                <w:szCs w:val="20"/>
                <w:lang w:eastAsia="en-US"/>
              </w:rPr>
            </w:pPr>
          </w:p>
          <w:p w:rsidR="00EF7B1E" w:rsidRPr="009854E5" w:rsidRDefault="00EF7B1E" w:rsidP="00F02F48">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Enclosed: yes / no</w:t>
            </w:r>
          </w:p>
        </w:tc>
      </w:tr>
      <w:tr w:rsidR="00EF7B1E" w:rsidRPr="009854E5" w:rsidTr="00820F6A">
        <w:tc>
          <w:tcPr>
            <w:tcW w:w="675" w:type="dxa"/>
            <w:vMerge w:val="restart"/>
            <w:shd w:val="clear" w:color="auto" w:fill="auto"/>
          </w:tcPr>
          <w:p w:rsidR="00EF7B1E" w:rsidRPr="009854E5" w:rsidRDefault="00EF7B1E" w:rsidP="00820F6A">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2.2</w:t>
            </w:r>
          </w:p>
        </w:tc>
        <w:tc>
          <w:tcPr>
            <w:tcW w:w="8897" w:type="dxa"/>
            <w:gridSpan w:val="3"/>
            <w:shd w:val="clear" w:color="auto" w:fill="auto"/>
          </w:tcPr>
          <w:p w:rsidR="00EF7B1E" w:rsidRDefault="00EF7B1E" w:rsidP="00EF7B1E">
            <w:pPr>
              <w:spacing w:after="0" w:line="240" w:lineRule="auto"/>
              <w:rPr>
                <w:rFonts w:ascii="Arial" w:eastAsia="Times New Roman" w:hAnsi="Arial" w:cs="Arial"/>
                <w:sz w:val="20"/>
                <w:szCs w:val="20"/>
                <w:lang w:eastAsia="en-US"/>
              </w:rPr>
            </w:pPr>
            <w:r w:rsidRPr="009854E5">
              <w:rPr>
                <w:rFonts w:ascii="Arial" w:eastAsia="Times New Roman" w:hAnsi="Arial" w:cs="Arial"/>
                <w:sz w:val="20"/>
                <w:szCs w:val="20"/>
                <w:lang w:eastAsia="en-US"/>
              </w:rPr>
              <w:t>Please provide a statement giving the approximate proportion of current workload which this commission would represent, in financial terms, for the firm and for the relevant office.</w:t>
            </w:r>
          </w:p>
        </w:tc>
      </w:tr>
      <w:tr w:rsidR="00EF7B1E" w:rsidRPr="009854E5" w:rsidTr="00820F6A">
        <w:tc>
          <w:tcPr>
            <w:tcW w:w="675" w:type="dxa"/>
            <w:vMerge/>
            <w:shd w:val="clear" w:color="auto" w:fill="auto"/>
          </w:tcPr>
          <w:p w:rsidR="00EF7B1E" w:rsidRDefault="00EF7B1E" w:rsidP="00820F6A">
            <w:pPr>
              <w:spacing w:after="0" w:line="240" w:lineRule="auto"/>
              <w:rPr>
                <w:rFonts w:ascii="Arial" w:eastAsia="Times New Roman" w:hAnsi="Arial" w:cs="Arial"/>
                <w:sz w:val="20"/>
                <w:szCs w:val="20"/>
                <w:lang w:eastAsia="en-US"/>
              </w:rPr>
            </w:pPr>
          </w:p>
        </w:tc>
        <w:tc>
          <w:tcPr>
            <w:tcW w:w="8897" w:type="dxa"/>
            <w:gridSpan w:val="3"/>
            <w:shd w:val="clear" w:color="auto" w:fill="auto"/>
          </w:tcPr>
          <w:p w:rsidR="00EF7B1E" w:rsidRDefault="00EF7B1E" w:rsidP="00820F6A">
            <w:pPr>
              <w:autoSpaceDE w:val="0"/>
              <w:autoSpaceDN w:val="0"/>
              <w:adjustRightInd w:val="0"/>
              <w:spacing w:after="0" w:line="240" w:lineRule="auto"/>
              <w:rPr>
                <w:rFonts w:ascii="Arial" w:eastAsia="Times New Roman" w:hAnsi="Arial" w:cs="Arial"/>
                <w:bCs/>
                <w:color w:val="181716"/>
                <w:sz w:val="20"/>
                <w:szCs w:val="20"/>
              </w:rPr>
            </w:pPr>
          </w:p>
          <w:p w:rsidR="00EF7B1E" w:rsidRDefault="00EF7B1E" w:rsidP="00820F6A">
            <w:pPr>
              <w:autoSpaceDE w:val="0"/>
              <w:autoSpaceDN w:val="0"/>
              <w:adjustRightInd w:val="0"/>
              <w:spacing w:after="0" w:line="240" w:lineRule="auto"/>
              <w:rPr>
                <w:rFonts w:ascii="Arial" w:eastAsia="Times New Roman" w:hAnsi="Arial" w:cs="Arial"/>
                <w:bCs/>
                <w:color w:val="181716"/>
                <w:sz w:val="20"/>
                <w:szCs w:val="20"/>
              </w:rPr>
            </w:pPr>
          </w:p>
          <w:p w:rsidR="00EF7B1E" w:rsidRPr="009854E5" w:rsidRDefault="00EF7B1E" w:rsidP="00820F6A">
            <w:pPr>
              <w:autoSpaceDE w:val="0"/>
              <w:autoSpaceDN w:val="0"/>
              <w:adjustRightInd w:val="0"/>
              <w:spacing w:after="0" w:line="240" w:lineRule="auto"/>
              <w:rPr>
                <w:rFonts w:ascii="Arial" w:eastAsia="Times New Roman" w:hAnsi="Arial" w:cs="Arial"/>
                <w:bCs/>
                <w:color w:val="181716"/>
                <w:sz w:val="20"/>
                <w:szCs w:val="20"/>
              </w:rPr>
            </w:pPr>
          </w:p>
        </w:tc>
      </w:tr>
      <w:tr w:rsidR="00F02F48" w:rsidRPr="009854E5" w:rsidTr="00F02F48">
        <w:trPr>
          <w:trHeight w:val="435"/>
        </w:trPr>
        <w:tc>
          <w:tcPr>
            <w:tcW w:w="675" w:type="dxa"/>
            <w:shd w:val="clear" w:color="auto" w:fill="BFBFBF"/>
            <w:vAlign w:val="center"/>
          </w:tcPr>
          <w:p w:rsidR="00F02F48" w:rsidRPr="009854E5" w:rsidRDefault="00EF7B1E" w:rsidP="00EF7B1E">
            <w:pPr>
              <w:spacing w:after="0" w:line="240" w:lineRule="auto"/>
              <w:rPr>
                <w:rFonts w:ascii="Arial" w:eastAsia="Times New Roman" w:hAnsi="Arial" w:cs="Arial"/>
                <w:b/>
                <w:sz w:val="20"/>
                <w:szCs w:val="20"/>
                <w:lang w:eastAsia="en-US"/>
              </w:rPr>
            </w:pPr>
            <w:r>
              <w:rPr>
                <w:rFonts w:ascii="Arial" w:eastAsia="Times New Roman" w:hAnsi="Arial" w:cs="Arial"/>
                <w:b/>
                <w:sz w:val="20"/>
                <w:szCs w:val="20"/>
                <w:lang w:eastAsia="en-US"/>
              </w:rPr>
              <w:t>3</w:t>
            </w:r>
          </w:p>
        </w:tc>
        <w:tc>
          <w:tcPr>
            <w:tcW w:w="8897" w:type="dxa"/>
            <w:gridSpan w:val="3"/>
            <w:shd w:val="clear" w:color="auto" w:fill="BFBFBF"/>
            <w:vAlign w:val="center"/>
          </w:tcPr>
          <w:p w:rsidR="00F02F48" w:rsidRPr="009854E5" w:rsidRDefault="00F02F48" w:rsidP="00F02F48">
            <w:pPr>
              <w:spacing w:after="0" w:line="240" w:lineRule="auto"/>
              <w:rPr>
                <w:rFonts w:ascii="Arial" w:eastAsia="Times New Roman" w:hAnsi="Arial" w:cs="Arial"/>
                <w:sz w:val="20"/>
                <w:szCs w:val="20"/>
                <w:lang w:eastAsia="en-US"/>
              </w:rPr>
            </w:pPr>
            <w:r w:rsidRPr="009854E5">
              <w:rPr>
                <w:rFonts w:ascii="Arial" w:eastAsia="Times New Roman" w:hAnsi="Arial" w:cs="Arial"/>
                <w:b/>
                <w:sz w:val="20"/>
                <w:szCs w:val="20"/>
                <w:lang w:eastAsia="en-US"/>
              </w:rPr>
              <w:t xml:space="preserve">COMPANY POLICIES  </w:t>
            </w:r>
          </w:p>
        </w:tc>
      </w:tr>
      <w:tr w:rsidR="00F02F48" w:rsidRPr="009854E5" w:rsidTr="009854E5">
        <w:tc>
          <w:tcPr>
            <w:tcW w:w="675" w:type="dxa"/>
            <w:shd w:val="clear" w:color="auto" w:fill="auto"/>
          </w:tcPr>
          <w:p w:rsidR="00F02F48" w:rsidRPr="009854E5" w:rsidRDefault="00EF7B1E" w:rsidP="00F02F48">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3</w:t>
            </w:r>
            <w:r w:rsidR="00F02F48" w:rsidRPr="009854E5">
              <w:rPr>
                <w:rFonts w:ascii="Arial" w:eastAsia="Times New Roman" w:hAnsi="Arial" w:cs="Arial"/>
                <w:sz w:val="20"/>
                <w:szCs w:val="20"/>
                <w:lang w:eastAsia="en-US"/>
              </w:rPr>
              <w:t>.1</w:t>
            </w:r>
          </w:p>
        </w:tc>
        <w:tc>
          <w:tcPr>
            <w:tcW w:w="4707" w:type="dxa"/>
            <w:gridSpan w:val="2"/>
            <w:shd w:val="clear" w:color="auto" w:fill="auto"/>
          </w:tcPr>
          <w:p w:rsidR="00F02F48" w:rsidRDefault="00F02F48" w:rsidP="00F02F48">
            <w:pPr>
              <w:spacing w:after="0" w:line="240" w:lineRule="auto"/>
              <w:rPr>
                <w:rFonts w:ascii="Arial" w:eastAsia="Times New Roman" w:hAnsi="Arial" w:cs="Arial"/>
                <w:sz w:val="20"/>
                <w:szCs w:val="20"/>
                <w:lang w:eastAsia="en-US"/>
              </w:rPr>
            </w:pPr>
            <w:r w:rsidRPr="009854E5">
              <w:rPr>
                <w:rFonts w:ascii="Arial" w:eastAsia="Times New Roman" w:hAnsi="Arial" w:cs="Arial"/>
                <w:sz w:val="20"/>
                <w:szCs w:val="20"/>
                <w:lang w:eastAsia="en-US"/>
              </w:rPr>
              <w:t>Please provide evidence of a Health &amp; Safety Policy that is endorsed by the chief executive officer or equivalent and is regularly reviewed</w:t>
            </w:r>
            <w:r w:rsidR="009854E5">
              <w:rPr>
                <w:rFonts w:ascii="Arial" w:eastAsia="Times New Roman" w:hAnsi="Arial" w:cs="Arial"/>
                <w:sz w:val="20"/>
                <w:szCs w:val="20"/>
                <w:lang w:eastAsia="en-US"/>
              </w:rPr>
              <w:t>.</w:t>
            </w:r>
          </w:p>
          <w:p w:rsidR="0075548F" w:rsidRPr="00DD56AF" w:rsidRDefault="00DD56AF" w:rsidP="00F02F48">
            <w:pPr>
              <w:spacing w:after="0" w:line="240" w:lineRule="auto"/>
              <w:rPr>
                <w:rFonts w:ascii="Arial" w:eastAsia="Times New Roman" w:hAnsi="Arial" w:cs="Arial"/>
                <w:b/>
                <w:sz w:val="20"/>
                <w:szCs w:val="20"/>
                <w:lang w:eastAsia="en-US"/>
              </w:rPr>
            </w:pPr>
            <w:r w:rsidRPr="00DD56AF">
              <w:rPr>
                <w:rFonts w:ascii="Arial" w:eastAsia="Times New Roman" w:hAnsi="Arial" w:cs="Arial"/>
                <w:b/>
                <w:sz w:val="20"/>
                <w:szCs w:val="20"/>
                <w:lang w:eastAsia="en-US"/>
              </w:rPr>
              <w:t xml:space="preserve">NB: A short </w:t>
            </w:r>
            <w:r w:rsidR="0075548F" w:rsidRPr="00DD56AF">
              <w:rPr>
                <w:rFonts w:ascii="Arial" w:eastAsia="Times New Roman" w:hAnsi="Arial" w:cs="Arial"/>
                <w:b/>
                <w:sz w:val="20"/>
                <w:szCs w:val="20"/>
                <w:lang w:eastAsia="en-US"/>
              </w:rPr>
              <w:t>summary is acceptable rather</w:t>
            </w:r>
            <w:r w:rsidRPr="00DD56AF">
              <w:rPr>
                <w:rFonts w:ascii="Arial" w:eastAsia="Times New Roman" w:hAnsi="Arial" w:cs="Arial"/>
                <w:b/>
                <w:sz w:val="20"/>
                <w:szCs w:val="20"/>
                <w:lang w:eastAsia="en-US"/>
              </w:rPr>
              <w:t xml:space="preserve"> than full </w:t>
            </w:r>
            <w:proofErr w:type="spellStart"/>
            <w:r w:rsidRPr="00DD56AF">
              <w:rPr>
                <w:rFonts w:ascii="Arial" w:eastAsia="Times New Roman" w:hAnsi="Arial" w:cs="Arial"/>
                <w:b/>
                <w:sz w:val="20"/>
                <w:szCs w:val="20"/>
                <w:lang w:eastAsia="en-US"/>
              </w:rPr>
              <w:t>H&amp;S</w:t>
            </w:r>
            <w:proofErr w:type="spellEnd"/>
            <w:r w:rsidRPr="00DD56AF">
              <w:rPr>
                <w:rFonts w:ascii="Arial" w:eastAsia="Times New Roman" w:hAnsi="Arial" w:cs="Arial"/>
                <w:b/>
                <w:sz w:val="20"/>
                <w:szCs w:val="20"/>
                <w:lang w:eastAsia="en-US"/>
              </w:rPr>
              <w:t xml:space="preserve"> policy document.</w:t>
            </w:r>
          </w:p>
          <w:p w:rsidR="00F02F48" w:rsidRPr="009854E5" w:rsidRDefault="00F02F48" w:rsidP="00F02F48">
            <w:pPr>
              <w:spacing w:after="0" w:line="240" w:lineRule="auto"/>
              <w:rPr>
                <w:rFonts w:ascii="Arial" w:eastAsia="Times New Roman" w:hAnsi="Arial" w:cs="Arial"/>
                <w:sz w:val="20"/>
                <w:szCs w:val="20"/>
                <w:lang w:eastAsia="en-US"/>
              </w:rPr>
            </w:pPr>
          </w:p>
        </w:tc>
        <w:tc>
          <w:tcPr>
            <w:tcW w:w="4190" w:type="dxa"/>
            <w:shd w:val="clear" w:color="auto" w:fill="auto"/>
          </w:tcPr>
          <w:p w:rsidR="00F02F48" w:rsidRDefault="00F02F48" w:rsidP="00F02F48">
            <w:pPr>
              <w:spacing w:after="0" w:line="240" w:lineRule="auto"/>
              <w:rPr>
                <w:rFonts w:ascii="Arial" w:eastAsia="Times New Roman" w:hAnsi="Arial" w:cs="Arial"/>
                <w:sz w:val="20"/>
                <w:szCs w:val="20"/>
                <w:lang w:eastAsia="en-US"/>
              </w:rPr>
            </w:pPr>
          </w:p>
          <w:p w:rsidR="00EF7B1E" w:rsidRPr="009854E5" w:rsidRDefault="00EF7B1E" w:rsidP="00F02F48">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Enclosed: yes / no</w:t>
            </w:r>
          </w:p>
        </w:tc>
      </w:tr>
      <w:tr w:rsidR="00F02F48" w:rsidRPr="009854E5" w:rsidTr="009854E5">
        <w:tc>
          <w:tcPr>
            <w:tcW w:w="675" w:type="dxa"/>
            <w:shd w:val="clear" w:color="auto" w:fill="auto"/>
          </w:tcPr>
          <w:p w:rsidR="00F02F48" w:rsidRPr="009854E5" w:rsidRDefault="00EF7B1E" w:rsidP="00EF7B1E">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3</w:t>
            </w:r>
            <w:r w:rsidR="00F02F48" w:rsidRPr="009854E5">
              <w:rPr>
                <w:rFonts w:ascii="Arial" w:eastAsia="Times New Roman" w:hAnsi="Arial" w:cs="Arial"/>
                <w:sz w:val="20"/>
                <w:szCs w:val="20"/>
                <w:lang w:eastAsia="en-US"/>
              </w:rPr>
              <w:t>.2</w:t>
            </w:r>
          </w:p>
        </w:tc>
        <w:tc>
          <w:tcPr>
            <w:tcW w:w="4707" w:type="dxa"/>
            <w:gridSpan w:val="2"/>
            <w:shd w:val="clear" w:color="auto" w:fill="auto"/>
          </w:tcPr>
          <w:p w:rsidR="00F02F48" w:rsidRPr="009854E5" w:rsidRDefault="00F02F48" w:rsidP="00F02F48">
            <w:pPr>
              <w:spacing w:after="0" w:line="240" w:lineRule="auto"/>
              <w:rPr>
                <w:rFonts w:ascii="Arial" w:eastAsia="Times New Roman" w:hAnsi="Arial" w:cs="Arial"/>
                <w:sz w:val="20"/>
                <w:szCs w:val="20"/>
                <w:lang w:eastAsia="en-US"/>
              </w:rPr>
            </w:pPr>
            <w:r w:rsidRPr="009854E5">
              <w:rPr>
                <w:rFonts w:ascii="Arial" w:eastAsia="Times New Roman" w:hAnsi="Arial" w:cs="Arial"/>
                <w:sz w:val="20"/>
                <w:szCs w:val="20"/>
                <w:lang w:eastAsia="en-US"/>
              </w:rPr>
              <w:t>Please provide evidence of an Environmental Management Policy that is authorised by the chief executive or equivalent and is regularly reviewed</w:t>
            </w:r>
            <w:r w:rsidR="009854E5">
              <w:rPr>
                <w:rFonts w:ascii="Arial" w:eastAsia="Times New Roman" w:hAnsi="Arial" w:cs="Arial"/>
                <w:sz w:val="20"/>
                <w:szCs w:val="20"/>
                <w:lang w:eastAsia="en-US"/>
              </w:rPr>
              <w:t>.</w:t>
            </w:r>
          </w:p>
          <w:p w:rsidR="00F02F48" w:rsidRPr="009854E5" w:rsidRDefault="00F02F48" w:rsidP="00F02F48">
            <w:pPr>
              <w:spacing w:after="0" w:line="240" w:lineRule="auto"/>
              <w:rPr>
                <w:rFonts w:ascii="Arial" w:eastAsia="Times New Roman" w:hAnsi="Arial" w:cs="Arial"/>
                <w:sz w:val="20"/>
                <w:szCs w:val="20"/>
                <w:lang w:eastAsia="en-US"/>
              </w:rPr>
            </w:pPr>
          </w:p>
        </w:tc>
        <w:tc>
          <w:tcPr>
            <w:tcW w:w="4190" w:type="dxa"/>
            <w:shd w:val="clear" w:color="auto" w:fill="auto"/>
          </w:tcPr>
          <w:p w:rsidR="00F02F48" w:rsidRDefault="00F02F48" w:rsidP="00F02F48">
            <w:pPr>
              <w:spacing w:after="0" w:line="240" w:lineRule="auto"/>
              <w:rPr>
                <w:rFonts w:ascii="Arial" w:eastAsia="Times New Roman" w:hAnsi="Arial" w:cs="Arial"/>
                <w:sz w:val="20"/>
                <w:szCs w:val="20"/>
                <w:lang w:eastAsia="en-US"/>
              </w:rPr>
            </w:pPr>
          </w:p>
          <w:p w:rsidR="00EF7B1E" w:rsidRPr="009854E5" w:rsidRDefault="00EF7B1E" w:rsidP="00F02F48">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Enclosed: yes / no</w:t>
            </w:r>
          </w:p>
        </w:tc>
      </w:tr>
      <w:tr w:rsidR="00F02F48" w:rsidRPr="009854E5" w:rsidTr="009854E5">
        <w:tc>
          <w:tcPr>
            <w:tcW w:w="675" w:type="dxa"/>
            <w:shd w:val="clear" w:color="auto" w:fill="auto"/>
          </w:tcPr>
          <w:p w:rsidR="00F02F48" w:rsidRPr="009854E5" w:rsidRDefault="00EF7B1E" w:rsidP="00EF7B1E">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3</w:t>
            </w:r>
            <w:r w:rsidR="00F02F48" w:rsidRPr="009854E5">
              <w:rPr>
                <w:rFonts w:ascii="Arial" w:eastAsia="Times New Roman" w:hAnsi="Arial" w:cs="Arial"/>
                <w:sz w:val="20"/>
                <w:szCs w:val="20"/>
                <w:lang w:eastAsia="en-US"/>
              </w:rPr>
              <w:t>.3</w:t>
            </w:r>
          </w:p>
        </w:tc>
        <w:tc>
          <w:tcPr>
            <w:tcW w:w="4707" w:type="dxa"/>
            <w:gridSpan w:val="2"/>
            <w:shd w:val="clear" w:color="auto" w:fill="auto"/>
          </w:tcPr>
          <w:p w:rsidR="006F05B5" w:rsidRPr="009854E5" w:rsidRDefault="00F02F48" w:rsidP="00F02F48">
            <w:pPr>
              <w:spacing w:after="0" w:line="240" w:lineRule="auto"/>
              <w:rPr>
                <w:rFonts w:ascii="Arial" w:eastAsia="Times New Roman" w:hAnsi="Arial" w:cs="Arial"/>
                <w:sz w:val="20"/>
                <w:szCs w:val="20"/>
                <w:lang w:eastAsia="en-US"/>
              </w:rPr>
            </w:pPr>
            <w:r w:rsidRPr="009854E5">
              <w:rPr>
                <w:rFonts w:ascii="Arial" w:eastAsia="Times New Roman" w:hAnsi="Arial" w:cs="Arial"/>
                <w:sz w:val="20"/>
                <w:szCs w:val="20"/>
                <w:lang w:eastAsia="en-US"/>
              </w:rPr>
              <w:t>Please provide evidence of a Quality Management Policy that is authorised by the chief executive or equivalent and is regularly reviewed</w:t>
            </w:r>
            <w:r w:rsidR="009854E5">
              <w:rPr>
                <w:rFonts w:ascii="Arial" w:eastAsia="Times New Roman" w:hAnsi="Arial" w:cs="Arial"/>
                <w:sz w:val="20"/>
                <w:szCs w:val="20"/>
                <w:lang w:eastAsia="en-US"/>
              </w:rPr>
              <w:t>.</w:t>
            </w:r>
          </w:p>
          <w:p w:rsidR="00F02F48" w:rsidRPr="009854E5" w:rsidRDefault="00F02F48" w:rsidP="00F02F48">
            <w:pPr>
              <w:spacing w:after="0" w:line="240" w:lineRule="auto"/>
              <w:rPr>
                <w:rFonts w:ascii="Arial" w:eastAsia="Times New Roman" w:hAnsi="Arial" w:cs="Arial"/>
                <w:sz w:val="20"/>
                <w:szCs w:val="20"/>
                <w:lang w:eastAsia="en-US"/>
              </w:rPr>
            </w:pPr>
          </w:p>
        </w:tc>
        <w:tc>
          <w:tcPr>
            <w:tcW w:w="4190" w:type="dxa"/>
            <w:shd w:val="clear" w:color="auto" w:fill="auto"/>
          </w:tcPr>
          <w:p w:rsidR="00F02F48" w:rsidRDefault="00F02F48" w:rsidP="00F02F48">
            <w:pPr>
              <w:spacing w:after="0" w:line="240" w:lineRule="auto"/>
              <w:rPr>
                <w:rFonts w:ascii="Arial" w:eastAsia="Times New Roman" w:hAnsi="Arial" w:cs="Arial"/>
                <w:sz w:val="20"/>
                <w:szCs w:val="20"/>
                <w:lang w:eastAsia="en-US"/>
              </w:rPr>
            </w:pPr>
          </w:p>
          <w:p w:rsidR="00EF7B1E" w:rsidRPr="009854E5" w:rsidRDefault="00EF7B1E" w:rsidP="00F02F48">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Enclosed: yes / no</w:t>
            </w:r>
          </w:p>
        </w:tc>
      </w:tr>
      <w:tr w:rsidR="00DB068F" w:rsidRPr="009854E5" w:rsidTr="00E71BA8">
        <w:trPr>
          <w:trHeight w:val="616"/>
        </w:trPr>
        <w:tc>
          <w:tcPr>
            <w:tcW w:w="675" w:type="dxa"/>
            <w:shd w:val="clear" w:color="auto" w:fill="BFBFBF"/>
            <w:vAlign w:val="center"/>
          </w:tcPr>
          <w:p w:rsidR="00DB068F" w:rsidRPr="009854E5" w:rsidRDefault="00EF7B1E" w:rsidP="00E71BA8">
            <w:pPr>
              <w:spacing w:after="0" w:line="240" w:lineRule="auto"/>
              <w:rPr>
                <w:rFonts w:ascii="Arial" w:eastAsia="Times New Roman" w:hAnsi="Arial" w:cs="Arial"/>
                <w:b/>
                <w:sz w:val="20"/>
                <w:szCs w:val="20"/>
                <w:lang w:eastAsia="en-US"/>
              </w:rPr>
            </w:pPr>
            <w:r>
              <w:rPr>
                <w:rFonts w:ascii="Arial" w:eastAsia="Times New Roman" w:hAnsi="Arial" w:cs="Arial"/>
                <w:b/>
                <w:sz w:val="20"/>
                <w:szCs w:val="20"/>
                <w:lang w:eastAsia="en-US"/>
              </w:rPr>
              <w:t>4</w:t>
            </w:r>
          </w:p>
        </w:tc>
        <w:tc>
          <w:tcPr>
            <w:tcW w:w="8897" w:type="dxa"/>
            <w:gridSpan w:val="3"/>
            <w:shd w:val="clear" w:color="auto" w:fill="BFBFBF"/>
            <w:vAlign w:val="center"/>
          </w:tcPr>
          <w:p w:rsidR="00DB068F" w:rsidRPr="009854E5" w:rsidRDefault="00DB068F" w:rsidP="00E71BA8">
            <w:pPr>
              <w:spacing w:after="0" w:line="240" w:lineRule="auto"/>
              <w:rPr>
                <w:rFonts w:ascii="Arial" w:eastAsia="Times New Roman" w:hAnsi="Arial" w:cs="Arial"/>
                <w:b/>
                <w:sz w:val="20"/>
                <w:szCs w:val="20"/>
                <w:lang w:eastAsia="en-US"/>
              </w:rPr>
            </w:pPr>
            <w:r w:rsidRPr="009854E5">
              <w:rPr>
                <w:rFonts w:ascii="Arial" w:eastAsia="Times New Roman" w:hAnsi="Arial" w:cs="Arial"/>
                <w:b/>
                <w:sz w:val="20"/>
                <w:szCs w:val="20"/>
                <w:lang w:eastAsia="en-US"/>
              </w:rPr>
              <w:t>HEALTH AND SAFETY</w:t>
            </w:r>
          </w:p>
        </w:tc>
      </w:tr>
      <w:tr w:rsidR="00EF7B1E" w:rsidRPr="009854E5" w:rsidTr="00380138">
        <w:tc>
          <w:tcPr>
            <w:tcW w:w="675" w:type="dxa"/>
            <w:vMerge w:val="restart"/>
            <w:shd w:val="clear" w:color="auto" w:fill="auto"/>
          </w:tcPr>
          <w:p w:rsidR="00EF7B1E" w:rsidRPr="009854E5" w:rsidRDefault="00EF7B1E" w:rsidP="00E71BA8">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4</w:t>
            </w:r>
            <w:r w:rsidRPr="009854E5">
              <w:rPr>
                <w:rFonts w:ascii="Arial" w:eastAsia="Times New Roman" w:hAnsi="Arial" w:cs="Arial"/>
                <w:sz w:val="20"/>
                <w:szCs w:val="20"/>
                <w:lang w:eastAsia="en-US"/>
              </w:rPr>
              <w:t>.1</w:t>
            </w:r>
          </w:p>
        </w:tc>
        <w:tc>
          <w:tcPr>
            <w:tcW w:w="8897" w:type="dxa"/>
            <w:gridSpan w:val="3"/>
            <w:shd w:val="clear" w:color="auto" w:fill="auto"/>
          </w:tcPr>
          <w:p w:rsidR="00EF7B1E" w:rsidRPr="009854E5" w:rsidRDefault="00EF7B1E" w:rsidP="00E71BA8">
            <w:pPr>
              <w:spacing w:after="0" w:line="240" w:lineRule="auto"/>
              <w:rPr>
                <w:rFonts w:ascii="Arial" w:eastAsia="Times New Roman" w:hAnsi="Arial" w:cs="Arial"/>
                <w:sz w:val="20"/>
                <w:szCs w:val="20"/>
                <w:lang w:eastAsia="en-US"/>
              </w:rPr>
            </w:pPr>
            <w:r w:rsidRPr="009854E5">
              <w:rPr>
                <w:rFonts w:ascii="Arial" w:hAnsi="Arial" w:cs="Arial"/>
                <w:sz w:val="20"/>
              </w:rPr>
              <w:t>Have any formal notices been issued or legal proceedings been taken against your organisation by the Health and Safety Executive in the last 3 years? If yes please provide details</w:t>
            </w:r>
            <w:r>
              <w:rPr>
                <w:rFonts w:ascii="Arial" w:hAnsi="Arial" w:cs="Arial"/>
                <w:sz w:val="20"/>
              </w:rPr>
              <w:t>.</w:t>
            </w:r>
          </w:p>
        </w:tc>
      </w:tr>
      <w:tr w:rsidR="00EF7B1E" w:rsidRPr="009854E5" w:rsidTr="00380138">
        <w:tc>
          <w:tcPr>
            <w:tcW w:w="675" w:type="dxa"/>
            <w:vMerge/>
            <w:shd w:val="clear" w:color="auto" w:fill="auto"/>
          </w:tcPr>
          <w:p w:rsidR="00EF7B1E" w:rsidRPr="009854E5" w:rsidRDefault="00EF7B1E" w:rsidP="00E71BA8">
            <w:pPr>
              <w:spacing w:after="0" w:line="240" w:lineRule="auto"/>
              <w:rPr>
                <w:rFonts w:ascii="Arial" w:eastAsia="Times New Roman" w:hAnsi="Arial" w:cs="Arial"/>
                <w:sz w:val="20"/>
                <w:szCs w:val="20"/>
                <w:lang w:eastAsia="en-US"/>
              </w:rPr>
            </w:pPr>
          </w:p>
        </w:tc>
        <w:tc>
          <w:tcPr>
            <w:tcW w:w="8897" w:type="dxa"/>
            <w:gridSpan w:val="3"/>
            <w:shd w:val="clear" w:color="auto" w:fill="auto"/>
          </w:tcPr>
          <w:p w:rsidR="00EF7B1E" w:rsidRDefault="00EF7B1E" w:rsidP="00E71BA8">
            <w:pPr>
              <w:spacing w:after="0" w:line="240" w:lineRule="auto"/>
              <w:rPr>
                <w:rFonts w:ascii="Arial" w:hAnsi="Arial" w:cs="Arial"/>
                <w:sz w:val="20"/>
              </w:rPr>
            </w:pPr>
          </w:p>
          <w:p w:rsidR="00EF7B1E" w:rsidRDefault="00EF7B1E" w:rsidP="00E71BA8">
            <w:pPr>
              <w:spacing w:after="0" w:line="240" w:lineRule="auto"/>
              <w:rPr>
                <w:rFonts w:ascii="Arial" w:hAnsi="Arial" w:cs="Arial"/>
                <w:sz w:val="20"/>
              </w:rPr>
            </w:pPr>
          </w:p>
          <w:p w:rsidR="00EF7B1E" w:rsidRPr="009854E5" w:rsidRDefault="00EF7B1E" w:rsidP="00E71BA8">
            <w:pPr>
              <w:spacing w:after="0" w:line="240" w:lineRule="auto"/>
              <w:rPr>
                <w:rFonts w:ascii="Arial" w:hAnsi="Arial" w:cs="Arial"/>
                <w:sz w:val="20"/>
              </w:rPr>
            </w:pPr>
          </w:p>
        </w:tc>
      </w:tr>
      <w:tr w:rsidR="00EF7B1E" w:rsidRPr="009854E5" w:rsidTr="00013B55">
        <w:tc>
          <w:tcPr>
            <w:tcW w:w="675" w:type="dxa"/>
            <w:vMerge w:val="restart"/>
            <w:shd w:val="clear" w:color="auto" w:fill="auto"/>
          </w:tcPr>
          <w:p w:rsidR="00EF7B1E" w:rsidRPr="009854E5" w:rsidRDefault="00EF7B1E" w:rsidP="00EF7B1E">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lastRenderedPageBreak/>
              <w:t>4</w:t>
            </w:r>
            <w:r w:rsidRPr="009854E5">
              <w:rPr>
                <w:rFonts w:ascii="Arial" w:eastAsia="Times New Roman" w:hAnsi="Arial" w:cs="Arial"/>
                <w:sz w:val="20"/>
                <w:szCs w:val="20"/>
                <w:lang w:eastAsia="en-US"/>
              </w:rPr>
              <w:t>.2</w:t>
            </w:r>
          </w:p>
        </w:tc>
        <w:tc>
          <w:tcPr>
            <w:tcW w:w="8897" w:type="dxa"/>
            <w:gridSpan w:val="3"/>
            <w:shd w:val="clear" w:color="auto" w:fill="auto"/>
          </w:tcPr>
          <w:p w:rsidR="00EF7B1E" w:rsidRPr="009854E5" w:rsidRDefault="00EF7B1E" w:rsidP="00EF7B1E">
            <w:pPr>
              <w:pStyle w:val="BodyText"/>
              <w:spacing w:after="120"/>
              <w:rPr>
                <w:rFonts w:ascii="Arial" w:hAnsi="Arial" w:cs="Arial"/>
                <w:sz w:val="20"/>
              </w:rPr>
            </w:pPr>
            <w:r w:rsidRPr="009854E5">
              <w:rPr>
                <w:rFonts w:ascii="Arial" w:hAnsi="Arial" w:cs="Arial"/>
                <w:sz w:val="20"/>
              </w:rPr>
              <w:t xml:space="preserve">Please provide details of any accidents / incidents that your organisation has reported to the Health and Safety Executive in the last 3 years </w:t>
            </w:r>
          </w:p>
        </w:tc>
      </w:tr>
      <w:tr w:rsidR="00EF7B1E" w:rsidRPr="009854E5" w:rsidTr="00013B55">
        <w:tc>
          <w:tcPr>
            <w:tcW w:w="675" w:type="dxa"/>
            <w:vMerge/>
            <w:shd w:val="clear" w:color="auto" w:fill="auto"/>
          </w:tcPr>
          <w:p w:rsidR="00EF7B1E" w:rsidRPr="009854E5" w:rsidRDefault="00EF7B1E" w:rsidP="00E71BA8">
            <w:pPr>
              <w:spacing w:after="0" w:line="240" w:lineRule="auto"/>
              <w:rPr>
                <w:rFonts w:ascii="Arial" w:eastAsia="Times New Roman" w:hAnsi="Arial" w:cs="Arial"/>
                <w:sz w:val="20"/>
                <w:szCs w:val="20"/>
                <w:lang w:eastAsia="en-US"/>
              </w:rPr>
            </w:pPr>
          </w:p>
        </w:tc>
        <w:tc>
          <w:tcPr>
            <w:tcW w:w="8897" w:type="dxa"/>
            <w:gridSpan w:val="3"/>
            <w:shd w:val="clear" w:color="auto" w:fill="auto"/>
          </w:tcPr>
          <w:p w:rsidR="00EF7B1E" w:rsidRDefault="00EF7B1E" w:rsidP="00EF7B1E">
            <w:pPr>
              <w:pStyle w:val="BodyText"/>
              <w:spacing w:after="120"/>
              <w:rPr>
                <w:rFonts w:ascii="Arial" w:hAnsi="Arial" w:cs="Arial"/>
                <w:sz w:val="20"/>
              </w:rPr>
            </w:pPr>
          </w:p>
          <w:p w:rsidR="00EF7B1E" w:rsidRDefault="00EF7B1E" w:rsidP="00EF7B1E">
            <w:pPr>
              <w:pStyle w:val="BodyText"/>
              <w:spacing w:after="120"/>
              <w:rPr>
                <w:rFonts w:ascii="Arial" w:hAnsi="Arial" w:cs="Arial"/>
                <w:sz w:val="20"/>
              </w:rPr>
            </w:pPr>
          </w:p>
          <w:p w:rsidR="00761963" w:rsidRPr="009854E5" w:rsidRDefault="00761963" w:rsidP="00EF7B1E">
            <w:pPr>
              <w:pStyle w:val="BodyText"/>
              <w:spacing w:after="120"/>
              <w:rPr>
                <w:rFonts w:ascii="Arial" w:hAnsi="Arial" w:cs="Arial"/>
                <w:sz w:val="20"/>
              </w:rPr>
            </w:pPr>
          </w:p>
        </w:tc>
      </w:tr>
      <w:tr w:rsidR="00F02F48" w:rsidRPr="009854E5" w:rsidTr="00F02F48">
        <w:trPr>
          <w:trHeight w:val="616"/>
        </w:trPr>
        <w:tc>
          <w:tcPr>
            <w:tcW w:w="675" w:type="dxa"/>
            <w:shd w:val="clear" w:color="auto" w:fill="BFBFBF"/>
            <w:vAlign w:val="center"/>
          </w:tcPr>
          <w:p w:rsidR="00F02F48" w:rsidRPr="009854E5" w:rsidRDefault="00EF7B1E" w:rsidP="00DB068F">
            <w:pPr>
              <w:spacing w:after="0" w:line="240" w:lineRule="auto"/>
              <w:rPr>
                <w:rFonts w:ascii="Arial" w:eastAsia="Times New Roman" w:hAnsi="Arial" w:cs="Arial"/>
                <w:b/>
                <w:sz w:val="20"/>
                <w:szCs w:val="20"/>
                <w:lang w:eastAsia="en-US"/>
              </w:rPr>
            </w:pPr>
            <w:r>
              <w:rPr>
                <w:rFonts w:ascii="Arial" w:eastAsia="Times New Roman" w:hAnsi="Arial" w:cs="Arial"/>
                <w:b/>
                <w:sz w:val="20"/>
                <w:szCs w:val="20"/>
                <w:lang w:eastAsia="en-US"/>
              </w:rPr>
              <w:t>5</w:t>
            </w:r>
          </w:p>
        </w:tc>
        <w:tc>
          <w:tcPr>
            <w:tcW w:w="8897" w:type="dxa"/>
            <w:gridSpan w:val="3"/>
            <w:shd w:val="clear" w:color="auto" w:fill="BFBFBF"/>
            <w:vAlign w:val="center"/>
          </w:tcPr>
          <w:p w:rsidR="00F02F48" w:rsidRPr="009854E5" w:rsidRDefault="00F02F48" w:rsidP="00F02F48">
            <w:pPr>
              <w:spacing w:after="0" w:line="240" w:lineRule="auto"/>
              <w:rPr>
                <w:rFonts w:ascii="Arial" w:eastAsia="Times New Roman" w:hAnsi="Arial" w:cs="Arial"/>
                <w:b/>
                <w:sz w:val="20"/>
                <w:szCs w:val="20"/>
                <w:lang w:eastAsia="en-US"/>
              </w:rPr>
            </w:pPr>
            <w:r w:rsidRPr="009854E5">
              <w:rPr>
                <w:rFonts w:ascii="Arial" w:eastAsia="Times New Roman" w:hAnsi="Arial" w:cs="Arial"/>
                <w:b/>
                <w:sz w:val="20"/>
                <w:szCs w:val="20"/>
                <w:lang w:eastAsia="en-US"/>
              </w:rPr>
              <w:t>CAPABILITY</w:t>
            </w:r>
          </w:p>
        </w:tc>
      </w:tr>
      <w:tr w:rsidR="002A71B1" w:rsidRPr="009854E5" w:rsidTr="009854E5">
        <w:tc>
          <w:tcPr>
            <w:tcW w:w="675" w:type="dxa"/>
            <w:shd w:val="clear" w:color="auto" w:fill="auto"/>
          </w:tcPr>
          <w:p w:rsidR="002A71B1" w:rsidRPr="009854E5" w:rsidRDefault="00AE0336" w:rsidP="00AE0336">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5</w:t>
            </w:r>
            <w:r w:rsidR="002A71B1" w:rsidRPr="009854E5">
              <w:rPr>
                <w:rFonts w:ascii="Arial" w:eastAsia="Times New Roman" w:hAnsi="Arial" w:cs="Arial"/>
                <w:sz w:val="20"/>
                <w:szCs w:val="20"/>
                <w:lang w:eastAsia="en-US"/>
              </w:rPr>
              <w:t>.1</w:t>
            </w:r>
          </w:p>
        </w:tc>
        <w:tc>
          <w:tcPr>
            <w:tcW w:w="4707" w:type="dxa"/>
            <w:gridSpan w:val="2"/>
            <w:shd w:val="clear" w:color="auto" w:fill="auto"/>
          </w:tcPr>
          <w:p w:rsidR="009354AC" w:rsidRPr="009854E5" w:rsidRDefault="009354AC" w:rsidP="004E2791">
            <w:pPr>
              <w:pStyle w:val="BodyText"/>
              <w:spacing w:after="120"/>
              <w:rPr>
                <w:rFonts w:ascii="Arial" w:hAnsi="Arial" w:cs="Arial"/>
                <w:sz w:val="20"/>
              </w:rPr>
            </w:pPr>
            <w:r w:rsidRPr="009854E5">
              <w:rPr>
                <w:rFonts w:ascii="Arial" w:hAnsi="Arial" w:cs="Arial"/>
                <w:sz w:val="20"/>
              </w:rPr>
              <w:t>Please provide details of three relevant p</w:t>
            </w:r>
            <w:r w:rsidR="002A71B1" w:rsidRPr="009854E5">
              <w:rPr>
                <w:rFonts w:ascii="Arial" w:hAnsi="Arial" w:cs="Arial"/>
                <w:sz w:val="20"/>
              </w:rPr>
              <w:t xml:space="preserve">rojects either completed in the last 5 years or are still currently under construction, which you consider as relevant to this project.  </w:t>
            </w:r>
          </w:p>
          <w:p w:rsidR="009354AC" w:rsidRPr="009854E5" w:rsidRDefault="009354AC" w:rsidP="004E2791">
            <w:pPr>
              <w:pStyle w:val="BodyText"/>
              <w:spacing w:after="120"/>
              <w:rPr>
                <w:rFonts w:ascii="Arial" w:hAnsi="Arial" w:cs="Arial"/>
                <w:sz w:val="20"/>
              </w:rPr>
            </w:pPr>
            <w:r w:rsidRPr="009854E5">
              <w:rPr>
                <w:rFonts w:ascii="Arial" w:hAnsi="Arial" w:cs="Arial"/>
                <w:sz w:val="20"/>
              </w:rPr>
              <w:t xml:space="preserve">The information should include the following as a minimum: </w:t>
            </w:r>
          </w:p>
          <w:p w:rsidR="009354AC" w:rsidRPr="009854E5" w:rsidRDefault="009354AC" w:rsidP="00EF7B1E">
            <w:pPr>
              <w:pStyle w:val="BodyText"/>
              <w:numPr>
                <w:ilvl w:val="0"/>
                <w:numId w:val="29"/>
              </w:numPr>
              <w:rPr>
                <w:rFonts w:ascii="Arial" w:hAnsi="Arial" w:cs="Arial"/>
                <w:sz w:val="20"/>
              </w:rPr>
            </w:pPr>
            <w:r w:rsidRPr="009854E5">
              <w:rPr>
                <w:rFonts w:ascii="Arial" w:hAnsi="Arial" w:cs="Arial"/>
                <w:sz w:val="20"/>
              </w:rPr>
              <w:t>Brief description (maximum 200 words)</w:t>
            </w:r>
          </w:p>
          <w:p w:rsidR="00264386" w:rsidRPr="009854E5" w:rsidRDefault="00264386" w:rsidP="00EF7B1E">
            <w:pPr>
              <w:pStyle w:val="BodyText"/>
              <w:numPr>
                <w:ilvl w:val="0"/>
                <w:numId w:val="29"/>
              </w:numPr>
              <w:rPr>
                <w:rFonts w:ascii="Arial" w:hAnsi="Arial" w:cs="Arial"/>
                <w:sz w:val="20"/>
              </w:rPr>
            </w:pPr>
            <w:r w:rsidRPr="009854E5">
              <w:rPr>
                <w:rFonts w:ascii="Arial" w:hAnsi="Arial" w:cs="Arial"/>
                <w:sz w:val="20"/>
              </w:rPr>
              <w:t>Images of Project (minimum 3Nr)</w:t>
            </w:r>
          </w:p>
          <w:p w:rsidR="009354AC" w:rsidRPr="009854E5" w:rsidRDefault="009354AC" w:rsidP="00EF7B1E">
            <w:pPr>
              <w:pStyle w:val="BodyText"/>
              <w:numPr>
                <w:ilvl w:val="0"/>
                <w:numId w:val="29"/>
              </w:numPr>
              <w:rPr>
                <w:rFonts w:ascii="Arial" w:hAnsi="Arial" w:cs="Arial"/>
                <w:sz w:val="20"/>
              </w:rPr>
            </w:pPr>
            <w:r w:rsidRPr="009854E5">
              <w:rPr>
                <w:rFonts w:ascii="Arial" w:hAnsi="Arial" w:cs="Arial"/>
                <w:sz w:val="20"/>
              </w:rPr>
              <w:t>Contract period</w:t>
            </w:r>
          </w:p>
          <w:p w:rsidR="009354AC" w:rsidRPr="009854E5" w:rsidRDefault="009354AC" w:rsidP="00EF7B1E">
            <w:pPr>
              <w:pStyle w:val="BodyText"/>
              <w:numPr>
                <w:ilvl w:val="0"/>
                <w:numId w:val="29"/>
              </w:numPr>
              <w:rPr>
                <w:rFonts w:ascii="Arial" w:hAnsi="Arial" w:cs="Arial"/>
                <w:sz w:val="20"/>
              </w:rPr>
            </w:pPr>
            <w:r w:rsidRPr="009854E5">
              <w:rPr>
                <w:rFonts w:ascii="Arial" w:hAnsi="Arial" w:cs="Arial"/>
                <w:sz w:val="20"/>
              </w:rPr>
              <w:t>Completion date</w:t>
            </w:r>
          </w:p>
          <w:p w:rsidR="009354AC" w:rsidRPr="009854E5" w:rsidRDefault="009354AC" w:rsidP="00EF7B1E">
            <w:pPr>
              <w:pStyle w:val="BodyText"/>
              <w:numPr>
                <w:ilvl w:val="0"/>
                <w:numId w:val="29"/>
              </w:numPr>
              <w:rPr>
                <w:rFonts w:ascii="Arial" w:hAnsi="Arial" w:cs="Arial"/>
                <w:sz w:val="20"/>
              </w:rPr>
            </w:pPr>
            <w:r w:rsidRPr="009854E5">
              <w:rPr>
                <w:rFonts w:ascii="Arial" w:hAnsi="Arial" w:cs="Arial"/>
                <w:sz w:val="20"/>
              </w:rPr>
              <w:t xml:space="preserve">Value </w:t>
            </w:r>
          </w:p>
          <w:p w:rsidR="009354AC" w:rsidRPr="009854E5" w:rsidRDefault="009354AC" w:rsidP="00EF7B1E">
            <w:pPr>
              <w:pStyle w:val="BodyText"/>
              <w:numPr>
                <w:ilvl w:val="0"/>
                <w:numId w:val="29"/>
              </w:numPr>
              <w:rPr>
                <w:rFonts w:ascii="Arial" w:hAnsi="Arial" w:cs="Arial"/>
                <w:sz w:val="20"/>
              </w:rPr>
            </w:pPr>
            <w:r w:rsidRPr="009854E5">
              <w:rPr>
                <w:rFonts w:ascii="Arial" w:hAnsi="Arial" w:cs="Arial"/>
                <w:sz w:val="20"/>
              </w:rPr>
              <w:t>Specific project issues and how you overcame them</w:t>
            </w:r>
          </w:p>
          <w:p w:rsidR="009354AC" w:rsidRPr="00AE0336" w:rsidRDefault="009354AC" w:rsidP="0096491E">
            <w:pPr>
              <w:pStyle w:val="BodyText"/>
              <w:numPr>
                <w:ilvl w:val="0"/>
                <w:numId w:val="29"/>
              </w:numPr>
              <w:rPr>
                <w:rFonts w:ascii="Arial" w:hAnsi="Arial" w:cs="Arial"/>
                <w:sz w:val="20"/>
              </w:rPr>
            </w:pPr>
            <w:r w:rsidRPr="00AE0336">
              <w:rPr>
                <w:rFonts w:ascii="Arial" w:hAnsi="Arial" w:cs="Arial"/>
                <w:sz w:val="20"/>
              </w:rPr>
              <w:t>Contact details for</w:t>
            </w:r>
            <w:r w:rsidR="00AE0336" w:rsidRPr="00AE0336">
              <w:rPr>
                <w:rFonts w:ascii="Arial" w:hAnsi="Arial" w:cs="Arial"/>
                <w:sz w:val="20"/>
              </w:rPr>
              <w:t xml:space="preserve"> </w:t>
            </w:r>
            <w:r w:rsidRPr="00AE0336">
              <w:rPr>
                <w:rFonts w:ascii="Arial" w:hAnsi="Arial" w:cs="Arial"/>
                <w:sz w:val="20"/>
              </w:rPr>
              <w:t>Contract Administrator</w:t>
            </w:r>
          </w:p>
          <w:p w:rsidR="006F05B5" w:rsidRPr="009854E5" w:rsidRDefault="009354AC" w:rsidP="00AE0336">
            <w:pPr>
              <w:pStyle w:val="BodyText"/>
              <w:rPr>
                <w:rFonts w:ascii="Arial" w:hAnsi="Arial" w:cs="Arial"/>
                <w:sz w:val="20"/>
              </w:rPr>
            </w:pPr>
            <w:r w:rsidRPr="009854E5">
              <w:rPr>
                <w:rFonts w:ascii="Arial" w:hAnsi="Arial" w:cs="Arial"/>
                <w:sz w:val="20"/>
              </w:rPr>
              <w:tab/>
            </w:r>
            <w:r w:rsidRPr="009854E5">
              <w:rPr>
                <w:rFonts w:ascii="Arial" w:hAnsi="Arial" w:cs="Arial"/>
                <w:sz w:val="20"/>
              </w:rPr>
              <w:tab/>
            </w:r>
          </w:p>
        </w:tc>
        <w:tc>
          <w:tcPr>
            <w:tcW w:w="4190" w:type="dxa"/>
            <w:shd w:val="clear" w:color="auto" w:fill="auto"/>
          </w:tcPr>
          <w:p w:rsidR="002A71B1" w:rsidRDefault="002A71B1" w:rsidP="00F02F48">
            <w:pPr>
              <w:spacing w:after="0" w:line="240" w:lineRule="auto"/>
              <w:rPr>
                <w:rFonts w:ascii="Arial" w:eastAsia="Times New Roman" w:hAnsi="Arial" w:cs="Arial"/>
                <w:sz w:val="20"/>
                <w:szCs w:val="20"/>
                <w:lang w:eastAsia="en-US"/>
              </w:rPr>
            </w:pPr>
          </w:p>
          <w:p w:rsidR="00EF7B1E" w:rsidRDefault="00EF7B1E" w:rsidP="00F02F48">
            <w:pPr>
              <w:spacing w:after="0" w:line="240" w:lineRule="auto"/>
              <w:rPr>
                <w:rFonts w:ascii="Arial" w:eastAsia="Times New Roman" w:hAnsi="Arial" w:cs="Arial"/>
                <w:sz w:val="20"/>
                <w:szCs w:val="20"/>
                <w:lang w:eastAsia="en-US"/>
              </w:rPr>
            </w:pPr>
          </w:p>
          <w:p w:rsidR="00EF7B1E" w:rsidRDefault="00EF7B1E" w:rsidP="00F02F48">
            <w:pPr>
              <w:spacing w:after="0" w:line="240" w:lineRule="auto"/>
              <w:rPr>
                <w:rFonts w:ascii="Arial" w:eastAsia="Times New Roman" w:hAnsi="Arial" w:cs="Arial"/>
                <w:sz w:val="20"/>
                <w:szCs w:val="20"/>
                <w:lang w:eastAsia="en-US"/>
              </w:rPr>
            </w:pPr>
          </w:p>
          <w:p w:rsidR="00EF7B1E" w:rsidRDefault="00EF7B1E" w:rsidP="00F02F48">
            <w:pPr>
              <w:spacing w:after="0" w:line="240" w:lineRule="auto"/>
              <w:rPr>
                <w:rFonts w:ascii="Arial" w:eastAsia="Times New Roman" w:hAnsi="Arial" w:cs="Arial"/>
                <w:sz w:val="20"/>
                <w:szCs w:val="20"/>
                <w:lang w:eastAsia="en-US"/>
              </w:rPr>
            </w:pPr>
          </w:p>
          <w:p w:rsidR="00EF7B1E" w:rsidRDefault="00EF7B1E" w:rsidP="00F02F48">
            <w:pPr>
              <w:spacing w:after="0" w:line="240" w:lineRule="auto"/>
              <w:rPr>
                <w:rFonts w:ascii="Arial" w:eastAsia="Times New Roman" w:hAnsi="Arial" w:cs="Arial"/>
                <w:sz w:val="20"/>
                <w:szCs w:val="20"/>
                <w:lang w:eastAsia="en-US"/>
              </w:rPr>
            </w:pPr>
          </w:p>
          <w:p w:rsidR="00EF7B1E" w:rsidRDefault="00EF7B1E" w:rsidP="00F02F48">
            <w:pPr>
              <w:spacing w:after="0" w:line="240" w:lineRule="auto"/>
              <w:rPr>
                <w:rFonts w:ascii="Arial" w:eastAsia="Times New Roman" w:hAnsi="Arial" w:cs="Arial"/>
                <w:sz w:val="20"/>
                <w:szCs w:val="20"/>
                <w:lang w:eastAsia="en-US"/>
              </w:rPr>
            </w:pPr>
          </w:p>
          <w:p w:rsidR="00EF7B1E" w:rsidRPr="009854E5" w:rsidRDefault="00EF7B1E" w:rsidP="00F02F48">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Enclosed: yes / no</w:t>
            </w:r>
          </w:p>
        </w:tc>
      </w:tr>
      <w:tr w:rsidR="00AE0336" w:rsidRPr="009854E5" w:rsidTr="00394DCD">
        <w:tc>
          <w:tcPr>
            <w:tcW w:w="675" w:type="dxa"/>
            <w:vMerge w:val="restart"/>
            <w:shd w:val="clear" w:color="auto" w:fill="auto"/>
          </w:tcPr>
          <w:p w:rsidR="00AE0336" w:rsidRPr="009854E5" w:rsidRDefault="00AE0336" w:rsidP="00F02F48">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5.2</w:t>
            </w:r>
          </w:p>
        </w:tc>
        <w:tc>
          <w:tcPr>
            <w:tcW w:w="8897" w:type="dxa"/>
            <w:gridSpan w:val="3"/>
            <w:shd w:val="clear" w:color="auto" w:fill="auto"/>
          </w:tcPr>
          <w:p w:rsidR="00AE0336" w:rsidRPr="009854E5" w:rsidRDefault="00AE0336" w:rsidP="00F02F48">
            <w:pPr>
              <w:spacing w:after="0" w:line="240" w:lineRule="auto"/>
              <w:rPr>
                <w:rFonts w:ascii="Arial" w:eastAsia="Times New Roman" w:hAnsi="Arial" w:cs="Arial"/>
                <w:sz w:val="20"/>
                <w:szCs w:val="20"/>
                <w:lang w:eastAsia="en-US"/>
              </w:rPr>
            </w:pPr>
            <w:r>
              <w:rPr>
                <w:rFonts w:ascii="Arial" w:hAnsi="Arial" w:cs="Arial"/>
                <w:sz w:val="20"/>
                <w:szCs w:val="20"/>
              </w:rPr>
              <w:t xml:space="preserve">Please provide details of </w:t>
            </w:r>
            <w:r w:rsidRPr="009854E5">
              <w:rPr>
                <w:rFonts w:ascii="Arial" w:hAnsi="Arial" w:cs="Arial"/>
                <w:sz w:val="20"/>
                <w:szCs w:val="20"/>
              </w:rPr>
              <w:t xml:space="preserve">at least 2 referees from recent applicable projects. The Client may elect to contact either of the given referees </w:t>
            </w:r>
          </w:p>
        </w:tc>
      </w:tr>
      <w:tr w:rsidR="00AE0336" w:rsidRPr="009854E5" w:rsidTr="00AE0336">
        <w:tc>
          <w:tcPr>
            <w:tcW w:w="675" w:type="dxa"/>
            <w:vMerge/>
            <w:shd w:val="clear" w:color="auto" w:fill="auto"/>
          </w:tcPr>
          <w:p w:rsidR="00AE0336" w:rsidRPr="009854E5" w:rsidRDefault="00AE0336" w:rsidP="00F02F48">
            <w:pPr>
              <w:spacing w:after="0" w:line="240" w:lineRule="auto"/>
              <w:rPr>
                <w:rFonts w:ascii="Arial" w:eastAsia="Times New Roman" w:hAnsi="Arial" w:cs="Arial"/>
                <w:sz w:val="20"/>
                <w:szCs w:val="20"/>
                <w:lang w:eastAsia="en-US"/>
              </w:rPr>
            </w:pPr>
          </w:p>
        </w:tc>
        <w:tc>
          <w:tcPr>
            <w:tcW w:w="4282" w:type="dxa"/>
            <w:shd w:val="clear" w:color="auto" w:fill="auto"/>
          </w:tcPr>
          <w:p w:rsidR="00AE0336" w:rsidRDefault="00AE0336" w:rsidP="00F02F48">
            <w:pPr>
              <w:spacing w:after="0" w:line="240" w:lineRule="auto"/>
              <w:rPr>
                <w:rFonts w:ascii="Arial" w:hAnsi="Arial" w:cs="Arial"/>
                <w:sz w:val="20"/>
                <w:szCs w:val="20"/>
              </w:rPr>
            </w:pPr>
            <w:r>
              <w:rPr>
                <w:rFonts w:ascii="Arial" w:hAnsi="Arial" w:cs="Arial"/>
                <w:sz w:val="20"/>
                <w:szCs w:val="20"/>
              </w:rPr>
              <w:t>Referee 1</w:t>
            </w:r>
          </w:p>
        </w:tc>
        <w:tc>
          <w:tcPr>
            <w:tcW w:w="4615" w:type="dxa"/>
            <w:gridSpan w:val="2"/>
            <w:shd w:val="clear" w:color="auto" w:fill="auto"/>
          </w:tcPr>
          <w:p w:rsidR="00AE0336" w:rsidRDefault="00AE0336" w:rsidP="00F02F48">
            <w:pPr>
              <w:spacing w:after="0" w:line="240" w:lineRule="auto"/>
              <w:rPr>
                <w:rFonts w:ascii="Arial" w:hAnsi="Arial" w:cs="Arial"/>
                <w:sz w:val="20"/>
                <w:szCs w:val="20"/>
              </w:rPr>
            </w:pPr>
            <w:r>
              <w:rPr>
                <w:rFonts w:ascii="Arial" w:hAnsi="Arial" w:cs="Arial"/>
                <w:sz w:val="20"/>
                <w:szCs w:val="20"/>
              </w:rPr>
              <w:t>Referee 2</w:t>
            </w:r>
          </w:p>
        </w:tc>
      </w:tr>
      <w:tr w:rsidR="00AE0336" w:rsidRPr="009854E5" w:rsidTr="00AE0336">
        <w:tc>
          <w:tcPr>
            <w:tcW w:w="675" w:type="dxa"/>
            <w:vMerge/>
            <w:shd w:val="clear" w:color="auto" w:fill="auto"/>
          </w:tcPr>
          <w:p w:rsidR="00AE0336" w:rsidRPr="009854E5" w:rsidRDefault="00AE0336" w:rsidP="00F02F48">
            <w:pPr>
              <w:spacing w:after="0" w:line="240" w:lineRule="auto"/>
              <w:rPr>
                <w:rFonts w:ascii="Arial" w:eastAsia="Times New Roman" w:hAnsi="Arial" w:cs="Arial"/>
                <w:sz w:val="20"/>
                <w:szCs w:val="20"/>
                <w:lang w:eastAsia="en-US"/>
              </w:rPr>
            </w:pPr>
          </w:p>
        </w:tc>
        <w:tc>
          <w:tcPr>
            <w:tcW w:w="4282" w:type="dxa"/>
            <w:shd w:val="clear" w:color="auto" w:fill="auto"/>
          </w:tcPr>
          <w:p w:rsidR="00AE0336" w:rsidRDefault="00AE0336" w:rsidP="00F02F48">
            <w:pPr>
              <w:spacing w:after="0" w:line="240" w:lineRule="auto"/>
              <w:rPr>
                <w:rFonts w:ascii="Arial" w:hAnsi="Arial" w:cs="Arial"/>
                <w:sz w:val="20"/>
                <w:szCs w:val="20"/>
              </w:rPr>
            </w:pPr>
          </w:p>
          <w:p w:rsidR="00AE0336" w:rsidRDefault="00AE0336" w:rsidP="00F02F48">
            <w:pPr>
              <w:spacing w:after="0" w:line="240" w:lineRule="auto"/>
              <w:rPr>
                <w:rFonts w:ascii="Arial" w:hAnsi="Arial" w:cs="Arial"/>
                <w:sz w:val="20"/>
                <w:szCs w:val="20"/>
              </w:rPr>
            </w:pPr>
          </w:p>
          <w:p w:rsidR="00AE0336" w:rsidRDefault="00AE0336" w:rsidP="00F02F48">
            <w:pPr>
              <w:spacing w:after="0" w:line="240" w:lineRule="auto"/>
              <w:rPr>
                <w:rFonts w:ascii="Arial" w:hAnsi="Arial" w:cs="Arial"/>
                <w:sz w:val="20"/>
                <w:szCs w:val="20"/>
              </w:rPr>
            </w:pPr>
          </w:p>
          <w:p w:rsidR="00AE0336" w:rsidRDefault="00AE0336" w:rsidP="00F02F48">
            <w:pPr>
              <w:spacing w:after="0" w:line="240" w:lineRule="auto"/>
              <w:rPr>
                <w:rFonts w:ascii="Arial" w:hAnsi="Arial" w:cs="Arial"/>
                <w:sz w:val="20"/>
                <w:szCs w:val="20"/>
              </w:rPr>
            </w:pPr>
          </w:p>
          <w:p w:rsidR="00AE0336" w:rsidRDefault="00AE0336" w:rsidP="00F02F48">
            <w:pPr>
              <w:spacing w:after="0" w:line="240" w:lineRule="auto"/>
              <w:rPr>
                <w:rFonts w:ascii="Arial" w:hAnsi="Arial" w:cs="Arial"/>
                <w:sz w:val="20"/>
                <w:szCs w:val="20"/>
              </w:rPr>
            </w:pPr>
          </w:p>
          <w:p w:rsidR="005C5042" w:rsidRDefault="005C5042" w:rsidP="00F02F48">
            <w:pPr>
              <w:spacing w:after="0" w:line="240" w:lineRule="auto"/>
              <w:rPr>
                <w:rFonts w:ascii="Arial" w:hAnsi="Arial" w:cs="Arial"/>
                <w:sz w:val="20"/>
                <w:szCs w:val="20"/>
              </w:rPr>
            </w:pPr>
          </w:p>
          <w:p w:rsidR="005C5042" w:rsidRDefault="005C5042" w:rsidP="00F02F48">
            <w:pPr>
              <w:spacing w:after="0" w:line="240" w:lineRule="auto"/>
              <w:rPr>
                <w:rFonts w:ascii="Arial" w:hAnsi="Arial" w:cs="Arial"/>
                <w:sz w:val="20"/>
                <w:szCs w:val="20"/>
              </w:rPr>
            </w:pPr>
          </w:p>
          <w:p w:rsidR="00AE0336" w:rsidRDefault="00AE0336" w:rsidP="00F02F48">
            <w:pPr>
              <w:spacing w:after="0" w:line="240" w:lineRule="auto"/>
              <w:rPr>
                <w:rFonts w:ascii="Arial" w:hAnsi="Arial" w:cs="Arial"/>
                <w:sz w:val="20"/>
                <w:szCs w:val="20"/>
              </w:rPr>
            </w:pPr>
          </w:p>
        </w:tc>
        <w:tc>
          <w:tcPr>
            <w:tcW w:w="4615" w:type="dxa"/>
            <w:gridSpan w:val="2"/>
            <w:shd w:val="clear" w:color="auto" w:fill="auto"/>
          </w:tcPr>
          <w:p w:rsidR="00AE0336" w:rsidRDefault="00AE0336" w:rsidP="00F02F48">
            <w:pPr>
              <w:spacing w:after="0" w:line="240" w:lineRule="auto"/>
              <w:rPr>
                <w:rFonts w:ascii="Arial" w:hAnsi="Arial" w:cs="Arial"/>
                <w:sz w:val="20"/>
                <w:szCs w:val="20"/>
              </w:rPr>
            </w:pPr>
          </w:p>
          <w:p w:rsidR="00761963" w:rsidRDefault="00761963" w:rsidP="00F02F48">
            <w:pPr>
              <w:spacing w:after="0" w:line="240" w:lineRule="auto"/>
              <w:rPr>
                <w:rFonts w:ascii="Arial" w:hAnsi="Arial" w:cs="Arial"/>
                <w:sz w:val="20"/>
                <w:szCs w:val="20"/>
              </w:rPr>
            </w:pPr>
          </w:p>
          <w:p w:rsidR="00761963" w:rsidRDefault="00761963" w:rsidP="00F02F48">
            <w:pPr>
              <w:spacing w:after="0" w:line="240" w:lineRule="auto"/>
              <w:rPr>
                <w:rFonts w:ascii="Arial" w:hAnsi="Arial" w:cs="Arial"/>
                <w:sz w:val="20"/>
                <w:szCs w:val="20"/>
              </w:rPr>
            </w:pPr>
          </w:p>
          <w:p w:rsidR="00761963" w:rsidRDefault="00761963" w:rsidP="00F02F48">
            <w:pPr>
              <w:spacing w:after="0" w:line="240" w:lineRule="auto"/>
              <w:rPr>
                <w:rFonts w:ascii="Arial" w:hAnsi="Arial" w:cs="Arial"/>
                <w:sz w:val="20"/>
                <w:szCs w:val="20"/>
              </w:rPr>
            </w:pPr>
          </w:p>
          <w:p w:rsidR="00761963" w:rsidRDefault="00761963" w:rsidP="00F02F48">
            <w:pPr>
              <w:spacing w:after="0" w:line="240" w:lineRule="auto"/>
              <w:rPr>
                <w:rFonts w:ascii="Arial" w:hAnsi="Arial" w:cs="Arial"/>
                <w:sz w:val="20"/>
                <w:szCs w:val="20"/>
              </w:rPr>
            </w:pPr>
          </w:p>
          <w:p w:rsidR="00761963" w:rsidRDefault="00761963" w:rsidP="00F02F48">
            <w:pPr>
              <w:spacing w:after="0" w:line="240" w:lineRule="auto"/>
              <w:rPr>
                <w:rFonts w:ascii="Arial" w:hAnsi="Arial" w:cs="Arial"/>
                <w:sz w:val="20"/>
                <w:szCs w:val="20"/>
              </w:rPr>
            </w:pPr>
          </w:p>
          <w:p w:rsidR="00761963" w:rsidRDefault="00761963" w:rsidP="00F02F48">
            <w:pPr>
              <w:spacing w:after="0" w:line="240" w:lineRule="auto"/>
              <w:rPr>
                <w:rFonts w:ascii="Arial" w:hAnsi="Arial" w:cs="Arial"/>
                <w:sz w:val="20"/>
                <w:szCs w:val="20"/>
              </w:rPr>
            </w:pPr>
          </w:p>
          <w:p w:rsidR="00761963" w:rsidRDefault="00761963" w:rsidP="00F02F48">
            <w:pPr>
              <w:spacing w:after="0" w:line="240" w:lineRule="auto"/>
              <w:rPr>
                <w:rFonts w:ascii="Arial" w:hAnsi="Arial" w:cs="Arial"/>
                <w:sz w:val="20"/>
                <w:szCs w:val="20"/>
              </w:rPr>
            </w:pPr>
          </w:p>
          <w:p w:rsidR="005C5042" w:rsidRDefault="005C5042" w:rsidP="00F02F48">
            <w:pPr>
              <w:spacing w:after="0" w:line="240" w:lineRule="auto"/>
              <w:rPr>
                <w:rFonts w:ascii="Arial" w:hAnsi="Arial" w:cs="Arial"/>
                <w:sz w:val="20"/>
                <w:szCs w:val="20"/>
              </w:rPr>
            </w:pPr>
          </w:p>
          <w:p w:rsidR="00761963" w:rsidRDefault="00761963" w:rsidP="00F02F48">
            <w:pPr>
              <w:spacing w:after="0" w:line="240" w:lineRule="auto"/>
              <w:rPr>
                <w:rFonts w:ascii="Arial" w:hAnsi="Arial" w:cs="Arial"/>
                <w:sz w:val="20"/>
                <w:szCs w:val="20"/>
              </w:rPr>
            </w:pPr>
          </w:p>
        </w:tc>
      </w:tr>
      <w:tr w:rsidR="00DB068F" w:rsidRPr="009854E5" w:rsidTr="00E71BA8">
        <w:trPr>
          <w:trHeight w:val="616"/>
        </w:trPr>
        <w:tc>
          <w:tcPr>
            <w:tcW w:w="675" w:type="dxa"/>
            <w:shd w:val="clear" w:color="auto" w:fill="BFBFBF"/>
            <w:vAlign w:val="center"/>
          </w:tcPr>
          <w:p w:rsidR="00DB068F" w:rsidRPr="009854E5" w:rsidRDefault="00AE0336" w:rsidP="00E71BA8">
            <w:pPr>
              <w:spacing w:after="0" w:line="240" w:lineRule="auto"/>
              <w:rPr>
                <w:rFonts w:ascii="Arial" w:eastAsia="Times New Roman" w:hAnsi="Arial" w:cs="Arial"/>
                <w:b/>
                <w:sz w:val="20"/>
                <w:szCs w:val="20"/>
                <w:lang w:eastAsia="en-US"/>
              </w:rPr>
            </w:pPr>
            <w:r>
              <w:rPr>
                <w:rFonts w:ascii="Arial" w:eastAsia="Times New Roman" w:hAnsi="Arial" w:cs="Arial"/>
                <w:b/>
                <w:sz w:val="20"/>
                <w:szCs w:val="20"/>
                <w:lang w:eastAsia="en-US"/>
              </w:rPr>
              <w:t>6</w:t>
            </w:r>
          </w:p>
        </w:tc>
        <w:tc>
          <w:tcPr>
            <w:tcW w:w="8897" w:type="dxa"/>
            <w:gridSpan w:val="3"/>
            <w:shd w:val="clear" w:color="auto" w:fill="BFBFBF"/>
            <w:vAlign w:val="center"/>
          </w:tcPr>
          <w:p w:rsidR="00DB068F" w:rsidRPr="009854E5" w:rsidRDefault="00DB068F" w:rsidP="00DB068F">
            <w:pPr>
              <w:spacing w:after="0" w:line="240" w:lineRule="auto"/>
              <w:rPr>
                <w:rFonts w:ascii="Arial" w:eastAsia="Times New Roman" w:hAnsi="Arial" w:cs="Arial"/>
                <w:b/>
                <w:sz w:val="20"/>
                <w:szCs w:val="20"/>
                <w:lang w:eastAsia="en-US"/>
              </w:rPr>
            </w:pPr>
            <w:r w:rsidRPr="009854E5">
              <w:rPr>
                <w:rFonts w:ascii="Arial" w:eastAsia="Times New Roman" w:hAnsi="Arial" w:cs="Arial"/>
                <w:b/>
                <w:sz w:val="20"/>
                <w:szCs w:val="20"/>
                <w:lang w:eastAsia="en-US"/>
              </w:rPr>
              <w:t xml:space="preserve">DELIVERY </w:t>
            </w:r>
            <w:r w:rsidR="00331539">
              <w:rPr>
                <w:rFonts w:ascii="Arial" w:eastAsia="Times New Roman" w:hAnsi="Arial" w:cs="Arial"/>
                <w:b/>
                <w:sz w:val="20"/>
                <w:szCs w:val="20"/>
                <w:lang w:eastAsia="en-US"/>
              </w:rPr>
              <w:t>– TENDER STAGE METHOD STATEMENTS</w:t>
            </w:r>
          </w:p>
        </w:tc>
      </w:tr>
      <w:tr w:rsidR="00AE0336" w:rsidRPr="00331539" w:rsidTr="00AE0336">
        <w:trPr>
          <w:trHeight w:val="616"/>
        </w:trPr>
        <w:tc>
          <w:tcPr>
            <w:tcW w:w="675" w:type="dxa"/>
            <w:shd w:val="clear" w:color="auto" w:fill="auto"/>
            <w:vAlign w:val="center"/>
          </w:tcPr>
          <w:p w:rsidR="00AE0336" w:rsidRPr="00331539" w:rsidRDefault="00AE0336" w:rsidP="00E71BA8">
            <w:pPr>
              <w:spacing w:after="0" w:line="240" w:lineRule="auto"/>
              <w:rPr>
                <w:rFonts w:ascii="Arial" w:eastAsia="Times New Roman" w:hAnsi="Arial" w:cs="Arial"/>
                <w:b/>
                <w:sz w:val="20"/>
                <w:szCs w:val="20"/>
                <w:lang w:eastAsia="en-US"/>
              </w:rPr>
            </w:pPr>
          </w:p>
        </w:tc>
        <w:tc>
          <w:tcPr>
            <w:tcW w:w="8897" w:type="dxa"/>
            <w:gridSpan w:val="3"/>
            <w:shd w:val="clear" w:color="auto" w:fill="auto"/>
            <w:vAlign w:val="center"/>
          </w:tcPr>
          <w:p w:rsidR="00AE0336" w:rsidRDefault="00331539" w:rsidP="00331539">
            <w:pPr>
              <w:spacing w:after="0" w:line="240" w:lineRule="auto"/>
              <w:rPr>
                <w:rFonts w:ascii="Arial" w:hAnsi="Arial" w:cs="Arial"/>
                <w:sz w:val="20"/>
                <w:szCs w:val="20"/>
              </w:rPr>
            </w:pPr>
            <w:r w:rsidRPr="00331539">
              <w:rPr>
                <w:rFonts w:ascii="Arial" w:hAnsi="Arial" w:cs="Arial"/>
                <w:sz w:val="20"/>
                <w:szCs w:val="20"/>
              </w:rPr>
              <w:t xml:space="preserve">Please provide Method Statements as set out in the Invitation to Tender document, </w:t>
            </w:r>
            <w:r>
              <w:rPr>
                <w:rFonts w:ascii="Arial" w:hAnsi="Arial" w:cs="Arial"/>
                <w:sz w:val="20"/>
                <w:szCs w:val="20"/>
              </w:rPr>
              <w:t>P</w:t>
            </w:r>
            <w:r w:rsidRPr="00331539">
              <w:rPr>
                <w:rFonts w:ascii="Arial" w:hAnsi="Arial" w:cs="Arial"/>
                <w:sz w:val="20"/>
                <w:szCs w:val="20"/>
              </w:rPr>
              <w:t>reliminaries section A30 500 and as follows</w:t>
            </w:r>
            <w:r w:rsidR="00991EA7">
              <w:rPr>
                <w:rFonts w:ascii="Arial" w:hAnsi="Arial" w:cs="Arial"/>
                <w:sz w:val="20"/>
                <w:szCs w:val="20"/>
              </w:rPr>
              <w:t>.</w:t>
            </w:r>
          </w:p>
          <w:p w:rsidR="00991EA7" w:rsidRDefault="00991EA7" w:rsidP="00331539">
            <w:pPr>
              <w:spacing w:after="0" w:line="240" w:lineRule="auto"/>
              <w:rPr>
                <w:rFonts w:ascii="Arial" w:hAnsi="Arial" w:cs="Arial"/>
                <w:sz w:val="20"/>
                <w:szCs w:val="20"/>
              </w:rPr>
            </w:pPr>
          </w:p>
          <w:p w:rsidR="00991EA7" w:rsidRDefault="00991EA7" w:rsidP="00991EA7">
            <w:pPr>
              <w:spacing w:after="0" w:line="240" w:lineRule="auto"/>
              <w:rPr>
                <w:rFonts w:ascii="Arial" w:hAnsi="Arial" w:cs="Arial"/>
                <w:sz w:val="20"/>
                <w:szCs w:val="20"/>
              </w:rPr>
            </w:pPr>
            <w:r>
              <w:rPr>
                <w:rFonts w:ascii="Arial" w:hAnsi="Arial" w:cs="Arial"/>
                <w:sz w:val="20"/>
                <w:szCs w:val="20"/>
              </w:rPr>
              <w:t>These can be relative short statements (</w:t>
            </w:r>
            <w:r w:rsidR="005C5042">
              <w:rPr>
                <w:rFonts w:ascii="Calibri" w:hAnsi="Calibri" w:cs="Calibri"/>
                <w:sz w:val="20"/>
                <w:szCs w:val="20"/>
              </w:rPr>
              <w:t>½</w:t>
            </w:r>
            <w:r w:rsidR="005C5042">
              <w:rPr>
                <w:rFonts w:ascii="Arial" w:hAnsi="Arial" w:cs="Arial"/>
                <w:sz w:val="20"/>
                <w:szCs w:val="20"/>
              </w:rPr>
              <w:t xml:space="preserve"> to </w:t>
            </w:r>
            <w:r w:rsidR="00DD56AF">
              <w:rPr>
                <w:rFonts w:ascii="Arial" w:hAnsi="Arial" w:cs="Arial"/>
                <w:sz w:val="20"/>
                <w:szCs w:val="20"/>
              </w:rPr>
              <w:t>2</w:t>
            </w:r>
            <w:r>
              <w:rPr>
                <w:rFonts w:ascii="Arial" w:hAnsi="Arial" w:cs="Arial"/>
                <w:sz w:val="20"/>
                <w:szCs w:val="20"/>
              </w:rPr>
              <w:t xml:space="preserve"> pages of A4) but must be specific to the project and operations set out below.</w:t>
            </w:r>
            <w:r w:rsidR="00DD56AF">
              <w:rPr>
                <w:rFonts w:ascii="Arial" w:hAnsi="Arial" w:cs="Arial"/>
                <w:sz w:val="20"/>
                <w:szCs w:val="20"/>
              </w:rPr>
              <w:t xml:space="preserve"> We are looking to see that you have thought about and understood these project specific requirements, rather than wanting to see extensive standard RAMS documents</w:t>
            </w:r>
          </w:p>
          <w:p w:rsidR="00991EA7" w:rsidRPr="00331539" w:rsidRDefault="00991EA7" w:rsidP="00991EA7">
            <w:pPr>
              <w:spacing w:after="0" w:line="240" w:lineRule="auto"/>
              <w:rPr>
                <w:rFonts w:ascii="Arial" w:eastAsia="Times New Roman" w:hAnsi="Arial" w:cs="Arial"/>
                <w:b/>
                <w:sz w:val="20"/>
                <w:szCs w:val="20"/>
                <w:lang w:eastAsia="en-US"/>
              </w:rPr>
            </w:pPr>
          </w:p>
        </w:tc>
      </w:tr>
      <w:tr w:rsidR="00331539" w:rsidRPr="00331539" w:rsidTr="00820F6A">
        <w:tc>
          <w:tcPr>
            <w:tcW w:w="675" w:type="dxa"/>
            <w:shd w:val="clear" w:color="auto" w:fill="auto"/>
          </w:tcPr>
          <w:p w:rsidR="00331539" w:rsidRPr="00331539" w:rsidRDefault="00331539" w:rsidP="00331539">
            <w:pPr>
              <w:spacing w:after="0" w:line="240" w:lineRule="auto"/>
              <w:rPr>
                <w:rFonts w:ascii="Arial" w:eastAsia="Times New Roman" w:hAnsi="Arial" w:cs="Arial"/>
                <w:sz w:val="20"/>
                <w:szCs w:val="20"/>
                <w:lang w:eastAsia="en-US"/>
              </w:rPr>
            </w:pPr>
            <w:r w:rsidRPr="00331539">
              <w:rPr>
                <w:rFonts w:ascii="Arial" w:eastAsia="Times New Roman" w:hAnsi="Arial" w:cs="Arial"/>
                <w:sz w:val="20"/>
                <w:szCs w:val="20"/>
                <w:lang w:eastAsia="en-US"/>
              </w:rPr>
              <w:t>6.1</w:t>
            </w:r>
          </w:p>
        </w:tc>
        <w:tc>
          <w:tcPr>
            <w:tcW w:w="4707" w:type="dxa"/>
            <w:gridSpan w:val="2"/>
            <w:shd w:val="clear" w:color="auto" w:fill="auto"/>
          </w:tcPr>
          <w:p w:rsidR="00331539" w:rsidRPr="00331539" w:rsidRDefault="0075548F" w:rsidP="005C5042">
            <w:pPr>
              <w:widowControl w:val="0"/>
              <w:overflowPunct w:val="0"/>
              <w:autoSpaceDE w:val="0"/>
              <w:autoSpaceDN w:val="0"/>
              <w:adjustRightInd w:val="0"/>
              <w:spacing w:after="0" w:line="240" w:lineRule="auto"/>
              <w:textAlignment w:val="baseline"/>
              <w:rPr>
                <w:rFonts w:ascii="Arial" w:hAnsi="Arial" w:cs="Arial"/>
                <w:sz w:val="20"/>
              </w:rPr>
            </w:pPr>
            <w:r w:rsidRPr="0075548F">
              <w:rPr>
                <w:rFonts w:ascii="Arial" w:eastAsia="Times New Roman" w:hAnsi="Arial" w:cs="Arial"/>
                <w:sz w:val="20"/>
                <w:szCs w:val="20"/>
                <w:lang w:eastAsia="en-US"/>
              </w:rPr>
              <w:t>Means of using Five Arches Greenway for construction access to the proposed greenway link so as to ensure continued safe public access and minimise risk of damage to pedestrian</w:t>
            </w:r>
            <w:r w:rsidRPr="00D26B71">
              <w:rPr>
                <w:rFonts w:ascii="Arial" w:hAnsi="Arial"/>
              </w:rPr>
              <w:t xml:space="preserve"> </w:t>
            </w:r>
            <w:r w:rsidRPr="00DD56AF">
              <w:rPr>
                <w:rFonts w:ascii="Arial" w:eastAsia="Times New Roman" w:hAnsi="Arial" w:cs="Arial"/>
                <w:sz w:val="20"/>
                <w:szCs w:val="20"/>
                <w:lang w:eastAsia="en-US"/>
              </w:rPr>
              <w:t>macadam surface</w:t>
            </w:r>
            <w:r w:rsidR="005C5042">
              <w:rPr>
                <w:rFonts w:ascii="Arial" w:eastAsia="Times New Roman" w:hAnsi="Arial" w:cs="Arial"/>
                <w:sz w:val="20"/>
                <w:szCs w:val="20"/>
                <w:lang w:eastAsia="en-US"/>
              </w:rPr>
              <w:t>.</w:t>
            </w:r>
          </w:p>
        </w:tc>
        <w:tc>
          <w:tcPr>
            <w:tcW w:w="4190" w:type="dxa"/>
            <w:shd w:val="clear" w:color="auto" w:fill="auto"/>
          </w:tcPr>
          <w:p w:rsidR="00331539" w:rsidRPr="00331539" w:rsidRDefault="00331539" w:rsidP="00820F6A">
            <w:pPr>
              <w:spacing w:after="0" w:line="240" w:lineRule="auto"/>
              <w:rPr>
                <w:rFonts w:ascii="Arial" w:eastAsia="Times New Roman" w:hAnsi="Arial" w:cs="Arial"/>
                <w:sz w:val="20"/>
                <w:szCs w:val="20"/>
                <w:lang w:eastAsia="en-US"/>
              </w:rPr>
            </w:pPr>
          </w:p>
          <w:p w:rsidR="00331539" w:rsidRPr="00331539" w:rsidRDefault="00331539" w:rsidP="00820F6A">
            <w:pPr>
              <w:spacing w:after="0" w:line="240" w:lineRule="auto"/>
              <w:rPr>
                <w:rFonts w:ascii="Arial" w:eastAsia="Times New Roman" w:hAnsi="Arial" w:cs="Arial"/>
                <w:sz w:val="20"/>
                <w:szCs w:val="20"/>
                <w:lang w:eastAsia="en-US"/>
              </w:rPr>
            </w:pPr>
            <w:r w:rsidRPr="00331539">
              <w:rPr>
                <w:rFonts w:ascii="Arial" w:eastAsia="Times New Roman" w:hAnsi="Arial" w:cs="Arial"/>
                <w:sz w:val="20"/>
                <w:szCs w:val="20"/>
                <w:lang w:eastAsia="en-US"/>
              </w:rPr>
              <w:t>Enclosed: yes / no</w:t>
            </w:r>
          </w:p>
        </w:tc>
      </w:tr>
      <w:tr w:rsidR="00331539" w:rsidRPr="00331539" w:rsidTr="00820F6A">
        <w:tc>
          <w:tcPr>
            <w:tcW w:w="675" w:type="dxa"/>
            <w:shd w:val="clear" w:color="auto" w:fill="auto"/>
          </w:tcPr>
          <w:p w:rsidR="00331539" w:rsidRPr="00331539" w:rsidRDefault="00331539" w:rsidP="00331539">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6.2</w:t>
            </w:r>
          </w:p>
        </w:tc>
        <w:tc>
          <w:tcPr>
            <w:tcW w:w="4707" w:type="dxa"/>
            <w:gridSpan w:val="2"/>
            <w:shd w:val="clear" w:color="auto" w:fill="auto"/>
          </w:tcPr>
          <w:p w:rsidR="00991EA7" w:rsidRPr="00331539" w:rsidRDefault="00331539" w:rsidP="005C5042">
            <w:pPr>
              <w:pStyle w:val="BodyText"/>
              <w:rPr>
                <w:rFonts w:ascii="Arial" w:hAnsi="Arial" w:cs="Arial"/>
                <w:sz w:val="20"/>
              </w:rPr>
            </w:pPr>
            <w:r w:rsidRPr="00331539">
              <w:rPr>
                <w:rFonts w:ascii="Arial" w:hAnsi="Arial" w:cs="Arial"/>
                <w:sz w:val="20"/>
              </w:rPr>
              <w:t xml:space="preserve">Means of </w:t>
            </w:r>
            <w:r w:rsidR="00991EA7">
              <w:rPr>
                <w:rFonts w:ascii="Arial" w:hAnsi="Arial" w:cs="Arial"/>
                <w:sz w:val="20"/>
              </w:rPr>
              <w:t>constructing the amphitheatre</w:t>
            </w:r>
            <w:r w:rsidR="00DD56AF">
              <w:rPr>
                <w:rFonts w:ascii="Arial" w:hAnsi="Arial" w:cs="Arial"/>
                <w:sz w:val="20"/>
              </w:rPr>
              <w:t xml:space="preserve">, particularly </w:t>
            </w:r>
            <w:r w:rsidR="00991EA7">
              <w:rPr>
                <w:rFonts w:ascii="Arial" w:hAnsi="Arial" w:cs="Arial"/>
                <w:sz w:val="20"/>
              </w:rPr>
              <w:t>including logistics of moving rock across the site and up the slope to locations to be installed.</w:t>
            </w:r>
          </w:p>
        </w:tc>
        <w:tc>
          <w:tcPr>
            <w:tcW w:w="4190" w:type="dxa"/>
            <w:shd w:val="clear" w:color="auto" w:fill="auto"/>
          </w:tcPr>
          <w:p w:rsidR="00331539" w:rsidRDefault="00331539" w:rsidP="00820F6A">
            <w:pPr>
              <w:spacing w:after="0" w:line="240" w:lineRule="auto"/>
              <w:rPr>
                <w:rFonts w:ascii="Arial" w:eastAsia="Times New Roman" w:hAnsi="Arial" w:cs="Arial"/>
                <w:sz w:val="20"/>
                <w:szCs w:val="20"/>
                <w:lang w:eastAsia="en-US"/>
              </w:rPr>
            </w:pPr>
          </w:p>
          <w:p w:rsidR="00331539" w:rsidRPr="00331539" w:rsidRDefault="00331539" w:rsidP="00820F6A">
            <w:pPr>
              <w:spacing w:after="0" w:line="240" w:lineRule="auto"/>
              <w:rPr>
                <w:rFonts w:ascii="Arial" w:eastAsia="Times New Roman" w:hAnsi="Arial" w:cs="Arial"/>
                <w:sz w:val="20"/>
                <w:szCs w:val="20"/>
                <w:lang w:eastAsia="en-US"/>
              </w:rPr>
            </w:pPr>
            <w:r w:rsidRPr="00331539">
              <w:rPr>
                <w:rFonts w:ascii="Arial" w:eastAsia="Times New Roman" w:hAnsi="Arial" w:cs="Arial"/>
                <w:sz w:val="20"/>
                <w:szCs w:val="20"/>
                <w:lang w:eastAsia="en-US"/>
              </w:rPr>
              <w:t>Enclosed: yes / no</w:t>
            </w:r>
          </w:p>
        </w:tc>
      </w:tr>
    </w:tbl>
    <w:p w:rsidR="00331539" w:rsidRDefault="00331539" w:rsidP="00331539">
      <w:pPr>
        <w:overflowPunct w:val="0"/>
        <w:autoSpaceDE w:val="0"/>
        <w:autoSpaceDN w:val="0"/>
        <w:adjustRightInd w:val="0"/>
        <w:spacing w:after="0" w:line="240" w:lineRule="auto"/>
        <w:textAlignment w:val="baseline"/>
        <w:rPr>
          <w:rFonts w:ascii="Arial" w:hAnsi="Arial" w:cs="Arial"/>
        </w:rPr>
      </w:pPr>
    </w:p>
    <w:sectPr w:rsidR="00331539" w:rsidSect="0086530D">
      <w:headerReference w:type="default" r:id="rId11"/>
      <w:pgSz w:w="11906" w:h="16838"/>
      <w:pgMar w:top="1124" w:right="1134" w:bottom="1588" w:left="1134" w:header="51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811" w:rsidRDefault="00EE6811" w:rsidP="00AC62AF">
      <w:pPr>
        <w:spacing w:after="0" w:line="240" w:lineRule="auto"/>
      </w:pPr>
      <w:r>
        <w:separator/>
      </w:r>
    </w:p>
  </w:endnote>
  <w:endnote w:type="continuationSeparator" w:id="0">
    <w:p w:rsidR="00EE6811" w:rsidRDefault="00EE6811" w:rsidP="00AC6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539" w:rsidRPr="00331539" w:rsidRDefault="00331539" w:rsidP="00331539">
    <w:pPr>
      <w:pStyle w:val="Footer"/>
      <w:rPr>
        <w:rFonts w:ascii="Arial" w:hAnsi="Arial" w:cs="Arial"/>
        <w:i/>
        <w:iCs/>
        <w:sz w:val="20"/>
        <w:szCs w:val="20"/>
      </w:rPr>
    </w:pPr>
    <w:r w:rsidRPr="00331539">
      <w:rPr>
        <w:rFonts w:ascii="Arial" w:hAnsi="Arial" w:cs="Arial"/>
        <w:i/>
        <w:iCs/>
        <w:sz w:val="20"/>
        <w:szCs w:val="20"/>
      </w:rPr>
      <w:t>New Leaf Studio MSN656/</w:t>
    </w:r>
    <w:proofErr w:type="spellStart"/>
    <w:r w:rsidRPr="00331539">
      <w:rPr>
        <w:rFonts w:ascii="Arial" w:hAnsi="Arial" w:cs="Arial"/>
        <w:i/>
        <w:iCs/>
        <w:sz w:val="20"/>
        <w:szCs w:val="20"/>
      </w:rPr>
      <w:t>ADFK</w:t>
    </w:r>
    <w:proofErr w:type="spellEnd"/>
    <w:r w:rsidRPr="00331539">
      <w:rPr>
        <w:rFonts w:ascii="Arial" w:hAnsi="Arial" w:cs="Arial"/>
        <w:i/>
        <w:iCs/>
        <w:sz w:val="20"/>
        <w:szCs w:val="20"/>
      </w:rPr>
      <w:tab/>
    </w:r>
    <w:r w:rsidRPr="00331539">
      <w:rPr>
        <w:rFonts w:ascii="Arial" w:hAnsi="Arial" w:cs="Arial"/>
        <w:i/>
        <w:iCs/>
        <w:sz w:val="20"/>
        <w:szCs w:val="20"/>
      </w:rPr>
      <w:tab/>
      <w:t xml:space="preserve">Page </w:t>
    </w:r>
    <w:r w:rsidRPr="00331539">
      <w:rPr>
        <w:rStyle w:val="PageNumber"/>
        <w:rFonts w:ascii="Arial" w:hAnsi="Arial" w:cs="Arial"/>
        <w:i/>
        <w:iCs/>
        <w:sz w:val="20"/>
        <w:szCs w:val="20"/>
      </w:rPr>
      <w:fldChar w:fldCharType="begin"/>
    </w:r>
    <w:r w:rsidRPr="00331539">
      <w:rPr>
        <w:rStyle w:val="PageNumber"/>
        <w:rFonts w:ascii="Arial" w:hAnsi="Arial" w:cs="Arial"/>
        <w:i/>
        <w:iCs/>
        <w:sz w:val="20"/>
        <w:szCs w:val="20"/>
      </w:rPr>
      <w:instrText xml:space="preserve"> PAGE </w:instrText>
    </w:r>
    <w:r w:rsidRPr="00331539">
      <w:rPr>
        <w:rStyle w:val="PageNumber"/>
        <w:rFonts w:ascii="Arial" w:hAnsi="Arial" w:cs="Arial"/>
        <w:i/>
        <w:iCs/>
        <w:sz w:val="20"/>
        <w:szCs w:val="20"/>
      </w:rPr>
      <w:fldChar w:fldCharType="separate"/>
    </w:r>
    <w:r w:rsidR="005C5042">
      <w:rPr>
        <w:rStyle w:val="PageNumber"/>
        <w:rFonts w:ascii="Arial" w:hAnsi="Arial" w:cs="Arial"/>
        <w:i/>
        <w:iCs/>
        <w:noProof/>
        <w:sz w:val="20"/>
        <w:szCs w:val="20"/>
      </w:rPr>
      <w:t>5</w:t>
    </w:r>
    <w:r w:rsidRPr="00331539">
      <w:rPr>
        <w:rStyle w:val="PageNumber"/>
        <w:rFonts w:ascii="Arial" w:hAnsi="Arial" w:cs="Arial"/>
        <w:i/>
        <w:iCs/>
        <w:sz w:val="20"/>
        <w:szCs w:val="20"/>
      </w:rPr>
      <w:fldChar w:fldCharType="end"/>
    </w:r>
    <w:r w:rsidRPr="00331539">
      <w:rPr>
        <w:rStyle w:val="PageNumber"/>
        <w:rFonts w:ascii="Arial" w:hAnsi="Arial" w:cs="Arial"/>
        <w:i/>
        <w:iCs/>
        <w:sz w:val="20"/>
        <w:szCs w:val="20"/>
      </w:rPr>
      <w:t xml:space="preserve"> of </w:t>
    </w:r>
    <w:r>
      <w:rPr>
        <w:rStyle w:val="PageNumber"/>
        <w:rFonts w:ascii="Arial" w:hAnsi="Arial" w:cs="Arial"/>
        <w:i/>
        <w:iCs/>
        <w:sz w:val="20"/>
        <w:szCs w:val="20"/>
      </w:rPr>
      <w:t>5</w:t>
    </w:r>
  </w:p>
  <w:p w:rsidR="00AE0336" w:rsidRDefault="00AE0336">
    <w:pPr>
      <w:pStyle w:val="Footer"/>
    </w:pPr>
  </w:p>
  <w:p w:rsidR="00331539" w:rsidRDefault="00331539">
    <w:pPr>
      <w:pStyle w:val="Footer"/>
    </w:pPr>
  </w:p>
  <w:p w:rsidR="00331539" w:rsidRDefault="003315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811" w:rsidRDefault="00EE6811" w:rsidP="00AC62AF">
      <w:pPr>
        <w:spacing w:after="0" w:line="240" w:lineRule="auto"/>
      </w:pPr>
      <w:r>
        <w:separator/>
      </w:r>
    </w:p>
  </w:footnote>
  <w:footnote w:type="continuationSeparator" w:id="0">
    <w:p w:rsidR="00EE6811" w:rsidRDefault="00EE6811" w:rsidP="00AC62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811" w:rsidRDefault="00EE6811" w:rsidP="00BD126D">
    <w:pPr>
      <w:pStyle w:val="Header"/>
      <w:rPr>
        <w:rFonts w:ascii="Tahoma" w:hAnsi="Tahoma" w:cs="Tahoma"/>
      </w:rPr>
    </w:pPr>
  </w:p>
  <w:p w:rsidR="00EE6811" w:rsidRDefault="00EE6811" w:rsidP="00BD126D">
    <w:pPr>
      <w:pStyle w:val="Header"/>
      <w:rPr>
        <w:rFonts w:ascii="Tahoma" w:hAnsi="Tahoma" w:cs="Tahoma"/>
      </w:rPr>
    </w:pPr>
  </w:p>
  <w:p w:rsidR="00EE6811" w:rsidRDefault="00EE6811" w:rsidP="00BD126D">
    <w:pPr>
      <w:pStyle w:val="Header"/>
      <w:rPr>
        <w:rFonts w:ascii="Tahoma" w:hAnsi="Tahoma" w:cs="Tahoma"/>
      </w:rPr>
    </w:pPr>
  </w:p>
  <w:p w:rsidR="00EE6811" w:rsidRDefault="00EE6811" w:rsidP="00A11D03">
    <w:pPr>
      <w:pStyle w:val="Header"/>
      <w:spacing w:line="300" w:lineRule="exact"/>
      <w:rPr>
        <w:rFonts w:ascii="Tahoma" w:hAnsi="Tahoma" w:cs="Tahoma"/>
        <w:sz w:val="32"/>
        <w:szCs w:val="32"/>
      </w:rPr>
    </w:pPr>
  </w:p>
  <w:p w:rsidR="00EE6811" w:rsidRDefault="00EE6811" w:rsidP="00A11D03">
    <w:pPr>
      <w:pStyle w:val="Header"/>
      <w:spacing w:line="300" w:lineRule="exact"/>
      <w:rPr>
        <w:rFonts w:ascii="Tahoma" w:hAnsi="Tahoma" w:cs="Tahoma"/>
        <w:sz w:val="32"/>
        <w:szCs w:val="32"/>
      </w:rPr>
    </w:pPr>
  </w:p>
  <w:p w:rsidR="00EE6811" w:rsidRDefault="00EE6811" w:rsidP="00A11D03">
    <w:pPr>
      <w:pStyle w:val="Header"/>
      <w:spacing w:line="300" w:lineRule="exact"/>
      <w:rPr>
        <w:rFonts w:ascii="Tahoma" w:hAnsi="Tahoma" w:cs="Tahoma"/>
        <w:sz w:val="32"/>
        <w:szCs w:val="32"/>
      </w:rPr>
    </w:pPr>
  </w:p>
  <w:p w:rsidR="00EE6811" w:rsidRPr="009854E5" w:rsidRDefault="00EE6811" w:rsidP="00A11D03">
    <w:pPr>
      <w:pStyle w:val="Header"/>
      <w:spacing w:line="300" w:lineRule="exact"/>
      <w:rPr>
        <w:rFonts w:ascii="Arial" w:hAnsi="Arial" w:cs="Arial"/>
        <w:sz w:val="32"/>
        <w:szCs w:val="32"/>
      </w:rPr>
    </w:pPr>
    <w:r w:rsidRPr="009854E5">
      <w:rPr>
        <w:rFonts w:ascii="Arial" w:hAnsi="Arial" w:cs="Arial"/>
        <w:sz w:val="32"/>
        <w:szCs w:val="32"/>
      </w:rPr>
      <w:t>Contents</w:t>
    </w:r>
  </w:p>
  <w:p w:rsidR="00EE6811" w:rsidRPr="003127A8" w:rsidRDefault="00EE6811" w:rsidP="00A11D03">
    <w:pPr>
      <w:pStyle w:val="Header"/>
      <w:spacing w:line="200" w:lineRule="exact"/>
      <w:rPr>
        <w:rFonts w:ascii="Tahoma" w:hAnsi="Tahoma" w:cs="Tahoma"/>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539" w:rsidRDefault="00331539">
    <w:pPr>
      <w:pStyle w:val="Header"/>
    </w:pPr>
    <w:r>
      <w:rPr>
        <w:noProof/>
      </w:rPr>
      <w:drawing>
        <wp:anchor distT="0" distB="0" distL="114300" distR="114300" simplePos="0" relativeHeight="251658240" behindDoc="0" locked="0" layoutInCell="1" allowOverlap="1">
          <wp:simplePos x="0" y="0"/>
          <wp:positionH relativeFrom="page">
            <wp:posOffset>708660</wp:posOffset>
          </wp:positionH>
          <wp:positionV relativeFrom="paragraph">
            <wp:posOffset>-368935</wp:posOffset>
          </wp:positionV>
          <wp:extent cx="6894830" cy="10744200"/>
          <wp:effectExtent l="0" t="0" r="1270" b="0"/>
          <wp:wrapNone/>
          <wp:docPr id="2" name="Picture 2" descr="Letter A4 no ble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A4 no ble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94830" cy="10744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48F" w:rsidRPr="0075548F" w:rsidRDefault="00B25D9C" w:rsidP="0075548F">
    <w:pPr>
      <w:pStyle w:val="Style1"/>
      <w:widowControl/>
      <w:overflowPunct w:val="0"/>
      <w:textAlignment w:val="baseline"/>
      <w:rPr>
        <w:rFonts w:ascii="Arial" w:hAnsi="Arial" w:cs="Arial"/>
        <w:bCs/>
        <w:i/>
        <w:lang w:val="en-GB"/>
      </w:rPr>
    </w:pPr>
    <w:r w:rsidRPr="00537DF3">
      <w:rPr>
        <w:rFonts w:ascii="Arial" w:hAnsi="Arial" w:cs="Arial"/>
        <w:bCs/>
        <w:i/>
        <w:lang w:val="en-GB"/>
      </w:rPr>
      <w:t>Midsomer Norton Town Park</w:t>
    </w:r>
    <w:r>
      <w:rPr>
        <w:rFonts w:ascii="Arial" w:hAnsi="Arial" w:cs="Arial"/>
        <w:bCs/>
        <w:i/>
        <w:lang w:val="en-GB"/>
      </w:rPr>
      <w:t xml:space="preserve"> - </w:t>
    </w:r>
    <w:r w:rsidRPr="00537DF3">
      <w:rPr>
        <w:rFonts w:ascii="Arial" w:hAnsi="Arial" w:cs="Arial"/>
        <w:bCs/>
        <w:i/>
        <w:lang w:val="en-GB"/>
      </w:rPr>
      <w:t>Phase 1.</w:t>
    </w:r>
    <w:r w:rsidR="0075548F">
      <w:rPr>
        <w:rFonts w:ascii="Arial" w:hAnsi="Arial" w:cs="Arial"/>
        <w:bCs/>
        <w:i/>
        <w:lang w:val="en-GB"/>
      </w:rPr>
      <w:t>2</w:t>
    </w:r>
    <w:r w:rsidRPr="00537DF3">
      <w:rPr>
        <w:rFonts w:ascii="Arial" w:hAnsi="Arial" w:cs="Arial"/>
        <w:bCs/>
        <w:i/>
        <w:lang w:val="en-GB"/>
      </w:rPr>
      <w:t xml:space="preserve"> – </w:t>
    </w:r>
    <w:r w:rsidR="0075548F" w:rsidRPr="0075548F">
      <w:rPr>
        <w:rFonts w:ascii="Arial" w:hAnsi="Arial" w:cs="Arial"/>
        <w:bCs/>
        <w:i/>
        <w:lang w:val="en-GB"/>
      </w:rPr>
      <w:t>Celebration Meadow,</w:t>
    </w:r>
    <w:r w:rsidR="0075548F">
      <w:rPr>
        <w:rFonts w:ascii="Arial" w:hAnsi="Arial" w:cs="Arial"/>
        <w:bCs/>
        <w:i/>
        <w:lang w:val="en-GB"/>
      </w:rPr>
      <w:t xml:space="preserve"> </w:t>
    </w:r>
    <w:r w:rsidR="0075548F" w:rsidRPr="0075548F">
      <w:rPr>
        <w:rFonts w:ascii="Arial" w:hAnsi="Arial" w:cs="Arial"/>
        <w:bCs/>
        <w:i/>
        <w:lang w:val="en-GB"/>
      </w:rPr>
      <w:t>Amphitheatre &amp; Greenway Link</w:t>
    </w:r>
  </w:p>
  <w:p w:rsidR="00AE0336" w:rsidRDefault="00B25D9C" w:rsidP="0075548F">
    <w:pPr>
      <w:pStyle w:val="Style1"/>
      <w:widowControl/>
      <w:overflowPunct w:val="0"/>
      <w:textAlignment w:val="baseline"/>
      <w:rPr>
        <w:rFonts w:ascii="Arial" w:hAnsi="Arial" w:cs="Arial"/>
        <w:i/>
        <w:lang w:val="en-GB"/>
      </w:rPr>
    </w:pPr>
    <w:r>
      <w:rPr>
        <w:rFonts w:ascii="Arial" w:hAnsi="Arial" w:cs="Arial"/>
        <w:i/>
        <w:lang w:val="en-GB"/>
      </w:rPr>
      <w:t>Contractor Evaluation Questionnaire</w:t>
    </w:r>
  </w:p>
  <w:p w:rsidR="00AE0336" w:rsidRPr="00AE0336" w:rsidRDefault="00AE0336" w:rsidP="009854E5">
    <w:pPr>
      <w:pStyle w:val="SynPrimaryBodyText"/>
      <w:tabs>
        <w:tab w:val="left" w:pos="1021"/>
      </w:tabs>
      <w:spacing w:after="0"/>
      <w:rPr>
        <w:rFonts w:ascii="Arial" w:hAnsi="Arial" w:cs="Arial"/>
        <w:i/>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63534A"/>
    <w:multiLevelType w:val="hybridMultilevel"/>
    <w:tmpl w:val="FA982F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173F0B"/>
    <w:multiLevelType w:val="multilevel"/>
    <w:tmpl w:val="94F895DE"/>
    <w:lvl w:ilvl="0">
      <w:start w:val="2"/>
      <w:numFmt w:val="decimal"/>
      <w:lvlText w:val="%1.0"/>
      <w:lvlJc w:val="left"/>
      <w:pPr>
        <w:tabs>
          <w:tab w:val="num" w:pos="720"/>
        </w:tabs>
        <w:ind w:left="720" w:hanging="720"/>
      </w:pPr>
      <w:rPr>
        <w:rFonts w:hint="default"/>
        <w:u w:val="none"/>
      </w:rPr>
    </w:lvl>
    <w:lvl w:ilvl="1">
      <w:start w:val="1"/>
      <w:numFmt w:val="decimal"/>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3240"/>
        </w:tabs>
        <w:ind w:left="3240" w:hanging="108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5040"/>
        </w:tabs>
        <w:ind w:left="5040" w:hanging="144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840"/>
        </w:tabs>
        <w:ind w:left="6840" w:hanging="180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3" w15:restartNumberingAfterBreak="0">
    <w:nsid w:val="070D408F"/>
    <w:multiLevelType w:val="hybridMultilevel"/>
    <w:tmpl w:val="E0F47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4138B"/>
    <w:multiLevelType w:val="multilevel"/>
    <w:tmpl w:val="BDCCE0B6"/>
    <w:lvl w:ilvl="0">
      <w:start w:val="1"/>
      <w:numFmt w:val="decimal"/>
      <w:pStyle w:val="10SYNHEADING"/>
      <w:lvlText w:val="%1.0"/>
      <w:lvlJc w:val="left"/>
      <w:pPr>
        <w:ind w:left="5120" w:hanging="360"/>
      </w:pPr>
      <w:rPr>
        <w:rFonts w:ascii="Tahoma" w:hAnsi="Tahoma" w:hint="default"/>
        <w:sz w:val="20"/>
      </w:rPr>
    </w:lvl>
    <w:lvl w:ilvl="1">
      <w:start w:val="1"/>
      <w:numFmt w:val="decimal"/>
      <w:pStyle w:val="Syn12Heading"/>
      <w:lvlText w:val="%1.%2."/>
      <w:lvlJc w:val="left"/>
      <w:pPr>
        <w:ind w:left="5552" w:hanging="432"/>
      </w:pPr>
      <w:rPr>
        <w:rFonts w:hint="default"/>
      </w:rPr>
    </w:lvl>
    <w:lvl w:ilvl="2">
      <w:start w:val="1"/>
      <w:numFmt w:val="decimal"/>
      <w:pStyle w:val="Syn111FirstLine"/>
      <w:lvlText w:val="%1.%2.%3."/>
      <w:lvlJc w:val="left"/>
      <w:pPr>
        <w:ind w:left="5984" w:hanging="504"/>
      </w:pPr>
      <w:rPr>
        <w:rFonts w:hint="default"/>
      </w:rPr>
    </w:lvl>
    <w:lvl w:ilvl="3">
      <w:start w:val="1"/>
      <w:numFmt w:val="decimal"/>
      <w:lvlText w:val="%1.%2.%3.%4."/>
      <w:lvlJc w:val="left"/>
      <w:pPr>
        <w:ind w:left="6488" w:hanging="648"/>
      </w:pPr>
      <w:rPr>
        <w:rFonts w:hint="default"/>
      </w:rPr>
    </w:lvl>
    <w:lvl w:ilvl="4">
      <w:start w:val="1"/>
      <w:numFmt w:val="decimal"/>
      <w:lvlText w:val="%1.%2.%3.%4.%5."/>
      <w:lvlJc w:val="left"/>
      <w:pPr>
        <w:ind w:left="6992" w:hanging="792"/>
      </w:pPr>
      <w:rPr>
        <w:rFonts w:hint="default"/>
      </w:rPr>
    </w:lvl>
    <w:lvl w:ilvl="5">
      <w:start w:val="1"/>
      <w:numFmt w:val="decimal"/>
      <w:lvlText w:val="%1.%2.%3.%4.%5.%6."/>
      <w:lvlJc w:val="left"/>
      <w:pPr>
        <w:ind w:left="7496" w:hanging="936"/>
      </w:pPr>
      <w:rPr>
        <w:rFonts w:hint="default"/>
      </w:rPr>
    </w:lvl>
    <w:lvl w:ilvl="6">
      <w:start w:val="1"/>
      <w:numFmt w:val="decimal"/>
      <w:lvlText w:val="%1.%2.%3.%4.%5.%6.%7."/>
      <w:lvlJc w:val="left"/>
      <w:pPr>
        <w:ind w:left="8000" w:hanging="1080"/>
      </w:pPr>
      <w:rPr>
        <w:rFonts w:hint="default"/>
      </w:rPr>
    </w:lvl>
    <w:lvl w:ilvl="7">
      <w:start w:val="1"/>
      <w:numFmt w:val="decimal"/>
      <w:lvlText w:val="%1.%2.%3.%4.%5.%6.%7.%8."/>
      <w:lvlJc w:val="left"/>
      <w:pPr>
        <w:ind w:left="8504" w:hanging="1224"/>
      </w:pPr>
      <w:rPr>
        <w:rFonts w:hint="default"/>
      </w:rPr>
    </w:lvl>
    <w:lvl w:ilvl="8">
      <w:start w:val="1"/>
      <w:numFmt w:val="decimal"/>
      <w:lvlText w:val="%1.%2.%3.%4.%5.%6.%7.%8.%9."/>
      <w:lvlJc w:val="left"/>
      <w:pPr>
        <w:ind w:left="9080" w:hanging="1440"/>
      </w:pPr>
      <w:rPr>
        <w:rFonts w:hint="default"/>
      </w:rPr>
    </w:lvl>
  </w:abstractNum>
  <w:abstractNum w:abstractNumId="5" w15:restartNumberingAfterBreak="0">
    <w:nsid w:val="13985971"/>
    <w:multiLevelType w:val="hybridMultilevel"/>
    <w:tmpl w:val="83806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023DC7"/>
    <w:multiLevelType w:val="hybridMultilevel"/>
    <w:tmpl w:val="75B876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980E2B"/>
    <w:multiLevelType w:val="hybridMultilevel"/>
    <w:tmpl w:val="58B6AFB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8" w15:restartNumberingAfterBreak="0">
    <w:nsid w:val="167B1978"/>
    <w:multiLevelType w:val="hybridMultilevel"/>
    <w:tmpl w:val="9A509EDC"/>
    <w:lvl w:ilvl="0" w:tplc="0809000F">
      <w:start w:val="1"/>
      <w:numFmt w:val="decimal"/>
      <w:lvlText w:val="%1."/>
      <w:lvlJc w:val="left"/>
      <w:pPr>
        <w:ind w:left="2865" w:hanging="360"/>
      </w:pPr>
    </w:lvl>
    <w:lvl w:ilvl="1" w:tplc="08090019" w:tentative="1">
      <w:start w:val="1"/>
      <w:numFmt w:val="lowerLetter"/>
      <w:lvlText w:val="%2."/>
      <w:lvlJc w:val="left"/>
      <w:pPr>
        <w:ind w:left="3585" w:hanging="360"/>
      </w:pPr>
    </w:lvl>
    <w:lvl w:ilvl="2" w:tplc="0809001B" w:tentative="1">
      <w:start w:val="1"/>
      <w:numFmt w:val="lowerRoman"/>
      <w:lvlText w:val="%3."/>
      <w:lvlJc w:val="right"/>
      <w:pPr>
        <w:ind w:left="4305" w:hanging="180"/>
      </w:pPr>
    </w:lvl>
    <w:lvl w:ilvl="3" w:tplc="0809000F" w:tentative="1">
      <w:start w:val="1"/>
      <w:numFmt w:val="decimal"/>
      <w:lvlText w:val="%4."/>
      <w:lvlJc w:val="left"/>
      <w:pPr>
        <w:ind w:left="5025" w:hanging="360"/>
      </w:pPr>
    </w:lvl>
    <w:lvl w:ilvl="4" w:tplc="08090019" w:tentative="1">
      <w:start w:val="1"/>
      <w:numFmt w:val="lowerLetter"/>
      <w:lvlText w:val="%5."/>
      <w:lvlJc w:val="left"/>
      <w:pPr>
        <w:ind w:left="5745" w:hanging="360"/>
      </w:pPr>
    </w:lvl>
    <w:lvl w:ilvl="5" w:tplc="0809001B" w:tentative="1">
      <w:start w:val="1"/>
      <w:numFmt w:val="lowerRoman"/>
      <w:lvlText w:val="%6."/>
      <w:lvlJc w:val="right"/>
      <w:pPr>
        <w:ind w:left="6465" w:hanging="180"/>
      </w:pPr>
    </w:lvl>
    <w:lvl w:ilvl="6" w:tplc="0809000F" w:tentative="1">
      <w:start w:val="1"/>
      <w:numFmt w:val="decimal"/>
      <w:lvlText w:val="%7."/>
      <w:lvlJc w:val="left"/>
      <w:pPr>
        <w:ind w:left="7185" w:hanging="360"/>
      </w:pPr>
    </w:lvl>
    <w:lvl w:ilvl="7" w:tplc="08090019" w:tentative="1">
      <w:start w:val="1"/>
      <w:numFmt w:val="lowerLetter"/>
      <w:lvlText w:val="%8."/>
      <w:lvlJc w:val="left"/>
      <w:pPr>
        <w:ind w:left="7905" w:hanging="360"/>
      </w:pPr>
    </w:lvl>
    <w:lvl w:ilvl="8" w:tplc="0809001B" w:tentative="1">
      <w:start w:val="1"/>
      <w:numFmt w:val="lowerRoman"/>
      <w:lvlText w:val="%9."/>
      <w:lvlJc w:val="right"/>
      <w:pPr>
        <w:ind w:left="8625" w:hanging="180"/>
      </w:pPr>
    </w:lvl>
  </w:abstractNum>
  <w:abstractNum w:abstractNumId="9" w15:restartNumberingAfterBreak="0">
    <w:nsid w:val="17EB58A7"/>
    <w:multiLevelType w:val="hybridMultilevel"/>
    <w:tmpl w:val="FF24C928"/>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0" w15:restartNumberingAfterBreak="0">
    <w:nsid w:val="19116129"/>
    <w:multiLevelType w:val="hybridMultilevel"/>
    <w:tmpl w:val="7FD44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C610DB"/>
    <w:multiLevelType w:val="hybridMultilevel"/>
    <w:tmpl w:val="D3BA0ACA"/>
    <w:lvl w:ilvl="0" w:tplc="65502496">
      <w:start w:val="1"/>
      <w:numFmt w:val="lowerLetter"/>
      <w:pStyle w:val="a"/>
      <w:lvlText w:val="%1)"/>
      <w:lvlJc w:val="left"/>
      <w:pPr>
        <w:ind w:left="1060" w:hanging="360"/>
      </w:pPr>
      <w:rPr>
        <w:rFonts w:hint="default"/>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12" w15:restartNumberingAfterBreak="0">
    <w:nsid w:val="1EBD6FE8"/>
    <w:multiLevelType w:val="hybridMultilevel"/>
    <w:tmpl w:val="D668EF2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3" w15:restartNumberingAfterBreak="0">
    <w:nsid w:val="2D3C1351"/>
    <w:multiLevelType w:val="hybridMultilevel"/>
    <w:tmpl w:val="82242E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997DC2"/>
    <w:multiLevelType w:val="hybridMultilevel"/>
    <w:tmpl w:val="96E2DE04"/>
    <w:lvl w:ilvl="0" w:tplc="EB16285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5FB0C75"/>
    <w:multiLevelType w:val="hybridMultilevel"/>
    <w:tmpl w:val="518C0216"/>
    <w:lvl w:ilvl="0" w:tplc="08090001">
      <w:start w:val="1"/>
      <w:numFmt w:val="bullet"/>
      <w:lvlText w:val=""/>
      <w:lvlJc w:val="left"/>
      <w:pPr>
        <w:ind w:left="1289" w:hanging="360"/>
      </w:pPr>
      <w:rPr>
        <w:rFonts w:ascii="Symbol" w:hAnsi="Symbol" w:hint="default"/>
      </w:rPr>
    </w:lvl>
    <w:lvl w:ilvl="1" w:tplc="08090003" w:tentative="1">
      <w:start w:val="1"/>
      <w:numFmt w:val="bullet"/>
      <w:lvlText w:val="o"/>
      <w:lvlJc w:val="left"/>
      <w:pPr>
        <w:ind w:left="2009" w:hanging="360"/>
      </w:pPr>
      <w:rPr>
        <w:rFonts w:ascii="Courier New" w:hAnsi="Courier New" w:cs="Courier New" w:hint="default"/>
      </w:rPr>
    </w:lvl>
    <w:lvl w:ilvl="2" w:tplc="08090005" w:tentative="1">
      <w:start w:val="1"/>
      <w:numFmt w:val="bullet"/>
      <w:lvlText w:val=""/>
      <w:lvlJc w:val="left"/>
      <w:pPr>
        <w:ind w:left="2729" w:hanging="360"/>
      </w:pPr>
      <w:rPr>
        <w:rFonts w:ascii="Wingdings" w:hAnsi="Wingdings" w:hint="default"/>
      </w:rPr>
    </w:lvl>
    <w:lvl w:ilvl="3" w:tplc="08090001" w:tentative="1">
      <w:start w:val="1"/>
      <w:numFmt w:val="bullet"/>
      <w:lvlText w:val=""/>
      <w:lvlJc w:val="left"/>
      <w:pPr>
        <w:ind w:left="3449" w:hanging="360"/>
      </w:pPr>
      <w:rPr>
        <w:rFonts w:ascii="Symbol" w:hAnsi="Symbol" w:hint="default"/>
      </w:rPr>
    </w:lvl>
    <w:lvl w:ilvl="4" w:tplc="08090003" w:tentative="1">
      <w:start w:val="1"/>
      <w:numFmt w:val="bullet"/>
      <w:lvlText w:val="o"/>
      <w:lvlJc w:val="left"/>
      <w:pPr>
        <w:ind w:left="4169" w:hanging="360"/>
      </w:pPr>
      <w:rPr>
        <w:rFonts w:ascii="Courier New" w:hAnsi="Courier New" w:cs="Courier New" w:hint="default"/>
      </w:rPr>
    </w:lvl>
    <w:lvl w:ilvl="5" w:tplc="08090005" w:tentative="1">
      <w:start w:val="1"/>
      <w:numFmt w:val="bullet"/>
      <w:lvlText w:val=""/>
      <w:lvlJc w:val="left"/>
      <w:pPr>
        <w:ind w:left="4889" w:hanging="360"/>
      </w:pPr>
      <w:rPr>
        <w:rFonts w:ascii="Wingdings" w:hAnsi="Wingdings" w:hint="default"/>
      </w:rPr>
    </w:lvl>
    <w:lvl w:ilvl="6" w:tplc="08090001" w:tentative="1">
      <w:start w:val="1"/>
      <w:numFmt w:val="bullet"/>
      <w:lvlText w:val=""/>
      <w:lvlJc w:val="left"/>
      <w:pPr>
        <w:ind w:left="5609" w:hanging="360"/>
      </w:pPr>
      <w:rPr>
        <w:rFonts w:ascii="Symbol" w:hAnsi="Symbol" w:hint="default"/>
      </w:rPr>
    </w:lvl>
    <w:lvl w:ilvl="7" w:tplc="08090003" w:tentative="1">
      <w:start w:val="1"/>
      <w:numFmt w:val="bullet"/>
      <w:lvlText w:val="o"/>
      <w:lvlJc w:val="left"/>
      <w:pPr>
        <w:ind w:left="6329" w:hanging="360"/>
      </w:pPr>
      <w:rPr>
        <w:rFonts w:ascii="Courier New" w:hAnsi="Courier New" w:cs="Courier New" w:hint="default"/>
      </w:rPr>
    </w:lvl>
    <w:lvl w:ilvl="8" w:tplc="08090005" w:tentative="1">
      <w:start w:val="1"/>
      <w:numFmt w:val="bullet"/>
      <w:lvlText w:val=""/>
      <w:lvlJc w:val="left"/>
      <w:pPr>
        <w:ind w:left="7049" w:hanging="360"/>
      </w:pPr>
      <w:rPr>
        <w:rFonts w:ascii="Wingdings" w:hAnsi="Wingdings" w:hint="default"/>
      </w:rPr>
    </w:lvl>
  </w:abstractNum>
  <w:abstractNum w:abstractNumId="16" w15:restartNumberingAfterBreak="0">
    <w:nsid w:val="360C3BBB"/>
    <w:multiLevelType w:val="hybridMultilevel"/>
    <w:tmpl w:val="8404ED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80B38BA"/>
    <w:multiLevelType w:val="hybridMultilevel"/>
    <w:tmpl w:val="C8108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CD2F3B"/>
    <w:multiLevelType w:val="hybridMultilevel"/>
    <w:tmpl w:val="498031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B1E3719"/>
    <w:multiLevelType w:val="hybridMultilevel"/>
    <w:tmpl w:val="02747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107B37"/>
    <w:multiLevelType w:val="multilevel"/>
    <w:tmpl w:val="A1C81B8C"/>
    <w:lvl w:ilvl="0">
      <w:start w:val="1"/>
      <w:numFmt w:val="decimal"/>
      <w:lvlText w:val="%1.0"/>
      <w:lvlJc w:val="left"/>
      <w:pPr>
        <w:ind w:left="5889" w:hanging="360"/>
      </w:pPr>
      <w:rPr>
        <w:rFonts w:hint="default"/>
      </w:rPr>
    </w:lvl>
    <w:lvl w:ilvl="1">
      <w:start w:val="1"/>
      <w:numFmt w:val="decimal"/>
      <w:lvlText w:val="%1.%2"/>
      <w:lvlJc w:val="left"/>
      <w:pPr>
        <w:ind w:left="6609" w:hanging="360"/>
      </w:pPr>
      <w:rPr>
        <w:rFonts w:hint="default"/>
      </w:rPr>
    </w:lvl>
    <w:lvl w:ilvl="2">
      <w:start w:val="1"/>
      <w:numFmt w:val="decimal"/>
      <w:lvlText w:val="%1.%2.%3"/>
      <w:lvlJc w:val="left"/>
      <w:pPr>
        <w:ind w:left="7689" w:hanging="720"/>
      </w:pPr>
      <w:rPr>
        <w:rFonts w:hint="default"/>
      </w:rPr>
    </w:lvl>
    <w:lvl w:ilvl="3">
      <w:start w:val="1"/>
      <w:numFmt w:val="decimal"/>
      <w:lvlText w:val="%1.%2.%3.%4"/>
      <w:lvlJc w:val="left"/>
      <w:pPr>
        <w:ind w:left="8409" w:hanging="720"/>
      </w:pPr>
      <w:rPr>
        <w:rFonts w:hint="default"/>
      </w:rPr>
    </w:lvl>
    <w:lvl w:ilvl="4">
      <w:start w:val="1"/>
      <w:numFmt w:val="decimal"/>
      <w:lvlText w:val="%1.%2.%3.%4.%5"/>
      <w:lvlJc w:val="left"/>
      <w:pPr>
        <w:ind w:left="9489" w:hanging="1080"/>
      </w:pPr>
      <w:rPr>
        <w:rFonts w:hint="default"/>
      </w:rPr>
    </w:lvl>
    <w:lvl w:ilvl="5">
      <w:start w:val="1"/>
      <w:numFmt w:val="decimal"/>
      <w:lvlText w:val="%1.%2.%3.%4.%5.%6"/>
      <w:lvlJc w:val="left"/>
      <w:pPr>
        <w:ind w:left="10209" w:hanging="1080"/>
      </w:pPr>
      <w:rPr>
        <w:rFonts w:hint="default"/>
      </w:rPr>
    </w:lvl>
    <w:lvl w:ilvl="6">
      <w:start w:val="1"/>
      <w:numFmt w:val="decimal"/>
      <w:lvlText w:val="%1.%2.%3.%4.%5.%6.%7"/>
      <w:lvlJc w:val="left"/>
      <w:pPr>
        <w:ind w:left="11289" w:hanging="1440"/>
      </w:pPr>
      <w:rPr>
        <w:rFonts w:hint="default"/>
      </w:rPr>
    </w:lvl>
    <w:lvl w:ilvl="7">
      <w:start w:val="1"/>
      <w:numFmt w:val="decimal"/>
      <w:lvlText w:val="%1.%2.%3.%4.%5.%6.%7.%8"/>
      <w:lvlJc w:val="left"/>
      <w:pPr>
        <w:ind w:left="12009" w:hanging="1440"/>
      </w:pPr>
      <w:rPr>
        <w:rFonts w:hint="default"/>
      </w:rPr>
    </w:lvl>
    <w:lvl w:ilvl="8">
      <w:start w:val="1"/>
      <w:numFmt w:val="decimal"/>
      <w:lvlText w:val="%1.%2.%3.%4.%5.%6.%7.%8.%9"/>
      <w:lvlJc w:val="left"/>
      <w:pPr>
        <w:ind w:left="13089" w:hanging="1800"/>
      </w:pPr>
      <w:rPr>
        <w:rFonts w:hint="default"/>
      </w:rPr>
    </w:lvl>
  </w:abstractNum>
  <w:abstractNum w:abstractNumId="21" w15:restartNumberingAfterBreak="0">
    <w:nsid w:val="573E32D5"/>
    <w:multiLevelType w:val="hybridMultilevel"/>
    <w:tmpl w:val="DD9664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D0D1090"/>
    <w:multiLevelType w:val="hybridMultilevel"/>
    <w:tmpl w:val="49C6A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024C99"/>
    <w:multiLevelType w:val="hybridMultilevel"/>
    <w:tmpl w:val="69C08420"/>
    <w:lvl w:ilvl="0" w:tplc="4976C0C8">
      <w:start w:val="1"/>
      <w:numFmt w:val="decimal"/>
      <w:pStyle w:val="SynergyNumber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8B7FF2"/>
    <w:multiLevelType w:val="hybridMultilevel"/>
    <w:tmpl w:val="8F38F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92926CB"/>
    <w:multiLevelType w:val="hybridMultilevel"/>
    <w:tmpl w:val="F25C3F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9E41F48"/>
    <w:multiLevelType w:val="hybridMultilevel"/>
    <w:tmpl w:val="756AF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1740B8"/>
    <w:multiLevelType w:val="multilevel"/>
    <w:tmpl w:val="6F42C584"/>
    <w:lvl w:ilvl="0">
      <w:start w:val="1"/>
      <w:numFmt w:val="decimal"/>
      <w:lvlText w:val="%1."/>
      <w:lvlJc w:val="left"/>
      <w:pPr>
        <w:tabs>
          <w:tab w:val="num" w:pos="1449"/>
        </w:tabs>
        <w:ind w:left="1449" w:hanging="360"/>
      </w:pPr>
    </w:lvl>
    <w:lvl w:ilvl="1">
      <w:start w:val="1"/>
      <w:numFmt w:val="decimal"/>
      <w:isLgl/>
      <w:lvlText w:val="%1.%2"/>
      <w:lvlJc w:val="left"/>
      <w:pPr>
        <w:ind w:left="1449" w:hanging="360"/>
      </w:pPr>
      <w:rPr>
        <w:rFonts w:hint="default"/>
      </w:rPr>
    </w:lvl>
    <w:lvl w:ilvl="2">
      <w:start w:val="1"/>
      <w:numFmt w:val="decimal"/>
      <w:isLgl/>
      <w:lvlText w:val="%1.%2.%3"/>
      <w:lvlJc w:val="left"/>
      <w:pPr>
        <w:ind w:left="1809" w:hanging="720"/>
      </w:pPr>
      <w:rPr>
        <w:rFonts w:hint="default"/>
      </w:rPr>
    </w:lvl>
    <w:lvl w:ilvl="3">
      <w:start w:val="1"/>
      <w:numFmt w:val="decimal"/>
      <w:isLgl/>
      <w:lvlText w:val="%1.%2.%3.%4"/>
      <w:lvlJc w:val="left"/>
      <w:pPr>
        <w:ind w:left="1809" w:hanging="720"/>
      </w:pPr>
      <w:rPr>
        <w:rFonts w:hint="default"/>
      </w:rPr>
    </w:lvl>
    <w:lvl w:ilvl="4">
      <w:start w:val="1"/>
      <w:numFmt w:val="decimal"/>
      <w:isLgl/>
      <w:lvlText w:val="%1.%2.%3.%4.%5"/>
      <w:lvlJc w:val="left"/>
      <w:pPr>
        <w:ind w:left="2169" w:hanging="1080"/>
      </w:pPr>
      <w:rPr>
        <w:rFonts w:hint="default"/>
      </w:rPr>
    </w:lvl>
    <w:lvl w:ilvl="5">
      <w:start w:val="1"/>
      <w:numFmt w:val="decimal"/>
      <w:isLgl/>
      <w:lvlText w:val="%1.%2.%3.%4.%5.%6"/>
      <w:lvlJc w:val="left"/>
      <w:pPr>
        <w:ind w:left="2169" w:hanging="1080"/>
      </w:pPr>
      <w:rPr>
        <w:rFonts w:hint="default"/>
      </w:rPr>
    </w:lvl>
    <w:lvl w:ilvl="6">
      <w:start w:val="1"/>
      <w:numFmt w:val="decimal"/>
      <w:isLgl/>
      <w:lvlText w:val="%1.%2.%3.%4.%5.%6.%7"/>
      <w:lvlJc w:val="left"/>
      <w:pPr>
        <w:ind w:left="2529" w:hanging="1440"/>
      </w:pPr>
      <w:rPr>
        <w:rFonts w:hint="default"/>
      </w:rPr>
    </w:lvl>
    <w:lvl w:ilvl="7">
      <w:start w:val="1"/>
      <w:numFmt w:val="decimal"/>
      <w:isLgl/>
      <w:lvlText w:val="%1.%2.%3.%4.%5.%6.%7.%8"/>
      <w:lvlJc w:val="left"/>
      <w:pPr>
        <w:ind w:left="2889" w:hanging="1800"/>
      </w:pPr>
      <w:rPr>
        <w:rFonts w:hint="default"/>
      </w:rPr>
    </w:lvl>
    <w:lvl w:ilvl="8">
      <w:start w:val="1"/>
      <w:numFmt w:val="decimal"/>
      <w:isLgl/>
      <w:lvlText w:val="%1.%2.%3.%4.%5.%6.%7.%8.%9"/>
      <w:lvlJc w:val="left"/>
      <w:pPr>
        <w:ind w:left="2889" w:hanging="1800"/>
      </w:pPr>
      <w:rPr>
        <w:rFonts w:hint="default"/>
      </w:rPr>
    </w:lvl>
  </w:abstractNum>
  <w:abstractNum w:abstractNumId="28" w15:restartNumberingAfterBreak="0">
    <w:nsid w:val="6B4A3955"/>
    <w:multiLevelType w:val="hybridMultilevel"/>
    <w:tmpl w:val="72CA09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BEF0507"/>
    <w:multiLevelType w:val="hybridMultilevel"/>
    <w:tmpl w:val="2CBEF8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045567A"/>
    <w:multiLevelType w:val="hybridMultilevel"/>
    <w:tmpl w:val="9F4A86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6310901"/>
    <w:multiLevelType w:val="hybridMultilevel"/>
    <w:tmpl w:val="7676F3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76C417C"/>
    <w:multiLevelType w:val="hybridMultilevel"/>
    <w:tmpl w:val="9E5E1CFC"/>
    <w:lvl w:ilvl="0" w:tplc="702CAF0E">
      <w:start w:val="1"/>
      <w:numFmt w:val="bullet"/>
      <w:pStyle w:val="SynBulletPoints"/>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7F6D4E"/>
    <w:multiLevelType w:val="multilevel"/>
    <w:tmpl w:val="233612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
  </w:num>
  <w:num w:numId="2">
    <w:abstractNumId w:val="23"/>
  </w:num>
  <w:num w:numId="3">
    <w:abstractNumId w:val="4"/>
  </w:num>
  <w:num w:numId="4">
    <w:abstractNumId w:val="4"/>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4"/>
  </w:num>
  <w:num w:numId="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1"/>
    <w:lvlOverride w:ilvl="0">
      <w:startOverride w:val="3"/>
    </w:lvlOverride>
  </w:num>
  <w:num w:numId="14">
    <w:abstractNumId w:val="8"/>
  </w:num>
  <w:num w:numId="15">
    <w:abstractNumId w:val="20"/>
  </w:num>
  <w:num w:numId="16">
    <w:abstractNumId w:val="3"/>
  </w:num>
  <w:num w:numId="17">
    <w:abstractNumId w:val="0"/>
  </w:num>
  <w:num w:numId="18">
    <w:abstractNumId w:val="19"/>
  </w:num>
  <w:num w:numId="19">
    <w:abstractNumId w:val="5"/>
  </w:num>
  <w:num w:numId="20">
    <w:abstractNumId w:val="22"/>
  </w:num>
  <w:num w:numId="21">
    <w:abstractNumId w:val="27"/>
  </w:num>
  <w:num w:numId="22">
    <w:abstractNumId w:val="12"/>
  </w:num>
  <w:num w:numId="23">
    <w:abstractNumId w:val="7"/>
  </w:num>
  <w:num w:numId="24">
    <w:abstractNumId w:val="26"/>
  </w:num>
  <w:num w:numId="25">
    <w:abstractNumId w:val="6"/>
  </w:num>
  <w:num w:numId="26">
    <w:abstractNumId w:val="13"/>
  </w:num>
  <w:num w:numId="27">
    <w:abstractNumId w:val="33"/>
  </w:num>
  <w:num w:numId="28">
    <w:abstractNumId w:val="15"/>
  </w:num>
  <w:num w:numId="29">
    <w:abstractNumId w:val="10"/>
  </w:num>
  <w:num w:numId="30">
    <w:abstractNumId w:val="25"/>
  </w:num>
  <w:num w:numId="31">
    <w:abstractNumId w:val="31"/>
  </w:num>
  <w:num w:numId="32">
    <w:abstractNumId w:val="16"/>
  </w:num>
  <w:num w:numId="33">
    <w:abstractNumId w:val="1"/>
  </w:num>
  <w:num w:numId="34">
    <w:abstractNumId w:val="30"/>
  </w:num>
  <w:num w:numId="35">
    <w:abstractNumId w:val="29"/>
  </w:num>
  <w:num w:numId="36">
    <w:abstractNumId w:val="18"/>
  </w:num>
  <w:num w:numId="37">
    <w:abstractNumId w:val="17"/>
  </w:num>
  <w:num w:numId="38">
    <w:abstractNumId w:val="28"/>
  </w:num>
  <w:num w:numId="39">
    <w:abstractNumId w:val="9"/>
  </w:num>
  <w:num w:numId="40">
    <w:abstractNumId w:val="24"/>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5C9"/>
    <w:rsid w:val="000250EE"/>
    <w:rsid w:val="00045323"/>
    <w:rsid w:val="00083B0A"/>
    <w:rsid w:val="00092703"/>
    <w:rsid w:val="00094269"/>
    <w:rsid w:val="000A18F6"/>
    <w:rsid w:val="000B268B"/>
    <w:rsid w:val="000B3751"/>
    <w:rsid w:val="000C6FD3"/>
    <w:rsid w:val="000D1310"/>
    <w:rsid w:val="000E651F"/>
    <w:rsid w:val="0011453D"/>
    <w:rsid w:val="0012160C"/>
    <w:rsid w:val="00132108"/>
    <w:rsid w:val="00167312"/>
    <w:rsid w:val="001855C9"/>
    <w:rsid w:val="00185A90"/>
    <w:rsid w:val="001B2038"/>
    <w:rsid w:val="00206271"/>
    <w:rsid w:val="0021246A"/>
    <w:rsid w:val="00215C9B"/>
    <w:rsid w:val="00217C27"/>
    <w:rsid w:val="0022660A"/>
    <w:rsid w:val="00264386"/>
    <w:rsid w:val="00272DD9"/>
    <w:rsid w:val="0029034A"/>
    <w:rsid w:val="002A71B1"/>
    <w:rsid w:val="002B2871"/>
    <w:rsid w:val="002D20B8"/>
    <w:rsid w:val="002F5E55"/>
    <w:rsid w:val="002F6A51"/>
    <w:rsid w:val="003127A8"/>
    <w:rsid w:val="00331539"/>
    <w:rsid w:val="00353A8D"/>
    <w:rsid w:val="003A68EC"/>
    <w:rsid w:val="003B67FC"/>
    <w:rsid w:val="003C76F8"/>
    <w:rsid w:val="0044000A"/>
    <w:rsid w:val="0046170F"/>
    <w:rsid w:val="00461741"/>
    <w:rsid w:val="00491FE0"/>
    <w:rsid w:val="004C4A08"/>
    <w:rsid w:val="004D7EBB"/>
    <w:rsid w:val="004E2791"/>
    <w:rsid w:val="005303FC"/>
    <w:rsid w:val="00534434"/>
    <w:rsid w:val="00550DEB"/>
    <w:rsid w:val="0057724A"/>
    <w:rsid w:val="005A3364"/>
    <w:rsid w:val="005B45D5"/>
    <w:rsid w:val="005C1AAC"/>
    <w:rsid w:val="005C5042"/>
    <w:rsid w:val="005D32E5"/>
    <w:rsid w:val="005D6F83"/>
    <w:rsid w:val="005F0B3D"/>
    <w:rsid w:val="006273C1"/>
    <w:rsid w:val="006456A1"/>
    <w:rsid w:val="00650C24"/>
    <w:rsid w:val="0065701D"/>
    <w:rsid w:val="006601BF"/>
    <w:rsid w:val="006753D6"/>
    <w:rsid w:val="006A0129"/>
    <w:rsid w:val="006B3383"/>
    <w:rsid w:val="006B6536"/>
    <w:rsid w:val="006D4677"/>
    <w:rsid w:val="006E21CA"/>
    <w:rsid w:val="006E3234"/>
    <w:rsid w:val="006F05B5"/>
    <w:rsid w:val="006F4040"/>
    <w:rsid w:val="00712D93"/>
    <w:rsid w:val="007146F8"/>
    <w:rsid w:val="00714D3D"/>
    <w:rsid w:val="007414EC"/>
    <w:rsid w:val="00746885"/>
    <w:rsid w:val="0075548F"/>
    <w:rsid w:val="00761963"/>
    <w:rsid w:val="00770290"/>
    <w:rsid w:val="00776AF6"/>
    <w:rsid w:val="007A57D7"/>
    <w:rsid w:val="007B187C"/>
    <w:rsid w:val="007D0E14"/>
    <w:rsid w:val="00817781"/>
    <w:rsid w:val="00825679"/>
    <w:rsid w:val="00825D10"/>
    <w:rsid w:val="0086530D"/>
    <w:rsid w:val="00866B29"/>
    <w:rsid w:val="008808F5"/>
    <w:rsid w:val="00883156"/>
    <w:rsid w:val="008F1782"/>
    <w:rsid w:val="008F2244"/>
    <w:rsid w:val="008F42E0"/>
    <w:rsid w:val="009001AD"/>
    <w:rsid w:val="009354AC"/>
    <w:rsid w:val="00944373"/>
    <w:rsid w:val="009854E5"/>
    <w:rsid w:val="00991EA7"/>
    <w:rsid w:val="009939D5"/>
    <w:rsid w:val="009C2C1E"/>
    <w:rsid w:val="00A04094"/>
    <w:rsid w:val="00A11D03"/>
    <w:rsid w:val="00A33D93"/>
    <w:rsid w:val="00A923CC"/>
    <w:rsid w:val="00AB7D3E"/>
    <w:rsid w:val="00AC62AF"/>
    <w:rsid w:val="00AE0336"/>
    <w:rsid w:val="00B0102A"/>
    <w:rsid w:val="00B07B95"/>
    <w:rsid w:val="00B1416E"/>
    <w:rsid w:val="00B25D9C"/>
    <w:rsid w:val="00B30158"/>
    <w:rsid w:val="00B33B24"/>
    <w:rsid w:val="00B34BED"/>
    <w:rsid w:val="00B414C2"/>
    <w:rsid w:val="00B7443B"/>
    <w:rsid w:val="00B75C79"/>
    <w:rsid w:val="00B910E4"/>
    <w:rsid w:val="00BC4562"/>
    <w:rsid w:val="00BD126D"/>
    <w:rsid w:val="00BE5EA1"/>
    <w:rsid w:val="00C07188"/>
    <w:rsid w:val="00C446E3"/>
    <w:rsid w:val="00C73A7E"/>
    <w:rsid w:val="00C93E27"/>
    <w:rsid w:val="00CA10B7"/>
    <w:rsid w:val="00CA7700"/>
    <w:rsid w:val="00CB50C9"/>
    <w:rsid w:val="00CB6B51"/>
    <w:rsid w:val="00CC40E8"/>
    <w:rsid w:val="00CD7E67"/>
    <w:rsid w:val="00CF6D4A"/>
    <w:rsid w:val="00D37AA0"/>
    <w:rsid w:val="00D54536"/>
    <w:rsid w:val="00D57A1C"/>
    <w:rsid w:val="00D66A75"/>
    <w:rsid w:val="00DA323D"/>
    <w:rsid w:val="00DB068F"/>
    <w:rsid w:val="00DB2127"/>
    <w:rsid w:val="00DB4D55"/>
    <w:rsid w:val="00DD56AF"/>
    <w:rsid w:val="00E158A0"/>
    <w:rsid w:val="00E22255"/>
    <w:rsid w:val="00E31AE0"/>
    <w:rsid w:val="00E543A2"/>
    <w:rsid w:val="00E6293A"/>
    <w:rsid w:val="00E71BA8"/>
    <w:rsid w:val="00E729BC"/>
    <w:rsid w:val="00E85128"/>
    <w:rsid w:val="00E95F9A"/>
    <w:rsid w:val="00EB1AC9"/>
    <w:rsid w:val="00EE0388"/>
    <w:rsid w:val="00EE47BC"/>
    <w:rsid w:val="00EE6811"/>
    <w:rsid w:val="00EF7B1E"/>
    <w:rsid w:val="00F02F48"/>
    <w:rsid w:val="00F30151"/>
    <w:rsid w:val="00F77ABC"/>
    <w:rsid w:val="00F91E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B41D1508-3CFE-47A5-9BFC-43F44CBE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0"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17C27"/>
  </w:style>
  <w:style w:type="paragraph" w:styleId="Heading1">
    <w:name w:val="heading 1"/>
    <w:basedOn w:val="Normal"/>
    <w:next w:val="Normal"/>
    <w:link w:val="Heading1Char"/>
    <w:qFormat/>
    <w:rsid w:val="00F02F48"/>
    <w:pPr>
      <w:keepNext/>
      <w:widowControl w:val="0"/>
      <w:numPr>
        <w:numId w:val="17"/>
      </w:numPr>
      <w:tabs>
        <w:tab w:val="clear" w:pos="0"/>
      </w:tabs>
      <w:spacing w:after="0" w:line="240" w:lineRule="auto"/>
      <w:ind w:left="0" w:firstLine="0"/>
      <w:jc w:val="center"/>
      <w:outlineLvl w:val="0"/>
    </w:pPr>
    <w:rPr>
      <w:rFonts w:ascii="Times New Roman" w:eastAsia="Times New Roman" w:hAnsi="Times New Roman" w:cs="Times New Roman"/>
      <w:snapToGrid w:val="0"/>
      <w:szCs w:val="20"/>
      <w:u w:val="single"/>
      <w:lang w:eastAsia="en-US"/>
    </w:rPr>
  </w:style>
  <w:style w:type="paragraph" w:styleId="Heading2">
    <w:name w:val="heading 2"/>
    <w:basedOn w:val="Normal"/>
    <w:next w:val="Normal"/>
    <w:link w:val="Heading2Char"/>
    <w:uiPriority w:val="9"/>
    <w:unhideWhenUsed/>
    <w:rsid w:val="008F42E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146F8"/>
    <w:rPr>
      <w:rFonts w:asciiTheme="majorHAnsi" w:eastAsiaTheme="majorEastAsia" w:hAnsiTheme="majorHAnsi" w:cstheme="majorBidi"/>
      <w:b/>
      <w:bCs/>
      <w:color w:val="4F81BD" w:themeColor="accent1"/>
      <w:sz w:val="26"/>
      <w:szCs w:val="26"/>
    </w:rPr>
  </w:style>
  <w:style w:type="paragraph" w:customStyle="1" w:styleId="SynPrimaryBodyText">
    <w:name w:val="Syn Primary Body Text"/>
    <w:basedOn w:val="Normal"/>
    <w:link w:val="SynPrimaryBodyTextChar"/>
    <w:qFormat/>
    <w:rsid w:val="0022660A"/>
    <w:pPr>
      <w:spacing w:after="300" w:line="300" w:lineRule="exact"/>
    </w:pPr>
    <w:rPr>
      <w:rFonts w:ascii="Tahoma" w:eastAsia="Times New Roman" w:hAnsi="Tahoma" w:cs="Times New Roman"/>
      <w:sz w:val="20"/>
      <w:szCs w:val="20"/>
      <w:lang w:val="en-US" w:eastAsia="en-US"/>
    </w:rPr>
  </w:style>
  <w:style w:type="character" w:customStyle="1" w:styleId="SynPrimaryBodyTextChar">
    <w:name w:val="Syn Primary Body Text Char"/>
    <w:basedOn w:val="DefaultParagraphFont"/>
    <w:link w:val="SynPrimaryBodyText"/>
    <w:rsid w:val="00E543A2"/>
    <w:rPr>
      <w:rFonts w:ascii="Tahoma" w:eastAsia="Times New Roman" w:hAnsi="Tahoma" w:cs="Times New Roman"/>
      <w:sz w:val="20"/>
      <w:szCs w:val="20"/>
      <w:lang w:val="en-US" w:eastAsia="en-US"/>
    </w:rPr>
  </w:style>
  <w:style w:type="paragraph" w:customStyle="1" w:styleId="SynBulletPoints">
    <w:name w:val="Syn Bullet Points"/>
    <w:basedOn w:val="SynSecondaryBodytext"/>
    <w:link w:val="SynBulletPointsChar"/>
    <w:uiPriority w:val="3"/>
    <w:qFormat/>
    <w:rsid w:val="00206271"/>
    <w:pPr>
      <w:numPr>
        <w:numId w:val="1"/>
      </w:numPr>
      <w:ind w:left="1020" w:hanging="340"/>
    </w:pPr>
  </w:style>
  <w:style w:type="character" w:customStyle="1" w:styleId="SynBulletPointsChar">
    <w:name w:val="Syn Bullet Points Char"/>
    <w:basedOn w:val="SynPrimaryBodyTextChar"/>
    <w:link w:val="SynBulletPoints"/>
    <w:uiPriority w:val="3"/>
    <w:rsid w:val="00092703"/>
    <w:rPr>
      <w:rFonts w:ascii="Tahoma" w:eastAsia="Times New Roman" w:hAnsi="Tahoma" w:cs="Times New Roman"/>
      <w:sz w:val="20"/>
      <w:szCs w:val="20"/>
      <w:lang w:val="en-US" w:eastAsia="en-US"/>
    </w:rPr>
  </w:style>
  <w:style w:type="paragraph" w:customStyle="1" w:styleId="SynMainHeading">
    <w:name w:val="Syn Main Heading"/>
    <w:basedOn w:val="Normal"/>
    <w:next w:val="SynPrimaryBodyText"/>
    <w:link w:val="SynMainHeadingChar"/>
    <w:uiPriority w:val="5"/>
    <w:qFormat/>
    <w:rsid w:val="008F42E0"/>
    <w:pPr>
      <w:spacing w:before="300" w:after="100" w:line="300" w:lineRule="exact"/>
    </w:pPr>
    <w:rPr>
      <w:rFonts w:ascii="Tahoma" w:eastAsia="Times New Roman" w:hAnsi="Tahoma" w:cs="Times New Roman"/>
      <w:b/>
      <w:sz w:val="20"/>
      <w:szCs w:val="20"/>
      <w:lang w:val="en-US" w:eastAsia="en-US"/>
    </w:rPr>
  </w:style>
  <w:style w:type="character" w:customStyle="1" w:styleId="SynMainHeadingChar">
    <w:name w:val="Syn Main Heading Char"/>
    <w:basedOn w:val="DefaultParagraphFont"/>
    <w:link w:val="SynMainHeading"/>
    <w:uiPriority w:val="5"/>
    <w:rsid w:val="006E21CA"/>
    <w:rPr>
      <w:rFonts w:ascii="Tahoma" w:eastAsia="Times New Roman" w:hAnsi="Tahoma" w:cs="Times New Roman"/>
      <w:b/>
      <w:sz w:val="20"/>
      <w:szCs w:val="20"/>
      <w:lang w:val="en-US" w:eastAsia="en-US"/>
    </w:rPr>
  </w:style>
  <w:style w:type="paragraph" w:customStyle="1" w:styleId="SynergyNumbering">
    <w:name w:val="Synergy Numbering"/>
    <w:basedOn w:val="SynPrimaryBodyText"/>
    <w:link w:val="SynergyNumberingChar"/>
    <w:rsid w:val="008F42E0"/>
    <w:pPr>
      <w:numPr>
        <w:numId w:val="2"/>
      </w:numPr>
    </w:pPr>
  </w:style>
  <w:style w:type="character" w:customStyle="1" w:styleId="SynergyNumberingChar">
    <w:name w:val="Synergy Numbering Char"/>
    <w:basedOn w:val="SynPrimaryBodyTextChar"/>
    <w:link w:val="SynergyNumbering"/>
    <w:rsid w:val="008F42E0"/>
    <w:rPr>
      <w:rFonts w:ascii="Tahoma" w:eastAsia="Times New Roman" w:hAnsi="Tahoma" w:cs="Times New Roman"/>
      <w:sz w:val="20"/>
      <w:szCs w:val="20"/>
      <w:lang w:val="en-US" w:eastAsia="en-US"/>
    </w:rPr>
  </w:style>
  <w:style w:type="paragraph" w:customStyle="1" w:styleId="SynergyPage2">
    <w:name w:val="Synergy Page 2"/>
    <w:basedOn w:val="Normal"/>
    <w:next w:val="Normal"/>
    <w:link w:val="SynergyPage2Char"/>
    <w:rsid w:val="008F42E0"/>
    <w:pPr>
      <w:spacing w:before="100" w:after="100" w:line="300" w:lineRule="exact"/>
    </w:pPr>
    <w:rPr>
      <w:rFonts w:ascii="Tahoma" w:eastAsia="Times New Roman" w:hAnsi="Tahoma" w:cs="Times New Roman"/>
      <w:b/>
      <w:sz w:val="20"/>
      <w:szCs w:val="20"/>
      <w:lang w:val="en-US" w:eastAsia="en-US"/>
    </w:rPr>
  </w:style>
  <w:style w:type="character" w:customStyle="1" w:styleId="SynergyPage2Char">
    <w:name w:val="Synergy Page 2 Char"/>
    <w:basedOn w:val="DefaultParagraphFont"/>
    <w:link w:val="SynergyPage2"/>
    <w:rsid w:val="008F42E0"/>
    <w:rPr>
      <w:rFonts w:ascii="Tahoma" w:eastAsia="Times New Roman" w:hAnsi="Tahoma" w:cs="Times New Roman"/>
      <w:b/>
      <w:sz w:val="20"/>
      <w:szCs w:val="20"/>
      <w:lang w:val="en-US" w:eastAsia="en-US"/>
    </w:rPr>
  </w:style>
  <w:style w:type="paragraph" w:customStyle="1" w:styleId="10SYNHEADING">
    <w:name w:val="1.0 SYN HEADING"/>
    <w:basedOn w:val="SynPrimaryBodyText"/>
    <w:next w:val="SynPrimaryBodyText"/>
    <w:link w:val="10SYNHEADINGChar"/>
    <w:qFormat/>
    <w:rsid w:val="000C6FD3"/>
    <w:pPr>
      <w:numPr>
        <w:numId w:val="5"/>
      </w:numPr>
      <w:spacing w:before="300"/>
      <w:ind w:left="340" w:hanging="340"/>
    </w:pPr>
    <w:rPr>
      <w:b/>
    </w:rPr>
  </w:style>
  <w:style w:type="character" w:customStyle="1" w:styleId="10SYNHEADINGChar">
    <w:name w:val="1.0 SYN HEADING Char"/>
    <w:basedOn w:val="SynPrimaryBodyTextChar"/>
    <w:link w:val="10SYNHEADING"/>
    <w:rsid w:val="000C6FD3"/>
    <w:rPr>
      <w:rFonts w:ascii="Tahoma" w:eastAsia="Times New Roman" w:hAnsi="Tahoma" w:cs="Times New Roman"/>
      <w:b/>
      <w:sz w:val="20"/>
      <w:szCs w:val="20"/>
      <w:lang w:val="en-US" w:eastAsia="en-US"/>
    </w:rPr>
  </w:style>
  <w:style w:type="paragraph" w:customStyle="1" w:styleId="Syn12Heading">
    <w:name w:val="Syn 1.2 Heading"/>
    <w:basedOn w:val="SynSecondaryBodytext"/>
    <w:next w:val="SynSecondaryBodytext"/>
    <w:link w:val="Syn12HeadingChar"/>
    <w:qFormat/>
    <w:rsid w:val="000C6FD3"/>
    <w:pPr>
      <w:numPr>
        <w:ilvl w:val="1"/>
        <w:numId w:val="5"/>
      </w:numPr>
      <w:spacing w:after="100"/>
      <w:ind w:left="680" w:hanging="680"/>
    </w:pPr>
    <w:rPr>
      <w:b/>
    </w:rPr>
  </w:style>
  <w:style w:type="character" w:customStyle="1" w:styleId="Syn12HeadingChar">
    <w:name w:val="Syn 1.2 Heading Char"/>
    <w:basedOn w:val="SynPrimaryBodyTextChar"/>
    <w:link w:val="Syn12Heading"/>
    <w:rsid w:val="000C6FD3"/>
    <w:rPr>
      <w:rFonts w:ascii="Tahoma" w:eastAsia="Times New Roman" w:hAnsi="Tahoma" w:cs="Times New Roman"/>
      <w:b/>
      <w:sz w:val="20"/>
      <w:szCs w:val="20"/>
      <w:lang w:val="en-US" w:eastAsia="en-US"/>
    </w:rPr>
  </w:style>
  <w:style w:type="paragraph" w:customStyle="1" w:styleId="Syn111FirstLine">
    <w:name w:val="Syn 1.1.1 First Line"/>
    <w:basedOn w:val="SynSecondaryBodytext"/>
    <w:next w:val="SynSecondaryBodytext"/>
    <w:link w:val="Syn111FirstLineChar"/>
    <w:uiPriority w:val="2"/>
    <w:qFormat/>
    <w:rsid w:val="00B910E4"/>
    <w:pPr>
      <w:numPr>
        <w:ilvl w:val="2"/>
        <w:numId w:val="5"/>
      </w:numPr>
      <w:spacing w:after="100"/>
    </w:pPr>
    <w:rPr>
      <w:b/>
    </w:rPr>
  </w:style>
  <w:style w:type="character" w:customStyle="1" w:styleId="Syn111FirstLineChar">
    <w:name w:val="Syn 1.1.1 First Line Char"/>
    <w:basedOn w:val="SynPrimaryBodyTextChar"/>
    <w:link w:val="Syn111FirstLine"/>
    <w:uiPriority w:val="2"/>
    <w:rsid w:val="00B910E4"/>
    <w:rPr>
      <w:rFonts w:ascii="Tahoma" w:eastAsia="Times New Roman" w:hAnsi="Tahoma" w:cs="Times New Roman"/>
      <w:b/>
      <w:sz w:val="20"/>
      <w:szCs w:val="20"/>
      <w:lang w:val="en-US" w:eastAsia="en-US"/>
    </w:rPr>
  </w:style>
  <w:style w:type="paragraph" w:customStyle="1" w:styleId="SynCoverHeading">
    <w:name w:val="Syn Cover Heading"/>
    <w:basedOn w:val="SynMainHeading"/>
    <w:next w:val="SynPrimaryBodyText"/>
    <w:uiPriority w:val="5"/>
    <w:qFormat/>
    <w:rsid w:val="006601BF"/>
    <w:pPr>
      <w:spacing w:before="0" w:after="300"/>
      <w:jc w:val="center"/>
    </w:pPr>
    <w:rPr>
      <w:rFonts w:cs="Tahoma"/>
      <w:sz w:val="28"/>
    </w:rPr>
  </w:style>
  <w:style w:type="paragraph" w:customStyle="1" w:styleId="SynCoverBodyText">
    <w:name w:val="Syn Cover Body Text"/>
    <w:basedOn w:val="SynPrimaryBodyText"/>
    <w:uiPriority w:val="5"/>
    <w:qFormat/>
    <w:rsid w:val="00AC62AF"/>
    <w:pPr>
      <w:spacing w:after="0"/>
      <w:jc w:val="center"/>
    </w:pPr>
  </w:style>
  <w:style w:type="paragraph" w:styleId="Header">
    <w:name w:val="header"/>
    <w:basedOn w:val="Normal"/>
    <w:link w:val="HeaderChar"/>
    <w:uiPriority w:val="99"/>
    <w:unhideWhenUsed/>
    <w:rsid w:val="00AC62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2AF"/>
  </w:style>
  <w:style w:type="paragraph" w:styleId="Footer">
    <w:name w:val="footer"/>
    <w:basedOn w:val="Normal"/>
    <w:link w:val="FooterChar"/>
    <w:unhideWhenUsed/>
    <w:rsid w:val="00AC62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2AF"/>
  </w:style>
  <w:style w:type="paragraph" w:styleId="BalloonText">
    <w:name w:val="Balloon Text"/>
    <w:basedOn w:val="Normal"/>
    <w:link w:val="BalloonTextChar"/>
    <w:uiPriority w:val="99"/>
    <w:semiHidden/>
    <w:unhideWhenUsed/>
    <w:rsid w:val="00AC62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2AF"/>
    <w:rPr>
      <w:rFonts w:ascii="Tahoma" w:hAnsi="Tahoma" w:cs="Tahoma"/>
      <w:sz w:val="16"/>
      <w:szCs w:val="16"/>
    </w:rPr>
  </w:style>
  <w:style w:type="table" w:styleId="TableGrid">
    <w:name w:val="Table Grid"/>
    <w:aliases w:val="Synergy Table"/>
    <w:basedOn w:val="TableNormal"/>
    <w:uiPriority w:val="59"/>
    <w:rsid w:val="0029034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ynSecondaryBodytext">
    <w:name w:val="Syn Secondary Body text"/>
    <w:basedOn w:val="SynPrimaryBodyText"/>
    <w:qFormat/>
    <w:rsid w:val="000C6FD3"/>
    <w:pPr>
      <w:ind w:left="680"/>
    </w:pPr>
  </w:style>
  <w:style w:type="paragraph" w:customStyle="1" w:styleId="Syn111">
    <w:name w:val="Syn 1.1.1"/>
    <w:basedOn w:val="Syn111FirstLine"/>
    <w:link w:val="Syn111Char"/>
    <w:uiPriority w:val="2"/>
    <w:rsid w:val="00353A8D"/>
  </w:style>
  <w:style w:type="character" w:customStyle="1" w:styleId="Syn111Char">
    <w:name w:val="Syn 1.1.1 Char"/>
    <w:basedOn w:val="Syn111FirstLineChar"/>
    <w:link w:val="Syn111"/>
    <w:uiPriority w:val="2"/>
    <w:rsid w:val="006E21CA"/>
    <w:rPr>
      <w:rFonts w:ascii="Tahoma" w:eastAsia="Times New Roman" w:hAnsi="Tahoma" w:cs="Times New Roman"/>
      <w:b/>
      <w:sz w:val="20"/>
      <w:szCs w:val="20"/>
      <w:lang w:val="en-US" w:eastAsia="en-US"/>
    </w:rPr>
  </w:style>
  <w:style w:type="character" w:styleId="PlaceholderText">
    <w:name w:val="Placeholder Text"/>
    <w:basedOn w:val="DefaultParagraphFont"/>
    <w:uiPriority w:val="99"/>
    <w:semiHidden/>
    <w:rsid w:val="006E3234"/>
    <w:rPr>
      <w:color w:val="808080"/>
    </w:rPr>
  </w:style>
  <w:style w:type="paragraph" w:customStyle="1" w:styleId="SynContentsBodyText">
    <w:name w:val="Syn Contents Body Text"/>
    <w:basedOn w:val="10SYNHEADING"/>
    <w:uiPriority w:val="3"/>
    <w:qFormat/>
    <w:rsid w:val="002D20B8"/>
    <w:pPr>
      <w:numPr>
        <w:numId w:val="0"/>
      </w:numPr>
    </w:pPr>
    <w:rPr>
      <w:b w:val="0"/>
    </w:rPr>
  </w:style>
  <w:style w:type="paragraph" w:customStyle="1" w:styleId="a">
    <w:name w:val="a"/>
    <w:aliases w:val="b,c"/>
    <w:basedOn w:val="SynSecondaryBodytext"/>
    <w:next w:val="SynSecondaryBodytext"/>
    <w:qFormat/>
    <w:rsid w:val="00DB2127"/>
    <w:pPr>
      <w:numPr>
        <w:numId w:val="12"/>
      </w:numPr>
    </w:pPr>
  </w:style>
  <w:style w:type="character" w:customStyle="1" w:styleId="Heading1Char">
    <w:name w:val="Heading 1 Char"/>
    <w:basedOn w:val="DefaultParagraphFont"/>
    <w:link w:val="Heading1"/>
    <w:rsid w:val="00F02F48"/>
    <w:rPr>
      <w:rFonts w:ascii="Times New Roman" w:eastAsia="Times New Roman" w:hAnsi="Times New Roman" w:cs="Times New Roman"/>
      <w:snapToGrid w:val="0"/>
      <w:szCs w:val="20"/>
      <w:u w:val="single"/>
      <w:lang w:eastAsia="en-US"/>
    </w:rPr>
  </w:style>
  <w:style w:type="paragraph" w:styleId="ListParagraph">
    <w:name w:val="List Paragraph"/>
    <w:basedOn w:val="Normal"/>
    <w:uiPriority w:val="34"/>
    <w:qFormat/>
    <w:rsid w:val="00132108"/>
    <w:pPr>
      <w:ind w:left="720"/>
      <w:contextualSpacing/>
    </w:pPr>
  </w:style>
  <w:style w:type="paragraph" w:styleId="BodyText">
    <w:name w:val="Body Text"/>
    <w:basedOn w:val="Normal"/>
    <w:link w:val="BodyTextChar"/>
    <w:rsid w:val="002A71B1"/>
    <w:pPr>
      <w:spacing w:after="0" w:line="240" w:lineRule="auto"/>
      <w:jc w:val="both"/>
    </w:pPr>
    <w:rPr>
      <w:rFonts w:ascii="Garamond" w:eastAsia="Times New Roman" w:hAnsi="Garamond" w:cs="Times New Roman"/>
      <w:sz w:val="24"/>
      <w:szCs w:val="20"/>
      <w:lang w:eastAsia="en-US"/>
    </w:rPr>
  </w:style>
  <w:style w:type="character" w:customStyle="1" w:styleId="BodyTextChar">
    <w:name w:val="Body Text Char"/>
    <w:basedOn w:val="DefaultParagraphFont"/>
    <w:link w:val="BodyText"/>
    <w:rsid w:val="002A71B1"/>
    <w:rPr>
      <w:rFonts w:ascii="Garamond" w:eastAsia="Times New Roman" w:hAnsi="Garamond" w:cs="Times New Roman"/>
      <w:sz w:val="24"/>
      <w:szCs w:val="20"/>
      <w:lang w:eastAsia="en-US"/>
    </w:rPr>
  </w:style>
  <w:style w:type="character" w:styleId="Hyperlink">
    <w:name w:val="Hyperlink"/>
    <w:basedOn w:val="DefaultParagraphFont"/>
    <w:uiPriority w:val="99"/>
    <w:unhideWhenUsed/>
    <w:rsid w:val="006D4677"/>
    <w:rPr>
      <w:color w:val="0000FF" w:themeColor="hyperlink"/>
      <w:u w:val="single"/>
    </w:rPr>
  </w:style>
  <w:style w:type="character" w:customStyle="1" w:styleId="baddress">
    <w:name w:val="b_address"/>
    <w:basedOn w:val="DefaultParagraphFont"/>
    <w:rsid w:val="00217C27"/>
  </w:style>
  <w:style w:type="character" w:customStyle="1" w:styleId="nowrap1">
    <w:name w:val="nowrap1"/>
    <w:basedOn w:val="DefaultParagraphFont"/>
    <w:rsid w:val="00217C27"/>
  </w:style>
  <w:style w:type="paragraph" w:customStyle="1" w:styleId="Style1">
    <w:name w:val="Style 1"/>
    <w:rsid w:val="00B25D9C"/>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US"/>
    </w:rPr>
  </w:style>
  <w:style w:type="character" w:styleId="PageNumber">
    <w:name w:val="page number"/>
    <w:basedOn w:val="DefaultParagraphFont"/>
    <w:semiHidden/>
    <w:rsid w:val="00331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66394">
      <w:bodyDiv w:val="1"/>
      <w:marLeft w:val="0"/>
      <w:marRight w:val="0"/>
      <w:marTop w:val="0"/>
      <w:marBottom w:val="0"/>
      <w:divBdr>
        <w:top w:val="none" w:sz="0" w:space="0" w:color="auto"/>
        <w:left w:val="none" w:sz="0" w:space="0" w:color="auto"/>
        <w:bottom w:val="none" w:sz="0" w:space="0" w:color="auto"/>
        <w:right w:val="none" w:sz="0" w:space="0" w:color="auto"/>
      </w:divBdr>
    </w:div>
    <w:div w:id="109084129">
      <w:bodyDiv w:val="1"/>
      <w:marLeft w:val="0"/>
      <w:marRight w:val="0"/>
      <w:marTop w:val="0"/>
      <w:marBottom w:val="0"/>
      <w:divBdr>
        <w:top w:val="none" w:sz="0" w:space="0" w:color="auto"/>
        <w:left w:val="none" w:sz="0" w:space="0" w:color="auto"/>
        <w:bottom w:val="none" w:sz="0" w:space="0" w:color="auto"/>
        <w:right w:val="none" w:sz="0" w:space="0" w:color="auto"/>
      </w:divBdr>
    </w:div>
    <w:div w:id="109667245">
      <w:bodyDiv w:val="1"/>
      <w:marLeft w:val="0"/>
      <w:marRight w:val="0"/>
      <w:marTop w:val="0"/>
      <w:marBottom w:val="0"/>
      <w:divBdr>
        <w:top w:val="none" w:sz="0" w:space="0" w:color="auto"/>
        <w:left w:val="none" w:sz="0" w:space="0" w:color="auto"/>
        <w:bottom w:val="none" w:sz="0" w:space="0" w:color="auto"/>
        <w:right w:val="none" w:sz="0" w:space="0" w:color="auto"/>
      </w:divBdr>
    </w:div>
    <w:div w:id="540704273">
      <w:bodyDiv w:val="1"/>
      <w:marLeft w:val="0"/>
      <w:marRight w:val="0"/>
      <w:marTop w:val="0"/>
      <w:marBottom w:val="0"/>
      <w:divBdr>
        <w:top w:val="none" w:sz="0" w:space="0" w:color="auto"/>
        <w:left w:val="none" w:sz="0" w:space="0" w:color="auto"/>
        <w:bottom w:val="none" w:sz="0" w:space="0" w:color="auto"/>
        <w:right w:val="none" w:sz="0" w:space="0" w:color="auto"/>
      </w:divBdr>
    </w:div>
    <w:div w:id="934706283">
      <w:bodyDiv w:val="1"/>
      <w:marLeft w:val="0"/>
      <w:marRight w:val="0"/>
      <w:marTop w:val="0"/>
      <w:marBottom w:val="0"/>
      <w:divBdr>
        <w:top w:val="none" w:sz="0" w:space="0" w:color="auto"/>
        <w:left w:val="none" w:sz="0" w:space="0" w:color="auto"/>
        <w:bottom w:val="none" w:sz="0" w:space="0" w:color="auto"/>
        <w:right w:val="none" w:sz="0" w:space="0" w:color="auto"/>
      </w:divBdr>
    </w:div>
    <w:div w:id="995377844">
      <w:bodyDiv w:val="1"/>
      <w:marLeft w:val="0"/>
      <w:marRight w:val="0"/>
      <w:marTop w:val="0"/>
      <w:marBottom w:val="0"/>
      <w:divBdr>
        <w:top w:val="none" w:sz="0" w:space="0" w:color="auto"/>
        <w:left w:val="none" w:sz="0" w:space="0" w:color="auto"/>
        <w:bottom w:val="none" w:sz="0" w:space="0" w:color="auto"/>
        <w:right w:val="none" w:sz="0" w:space="0" w:color="auto"/>
      </w:divBdr>
    </w:div>
    <w:div w:id="1224096651">
      <w:bodyDiv w:val="1"/>
      <w:marLeft w:val="0"/>
      <w:marRight w:val="0"/>
      <w:marTop w:val="0"/>
      <w:marBottom w:val="0"/>
      <w:divBdr>
        <w:top w:val="none" w:sz="0" w:space="0" w:color="auto"/>
        <w:left w:val="none" w:sz="0" w:space="0" w:color="auto"/>
        <w:bottom w:val="none" w:sz="0" w:space="0" w:color="auto"/>
        <w:right w:val="none" w:sz="0" w:space="0" w:color="auto"/>
      </w:divBdr>
      <w:divsChild>
        <w:div w:id="1596279632">
          <w:marLeft w:val="0"/>
          <w:marRight w:val="0"/>
          <w:marTop w:val="0"/>
          <w:marBottom w:val="0"/>
          <w:divBdr>
            <w:top w:val="none" w:sz="0" w:space="0" w:color="auto"/>
            <w:left w:val="none" w:sz="0" w:space="0" w:color="auto"/>
            <w:bottom w:val="none" w:sz="0" w:space="0" w:color="auto"/>
            <w:right w:val="none" w:sz="0" w:space="0" w:color="auto"/>
          </w:divBdr>
          <w:divsChild>
            <w:div w:id="2109035528">
              <w:marLeft w:val="0"/>
              <w:marRight w:val="0"/>
              <w:marTop w:val="0"/>
              <w:marBottom w:val="0"/>
              <w:divBdr>
                <w:top w:val="none" w:sz="0" w:space="0" w:color="auto"/>
                <w:left w:val="none" w:sz="0" w:space="0" w:color="auto"/>
                <w:bottom w:val="none" w:sz="0" w:space="0" w:color="auto"/>
                <w:right w:val="none" w:sz="0" w:space="0" w:color="auto"/>
              </w:divBdr>
              <w:divsChild>
                <w:div w:id="1593732964">
                  <w:marLeft w:val="0"/>
                  <w:marRight w:val="0"/>
                  <w:marTop w:val="0"/>
                  <w:marBottom w:val="0"/>
                  <w:divBdr>
                    <w:top w:val="none" w:sz="0" w:space="0" w:color="auto"/>
                    <w:left w:val="none" w:sz="0" w:space="0" w:color="auto"/>
                    <w:bottom w:val="none" w:sz="0" w:space="0" w:color="auto"/>
                    <w:right w:val="none" w:sz="0" w:space="0" w:color="auto"/>
                  </w:divBdr>
                  <w:divsChild>
                    <w:div w:id="1152021244">
                      <w:marLeft w:val="0"/>
                      <w:marRight w:val="0"/>
                      <w:marTop w:val="0"/>
                      <w:marBottom w:val="0"/>
                      <w:divBdr>
                        <w:top w:val="single" w:sz="6" w:space="0" w:color="F5F5F5"/>
                        <w:left w:val="none" w:sz="0" w:space="0" w:color="auto"/>
                        <w:bottom w:val="single" w:sz="6" w:space="0" w:color="F5F5F5"/>
                        <w:right w:val="none" w:sz="0" w:space="0" w:color="auto"/>
                      </w:divBdr>
                      <w:divsChild>
                        <w:div w:id="1472022004">
                          <w:marLeft w:val="0"/>
                          <w:marRight w:val="0"/>
                          <w:marTop w:val="0"/>
                          <w:marBottom w:val="0"/>
                          <w:divBdr>
                            <w:top w:val="none" w:sz="0" w:space="0" w:color="auto"/>
                            <w:left w:val="none" w:sz="0" w:space="0" w:color="auto"/>
                            <w:bottom w:val="none" w:sz="0" w:space="0" w:color="auto"/>
                            <w:right w:val="none" w:sz="0" w:space="0" w:color="auto"/>
                          </w:divBdr>
                          <w:divsChild>
                            <w:div w:id="1471290385">
                              <w:marLeft w:val="0"/>
                              <w:marRight w:val="0"/>
                              <w:marTop w:val="0"/>
                              <w:marBottom w:val="0"/>
                              <w:divBdr>
                                <w:top w:val="none" w:sz="0" w:space="0" w:color="auto"/>
                                <w:left w:val="none" w:sz="0" w:space="0" w:color="auto"/>
                                <w:bottom w:val="none" w:sz="0" w:space="0" w:color="auto"/>
                                <w:right w:val="none" w:sz="0" w:space="0" w:color="auto"/>
                              </w:divBdr>
                              <w:divsChild>
                                <w:div w:id="184294027">
                                  <w:marLeft w:val="0"/>
                                  <w:marRight w:val="0"/>
                                  <w:marTop w:val="0"/>
                                  <w:marBottom w:val="0"/>
                                  <w:divBdr>
                                    <w:top w:val="none" w:sz="0" w:space="0" w:color="auto"/>
                                    <w:left w:val="none" w:sz="0" w:space="0" w:color="auto"/>
                                    <w:bottom w:val="none" w:sz="0" w:space="0" w:color="auto"/>
                                    <w:right w:val="none" w:sz="0" w:space="0" w:color="auto"/>
                                  </w:divBdr>
                                  <w:divsChild>
                                    <w:div w:id="332073094">
                                      <w:marLeft w:val="0"/>
                                      <w:marRight w:val="0"/>
                                      <w:marTop w:val="0"/>
                                      <w:marBottom w:val="0"/>
                                      <w:divBdr>
                                        <w:top w:val="none" w:sz="0" w:space="0" w:color="auto"/>
                                        <w:left w:val="none" w:sz="0" w:space="0" w:color="auto"/>
                                        <w:bottom w:val="none" w:sz="0" w:space="0" w:color="auto"/>
                                        <w:right w:val="none" w:sz="0" w:space="0" w:color="auto"/>
                                      </w:divBdr>
                                      <w:divsChild>
                                        <w:div w:id="1022242676">
                                          <w:marLeft w:val="0"/>
                                          <w:marRight w:val="0"/>
                                          <w:marTop w:val="0"/>
                                          <w:marBottom w:val="0"/>
                                          <w:divBdr>
                                            <w:top w:val="none" w:sz="0" w:space="0" w:color="auto"/>
                                            <w:left w:val="none" w:sz="0" w:space="0" w:color="auto"/>
                                            <w:bottom w:val="none" w:sz="0" w:space="0" w:color="auto"/>
                                            <w:right w:val="none" w:sz="0" w:space="0" w:color="auto"/>
                                          </w:divBdr>
                                          <w:divsChild>
                                            <w:div w:id="368183338">
                                              <w:marLeft w:val="0"/>
                                              <w:marRight w:val="0"/>
                                              <w:marTop w:val="0"/>
                                              <w:marBottom w:val="150"/>
                                              <w:divBdr>
                                                <w:top w:val="none" w:sz="0" w:space="0" w:color="auto"/>
                                                <w:left w:val="none" w:sz="0" w:space="0" w:color="auto"/>
                                                <w:bottom w:val="single" w:sz="6" w:space="0" w:color="EBEBEB"/>
                                                <w:right w:val="none" w:sz="0" w:space="0" w:color="auto"/>
                                              </w:divBdr>
                                            </w:div>
                                          </w:divsChild>
                                        </w:div>
                                      </w:divsChild>
                                    </w:div>
                                  </w:divsChild>
                                </w:div>
                              </w:divsChild>
                            </w:div>
                          </w:divsChild>
                        </w:div>
                      </w:divsChild>
                    </w:div>
                  </w:divsChild>
                </w:div>
              </w:divsChild>
            </w:div>
          </w:divsChild>
        </w:div>
      </w:divsChild>
    </w:div>
    <w:div w:id="156444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FD8C6-284E-4018-B34D-2B27995A8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1041</Words>
  <Characters>5936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SynergyLLP</Company>
  <LinksUpToDate>false</LinksUpToDate>
  <CharactersWithSpaces>6964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Cairns</dc:creator>
  <cp:lastModifiedBy>Andy</cp:lastModifiedBy>
  <cp:revision>5</cp:revision>
  <cp:lastPrinted>2019-03-26T11:07:00Z</cp:lastPrinted>
  <dcterms:created xsi:type="dcterms:W3CDTF">2019-03-26T10:15:00Z</dcterms:created>
  <dcterms:modified xsi:type="dcterms:W3CDTF">2019-05-03T12:31:00Z</dcterms:modified>
</cp:coreProperties>
</file>