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516A5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F65A6A" w:rsidRPr="00F65A6A">
              <w:rPr>
                <w:rFonts w:ascii="Arial" w:hAnsi="Arial" w:cs="Arial"/>
                <w:b/>
              </w:rPr>
              <w:t>T0215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1219160" w:rsidR="00CB3E0B" w:rsidRDefault="00F65A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DDA7186" w:rsidR="00727813" w:rsidRPr="00311C5F" w:rsidRDefault="00F65A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6C4E106" w:rsidR="00A53652" w:rsidRPr="00CB3E0B" w:rsidRDefault="00F65A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193DE0E" w:rsidR="00F841A8" w:rsidRPr="00F65A6A" w:rsidRDefault="00F65A6A" w:rsidP="00A53652">
      <w:pPr>
        <w:jc w:val="center"/>
        <w:rPr>
          <w:rFonts w:ascii="Arial" w:hAnsi="Arial" w:cs="Arial"/>
          <w:b/>
        </w:rPr>
      </w:pPr>
      <w:proofErr w:type="spellStart"/>
      <w:r w:rsidRPr="00F65A6A">
        <w:rPr>
          <w:rFonts w:ascii="Arial" w:hAnsi="Arial" w:cs="Arial"/>
          <w:b/>
        </w:rPr>
        <w:t>T0215</w:t>
      </w:r>
      <w:proofErr w:type="spellEnd"/>
    </w:p>
    <w:p w14:paraId="391E6084" w14:textId="44C59463" w:rsidR="00727813" w:rsidRDefault="00F65A6A" w:rsidP="00F65A6A">
      <w:pPr>
        <w:jc w:val="center"/>
        <w:rPr>
          <w:rFonts w:ascii="Arial" w:hAnsi="Arial" w:cs="Arial"/>
        </w:rPr>
      </w:pPr>
      <w:r w:rsidRPr="00F65A6A">
        <w:rPr>
          <w:rFonts w:ascii="Arial" w:hAnsi="Arial" w:cs="Arial"/>
          <w:b/>
        </w:rPr>
        <w:t>On-going maintenance and development of ITS standards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D320C6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5A6A">
            <w:rPr>
              <w:rFonts w:ascii="Arial" w:hAnsi="Arial" w:cs="Arial"/>
              <w:b/>
            </w:rPr>
            <w:t>16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7FD408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5A6A">
            <w:rPr>
              <w:rFonts w:ascii="Arial" w:hAnsi="Arial" w:cs="Arial"/>
              <w:b/>
            </w:rPr>
            <w:t>02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5A6A">
            <w:rPr>
              <w:rFonts w:ascii="Arial" w:hAnsi="Arial" w:cs="Arial"/>
              <w:b/>
            </w:rPr>
            <w:t>30 June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2F79F3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65A6A">
        <w:rPr>
          <w:rFonts w:ascii="Arial" w:hAnsi="Arial" w:cs="Arial"/>
          <w:b/>
        </w:rPr>
        <w:t>345,691.05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34F144C" w:rsidR="00627D44" w:rsidRPr="00311C5F" w:rsidRDefault="006C09C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3C71D26" w:rsidR="00727813" w:rsidRPr="00311C5F" w:rsidRDefault="006C09C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A78F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A78F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76E7B1" w:rsidR="00CB4F85" w:rsidRPr="002C2284" w:rsidRDefault="00F65A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0E61E33" w:rsidR="00CB4F85" w:rsidRPr="002C2284" w:rsidRDefault="00F65A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872E8BD" w:rsidR="00CB4F85" w:rsidRPr="002C2284" w:rsidRDefault="00F65A6A" w:rsidP="00A43023">
            <w:pPr>
              <w:rPr>
                <w:rFonts w:ascii="Arial" w:hAnsi="Arial" w:cs="Arial"/>
                <w:b/>
              </w:rPr>
            </w:pPr>
            <w:r w:rsidRPr="00F65A6A">
              <w:rPr>
                <w:rFonts w:ascii="Arial" w:hAnsi="Arial" w:cs="Arial"/>
                <w:b/>
              </w:rPr>
              <w:t>610346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7AFE1" w14:textId="77777777" w:rsidR="008A78FA" w:rsidRDefault="008A78FA">
      <w:r>
        <w:separator/>
      </w:r>
    </w:p>
  </w:endnote>
  <w:endnote w:type="continuationSeparator" w:id="0">
    <w:p w14:paraId="6B3D115E" w14:textId="77777777" w:rsidR="008A78FA" w:rsidRDefault="008A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65A6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F52D" w14:textId="77777777" w:rsidR="008A78FA" w:rsidRDefault="008A78FA">
      <w:r>
        <w:separator/>
      </w:r>
    </w:p>
  </w:footnote>
  <w:footnote w:type="continuationSeparator" w:id="0">
    <w:p w14:paraId="5549F573" w14:textId="77777777" w:rsidR="008A78FA" w:rsidRDefault="008A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09C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A78FA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5A6A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0425C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3D23-4E76-4871-8513-7C862F2B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2021-12-30T16:04:00Z</dcterms:created>
  <dcterms:modified xsi:type="dcterms:W3CDTF">2021-12-30T16:04:00Z</dcterms:modified>
</cp:coreProperties>
</file>