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1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61B3C" w14:textId="2CA4CE3B" w:rsidR="00C02278" w:rsidRDefault="00C02278">
      <w:pPr>
        <w:spacing w:before="141"/>
        <w:ind w:left="140"/>
        <w:rPr>
          <w:rFonts w:ascii="Calibri"/>
          <w:sz w:val="56"/>
        </w:rPr>
      </w:pPr>
      <w:bookmarkStart w:id="0" w:name="INVITATION_TO_TENDER_-_INTRO"/>
      <w:bookmarkEnd w:id="0"/>
      <w:r>
        <w:rPr>
          <w:noProof/>
        </w:rPr>
        <w:drawing>
          <wp:inline distT="0" distB="0" distL="0" distR="0" wp14:anchorId="498889F8" wp14:editId="1621D573">
            <wp:extent cx="5731510" cy="1280160"/>
            <wp:effectExtent l="0" t="0" r="2540" b="0"/>
            <wp:docPr id="2" name="Picture 2"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7" cstate="print">
                      <a:extLst>
                        <a:ext uri="{28A0092B-C50C-407E-A947-70E740481C1C}">
                          <a14:useLocalDpi xmlns:a14="http://schemas.microsoft.com/office/drawing/2010/main" val="0"/>
                        </a:ext>
                      </a:extLst>
                    </a:blip>
                    <a:srcRect t="14229" b="13331"/>
                    <a:stretch/>
                  </pic:blipFill>
                  <pic:spPr bwMode="auto">
                    <a:xfrm>
                      <a:off x="0" y="0"/>
                      <a:ext cx="5731510" cy="1280160"/>
                    </a:xfrm>
                    <a:prstGeom prst="rect">
                      <a:avLst/>
                    </a:prstGeom>
                    <a:ln>
                      <a:noFill/>
                    </a:ln>
                    <a:extLst>
                      <a:ext uri="{53640926-AAD7-44D8-BBD7-CCE9431645EC}">
                        <a14:shadowObscured xmlns:a14="http://schemas.microsoft.com/office/drawing/2010/main"/>
                      </a:ext>
                    </a:extLst>
                  </pic:spPr>
                </pic:pic>
              </a:graphicData>
            </a:graphic>
          </wp:inline>
        </w:drawing>
      </w:r>
    </w:p>
    <w:p w14:paraId="31436EE7" w14:textId="77777777" w:rsidR="00C02278" w:rsidRDefault="00C02278">
      <w:pPr>
        <w:spacing w:before="141"/>
        <w:ind w:left="140"/>
        <w:rPr>
          <w:rFonts w:ascii="Calibri"/>
          <w:sz w:val="56"/>
        </w:rPr>
      </w:pPr>
    </w:p>
    <w:p w14:paraId="44740946" w14:textId="6F8DE2D1" w:rsidR="000C3993" w:rsidRPr="002907A3" w:rsidRDefault="00E510DC">
      <w:pPr>
        <w:spacing w:before="141"/>
        <w:ind w:left="140"/>
        <w:rPr>
          <w:sz w:val="56"/>
        </w:rPr>
      </w:pPr>
      <w:r w:rsidRPr="002907A3">
        <w:rPr>
          <w:sz w:val="56"/>
        </w:rPr>
        <w:t>INVITATION</w:t>
      </w:r>
      <w:r w:rsidRPr="002907A3">
        <w:rPr>
          <w:spacing w:val="-4"/>
          <w:sz w:val="56"/>
        </w:rPr>
        <w:t xml:space="preserve"> </w:t>
      </w:r>
      <w:r w:rsidRPr="002907A3">
        <w:rPr>
          <w:sz w:val="56"/>
        </w:rPr>
        <w:t>TO</w:t>
      </w:r>
      <w:r w:rsidRPr="002907A3">
        <w:rPr>
          <w:spacing w:val="-4"/>
          <w:sz w:val="56"/>
        </w:rPr>
        <w:t xml:space="preserve"> </w:t>
      </w:r>
      <w:r w:rsidRPr="002907A3">
        <w:rPr>
          <w:sz w:val="56"/>
        </w:rPr>
        <w:t>TENDER:</w:t>
      </w:r>
    </w:p>
    <w:p w14:paraId="6241DF97" w14:textId="77777777" w:rsidR="00C02278" w:rsidRPr="002907A3" w:rsidRDefault="00C02278">
      <w:pPr>
        <w:pStyle w:val="Heading2"/>
        <w:spacing w:line="259" w:lineRule="auto"/>
        <w:ind w:right="1164"/>
        <w:rPr>
          <w:rFonts w:ascii="Arial" w:hAnsi="Arial" w:cs="Arial"/>
        </w:rPr>
      </w:pPr>
    </w:p>
    <w:p w14:paraId="44740947" w14:textId="33F6799C" w:rsidR="000C3993" w:rsidRPr="002907A3" w:rsidRDefault="00E510DC">
      <w:pPr>
        <w:pStyle w:val="Heading2"/>
        <w:spacing w:line="259" w:lineRule="auto"/>
        <w:ind w:right="1164"/>
        <w:rPr>
          <w:rFonts w:ascii="Arial" w:hAnsi="Arial" w:cs="Arial"/>
        </w:rPr>
      </w:pPr>
      <w:r w:rsidRPr="002907A3">
        <w:rPr>
          <w:rFonts w:ascii="Arial" w:hAnsi="Arial" w:cs="Arial"/>
        </w:rPr>
        <w:t>New</w:t>
      </w:r>
      <w:r w:rsidRPr="002907A3">
        <w:rPr>
          <w:rFonts w:ascii="Arial" w:hAnsi="Arial" w:cs="Arial"/>
          <w:spacing w:val="-3"/>
        </w:rPr>
        <w:t xml:space="preserve"> </w:t>
      </w:r>
      <w:bookmarkStart w:id="1" w:name="_Hlk97200664"/>
      <w:r w:rsidR="002D2741" w:rsidRPr="002907A3">
        <w:rPr>
          <w:rFonts w:ascii="Arial" w:hAnsi="Arial" w:cs="Arial"/>
        </w:rPr>
        <w:t>B</w:t>
      </w:r>
      <w:r w:rsidR="00AB6273" w:rsidRPr="002907A3">
        <w:rPr>
          <w:rFonts w:ascii="Arial" w:hAnsi="Arial" w:cs="Arial"/>
        </w:rPr>
        <w:t>oardwalk, Lapstone Playing Fields,</w:t>
      </w:r>
      <w:r w:rsidR="00D625F2" w:rsidRPr="002907A3">
        <w:rPr>
          <w:rFonts w:ascii="Arial" w:hAnsi="Arial" w:cs="Arial"/>
        </w:rPr>
        <w:t xml:space="preserve"> Pavilion Close,</w:t>
      </w:r>
      <w:r w:rsidR="00AB6273" w:rsidRPr="002907A3">
        <w:rPr>
          <w:rFonts w:ascii="Arial" w:hAnsi="Arial" w:cs="Arial"/>
        </w:rPr>
        <w:t xml:space="preserve"> Fair Oak, Eastleigh</w:t>
      </w:r>
    </w:p>
    <w:bookmarkEnd w:id="1"/>
    <w:p w14:paraId="474C1BF2" w14:textId="77777777" w:rsidR="000C3993" w:rsidRPr="002907A3" w:rsidRDefault="000C3993">
      <w:pPr>
        <w:spacing w:line="259" w:lineRule="auto"/>
      </w:pPr>
    </w:p>
    <w:p w14:paraId="32811F7C" w14:textId="77777777" w:rsidR="008D0802" w:rsidRPr="002907A3" w:rsidRDefault="008D0802">
      <w:pPr>
        <w:spacing w:line="259" w:lineRule="auto"/>
      </w:pPr>
    </w:p>
    <w:p w14:paraId="44740948" w14:textId="3D870225" w:rsidR="008D0802" w:rsidRPr="002907A3" w:rsidRDefault="008D0802">
      <w:pPr>
        <w:spacing w:line="259" w:lineRule="auto"/>
        <w:rPr>
          <w:b/>
          <w:bCs/>
          <w:sz w:val="44"/>
          <w:szCs w:val="44"/>
        </w:rPr>
        <w:sectPr w:rsidR="008D0802" w:rsidRPr="002907A3" w:rsidSect="00C02278">
          <w:type w:val="continuous"/>
          <w:pgSz w:w="12240" w:h="15840"/>
          <w:pgMar w:top="567" w:right="1300" w:bottom="280" w:left="1300" w:header="720" w:footer="720" w:gutter="0"/>
          <w:cols w:space="720"/>
        </w:sectPr>
      </w:pPr>
      <w:r w:rsidRPr="002907A3">
        <w:t xml:space="preserve">  </w:t>
      </w:r>
      <w:r w:rsidRPr="002907A3">
        <w:rPr>
          <w:b/>
          <w:bCs/>
          <w:sz w:val="44"/>
          <w:szCs w:val="44"/>
        </w:rPr>
        <w:t>E:449311/N:117683</w:t>
      </w:r>
    </w:p>
    <w:p w14:paraId="44740949" w14:textId="5F83369F" w:rsidR="000C3993" w:rsidRPr="002907A3" w:rsidRDefault="0021726D">
      <w:pPr>
        <w:tabs>
          <w:tab w:val="left" w:pos="951"/>
        </w:tabs>
        <w:ind w:left="140"/>
        <w:rPr>
          <w:sz w:val="29"/>
        </w:rPr>
      </w:pPr>
      <w:r w:rsidRPr="002907A3">
        <w:rPr>
          <w:noProof/>
        </w:rPr>
        <w:lastRenderedPageBreak/>
        <mc:AlternateContent>
          <mc:Choice Requires="wps">
            <w:drawing>
              <wp:anchor distT="0" distB="0" distL="0" distR="0" simplePos="0" relativeHeight="487587840" behindDoc="1" locked="0" layoutInCell="1" allowOverlap="1" wp14:anchorId="44742618" wp14:editId="208D159F">
                <wp:simplePos x="0" y="0"/>
                <wp:positionH relativeFrom="page">
                  <wp:posOffset>895985</wp:posOffset>
                </wp:positionH>
                <wp:positionV relativeFrom="paragraph">
                  <wp:posOffset>313690</wp:posOffset>
                </wp:positionV>
                <wp:extent cx="5980430" cy="6350"/>
                <wp:effectExtent l="0" t="0" r="0" b="0"/>
                <wp:wrapTopAndBottom/>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5959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FBA0" id="docshape1" o:spid="_x0000_s1026" style="position:absolute;margin-left:70.55pt;margin-top:24.7pt;width:470.9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O6AEAALMDAAAOAAAAZHJzL2Uyb0RvYy54bWysU9uO2jAQfa/Uf7D8XgIsbCEirFastqq0&#10;vUjbfsDgOIlVx+OODYF+fceGZVH7VlWRLI/Hc3zOzMnq7tBbsdcUDLpKTkZjKbRTWBvXVvL7t8d3&#10;CylCBFeDRacredRB3q3fvlkNvtRT7NDWmgSDuFAOvpJdjL4siqA63UMYodeOkw1SD5FDaouaYGD0&#10;3hbT8fi2GJBqT6h0CHz6cErKdcZvGq3il6YJOgpbSeYW80p53aa1WK+gbAl8Z9SZBvwDix6M40cv&#10;UA8QQezI/AXVG0UYsIkjhX2BTWOUzhpYzWT8h5rnDrzOWrg5wV/aFP4frPq8f/ZfKVEP/gnVjyAc&#10;bjpwrb4nwqHTUPNzk9SoYvChvBSkIHCp2A6fsObRwi5i7sGhoT4BsjpxyK0+XlqtD1EoPpwvF+PZ&#10;DU9Ece72Zp4nUUD5UuspxA8ae5E2lSQeZMaG/VOIiQuUL1cyd7SmfjTW5oDa7caS2AMPfb7kb5Hp&#10;s8Tra9alyw5T2QkxnWSRSVeyUCi3WB9ZI+HJOex03nRIv6QY2DWVDD93QFoK+9Fxn5aT2SzZLAez&#10;+fspB3Sd2V5nwCmGqmSU4rTdxJM1d55M2/FLkyza4T33tjFZ+CurM1l2Ru7H2cXJetdxvvX6r61/&#10;AwAA//8DAFBLAwQUAAYACAAAACEA68VuyuAAAAAKAQAADwAAAGRycy9kb3ducmV2LnhtbEyPTUvE&#10;MBRF94L/ITzBjThJa5WZ2nQQRRF0Mx+M27SJaTV5KUmmrf/ezEqXl3e497xqPVtDRuVD75BDtmBA&#10;FLZO9qg57HfP10sgIQqUwjhUHH5UgHV9flaJUroJN2rcRk1SCYZScOhiHEpKQ9spK8LCDQrT7dN5&#10;K2KKXlPpxZTKraE5Y3fUih7TQicG9dip9nt7tBze86vpazKvm4/x4A+NeNJvLzea88uL+eEeSFRz&#10;/IPhpJ/UoU5OjTuiDMSkXGRZQjkUqwLICWDLfAWk4XDLCqB1Rf+/UP8CAAD//wMAUEsBAi0AFAAG&#10;AAgAAAAhALaDOJL+AAAA4QEAABMAAAAAAAAAAAAAAAAAAAAAAFtDb250ZW50X1R5cGVzXS54bWxQ&#10;SwECLQAUAAYACAAAACEAOP0h/9YAAACUAQAACwAAAAAAAAAAAAAAAAAvAQAAX3JlbHMvLnJlbHNQ&#10;SwECLQAUAAYACAAAACEAy/8JzugBAACzAwAADgAAAAAAAAAAAAAAAAAuAgAAZHJzL2Uyb0RvYy54&#10;bWxQSwECLQAUAAYACAAAACEA68VuyuAAAAAKAQAADwAAAAAAAAAAAAAAAABCBAAAZHJzL2Rvd25y&#10;ZXYueG1sUEsFBgAAAAAEAAQA8wAAAE8FAAAAAA==&#10;" fillcolor="#595958" stroked="f">
                <w10:wrap type="topAndBottom" anchorx="page"/>
              </v:rect>
            </w:pict>
          </mc:Fallback>
        </mc:AlternateContent>
      </w:r>
      <w:bookmarkStart w:id="2" w:name="01_______General_Information"/>
      <w:bookmarkEnd w:id="2"/>
      <w:r w:rsidR="00E510DC" w:rsidRPr="002907A3">
        <w:rPr>
          <w:sz w:val="36"/>
        </w:rPr>
        <w:t>01</w:t>
      </w:r>
      <w:r w:rsidR="00E510DC" w:rsidRPr="002907A3">
        <w:rPr>
          <w:sz w:val="36"/>
        </w:rPr>
        <w:tab/>
      </w:r>
      <w:r w:rsidR="00E510DC" w:rsidRPr="002907A3">
        <w:rPr>
          <w:spacing w:val="-3"/>
          <w:sz w:val="36"/>
        </w:rPr>
        <w:t>G</w:t>
      </w:r>
      <w:r w:rsidR="00E510DC" w:rsidRPr="002907A3">
        <w:rPr>
          <w:spacing w:val="-3"/>
          <w:sz w:val="29"/>
        </w:rPr>
        <w:t>ENERAL</w:t>
      </w:r>
      <w:r w:rsidR="00E510DC" w:rsidRPr="002907A3">
        <w:rPr>
          <w:spacing w:val="-5"/>
          <w:sz w:val="29"/>
        </w:rPr>
        <w:t xml:space="preserve"> </w:t>
      </w:r>
      <w:r w:rsidR="00E510DC" w:rsidRPr="002907A3">
        <w:rPr>
          <w:spacing w:val="-3"/>
          <w:sz w:val="36"/>
        </w:rPr>
        <w:t>I</w:t>
      </w:r>
      <w:r w:rsidR="00E510DC" w:rsidRPr="002907A3">
        <w:rPr>
          <w:spacing w:val="-3"/>
          <w:sz w:val="29"/>
        </w:rPr>
        <w:t>NFORMATION</w:t>
      </w:r>
    </w:p>
    <w:p w14:paraId="4474094A" w14:textId="77777777" w:rsidR="000C3993" w:rsidRPr="002907A3" w:rsidRDefault="000C3993">
      <w:pPr>
        <w:pStyle w:val="BodyText"/>
        <w:spacing w:before="8"/>
        <w:rPr>
          <w:rFonts w:ascii="Arial" w:hAnsi="Arial" w:cs="Arial"/>
          <w:sz w:val="8"/>
        </w:rPr>
      </w:pPr>
    </w:p>
    <w:p w14:paraId="4474094B" w14:textId="77777777" w:rsidR="000C3993" w:rsidRPr="002907A3" w:rsidRDefault="00E510DC">
      <w:pPr>
        <w:pStyle w:val="Heading7"/>
        <w:spacing w:before="52"/>
      </w:pPr>
      <w:r w:rsidRPr="002907A3">
        <w:t>Introduction</w:t>
      </w:r>
    </w:p>
    <w:p w14:paraId="4474094C" w14:textId="4C3DC7EB" w:rsidR="000C3993" w:rsidRPr="002907A3" w:rsidRDefault="00E510DC">
      <w:pPr>
        <w:pStyle w:val="ListParagraph"/>
        <w:numPr>
          <w:ilvl w:val="1"/>
          <w:numId w:val="52"/>
        </w:numPr>
        <w:tabs>
          <w:tab w:val="left" w:pos="991"/>
          <w:tab w:val="left" w:pos="993"/>
        </w:tabs>
        <w:spacing w:before="182" w:line="259" w:lineRule="auto"/>
        <w:ind w:right="422" w:hanging="852"/>
      </w:pPr>
      <w:r w:rsidRPr="002907A3">
        <w:t>Thank you for expressing an interest in our contract for a n</w:t>
      </w:r>
      <w:r w:rsidR="00415B7D" w:rsidRPr="002907A3">
        <w:t>ew boardwalk</w:t>
      </w:r>
      <w:r w:rsidRPr="002907A3">
        <w:t xml:space="preserve"> a</w:t>
      </w:r>
      <w:r w:rsidR="00C02278" w:rsidRPr="002907A3">
        <w:t xml:space="preserve">t </w:t>
      </w:r>
      <w:r w:rsidR="00415B7D" w:rsidRPr="002907A3">
        <w:t xml:space="preserve">Lapstone Playing Fields, Pavilion Close, </w:t>
      </w:r>
      <w:r w:rsidR="00C02278" w:rsidRPr="002907A3">
        <w:t>Fair Oak</w:t>
      </w:r>
      <w:r w:rsidRPr="002907A3">
        <w:t>.</w:t>
      </w:r>
    </w:p>
    <w:p w14:paraId="4474094D" w14:textId="77777777" w:rsidR="000C3993" w:rsidRPr="002907A3" w:rsidRDefault="000C3993">
      <w:pPr>
        <w:pStyle w:val="BodyText"/>
        <w:spacing w:before="8"/>
        <w:rPr>
          <w:rFonts w:ascii="Arial" w:hAnsi="Arial" w:cs="Arial"/>
          <w:sz w:val="23"/>
        </w:rPr>
      </w:pPr>
    </w:p>
    <w:p w14:paraId="4474094E" w14:textId="77777777" w:rsidR="000C3993" w:rsidRPr="002907A3" w:rsidRDefault="00E510DC">
      <w:pPr>
        <w:pStyle w:val="ListParagraph"/>
        <w:numPr>
          <w:ilvl w:val="1"/>
          <w:numId w:val="52"/>
        </w:numPr>
        <w:tabs>
          <w:tab w:val="left" w:pos="991"/>
          <w:tab w:val="left" w:pos="992"/>
        </w:tabs>
        <w:spacing w:line="259" w:lineRule="auto"/>
        <w:ind w:right="282" w:hanging="852"/>
      </w:pPr>
      <w:r w:rsidRPr="002907A3">
        <w:t>As a public authority, the Council is subject to the highest professional standards and public</w:t>
      </w:r>
      <w:r w:rsidRPr="002907A3">
        <w:rPr>
          <w:spacing w:val="1"/>
        </w:rPr>
        <w:t xml:space="preserve"> </w:t>
      </w:r>
      <w:r w:rsidRPr="002907A3">
        <w:t>scrutiny.</w:t>
      </w:r>
      <w:r w:rsidRPr="002907A3">
        <w:rPr>
          <w:spacing w:val="1"/>
        </w:rPr>
        <w:t xml:space="preserve"> </w:t>
      </w:r>
      <w:r w:rsidRPr="002907A3">
        <w:t>Contracts are competitively let and for bidders to secure work with the Council they</w:t>
      </w:r>
      <w:r w:rsidRPr="002907A3">
        <w:rPr>
          <w:spacing w:val="-47"/>
        </w:rPr>
        <w:t xml:space="preserve"> </w:t>
      </w:r>
      <w:r w:rsidRPr="002907A3">
        <w:t>need</w:t>
      </w:r>
      <w:r w:rsidRPr="002907A3">
        <w:rPr>
          <w:spacing w:val="-1"/>
        </w:rPr>
        <w:t xml:space="preserve"> </w:t>
      </w:r>
      <w:r w:rsidRPr="002907A3">
        <w:t>to</w:t>
      </w:r>
      <w:r w:rsidRPr="002907A3">
        <w:rPr>
          <w:spacing w:val="1"/>
        </w:rPr>
        <w:t xml:space="preserve"> </w:t>
      </w:r>
      <w:r w:rsidRPr="002907A3">
        <w:t>comply</w:t>
      </w:r>
      <w:r w:rsidRPr="002907A3">
        <w:rPr>
          <w:spacing w:val="-1"/>
        </w:rPr>
        <w:t xml:space="preserve"> </w:t>
      </w:r>
      <w:r w:rsidRPr="002907A3">
        <w:t>with</w:t>
      </w:r>
      <w:r w:rsidRPr="002907A3">
        <w:rPr>
          <w:spacing w:val="-2"/>
        </w:rPr>
        <w:t xml:space="preserve"> </w:t>
      </w:r>
      <w:r w:rsidRPr="002907A3">
        <w:t>the</w:t>
      </w:r>
      <w:r w:rsidRPr="002907A3">
        <w:rPr>
          <w:spacing w:val="1"/>
        </w:rPr>
        <w:t xml:space="preserve"> </w:t>
      </w:r>
      <w:r w:rsidRPr="002907A3">
        <w:t>instructions</w:t>
      </w:r>
      <w:r w:rsidRPr="002907A3">
        <w:rPr>
          <w:spacing w:val="-2"/>
        </w:rPr>
        <w:t xml:space="preserve"> </w:t>
      </w:r>
      <w:r w:rsidRPr="002907A3">
        <w:t>when</w:t>
      </w:r>
      <w:r w:rsidRPr="002907A3">
        <w:rPr>
          <w:spacing w:val="-3"/>
        </w:rPr>
        <w:t xml:space="preserve"> </w:t>
      </w:r>
      <w:r w:rsidRPr="002907A3">
        <w:t>bidding</w:t>
      </w:r>
      <w:r w:rsidRPr="002907A3">
        <w:rPr>
          <w:spacing w:val="-2"/>
        </w:rPr>
        <w:t xml:space="preserve"> </w:t>
      </w:r>
      <w:r w:rsidRPr="002907A3">
        <w:t>for a contract.</w:t>
      </w:r>
    </w:p>
    <w:p w14:paraId="4474094F" w14:textId="36275606" w:rsidR="000C3993" w:rsidRPr="002907A3" w:rsidRDefault="00E510DC">
      <w:pPr>
        <w:pStyle w:val="ListParagraph"/>
        <w:numPr>
          <w:ilvl w:val="1"/>
          <w:numId w:val="52"/>
        </w:numPr>
        <w:tabs>
          <w:tab w:val="left" w:pos="991"/>
          <w:tab w:val="left" w:pos="992"/>
        </w:tabs>
        <w:spacing w:before="159"/>
      </w:pPr>
      <w:r w:rsidRPr="002907A3">
        <w:t xml:space="preserve">The </w:t>
      </w:r>
      <w:r w:rsidR="00C02278" w:rsidRPr="002907A3">
        <w:t>Parish C</w:t>
      </w:r>
      <w:r w:rsidRPr="002907A3">
        <w:t>ouncil’s</w:t>
      </w:r>
      <w:r w:rsidRPr="002907A3">
        <w:rPr>
          <w:spacing w:val="-3"/>
        </w:rPr>
        <w:t xml:space="preserve"> </w:t>
      </w:r>
      <w:r w:rsidRPr="002907A3">
        <w:t>requirement</w:t>
      </w:r>
      <w:r w:rsidRPr="002907A3">
        <w:rPr>
          <w:spacing w:val="-3"/>
        </w:rPr>
        <w:t xml:space="preserve"> </w:t>
      </w:r>
      <w:r w:rsidRPr="002907A3">
        <w:t>for</w:t>
      </w:r>
      <w:r w:rsidRPr="002907A3">
        <w:rPr>
          <w:spacing w:val="-2"/>
        </w:rPr>
        <w:t xml:space="preserve"> </w:t>
      </w:r>
      <w:r w:rsidRPr="002907A3">
        <w:t>this</w:t>
      </w:r>
      <w:r w:rsidRPr="002907A3">
        <w:rPr>
          <w:spacing w:val="-1"/>
        </w:rPr>
        <w:t xml:space="preserve"> </w:t>
      </w:r>
      <w:r w:rsidRPr="002907A3">
        <w:t>tender</w:t>
      </w:r>
      <w:r w:rsidRPr="002907A3">
        <w:rPr>
          <w:spacing w:val="-1"/>
        </w:rPr>
        <w:t xml:space="preserve"> </w:t>
      </w:r>
      <w:r w:rsidRPr="002907A3">
        <w:t>are set out</w:t>
      </w:r>
      <w:r w:rsidRPr="002907A3">
        <w:rPr>
          <w:spacing w:val="-2"/>
        </w:rPr>
        <w:t xml:space="preserve"> </w:t>
      </w:r>
      <w:r w:rsidRPr="002907A3">
        <w:t>through:</w:t>
      </w:r>
    </w:p>
    <w:p w14:paraId="44740950" w14:textId="77777777" w:rsidR="000C3993" w:rsidRPr="002907A3" w:rsidRDefault="00E510DC">
      <w:pPr>
        <w:pStyle w:val="ListParagraph"/>
        <w:numPr>
          <w:ilvl w:val="2"/>
          <w:numId w:val="52"/>
        </w:numPr>
        <w:tabs>
          <w:tab w:val="left" w:pos="1711"/>
          <w:tab w:val="left" w:pos="1712"/>
        </w:tabs>
        <w:spacing w:before="183"/>
      </w:pPr>
      <w:r w:rsidRPr="002907A3">
        <w:t>Part</w:t>
      </w:r>
      <w:r w:rsidRPr="002907A3">
        <w:rPr>
          <w:spacing w:val="-1"/>
        </w:rPr>
        <w:t xml:space="preserve"> </w:t>
      </w:r>
      <w:r w:rsidRPr="002907A3">
        <w:t>A</w:t>
      </w:r>
      <w:r w:rsidRPr="002907A3">
        <w:rPr>
          <w:spacing w:val="-5"/>
        </w:rPr>
        <w:t xml:space="preserve"> </w:t>
      </w:r>
      <w:r w:rsidRPr="002907A3">
        <w:t>-</w:t>
      </w:r>
      <w:r w:rsidRPr="002907A3">
        <w:rPr>
          <w:spacing w:val="-1"/>
        </w:rPr>
        <w:t xml:space="preserve"> </w:t>
      </w:r>
      <w:r w:rsidRPr="002907A3">
        <w:t>Project</w:t>
      </w:r>
      <w:r w:rsidRPr="002907A3">
        <w:rPr>
          <w:spacing w:val="-1"/>
        </w:rPr>
        <w:t xml:space="preserve"> </w:t>
      </w:r>
      <w:r w:rsidRPr="002907A3">
        <w:t>Specification</w:t>
      </w:r>
      <w:r w:rsidRPr="002907A3">
        <w:rPr>
          <w:spacing w:val="-1"/>
        </w:rPr>
        <w:t xml:space="preserve"> </w:t>
      </w:r>
      <w:r w:rsidRPr="002907A3">
        <w:t>and</w:t>
      </w:r>
      <w:r w:rsidRPr="002907A3">
        <w:rPr>
          <w:spacing w:val="-3"/>
        </w:rPr>
        <w:t xml:space="preserve"> </w:t>
      </w:r>
      <w:r w:rsidRPr="002907A3">
        <w:t>Brief</w:t>
      </w:r>
    </w:p>
    <w:p w14:paraId="44740951" w14:textId="77777777" w:rsidR="000C3993" w:rsidRPr="002907A3" w:rsidRDefault="00E510DC">
      <w:pPr>
        <w:pStyle w:val="ListParagraph"/>
        <w:numPr>
          <w:ilvl w:val="2"/>
          <w:numId w:val="52"/>
        </w:numPr>
        <w:tabs>
          <w:tab w:val="left" w:pos="1711"/>
          <w:tab w:val="left" w:pos="1712"/>
        </w:tabs>
        <w:spacing w:before="20"/>
      </w:pPr>
      <w:r w:rsidRPr="002907A3">
        <w:t>Part B</w:t>
      </w:r>
      <w:r w:rsidRPr="002907A3">
        <w:rPr>
          <w:spacing w:val="-3"/>
        </w:rPr>
        <w:t xml:space="preserve"> </w:t>
      </w:r>
      <w:r w:rsidRPr="002907A3">
        <w:t>-</w:t>
      </w:r>
      <w:r w:rsidRPr="002907A3">
        <w:rPr>
          <w:spacing w:val="-1"/>
        </w:rPr>
        <w:t xml:space="preserve"> </w:t>
      </w:r>
      <w:r w:rsidRPr="002907A3">
        <w:t>Instructions</w:t>
      </w:r>
      <w:r w:rsidRPr="002907A3">
        <w:rPr>
          <w:spacing w:val="-3"/>
        </w:rPr>
        <w:t xml:space="preserve"> </w:t>
      </w:r>
      <w:r w:rsidRPr="002907A3">
        <w:t>to</w:t>
      </w:r>
      <w:r w:rsidRPr="002907A3">
        <w:rPr>
          <w:spacing w:val="-1"/>
        </w:rPr>
        <w:t xml:space="preserve"> </w:t>
      </w:r>
      <w:r w:rsidRPr="002907A3">
        <w:t>Bidders</w:t>
      </w:r>
    </w:p>
    <w:p w14:paraId="44740952" w14:textId="77777777" w:rsidR="000C3993" w:rsidRPr="002907A3" w:rsidRDefault="00E510DC">
      <w:pPr>
        <w:pStyle w:val="ListParagraph"/>
        <w:numPr>
          <w:ilvl w:val="2"/>
          <w:numId w:val="52"/>
        </w:numPr>
        <w:tabs>
          <w:tab w:val="left" w:pos="1711"/>
          <w:tab w:val="left" w:pos="1712"/>
        </w:tabs>
        <w:spacing w:before="22"/>
      </w:pPr>
      <w:r w:rsidRPr="002907A3">
        <w:t>Supporting</w:t>
      </w:r>
      <w:r w:rsidRPr="002907A3">
        <w:rPr>
          <w:spacing w:val="-3"/>
        </w:rPr>
        <w:t xml:space="preserve"> </w:t>
      </w:r>
      <w:r w:rsidRPr="002907A3">
        <w:t>Appendices</w:t>
      </w:r>
    </w:p>
    <w:p w14:paraId="44740953" w14:textId="77777777" w:rsidR="000C3993" w:rsidRPr="002907A3" w:rsidRDefault="00E510DC">
      <w:pPr>
        <w:pStyle w:val="ListParagraph"/>
        <w:numPr>
          <w:ilvl w:val="1"/>
          <w:numId w:val="52"/>
        </w:numPr>
        <w:tabs>
          <w:tab w:val="left" w:pos="991"/>
          <w:tab w:val="left" w:pos="992"/>
        </w:tabs>
        <w:spacing w:before="181" w:line="259" w:lineRule="auto"/>
        <w:ind w:right="137" w:hanging="852"/>
      </w:pPr>
      <w:r w:rsidRPr="002907A3">
        <w:t>The bidder’s response document is set out in Part C – Form of Tender with supporting</w:t>
      </w:r>
      <w:r w:rsidRPr="002907A3">
        <w:rPr>
          <w:spacing w:val="1"/>
        </w:rPr>
        <w:t xml:space="preserve"> </w:t>
      </w:r>
      <w:r w:rsidRPr="002907A3">
        <w:t>documents.</w:t>
      </w:r>
      <w:r w:rsidRPr="002907A3">
        <w:rPr>
          <w:spacing w:val="1"/>
        </w:rPr>
        <w:t xml:space="preserve"> </w:t>
      </w:r>
      <w:r w:rsidRPr="002907A3">
        <w:t>Please note that the bidder must complete all Part C documents (unless stipulated</w:t>
      </w:r>
      <w:r w:rsidRPr="002907A3">
        <w:rPr>
          <w:spacing w:val="-47"/>
        </w:rPr>
        <w:t xml:space="preserve"> </w:t>
      </w:r>
      <w:r w:rsidRPr="002907A3">
        <w:t>otherwise)</w:t>
      </w:r>
      <w:r w:rsidRPr="002907A3">
        <w:rPr>
          <w:spacing w:val="-3"/>
        </w:rPr>
        <w:t xml:space="preserve"> </w:t>
      </w:r>
      <w:r w:rsidRPr="002907A3">
        <w:t>and</w:t>
      </w:r>
      <w:r w:rsidRPr="002907A3">
        <w:rPr>
          <w:spacing w:val="-1"/>
        </w:rPr>
        <w:t xml:space="preserve"> </w:t>
      </w:r>
      <w:r w:rsidRPr="002907A3">
        <w:t>return</w:t>
      </w:r>
      <w:r w:rsidRPr="002907A3">
        <w:rPr>
          <w:spacing w:val="-1"/>
        </w:rPr>
        <w:t xml:space="preserve"> </w:t>
      </w:r>
      <w:r w:rsidRPr="002907A3">
        <w:t>by</w:t>
      </w:r>
      <w:r w:rsidRPr="002907A3">
        <w:rPr>
          <w:spacing w:val="1"/>
        </w:rPr>
        <w:t xml:space="preserve"> </w:t>
      </w:r>
      <w:r w:rsidRPr="002907A3">
        <w:t>the</w:t>
      </w:r>
      <w:r w:rsidRPr="002907A3">
        <w:rPr>
          <w:spacing w:val="1"/>
        </w:rPr>
        <w:t xml:space="preserve"> </w:t>
      </w:r>
      <w:r w:rsidRPr="002907A3">
        <w:t>deadline.</w:t>
      </w:r>
    </w:p>
    <w:p w14:paraId="44740954" w14:textId="71A63DD8" w:rsidR="000C3993" w:rsidRPr="002907A3" w:rsidRDefault="00C02278">
      <w:pPr>
        <w:pStyle w:val="ListParagraph"/>
        <w:numPr>
          <w:ilvl w:val="1"/>
          <w:numId w:val="52"/>
        </w:numPr>
        <w:tabs>
          <w:tab w:val="left" w:pos="991"/>
          <w:tab w:val="left" w:pos="992"/>
        </w:tabs>
        <w:spacing w:before="159" w:line="259" w:lineRule="auto"/>
        <w:ind w:right="319"/>
      </w:pPr>
      <w:r w:rsidRPr="002907A3">
        <w:t>Fair Oak</w:t>
      </w:r>
      <w:r w:rsidR="00C20FA0" w:rsidRPr="002907A3">
        <w:t xml:space="preserve"> &amp; Horton Heath</w:t>
      </w:r>
      <w:r w:rsidR="00E510DC" w:rsidRPr="002907A3">
        <w:t xml:space="preserve"> </w:t>
      </w:r>
      <w:r w:rsidRPr="002907A3">
        <w:t>Parish</w:t>
      </w:r>
      <w:r w:rsidR="00E510DC" w:rsidRPr="002907A3">
        <w:t xml:space="preserve"> Council has a number of service responsibilities within </w:t>
      </w:r>
      <w:r w:rsidRPr="002907A3">
        <w:t>Fair Oak &amp; Horton Heath</w:t>
      </w:r>
      <w:r w:rsidR="00E510DC" w:rsidRPr="002907A3">
        <w:t xml:space="preserve"> </w:t>
      </w:r>
      <w:r w:rsidRPr="002907A3">
        <w:t>Parish</w:t>
      </w:r>
      <w:r w:rsidR="00E510DC" w:rsidRPr="002907A3">
        <w:t>,</w:t>
      </w:r>
      <w:r w:rsidR="00E510DC" w:rsidRPr="002907A3">
        <w:rPr>
          <w:spacing w:val="1"/>
        </w:rPr>
        <w:t xml:space="preserve"> </w:t>
      </w:r>
      <w:r w:rsidR="00E510DC" w:rsidRPr="002907A3">
        <w:t xml:space="preserve">including public open spaces, of which </w:t>
      </w:r>
      <w:r w:rsidR="002377BC" w:rsidRPr="002907A3">
        <w:t>Lapstone Playing Fields are</w:t>
      </w:r>
      <w:r w:rsidR="00E510DC" w:rsidRPr="002907A3">
        <w:t xml:space="preserve"> a key component.</w:t>
      </w:r>
      <w:r w:rsidR="00E510DC" w:rsidRPr="002907A3">
        <w:rPr>
          <w:spacing w:val="1"/>
        </w:rPr>
        <w:t xml:space="preserve"> </w:t>
      </w:r>
      <w:r w:rsidR="00E510DC" w:rsidRPr="002907A3">
        <w:t>Further information</w:t>
      </w:r>
      <w:r w:rsidR="00E510DC" w:rsidRPr="002907A3">
        <w:rPr>
          <w:spacing w:val="-47"/>
        </w:rPr>
        <w:t xml:space="preserve"> </w:t>
      </w:r>
      <w:r w:rsidR="00E510DC" w:rsidRPr="002907A3">
        <w:t>on</w:t>
      </w:r>
      <w:r w:rsidR="00E510DC" w:rsidRPr="002907A3">
        <w:rPr>
          <w:spacing w:val="-3"/>
        </w:rPr>
        <w:t xml:space="preserve"> </w:t>
      </w:r>
      <w:r w:rsidR="00E510DC" w:rsidRPr="002907A3">
        <w:t>the</w:t>
      </w:r>
      <w:r w:rsidR="00E510DC" w:rsidRPr="002907A3">
        <w:rPr>
          <w:spacing w:val="-4"/>
        </w:rPr>
        <w:t xml:space="preserve"> </w:t>
      </w:r>
      <w:r w:rsidRPr="002907A3">
        <w:t>Parish</w:t>
      </w:r>
      <w:r w:rsidR="00E510DC" w:rsidRPr="002907A3">
        <w:rPr>
          <w:spacing w:val="-3"/>
        </w:rPr>
        <w:t xml:space="preserve"> </w:t>
      </w:r>
      <w:r w:rsidR="00E510DC" w:rsidRPr="002907A3">
        <w:t>Council’s</w:t>
      </w:r>
      <w:r w:rsidR="00E510DC" w:rsidRPr="002907A3">
        <w:rPr>
          <w:spacing w:val="-2"/>
        </w:rPr>
        <w:t xml:space="preserve"> </w:t>
      </w:r>
      <w:r w:rsidR="00E510DC" w:rsidRPr="002907A3">
        <w:t>services</w:t>
      </w:r>
      <w:r w:rsidR="00E510DC" w:rsidRPr="002907A3">
        <w:rPr>
          <w:spacing w:val="-1"/>
        </w:rPr>
        <w:t xml:space="preserve"> </w:t>
      </w:r>
      <w:r w:rsidR="00E510DC" w:rsidRPr="002907A3">
        <w:t>and</w:t>
      </w:r>
      <w:r w:rsidR="00E510DC" w:rsidRPr="002907A3">
        <w:rPr>
          <w:spacing w:val="-3"/>
        </w:rPr>
        <w:t xml:space="preserve"> </w:t>
      </w:r>
      <w:r w:rsidR="00E510DC" w:rsidRPr="002907A3">
        <w:t>facilities</w:t>
      </w:r>
      <w:r w:rsidR="00E510DC" w:rsidRPr="002907A3">
        <w:rPr>
          <w:spacing w:val="-2"/>
        </w:rPr>
        <w:t xml:space="preserve"> </w:t>
      </w:r>
      <w:r w:rsidR="00E510DC" w:rsidRPr="002907A3">
        <w:t>is</w:t>
      </w:r>
      <w:r w:rsidR="00E510DC" w:rsidRPr="002907A3">
        <w:rPr>
          <w:spacing w:val="-4"/>
        </w:rPr>
        <w:t xml:space="preserve"> </w:t>
      </w:r>
      <w:r w:rsidR="00E510DC" w:rsidRPr="002907A3">
        <w:t>available</w:t>
      </w:r>
      <w:r w:rsidR="00E510DC" w:rsidRPr="002907A3">
        <w:rPr>
          <w:spacing w:val="-1"/>
        </w:rPr>
        <w:t xml:space="preserve"> </w:t>
      </w:r>
      <w:r w:rsidR="00E510DC" w:rsidRPr="002907A3">
        <w:t>at</w:t>
      </w:r>
      <w:r w:rsidRPr="002907A3">
        <w:t xml:space="preserve">: </w:t>
      </w:r>
      <w:hyperlink r:id="rId8" w:history="1">
        <w:r w:rsidRPr="002907A3">
          <w:rPr>
            <w:rStyle w:val="Hyperlink"/>
          </w:rPr>
          <w:t>www.fairoak-pc.gov.uk</w:t>
        </w:r>
      </w:hyperlink>
      <w:r w:rsidRPr="002907A3">
        <w:t xml:space="preserve"> </w:t>
      </w:r>
    </w:p>
    <w:p w14:paraId="44740955" w14:textId="77777777" w:rsidR="000C3993" w:rsidRPr="002907A3" w:rsidRDefault="000C3993">
      <w:pPr>
        <w:pStyle w:val="BodyText"/>
        <w:spacing w:before="5"/>
        <w:rPr>
          <w:rFonts w:ascii="Arial" w:hAnsi="Arial" w:cs="Arial"/>
          <w:sz w:val="8"/>
        </w:rPr>
      </w:pPr>
    </w:p>
    <w:p w14:paraId="44740956" w14:textId="1D7AC06E" w:rsidR="000C3993" w:rsidRPr="002907A3" w:rsidRDefault="00E510DC">
      <w:pPr>
        <w:pStyle w:val="ListParagraph"/>
        <w:numPr>
          <w:ilvl w:val="1"/>
          <w:numId w:val="52"/>
        </w:numPr>
        <w:tabs>
          <w:tab w:val="left" w:pos="991"/>
          <w:tab w:val="left" w:pos="993"/>
        </w:tabs>
        <w:spacing w:before="57" w:line="259" w:lineRule="auto"/>
        <w:ind w:left="992" w:right="299"/>
      </w:pPr>
      <w:r w:rsidRPr="002907A3">
        <w:t xml:space="preserve">E-copy details of this tender are also available through the </w:t>
      </w:r>
      <w:r w:rsidR="00C02278" w:rsidRPr="002907A3">
        <w:t>Parish</w:t>
      </w:r>
      <w:r w:rsidRPr="002907A3">
        <w:t xml:space="preserve"> Council’s website and online</w:t>
      </w:r>
      <w:r w:rsidRPr="002907A3">
        <w:rPr>
          <w:spacing w:val="-47"/>
        </w:rPr>
        <w:t xml:space="preserve"> </w:t>
      </w:r>
      <w:r w:rsidRPr="002907A3">
        <w:t>at UK</w:t>
      </w:r>
      <w:r w:rsidRPr="002907A3">
        <w:rPr>
          <w:spacing w:val="-2"/>
        </w:rPr>
        <w:t xml:space="preserve"> </w:t>
      </w:r>
      <w:r w:rsidRPr="002907A3">
        <w:t>Contracts Finder</w:t>
      </w:r>
      <w:r w:rsidRPr="002907A3">
        <w:rPr>
          <w:spacing w:val="-2"/>
        </w:rPr>
        <w:t xml:space="preserve"> </w:t>
      </w:r>
      <w:r w:rsidRPr="002907A3">
        <w:t>-</w:t>
      </w:r>
      <w:r w:rsidRPr="002907A3">
        <w:rPr>
          <w:color w:val="3A6331"/>
          <w:spacing w:val="-3"/>
        </w:rPr>
        <w:t xml:space="preserve"> </w:t>
      </w:r>
      <w:hyperlink r:id="rId9">
        <w:r w:rsidRPr="002907A3">
          <w:rPr>
            <w:color w:val="3A6331"/>
            <w:u w:val="single" w:color="3A6331"/>
          </w:rPr>
          <w:t>www.contractsfinder.service.gov.uk</w:t>
        </w:r>
      </w:hyperlink>
    </w:p>
    <w:p w14:paraId="44740957" w14:textId="5EA846BD" w:rsidR="000C3993" w:rsidRPr="002907A3" w:rsidRDefault="00E510DC">
      <w:pPr>
        <w:numPr>
          <w:ilvl w:val="1"/>
          <w:numId w:val="52"/>
        </w:numPr>
        <w:tabs>
          <w:tab w:val="left" w:pos="991"/>
          <w:tab w:val="left" w:pos="993"/>
        </w:tabs>
        <w:spacing w:before="159" w:line="259" w:lineRule="auto"/>
        <w:ind w:left="992" w:right="605" w:hanging="852"/>
        <w:rPr>
          <w:b/>
        </w:rPr>
      </w:pPr>
      <w:r w:rsidRPr="002907A3">
        <w:rPr>
          <w:b/>
        </w:rPr>
        <w:t xml:space="preserve">PLEASE NOTE: The deadline for submission of completed tender material </w:t>
      </w:r>
      <w:r w:rsidR="00B76C42">
        <w:rPr>
          <w:b/>
        </w:rPr>
        <w:t>Tuesday 24 May</w:t>
      </w:r>
      <w:r w:rsidR="00C20FA0" w:rsidRPr="002907A3">
        <w:rPr>
          <w:b/>
        </w:rPr>
        <w:t xml:space="preserve"> 2022 at 5pm. </w:t>
      </w:r>
    </w:p>
    <w:p w14:paraId="44740958" w14:textId="77777777" w:rsidR="000C3993" w:rsidRPr="002907A3" w:rsidRDefault="00E510DC">
      <w:pPr>
        <w:pStyle w:val="ListParagraph"/>
        <w:numPr>
          <w:ilvl w:val="1"/>
          <w:numId w:val="52"/>
        </w:numPr>
        <w:tabs>
          <w:tab w:val="left" w:pos="991"/>
          <w:tab w:val="left" w:pos="992"/>
        </w:tabs>
        <w:spacing w:before="161" w:line="259" w:lineRule="auto"/>
        <w:ind w:left="992" w:right="291"/>
      </w:pPr>
      <w:r w:rsidRPr="002907A3">
        <w:t>If you have previously completed a PQQ for this commission (including any updates), please</w:t>
      </w:r>
      <w:r w:rsidRPr="002907A3">
        <w:rPr>
          <w:spacing w:val="1"/>
        </w:rPr>
        <w:t xml:space="preserve"> </w:t>
      </w:r>
      <w:r w:rsidRPr="002907A3">
        <w:t>include this material in your tender submission alongside the other main submission</w:t>
      </w:r>
      <w:r w:rsidRPr="002907A3">
        <w:rPr>
          <w:spacing w:val="1"/>
        </w:rPr>
        <w:t xml:space="preserve"> </w:t>
      </w:r>
      <w:r w:rsidRPr="002907A3">
        <w:t>requirements.</w:t>
      </w:r>
      <w:r w:rsidRPr="002907A3">
        <w:rPr>
          <w:spacing w:val="1"/>
        </w:rPr>
        <w:t xml:space="preserve"> </w:t>
      </w:r>
      <w:r w:rsidRPr="002907A3">
        <w:t>There is no need to complete the qualifications and requirements form in Part</w:t>
      </w:r>
      <w:r w:rsidRPr="002907A3">
        <w:rPr>
          <w:spacing w:val="-47"/>
        </w:rPr>
        <w:t xml:space="preserve"> </w:t>
      </w:r>
      <w:r w:rsidRPr="002907A3">
        <w:t>C</w:t>
      </w:r>
      <w:r w:rsidRPr="002907A3">
        <w:rPr>
          <w:spacing w:val="-1"/>
        </w:rPr>
        <w:t xml:space="preserve"> </w:t>
      </w:r>
      <w:r w:rsidRPr="002907A3">
        <w:t>of</w:t>
      </w:r>
      <w:r w:rsidRPr="002907A3">
        <w:rPr>
          <w:spacing w:val="-2"/>
        </w:rPr>
        <w:t xml:space="preserve"> </w:t>
      </w:r>
      <w:r w:rsidRPr="002907A3">
        <w:t>the</w:t>
      </w:r>
      <w:r w:rsidRPr="002907A3">
        <w:rPr>
          <w:spacing w:val="1"/>
        </w:rPr>
        <w:t xml:space="preserve"> </w:t>
      </w:r>
      <w:r w:rsidRPr="002907A3">
        <w:t>Bidder’s response</w:t>
      </w:r>
      <w:r w:rsidRPr="002907A3">
        <w:rPr>
          <w:spacing w:val="-4"/>
        </w:rPr>
        <w:t xml:space="preserve"> </w:t>
      </w:r>
      <w:r w:rsidRPr="002907A3">
        <w:t>document.</w:t>
      </w:r>
    </w:p>
    <w:p w14:paraId="4474095A" w14:textId="0BD54B98" w:rsidR="000C3993" w:rsidRPr="002907A3" w:rsidRDefault="00E510DC" w:rsidP="00C02278">
      <w:pPr>
        <w:pStyle w:val="ListParagraph"/>
        <w:numPr>
          <w:ilvl w:val="1"/>
          <w:numId w:val="52"/>
        </w:numPr>
        <w:tabs>
          <w:tab w:val="left" w:pos="991"/>
          <w:tab w:val="left" w:pos="992"/>
        </w:tabs>
        <w:spacing w:before="158" w:line="259" w:lineRule="auto"/>
        <w:ind w:right="198" w:hanging="852"/>
      </w:pPr>
      <w:r w:rsidRPr="002907A3">
        <w:t xml:space="preserve">All tenders should be submitted by post by the deadline indicated above to the </w:t>
      </w:r>
      <w:r w:rsidR="00D4091D" w:rsidRPr="002907A3">
        <w:rPr>
          <w:b/>
        </w:rPr>
        <w:t>Clerk to the Parish Council</w:t>
      </w:r>
      <w:r w:rsidR="007A29EF" w:rsidRPr="002907A3">
        <w:rPr>
          <w:b/>
        </w:rPr>
        <w:t xml:space="preserve"> </w:t>
      </w:r>
      <w:r w:rsidR="00C02278" w:rsidRPr="002907A3">
        <w:rPr>
          <w:b/>
        </w:rPr>
        <w:t>M</w:t>
      </w:r>
      <w:r w:rsidR="00D4091D" w:rsidRPr="002907A3">
        <w:rPr>
          <w:b/>
        </w:rPr>
        <w:t>elanie Stephens</w:t>
      </w:r>
      <w:r w:rsidR="00C02278" w:rsidRPr="002907A3">
        <w:rPr>
          <w:b/>
        </w:rPr>
        <w:t xml:space="preserve">, 2 Knowle Park Lane, Fair Oak, Eastleigh, SO50 7GL </w:t>
      </w:r>
      <w:r w:rsidRPr="002907A3">
        <w:t>.</w:t>
      </w:r>
      <w:r w:rsidRPr="002907A3">
        <w:rPr>
          <w:spacing w:val="1"/>
        </w:rPr>
        <w:t xml:space="preserve"> </w:t>
      </w:r>
    </w:p>
    <w:p w14:paraId="4474095B" w14:textId="7F2A1B8B" w:rsidR="000C3993" w:rsidRPr="002907A3" w:rsidRDefault="00E510DC">
      <w:pPr>
        <w:pStyle w:val="ListParagraph"/>
        <w:numPr>
          <w:ilvl w:val="1"/>
          <w:numId w:val="52"/>
        </w:numPr>
        <w:tabs>
          <w:tab w:val="left" w:pos="991"/>
          <w:tab w:val="left" w:pos="992"/>
        </w:tabs>
        <w:spacing w:before="159" w:line="259" w:lineRule="auto"/>
        <w:ind w:right="371"/>
      </w:pPr>
      <w:r w:rsidRPr="002907A3">
        <w:t xml:space="preserve">Any questions regarding this procurement should be directed to the </w:t>
      </w:r>
      <w:r w:rsidR="003968E4" w:rsidRPr="002907A3">
        <w:t>Operations Manager</w:t>
      </w:r>
      <w:r w:rsidR="00733192" w:rsidRPr="002907A3">
        <w:t>, Martin Johnson</w:t>
      </w:r>
      <w:r w:rsidR="003968E4" w:rsidRPr="002907A3">
        <w:t xml:space="preserve"> </w:t>
      </w:r>
      <w:r w:rsidRPr="002907A3">
        <w:t>for the</w:t>
      </w:r>
      <w:r w:rsidR="00CD2140" w:rsidRPr="002907A3">
        <w:t xml:space="preserve"> </w:t>
      </w:r>
      <w:r w:rsidRPr="002907A3">
        <w:rPr>
          <w:spacing w:val="-47"/>
        </w:rPr>
        <w:t xml:space="preserve"> </w:t>
      </w:r>
      <w:r w:rsidRPr="002907A3">
        <w:t>tender process who is detailed in Part A –Project Brief and Specification:</w:t>
      </w:r>
      <w:r w:rsidR="00C02278" w:rsidRPr="002907A3">
        <w:t xml:space="preserve"> </w:t>
      </w:r>
      <w:hyperlink r:id="rId10" w:history="1">
        <w:r w:rsidR="000C0B99" w:rsidRPr="002907A3">
          <w:rPr>
            <w:rStyle w:val="Hyperlink"/>
          </w:rPr>
          <w:t>grounds@fairoak-pc.gov.uk</w:t>
        </w:r>
      </w:hyperlink>
      <w:r w:rsidR="00C02278" w:rsidRPr="002907A3">
        <w:t xml:space="preserve"> </w:t>
      </w:r>
    </w:p>
    <w:p w14:paraId="4474095C" w14:textId="77777777" w:rsidR="000C3993" w:rsidRPr="002907A3" w:rsidRDefault="000C3993">
      <w:pPr>
        <w:pStyle w:val="BodyText"/>
        <w:rPr>
          <w:rFonts w:ascii="Arial" w:hAnsi="Arial" w:cs="Arial"/>
          <w:sz w:val="20"/>
        </w:rPr>
      </w:pPr>
    </w:p>
    <w:p w14:paraId="4474095D" w14:textId="77777777" w:rsidR="000C3993" w:rsidRPr="002907A3" w:rsidRDefault="000C3993">
      <w:pPr>
        <w:pStyle w:val="BodyText"/>
        <w:rPr>
          <w:rFonts w:ascii="Arial" w:hAnsi="Arial" w:cs="Arial"/>
          <w:sz w:val="20"/>
        </w:rPr>
      </w:pPr>
    </w:p>
    <w:p w14:paraId="4474095E" w14:textId="77777777" w:rsidR="000C3993" w:rsidRPr="002907A3" w:rsidRDefault="000C3993">
      <w:pPr>
        <w:pStyle w:val="BodyText"/>
        <w:rPr>
          <w:rFonts w:ascii="Arial" w:hAnsi="Arial" w:cs="Arial"/>
          <w:sz w:val="20"/>
        </w:rPr>
      </w:pPr>
    </w:p>
    <w:p w14:paraId="4474095F" w14:textId="5AE5B672" w:rsidR="000C3993" w:rsidRPr="002907A3" w:rsidRDefault="000C3993">
      <w:pPr>
        <w:pStyle w:val="BodyText"/>
        <w:rPr>
          <w:rFonts w:ascii="Arial" w:hAnsi="Arial" w:cs="Arial"/>
          <w:sz w:val="20"/>
        </w:rPr>
      </w:pPr>
    </w:p>
    <w:p w14:paraId="44740960" w14:textId="77777777" w:rsidR="000C3993" w:rsidRPr="002907A3" w:rsidRDefault="000C3993">
      <w:pPr>
        <w:pStyle w:val="BodyText"/>
        <w:rPr>
          <w:rFonts w:ascii="Arial" w:hAnsi="Arial" w:cs="Arial"/>
          <w:sz w:val="20"/>
        </w:rPr>
      </w:pPr>
    </w:p>
    <w:p w14:paraId="44740961" w14:textId="77777777" w:rsidR="000C3993" w:rsidRPr="002907A3" w:rsidRDefault="000C3993">
      <w:pPr>
        <w:pStyle w:val="BodyText"/>
        <w:rPr>
          <w:rFonts w:ascii="Arial" w:hAnsi="Arial" w:cs="Arial"/>
          <w:sz w:val="20"/>
        </w:rPr>
      </w:pPr>
    </w:p>
    <w:p w14:paraId="44740962" w14:textId="77777777" w:rsidR="000C3993" w:rsidRPr="002907A3" w:rsidRDefault="000C3993">
      <w:pPr>
        <w:pStyle w:val="BodyText"/>
        <w:spacing w:before="10"/>
        <w:rPr>
          <w:rFonts w:ascii="Arial" w:hAnsi="Arial" w:cs="Arial"/>
          <w:sz w:val="23"/>
        </w:rPr>
      </w:pPr>
    </w:p>
    <w:p w14:paraId="44740963" w14:textId="77777777" w:rsidR="000C3993" w:rsidRPr="002907A3" w:rsidRDefault="00E510DC">
      <w:pPr>
        <w:pStyle w:val="BodyText"/>
        <w:spacing w:before="56"/>
        <w:ind w:left="140"/>
        <w:rPr>
          <w:rFonts w:ascii="Arial" w:hAnsi="Arial" w:cs="Arial"/>
        </w:rPr>
      </w:pPr>
      <w:r w:rsidRPr="002907A3">
        <w:rPr>
          <w:rFonts w:ascii="Arial" w:hAnsi="Arial" w:cs="Arial"/>
        </w:rPr>
        <w:t>2</w:t>
      </w:r>
    </w:p>
    <w:p w14:paraId="44740964" w14:textId="77777777" w:rsidR="000C3993" w:rsidRPr="002907A3" w:rsidRDefault="000C3993">
      <w:pPr>
        <w:sectPr w:rsidR="000C3993" w:rsidRPr="002907A3">
          <w:pgSz w:w="12240" w:h="15840"/>
          <w:pgMar w:top="1440" w:right="1300" w:bottom="280" w:left="1300" w:header="720" w:footer="720" w:gutter="0"/>
          <w:cols w:space="720"/>
        </w:sectPr>
      </w:pPr>
    </w:p>
    <w:p w14:paraId="44740965" w14:textId="77777777" w:rsidR="000C3993" w:rsidRPr="002907A3" w:rsidRDefault="000C3993">
      <w:pPr>
        <w:pStyle w:val="BodyText"/>
        <w:spacing w:before="12"/>
        <w:rPr>
          <w:rFonts w:ascii="Arial" w:hAnsi="Arial" w:cs="Arial"/>
          <w:sz w:val="3"/>
        </w:rPr>
      </w:pPr>
    </w:p>
    <w:p w14:paraId="44740966" w14:textId="4F031404" w:rsidR="000C3993" w:rsidRPr="002907A3" w:rsidRDefault="000C3993">
      <w:pPr>
        <w:pStyle w:val="BodyText"/>
        <w:ind w:left="520"/>
        <w:rPr>
          <w:rFonts w:ascii="Arial" w:hAnsi="Arial" w:cs="Arial"/>
          <w:sz w:val="20"/>
        </w:rPr>
      </w:pPr>
    </w:p>
    <w:p w14:paraId="44740967" w14:textId="77777777" w:rsidR="000C3993" w:rsidRPr="002907A3" w:rsidRDefault="000C3993">
      <w:pPr>
        <w:pStyle w:val="BodyText"/>
        <w:rPr>
          <w:rFonts w:ascii="Arial" w:hAnsi="Arial" w:cs="Arial"/>
          <w:sz w:val="20"/>
        </w:rPr>
      </w:pPr>
    </w:p>
    <w:p w14:paraId="44740968" w14:textId="77777777" w:rsidR="000C3993" w:rsidRPr="002907A3" w:rsidRDefault="000C3993">
      <w:pPr>
        <w:pStyle w:val="BodyText"/>
        <w:rPr>
          <w:rFonts w:ascii="Arial" w:hAnsi="Arial" w:cs="Arial"/>
          <w:sz w:val="20"/>
        </w:rPr>
      </w:pPr>
    </w:p>
    <w:p w14:paraId="4474096A" w14:textId="4423C587" w:rsidR="000C3993" w:rsidRPr="002907A3" w:rsidRDefault="00E510DC">
      <w:pPr>
        <w:spacing w:line="670" w:lineRule="exact"/>
        <w:ind w:left="140"/>
        <w:rPr>
          <w:sz w:val="56"/>
        </w:rPr>
      </w:pPr>
      <w:bookmarkStart w:id="3" w:name="INVITATION_TO_TENDER_-_A_-_PROJECT_SPEC_"/>
      <w:bookmarkEnd w:id="3"/>
      <w:r w:rsidRPr="002907A3">
        <w:rPr>
          <w:sz w:val="56"/>
        </w:rPr>
        <w:t>PART</w:t>
      </w:r>
      <w:r w:rsidRPr="002907A3">
        <w:rPr>
          <w:spacing w:val="-3"/>
          <w:sz w:val="56"/>
        </w:rPr>
        <w:t xml:space="preserve"> </w:t>
      </w:r>
      <w:r w:rsidRPr="002907A3">
        <w:rPr>
          <w:sz w:val="56"/>
        </w:rPr>
        <w:t>A:</w:t>
      </w:r>
      <w:r w:rsidRPr="002907A3">
        <w:rPr>
          <w:spacing w:val="-5"/>
          <w:sz w:val="56"/>
        </w:rPr>
        <w:t xml:space="preserve"> </w:t>
      </w:r>
      <w:r w:rsidRPr="002907A3">
        <w:rPr>
          <w:sz w:val="56"/>
        </w:rPr>
        <w:t>PROJECT</w:t>
      </w:r>
      <w:r w:rsidRPr="002907A3">
        <w:rPr>
          <w:spacing w:val="-2"/>
          <w:sz w:val="56"/>
        </w:rPr>
        <w:t xml:space="preserve"> </w:t>
      </w:r>
      <w:r w:rsidRPr="002907A3">
        <w:rPr>
          <w:sz w:val="56"/>
        </w:rPr>
        <w:t>SPECIFICATION</w:t>
      </w:r>
      <w:r w:rsidRPr="002907A3">
        <w:rPr>
          <w:spacing w:val="-3"/>
          <w:sz w:val="56"/>
        </w:rPr>
        <w:t xml:space="preserve"> </w:t>
      </w:r>
      <w:r w:rsidRPr="002907A3">
        <w:rPr>
          <w:sz w:val="56"/>
        </w:rPr>
        <w:t>&amp;</w:t>
      </w:r>
      <w:r w:rsidRPr="002907A3">
        <w:rPr>
          <w:spacing w:val="-4"/>
          <w:sz w:val="56"/>
        </w:rPr>
        <w:t xml:space="preserve"> </w:t>
      </w:r>
      <w:r w:rsidRPr="002907A3">
        <w:rPr>
          <w:sz w:val="56"/>
        </w:rPr>
        <w:t>BRIEF</w:t>
      </w:r>
    </w:p>
    <w:p w14:paraId="4474096B" w14:textId="77777777" w:rsidR="000C3993" w:rsidRPr="002907A3" w:rsidRDefault="000C3993">
      <w:pPr>
        <w:pStyle w:val="BodyText"/>
        <w:spacing w:before="11"/>
        <w:rPr>
          <w:rFonts w:ascii="Arial" w:hAnsi="Arial" w:cs="Arial"/>
          <w:sz w:val="55"/>
        </w:rPr>
      </w:pPr>
    </w:p>
    <w:p w14:paraId="0363A683" w14:textId="77777777" w:rsidR="00025DB5" w:rsidRPr="002907A3" w:rsidRDefault="00C02278" w:rsidP="00025DB5">
      <w:pPr>
        <w:pStyle w:val="Heading2"/>
        <w:spacing w:line="259" w:lineRule="auto"/>
        <w:ind w:right="1164"/>
        <w:rPr>
          <w:rFonts w:ascii="Arial" w:hAnsi="Arial" w:cs="Arial"/>
        </w:rPr>
      </w:pPr>
      <w:bookmarkStart w:id="4" w:name="_Hlk100579410"/>
      <w:r w:rsidRPr="002907A3">
        <w:rPr>
          <w:rFonts w:ascii="Arial" w:hAnsi="Arial" w:cs="Arial"/>
        </w:rPr>
        <w:t>New</w:t>
      </w:r>
      <w:r w:rsidRPr="002907A3">
        <w:rPr>
          <w:rFonts w:ascii="Arial" w:hAnsi="Arial" w:cs="Arial"/>
          <w:spacing w:val="-3"/>
        </w:rPr>
        <w:t xml:space="preserve"> </w:t>
      </w:r>
      <w:r w:rsidR="00025DB5" w:rsidRPr="002907A3">
        <w:rPr>
          <w:rFonts w:ascii="Arial" w:hAnsi="Arial" w:cs="Arial"/>
        </w:rPr>
        <w:t>Boardwalk, Lapstone Playing Fields, Pavilion Close, Fair Oak, Eastleigh</w:t>
      </w:r>
    </w:p>
    <w:bookmarkEnd w:id="4"/>
    <w:p w14:paraId="3C88145B" w14:textId="21964C37" w:rsidR="00C02278" w:rsidRPr="002907A3" w:rsidRDefault="00404587" w:rsidP="00C02278">
      <w:pPr>
        <w:pStyle w:val="Heading2"/>
        <w:spacing w:line="259" w:lineRule="auto"/>
        <w:ind w:right="1164"/>
        <w:rPr>
          <w:rFonts w:ascii="Arial" w:hAnsi="Arial" w:cs="Arial"/>
        </w:rPr>
      </w:pPr>
      <w:r w:rsidRPr="002907A3">
        <w:rPr>
          <w:rFonts w:ascii="Arial" w:hAnsi="Arial" w:cs="Arial"/>
          <w:sz w:val="44"/>
          <w:szCs w:val="44"/>
        </w:rPr>
        <w:t>E:449311/N:117683</w:t>
      </w:r>
    </w:p>
    <w:p w14:paraId="4474096E" w14:textId="77777777" w:rsidR="000C3993" w:rsidRPr="002907A3" w:rsidRDefault="000C3993">
      <w:pPr>
        <w:pStyle w:val="BodyText"/>
        <w:rPr>
          <w:rFonts w:ascii="Arial" w:hAnsi="Arial" w:cs="Arial"/>
          <w:sz w:val="44"/>
        </w:rPr>
      </w:pPr>
    </w:p>
    <w:p w14:paraId="4474096F" w14:textId="77777777" w:rsidR="000C3993" w:rsidRPr="002907A3" w:rsidRDefault="000C3993">
      <w:pPr>
        <w:pStyle w:val="BodyText"/>
        <w:rPr>
          <w:rFonts w:ascii="Arial" w:hAnsi="Arial" w:cs="Arial"/>
          <w:sz w:val="44"/>
        </w:rPr>
      </w:pPr>
    </w:p>
    <w:p w14:paraId="44740970" w14:textId="77777777" w:rsidR="000C3993" w:rsidRPr="002907A3" w:rsidRDefault="000C3993">
      <w:pPr>
        <w:pStyle w:val="BodyText"/>
        <w:rPr>
          <w:rFonts w:ascii="Arial" w:hAnsi="Arial" w:cs="Arial"/>
          <w:sz w:val="44"/>
        </w:rPr>
      </w:pPr>
    </w:p>
    <w:p w14:paraId="44740971" w14:textId="77777777" w:rsidR="000C3993" w:rsidRPr="002907A3" w:rsidRDefault="000C3993">
      <w:pPr>
        <w:pStyle w:val="BodyText"/>
        <w:rPr>
          <w:rFonts w:ascii="Arial" w:hAnsi="Arial" w:cs="Arial"/>
          <w:sz w:val="44"/>
        </w:rPr>
      </w:pPr>
    </w:p>
    <w:p w14:paraId="44740972" w14:textId="77777777" w:rsidR="000C3993" w:rsidRPr="002907A3" w:rsidRDefault="000C3993">
      <w:pPr>
        <w:pStyle w:val="BodyText"/>
        <w:rPr>
          <w:rFonts w:ascii="Arial" w:hAnsi="Arial" w:cs="Arial"/>
          <w:sz w:val="44"/>
        </w:rPr>
      </w:pPr>
    </w:p>
    <w:p w14:paraId="44740973" w14:textId="77777777" w:rsidR="000C3993" w:rsidRPr="002907A3" w:rsidRDefault="000C3993">
      <w:pPr>
        <w:pStyle w:val="BodyText"/>
        <w:rPr>
          <w:rFonts w:ascii="Arial" w:hAnsi="Arial" w:cs="Arial"/>
          <w:sz w:val="44"/>
        </w:rPr>
      </w:pPr>
    </w:p>
    <w:p w14:paraId="44740974" w14:textId="77777777" w:rsidR="000C3993" w:rsidRPr="002907A3" w:rsidRDefault="000C3993">
      <w:pPr>
        <w:pStyle w:val="BodyText"/>
        <w:rPr>
          <w:rFonts w:ascii="Arial" w:hAnsi="Arial" w:cs="Arial"/>
          <w:sz w:val="44"/>
        </w:rPr>
      </w:pPr>
    </w:p>
    <w:p w14:paraId="44740975" w14:textId="77777777" w:rsidR="000C3993" w:rsidRPr="002907A3" w:rsidRDefault="000C3993">
      <w:pPr>
        <w:pStyle w:val="BodyText"/>
        <w:rPr>
          <w:rFonts w:ascii="Arial" w:hAnsi="Arial" w:cs="Arial"/>
          <w:sz w:val="44"/>
        </w:rPr>
      </w:pPr>
    </w:p>
    <w:p w14:paraId="44740976" w14:textId="77777777" w:rsidR="000C3993" w:rsidRPr="002907A3" w:rsidRDefault="000C3993">
      <w:pPr>
        <w:pStyle w:val="BodyText"/>
        <w:rPr>
          <w:rFonts w:ascii="Arial" w:hAnsi="Arial" w:cs="Arial"/>
          <w:sz w:val="44"/>
        </w:rPr>
      </w:pPr>
    </w:p>
    <w:p w14:paraId="44740977" w14:textId="77777777" w:rsidR="000C3993" w:rsidRPr="002907A3" w:rsidRDefault="000C3993">
      <w:pPr>
        <w:pStyle w:val="BodyText"/>
        <w:rPr>
          <w:rFonts w:ascii="Arial" w:hAnsi="Arial" w:cs="Arial"/>
          <w:sz w:val="44"/>
        </w:rPr>
      </w:pPr>
    </w:p>
    <w:p w14:paraId="44740978" w14:textId="77777777" w:rsidR="000C3993" w:rsidRPr="002907A3" w:rsidRDefault="000C3993">
      <w:pPr>
        <w:pStyle w:val="BodyText"/>
        <w:spacing w:before="10"/>
        <w:rPr>
          <w:rFonts w:ascii="Arial" w:hAnsi="Arial" w:cs="Arial"/>
          <w:sz w:val="60"/>
        </w:rPr>
      </w:pPr>
    </w:p>
    <w:p w14:paraId="44740979" w14:textId="1339C7A5" w:rsidR="000C3993" w:rsidRPr="002907A3" w:rsidRDefault="00E510DC">
      <w:pPr>
        <w:spacing w:before="1"/>
        <w:ind w:left="140"/>
        <w:rPr>
          <w:sz w:val="40"/>
        </w:rPr>
      </w:pPr>
      <w:r w:rsidRPr="002907A3">
        <w:rPr>
          <w:sz w:val="40"/>
        </w:rPr>
        <w:t>Issue</w:t>
      </w:r>
      <w:r w:rsidRPr="002907A3">
        <w:rPr>
          <w:spacing w:val="-3"/>
          <w:sz w:val="40"/>
        </w:rPr>
        <w:t xml:space="preserve"> </w:t>
      </w:r>
      <w:r w:rsidRPr="002907A3">
        <w:rPr>
          <w:sz w:val="40"/>
        </w:rPr>
        <w:t>Date:</w:t>
      </w:r>
      <w:r w:rsidRPr="002907A3">
        <w:rPr>
          <w:spacing w:val="-4"/>
          <w:sz w:val="40"/>
        </w:rPr>
        <w:t xml:space="preserve"> </w:t>
      </w:r>
      <w:r w:rsidR="00B76C42">
        <w:rPr>
          <w:sz w:val="40"/>
        </w:rPr>
        <w:t>3 May</w:t>
      </w:r>
      <w:r w:rsidR="00C20FA0" w:rsidRPr="002907A3">
        <w:rPr>
          <w:sz w:val="40"/>
        </w:rPr>
        <w:t xml:space="preserve"> 2022</w:t>
      </w:r>
    </w:p>
    <w:p w14:paraId="4474097A" w14:textId="77777777" w:rsidR="000C3993" w:rsidRPr="002907A3" w:rsidRDefault="000C3993">
      <w:pPr>
        <w:rPr>
          <w:sz w:val="40"/>
        </w:rPr>
        <w:sectPr w:rsidR="000C3993" w:rsidRPr="002907A3">
          <w:pgSz w:w="12240" w:h="15840"/>
          <w:pgMar w:top="1500" w:right="1300" w:bottom="280" w:left="1300" w:header="720" w:footer="720" w:gutter="0"/>
          <w:cols w:space="720"/>
        </w:sectPr>
      </w:pPr>
    </w:p>
    <w:p w14:paraId="4474097B" w14:textId="77777777" w:rsidR="000C3993" w:rsidRPr="002907A3" w:rsidRDefault="00E510DC">
      <w:pPr>
        <w:spacing w:line="641" w:lineRule="exact"/>
        <w:ind w:left="140"/>
        <w:rPr>
          <w:sz w:val="56"/>
        </w:rPr>
      </w:pPr>
      <w:r w:rsidRPr="002907A3">
        <w:rPr>
          <w:sz w:val="56"/>
        </w:rPr>
        <w:lastRenderedPageBreak/>
        <w:t>PROJECT</w:t>
      </w:r>
      <w:r w:rsidRPr="002907A3">
        <w:rPr>
          <w:spacing w:val="-4"/>
          <w:sz w:val="56"/>
        </w:rPr>
        <w:t xml:space="preserve"> </w:t>
      </w:r>
      <w:r w:rsidRPr="002907A3">
        <w:rPr>
          <w:sz w:val="56"/>
        </w:rPr>
        <w:t>SPECIFICATION</w:t>
      </w:r>
    </w:p>
    <w:p w14:paraId="4474097C" w14:textId="77777777" w:rsidR="000C3993" w:rsidRPr="002907A3" w:rsidRDefault="000C3993">
      <w:pPr>
        <w:pStyle w:val="BodyText"/>
        <w:rPr>
          <w:rFonts w:ascii="Arial" w:hAnsi="Arial" w:cs="Arial"/>
          <w:sz w:val="20"/>
        </w:rPr>
      </w:pPr>
    </w:p>
    <w:p w14:paraId="4474097D" w14:textId="77777777" w:rsidR="000C3993" w:rsidRPr="002907A3" w:rsidRDefault="000C3993">
      <w:pPr>
        <w:pStyle w:val="BodyText"/>
        <w:rPr>
          <w:rFonts w:ascii="Arial" w:hAnsi="Arial" w:cs="Arial"/>
          <w:sz w:val="20"/>
        </w:rPr>
      </w:pPr>
    </w:p>
    <w:p w14:paraId="4474097E" w14:textId="77777777" w:rsidR="000C3993" w:rsidRPr="002907A3" w:rsidRDefault="000C3993">
      <w:pPr>
        <w:pStyle w:val="BodyText"/>
        <w:spacing w:before="6"/>
        <w:rPr>
          <w:rFonts w:ascii="Arial" w:hAnsi="Arial" w:cs="Arial"/>
          <w:sz w:val="1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395"/>
        <w:gridCol w:w="4395"/>
      </w:tblGrid>
      <w:tr w:rsidR="000C3993" w:rsidRPr="002907A3" w14:paraId="44740981" w14:textId="77777777">
        <w:trPr>
          <w:trHeight w:val="270"/>
        </w:trPr>
        <w:tc>
          <w:tcPr>
            <w:tcW w:w="562" w:type="dxa"/>
            <w:shd w:val="clear" w:color="auto" w:fill="DADADA"/>
          </w:tcPr>
          <w:p w14:paraId="4474097F" w14:textId="77777777" w:rsidR="000C3993" w:rsidRPr="002907A3" w:rsidRDefault="00E510DC">
            <w:pPr>
              <w:pStyle w:val="TableParagraph"/>
              <w:spacing w:line="251" w:lineRule="exact"/>
              <w:ind w:left="107"/>
              <w:rPr>
                <w:rFonts w:ascii="Arial" w:hAnsi="Arial" w:cs="Arial"/>
                <w:b/>
              </w:rPr>
            </w:pPr>
            <w:r w:rsidRPr="002907A3">
              <w:rPr>
                <w:rFonts w:ascii="Arial" w:hAnsi="Arial" w:cs="Arial"/>
                <w:b/>
              </w:rPr>
              <w:t>1</w:t>
            </w:r>
          </w:p>
        </w:tc>
        <w:tc>
          <w:tcPr>
            <w:tcW w:w="8790" w:type="dxa"/>
            <w:gridSpan w:val="2"/>
            <w:shd w:val="clear" w:color="auto" w:fill="DADADA"/>
          </w:tcPr>
          <w:p w14:paraId="44740980" w14:textId="77777777" w:rsidR="000C3993" w:rsidRPr="002907A3" w:rsidRDefault="00E510DC">
            <w:pPr>
              <w:pStyle w:val="TableParagraph"/>
              <w:spacing w:line="251" w:lineRule="exact"/>
              <w:ind w:left="107"/>
              <w:rPr>
                <w:rFonts w:ascii="Arial" w:hAnsi="Arial" w:cs="Arial"/>
                <w:b/>
              </w:rPr>
            </w:pPr>
            <w:r w:rsidRPr="002907A3">
              <w:rPr>
                <w:rFonts w:ascii="Arial" w:hAnsi="Arial" w:cs="Arial"/>
                <w:b/>
              </w:rPr>
              <w:t>PROJECT DETAILS</w:t>
            </w:r>
          </w:p>
        </w:tc>
      </w:tr>
      <w:tr w:rsidR="000C3993" w:rsidRPr="002907A3" w14:paraId="44740986" w14:textId="77777777">
        <w:trPr>
          <w:trHeight w:val="1072"/>
        </w:trPr>
        <w:tc>
          <w:tcPr>
            <w:tcW w:w="562" w:type="dxa"/>
          </w:tcPr>
          <w:p w14:paraId="44740982"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a</w:t>
            </w:r>
          </w:p>
        </w:tc>
        <w:tc>
          <w:tcPr>
            <w:tcW w:w="8790" w:type="dxa"/>
            <w:gridSpan w:val="2"/>
          </w:tcPr>
          <w:p w14:paraId="44740983"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Name</w:t>
            </w:r>
            <w:r w:rsidRPr="002907A3">
              <w:rPr>
                <w:rFonts w:ascii="Arial" w:hAnsi="Arial" w:cs="Arial"/>
                <w:b/>
                <w:spacing w:val="-3"/>
              </w:rPr>
              <w:t xml:space="preserve"> </w:t>
            </w:r>
            <w:r w:rsidRPr="002907A3">
              <w:rPr>
                <w:rFonts w:ascii="Arial" w:hAnsi="Arial" w:cs="Arial"/>
                <w:b/>
              </w:rPr>
              <w:t>of</w:t>
            </w:r>
            <w:r w:rsidRPr="002907A3">
              <w:rPr>
                <w:rFonts w:ascii="Arial" w:hAnsi="Arial" w:cs="Arial"/>
                <w:b/>
                <w:spacing w:val="-2"/>
              </w:rPr>
              <w:t xml:space="preserve"> </w:t>
            </w:r>
            <w:r w:rsidRPr="002907A3">
              <w:rPr>
                <w:rFonts w:ascii="Arial" w:hAnsi="Arial" w:cs="Arial"/>
                <w:b/>
              </w:rPr>
              <w:t>Council</w:t>
            </w:r>
            <w:r w:rsidRPr="002907A3">
              <w:rPr>
                <w:rFonts w:ascii="Arial" w:hAnsi="Arial" w:cs="Arial"/>
                <w:b/>
                <w:spacing w:val="-3"/>
              </w:rPr>
              <w:t xml:space="preserve"> </w:t>
            </w:r>
            <w:r w:rsidRPr="002907A3">
              <w:rPr>
                <w:rFonts w:ascii="Arial" w:hAnsi="Arial" w:cs="Arial"/>
                <w:b/>
              </w:rPr>
              <w:t>Procuring</w:t>
            </w:r>
            <w:r w:rsidRPr="002907A3">
              <w:rPr>
                <w:rFonts w:ascii="Arial" w:hAnsi="Arial" w:cs="Arial"/>
                <w:b/>
                <w:spacing w:val="-3"/>
              </w:rPr>
              <w:t xml:space="preserve"> </w:t>
            </w:r>
            <w:r w:rsidRPr="002907A3">
              <w:rPr>
                <w:rFonts w:ascii="Arial" w:hAnsi="Arial" w:cs="Arial"/>
                <w:b/>
              </w:rPr>
              <w:t>this</w:t>
            </w:r>
            <w:r w:rsidRPr="002907A3">
              <w:rPr>
                <w:rFonts w:ascii="Arial" w:hAnsi="Arial" w:cs="Arial"/>
                <w:b/>
                <w:spacing w:val="-3"/>
              </w:rPr>
              <w:t xml:space="preserve"> </w:t>
            </w:r>
            <w:r w:rsidRPr="002907A3">
              <w:rPr>
                <w:rFonts w:ascii="Arial" w:hAnsi="Arial" w:cs="Arial"/>
                <w:b/>
              </w:rPr>
              <w:t>Contract:</w:t>
            </w:r>
          </w:p>
          <w:p w14:paraId="44740984" w14:textId="77777777" w:rsidR="000C3993" w:rsidRPr="002907A3" w:rsidRDefault="000C3993">
            <w:pPr>
              <w:pStyle w:val="TableParagraph"/>
              <w:spacing w:before="10"/>
              <w:rPr>
                <w:rFonts w:ascii="Arial" w:hAnsi="Arial" w:cs="Arial"/>
                <w:sz w:val="21"/>
              </w:rPr>
            </w:pPr>
          </w:p>
          <w:p w14:paraId="44740985" w14:textId="6C41AFBC" w:rsidR="000C3993" w:rsidRPr="002907A3" w:rsidRDefault="00C02278">
            <w:pPr>
              <w:pStyle w:val="TableParagraph"/>
              <w:ind w:left="107"/>
              <w:rPr>
                <w:rFonts w:ascii="Arial" w:hAnsi="Arial" w:cs="Arial"/>
              </w:rPr>
            </w:pPr>
            <w:r w:rsidRPr="002907A3">
              <w:rPr>
                <w:rFonts w:ascii="Arial" w:hAnsi="Arial" w:cs="Arial"/>
              </w:rPr>
              <w:t>Fair Oak &amp; Horton Heath</w:t>
            </w:r>
            <w:r w:rsidR="00E510DC" w:rsidRPr="002907A3">
              <w:rPr>
                <w:rFonts w:ascii="Arial" w:hAnsi="Arial" w:cs="Arial"/>
                <w:spacing w:val="-1"/>
              </w:rPr>
              <w:t xml:space="preserve"> </w:t>
            </w:r>
            <w:r w:rsidRPr="002907A3">
              <w:rPr>
                <w:rFonts w:ascii="Arial" w:hAnsi="Arial" w:cs="Arial"/>
              </w:rPr>
              <w:t>Parish</w:t>
            </w:r>
            <w:r w:rsidR="00E510DC" w:rsidRPr="002907A3">
              <w:rPr>
                <w:rFonts w:ascii="Arial" w:hAnsi="Arial" w:cs="Arial"/>
                <w:spacing w:val="-3"/>
              </w:rPr>
              <w:t xml:space="preserve"> </w:t>
            </w:r>
            <w:r w:rsidR="00E510DC" w:rsidRPr="002907A3">
              <w:rPr>
                <w:rFonts w:ascii="Arial" w:hAnsi="Arial" w:cs="Arial"/>
              </w:rPr>
              <w:t>Council</w:t>
            </w:r>
          </w:p>
        </w:tc>
      </w:tr>
      <w:tr w:rsidR="000C3993" w:rsidRPr="002907A3" w14:paraId="4474098B" w14:textId="77777777">
        <w:trPr>
          <w:trHeight w:val="1074"/>
        </w:trPr>
        <w:tc>
          <w:tcPr>
            <w:tcW w:w="562" w:type="dxa"/>
          </w:tcPr>
          <w:p w14:paraId="44740987"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b</w:t>
            </w:r>
          </w:p>
        </w:tc>
        <w:tc>
          <w:tcPr>
            <w:tcW w:w="8790" w:type="dxa"/>
            <w:gridSpan w:val="2"/>
          </w:tcPr>
          <w:p w14:paraId="44740988"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Project</w:t>
            </w:r>
            <w:r w:rsidRPr="002907A3">
              <w:rPr>
                <w:rFonts w:ascii="Arial" w:hAnsi="Arial" w:cs="Arial"/>
                <w:b/>
                <w:spacing w:val="-3"/>
              </w:rPr>
              <w:t xml:space="preserve"> </w:t>
            </w:r>
            <w:r w:rsidRPr="002907A3">
              <w:rPr>
                <w:rFonts w:ascii="Arial" w:hAnsi="Arial" w:cs="Arial"/>
                <w:b/>
              </w:rPr>
              <w:t>Name:</w:t>
            </w:r>
          </w:p>
          <w:p w14:paraId="44740989" w14:textId="77777777" w:rsidR="000C3993" w:rsidRPr="002907A3" w:rsidRDefault="000C3993">
            <w:pPr>
              <w:pStyle w:val="TableParagraph"/>
              <w:rPr>
                <w:rFonts w:ascii="Arial" w:hAnsi="Arial" w:cs="Arial"/>
              </w:rPr>
            </w:pPr>
          </w:p>
          <w:p w14:paraId="4474098A" w14:textId="2B8417BC" w:rsidR="000C3993" w:rsidRPr="002907A3" w:rsidRDefault="002B5FB8">
            <w:pPr>
              <w:pStyle w:val="TableParagraph"/>
              <w:ind w:left="107"/>
              <w:rPr>
                <w:rFonts w:ascii="Arial" w:hAnsi="Arial" w:cs="Arial"/>
              </w:rPr>
            </w:pPr>
            <w:r w:rsidRPr="002907A3">
              <w:rPr>
                <w:rFonts w:ascii="Arial" w:hAnsi="Arial" w:cs="Arial"/>
              </w:rPr>
              <w:t>Boardwalk, Lapstone Playing Fields</w:t>
            </w:r>
            <w:r w:rsidR="00F02F52" w:rsidRPr="002907A3">
              <w:rPr>
                <w:rFonts w:ascii="Arial" w:hAnsi="Arial" w:cs="Arial"/>
              </w:rPr>
              <w:t>.</w:t>
            </w:r>
          </w:p>
        </w:tc>
      </w:tr>
      <w:tr w:rsidR="000C3993" w:rsidRPr="002907A3" w14:paraId="44740990" w14:textId="77777777">
        <w:trPr>
          <w:trHeight w:val="1074"/>
        </w:trPr>
        <w:tc>
          <w:tcPr>
            <w:tcW w:w="562" w:type="dxa"/>
          </w:tcPr>
          <w:p w14:paraId="4474098C"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w:t>
            </w:r>
          </w:p>
        </w:tc>
        <w:tc>
          <w:tcPr>
            <w:tcW w:w="8790" w:type="dxa"/>
            <w:gridSpan w:val="2"/>
          </w:tcPr>
          <w:p w14:paraId="4474098D"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Project</w:t>
            </w:r>
            <w:r w:rsidRPr="002907A3">
              <w:rPr>
                <w:rFonts w:ascii="Arial" w:hAnsi="Arial" w:cs="Arial"/>
                <w:b/>
                <w:spacing w:val="-2"/>
              </w:rPr>
              <w:t xml:space="preserve"> </w:t>
            </w:r>
            <w:r w:rsidRPr="002907A3">
              <w:rPr>
                <w:rFonts w:ascii="Arial" w:hAnsi="Arial" w:cs="Arial"/>
                <w:b/>
              </w:rPr>
              <w:t>Address:</w:t>
            </w:r>
          </w:p>
          <w:p w14:paraId="4474098E" w14:textId="77777777" w:rsidR="000C3993" w:rsidRPr="002907A3" w:rsidRDefault="000C3993">
            <w:pPr>
              <w:pStyle w:val="TableParagraph"/>
              <w:rPr>
                <w:rFonts w:ascii="Arial" w:hAnsi="Arial" w:cs="Arial"/>
              </w:rPr>
            </w:pPr>
          </w:p>
          <w:p w14:paraId="4474098F" w14:textId="1F35FA02" w:rsidR="000C3993" w:rsidRPr="002907A3" w:rsidRDefault="00F02F52">
            <w:pPr>
              <w:pStyle w:val="TableParagraph"/>
              <w:ind w:left="107"/>
              <w:rPr>
                <w:rFonts w:ascii="Arial" w:hAnsi="Arial" w:cs="Arial"/>
              </w:rPr>
            </w:pPr>
            <w:r w:rsidRPr="002907A3">
              <w:rPr>
                <w:rFonts w:ascii="Arial" w:hAnsi="Arial" w:cs="Arial"/>
              </w:rPr>
              <w:t>Pavilion Close,</w:t>
            </w:r>
            <w:r w:rsidR="00C02278" w:rsidRPr="002907A3">
              <w:rPr>
                <w:rFonts w:ascii="Arial" w:hAnsi="Arial" w:cs="Arial"/>
              </w:rPr>
              <w:t xml:space="preserve"> Fair Oak, Eastleigh </w:t>
            </w:r>
            <w:bookmarkStart w:id="5" w:name="_Hlk100579163"/>
            <w:r w:rsidR="00EC3974" w:rsidRPr="002907A3">
              <w:rPr>
                <w:rFonts w:ascii="Arial" w:hAnsi="Arial" w:cs="Arial"/>
              </w:rPr>
              <w:t>E:</w:t>
            </w:r>
            <w:r w:rsidR="0055558E" w:rsidRPr="002907A3">
              <w:rPr>
                <w:rFonts w:ascii="Arial" w:hAnsi="Arial" w:cs="Arial"/>
              </w:rPr>
              <w:t>449311/N:117683</w:t>
            </w:r>
            <w:bookmarkEnd w:id="5"/>
          </w:p>
        </w:tc>
      </w:tr>
      <w:tr w:rsidR="000C3993" w:rsidRPr="002907A3" w14:paraId="44740996" w14:textId="77777777">
        <w:trPr>
          <w:trHeight w:val="806"/>
        </w:trPr>
        <w:tc>
          <w:tcPr>
            <w:tcW w:w="562" w:type="dxa"/>
          </w:tcPr>
          <w:p w14:paraId="44740991"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d</w:t>
            </w:r>
          </w:p>
        </w:tc>
        <w:tc>
          <w:tcPr>
            <w:tcW w:w="4395" w:type="dxa"/>
          </w:tcPr>
          <w:p w14:paraId="44740992"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Tender</w:t>
            </w:r>
            <w:r w:rsidRPr="002907A3">
              <w:rPr>
                <w:rFonts w:ascii="Arial" w:hAnsi="Arial" w:cs="Arial"/>
                <w:b/>
                <w:spacing w:val="-1"/>
              </w:rPr>
              <w:t xml:space="preserve"> </w:t>
            </w:r>
            <w:r w:rsidRPr="002907A3">
              <w:rPr>
                <w:rFonts w:ascii="Arial" w:hAnsi="Arial" w:cs="Arial"/>
                <w:b/>
              </w:rPr>
              <w:t>Project</w:t>
            </w:r>
            <w:r w:rsidRPr="002907A3">
              <w:rPr>
                <w:rFonts w:ascii="Arial" w:hAnsi="Arial" w:cs="Arial"/>
                <w:b/>
                <w:spacing w:val="-3"/>
              </w:rPr>
              <w:t xml:space="preserve"> </w:t>
            </w:r>
            <w:r w:rsidRPr="002907A3">
              <w:rPr>
                <w:rFonts w:ascii="Arial" w:hAnsi="Arial" w:cs="Arial"/>
                <w:b/>
              </w:rPr>
              <w:t>Manager:</w:t>
            </w:r>
          </w:p>
          <w:p w14:paraId="44740993" w14:textId="7C1F0143" w:rsidR="000C3993" w:rsidRPr="002907A3" w:rsidRDefault="00C02278">
            <w:pPr>
              <w:pStyle w:val="TableParagraph"/>
              <w:ind w:left="107"/>
              <w:rPr>
                <w:rFonts w:ascii="Arial" w:hAnsi="Arial" w:cs="Arial"/>
              </w:rPr>
            </w:pPr>
            <w:r w:rsidRPr="002907A3">
              <w:rPr>
                <w:rFonts w:ascii="Arial" w:hAnsi="Arial" w:cs="Arial"/>
              </w:rPr>
              <w:t>M</w:t>
            </w:r>
            <w:r w:rsidR="00EF4966" w:rsidRPr="002907A3">
              <w:rPr>
                <w:rFonts w:ascii="Arial" w:hAnsi="Arial" w:cs="Arial"/>
              </w:rPr>
              <w:t xml:space="preserve">artin </w:t>
            </w:r>
            <w:r w:rsidR="00665F6D" w:rsidRPr="002907A3">
              <w:rPr>
                <w:rFonts w:ascii="Arial" w:hAnsi="Arial" w:cs="Arial"/>
              </w:rPr>
              <w:t>Johnson</w:t>
            </w:r>
          </w:p>
        </w:tc>
        <w:tc>
          <w:tcPr>
            <w:tcW w:w="4395" w:type="dxa"/>
          </w:tcPr>
          <w:p w14:paraId="44740995" w14:textId="115B146A" w:rsidR="000C3993" w:rsidRPr="002907A3" w:rsidRDefault="000C3993">
            <w:pPr>
              <w:pStyle w:val="TableParagraph"/>
              <w:ind w:left="106"/>
              <w:rPr>
                <w:rFonts w:ascii="Arial" w:hAnsi="Arial" w:cs="Arial"/>
              </w:rPr>
            </w:pPr>
          </w:p>
        </w:tc>
      </w:tr>
      <w:tr w:rsidR="000C3993" w:rsidRPr="002907A3" w14:paraId="447409A8" w14:textId="77777777" w:rsidTr="00642496">
        <w:trPr>
          <w:trHeight w:val="4977"/>
        </w:trPr>
        <w:tc>
          <w:tcPr>
            <w:tcW w:w="562" w:type="dxa"/>
          </w:tcPr>
          <w:p w14:paraId="44740997"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e</w:t>
            </w:r>
          </w:p>
        </w:tc>
        <w:tc>
          <w:tcPr>
            <w:tcW w:w="8790" w:type="dxa"/>
            <w:gridSpan w:val="2"/>
          </w:tcPr>
          <w:p w14:paraId="44740998" w14:textId="77777777" w:rsidR="000C3993" w:rsidRPr="002907A3" w:rsidRDefault="00E510DC">
            <w:pPr>
              <w:pStyle w:val="TableParagraph"/>
              <w:spacing w:line="265" w:lineRule="exact"/>
              <w:ind w:left="107"/>
              <w:jc w:val="both"/>
              <w:rPr>
                <w:rFonts w:ascii="Arial" w:hAnsi="Arial" w:cs="Arial"/>
                <w:b/>
              </w:rPr>
            </w:pPr>
            <w:r w:rsidRPr="002907A3">
              <w:rPr>
                <w:rFonts w:ascii="Arial" w:hAnsi="Arial" w:cs="Arial"/>
                <w:b/>
              </w:rPr>
              <w:t>Project</w:t>
            </w:r>
            <w:r w:rsidRPr="002907A3">
              <w:rPr>
                <w:rFonts w:ascii="Arial" w:hAnsi="Arial" w:cs="Arial"/>
                <w:b/>
                <w:spacing w:val="-2"/>
              </w:rPr>
              <w:t xml:space="preserve"> </w:t>
            </w:r>
            <w:r w:rsidRPr="002907A3">
              <w:rPr>
                <w:rFonts w:ascii="Arial" w:hAnsi="Arial" w:cs="Arial"/>
                <w:b/>
              </w:rPr>
              <w:t>Description</w:t>
            </w:r>
            <w:r w:rsidRPr="002907A3">
              <w:rPr>
                <w:rFonts w:ascii="Arial" w:hAnsi="Arial" w:cs="Arial"/>
                <w:b/>
                <w:spacing w:val="-5"/>
              </w:rPr>
              <w:t xml:space="preserve"> </w:t>
            </w:r>
            <w:r w:rsidRPr="002907A3">
              <w:rPr>
                <w:rFonts w:ascii="Arial" w:hAnsi="Arial" w:cs="Arial"/>
                <w:b/>
              </w:rPr>
              <w:t>/</w:t>
            </w:r>
            <w:r w:rsidRPr="002907A3">
              <w:rPr>
                <w:rFonts w:ascii="Arial" w:hAnsi="Arial" w:cs="Arial"/>
                <w:b/>
                <w:spacing w:val="-1"/>
              </w:rPr>
              <w:t xml:space="preserve"> </w:t>
            </w:r>
            <w:r w:rsidRPr="002907A3">
              <w:rPr>
                <w:rFonts w:ascii="Arial" w:hAnsi="Arial" w:cs="Arial"/>
                <w:b/>
              </w:rPr>
              <w:t>Scope</w:t>
            </w:r>
            <w:r w:rsidRPr="002907A3">
              <w:rPr>
                <w:rFonts w:ascii="Arial" w:hAnsi="Arial" w:cs="Arial"/>
                <w:b/>
                <w:spacing w:val="-3"/>
              </w:rPr>
              <w:t xml:space="preserve"> </w:t>
            </w:r>
            <w:r w:rsidRPr="002907A3">
              <w:rPr>
                <w:rFonts w:ascii="Arial" w:hAnsi="Arial" w:cs="Arial"/>
                <w:b/>
              </w:rPr>
              <w:t>of</w:t>
            </w:r>
            <w:r w:rsidRPr="002907A3">
              <w:rPr>
                <w:rFonts w:ascii="Arial" w:hAnsi="Arial" w:cs="Arial"/>
                <w:b/>
                <w:spacing w:val="-1"/>
              </w:rPr>
              <w:t xml:space="preserve"> </w:t>
            </w:r>
            <w:r w:rsidRPr="002907A3">
              <w:rPr>
                <w:rFonts w:ascii="Arial" w:hAnsi="Arial" w:cs="Arial"/>
                <w:b/>
              </w:rPr>
              <w:t>Works</w:t>
            </w:r>
          </w:p>
          <w:p w14:paraId="44740999" w14:textId="77777777" w:rsidR="000C3993" w:rsidRPr="002907A3" w:rsidRDefault="000C3993">
            <w:pPr>
              <w:pStyle w:val="TableParagraph"/>
              <w:rPr>
                <w:rFonts w:ascii="Arial" w:hAnsi="Arial" w:cs="Arial"/>
              </w:rPr>
            </w:pPr>
          </w:p>
          <w:p w14:paraId="4474099B" w14:textId="7B807FFC" w:rsidR="000C3993" w:rsidRPr="002907A3" w:rsidRDefault="00C02278" w:rsidP="005C796F">
            <w:pPr>
              <w:pStyle w:val="TableParagraph"/>
              <w:ind w:left="107" w:right="224"/>
              <w:jc w:val="both"/>
              <w:rPr>
                <w:rFonts w:ascii="Arial" w:hAnsi="Arial" w:cs="Arial"/>
                <w:sz w:val="21"/>
              </w:rPr>
            </w:pPr>
            <w:r w:rsidRPr="002907A3">
              <w:rPr>
                <w:rFonts w:ascii="Arial" w:hAnsi="Arial" w:cs="Arial"/>
              </w:rPr>
              <w:t>Fair Oak &amp; Horton Heath</w:t>
            </w:r>
            <w:r w:rsidR="00E510DC" w:rsidRPr="002907A3">
              <w:rPr>
                <w:rFonts w:ascii="Arial" w:hAnsi="Arial" w:cs="Arial"/>
              </w:rPr>
              <w:t xml:space="preserve"> </w:t>
            </w:r>
            <w:r w:rsidRPr="002907A3">
              <w:rPr>
                <w:rFonts w:ascii="Arial" w:hAnsi="Arial" w:cs="Arial"/>
              </w:rPr>
              <w:t>Parish</w:t>
            </w:r>
            <w:r w:rsidR="00E510DC" w:rsidRPr="002907A3">
              <w:rPr>
                <w:rFonts w:ascii="Arial" w:hAnsi="Arial" w:cs="Arial"/>
              </w:rPr>
              <w:t xml:space="preserve"> Council is seeking to appoint a suitable</w:t>
            </w:r>
            <w:r w:rsidR="00665F6D" w:rsidRPr="002907A3">
              <w:rPr>
                <w:rFonts w:ascii="Arial" w:hAnsi="Arial" w:cs="Arial"/>
              </w:rPr>
              <w:t xml:space="preserve"> designer</w:t>
            </w:r>
            <w:r w:rsidR="005C796F" w:rsidRPr="002907A3">
              <w:rPr>
                <w:rFonts w:ascii="Arial" w:hAnsi="Arial" w:cs="Arial"/>
              </w:rPr>
              <w:t>,</w:t>
            </w:r>
            <w:r w:rsidR="00E510DC" w:rsidRPr="002907A3">
              <w:rPr>
                <w:rFonts w:ascii="Arial" w:hAnsi="Arial" w:cs="Arial"/>
              </w:rPr>
              <w:t xml:space="preserve"> manufacturer</w:t>
            </w:r>
            <w:r w:rsidR="005C796F" w:rsidRPr="002907A3">
              <w:rPr>
                <w:rFonts w:ascii="Arial" w:hAnsi="Arial" w:cs="Arial"/>
              </w:rPr>
              <w:t>, and installer</w:t>
            </w:r>
            <w:r w:rsidR="00E510DC" w:rsidRPr="002907A3">
              <w:rPr>
                <w:rFonts w:ascii="Arial" w:hAnsi="Arial" w:cs="Arial"/>
              </w:rPr>
              <w:t xml:space="preserve"> to </w:t>
            </w:r>
            <w:r w:rsidR="00F824D4" w:rsidRPr="002907A3">
              <w:rPr>
                <w:rFonts w:ascii="Arial" w:hAnsi="Arial" w:cs="Arial"/>
              </w:rPr>
              <w:t>construct</w:t>
            </w:r>
            <w:r w:rsidR="00E510DC" w:rsidRPr="002907A3">
              <w:rPr>
                <w:rFonts w:ascii="Arial" w:hAnsi="Arial" w:cs="Arial"/>
              </w:rPr>
              <w:t xml:space="preserve"> a new</w:t>
            </w:r>
            <w:r w:rsidR="00982A4C" w:rsidRPr="002907A3">
              <w:rPr>
                <w:rFonts w:ascii="Arial" w:hAnsi="Arial" w:cs="Arial"/>
              </w:rPr>
              <w:t xml:space="preserve"> </w:t>
            </w:r>
            <w:r w:rsidR="00C47B22" w:rsidRPr="002907A3">
              <w:rPr>
                <w:rFonts w:ascii="Arial" w:hAnsi="Arial" w:cs="Arial"/>
              </w:rPr>
              <w:t>1.2m width and 67m long</w:t>
            </w:r>
            <w:r w:rsidR="00E510DC" w:rsidRPr="002907A3">
              <w:rPr>
                <w:rFonts w:ascii="Arial" w:hAnsi="Arial" w:cs="Arial"/>
                <w:spacing w:val="-48"/>
              </w:rPr>
              <w:t xml:space="preserve"> </w:t>
            </w:r>
            <w:r w:rsidR="00362B05" w:rsidRPr="002907A3">
              <w:rPr>
                <w:rFonts w:ascii="Arial" w:hAnsi="Arial" w:cs="Arial"/>
              </w:rPr>
              <w:t xml:space="preserve">boardwalk </w:t>
            </w:r>
            <w:r w:rsidR="00867F0D" w:rsidRPr="002907A3">
              <w:rPr>
                <w:rFonts w:ascii="Arial" w:hAnsi="Arial" w:cs="Arial"/>
              </w:rPr>
              <w:t xml:space="preserve">with </w:t>
            </w:r>
            <w:r w:rsidR="009E6E40" w:rsidRPr="002907A3">
              <w:rPr>
                <w:rFonts w:ascii="Arial" w:hAnsi="Arial" w:cs="Arial"/>
              </w:rPr>
              <w:t>dual</w:t>
            </w:r>
            <w:r w:rsidR="00867F0D" w:rsidRPr="002907A3">
              <w:rPr>
                <w:rFonts w:ascii="Arial" w:hAnsi="Arial" w:cs="Arial"/>
              </w:rPr>
              <w:t xml:space="preserve"> handrails</w:t>
            </w:r>
            <w:r w:rsidR="009E6E40" w:rsidRPr="002907A3">
              <w:rPr>
                <w:rFonts w:ascii="Arial" w:hAnsi="Arial" w:cs="Arial"/>
              </w:rPr>
              <w:t xml:space="preserve"> for the entire length</w:t>
            </w:r>
            <w:r w:rsidR="00F12D99" w:rsidRPr="002907A3">
              <w:rPr>
                <w:rFonts w:ascii="Arial" w:hAnsi="Arial" w:cs="Arial"/>
              </w:rPr>
              <w:t xml:space="preserve">. 2 passing places to be included. </w:t>
            </w:r>
            <w:r w:rsidR="00FD28A0" w:rsidRPr="002907A3">
              <w:rPr>
                <w:rFonts w:ascii="Arial" w:hAnsi="Arial" w:cs="Arial"/>
              </w:rPr>
              <w:t>One end of the boardwalk to be acce</w:t>
            </w:r>
            <w:r w:rsidR="00AA5738" w:rsidRPr="002907A3">
              <w:rPr>
                <w:rFonts w:ascii="Arial" w:hAnsi="Arial" w:cs="Arial"/>
              </w:rPr>
              <w:t>ssed via a 4ft wide 5 bar gate</w:t>
            </w:r>
            <w:r w:rsidR="00D94AB1" w:rsidRPr="002907A3">
              <w:rPr>
                <w:rFonts w:ascii="Arial" w:hAnsi="Arial" w:cs="Arial"/>
              </w:rPr>
              <w:t xml:space="preserve"> to in order to restrict access to grazing cattle</w:t>
            </w:r>
            <w:r w:rsidR="00CC113E" w:rsidRPr="002907A3">
              <w:rPr>
                <w:rFonts w:ascii="Arial" w:hAnsi="Arial" w:cs="Arial"/>
              </w:rPr>
              <w:t xml:space="preserve">. Two additional 7ft 5 bar gates </w:t>
            </w:r>
            <w:r w:rsidR="00FE0C0E" w:rsidRPr="002907A3">
              <w:rPr>
                <w:rFonts w:ascii="Arial" w:hAnsi="Arial" w:cs="Arial"/>
              </w:rPr>
              <w:t>to be installed adjacent to and accessible from</w:t>
            </w:r>
            <w:r w:rsidR="00306C3A" w:rsidRPr="002907A3">
              <w:rPr>
                <w:rFonts w:ascii="Arial" w:hAnsi="Arial" w:cs="Arial"/>
              </w:rPr>
              <w:t xml:space="preserve"> </w:t>
            </w:r>
            <w:r w:rsidR="00FE0C0E" w:rsidRPr="002907A3">
              <w:rPr>
                <w:rFonts w:ascii="Arial" w:hAnsi="Arial" w:cs="Arial"/>
              </w:rPr>
              <w:t xml:space="preserve">the boardwalk </w:t>
            </w:r>
            <w:r w:rsidR="00306C3A" w:rsidRPr="002907A3">
              <w:rPr>
                <w:rFonts w:ascii="Arial" w:hAnsi="Arial" w:cs="Arial"/>
              </w:rPr>
              <w:t xml:space="preserve">The boardwalk to be </w:t>
            </w:r>
            <w:r w:rsidR="00362B05" w:rsidRPr="002907A3">
              <w:rPr>
                <w:rFonts w:ascii="Arial" w:hAnsi="Arial" w:cs="Arial"/>
              </w:rPr>
              <w:t xml:space="preserve">constructed using either </w:t>
            </w:r>
            <w:r w:rsidR="008871D6" w:rsidRPr="002907A3">
              <w:rPr>
                <w:rFonts w:ascii="Arial" w:hAnsi="Arial" w:cs="Arial"/>
              </w:rPr>
              <w:t>R</w:t>
            </w:r>
            <w:r w:rsidR="00362B05" w:rsidRPr="002907A3">
              <w:rPr>
                <w:rFonts w:ascii="Arial" w:hAnsi="Arial" w:cs="Arial"/>
              </w:rPr>
              <w:t xml:space="preserve">ecycled </w:t>
            </w:r>
            <w:r w:rsidR="008871D6" w:rsidRPr="002907A3">
              <w:rPr>
                <w:rFonts w:ascii="Arial" w:hAnsi="Arial" w:cs="Arial"/>
              </w:rPr>
              <w:t>P</w:t>
            </w:r>
            <w:r w:rsidR="00362B05" w:rsidRPr="002907A3">
              <w:rPr>
                <w:rFonts w:ascii="Arial" w:hAnsi="Arial" w:cs="Arial"/>
              </w:rPr>
              <w:t xml:space="preserve">lastic, </w:t>
            </w:r>
            <w:r w:rsidR="008871D6" w:rsidRPr="002907A3">
              <w:rPr>
                <w:rFonts w:ascii="Arial" w:hAnsi="Arial" w:cs="Arial"/>
              </w:rPr>
              <w:t>G</w:t>
            </w:r>
            <w:r w:rsidR="00362B05" w:rsidRPr="002907A3">
              <w:rPr>
                <w:rFonts w:ascii="Arial" w:hAnsi="Arial" w:cs="Arial"/>
              </w:rPr>
              <w:t xml:space="preserve">reen </w:t>
            </w:r>
            <w:r w:rsidR="008871D6" w:rsidRPr="002907A3">
              <w:rPr>
                <w:rFonts w:ascii="Arial" w:hAnsi="Arial" w:cs="Arial"/>
              </w:rPr>
              <w:t>O</w:t>
            </w:r>
            <w:r w:rsidR="00362B05" w:rsidRPr="002907A3">
              <w:rPr>
                <w:rFonts w:ascii="Arial" w:hAnsi="Arial" w:cs="Arial"/>
              </w:rPr>
              <w:t>ak</w:t>
            </w:r>
            <w:r w:rsidR="008871D6" w:rsidRPr="002907A3">
              <w:rPr>
                <w:rFonts w:ascii="Arial" w:hAnsi="Arial" w:cs="Arial"/>
              </w:rPr>
              <w:t>, Chestnut</w:t>
            </w:r>
            <w:r w:rsidR="00362B05" w:rsidRPr="002907A3">
              <w:rPr>
                <w:rFonts w:ascii="Arial" w:hAnsi="Arial" w:cs="Arial"/>
              </w:rPr>
              <w:t xml:space="preserve"> or similar</w:t>
            </w:r>
            <w:r w:rsidR="00015419" w:rsidRPr="002907A3">
              <w:rPr>
                <w:rFonts w:ascii="Arial" w:hAnsi="Arial" w:cs="Arial"/>
              </w:rPr>
              <w:t xml:space="preserve"> </w:t>
            </w:r>
            <w:r w:rsidR="000C0B99" w:rsidRPr="002907A3">
              <w:rPr>
                <w:rFonts w:ascii="Arial" w:hAnsi="Arial" w:cs="Arial"/>
              </w:rPr>
              <w:t xml:space="preserve">material </w:t>
            </w:r>
            <w:r w:rsidR="00015419" w:rsidRPr="002907A3">
              <w:rPr>
                <w:rFonts w:ascii="Arial" w:hAnsi="Arial" w:cs="Arial"/>
              </w:rPr>
              <w:t>to a</w:t>
            </w:r>
            <w:r w:rsidR="000930DD" w:rsidRPr="002907A3">
              <w:rPr>
                <w:rFonts w:ascii="Arial" w:hAnsi="Arial" w:cs="Arial"/>
              </w:rPr>
              <w:t xml:space="preserve"> minimum standard of</w:t>
            </w:r>
            <w:r w:rsidR="00015419" w:rsidRPr="002907A3">
              <w:rPr>
                <w:rFonts w:ascii="Arial" w:hAnsi="Arial" w:cs="Arial"/>
              </w:rPr>
              <w:t xml:space="preserve"> Hampshire County Council design detail.</w:t>
            </w:r>
            <w:r w:rsidR="00397E01" w:rsidRPr="002907A3">
              <w:rPr>
                <w:rFonts w:ascii="Arial" w:hAnsi="Arial" w:cs="Arial"/>
              </w:rPr>
              <w:t xml:space="preserve"> </w:t>
            </w:r>
            <w:hyperlink r:id="rId11" w:history="1">
              <w:r w:rsidR="00397E01" w:rsidRPr="002907A3">
                <w:rPr>
                  <w:rFonts w:ascii="Arial" w:eastAsia="Arial" w:hAnsi="Arial" w:cs="Arial"/>
                  <w:color w:val="0000FF"/>
                  <w:u w:val="single"/>
                </w:rPr>
                <w:t>designstandards-boardwalks.pdf (wednesdaycv.org.uk)</w:t>
              </w:r>
            </w:hyperlink>
          </w:p>
          <w:p w14:paraId="4474099C" w14:textId="77777777" w:rsidR="000C3993" w:rsidRPr="002907A3" w:rsidRDefault="00E510DC">
            <w:pPr>
              <w:pStyle w:val="TableParagraph"/>
              <w:ind w:left="107"/>
              <w:rPr>
                <w:rFonts w:ascii="Arial" w:hAnsi="Arial" w:cs="Arial"/>
              </w:rPr>
            </w:pPr>
            <w:r w:rsidRPr="002907A3">
              <w:rPr>
                <w:rFonts w:ascii="Arial" w:hAnsi="Arial" w:cs="Arial"/>
              </w:rPr>
              <w:t>The</w:t>
            </w:r>
            <w:r w:rsidRPr="002907A3">
              <w:rPr>
                <w:rFonts w:ascii="Arial" w:hAnsi="Arial" w:cs="Arial"/>
                <w:spacing w:val="-1"/>
              </w:rPr>
              <w:t xml:space="preserve"> </w:t>
            </w:r>
            <w:proofErr w:type="spellStart"/>
            <w:r w:rsidRPr="002907A3">
              <w:rPr>
                <w:rFonts w:ascii="Arial" w:hAnsi="Arial" w:cs="Arial"/>
              </w:rPr>
              <w:t>summarised</w:t>
            </w:r>
            <w:proofErr w:type="spellEnd"/>
            <w:r w:rsidRPr="002907A3">
              <w:rPr>
                <w:rFonts w:ascii="Arial" w:hAnsi="Arial" w:cs="Arial"/>
                <w:spacing w:val="-2"/>
              </w:rPr>
              <w:t xml:space="preserve"> </w:t>
            </w:r>
            <w:r w:rsidRPr="002907A3">
              <w:rPr>
                <w:rFonts w:ascii="Arial" w:hAnsi="Arial" w:cs="Arial"/>
              </w:rPr>
              <w:t>scope</w:t>
            </w:r>
            <w:r w:rsidRPr="002907A3">
              <w:rPr>
                <w:rFonts w:ascii="Arial" w:hAnsi="Arial" w:cs="Arial"/>
                <w:spacing w:val="-3"/>
              </w:rPr>
              <w:t xml:space="preserve"> </w:t>
            </w:r>
            <w:r w:rsidRPr="002907A3">
              <w:rPr>
                <w:rFonts w:ascii="Arial" w:hAnsi="Arial" w:cs="Arial"/>
              </w:rPr>
              <w:t>of</w:t>
            </w:r>
            <w:r w:rsidRPr="002907A3">
              <w:rPr>
                <w:rFonts w:ascii="Arial" w:hAnsi="Arial" w:cs="Arial"/>
                <w:spacing w:val="-6"/>
              </w:rPr>
              <w:t xml:space="preserve"> </w:t>
            </w:r>
            <w:r w:rsidRPr="002907A3">
              <w:rPr>
                <w:rFonts w:ascii="Arial" w:hAnsi="Arial" w:cs="Arial"/>
              </w:rPr>
              <w:t>works</w:t>
            </w:r>
            <w:r w:rsidRPr="002907A3">
              <w:rPr>
                <w:rFonts w:ascii="Arial" w:hAnsi="Arial" w:cs="Arial"/>
                <w:spacing w:val="-1"/>
              </w:rPr>
              <w:t xml:space="preserve"> </w:t>
            </w:r>
            <w:r w:rsidRPr="002907A3">
              <w:rPr>
                <w:rFonts w:ascii="Arial" w:hAnsi="Arial" w:cs="Arial"/>
              </w:rPr>
              <w:t>includes:</w:t>
            </w:r>
          </w:p>
          <w:p w14:paraId="4474099D" w14:textId="77777777" w:rsidR="000C3993" w:rsidRPr="002907A3" w:rsidRDefault="000C3993">
            <w:pPr>
              <w:pStyle w:val="TableParagraph"/>
              <w:rPr>
                <w:rFonts w:ascii="Arial" w:hAnsi="Arial" w:cs="Arial"/>
              </w:rPr>
            </w:pPr>
          </w:p>
          <w:p w14:paraId="447409A0" w14:textId="34303E1C" w:rsidR="000C3993" w:rsidRPr="002907A3" w:rsidRDefault="00E510DC">
            <w:pPr>
              <w:pStyle w:val="TableParagraph"/>
              <w:numPr>
                <w:ilvl w:val="0"/>
                <w:numId w:val="51"/>
              </w:numPr>
              <w:tabs>
                <w:tab w:val="left" w:pos="828"/>
                <w:tab w:val="left" w:pos="829"/>
              </w:tabs>
              <w:spacing w:before="1" w:line="279" w:lineRule="exact"/>
              <w:ind w:left="828"/>
              <w:rPr>
                <w:rFonts w:ascii="Arial" w:hAnsi="Arial" w:cs="Arial"/>
              </w:rPr>
            </w:pPr>
            <w:proofErr w:type="spellStart"/>
            <w:r w:rsidRPr="002907A3">
              <w:rPr>
                <w:rFonts w:ascii="Arial" w:hAnsi="Arial" w:cs="Arial"/>
              </w:rPr>
              <w:t>finalising</w:t>
            </w:r>
            <w:proofErr w:type="spellEnd"/>
            <w:r w:rsidRPr="002907A3">
              <w:rPr>
                <w:rFonts w:ascii="Arial" w:hAnsi="Arial" w:cs="Arial"/>
                <w:spacing w:val="-3"/>
              </w:rPr>
              <w:t xml:space="preserve"> </w:t>
            </w:r>
            <w:r w:rsidRPr="002907A3">
              <w:rPr>
                <w:rFonts w:ascii="Arial" w:hAnsi="Arial" w:cs="Arial"/>
              </w:rPr>
              <w:t>technical</w:t>
            </w:r>
            <w:r w:rsidRPr="002907A3">
              <w:rPr>
                <w:rFonts w:ascii="Arial" w:hAnsi="Arial" w:cs="Arial"/>
                <w:spacing w:val="-2"/>
              </w:rPr>
              <w:t xml:space="preserve"> </w:t>
            </w:r>
            <w:r w:rsidRPr="002907A3">
              <w:rPr>
                <w:rFonts w:ascii="Arial" w:hAnsi="Arial" w:cs="Arial"/>
              </w:rPr>
              <w:t>designs</w:t>
            </w:r>
            <w:r w:rsidRPr="002907A3">
              <w:rPr>
                <w:rFonts w:ascii="Arial" w:hAnsi="Arial" w:cs="Arial"/>
                <w:spacing w:val="-4"/>
              </w:rPr>
              <w:t xml:space="preserve"> </w:t>
            </w:r>
            <w:r w:rsidRPr="002907A3">
              <w:rPr>
                <w:rFonts w:ascii="Arial" w:hAnsi="Arial" w:cs="Arial"/>
              </w:rPr>
              <w:t>in</w:t>
            </w:r>
            <w:r w:rsidRPr="002907A3">
              <w:rPr>
                <w:rFonts w:ascii="Arial" w:hAnsi="Arial" w:cs="Arial"/>
                <w:spacing w:val="-3"/>
              </w:rPr>
              <w:t xml:space="preserve"> </w:t>
            </w:r>
            <w:r w:rsidRPr="002907A3">
              <w:rPr>
                <w:rFonts w:ascii="Arial" w:hAnsi="Arial" w:cs="Arial"/>
              </w:rPr>
              <w:t>conjunction</w:t>
            </w:r>
            <w:r w:rsidRPr="002907A3">
              <w:rPr>
                <w:rFonts w:ascii="Arial" w:hAnsi="Arial" w:cs="Arial"/>
                <w:spacing w:val="-3"/>
              </w:rPr>
              <w:t xml:space="preserve"> </w:t>
            </w:r>
            <w:r w:rsidRPr="002907A3">
              <w:rPr>
                <w:rFonts w:ascii="Arial" w:hAnsi="Arial" w:cs="Arial"/>
              </w:rPr>
              <w:t>with</w:t>
            </w:r>
            <w:r w:rsidRPr="002907A3">
              <w:rPr>
                <w:rFonts w:ascii="Arial" w:hAnsi="Arial" w:cs="Arial"/>
                <w:spacing w:val="-3"/>
              </w:rPr>
              <w:t xml:space="preserve"> </w:t>
            </w:r>
            <w:r w:rsidRPr="002907A3">
              <w:rPr>
                <w:rFonts w:ascii="Arial" w:hAnsi="Arial" w:cs="Arial"/>
              </w:rPr>
              <w:t>the</w:t>
            </w:r>
            <w:r w:rsidRPr="002907A3">
              <w:rPr>
                <w:rFonts w:ascii="Arial" w:hAnsi="Arial" w:cs="Arial"/>
                <w:spacing w:val="-4"/>
              </w:rPr>
              <w:t xml:space="preserve"> </w:t>
            </w:r>
            <w:r w:rsidR="00AE3EAD" w:rsidRPr="002907A3">
              <w:rPr>
                <w:rFonts w:ascii="Arial" w:hAnsi="Arial" w:cs="Arial"/>
              </w:rPr>
              <w:t>Operations Manager and Parish Clerk</w:t>
            </w:r>
          </w:p>
          <w:p w14:paraId="39CB972F" w14:textId="684D3CF4" w:rsidR="00C20F3C" w:rsidRPr="002907A3" w:rsidRDefault="000517B1">
            <w:pPr>
              <w:pStyle w:val="TableParagraph"/>
              <w:numPr>
                <w:ilvl w:val="0"/>
                <w:numId w:val="51"/>
              </w:numPr>
              <w:tabs>
                <w:tab w:val="left" w:pos="828"/>
                <w:tab w:val="left" w:pos="829"/>
              </w:tabs>
              <w:spacing w:before="1" w:line="279" w:lineRule="exact"/>
              <w:ind w:left="828"/>
              <w:rPr>
                <w:rFonts w:ascii="Arial" w:hAnsi="Arial" w:cs="Arial"/>
              </w:rPr>
            </w:pPr>
            <w:r w:rsidRPr="002907A3">
              <w:rPr>
                <w:rFonts w:ascii="Arial" w:hAnsi="Arial" w:cs="Arial"/>
              </w:rPr>
              <w:t xml:space="preserve">removal and </w:t>
            </w:r>
            <w:r w:rsidR="00C20F3C" w:rsidRPr="002907A3">
              <w:rPr>
                <w:rFonts w:ascii="Arial" w:hAnsi="Arial" w:cs="Arial"/>
              </w:rPr>
              <w:t>disposal of existing boardwalk</w:t>
            </w:r>
          </w:p>
          <w:p w14:paraId="447409A1" w14:textId="3BD61D9A" w:rsidR="000C3993" w:rsidRPr="002907A3" w:rsidRDefault="00E510DC">
            <w:pPr>
              <w:pStyle w:val="TableParagraph"/>
              <w:numPr>
                <w:ilvl w:val="0"/>
                <w:numId w:val="51"/>
              </w:numPr>
              <w:tabs>
                <w:tab w:val="left" w:pos="828"/>
                <w:tab w:val="left" w:pos="829"/>
              </w:tabs>
              <w:spacing w:line="279" w:lineRule="exact"/>
              <w:ind w:left="828"/>
              <w:rPr>
                <w:rFonts w:ascii="Arial" w:hAnsi="Arial" w:cs="Arial"/>
              </w:rPr>
            </w:pPr>
            <w:r w:rsidRPr="002907A3">
              <w:rPr>
                <w:rFonts w:ascii="Arial" w:hAnsi="Arial" w:cs="Arial"/>
              </w:rPr>
              <w:t>groundworks</w:t>
            </w:r>
            <w:r w:rsidRPr="002907A3">
              <w:rPr>
                <w:rFonts w:ascii="Arial" w:hAnsi="Arial" w:cs="Arial"/>
                <w:spacing w:val="-3"/>
              </w:rPr>
              <w:t xml:space="preserve"> </w:t>
            </w:r>
            <w:r w:rsidRPr="002907A3">
              <w:rPr>
                <w:rFonts w:ascii="Arial" w:hAnsi="Arial" w:cs="Arial"/>
              </w:rPr>
              <w:t>and</w:t>
            </w:r>
            <w:r w:rsidRPr="002907A3">
              <w:rPr>
                <w:rFonts w:ascii="Arial" w:hAnsi="Arial" w:cs="Arial"/>
                <w:spacing w:val="-3"/>
              </w:rPr>
              <w:t xml:space="preserve"> </w:t>
            </w:r>
            <w:r w:rsidRPr="002907A3">
              <w:rPr>
                <w:rFonts w:ascii="Arial" w:hAnsi="Arial" w:cs="Arial"/>
              </w:rPr>
              <w:t>foundations;</w:t>
            </w:r>
          </w:p>
          <w:p w14:paraId="447409A5" w14:textId="2CAF1D1E" w:rsidR="000C3993" w:rsidRPr="002907A3" w:rsidRDefault="00694688" w:rsidP="006226C6">
            <w:pPr>
              <w:pStyle w:val="TableParagraph"/>
              <w:numPr>
                <w:ilvl w:val="0"/>
                <w:numId w:val="51"/>
              </w:numPr>
              <w:tabs>
                <w:tab w:val="left" w:pos="828"/>
                <w:tab w:val="left" w:pos="829"/>
              </w:tabs>
              <w:spacing w:line="279" w:lineRule="exact"/>
              <w:ind w:left="828"/>
              <w:rPr>
                <w:rFonts w:ascii="Arial" w:hAnsi="Arial" w:cs="Arial"/>
              </w:rPr>
            </w:pPr>
            <w:r w:rsidRPr="002907A3">
              <w:rPr>
                <w:rFonts w:ascii="Arial" w:hAnsi="Arial" w:cs="Arial"/>
              </w:rPr>
              <w:t>above ground</w:t>
            </w:r>
            <w:r w:rsidR="00FD7E4D" w:rsidRPr="002907A3">
              <w:rPr>
                <w:rFonts w:ascii="Arial" w:hAnsi="Arial" w:cs="Arial"/>
              </w:rPr>
              <w:t xml:space="preserve"> </w:t>
            </w:r>
            <w:r w:rsidR="006226C6" w:rsidRPr="002907A3">
              <w:rPr>
                <w:rFonts w:ascii="Arial" w:hAnsi="Arial" w:cs="Arial"/>
              </w:rPr>
              <w:t>installation</w:t>
            </w:r>
          </w:p>
          <w:p w14:paraId="447409A6" w14:textId="77777777" w:rsidR="000C3993" w:rsidRPr="002907A3" w:rsidRDefault="000C3993">
            <w:pPr>
              <w:pStyle w:val="TableParagraph"/>
              <w:spacing w:before="1"/>
              <w:rPr>
                <w:rFonts w:ascii="Arial" w:hAnsi="Arial" w:cs="Arial"/>
              </w:rPr>
            </w:pPr>
          </w:p>
          <w:p w14:paraId="447409A7" w14:textId="233B1D8F" w:rsidR="000C3993" w:rsidRPr="002907A3" w:rsidRDefault="000C3993">
            <w:pPr>
              <w:pStyle w:val="TableParagraph"/>
              <w:ind w:left="108" w:right="99"/>
              <w:rPr>
                <w:rFonts w:ascii="Arial" w:hAnsi="Arial" w:cs="Arial"/>
              </w:rPr>
            </w:pPr>
          </w:p>
        </w:tc>
      </w:tr>
      <w:tr w:rsidR="000C3993" w:rsidRPr="002907A3" w14:paraId="447409AD" w14:textId="77777777" w:rsidTr="004E3C7C">
        <w:trPr>
          <w:trHeight w:val="1008"/>
        </w:trPr>
        <w:tc>
          <w:tcPr>
            <w:tcW w:w="562" w:type="dxa"/>
          </w:tcPr>
          <w:p w14:paraId="447409A9"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f</w:t>
            </w:r>
          </w:p>
        </w:tc>
        <w:tc>
          <w:tcPr>
            <w:tcW w:w="8790" w:type="dxa"/>
            <w:gridSpan w:val="2"/>
          </w:tcPr>
          <w:p w14:paraId="447409AA"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Contract</w:t>
            </w:r>
            <w:r w:rsidRPr="002907A3">
              <w:rPr>
                <w:rFonts w:ascii="Arial" w:hAnsi="Arial" w:cs="Arial"/>
                <w:b/>
                <w:spacing w:val="-3"/>
              </w:rPr>
              <w:t xml:space="preserve"> </w:t>
            </w:r>
            <w:r w:rsidRPr="002907A3">
              <w:rPr>
                <w:rFonts w:ascii="Arial" w:hAnsi="Arial" w:cs="Arial"/>
                <w:b/>
              </w:rPr>
              <w:t>Type</w:t>
            </w:r>
          </w:p>
          <w:p w14:paraId="447409AB" w14:textId="77777777" w:rsidR="000C3993" w:rsidRPr="002907A3" w:rsidRDefault="000C3993">
            <w:pPr>
              <w:pStyle w:val="TableParagraph"/>
              <w:rPr>
                <w:rFonts w:ascii="Arial" w:hAnsi="Arial" w:cs="Arial"/>
              </w:rPr>
            </w:pPr>
          </w:p>
          <w:p w14:paraId="447409AC" w14:textId="1A4BD8BF" w:rsidR="000C3993" w:rsidRPr="002907A3" w:rsidRDefault="004E3C7C">
            <w:pPr>
              <w:pStyle w:val="TableParagraph"/>
              <w:ind w:left="107"/>
              <w:rPr>
                <w:rFonts w:ascii="Arial" w:hAnsi="Arial" w:cs="Arial"/>
              </w:rPr>
            </w:pPr>
            <w:r>
              <w:rPr>
                <w:rFonts w:ascii="Arial" w:hAnsi="Arial" w:cs="Arial"/>
              </w:rPr>
              <w:t>Supply contract.</w:t>
            </w:r>
          </w:p>
        </w:tc>
      </w:tr>
    </w:tbl>
    <w:p w14:paraId="447409AE" w14:textId="77777777" w:rsidR="000C3993" w:rsidRPr="002907A3" w:rsidRDefault="000C3993">
      <w:pPr>
        <w:sectPr w:rsidR="000C3993" w:rsidRPr="002907A3">
          <w:footerReference w:type="default" r:id="rId12"/>
          <w:pgSz w:w="12240" w:h="15840"/>
          <w:pgMar w:top="1480" w:right="1300" w:bottom="940" w:left="1300" w:header="0" w:footer="748"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789"/>
      </w:tblGrid>
      <w:tr w:rsidR="000C3993" w:rsidRPr="002907A3" w14:paraId="447409B3" w14:textId="77777777">
        <w:trPr>
          <w:trHeight w:val="1074"/>
        </w:trPr>
        <w:tc>
          <w:tcPr>
            <w:tcW w:w="562" w:type="dxa"/>
          </w:tcPr>
          <w:p w14:paraId="447409AF"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lastRenderedPageBreak/>
              <w:t>g</w:t>
            </w:r>
          </w:p>
        </w:tc>
        <w:tc>
          <w:tcPr>
            <w:tcW w:w="8789" w:type="dxa"/>
          </w:tcPr>
          <w:p w14:paraId="447409B0"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Estimated</w:t>
            </w:r>
            <w:r w:rsidRPr="002907A3">
              <w:rPr>
                <w:rFonts w:ascii="Arial" w:hAnsi="Arial" w:cs="Arial"/>
                <w:b/>
                <w:spacing w:val="-3"/>
              </w:rPr>
              <w:t xml:space="preserve"> </w:t>
            </w:r>
            <w:r w:rsidRPr="002907A3">
              <w:rPr>
                <w:rFonts w:ascii="Arial" w:hAnsi="Arial" w:cs="Arial"/>
                <w:b/>
              </w:rPr>
              <w:t>Contract</w:t>
            </w:r>
            <w:r w:rsidRPr="002907A3">
              <w:rPr>
                <w:rFonts w:ascii="Arial" w:hAnsi="Arial" w:cs="Arial"/>
                <w:b/>
                <w:spacing w:val="-2"/>
              </w:rPr>
              <w:t xml:space="preserve"> </w:t>
            </w:r>
            <w:r w:rsidRPr="002907A3">
              <w:rPr>
                <w:rFonts w:ascii="Arial" w:hAnsi="Arial" w:cs="Arial"/>
                <w:b/>
              </w:rPr>
              <w:t>Value</w:t>
            </w:r>
          </w:p>
          <w:p w14:paraId="447409B1" w14:textId="77777777" w:rsidR="000C3993" w:rsidRPr="002907A3" w:rsidRDefault="000C3993">
            <w:pPr>
              <w:pStyle w:val="TableParagraph"/>
              <w:rPr>
                <w:rFonts w:ascii="Arial" w:hAnsi="Arial" w:cs="Arial"/>
              </w:rPr>
            </w:pPr>
          </w:p>
          <w:p w14:paraId="447409B2" w14:textId="01D0999C" w:rsidR="000C3993" w:rsidRPr="002907A3" w:rsidRDefault="00E510DC">
            <w:pPr>
              <w:pStyle w:val="TableParagraph"/>
              <w:ind w:left="107"/>
              <w:rPr>
                <w:rFonts w:ascii="Arial" w:hAnsi="Arial" w:cs="Arial"/>
              </w:rPr>
            </w:pPr>
            <w:r w:rsidRPr="002907A3">
              <w:rPr>
                <w:rFonts w:ascii="Arial" w:hAnsi="Arial" w:cs="Arial"/>
              </w:rPr>
              <w:t>£</w:t>
            </w:r>
            <w:r w:rsidR="005C52A5" w:rsidRPr="002907A3">
              <w:rPr>
                <w:rFonts w:ascii="Arial" w:hAnsi="Arial" w:cs="Arial"/>
              </w:rPr>
              <w:t>65,000.00</w:t>
            </w:r>
          </w:p>
        </w:tc>
      </w:tr>
      <w:tr w:rsidR="000C3993" w:rsidRPr="002907A3" w14:paraId="447409B6" w14:textId="77777777">
        <w:trPr>
          <w:trHeight w:val="268"/>
        </w:trPr>
        <w:tc>
          <w:tcPr>
            <w:tcW w:w="562" w:type="dxa"/>
            <w:shd w:val="clear" w:color="auto" w:fill="DADADA"/>
          </w:tcPr>
          <w:p w14:paraId="447409B4"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2</w:t>
            </w:r>
          </w:p>
        </w:tc>
        <w:tc>
          <w:tcPr>
            <w:tcW w:w="8789" w:type="dxa"/>
            <w:shd w:val="clear" w:color="auto" w:fill="DADADA"/>
          </w:tcPr>
          <w:p w14:paraId="447409B5"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INSURANCE</w:t>
            </w:r>
            <w:r w:rsidRPr="002907A3">
              <w:rPr>
                <w:rFonts w:ascii="Arial" w:hAnsi="Arial" w:cs="Arial"/>
                <w:b/>
                <w:spacing w:val="-4"/>
              </w:rPr>
              <w:t xml:space="preserve"> </w:t>
            </w:r>
            <w:r w:rsidRPr="002907A3">
              <w:rPr>
                <w:rFonts w:ascii="Arial" w:hAnsi="Arial" w:cs="Arial"/>
                <w:b/>
              </w:rPr>
              <w:t>REQUIREMENTS</w:t>
            </w:r>
          </w:p>
        </w:tc>
      </w:tr>
      <w:tr w:rsidR="000C3993" w:rsidRPr="002907A3" w14:paraId="447409B9" w14:textId="77777777" w:rsidTr="004E3C7C">
        <w:trPr>
          <w:trHeight w:val="2037"/>
        </w:trPr>
        <w:tc>
          <w:tcPr>
            <w:tcW w:w="562" w:type="dxa"/>
          </w:tcPr>
          <w:p w14:paraId="447409B7"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a</w:t>
            </w:r>
          </w:p>
        </w:tc>
        <w:tc>
          <w:tcPr>
            <w:tcW w:w="8789" w:type="dxa"/>
          </w:tcPr>
          <w:p w14:paraId="447409B8" w14:textId="02133973" w:rsidR="000C3993" w:rsidRPr="002907A3" w:rsidRDefault="00E510DC">
            <w:pPr>
              <w:pStyle w:val="TableParagraph"/>
              <w:spacing w:line="489" w:lineRule="auto"/>
              <w:ind w:left="107" w:right="5495"/>
              <w:rPr>
                <w:rFonts w:ascii="Arial" w:hAnsi="Arial" w:cs="Arial"/>
              </w:rPr>
            </w:pPr>
            <w:r w:rsidRPr="002907A3">
              <w:rPr>
                <w:rFonts w:ascii="Arial" w:hAnsi="Arial" w:cs="Arial"/>
              </w:rPr>
              <w:t>Public Liability - £5M (min)</w:t>
            </w:r>
            <w:r w:rsidRPr="002907A3">
              <w:rPr>
                <w:rFonts w:ascii="Arial" w:hAnsi="Arial" w:cs="Arial"/>
                <w:spacing w:val="1"/>
              </w:rPr>
              <w:t xml:space="preserve"> </w:t>
            </w:r>
            <w:r w:rsidRPr="002907A3">
              <w:rPr>
                <w:rFonts w:ascii="Arial" w:hAnsi="Arial" w:cs="Arial"/>
              </w:rPr>
              <w:t>Employers Liability - £10M</w:t>
            </w:r>
            <w:r w:rsidRPr="002907A3">
              <w:rPr>
                <w:rFonts w:ascii="Arial" w:hAnsi="Arial" w:cs="Arial"/>
                <w:spacing w:val="1"/>
              </w:rPr>
              <w:t xml:space="preserve"> </w:t>
            </w:r>
            <w:r w:rsidRPr="002907A3">
              <w:rPr>
                <w:rFonts w:ascii="Arial" w:hAnsi="Arial" w:cs="Arial"/>
              </w:rPr>
              <w:t>Professional Indemnity - £5M (min)</w:t>
            </w:r>
            <w:r w:rsidRPr="002907A3">
              <w:rPr>
                <w:rFonts w:ascii="Arial" w:hAnsi="Arial" w:cs="Arial"/>
                <w:spacing w:val="-47"/>
              </w:rPr>
              <w:t xml:space="preserve"> </w:t>
            </w:r>
            <w:r w:rsidRPr="002907A3">
              <w:rPr>
                <w:rFonts w:ascii="Arial" w:hAnsi="Arial" w:cs="Arial"/>
              </w:rPr>
              <w:t>Contract Work</w:t>
            </w:r>
            <w:r w:rsidRPr="002907A3">
              <w:rPr>
                <w:rFonts w:ascii="Arial" w:hAnsi="Arial" w:cs="Arial"/>
                <w:spacing w:val="-2"/>
              </w:rPr>
              <w:t xml:space="preserve"> </w:t>
            </w:r>
            <w:r w:rsidRPr="002907A3">
              <w:rPr>
                <w:rFonts w:ascii="Arial" w:hAnsi="Arial" w:cs="Arial"/>
              </w:rPr>
              <w:t>-</w:t>
            </w:r>
            <w:r w:rsidRPr="002907A3">
              <w:rPr>
                <w:rFonts w:ascii="Arial" w:hAnsi="Arial" w:cs="Arial"/>
                <w:spacing w:val="-1"/>
              </w:rPr>
              <w:t xml:space="preserve"> </w:t>
            </w:r>
            <w:r w:rsidRPr="002907A3">
              <w:rPr>
                <w:rFonts w:ascii="Arial" w:hAnsi="Arial" w:cs="Arial"/>
              </w:rPr>
              <w:t>£1M</w:t>
            </w:r>
            <w:r w:rsidRPr="002907A3">
              <w:rPr>
                <w:rFonts w:ascii="Arial" w:hAnsi="Arial" w:cs="Arial"/>
                <w:spacing w:val="-1"/>
              </w:rPr>
              <w:t xml:space="preserve"> </w:t>
            </w:r>
            <w:r w:rsidRPr="002907A3">
              <w:rPr>
                <w:rFonts w:ascii="Arial" w:hAnsi="Arial" w:cs="Arial"/>
              </w:rPr>
              <w:t>(min)</w:t>
            </w:r>
          </w:p>
        </w:tc>
      </w:tr>
      <w:tr w:rsidR="000C3993" w:rsidRPr="002907A3" w14:paraId="447409BC" w14:textId="77777777">
        <w:trPr>
          <w:trHeight w:val="268"/>
        </w:trPr>
        <w:tc>
          <w:tcPr>
            <w:tcW w:w="562" w:type="dxa"/>
            <w:shd w:val="clear" w:color="auto" w:fill="DADADA"/>
          </w:tcPr>
          <w:p w14:paraId="447409BA"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3</w:t>
            </w:r>
          </w:p>
        </w:tc>
        <w:tc>
          <w:tcPr>
            <w:tcW w:w="8789" w:type="dxa"/>
            <w:shd w:val="clear" w:color="auto" w:fill="DADADA"/>
          </w:tcPr>
          <w:p w14:paraId="447409BB"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PROCUREMENT</w:t>
            </w:r>
            <w:r w:rsidRPr="002907A3">
              <w:rPr>
                <w:rFonts w:ascii="Arial" w:hAnsi="Arial" w:cs="Arial"/>
                <w:b/>
                <w:spacing w:val="-3"/>
              </w:rPr>
              <w:t xml:space="preserve"> </w:t>
            </w:r>
            <w:r w:rsidRPr="002907A3">
              <w:rPr>
                <w:rFonts w:ascii="Arial" w:hAnsi="Arial" w:cs="Arial"/>
                <w:b/>
              </w:rPr>
              <w:t>ROUTE</w:t>
            </w:r>
          </w:p>
        </w:tc>
      </w:tr>
      <w:tr w:rsidR="000C3993" w:rsidRPr="002907A3" w14:paraId="447409BF" w14:textId="77777777" w:rsidTr="001707D4">
        <w:trPr>
          <w:trHeight w:val="1267"/>
        </w:trPr>
        <w:tc>
          <w:tcPr>
            <w:tcW w:w="562" w:type="dxa"/>
          </w:tcPr>
          <w:p w14:paraId="447409BD"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a</w:t>
            </w:r>
          </w:p>
        </w:tc>
        <w:tc>
          <w:tcPr>
            <w:tcW w:w="8789" w:type="dxa"/>
          </w:tcPr>
          <w:p w14:paraId="447409BE" w14:textId="47641080" w:rsidR="000C3993" w:rsidRPr="002907A3" w:rsidRDefault="00E510DC">
            <w:pPr>
              <w:pStyle w:val="TableParagraph"/>
              <w:ind w:left="107" w:right="147"/>
              <w:rPr>
                <w:rFonts w:ascii="Arial" w:hAnsi="Arial" w:cs="Arial"/>
              </w:rPr>
            </w:pPr>
            <w:r w:rsidRPr="002907A3">
              <w:rPr>
                <w:rFonts w:ascii="Arial" w:hAnsi="Arial" w:cs="Arial"/>
              </w:rPr>
              <w:t>Feedback during the PPQ engagement has helped inform the scoping of the</w:t>
            </w:r>
            <w:r w:rsidR="005E6624" w:rsidRPr="002907A3">
              <w:rPr>
                <w:rFonts w:ascii="Arial" w:hAnsi="Arial" w:cs="Arial"/>
              </w:rPr>
              <w:t xml:space="preserve"> </w:t>
            </w:r>
            <w:r w:rsidRPr="002907A3">
              <w:rPr>
                <w:rFonts w:ascii="Arial" w:hAnsi="Arial" w:cs="Arial"/>
                <w:spacing w:val="-47"/>
              </w:rPr>
              <w:t xml:space="preserve"> </w:t>
            </w:r>
            <w:r w:rsidR="00AF5D5B" w:rsidRPr="002907A3">
              <w:rPr>
                <w:rFonts w:ascii="Arial" w:hAnsi="Arial" w:cs="Arial"/>
                <w:spacing w:val="-47"/>
              </w:rPr>
              <w:t xml:space="preserve"> </w:t>
            </w:r>
            <w:r w:rsidRPr="002907A3">
              <w:rPr>
                <w:rFonts w:ascii="Arial" w:hAnsi="Arial" w:cs="Arial"/>
              </w:rPr>
              <w:t>commission and associated tender documents.</w:t>
            </w:r>
            <w:r w:rsidRPr="002907A3">
              <w:rPr>
                <w:rFonts w:ascii="Arial" w:hAnsi="Arial" w:cs="Arial"/>
                <w:spacing w:val="1"/>
              </w:rPr>
              <w:t xml:space="preserve"> </w:t>
            </w:r>
            <w:r w:rsidRPr="002907A3">
              <w:rPr>
                <w:rFonts w:ascii="Arial" w:hAnsi="Arial" w:cs="Arial"/>
              </w:rPr>
              <w:t>The ITT has been issued to all parties which</w:t>
            </w:r>
            <w:r w:rsidRPr="002907A3">
              <w:rPr>
                <w:rFonts w:ascii="Arial" w:hAnsi="Arial" w:cs="Arial"/>
                <w:spacing w:val="1"/>
              </w:rPr>
              <w:t xml:space="preserve"> </w:t>
            </w:r>
            <w:r w:rsidRPr="002907A3">
              <w:rPr>
                <w:rFonts w:ascii="Arial" w:hAnsi="Arial" w:cs="Arial"/>
              </w:rPr>
              <w:t xml:space="preserve">have successfully completed the PPQ and advertised on the </w:t>
            </w:r>
            <w:r w:rsidR="00C02278" w:rsidRPr="002907A3">
              <w:rPr>
                <w:rFonts w:ascii="Arial" w:hAnsi="Arial" w:cs="Arial"/>
              </w:rPr>
              <w:t>Parish</w:t>
            </w:r>
            <w:r w:rsidRPr="002907A3">
              <w:rPr>
                <w:rFonts w:ascii="Arial" w:hAnsi="Arial" w:cs="Arial"/>
              </w:rPr>
              <w:t xml:space="preserve"> Council’s website and UK</w:t>
            </w:r>
            <w:r w:rsidRPr="002907A3">
              <w:rPr>
                <w:rFonts w:ascii="Arial" w:hAnsi="Arial" w:cs="Arial"/>
                <w:spacing w:val="1"/>
              </w:rPr>
              <w:t xml:space="preserve"> </w:t>
            </w:r>
            <w:r w:rsidRPr="002907A3">
              <w:rPr>
                <w:rFonts w:ascii="Arial" w:hAnsi="Arial" w:cs="Arial"/>
              </w:rPr>
              <w:t>Contracts</w:t>
            </w:r>
            <w:r w:rsidRPr="002907A3">
              <w:rPr>
                <w:rFonts w:ascii="Arial" w:hAnsi="Arial" w:cs="Arial"/>
                <w:spacing w:val="-1"/>
              </w:rPr>
              <w:t xml:space="preserve"> </w:t>
            </w:r>
            <w:r w:rsidRPr="002907A3">
              <w:rPr>
                <w:rFonts w:ascii="Arial" w:hAnsi="Arial" w:cs="Arial"/>
              </w:rPr>
              <w:t>Finder.</w:t>
            </w:r>
          </w:p>
        </w:tc>
      </w:tr>
      <w:tr w:rsidR="000C3993" w:rsidRPr="002907A3" w14:paraId="447409C2" w14:textId="77777777">
        <w:trPr>
          <w:trHeight w:val="268"/>
        </w:trPr>
        <w:tc>
          <w:tcPr>
            <w:tcW w:w="562" w:type="dxa"/>
            <w:shd w:val="clear" w:color="auto" w:fill="DADADA"/>
          </w:tcPr>
          <w:p w14:paraId="447409C0"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4</w:t>
            </w:r>
          </w:p>
        </w:tc>
        <w:tc>
          <w:tcPr>
            <w:tcW w:w="8789" w:type="dxa"/>
            <w:shd w:val="clear" w:color="auto" w:fill="DADADA"/>
          </w:tcPr>
          <w:p w14:paraId="447409C1"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PROCUREMENT</w:t>
            </w:r>
            <w:r w:rsidRPr="002907A3">
              <w:rPr>
                <w:rFonts w:ascii="Arial" w:hAnsi="Arial" w:cs="Arial"/>
                <w:b/>
                <w:spacing w:val="-4"/>
              </w:rPr>
              <w:t xml:space="preserve"> </w:t>
            </w:r>
            <w:r w:rsidRPr="002907A3">
              <w:rPr>
                <w:rFonts w:ascii="Arial" w:hAnsi="Arial" w:cs="Arial"/>
                <w:b/>
              </w:rPr>
              <w:t>TIMETABLE</w:t>
            </w:r>
          </w:p>
        </w:tc>
      </w:tr>
      <w:tr w:rsidR="000C3993" w:rsidRPr="002907A3" w14:paraId="447409C7" w14:textId="77777777">
        <w:trPr>
          <w:trHeight w:val="1072"/>
        </w:trPr>
        <w:tc>
          <w:tcPr>
            <w:tcW w:w="562" w:type="dxa"/>
          </w:tcPr>
          <w:p w14:paraId="447409C3"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a</w:t>
            </w:r>
          </w:p>
        </w:tc>
        <w:tc>
          <w:tcPr>
            <w:tcW w:w="8789" w:type="dxa"/>
          </w:tcPr>
          <w:p w14:paraId="447409C4"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Tender Issue</w:t>
            </w:r>
            <w:r w:rsidRPr="002907A3">
              <w:rPr>
                <w:rFonts w:ascii="Arial" w:hAnsi="Arial" w:cs="Arial"/>
                <w:b/>
                <w:spacing w:val="-1"/>
              </w:rPr>
              <w:t xml:space="preserve"> </w:t>
            </w:r>
            <w:r w:rsidRPr="002907A3">
              <w:rPr>
                <w:rFonts w:ascii="Arial" w:hAnsi="Arial" w:cs="Arial"/>
                <w:b/>
              </w:rPr>
              <w:t>Date:</w:t>
            </w:r>
          </w:p>
          <w:p w14:paraId="447409C5" w14:textId="77777777" w:rsidR="000C3993" w:rsidRPr="002907A3" w:rsidRDefault="000C3993">
            <w:pPr>
              <w:pStyle w:val="TableParagraph"/>
              <w:rPr>
                <w:rFonts w:ascii="Arial" w:hAnsi="Arial" w:cs="Arial"/>
              </w:rPr>
            </w:pPr>
          </w:p>
          <w:p w14:paraId="447409C6" w14:textId="7DE51DA2" w:rsidR="000C3993" w:rsidRPr="002907A3" w:rsidRDefault="00B76C42">
            <w:pPr>
              <w:pStyle w:val="TableParagraph"/>
              <w:ind w:left="107"/>
              <w:rPr>
                <w:rFonts w:ascii="Arial" w:hAnsi="Arial" w:cs="Arial"/>
              </w:rPr>
            </w:pPr>
            <w:r>
              <w:rPr>
                <w:rFonts w:ascii="Arial" w:hAnsi="Arial" w:cs="Arial"/>
              </w:rPr>
              <w:t>3 May</w:t>
            </w:r>
            <w:r w:rsidR="001707D4">
              <w:rPr>
                <w:rFonts w:ascii="Arial" w:hAnsi="Arial" w:cs="Arial"/>
              </w:rPr>
              <w:t xml:space="preserve"> 2022</w:t>
            </w:r>
          </w:p>
        </w:tc>
      </w:tr>
      <w:tr w:rsidR="000C3993" w:rsidRPr="002907A3" w14:paraId="447409CC" w14:textId="77777777">
        <w:trPr>
          <w:trHeight w:val="1074"/>
        </w:trPr>
        <w:tc>
          <w:tcPr>
            <w:tcW w:w="562" w:type="dxa"/>
          </w:tcPr>
          <w:p w14:paraId="447409C8"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b</w:t>
            </w:r>
          </w:p>
        </w:tc>
        <w:tc>
          <w:tcPr>
            <w:tcW w:w="8789" w:type="dxa"/>
          </w:tcPr>
          <w:p w14:paraId="447409C9"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Deadline</w:t>
            </w:r>
            <w:r w:rsidRPr="002907A3">
              <w:rPr>
                <w:rFonts w:ascii="Arial" w:hAnsi="Arial" w:cs="Arial"/>
                <w:b/>
                <w:spacing w:val="-3"/>
              </w:rPr>
              <w:t xml:space="preserve"> </w:t>
            </w:r>
            <w:r w:rsidRPr="002907A3">
              <w:rPr>
                <w:rFonts w:ascii="Arial" w:hAnsi="Arial" w:cs="Arial"/>
                <w:b/>
              </w:rPr>
              <w:t>for</w:t>
            </w:r>
            <w:r w:rsidRPr="002907A3">
              <w:rPr>
                <w:rFonts w:ascii="Arial" w:hAnsi="Arial" w:cs="Arial"/>
                <w:b/>
                <w:spacing w:val="-1"/>
              </w:rPr>
              <w:t xml:space="preserve"> </w:t>
            </w:r>
            <w:r w:rsidRPr="002907A3">
              <w:rPr>
                <w:rFonts w:ascii="Arial" w:hAnsi="Arial" w:cs="Arial"/>
                <w:b/>
              </w:rPr>
              <w:t>Questions:</w:t>
            </w:r>
          </w:p>
          <w:p w14:paraId="447409CA" w14:textId="77777777" w:rsidR="000C3993" w:rsidRPr="002907A3" w:rsidRDefault="000C3993">
            <w:pPr>
              <w:pStyle w:val="TableParagraph"/>
              <w:spacing w:before="10"/>
              <w:rPr>
                <w:rFonts w:ascii="Arial" w:hAnsi="Arial" w:cs="Arial"/>
                <w:sz w:val="21"/>
              </w:rPr>
            </w:pPr>
          </w:p>
          <w:p w14:paraId="447409CB" w14:textId="248A02BA" w:rsidR="000C3993" w:rsidRPr="002907A3" w:rsidRDefault="004E3C7C">
            <w:pPr>
              <w:pStyle w:val="TableParagraph"/>
              <w:ind w:left="107"/>
              <w:rPr>
                <w:rFonts w:ascii="Arial" w:hAnsi="Arial" w:cs="Arial"/>
              </w:rPr>
            </w:pPr>
            <w:r>
              <w:rPr>
                <w:rFonts w:ascii="Arial" w:hAnsi="Arial" w:cs="Arial"/>
              </w:rPr>
              <w:t>1</w:t>
            </w:r>
            <w:r w:rsidR="00B76C42">
              <w:rPr>
                <w:rFonts w:ascii="Arial" w:hAnsi="Arial" w:cs="Arial"/>
              </w:rPr>
              <w:t>7</w:t>
            </w:r>
            <w:r>
              <w:rPr>
                <w:rFonts w:ascii="Arial" w:hAnsi="Arial" w:cs="Arial"/>
              </w:rPr>
              <w:t xml:space="preserve"> May</w:t>
            </w:r>
            <w:r w:rsidR="00642496" w:rsidRPr="002907A3">
              <w:rPr>
                <w:rFonts w:ascii="Arial" w:hAnsi="Arial" w:cs="Arial"/>
              </w:rPr>
              <w:t xml:space="preserve"> </w:t>
            </w:r>
            <w:r>
              <w:rPr>
                <w:rFonts w:ascii="Arial" w:hAnsi="Arial" w:cs="Arial"/>
              </w:rPr>
              <w:t xml:space="preserve">2022 </w:t>
            </w:r>
            <w:r w:rsidR="00642496" w:rsidRPr="002907A3">
              <w:rPr>
                <w:rFonts w:ascii="Arial" w:hAnsi="Arial" w:cs="Arial"/>
              </w:rPr>
              <w:t>(2 weeks after issue date)</w:t>
            </w:r>
          </w:p>
        </w:tc>
      </w:tr>
      <w:tr w:rsidR="000C3993" w:rsidRPr="002907A3" w14:paraId="447409D1" w14:textId="77777777">
        <w:trPr>
          <w:trHeight w:val="1074"/>
        </w:trPr>
        <w:tc>
          <w:tcPr>
            <w:tcW w:w="562" w:type="dxa"/>
          </w:tcPr>
          <w:p w14:paraId="447409CD"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w:t>
            </w:r>
          </w:p>
        </w:tc>
        <w:tc>
          <w:tcPr>
            <w:tcW w:w="8789" w:type="dxa"/>
          </w:tcPr>
          <w:p w14:paraId="447409CE"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Tender Return</w:t>
            </w:r>
            <w:r w:rsidRPr="002907A3">
              <w:rPr>
                <w:rFonts w:ascii="Arial" w:hAnsi="Arial" w:cs="Arial"/>
                <w:b/>
                <w:spacing w:val="-3"/>
              </w:rPr>
              <w:t xml:space="preserve"> </w:t>
            </w:r>
            <w:r w:rsidRPr="002907A3">
              <w:rPr>
                <w:rFonts w:ascii="Arial" w:hAnsi="Arial" w:cs="Arial"/>
                <w:b/>
              </w:rPr>
              <w:t>Date:</w:t>
            </w:r>
          </w:p>
          <w:p w14:paraId="447409CF" w14:textId="77777777" w:rsidR="000C3993" w:rsidRPr="002907A3" w:rsidRDefault="000C3993">
            <w:pPr>
              <w:pStyle w:val="TableParagraph"/>
              <w:rPr>
                <w:rFonts w:ascii="Arial" w:hAnsi="Arial" w:cs="Arial"/>
              </w:rPr>
            </w:pPr>
          </w:p>
          <w:p w14:paraId="447409D0" w14:textId="6497BE89" w:rsidR="000C3993" w:rsidRPr="002907A3" w:rsidRDefault="00B76C42">
            <w:pPr>
              <w:pStyle w:val="TableParagraph"/>
              <w:ind w:left="107"/>
              <w:rPr>
                <w:rFonts w:ascii="Arial" w:hAnsi="Arial" w:cs="Arial"/>
                <w:b/>
              </w:rPr>
            </w:pPr>
            <w:r>
              <w:rPr>
                <w:rFonts w:ascii="Arial" w:hAnsi="Arial" w:cs="Arial"/>
                <w:bCs/>
              </w:rPr>
              <w:t>24</w:t>
            </w:r>
            <w:r w:rsidR="004E3C7C">
              <w:rPr>
                <w:rFonts w:ascii="Arial" w:hAnsi="Arial" w:cs="Arial"/>
                <w:bCs/>
              </w:rPr>
              <w:t xml:space="preserve"> May 2022</w:t>
            </w:r>
            <w:r w:rsidR="00642496" w:rsidRPr="002907A3">
              <w:rPr>
                <w:rFonts w:ascii="Arial" w:hAnsi="Arial" w:cs="Arial"/>
                <w:b/>
              </w:rPr>
              <w:t xml:space="preserve"> </w:t>
            </w:r>
            <w:r w:rsidR="00642496" w:rsidRPr="00435035">
              <w:rPr>
                <w:rFonts w:ascii="Arial" w:hAnsi="Arial" w:cs="Arial"/>
                <w:bCs/>
              </w:rPr>
              <w:t>(</w:t>
            </w:r>
            <w:r w:rsidR="00435035" w:rsidRPr="00435035">
              <w:rPr>
                <w:rFonts w:ascii="Arial" w:hAnsi="Arial" w:cs="Arial"/>
                <w:bCs/>
              </w:rPr>
              <w:t>3</w:t>
            </w:r>
            <w:r w:rsidR="00642496" w:rsidRPr="00435035">
              <w:rPr>
                <w:rFonts w:ascii="Arial" w:hAnsi="Arial" w:cs="Arial"/>
                <w:bCs/>
              </w:rPr>
              <w:t xml:space="preserve"> weeks after issue date)</w:t>
            </w:r>
          </w:p>
        </w:tc>
      </w:tr>
      <w:tr w:rsidR="000C3993" w:rsidRPr="002907A3" w14:paraId="447409D6" w14:textId="77777777">
        <w:trPr>
          <w:trHeight w:val="1074"/>
        </w:trPr>
        <w:tc>
          <w:tcPr>
            <w:tcW w:w="562" w:type="dxa"/>
          </w:tcPr>
          <w:p w14:paraId="447409D2"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d</w:t>
            </w:r>
          </w:p>
        </w:tc>
        <w:tc>
          <w:tcPr>
            <w:tcW w:w="8789" w:type="dxa"/>
          </w:tcPr>
          <w:p w14:paraId="447409D3"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Anticipated</w:t>
            </w:r>
            <w:r w:rsidRPr="002907A3">
              <w:rPr>
                <w:rFonts w:ascii="Arial" w:hAnsi="Arial" w:cs="Arial"/>
                <w:b/>
                <w:spacing w:val="-3"/>
              </w:rPr>
              <w:t xml:space="preserve"> </w:t>
            </w:r>
            <w:r w:rsidRPr="002907A3">
              <w:rPr>
                <w:rFonts w:ascii="Arial" w:hAnsi="Arial" w:cs="Arial"/>
                <w:b/>
              </w:rPr>
              <w:t>Award</w:t>
            </w:r>
            <w:r w:rsidRPr="002907A3">
              <w:rPr>
                <w:rFonts w:ascii="Arial" w:hAnsi="Arial" w:cs="Arial"/>
                <w:b/>
                <w:spacing w:val="-3"/>
              </w:rPr>
              <w:t xml:space="preserve"> </w:t>
            </w:r>
            <w:r w:rsidRPr="002907A3">
              <w:rPr>
                <w:rFonts w:ascii="Arial" w:hAnsi="Arial" w:cs="Arial"/>
                <w:b/>
              </w:rPr>
              <w:t>Date</w:t>
            </w:r>
            <w:r w:rsidRPr="002907A3">
              <w:rPr>
                <w:rFonts w:ascii="Arial" w:hAnsi="Arial" w:cs="Arial"/>
                <w:b/>
                <w:spacing w:val="-5"/>
              </w:rPr>
              <w:t xml:space="preserve"> </w:t>
            </w:r>
            <w:r w:rsidRPr="002907A3">
              <w:rPr>
                <w:rFonts w:ascii="Arial" w:hAnsi="Arial" w:cs="Arial"/>
                <w:b/>
              </w:rPr>
              <w:t>(pre-contract):</w:t>
            </w:r>
          </w:p>
          <w:p w14:paraId="447409D4" w14:textId="77777777" w:rsidR="000C3993" w:rsidRPr="002907A3" w:rsidRDefault="000C3993">
            <w:pPr>
              <w:pStyle w:val="TableParagraph"/>
              <w:rPr>
                <w:rFonts w:ascii="Arial" w:hAnsi="Arial" w:cs="Arial"/>
              </w:rPr>
            </w:pPr>
          </w:p>
          <w:p w14:paraId="447409D5" w14:textId="15D69B0A" w:rsidR="000C3993" w:rsidRPr="002907A3" w:rsidRDefault="00B76C42">
            <w:pPr>
              <w:pStyle w:val="TableParagraph"/>
              <w:ind w:left="107"/>
              <w:rPr>
                <w:rFonts w:ascii="Arial" w:hAnsi="Arial" w:cs="Arial"/>
              </w:rPr>
            </w:pPr>
            <w:r>
              <w:rPr>
                <w:rFonts w:ascii="Arial" w:hAnsi="Arial" w:cs="Arial"/>
              </w:rPr>
              <w:t>21 June 2022</w:t>
            </w:r>
            <w:r w:rsidR="00642496" w:rsidRPr="002907A3">
              <w:rPr>
                <w:rFonts w:ascii="Arial" w:hAnsi="Arial" w:cs="Arial"/>
              </w:rPr>
              <w:t xml:space="preserve"> (</w:t>
            </w:r>
            <w:r w:rsidR="007C1D84">
              <w:rPr>
                <w:rFonts w:ascii="Arial" w:hAnsi="Arial" w:cs="Arial"/>
              </w:rPr>
              <w:t>6</w:t>
            </w:r>
            <w:r w:rsidR="00642496" w:rsidRPr="002907A3">
              <w:rPr>
                <w:rFonts w:ascii="Arial" w:hAnsi="Arial" w:cs="Arial"/>
              </w:rPr>
              <w:t xml:space="preserve"> weeks after issue date)</w:t>
            </w:r>
          </w:p>
        </w:tc>
      </w:tr>
      <w:tr w:rsidR="000C3993" w:rsidRPr="002907A3" w14:paraId="447409DB" w14:textId="77777777">
        <w:trPr>
          <w:trHeight w:val="1072"/>
        </w:trPr>
        <w:tc>
          <w:tcPr>
            <w:tcW w:w="562" w:type="dxa"/>
          </w:tcPr>
          <w:p w14:paraId="447409D7"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e</w:t>
            </w:r>
          </w:p>
        </w:tc>
        <w:tc>
          <w:tcPr>
            <w:tcW w:w="8789" w:type="dxa"/>
          </w:tcPr>
          <w:p w14:paraId="447409D8"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Project</w:t>
            </w:r>
            <w:r w:rsidRPr="002907A3">
              <w:rPr>
                <w:rFonts w:ascii="Arial" w:hAnsi="Arial" w:cs="Arial"/>
                <w:b/>
                <w:spacing w:val="-3"/>
              </w:rPr>
              <w:t xml:space="preserve"> </w:t>
            </w:r>
            <w:r w:rsidRPr="002907A3">
              <w:rPr>
                <w:rFonts w:ascii="Arial" w:hAnsi="Arial" w:cs="Arial"/>
                <w:b/>
              </w:rPr>
              <w:t>Inception</w:t>
            </w:r>
            <w:r w:rsidRPr="002907A3">
              <w:rPr>
                <w:rFonts w:ascii="Arial" w:hAnsi="Arial" w:cs="Arial"/>
                <w:b/>
                <w:spacing w:val="-3"/>
              </w:rPr>
              <w:t xml:space="preserve"> </w:t>
            </w:r>
            <w:r w:rsidRPr="002907A3">
              <w:rPr>
                <w:rFonts w:ascii="Arial" w:hAnsi="Arial" w:cs="Arial"/>
                <w:b/>
              </w:rPr>
              <w:t>Date</w:t>
            </w:r>
            <w:r w:rsidRPr="002907A3">
              <w:rPr>
                <w:rFonts w:ascii="Arial" w:hAnsi="Arial" w:cs="Arial"/>
                <w:b/>
                <w:spacing w:val="-5"/>
              </w:rPr>
              <w:t xml:space="preserve"> </w:t>
            </w:r>
            <w:r w:rsidRPr="002907A3">
              <w:rPr>
                <w:rFonts w:ascii="Arial" w:hAnsi="Arial" w:cs="Arial"/>
                <w:b/>
              </w:rPr>
              <w:t>(pre-contract):</w:t>
            </w:r>
          </w:p>
          <w:p w14:paraId="447409D9" w14:textId="77777777" w:rsidR="000C3993" w:rsidRPr="002907A3" w:rsidRDefault="000C3993">
            <w:pPr>
              <w:pStyle w:val="TableParagraph"/>
              <w:rPr>
                <w:rFonts w:ascii="Arial" w:hAnsi="Arial" w:cs="Arial"/>
              </w:rPr>
            </w:pPr>
          </w:p>
          <w:p w14:paraId="447409DA" w14:textId="49521476" w:rsidR="000C3993" w:rsidRPr="002907A3" w:rsidRDefault="00B76C42">
            <w:pPr>
              <w:pStyle w:val="TableParagraph"/>
              <w:ind w:left="107"/>
              <w:rPr>
                <w:rFonts w:ascii="Arial" w:hAnsi="Arial" w:cs="Arial"/>
              </w:rPr>
            </w:pPr>
            <w:r>
              <w:rPr>
                <w:rFonts w:ascii="Arial" w:hAnsi="Arial" w:cs="Arial"/>
              </w:rPr>
              <w:t xml:space="preserve">28 June 2022 </w:t>
            </w:r>
            <w:r w:rsidR="00642496" w:rsidRPr="002907A3">
              <w:rPr>
                <w:rFonts w:ascii="Arial" w:hAnsi="Arial" w:cs="Arial"/>
              </w:rPr>
              <w:t>(</w:t>
            </w:r>
            <w:r w:rsidR="007C1D84">
              <w:rPr>
                <w:rFonts w:ascii="Arial" w:hAnsi="Arial" w:cs="Arial"/>
              </w:rPr>
              <w:t>7</w:t>
            </w:r>
            <w:r w:rsidR="00642496" w:rsidRPr="002907A3">
              <w:rPr>
                <w:rFonts w:ascii="Arial" w:hAnsi="Arial" w:cs="Arial"/>
              </w:rPr>
              <w:t xml:space="preserve"> weeks after issue date)</w:t>
            </w:r>
          </w:p>
        </w:tc>
      </w:tr>
      <w:tr w:rsidR="000C3993" w:rsidRPr="002907A3" w14:paraId="447409DE" w14:textId="77777777">
        <w:trPr>
          <w:trHeight w:val="268"/>
        </w:trPr>
        <w:tc>
          <w:tcPr>
            <w:tcW w:w="562" w:type="dxa"/>
            <w:shd w:val="clear" w:color="auto" w:fill="DADADA"/>
          </w:tcPr>
          <w:p w14:paraId="447409DC"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5</w:t>
            </w:r>
          </w:p>
        </w:tc>
        <w:tc>
          <w:tcPr>
            <w:tcW w:w="8789" w:type="dxa"/>
            <w:shd w:val="clear" w:color="auto" w:fill="DADADA"/>
          </w:tcPr>
          <w:p w14:paraId="447409DD"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CONTRACT</w:t>
            </w:r>
            <w:r w:rsidRPr="002907A3">
              <w:rPr>
                <w:rFonts w:ascii="Arial" w:hAnsi="Arial" w:cs="Arial"/>
                <w:b/>
                <w:spacing w:val="-3"/>
              </w:rPr>
              <w:t xml:space="preserve"> </w:t>
            </w:r>
            <w:r w:rsidRPr="002907A3">
              <w:rPr>
                <w:rFonts w:ascii="Arial" w:hAnsi="Arial" w:cs="Arial"/>
                <w:b/>
              </w:rPr>
              <w:t>INFORMATION</w:t>
            </w:r>
          </w:p>
        </w:tc>
      </w:tr>
      <w:tr w:rsidR="000C3993" w:rsidRPr="002907A3" w14:paraId="447409E1" w14:textId="77777777">
        <w:trPr>
          <w:trHeight w:val="539"/>
        </w:trPr>
        <w:tc>
          <w:tcPr>
            <w:tcW w:w="562" w:type="dxa"/>
          </w:tcPr>
          <w:p w14:paraId="447409DF"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a</w:t>
            </w:r>
          </w:p>
        </w:tc>
        <w:tc>
          <w:tcPr>
            <w:tcW w:w="8789" w:type="dxa"/>
          </w:tcPr>
          <w:p w14:paraId="447409E0"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Form</w:t>
            </w:r>
            <w:r w:rsidRPr="002907A3">
              <w:rPr>
                <w:rFonts w:ascii="Arial" w:hAnsi="Arial" w:cs="Arial"/>
                <w:b/>
                <w:spacing w:val="-1"/>
              </w:rPr>
              <w:t xml:space="preserve"> </w:t>
            </w:r>
            <w:r w:rsidRPr="002907A3">
              <w:rPr>
                <w:rFonts w:ascii="Arial" w:hAnsi="Arial" w:cs="Arial"/>
                <w:b/>
              </w:rPr>
              <w:t>of</w:t>
            </w:r>
            <w:r w:rsidRPr="002907A3">
              <w:rPr>
                <w:rFonts w:ascii="Arial" w:hAnsi="Arial" w:cs="Arial"/>
                <w:b/>
                <w:spacing w:val="-2"/>
              </w:rPr>
              <w:t xml:space="preserve"> </w:t>
            </w:r>
            <w:r w:rsidRPr="002907A3">
              <w:rPr>
                <w:rFonts w:ascii="Arial" w:hAnsi="Arial" w:cs="Arial"/>
                <w:b/>
              </w:rPr>
              <w:t>contract:</w:t>
            </w:r>
          </w:p>
        </w:tc>
      </w:tr>
    </w:tbl>
    <w:p w14:paraId="447409E2" w14:textId="77777777" w:rsidR="000C3993" w:rsidRPr="002907A3" w:rsidRDefault="000C3993">
      <w:pPr>
        <w:spacing w:line="268" w:lineRule="exact"/>
        <w:sectPr w:rsidR="000C3993" w:rsidRPr="002907A3">
          <w:footerReference w:type="default" r:id="rId13"/>
          <w:pgSz w:w="12240" w:h="15840"/>
          <w:pgMar w:top="1440" w:right="1300" w:bottom="1328" w:left="1300" w:header="0" w:footer="668" w:gutter="0"/>
          <w:pgNumType w:start="3"/>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8789"/>
      </w:tblGrid>
      <w:tr w:rsidR="000C3993" w:rsidRPr="002907A3" w14:paraId="447409E5" w14:textId="77777777" w:rsidTr="000439DA">
        <w:trPr>
          <w:trHeight w:val="537"/>
        </w:trPr>
        <w:tc>
          <w:tcPr>
            <w:tcW w:w="564" w:type="dxa"/>
          </w:tcPr>
          <w:p w14:paraId="447409E3" w14:textId="77777777" w:rsidR="000C3993" w:rsidRPr="002907A3" w:rsidRDefault="000C3993">
            <w:pPr>
              <w:pStyle w:val="TableParagraph"/>
              <w:rPr>
                <w:rFonts w:ascii="Arial" w:hAnsi="Arial" w:cs="Arial"/>
              </w:rPr>
            </w:pPr>
          </w:p>
        </w:tc>
        <w:tc>
          <w:tcPr>
            <w:tcW w:w="8787" w:type="dxa"/>
          </w:tcPr>
          <w:p w14:paraId="447409E4" w14:textId="77777777" w:rsidR="000C3993" w:rsidRPr="002907A3" w:rsidRDefault="00E510DC">
            <w:pPr>
              <w:pStyle w:val="TableParagraph"/>
              <w:spacing w:line="265" w:lineRule="exact"/>
              <w:ind w:left="107"/>
              <w:rPr>
                <w:rFonts w:ascii="Arial" w:hAnsi="Arial" w:cs="Arial"/>
              </w:rPr>
            </w:pPr>
            <w:r w:rsidRPr="002907A3">
              <w:rPr>
                <w:rFonts w:ascii="Arial" w:hAnsi="Arial" w:cs="Arial"/>
              </w:rPr>
              <w:t>JCT</w:t>
            </w:r>
            <w:r w:rsidRPr="002907A3">
              <w:rPr>
                <w:rFonts w:ascii="Arial" w:hAnsi="Arial" w:cs="Arial"/>
                <w:spacing w:val="-1"/>
              </w:rPr>
              <w:t xml:space="preserve"> </w:t>
            </w:r>
            <w:r w:rsidRPr="002907A3">
              <w:rPr>
                <w:rFonts w:ascii="Arial" w:hAnsi="Arial" w:cs="Arial"/>
              </w:rPr>
              <w:t>Design</w:t>
            </w:r>
            <w:r w:rsidRPr="002907A3">
              <w:rPr>
                <w:rFonts w:ascii="Arial" w:hAnsi="Arial" w:cs="Arial"/>
                <w:spacing w:val="-3"/>
              </w:rPr>
              <w:t xml:space="preserve"> </w:t>
            </w:r>
            <w:r w:rsidRPr="002907A3">
              <w:rPr>
                <w:rFonts w:ascii="Arial" w:hAnsi="Arial" w:cs="Arial"/>
              </w:rPr>
              <w:t>and</w:t>
            </w:r>
            <w:r w:rsidRPr="002907A3">
              <w:rPr>
                <w:rFonts w:ascii="Arial" w:hAnsi="Arial" w:cs="Arial"/>
                <w:spacing w:val="-3"/>
              </w:rPr>
              <w:t xml:space="preserve"> </w:t>
            </w:r>
            <w:r w:rsidRPr="002907A3">
              <w:rPr>
                <w:rFonts w:ascii="Arial" w:hAnsi="Arial" w:cs="Arial"/>
              </w:rPr>
              <w:t>Build</w:t>
            </w:r>
            <w:r w:rsidRPr="002907A3">
              <w:rPr>
                <w:rFonts w:ascii="Arial" w:hAnsi="Arial" w:cs="Arial"/>
                <w:spacing w:val="-3"/>
              </w:rPr>
              <w:t xml:space="preserve"> </w:t>
            </w:r>
            <w:r w:rsidRPr="002907A3">
              <w:rPr>
                <w:rFonts w:ascii="Arial" w:hAnsi="Arial" w:cs="Arial"/>
              </w:rPr>
              <w:t>(2016)</w:t>
            </w:r>
          </w:p>
        </w:tc>
      </w:tr>
      <w:tr w:rsidR="000C3993" w:rsidRPr="002907A3" w14:paraId="447409E9" w14:textId="77777777">
        <w:trPr>
          <w:trHeight w:val="1343"/>
        </w:trPr>
        <w:tc>
          <w:tcPr>
            <w:tcW w:w="562" w:type="dxa"/>
          </w:tcPr>
          <w:p w14:paraId="447409E6"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lastRenderedPageBreak/>
              <w:t>b</w:t>
            </w:r>
          </w:p>
        </w:tc>
        <w:tc>
          <w:tcPr>
            <w:tcW w:w="8789" w:type="dxa"/>
          </w:tcPr>
          <w:p w14:paraId="447409E7" w14:textId="77777777" w:rsidR="000C3993" w:rsidRPr="002907A3" w:rsidRDefault="00E510DC">
            <w:pPr>
              <w:pStyle w:val="TableParagraph"/>
              <w:spacing w:line="265" w:lineRule="exact"/>
              <w:ind w:left="107"/>
              <w:rPr>
                <w:rFonts w:ascii="Arial" w:hAnsi="Arial" w:cs="Arial"/>
              </w:rPr>
            </w:pPr>
            <w:r w:rsidRPr="002907A3">
              <w:rPr>
                <w:rFonts w:ascii="Arial" w:hAnsi="Arial" w:cs="Arial"/>
                <w:b/>
              </w:rPr>
              <w:t>Design</w:t>
            </w:r>
            <w:r w:rsidRPr="002907A3">
              <w:rPr>
                <w:rFonts w:ascii="Arial" w:hAnsi="Arial" w:cs="Arial"/>
                <w:b/>
                <w:spacing w:val="-4"/>
              </w:rPr>
              <w:t xml:space="preserve"> </w:t>
            </w:r>
            <w:r w:rsidRPr="002907A3">
              <w:rPr>
                <w:rFonts w:ascii="Arial" w:hAnsi="Arial" w:cs="Arial"/>
                <w:b/>
              </w:rPr>
              <w:t>requirement</w:t>
            </w:r>
            <w:r w:rsidRPr="002907A3">
              <w:rPr>
                <w:rFonts w:ascii="Arial" w:hAnsi="Arial" w:cs="Arial"/>
              </w:rPr>
              <w:t>:</w:t>
            </w:r>
          </w:p>
          <w:p w14:paraId="447409E8" w14:textId="0A6FFD90" w:rsidR="000C3993" w:rsidRPr="002907A3" w:rsidRDefault="00E510DC">
            <w:pPr>
              <w:pStyle w:val="TableParagraph"/>
              <w:ind w:left="106" w:right="571"/>
              <w:rPr>
                <w:rFonts w:ascii="Arial" w:hAnsi="Arial" w:cs="Arial"/>
              </w:rPr>
            </w:pPr>
            <w:r w:rsidRPr="002907A3">
              <w:rPr>
                <w:rFonts w:ascii="Arial" w:hAnsi="Arial" w:cs="Arial"/>
              </w:rPr>
              <w:t>Technical product design – detailed plans, elevations, sections and</w:t>
            </w:r>
            <w:r w:rsidRPr="002907A3">
              <w:rPr>
                <w:rFonts w:ascii="Arial" w:hAnsi="Arial" w:cs="Arial"/>
                <w:spacing w:val="1"/>
              </w:rPr>
              <w:t xml:space="preserve"> </w:t>
            </w:r>
            <w:r w:rsidRPr="002907A3">
              <w:rPr>
                <w:rFonts w:ascii="Arial" w:hAnsi="Arial" w:cs="Arial"/>
              </w:rPr>
              <w:t>associated schedules, specifications in order to create construction information. Structural</w:t>
            </w:r>
            <w:r w:rsidRPr="002907A3">
              <w:rPr>
                <w:rFonts w:ascii="Arial" w:hAnsi="Arial" w:cs="Arial"/>
                <w:spacing w:val="-47"/>
              </w:rPr>
              <w:t xml:space="preserve"> </w:t>
            </w:r>
            <w:r w:rsidRPr="002907A3">
              <w:rPr>
                <w:rFonts w:ascii="Arial" w:hAnsi="Arial" w:cs="Arial"/>
              </w:rPr>
              <w:t>design</w:t>
            </w:r>
            <w:r w:rsidRPr="002907A3">
              <w:rPr>
                <w:rFonts w:ascii="Arial" w:hAnsi="Arial" w:cs="Arial"/>
                <w:spacing w:val="-2"/>
              </w:rPr>
              <w:t xml:space="preserve"> </w:t>
            </w:r>
            <w:r w:rsidRPr="002907A3">
              <w:rPr>
                <w:rFonts w:ascii="Arial" w:hAnsi="Arial" w:cs="Arial"/>
              </w:rPr>
              <w:t>and</w:t>
            </w:r>
            <w:r w:rsidRPr="002907A3">
              <w:rPr>
                <w:rFonts w:ascii="Arial" w:hAnsi="Arial" w:cs="Arial"/>
                <w:spacing w:val="-1"/>
              </w:rPr>
              <w:t xml:space="preserve"> </w:t>
            </w:r>
            <w:r w:rsidR="00331E85" w:rsidRPr="002907A3">
              <w:rPr>
                <w:rFonts w:ascii="Arial" w:hAnsi="Arial" w:cs="Arial"/>
              </w:rPr>
              <w:t>measurements</w:t>
            </w:r>
          </w:p>
        </w:tc>
      </w:tr>
      <w:tr w:rsidR="000C3993" w:rsidRPr="002907A3" w14:paraId="447409EE" w14:textId="77777777">
        <w:trPr>
          <w:trHeight w:val="1072"/>
        </w:trPr>
        <w:tc>
          <w:tcPr>
            <w:tcW w:w="562" w:type="dxa"/>
          </w:tcPr>
          <w:p w14:paraId="447409EA"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w:t>
            </w:r>
          </w:p>
        </w:tc>
        <w:tc>
          <w:tcPr>
            <w:tcW w:w="8789" w:type="dxa"/>
          </w:tcPr>
          <w:p w14:paraId="447409EB"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Collaborative</w:t>
            </w:r>
            <w:r w:rsidRPr="002907A3">
              <w:rPr>
                <w:rFonts w:ascii="Arial" w:hAnsi="Arial" w:cs="Arial"/>
                <w:b/>
                <w:spacing w:val="-6"/>
              </w:rPr>
              <w:t xml:space="preserve"> </w:t>
            </w:r>
            <w:r w:rsidRPr="002907A3">
              <w:rPr>
                <w:rFonts w:ascii="Arial" w:hAnsi="Arial" w:cs="Arial"/>
                <w:b/>
              </w:rPr>
              <w:t>Procurement:</w:t>
            </w:r>
          </w:p>
          <w:p w14:paraId="447409EC" w14:textId="77777777" w:rsidR="000C3993" w:rsidRPr="002907A3" w:rsidRDefault="000C3993">
            <w:pPr>
              <w:pStyle w:val="TableParagraph"/>
              <w:rPr>
                <w:rFonts w:ascii="Arial" w:hAnsi="Arial" w:cs="Arial"/>
              </w:rPr>
            </w:pPr>
          </w:p>
          <w:p w14:paraId="447409ED" w14:textId="77777777" w:rsidR="000C3993" w:rsidRPr="002907A3" w:rsidRDefault="00E510DC">
            <w:pPr>
              <w:pStyle w:val="TableParagraph"/>
              <w:ind w:left="107"/>
              <w:rPr>
                <w:rFonts w:ascii="Arial" w:hAnsi="Arial" w:cs="Arial"/>
              </w:rPr>
            </w:pPr>
            <w:r w:rsidRPr="002907A3">
              <w:rPr>
                <w:rFonts w:ascii="Arial" w:hAnsi="Arial" w:cs="Arial"/>
              </w:rPr>
              <w:t>Not</w:t>
            </w:r>
            <w:r w:rsidRPr="002907A3">
              <w:rPr>
                <w:rFonts w:ascii="Arial" w:hAnsi="Arial" w:cs="Arial"/>
                <w:spacing w:val="-1"/>
              </w:rPr>
              <w:t xml:space="preserve"> </w:t>
            </w:r>
            <w:r w:rsidRPr="002907A3">
              <w:rPr>
                <w:rFonts w:ascii="Arial" w:hAnsi="Arial" w:cs="Arial"/>
              </w:rPr>
              <w:t>applicable</w:t>
            </w:r>
            <w:r w:rsidRPr="002907A3">
              <w:rPr>
                <w:rFonts w:ascii="Arial" w:hAnsi="Arial" w:cs="Arial"/>
                <w:spacing w:val="-2"/>
              </w:rPr>
              <w:t xml:space="preserve"> </w:t>
            </w:r>
            <w:r w:rsidRPr="002907A3">
              <w:rPr>
                <w:rFonts w:ascii="Arial" w:hAnsi="Arial" w:cs="Arial"/>
              </w:rPr>
              <w:t>to</w:t>
            </w:r>
            <w:r w:rsidRPr="002907A3">
              <w:rPr>
                <w:rFonts w:ascii="Arial" w:hAnsi="Arial" w:cs="Arial"/>
                <w:spacing w:val="-3"/>
              </w:rPr>
              <w:t xml:space="preserve"> </w:t>
            </w:r>
            <w:r w:rsidRPr="002907A3">
              <w:rPr>
                <w:rFonts w:ascii="Arial" w:hAnsi="Arial" w:cs="Arial"/>
              </w:rPr>
              <w:t>this</w:t>
            </w:r>
            <w:r w:rsidRPr="002907A3">
              <w:rPr>
                <w:rFonts w:ascii="Arial" w:hAnsi="Arial" w:cs="Arial"/>
                <w:spacing w:val="-1"/>
              </w:rPr>
              <w:t xml:space="preserve"> </w:t>
            </w:r>
            <w:r w:rsidRPr="002907A3">
              <w:rPr>
                <w:rFonts w:ascii="Arial" w:hAnsi="Arial" w:cs="Arial"/>
              </w:rPr>
              <w:t>contract.</w:t>
            </w:r>
          </w:p>
        </w:tc>
      </w:tr>
      <w:tr w:rsidR="000C3993" w:rsidRPr="002907A3" w14:paraId="447409F3" w14:textId="77777777" w:rsidTr="007C1D84">
        <w:trPr>
          <w:trHeight w:val="960"/>
        </w:trPr>
        <w:tc>
          <w:tcPr>
            <w:tcW w:w="562" w:type="dxa"/>
          </w:tcPr>
          <w:p w14:paraId="447409EF"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d</w:t>
            </w:r>
          </w:p>
        </w:tc>
        <w:tc>
          <w:tcPr>
            <w:tcW w:w="8789" w:type="dxa"/>
          </w:tcPr>
          <w:p w14:paraId="447409F0"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Cost</w:t>
            </w:r>
            <w:r w:rsidRPr="002907A3">
              <w:rPr>
                <w:rFonts w:ascii="Arial" w:hAnsi="Arial" w:cs="Arial"/>
                <w:b/>
                <w:spacing w:val="-3"/>
              </w:rPr>
              <w:t xml:space="preserve"> </w:t>
            </w:r>
            <w:r w:rsidRPr="002907A3">
              <w:rPr>
                <w:rFonts w:ascii="Arial" w:hAnsi="Arial" w:cs="Arial"/>
                <w:b/>
              </w:rPr>
              <w:t>Saving</w:t>
            </w:r>
            <w:r w:rsidRPr="002907A3">
              <w:rPr>
                <w:rFonts w:ascii="Arial" w:hAnsi="Arial" w:cs="Arial"/>
                <w:b/>
                <w:spacing w:val="-4"/>
              </w:rPr>
              <w:t xml:space="preserve"> </w:t>
            </w:r>
            <w:r w:rsidRPr="002907A3">
              <w:rPr>
                <w:rFonts w:ascii="Arial" w:hAnsi="Arial" w:cs="Arial"/>
                <w:b/>
              </w:rPr>
              <w:t>&amp;</w:t>
            </w:r>
            <w:r w:rsidRPr="002907A3">
              <w:rPr>
                <w:rFonts w:ascii="Arial" w:hAnsi="Arial" w:cs="Arial"/>
                <w:b/>
                <w:spacing w:val="-2"/>
              </w:rPr>
              <w:t xml:space="preserve"> </w:t>
            </w:r>
            <w:r w:rsidRPr="002907A3">
              <w:rPr>
                <w:rFonts w:ascii="Arial" w:hAnsi="Arial" w:cs="Arial"/>
                <w:b/>
              </w:rPr>
              <w:t>Improvement</w:t>
            </w:r>
            <w:r w:rsidRPr="002907A3">
              <w:rPr>
                <w:rFonts w:ascii="Arial" w:hAnsi="Arial" w:cs="Arial"/>
                <w:b/>
                <w:spacing w:val="-3"/>
              </w:rPr>
              <w:t xml:space="preserve"> </w:t>
            </w:r>
            <w:r w:rsidRPr="002907A3">
              <w:rPr>
                <w:rFonts w:ascii="Arial" w:hAnsi="Arial" w:cs="Arial"/>
                <w:b/>
              </w:rPr>
              <w:t>options:</w:t>
            </w:r>
          </w:p>
          <w:p w14:paraId="447409F1" w14:textId="77777777" w:rsidR="000C3993" w:rsidRPr="002907A3" w:rsidRDefault="000C3993">
            <w:pPr>
              <w:pStyle w:val="TableParagraph"/>
              <w:spacing w:before="10"/>
              <w:rPr>
                <w:rFonts w:ascii="Arial" w:hAnsi="Arial" w:cs="Arial"/>
                <w:sz w:val="21"/>
              </w:rPr>
            </w:pPr>
          </w:p>
          <w:p w14:paraId="447409F2" w14:textId="7C949A1A" w:rsidR="000C3993" w:rsidRPr="002907A3" w:rsidRDefault="00E510DC">
            <w:pPr>
              <w:pStyle w:val="TableParagraph"/>
              <w:ind w:left="107"/>
              <w:rPr>
                <w:rFonts w:ascii="Arial" w:hAnsi="Arial" w:cs="Arial"/>
              </w:rPr>
            </w:pPr>
            <w:r w:rsidRPr="002907A3">
              <w:rPr>
                <w:rFonts w:ascii="Arial" w:hAnsi="Arial" w:cs="Arial"/>
              </w:rPr>
              <w:t>The Council is seeking innovation and cost saving against the specification provided.</w:t>
            </w:r>
            <w:r w:rsidRPr="002907A3">
              <w:rPr>
                <w:rFonts w:ascii="Arial" w:hAnsi="Arial" w:cs="Arial"/>
                <w:spacing w:val="1"/>
              </w:rPr>
              <w:t xml:space="preserve"> </w:t>
            </w:r>
          </w:p>
        </w:tc>
      </w:tr>
      <w:tr w:rsidR="000C3993" w:rsidRPr="002907A3" w14:paraId="447409F8" w14:textId="77777777" w:rsidTr="007C1D84">
        <w:trPr>
          <w:trHeight w:val="1115"/>
        </w:trPr>
        <w:tc>
          <w:tcPr>
            <w:tcW w:w="562" w:type="dxa"/>
          </w:tcPr>
          <w:p w14:paraId="447409F4"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e</w:t>
            </w:r>
          </w:p>
        </w:tc>
        <w:tc>
          <w:tcPr>
            <w:tcW w:w="8789" w:type="dxa"/>
          </w:tcPr>
          <w:p w14:paraId="447409F5"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Sustainable</w:t>
            </w:r>
            <w:r w:rsidRPr="002907A3">
              <w:rPr>
                <w:rFonts w:ascii="Arial" w:hAnsi="Arial" w:cs="Arial"/>
                <w:b/>
                <w:spacing w:val="-4"/>
              </w:rPr>
              <w:t xml:space="preserve"> </w:t>
            </w:r>
            <w:r w:rsidRPr="002907A3">
              <w:rPr>
                <w:rFonts w:ascii="Arial" w:hAnsi="Arial" w:cs="Arial"/>
                <w:b/>
              </w:rPr>
              <w:t>development</w:t>
            </w:r>
            <w:r w:rsidRPr="002907A3">
              <w:rPr>
                <w:rFonts w:ascii="Arial" w:hAnsi="Arial" w:cs="Arial"/>
                <w:b/>
                <w:spacing w:val="-5"/>
              </w:rPr>
              <w:t xml:space="preserve"> </w:t>
            </w:r>
            <w:r w:rsidRPr="002907A3">
              <w:rPr>
                <w:rFonts w:ascii="Arial" w:hAnsi="Arial" w:cs="Arial"/>
                <w:b/>
              </w:rPr>
              <w:t>&amp;</w:t>
            </w:r>
            <w:r w:rsidRPr="002907A3">
              <w:rPr>
                <w:rFonts w:ascii="Arial" w:hAnsi="Arial" w:cs="Arial"/>
                <w:b/>
                <w:spacing w:val="-1"/>
              </w:rPr>
              <w:t xml:space="preserve"> </w:t>
            </w:r>
            <w:r w:rsidRPr="002907A3">
              <w:rPr>
                <w:rFonts w:ascii="Arial" w:hAnsi="Arial" w:cs="Arial"/>
                <w:b/>
              </w:rPr>
              <w:t>environmental</w:t>
            </w:r>
            <w:r w:rsidRPr="002907A3">
              <w:rPr>
                <w:rFonts w:ascii="Arial" w:hAnsi="Arial" w:cs="Arial"/>
                <w:b/>
                <w:spacing w:val="-4"/>
              </w:rPr>
              <w:t xml:space="preserve"> </w:t>
            </w:r>
            <w:r w:rsidRPr="002907A3">
              <w:rPr>
                <w:rFonts w:ascii="Arial" w:hAnsi="Arial" w:cs="Arial"/>
                <w:b/>
              </w:rPr>
              <w:t>considerations</w:t>
            </w:r>
          </w:p>
          <w:p w14:paraId="447409F6" w14:textId="77777777" w:rsidR="000C3993" w:rsidRPr="002907A3" w:rsidRDefault="000C3993">
            <w:pPr>
              <w:pStyle w:val="TableParagraph"/>
              <w:rPr>
                <w:rFonts w:ascii="Arial" w:hAnsi="Arial" w:cs="Arial"/>
              </w:rPr>
            </w:pPr>
          </w:p>
          <w:p w14:paraId="447409F7" w14:textId="2149322C" w:rsidR="000C3993" w:rsidRPr="002907A3" w:rsidRDefault="00E510DC">
            <w:pPr>
              <w:pStyle w:val="TableParagraph"/>
              <w:ind w:left="107" w:right="193"/>
              <w:rPr>
                <w:rFonts w:ascii="Arial" w:hAnsi="Arial" w:cs="Arial"/>
              </w:rPr>
            </w:pPr>
            <w:r w:rsidRPr="002907A3">
              <w:rPr>
                <w:rFonts w:ascii="Arial" w:hAnsi="Arial" w:cs="Arial"/>
              </w:rPr>
              <w:t>The contract requires consideration of impacts on the environment, whole life costing and end</w:t>
            </w:r>
            <w:r w:rsidRPr="002907A3">
              <w:rPr>
                <w:rFonts w:ascii="Arial" w:hAnsi="Arial" w:cs="Arial"/>
                <w:spacing w:val="-47"/>
              </w:rPr>
              <w:t xml:space="preserve"> </w:t>
            </w:r>
            <w:r w:rsidRPr="002907A3">
              <w:rPr>
                <w:rFonts w:ascii="Arial" w:hAnsi="Arial" w:cs="Arial"/>
              </w:rPr>
              <w:t xml:space="preserve">of </w:t>
            </w:r>
            <w:r w:rsidR="002A4BE6" w:rsidRPr="002907A3">
              <w:rPr>
                <w:rFonts w:ascii="Arial" w:hAnsi="Arial" w:cs="Arial"/>
              </w:rPr>
              <w:t xml:space="preserve">use </w:t>
            </w:r>
            <w:r w:rsidRPr="002907A3">
              <w:rPr>
                <w:rFonts w:ascii="Arial" w:hAnsi="Arial" w:cs="Arial"/>
              </w:rPr>
              <w:t>disposal.</w:t>
            </w:r>
            <w:r w:rsidRPr="002907A3">
              <w:rPr>
                <w:rFonts w:ascii="Arial" w:hAnsi="Arial" w:cs="Arial"/>
                <w:spacing w:val="1"/>
              </w:rPr>
              <w:t xml:space="preserve"> </w:t>
            </w:r>
          </w:p>
        </w:tc>
      </w:tr>
      <w:tr w:rsidR="000C3993" w:rsidRPr="002907A3" w14:paraId="447409FD" w14:textId="77777777" w:rsidTr="007C1D84">
        <w:trPr>
          <w:trHeight w:val="1968"/>
        </w:trPr>
        <w:tc>
          <w:tcPr>
            <w:tcW w:w="562" w:type="dxa"/>
          </w:tcPr>
          <w:p w14:paraId="447409F9"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f</w:t>
            </w:r>
          </w:p>
        </w:tc>
        <w:tc>
          <w:tcPr>
            <w:tcW w:w="8789" w:type="dxa"/>
          </w:tcPr>
          <w:p w14:paraId="447409FA"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Price</w:t>
            </w:r>
            <w:r w:rsidRPr="002907A3">
              <w:rPr>
                <w:rFonts w:ascii="Arial" w:hAnsi="Arial" w:cs="Arial"/>
                <w:b/>
                <w:spacing w:val="-4"/>
              </w:rPr>
              <w:t xml:space="preserve"> </w:t>
            </w:r>
            <w:r w:rsidRPr="002907A3">
              <w:rPr>
                <w:rFonts w:ascii="Arial" w:hAnsi="Arial" w:cs="Arial"/>
                <w:b/>
              </w:rPr>
              <w:t>Variations</w:t>
            </w:r>
            <w:r w:rsidRPr="002907A3">
              <w:rPr>
                <w:rFonts w:ascii="Arial" w:hAnsi="Arial" w:cs="Arial"/>
                <w:b/>
                <w:spacing w:val="-2"/>
              </w:rPr>
              <w:t xml:space="preserve"> </w:t>
            </w:r>
            <w:r w:rsidRPr="002907A3">
              <w:rPr>
                <w:rFonts w:ascii="Arial" w:hAnsi="Arial" w:cs="Arial"/>
                <w:b/>
              </w:rPr>
              <w:t>and</w:t>
            </w:r>
            <w:r w:rsidRPr="002907A3">
              <w:rPr>
                <w:rFonts w:ascii="Arial" w:hAnsi="Arial" w:cs="Arial"/>
                <w:b/>
                <w:spacing w:val="-3"/>
              </w:rPr>
              <w:t xml:space="preserve"> </w:t>
            </w:r>
            <w:r w:rsidRPr="002907A3">
              <w:rPr>
                <w:rFonts w:ascii="Arial" w:hAnsi="Arial" w:cs="Arial"/>
                <w:b/>
              </w:rPr>
              <w:t>Fluctuations</w:t>
            </w:r>
          </w:p>
          <w:p w14:paraId="447409FB" w14:textId="77777777" w:rsidR="000C3993" w:rsidRPr="002907A3" w:rsidRDefault="000C3993">
            <w:pPr>
              <w:pStyle w:val="TableParagraph"/>
              <w:rPr>
                <w:rFonts w:ascii="Arial" w:hAnsi="Arial" w:cs="Arial"/>
              </w:rPr>
            </w:pPr>
          </w:p>
          <w:p w14:paraId="447409FC" w14:textId="77777777" w:rsidR="000C3993" w:rsidRPr="002907A3" w:rsidRDefault="00E510DC">
            <w:pPr>
              <w:pStyle w:val="TableParagraph"/>
              <w:ind w:left="107"/>
              <w:rPr>
                <w:rFonts w:ascii="Arial" w:hAnsi="Arial" w:cs="Arial"/>
              </w:rPr>
            </w:pPr>
            <w:r w:rsidRPr="002907A3">
              <w:rPr>
                <w:rFonts w:ascii="Arial" w:hAnsi="Arial" w:cs="Arial"/>
              </w:rPr>
              <w:t>These contracted works are for a relatively short period of time.</w:t>
            </w:r>
            <w:r w:rsidRPr="002907A3">
              <w:rPr>
                <w:rFonts w:ascii="Arial" w:hAnsi="Arial" w:cs="Arial"/>
                <w:spacing w:val="1"/>
              </w:rPr>
              <w:t xml:space="preserve"> </w:t>
            </w:r>
            <w:r w:rsidRPr="002907A3">
              <w:rPr>
                <w:rFonts w:ascii="Arial" w:hAnsi="Arial" w:cs="Arial"/>
              </w:rPr>
              <w:t>It is not considered that there</w:t>
            </w:r>
            <w:r w:rsidRPr="002907A3">
              <w:rPr>
                <w:rFonts w:ascii="Arial" w:hAnsi="Arial" w:cs="Arial"/>
                <w:spacing w:val="-47"/>
              </w:rPr>
              <w:t xml:space="preserve"> </w:t>
            </w:r>
            <w:r w:rsidRPr="002907A3">
              <w:rPr>
                <w:rFonts w:ascii="Arial" w:hAnsi="Arial" w:cs="Arial"/>
              </w:rPr>
              <w:t>will be significant variations in prices from the contracted sum submitted and matters such as</w:t>
            </w:r>
            <w:r w:rsidRPr="002907A3">
              <w:rPr>
                <w:rFonts w:ascii="Arial" w:hAnsi="Arial" w:cs="Arial"/>
                <w:spacing w:val="1"/>
              </w:rPr>
              <w:t xml:space="preserve"> </w:t>
            </w:r>
            <w:r w:rsidRPr="002907A3">
              <w:rPr>
                <w:rFonts w:ascii="Arial" w:hAnsi="Arial" w:cs="Arial"/>
              </w:rPr>
              <w:t>inflation will be taken into consideration in pricing.</w:t>
            </w:r>
            <w:r w:rsidRPr="002907A3">
              <w:rPr>
                <w:rFonts w:ascii="Arial" w:hAnsi="Arial" w:cs="Arial"/>
                <w:spacing w:val="1"/>
              </w:rPr>
              <w:t xml:space="preserve"> </w:t>
            </w:r>
            <w:r w:rsidRPr="002907A3">
              <w:rPr>
                <w:rFonts w:ascii="Arial" w:hAnsi="Arial" w:cs="Arial"/>
              </w:rPr>
              <w:t>Any anticipated price variations and</w:t>
            </w:r>
            <w:r w:rsidRPr="002907A3">
              <w:rPr>
                <w:rFonts w:ascii="Arial" w:hAnsi="Arial" w:cs="Arial"/>
                <w:spacing w:val="1"/>
              </w:rPr>
              <w:t xml:space="preserve"> </w:t>
            </w:r>
            <w:r w:rsidRPr="002907A3">
              <w:rPr>
                <w:rFonts w:ascii="Arial" w:hAnsi="Arial" w:cs="Arial"/>
              </w:rPr>
              <w:t>fluctuations will be managed through a mechanism or series of mechanisms agreed in the</w:t>
            </w:r>
            <w:r w:rsidRPr="002907A3">
              <w:rPr>
                <w:rFonts w:ascii="Arial" w:hAnsi="Arial" w:cs="Arial"/>
                <w:spacing w:val="1"/>
              </w:rPr>
              <w:t xml:space="preserve"> </w:t>
            </w:r>
            <w:proofErr w:type="spellStart"/>
            <w:r w:rsidRPr="002907A3">
              <w:rPr>
                <w:rFonts w:ascii="Arial" w:hAnsi="Arial" w:cs="Arial"/>
              </w:rPr>
              <w:t>finalised</w:t>
            </w:r>
            <w:proofErr w:type="spellEnd"/>
            <w:r w:rsidRPr="002907A3">
              <w:rPr>
                <w:rFonts w:ascii="Arial" w:hAnsi="Arial" w:cs="Arial"/>
                <w:spacing w:val="-2"/>
              </w:rPr>
              <w:t xml:space="preserve"> </w:t>
            </w:r>
            <w:r w:rsidRPr="002907A3">
              <w:rPr>
                <w:rFonts w:ascii="Arial" w:hAnsi="Arial" w:cs="Arial"/>
              </w:rPr>
              <w:t>contract.</w:t>
            </w:r>
          </w:p>
        </w:tc>
      </w:tr>
      <w:tr w:rsidR="000C3993" w:rsidRPr="002907A3" w14:paraId="44740A02" w14:textId="77777777" w:rsidTr="007C1D84">
        <w:trPr>
          <w:trHeight w:val="1003"/>
        </w:trPr>
        <w:tc>
          <w:tcPr>
            <w:tcW w:w="562" w:type="dxa"/>
          </w:tcPr>
          <w:p w14:paraId="447409FE"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g</w:t>
            </w:r>
          </w:p>
        </w:tc>
        <w:tc>
          <w:tcPr>
            <w:tcW w:w="8789" w:type="dxa"/>
          </w:tcPr>
          <w:p w14:paraId="447409FF"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Bonds</w:t>
            </w:r>
            <w:r w:rsidRPr="002907A3">
              <w:rPr>
                <w:rFonts w:ascii="Arial" w:hAnsi="Arial" w:cs="Arial"/>
                <w:b/>
                <w:spacing w:val="-1"/>
              </w:rPr>
              <w:t xml:space="preserve"> </w:t>
            </w:r>
            <w:r w:rsidRPr="002907A3">
              <w:rPr>
                <w:rFonts w:ascii="Arial" w:hAnsi="Arial" w:cs="Arial"/>
                <w:b/>
              </w:rPr>
              <w:t>and</w:t>
            </w:r>
            <w:r w:rsidRPr="002907A3">
              <w:rPr>
                <w:rFonts w:ascii="Arial" w:hAnsi="Arial" w:cs="Arial"/>
                <w:b/>
                <w:spacing w:val="-2"/>
              </w:rPr>
              <w:t xml:space="preserve"> </w:t>
            </w:r>
            <w:r w:rsidRPr="002907A3">
              <w:rPr>
                <w:rFonts w:ascii="Arial" w:hAnsi="Arial" w:cs="Arial"/>
                <w:b/>
              </w:rPr>
              <w:t>Guarantees</w:t>
            </w:r>
          </w:p>
          <w:p w14:paraId="44740A00" w14:textId="77777777" w:rsidR="000C3993" w:rsidRPr="002907A3" w:rsidRDefault="000C3993">
            <w:pPr>
              <w:pStyle w:val="TableParagraph"/>
              <w:rPr>
                <w:rFonts w:ascii="Arial" w:hAnsi="Arial" w:cs="Arial"/>
              </w:rPr>
            </w:pPr>
          </w:p>
          <w:p w14:paraId="44740A01" w14:textId="7CA6FA78" w:rsidR="000C3993" w:rsidRPr="002907A3" w:rsidRDefault="00617EE0">
            <w:pPr>
              <w:pStyle w:val="TableParagraph"/>
              <w:ind w:left="107" w:right="365"/>
              <w:rPr>
                <w:rFonts w:ascii="Arial" w:hAnsi="Arial" w:cs="Arial"/>
              </w:rPr>
            </w:pPr>
            <w:r w:rsidRPr="002907A3">
              <w:rPr>
                <w:rFonts w:ascii="Arial" w:hAnsi="Arial" w:cs="Arial"/>
              </w:rPr>
              <w:t xml:space="preserve">Guarantees </w:t>
            </w:r>
            <w:r w:rsidR="00980460" w:rsidRPr="002907A3">
              <w:rPr>
                <w:rFonts w:ascii="Arial" w:hAnsi="Arial" w:cs="Arial"/>
              </w:rPr>
              <w:t>for both workmanship and materials will be required.</w:t>
            </w:r>
          </w:p>
        </w:tc>
      </w:tr>
      <w:tr w:rsidR="000C3993" w:rsidRPr="002907A3" w14:paraId="44740A09" w14:textId="77777777" w:rsidTr="007C1D84">
        <w:trPr>
          <w:trHeight w:val="1117"/>
        </w:trPr>
        <w:tc>
          <w:tcPr>
            <w:tcW w:w="562" w:type="dxa"/>
          </w:tcPr>
          <w:p w14:paraId="44740A03"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h</w:t>
            </w:r>
          </w:p>
        </w:tc>
        <w:tc>
          <w:tcPr>
            <w:tcW w:w="8789" w:type="dxa"/>
          </w:tcPr>
          <w:p w14:paraId="44740A04"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Contract</w:t>
            </w:r>
            <w:r w:rsidRPr="002907A3">
              <w:rPr>
                <w:rFonts w:ascii="Arial" w:hAnsi="Arial" w:cs="Arial"/>
                <w:b/>
                <w:spacing w:val="-4"/>
              </w:rPr>
              <w:t xml:space="preserve"> </w:t>
            </w:r>
            <w:r w:rsidRPr="002907A3">
              <w:rPr>
                <w:rFonts w:ascii="Arial" w:hAnsi="Arial" w:cs="Arial"/>
                <w:b/>
              </w:rPr>
              <w:t>Start</w:t>
            </w:r>
            <w:r w:rsidRPr="002907A3">
              <w:rPr>
                <w:rFonts w:ascii="Arial" w:hAnsi="Arial" w:cs="Arial"/>
                <w:b/>
                <w:spacing w:val="-1"/>
              </w:rPr>
              <w:t xml:space="preserve"> </w:t>
            </w:r>
            <w:r w:rsidRPr="002907A3">
              <w:rPr>
                <w:rFonts w:ascii="Arial" w:hAnsi="Arial" w:cs="Arial"/>
                <w:b/>
              </w:rPr>
              <w:t>Date</w:t>
            </w:r>
            <w:r w:rsidRPr="002907A3">
              <w:rPr>
                <w:rFonts w:ascii="Arial" w:hAnsi="Arial" w:cs="Arial"/>
                <w:b/>
                <w:spacing w:val="-5"/>
              </w:rPr>
              <w:t xml:space="preserve"> </w:t>
            </w:r>
            <w:r w:rsidRPr="002907A3">
              <w:rPr>
                <w:rFonts w:ascii="Arial" w:hAnsi="Arial" w:cs="Arial"/>
                <w:b/>
              </w:rPr>
              <w:t>(estimate):</w:t>
            </w:r>
          </w:p>
          <w:p w14:paraId="44740A05" w14:textId="77777777" w:rsidR="000C3993" w:rsidRPr="002907A3" w:rsidRDefault="000C3993">
            <w:pPr>
              <w:pStyle w:val="TableParagraph"/>
              <w:spacing w:before="10"/>
              <w:rPr>
                <w:rFonts w:ascii="Arial" w:hAnsi="Arial" w:cs="Arial"/>
                <w:sz w:val="21"/>
              </w:rPr>
            </w:pPr>
          </w:p>
          <w:p w14:paraId="44740A07" w14:textId="770383FA" w:rsidR="000C3993" w:rsidRPr="002907A3" w:rsidRDefault="007C1D84">
            <w:pPr>
              <w:pStyle w:val="TableParagraph"/>
              <w:spacing w:line="480" w:lineRule="auto"/>
              <w:ind w:left="107" w:right="3934"/>
              <w:rPr>
                <w:rFonts w:ascii="Arial" w:hAnsi="Arial" w:cs="Arial"/>
              </w:rPr>
            </w:pPr>
            <w:r>
              <w:rPr>
                <w:rFonts w:ascii="Arial" w:hAnsi="Arial" w:cs="Arial"/>
              </w:rPr>
              <w:t>28 June 2022</w:t>
            </w:r>
          </w:p>
          <w:p w14:paraId="44740A08" w14:textId="2CE3D271" w:rsidR="000C3993" w:rsidRPr="002907A3" w:rsidRDefault="000C3993">
            <w:pPr>
              <w:pStyle w:val="TableParagraph"/>
              <w:spacing w:before="1"/>
              <w:ind w:left="107" w:right="792"/>
              <w:rPr>
                <w:rFonts w:ascii="Arial" w:hAnsi="Arial" w:cs="Arial"/>
              </w:rPr>
            </w:pPr>
          </w:p>
        </w:tc>
      </w:tr>
    </w:tbl>
    <w:p w14:paraId="44740A0A" w14:textId="77777777" w:rsidR="000C3993" w:rsidRPr="002907A3" w:rsidRDefault="000C3993">
      <w:pPr>
        <w:sectPr w:rsidR="000C3993" w:rsidRPr="002907A3">
          <w:type w:val="continuous"/>
          <w:pgSz w:w="12240" w:h="15840"/>
          <w:pgMar w:top="1440" w:right="1300" w:bottom="860" w:left="1300" w:header="0" w:footer="668"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789"/>
      </w:tblGrid>
      <w:tr w:rsidR="000C3993" w:rsidRPr="002907A3" w14:paraId="44740A11" w14:textId="77777777">
        <w:trPr>
          <w:trHeight w:val="1878"/>
        </w:trPr>
        <w:tc>
          <w:tcPr>
            <w:tcW w:w="562" w:type="dxa"/>
          </w:tcPr>
          <w:p w14:paraId="44740A0B" w14:textId="77777777" w:rsidR="000C3993" w:rsidRPr="002907A3" w:rsidRDefault="00E510DC">
            <w:pPr>
              <w:pStyle w:val="TableParagraph"/>
              <w:spacing w:line="265" w:lineRule="exact"/>
              <w:ind w:left="107"/>
              <w:rPr>
                <w:rFonts w:ascii="Arial" w:hAnsi="Arial" w:cs="Arial"/>
                <w:b/>
              </w:rPr>
            </w:pPr>
            <w:proofErr w:type="spellStart"/>
            <w:r w:rsidRPr="002907A3">
              <w:rPr>
                <w:rFonts w:ascii="Arial" w:hAnsi="Arial" w:cs="Arial"/>
                <w:b/>
              </w:rPr>
              <w:t>i</w:t>
            </w:r>
            <w:proofErr w:type="spellEnd"/>
          </w:p>
        </w:tc>
        <w:tc>
          <w:tcPr>
            <w:tcW w:w="8789" w:type="dxa"/>
          </w:tcPr>
          <w:p w14:paraId="44740A0C"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Contract</w:t>
            </w:r>
            <w:r w:rsidRPr="002907A3">
              <w:rPr>
                <w:rFonts w:ascii="Arial" w:hAnsi="Arial" w:cs="Arial"/>
                <w:b/>
                <w:spacing w:val="-4"/>
              </w:rPr>
              <w:t xml:space="preserve"> </w:t>
            </w:r>
            <w:r w:rsidRPr="002907A3">
              <w:rPr>
                <w:rFonts w:ascii="Arial" w:hAnsi="Arial" w:cs="Arial"/>
                <w:b/>
              </w:rPr>
              <w:t>End</w:t>
            </w:r>
            <w:r w:rsidRPr="002907A3">
              <w:rPr>
                <w:rFonts w:ascii="Arial" w:hAnsi="Arial" w:cs="Arial"/>
                <w:b/>
                <w:spacing w:val="-2"/>
              </w:rPr>
              <w:t xml:space="preserve"> </w:t>
            </w:r>
            <w:r w:rsidRPr="002907A3">
              <w:rPr>
                <w:rFonts w:ascii="Arial" w:hAnsi="Arial" w:cs="Arial"/>
                <w:b/>
              </w:rPr>
              <w:t>Date</w:t>
            </w:r>
            <w:r w:rsidRPr="002907A3">
              <w:rPr>
                <w:rFonts w:ascii="Arial" w:hAnsi="Arial" w:cs="Arial"/>
                <w:b/>
                <w:spacing w:val="-3"/>
              </w:rPr>
              <w:t xml:space="preserve"> </w:t>
            </w:r>
            <w:r w:rsidRPr="002907A3">
              <w:rPr>
                <w:rFonts w:ascii="Arial" w:hAnsi="Arial" w:cs="Arial"/>
                <w:b/>
              </w:rPr>
              <w:t>(estimate):</w:t>
            </w:r>
          </w:p>
          <w:p w14:paraId="44740A0D" w14:textId="77777777" w:rsidR="000C3993" w:rsidRPr="002907A3" w:rsidRDefault="000C3993">
            <w:pPr>
              <w:pStyle w:val="TableParagraph"/>
              <w:rPr>
                <w:rFonts w:ascii="Arial" w:hAnsi="Arial" w:cs="Arial"/>
              </w:rPr>
            </w:pPr>
          </w:p>
          <w:p w14:paraId="44740A0E" w14:textId="7B393C20" w:rsidR="000C3993" w:rsidRPr="002907A3" w:rsidRDefault="00E510DC">
            <w:pPr>
              <w:pStyle w:val="TableParagraph"/>
              <w:ind w:left="107"/>
              <w:rPr>
                <w:rFonts w:ascii="Arial" w:hAnsi="Arial" w:cs="Arial"/>
              </w:rPr>
            </w:pPr>
            <w:r w:rsidRPr="002907A3">
              <w:rPr>
                <w:rFonts w:ascii="Arial" w:hAnsi="Arial" w:cs="Arial"/>
              </w:rPr>
              <w:t>Practical</w:t>
            </w:r>
            <w:r w:rsidRPr="002907A3">
              <w:rPr>
                <w:rFonts w:ascii="Arial" w:hAnsi="Arial" w:cs="Arial"/>
                <w:spacing w:val="-2"/>
              </w:rPr>
              <w:t xml:space="preserve"> </w:t>
            </w:r>
            <w:r w:rsidRPr="002907A3">
              <w:rPr>
                <w:rFonts w:ascii="Arial" w:hAnsi="Arial" w:cs="Arial"/>
              </w:rPr>
              <w:t>completion</w:t>
            </w:r>
            <w:r w:rsidRPr="002907A3">
              <w:rPr>
                <w:rFonts w:ascii="Arial" w:hAnsi="Arial" w:cs="Arial"/>
                <w:spacing w:val="-2"/>
              </w:rPr>
              <w:t xml:space="preserve"> </w:t>
            </w:r>
            <w:r w:rsidRPr="002907A3">
              <w:rPr>
                <w:rFonts w:ascii="Arial" w:hAnsi="Arial" w:cs="Arial"/>
              </w:rPr>
              <w:t>–</w:t>
            </w:r>
            <w:r w:rsidRPr="002907A3">
              <w:rPr>
                <w:rFonts w:ascii="Arial" w:hAnsi="Arial" w:cs="Arial"/>
                <w:spacing w:val="-4"/>
              </w:rPr>
              <w:t xml:space="preserve"> </w:t>
            </w:r>
            <w:r w:rsidRPr="002907A3">
              <w:rPr>
                <w:rFonts w:ascii="Arial" w:hAnsi="Arial" w:cs="Arial"/>
              </w:rPr>
              <w:t>w/c</w:t>
            </w:r>
            <w:r w:rsidRPr="002907A3">
              <w:rPr>
                <w:rFonts w:ascii="Arial" w:hAnsi="Arial" w:cs="Arial"/>
                <w:spacing w:val="-3"/>
              </w:rPr>
              <w:t xml:space="preserve"> </w:t>
            </w:r>
            <w:r w:rsidR="00642496" w:rsidRPr="007C1D84">
              <w:rPr>
                <w:rFonts w:ascii="Arial" w:hAnsi="Arial" w:cs="Arial"/>
                <w:spacing w:val="-3"/>
                <w:highlight w:val="yellow"/>
              </w:rPr>
              <w:t>3</w:t>
            </w:r>
            <w:r w:rsidR="00C72220" w:rsidRPr="007C1D84">
              <w:rPr>
                <w:rFonts w:ascii="Arial" w:hAnsi="Arial" w:cs="Arial"/>
                <w:spacing w:val="-3"/>
                <w:highlight w:val="yellow"/>
              </w:rPr>
              <w:t>1/</w:t>
            </w:r>
            <w:r w:rsidR="00656EAD" w:rsidRPr="007C1D84">
              <w:rPr>
                <w:rFonts w:ascii="Arial" w:hAnsi="Arial" w:cs="Arial"/>
                <w:spacing w:val="-3"/>
                <w:highlight w:val="yellow"/>
              </w:rPr>
              <w:t>03</w:t>
            </w:r>
            <w:r w:rsidR="00C72220" w:rsidRPr="007C1D84">
              <w:rPr>
                <w:rFonts w:ascii="Arial" w:hAnsi="Arial" w:cs="Arial"/>
                <w:spacing w:val="-3"/>
                <w:highlight w:val="yellow"/>
              </w:rPr>
              <w:t>/202</w:t>
            </w:r>
            <w:r w:rsidR="00656EAD" w:rsidRPr="007C1D84">
              <w:rPr>
                <w:rFonts w:ascii="Arial" w:hAnsi="Arial" w:cs="Arial"/>
                <w:spacing w:val="-3"/>
                <w:highlight w:val="yellow"/>
              </w:rPr>
              <w:t>3</w:t>
            </w:r>
          </w:p>
          <w:p w14:paraId="44740A0F" w14:textId="77777777" w:rsidR="000C3993" w:rsidRPr="002907A3" w:rsidRDefault="000C3993">
            <w:pPr>
              <w:pStyle w:val="TableParagraph"/>
              <w:rPr>
                <w:rFonts w:ascii="Arial" w:hAnsi="Arial" w:cs="Arial"/>
              </w:rPr>
            </w:pPr>
          </w:p>
          <w:p w14:paraId="44740A10" w14:textId="6203DEC2" w:rsidR="000C3993" w:rsidRPr="002907A3" w:rsidRDefault="00E510DC">
            <w:pPr>
              <w:pStyle w:val="TableParagraph"/>
              <w:spacing w:before="1"/>
              <w:ind w:left="107" w:right="241"/>
              <w:rPr>
                <w:rFonts w:ascii="Arial" w:hAnsi="Arial" w:cs="Arial"/>
              </w:rPr>
            </w:pPr>
            <w:r w:rsidRPr="002907A3">
              <w:rPr>
                <w:rFonts w:ascii="Arial" w:hAnsi="Arial" w:cs="Arial"/>
              </w:rPr>
              <w:t xml:space="preserve">This is a </w:t>
            </w:r>
            <w:r w:rsidRPr="002907A3">
              <w:rPr>
                <w:rFonts w:ascii="Arial" w:hAnsi="Arial" w:cs="Arial"/>
                <w:b/>
              </w:rPr>
              <w:t xml:space="preserve">worst-case scenario </w:t>
            </w:r>
            <w:r w:rsidRPr="002907A3">
              <w:rPr>
                <w:rFonts w:ascii="Arial" w:hAnsi="Arial" w:cs="Arial"/>
              </w:rPr>
              <w:t>and an earlier contract end date would be encouraged subject to</w:t>
            </w:r>
            <w:r w:rsidRPr="002907A3">
              <w:rPr>
                <w:rFonts w:ascii="Arial" w:hAnsi="Arial" w:cs="Arial"/>
                <w:spacing w:val="-48"/>
              </w:rPr>
              <w:t xml:space="preserve"> </w:t>
            </w:r>
            <w:r w:rsidRPr="002907A3">
              <w:rPr>
                <w:rFonts w:ascii="Arial" w:hAnsi="Arial" w:cs="Arial"/>
              </w:rPr>
              <w:t>manufacturing</w:t>
            </w:r>
            <w:r w:rsidRPr="002907A3">
              <w:rPr>
                <w:rFonts w:ascii="Arial" w:hAnsi="Arial" w:cs="Arial"/>
                <w:spacing w:val="-2"/>
              </w:rPr>
              <w:t xml:space="preserve"> </w:t>
            </w:r>
            <w:r w:rsidRPr="002907A3">
              <w:rPr>
                <w:rFonts w:ascii="Arial" w:hAnsi="Arial" w:cs="Arial"/>
              </w:rPr>
              <w:t>schedules and</w:t>
            </w:r>
            <w:r w:rsidRPr="002907A3">
              <w:rPr>
                <w:rFonts w:ascii="Arial" w:hAnsi="Arial" w:cs="Arial"/>
                <w:spacing w:val="-1"/>
              </w:rPr>
              <w:t xml:space="preserve"> </w:t>
            </w:r>
            <w:r w:rsidRPr="002907A3">
              <w:rPr>
                <w:rFonts w:ascii="Arial" w:hAnsi="Arial" w:cs="Arial"/>
              </w:rPr>
              <w:t>progress</w:t>
            </w:r>
            <w:r w:rsidRPr="002907A3">
              <w:rPr>
                <w:rFonts w:ascii="Arial" w:hAnsi="Arial" w:cs="Arial"/>
                <w:spacing w:val="-3"/>
              </w:rPr>
              <w:t xml:space="preserve"> </w:t>
            </w:r>
            <w:r w:rsidRPr="002907A3">
              <w:rPr>
                <w:rFonts w:ascii="Arial" w:hAnsi="Arial" w:cs="Arial"/>
              </w:rPr>
              <w:t>on</w:t>
            </w:r>
            <w:r w:rsidRPr="002907A3">
              <w:rPr>
                <w:rFonts w:ascii="Arial" w:hAnsi="Arial" w:cs="Arial"/>
                <w:spacing w:val="-1"/>
              </w:rPr>
              <w:t xml:space="preserve"> </w:t>
            </w:r>
            <w:r w:rsidRPr="002907A3">
              <w:rPr>
                <w:rFonts w:ascii="Arial" w:hAnsi="Arial" w:cs="Arial"/>
              </w:rPr>
              <w:t>groundworks /</w:t>
            </w:r>
            <w:r w:rsidRPr="002907A3">
              <w:rPr>
                <w:rFonts w:ascii="Arial" w:hAnsi="Arial" w:cs="Arial"/>
                <w:spacing w:val="-1"/>
              </w:rPr>
              <w:t xml:space="preserve"> </w:t>
            </w:r>
            <w:r w:rsidR="005A5FBB" w:rsidRPr="002907A3">
              <w:rPr>
                <w:rFonts w:ascii="Arial" w:hAnsi="Arial" w:cs="Arial"/>
              </w:rPr>
              <w:t>construction</w:t>
            </w:r>
          </w:p>
        </w:tc>
      </w:tr>
      <w:tr w:rsidR="000C3993" w:rsidRPr="002907A3" w14:paraId="44740A16" w14:textId="77777777">
        <w:trPr>
          <w:trHeight w:val="1074"/>
        </w:trPr>
        <w:tc>
          <w:tcPr>
            <w:tcW w:w="562" w:type="dxa"/>
          </w:tcPr>
          <w:p w14:paraId="44740A12"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j</w:t>
            </w:r>
          </w:p>
        </w:tc>
        <w:tc>
          <w:tcPr>
            <w:tcW w:w="8789" w:type="dxa"/>
          </w:tcPr>
          <w:p w14:paraId="44740A13"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Contract</w:t>
            </w:r>
            <w:r w:rsidRPr="002907A3">
              <w:rPr>
                <w:rFonts w:ascii="Arial" w:hAnsi="Arial" w:cs="Arial"/>
                <w:b/>
                <w:spacing w:val="-5"/>
              </w:rPr>
              <w:t xml:space="preserve"> </w:t>
            </w:r>
            <w:r w:rsidRPr="002907A3">
              <w:rPr>
                <w:rFonts w:ascii="Arial" w:hAnsi="Arial" w:cs="Arial"/>
                <w:b/>
              </w:rPr>
              <w:t>Execution</w:t>
            </w:r>
            <w:r w:rsidRPr="002907A3">
              <w:rPr>
                <w:rFonts w:ascii="Arial" w:hAnsi="Arial" w:cs="Arial"/>
                <w:b/>
                <w:spacing w:val="-3"/>
              </w:rPr>
              <w:t xml:space="preserve"> </w:t>
            </w:r>
            <w:r w:rsidRPr="002907A3">
              <w:rPr>
                <w:rFonts w:ascii="Arial" w:hAnsi="Arial" w:cs="Arial"/>
                <w:b/>
              </w:rPr>
              <w:t>Method:</w:t>
            </w:r>
          </w:p>
          <w:p w14:paraId="44740A14" w14:textId="77777777" w:rsidR="000C3993" w:rsidRPr="002907A3" w:rsidRDefault="000C3993">
            <w:pPr>
              <w:pStyle w:val="TableParagraph"/>
              <w:spacing w:before="10"/>
              <w:rPr>
                <w:rFonts w:ascii="Arial" w:hAnsi="Arial" w:cs="Arial"/>
                <w:sz w:val="21"/>
              </w:rPr>
            </w:pPr>
          </w:p>
          <w:p w14:paraId="44740A15" w14:textId="260B40DC" w:rsidR="000C3993" w:rsidRPr="002907A3" w:rsidRDefault="007C1D84">
            <w:pPr>
              <w:pStyle w:val="TableParagraph"/>
              <w:ind w:left="107"/>
              <w:rPr>
                <w:rFonts w:ascii="Arial" w:hAnsi="Arial" w:cs="Arial"/>
              </w:rPr>
            </w:pPr>
            <w:r>
              <w:rPr>
                <w:rFonts w:ascii="Arial" w:hAnsi="Arial" w:cs="Arial"/>
              </w:rPr>
              <w:t>Formally signed agreement</w:t>
            </w:r>
          </w:p>
        </w:tc>
      </w:tr>
      <w:tr w:rsidR="000C3993" w:rsidRPr="002907A3" w14:paraId="44740A1B" w14:textId="77777777">
        <w:trPr>
          <w:trHeight w:val="1343"/>
        </w:trPr>
        <w:tc>
          <w:tcPr>
            <w:tcW w:w="562" w:type="dxa"/>
          </w:tcPr>
          <w:p w14:paraId="44740A17"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k</w:t>
            </w:r>
          </w:p>
        </w:tc>
        <w:tc>
          <w:tcPr>
            <w:tcW w:w="8789" w:type="dxa"/>
          </w:tcPr>
          <w:p w14:paraId="44740A18" w14:textId="77777777" w:rsidR="000C3993" w:rsidRPr="002907A3" w:rsidRDefault="00E510DC">
            <w:pPr>
              <w:pStyle w:val="TableParagraph"/>
              <w:spacing w:line="265" w:lineRule="exact"/>
              <w:ind w:left="107"/>
              <w:rPr>
                <w:rFonts w:ascii="Arial" w:hAnsi="Arial" w:cs="Arial"/>
              </w:rPr>
            </w:pPr>
            <w:r w:rsidRPr="002907A3">
              <w:rPr>
                <w:rFonts w:ascii="Arial" w:hAnsi="Arial" w:cs="Arial"/>
                <w:b/>
              </w:rPr>
              <w:t>Contract</w:t>
            </w:r>
            <w:r w:rsidRPr="002907A3">
              <w:rPr>
                <w:rFonts w:ascii="Arial" w:hAnsi="Arial" w:cs="Arial"/>
                <w:b/>
                <w:spacing w:val="-5"/>
              </w:rPr>
              <w:t xml:space="preserve"> </w:t>
            </w:r>
            <w:r w:rsidRPr="002907A3">
              <w:rPr>
                <w:rFonts w:ascii="Arial" w:hAnsi="Arial" w:cs="Arial"/>
                <w:b/>
              </w:rPr>
              <w:t>Variations</w:t>
            </w:r>
            <w:r w:rsidRPr="002907A3">
              <w:rPr>
                <w:rFonts w:ascii="Arial" w:hAnsi="Arial" w:cs="Arial"/>
              </w:rPr>
              <w:t>:</w:t>
            </w:r>
          </w:p>
          <w:p w14:paraId="44740A19" w14:textId="77777777" w:rsidR="000C3993" w:rsidRPr="002907A3" w:rsidRDefault="000C3993">
            <w:pPr>
              <w:pStyle w:val="TableParagraph"/>
              <w:rPr>
                <w:rFonts w:ascii="Arial" w:hAnsi="Arial" w:cs="Arial"/>
              </w:rPr>
            </w:pPr>
          </w:p>
          <w:p w14:paraId="44740A1A" w14:textId="77777777" w:rsidR="000C3993" w:rsidRPr="002907A3" w:rsidRDefault="00E510DC">
            <w:pPr>
              <w:pStyle w:val="TableParagraph"/>
              <w:ind w:left="107" w:right="203"/>
              <w:rPr>
                <w:rFonts w:ascii="Arial" w:hAnsi="Arial" w:cs="Arial"/>
              </w:rPr>
            </w:pPr>
            <w:r w:rsidRPr="002907A3">
              <w:rPr>
                <w:rFonts w:ascii="Arial" w:hAnsi="Arial" w:cs="Arial"/>
              </w:rPr>
              <w:t>Managed by the contract administrator in accordance with industry standards and variables as</w:t>
            </w:r>
            <w:r w:rsidRPr="002907A3">
              <w:rPr>
                <w:rFonts w:ascii="Arial" w:hAnsi="Arial" w:cs="Arial"/>
                <w:spacing w:val="-47"/>
              </w:rPr>
              <w:t xml:space="preserve"> </w:t>
            </w:r>
            <w:r w:rsidRPr="002907A3">
              <w:rPr>
                <w:rFonts w:ascii="Arial" w:hAnsi="Arial" w:cs="Arial"/>
              </w:rPr>
              <w:t>set</w:t>
            </w:r>
            <w:r w:rsidRPr="002907A3">
              <w:rPr>
                <w:rFonts w:ascii="Arial" w:hAnsi="Arial" w:cs="Arial"/>
                <w:spacing w:val="-3"/>
              </w:rPr>
              <w:t xml:space="preserve"> </w:t>
            </w:r>
            <w:r w:rsidRPr="002907A3">
              <w:rPr>
                <w:rFonts w:ascii="Arial" w:hAnsi="Arial" w:cs="Arial"/>
              </w:rPr>
              <w:t>out</w:t>
            </w:r>
            <w:r w:rsidRPr="002907A3">
              <w:rPr>
                <w:rFonts w:ascii="Arial" w:hAnsi="Arial" w:cs="Arial"/>
                <w:spacing w:val="1"/>
              </w:rPr>
              <w:t xml:space="preserve"> </w:t>
            </w:r>
            <w:r w:rsidRPr="002907A3">
              <w:rPr>
                <w:rFonts w:ascii="Arial" w:hAnsi="Arial" w:cs="Arial"/>
              </w:rPr>
              <w:t>through</w:t>
            </w:r>
            <w:r w:rsidRPr="002907A3">
              <w:rPr>
                <w:rFonts w:ascii="Arial" w:hAnsi="Arial" w:cs="Arial"/>
                <w:spacing w:val="-1"/>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JCT</w:t>
            </w:r>
            <w:r w:rsidRPr="002907A3">
              <w:rPr>
                <w:rFonts w:ascii="Arial" w:hAnsi="Arial" w:cs="Arial"/>
                <w:spacing w:val="1"/>
              </w:rPr>
              <w:t xml:space="preserve"> </w:t>
            </w:r>
            <w:r w:rsidRPr="002907A3">
              <w:rPr>
                <w:rFonts w:ascii="Arial" w:hAnsi="Arial" w:cs="Arial"/>
              </w:rPr>
              <w:t>contracting</w:t>
            </w:r>
            <w:r w:rsidRPr="002907A3">
              <w:rPr>
                <w:rFonts w:ascii="Arial" w:hAnsi="Arial" w:cs="Arial"/>
                <w:spacing w:val="-1"/>
              </w:rPr>
              <w:t xml:space="preserve"> </w:t>
            </w:r>
            <w:r w:rsidRPr="002907A3">
              <w:rPr>
                <w:rFonts w:ascii="Arial" w:hAnsi="Arial" w:cs="Arial"/>
              </w:rPr>
              <w:t>procedures.</w:t>
            </w:r>
          </w:p>
        </w:tc>
      </w:tr>
      <w:tr w:rsidR="000C3993" w:rsidRPr="002907A3" w14:paraId="44740A20" w14:textId="77777777">
        <w:trPr>
          <w:trHeight w:val="1074"/>
        </w:trPr>
        <w:tc>
          <w:tcPr>
            <w:tcW w:w="562" w:type="dxa"/>
          </w:tcPr>
          <w:p w14:paraId="44740A1C"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lastRenderedPageBreak/>
              <w:t>l</w:t>
            </w:r>
          </w:p>
        </w:tc>
        <w:tc>
          <w:tcPr>
            <w:tcW w:w="8789" w:type="dxa"/>
          </w:tcPr>
          <w:p w14:paraId="44740A1D" w14:textId="77777777" w:rsidR="000C3993" w:rsidRPr="002907A3" w:rsidRDefault="00E510DC">
            <w:pPr>
              <w:pStyle w:val="TableParagraph"/>
              <w:spacing w:line="265" w:lineRule="exact"/>
              <w:ind w:left="107"/>
              <w:rPr>
                <w:rFonts w:ascii="Arial" w:hAnsi="Arial" w:cs="Arial"/>
              </w:rPr>
            </w:pPr>
            <w:r w:rsidRPr="002907A3">
              <w:rPr>
                <w:rFonts w:ascii="Arial" w:hAnsi="Arial" w:cs="Arial"/>
                <w:b/>
              </w:rPr>
              <w:t>Other</w:t>
            </w:r>
            <w:r w:rsidRPr="002907A3">
              <w:rPr>
                <w:rFonts w:ascii="Arial" w:hAnsi="Arial" w:cs="Arial"/>
                <w:b/>
                <w:spacing w:val="-2"/>
              </w:rPr>
              <w:t xml:space="preserve"> </w:t>
            </w:r>
            <w:r w:rsidRPr="002907A3">
              <w:rPr>
                <w:rFonts w:ascii="Arial" w:hAnsi="Arial" w:cs="Arial"/>
                <w:b/>
              </w:rPr>
              <w:t>contractual</w:t>
            </w:r>
            <w:r w:rsidRPr="002907A3">
              <w:rPr>
                <w:rFonts w:ascii="Arial" w:hAnsi="Arial" w:cs="Arial"/>
                <w:b/>
                <w:spacing w:val="-3"/>
              </w:rPr>
              <w:t xml:space="preserve"> </w:t>
            </w:r>
            <w:r w:rsidRPr="002907A3">
              <w:rPr>
                <w:rFonts w:ascii="Arial" w:hAnsi="Arial" w:cs="Arial"/>
                <w:b/>
              </w:rPr>
              <w:t>requirements</w:t>
            </w:r>
            <w:r w:rsidRPr="002907A3">
              <w:rPr>
                <w:rFonts w:ascii="Arial" w:hAnsi="Arial" w:cs="Arial"/>
              </w:rPr>
              <w:t>:</w:t>
            </w:r>
          </w:p>
          <w:p w14:paraId="44740A1E" w14:textId="77777777" w:rsidR="000C3993" w:rsidRPr="002907A3" w:rsidRDefault="000C3993">
            <w:pPr>
              <w:pStyle w:val="TableParagraph"/>
              <w:rPr>
                <w:rFonts w:ascii="Arial" w:hAnsi="Arial" w:cs="Arial"/>
              </w:rPr>
            </w:pPr>
          </w:p>
          <w:p w14:paraId="44740A1F" w14:textId="77777777" w:rsidR="000C3993" w:rsidRPr="002907A3" w:rsidRDefault="00E510DC">
            <w:pPr>
              <w:pStyle w:val="TableParagraph"/>
              <w:ind w:left="107"/>
              <w:rPr>
                <w:rFonts w:ascii="Arial" w:hAnsi="Arial" w:cs="Arial"/>
              </w:rPr>
            </w:pPr>
            <w:r w:rsidRPr="002907A3">
              <w:rPr>
                <w:rFonts w:ascii="Arial" w:hAnsi="Arial" w:cs="Arial"/>
              </w:rPr>
              <w:t>Please</w:t>
            </w:r>
            <w:r w:rsidRPr="002907A3">
              <w:rPr>
                <w:rFonts w:ascii="Arial" w:hAnsi="Arial" w:cs="Arial"/>
                <w:spacing w:val="-2"/>
              </w:rPr>
              <w:t xml:space="preserve"> </w:t>
            </w:r>
            <w:r w:rsidRPr="002907A3">
              <w:rPr>
                <w:rFonts w:ascii="Arial" w:hAnsi="Arial" w:cs="Arial"/>
              </w:rPr>
              <w:t>note</w:t>
            </w:r>
            <w:r w:rsidRPr="002907A3">
              <w:rPr>
                <w:rFonts w:ascii="Arial" w:hAnsi="Arial" w:cs="Arial"/>
                <w:spacing w:val="-1"/>
              </w:rPr>
              <w:t xml:space="preserve"> </w:t>
            </w:r>
            <w:r w:rsidRPr="002907A3">
              <w:rPr>
                <w:rFonts w:ascii="Arial" w:hAnsi="Arial" w:cs="Arial"/>
              </w:rPr>
              <w:t>information</w:t>
            </w:r>
            <w:r w:rsidRPr="002907A3">
              <w:rPr>
                <w:rFonts w:ascii="Arial" w:hAnsi="Arial" w:cs="Arial"/>
                <w:spacing w:val="-3"/>
              </w:rPr>
              <w:t xml:space="preserve"> </w:t>
            </w:r>
            <w:r w:rsidRPr="002907A3">
              <w:rPr>
                <w:rFonts w:ascii="Arial" w:hAnsi="Arial" w:cs="Arial"/>
              </w:rPr>
              <w:t>detailed</w:t>
            </w:r>
            <w:r w:rsidRPr="002907A3">
              <w:rPr>
                <w:rFonts w:ascii="Arial" w:hAnsi="Arial" w:cs="Arial"/>
                <w:spacing w:val="-3"/>
              </w:rPr>
              <w:t xml:space="preserve"> </w:t>
            </w:r>
            <w:r w:rsidRPr="002907A3">
              <w:rPr>
                <w:rFonts w:ascii="Arial" w:hAnsi="Arial" w:cs="Arial"/>
              </w:rPr>
              <w:t>in</w:t>
            </w:r>
            <w:r w:rsidRPr="002907A3">
              <w:rPr>
                <w:rFonts w:ascii="Arial" w:hAnsi="Arial" w:cs="Arial"/>
                <w:spacing w:val="-3"/>
              </w:rPr>
              <w:t xml:space="preserve"> </w:t>
            </w:r>
            <w:r w:rsidRPr="002907A3">
              <w:rPr>
                <w:rFonts w:ascii="Arial" w:hAnsi="Arial" w:cs="Arial"/>
              </w:rPr>
              <w:t>Instructions</w:t>
            </w:r>
            <w:r w:rsidRPr="002907A3">
              <w:rPr>
                <w:rFonts w:ascii="Arial" w:hAnsi="Arial" w:cs="Arial"/>
                <w:spacing w:val="-4"/>
              </w:rPr>
              <w:t xml:space="preserve"> </w:t>
            </w:r>
            <w:r w:rsidRPr="002907A3">
              <w:rPr>
                <w:rFonts w:ascii="Arial" w:hAnsi="Arial" w:cs="Arial"/>
              </w:rPr>
              <w:t>to</w:t>
            </w:r>
            <w:r w:rsidRPr="002907A3">
              <w:rPr>
                <w:rFonts w:ascii="Arial" w:hAnsi="Arial" w:cs="Arial"/>
                <w:spacing w:val="-3"/>
              </w:rPr>
              <w:t xml:space="preserve"> </w:t>
            </w:r>
            <w:r w:rsidRPr="002907A3">
              <w:rPr>
                <w:rFonts w:ascii="Arial" w:hAnsi="Arial" w:cs="Arial"/>
              </w:rPr>
              <w:t>Bidders</w:t>
            </w:r>
            <w:r w:rsidRPr="002907A3">
              <w:rPr>
                <w:rFonts w:ascii="Arial" w:hAnsi="Arial" w:cs="Arial"/>
                <w:spacing w:val="-2"/>
              </w:rPr>
              <w:t xml:space="preserve"> </w:t>
            </w:r>
            <w:r w:rsidRPr="002907A3">
              <w:rPr>
                <w:rFonts w:ascii="Arial" w:hAnsi="Arial" w:cs="Arial"/>
              </w:rPr>
              <w:t>(Part</w:t>
            </w:r>
            <w:r w:rsidRPr="002907A3">
              <w:rPr>
                <w:rFonts w:ascii="Arial" w:hAnsi="Arial" w:cs="Arial"/>
                <w:spacing w:val="-1"/>
              </w:rPr>
              <w:t xml:space="preserve"> </w:t>
            </w:r>
            <w:r w:rsidRPr="002907A3">
              <w:rPr>
                <w:rFonts w:ascii="Arial" w:hAnsi="Arial" w:cs="Arial"/>
              </w:rPr>
              <w:t>B)</w:t>
            </w:r>
          </w:p>
        </w:tc>
      </w:tr>
      <w:tr w:rsidR="000C3993" w:rsidRPr="002907A3" w14:paraId="44740A23" w14:textId="77777777">
        <w:trPr>
          <w:trHeight w:val="268"/>
        </w:trPr>
        <w:tc>
          <w:tcPr>
            <w:tcW w:w="562" w:type="dxa"/>
            <w:shd w:val="clear" w:color="auto" w:fill="DADADA"/>
          </w:tcPr>
          <w:p w14:paraId="44740A21"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6</w:t>
            </w:r>
          </w:p>
        </w:tc>
        <w:tc>
          <w:tcPr>
            <w:tcW w:w="8789" w:type="dxa"/>
            <w:shd w:val="clear" w:color="auto" w:fill="DADADA"/>
          </w:tcPr>
          <w:p w14:paraId="44740A22"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OTHER</w:t>
            </w:r>
            <w:r w:rsidRPr="002907A3">
              <w:rPr>
                <w:rFonts w:ascii="Arial" w:hAnsi="Arial" w:cs="Arial"/>
                <w:b/>
                <w:spacing w:val="-4"/>
              </w:rPr>
              <w:t xml:space="preserve"> </w:t>
            </w:r>
            <w:r w:rsidRPr="002907A3">
              <w:rPr>
                <w:rFonts w:ascii="Arial" w:hAnsi="Arial" w:cs="Arial"/>
                <w:b/>
              </w:rPr>
              <w:t>INFORMATION</w:t>
            </w:r>
          </w:p>
        </w:tc>
      </w:tr>
      <w:tr w:rsidR="000C3993" w:rsidRPr="002907A3" w14:paraId="44740A28" w14:textId="77777777">
        <w:trPr>
          <w:trHeight w:val="1072"/>
        </w:trPr>
        <w:tc>
          <w:tcPr>
            <w:tcW w:w="562" w:type="dxa"/>
          </w:tcPr>
          <w:p w14:paraId="44740A24"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a</w:t>
            </w:r>
          </w:p>
        </w:tc>
        <w:tc>
          <w:tcPr>
            <w:tcW w:w="8789" w:type="dxa"/>
          </w:tcPr>
          <w:p w14:paraId="44740A25" w14:textId="77777777" w:rsidR="000C3993" w:rsidRPr="002907A3" w:rsidRDefault="00E510DC">
            <w:pPr>
              <w:pStyle w:val="TableParagraph"/>
              <w:spacing w:line="265" w:lineRule="exact"/>
              <w:ind w:left="107"/>
              <w:rPr>
                <w:rFonts w:ascii="Arial" w:hAnsi="Arial" w:cs="Arial"/>
              </w:rPr>
            </w:pPr>
            <w:r w:rsidRPr="002907A3">
              <w:rPr>
                <w:rFonts w:ascii="Arial" w:hAnsi="Arial" w:cs="Arial"/>
                <w:b/>
              </w:rPr>
              <w:t>Price</w:t>
            </w:r>
            <w:r w:rsidRPr="002907A3">
              <w:rPr>
                <w:rFonts w:ascii="Arial" w:hAnsi="Arial" w:cs="Arial"/>
                <w:b/>
                <w:spacing w:val="-2"/>
              </w:rPr>
              <w:t xml:space="preserve"> </w:t>
            </w:r>
            <w:r w:rsidRPr="002907A3">
              <w:rPr>
                <w:rFonts w:ascii="Arial" w:hAnsi="Arial" w:cs="Arial"/>
                <w:b/>
              </w:rPr>
              <w:t>to</w:t>
            </w:r>
            <w:r w:rsidRPr="002907A3">
              <w:rPr>
                <w:rFonts w:ascii="Arial" w:hAnsi="Arial" w:cs="Arial"/>
                <w:b/>
                <w:spacing w:val="-2"/>
              </w:rPr>
              <w:t xml:space="preserve"> </w:t>
            </w:r>
            <w:r w:rsidRPr="002907A3">
              <w:rPr>
                <w:rFonts w:ascii="Arial" w:hAnsi="Arial" w:cs="Arial"/>
                <w:b/>
              </w:rPr>
              <w:t>be</w:t>
            </w:r>
            <w:r w:rsidRPr="002907A3">
              <w:rPr>
                <w:rFonts w:ascii="Arial" w:hAnsi="Arial" w:cs="Arial"/>
                <w:b/>
                <w:spacing w:val="-1"/>
              </w:rPr>
              <w:t xml:space="preserve"> </w:t>
            </w:r>
            <w:r w:rsidRPr="002907A3">
              <w:rPr>
                <w:rFonts w:ascii="Arial" w:hAnsi="Arial" w:cs="Arial"/>
                <w:b/>
              </w:rPr>
              <w:t>held</w:t>
            </w:r>
            <w:r w:rsidRPr="002907A3">
              <w:rPr>
                <w:rFonts w:ascii="Arial" w:hAnsi="Arial" w:cs="Arial"/>
                <w:b/>
                <w:spacing w:val="-1"/>
              </w:rPr>
              <w:t xml:space="preserve"> </w:t>
            </w:r>
            <w:r w:rsidRPr="002907A3">
              <w:rPr>
                <w:rFonts w:ascii="Arial" w:hAnsi="Arial" w:cs="Arial"/>
                <w:b/>
              </w:rPr>
              <w:t>open</w:t>
            </w:r>
            <w:r w:rsidRPr="002907A3">
              <w:rPr>
                <w:rFonts w:ascii="Arial" w:hAnsi="Arial" w:cs="Arial"/>
                <w:b/>
                <w:spacing w:val="-2"/>
              </w:rPr>
              <w:t xml:space="preserve"> </w:t>
            </w:r>
            <w:r w:rsidRPr="002907A3">
              <w:rPr>
                <w:rFonts w:ascii="Arial" w:hAnsi="Arial" w:cs="Arial"/>
                <w:b/>
              </w:rPr>
              <w:t>for</w:t>
            </w:r>
            <w:r w:rsidRPr="002907A3">
              <w:rPr>
                <w:rFonts w:ascii="Arial" w:hAnsi="Arial" w:cs="Arial"/>
              </w:rPr>
              <w:t>:</w:t>
            </w:r>
          </w:p>
          <w:p w14:paraId="44740A26" w14:textId="77777777" w:rsidR="000C3993" w:rsidRPr="002907A3" w:rsidRDefault="000C3993">
            <w:pPr>
              <w:pStyle w:val="TableParagraph"/>
              <w:rPr>
                <w:rFonts w:ascii="Arial" w:hAnsi="Arial" w:cs="Arial"/>
              </w:rPr>
            </w:pPr>
          </w:p>
          <w:p w14:paraId="44740A27" w14:textId="77777777" w:rsidR="000C3993" w:rsidRPr="002907A3" w:rsidRDefault="00E510DC">
            <w:pPr>
              <w:pStyle w:val="TableParagraph"/>
              <w:ind w:left="107"/>
              <w:rPr>
                <w:rFonts w:ascii="Arial" w:hAnsi="Arial" w:cs="Arial"/>
              </w:rPr>
            </w:pPr>
            <w:r w:rsidRPr="002907A3">
              <w:rPr>
                <w:rFonts w:ascii="Arial" w:hAnsi="Arial" w:cs="Arial"/>
              </w:rPr>
              <w:t>90 days</w:t>
            </w:r>
          </w:p>
        </w:tc>
      </w:tr>
      <w:tr w:rsidR="000C3993" w:rsidRPr="002907A3" w14:paraId="44740A2D" w14:textId="77777777">
        <w:trPr>
          <w:trHeight w:val="1074"/>
        </w:trPr>
        <w:tc>
          <w:tcPr>
            <w:tcW w:w="562" w:type="dxa"/>
          </w:tcPr>
          <w:p w14:paraId="44740A29"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b</w:t>
            </w:r>
          </w:p>
        </w:tc>
        <w:tc>
          <w:tcPr>
            <w:tcW w:w="8789" w:type="dxa"/>
          </w:tcPr>
          <w:p w14:paraId="44740A2A"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Price</w:t>
            </w:r>
            <w:r w:rsidRPr="002907A3">
              <w:rPr>
                <w:rFonts w:ascii="Arial" w:hAnsi="Arial" w:cs="Arial"/>
                <w:b/>
                <w:spacing w:val="-3"/>
              </w:rPr>
              <w:t xml:space="preserve"> </w:t>
            </w:r>
            <w:r w:rsidRPr="002907A3">
              <w:rPr>
                <w:rFonts w:ascii="Arial" w:hAnsi="Arial" w:cs="Arial"/>
                <w:b/>
              </w:rPr>
              <w:t>/</w:t>
            </w:r>
            <w:r w:rsidRPr="002907A3">
              <w:rPr>
                <w:rFonts w:ascii="Arial" w:hAnsi="Arial" w:cs="Arial"/>
                <w:b/>
                <w:spacing w:val="-2"/>
              </w:rPr>
              <w:t xml:space="preserve"> </w:t>
            </w:r>
            <w:r w:rsidRPr="002907A3">
              <w:rPr>
                <w:rFonts w:ascii="Arial" w:hAnsi="Arial" w:cs="Arial"/>
                <w:b/>
              </w:rPr>
              <w:t>Quality Split:</w:t>
            </w:r>
          </w:p>
          <w:p w14:paraId="44740A2B" w14:textId="77777777" w:rsidR="000C3993" w:rsidRPr="002907A3" w:rsidRDefault="000C3993">
            <w:pPr>
              <w:pStyle w:val="TableParagraph"/>
              <w:spacing w:before="10"/>
              <w:rPr>
                <w:rFonts w:ascii="Arial" w:hAnsi="Arial" w:cs="Arial"/>
                <w:sz w:val="21"/>
              </w:rPr>
            </w:pPr>
          </w:p>
          <w:p w14:paraId="44740A2C" w14:textId="77777777" w:rsidR="000C3993" w:rsidRPr="002907A3" w:rsidRDefault="00E510DC">
            <w:pPr>
              <w:pStyle w:val="TableParagraph"/>
              <w:ind w:left="107"/>
              <w:rPr>
                <w:rFonts w:ascii="Arial" w:hAnsi="Arial" w:cs="Arial"/>
              </w:rPr>
            </w:pPr>
            <w:r w:rsidRPr="002907A3">
              <w:rPr>
                <w:rFonts w:ascii="Arial" w:hAnsi="Arial" w:cs="Arial"/>
              </w:rPr>
              <w:t>50:50</w:t>
            </w:r>
          </w:p>
        </w:tc>
      </w:tr>
      <w:tr w:rsidR="000C3993" w:rsidRPr="002907A3" w14:paraId="44740A32" w14:textId="77777777">
        <w:trPr>
          <w:trHeight w:val="1074"/>
        </w:trPr>
        <w:tc>
          <w:tcPr>
            <w:tcW w:w="562" w:type="dxa"/>
          </w:tcPr>
          <w:p w14:paraId="44740A2E"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w:t>
            </w:r>
          </w:p>
        </w:tc>
        <w:tc>
          <w:tcPr>
            <w:tcW w:w="8789" w:type="dxa"/>
          </w:tcPr>
          <w:p w14:paraId="44740A2F"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Payment</w:t>
            </w:r>
            <w:r w:rsidRPr="002907A3">
              <w:rPr>
                <w:rFonts w:ascii="Arial" w:hAnsi="Arial" w:cs="Arial"/>
                <w:b/>
                <w:spacing w:val="-2"/>
              </w:rPr>
              <w:t xml:space="preserve"> </w:t>
            </w:r>
            <w:r w:rsidRPr="002907A3">
              <w:rPr>
                <w:rFonts w:ascii="Arial" w:hAnsi="Arial" w:cs="Arial"/>
                <w:b/>
              </w:rPr>
              <w:t>Terms:</w:t>
            </w:r>
          </w:p>
          <w:p w14:paraId="44740A30" w14:textId="77777777" w:rsidR="000C3993" w:rsidRPr="002907A3" w:rsidRDefault="000C3993">
            <w:pPr>
              <w:pStyle w:val="TableParagraph"/>
              <w:rPr>
                <w:rFonts w:ascii="Arial" w:hAnsi="Arial" w:cs="Arial"/>
              </w:rPr>
            </w:pPr>
          </w:p>
          <w:p w14:paraId="44740A31" w14:textId="77777777" w:rsidR="000C3993" w:rsidRPr="002907A3" w:rsidRDefault="00E510DC">
            <w:pPr>
              <w:pStyle w:val="TableParagraph"/>
              <w:ind w:left="107"/>
              <w:rPr>
                <w:rFonts w:ascii="Arial" w:hAnsi="Arial" w:cs="Arial"/>
              </w:rPr>
            </w:pPr>
            <w:r w:rsidRPr="002907A3">
              <w:rPr>
                <w:rFonts w:ascii="Arial" w:hAnsi="Arial" w:cs="Arial"/>
              </w:rPr>
              <w:t>As</w:t>
            </w:r>
            <w:r w:rsidRPr="002907A3">
              <w:rPr>
                <w:rFonts w:ascii="Arial" w:hAnsi="Arial" w:cs="Arial"/>
                <w:spacing w:val="-2"/>
              </w:rPr>
              <w:t xml:space="preserve"> </w:t>
            </w:r>
            <w:r w:rsidRPr="002907A3">
              <w:rPr>
                <w:rFonts w:ascii="Arial" w:hAnsi="Arial" w:cs="Arial"/>
              </w:rPr>
              <w:t>detailed</w:t>
            </w:r>
            <w:r w:rsidRPr="002907A3">
              <w:rPr>
                <w:rFonts w:ascii="Arial" w:hAnsi="Arial" w:cs="Arial"/>
                <w:spacing w:val="-3"/>
              </w:rPr>
              <w:t xml:space="preserve"> </w:t>
            </w:r>
            <w:r w:rsidRPr="002907A3">
              <w:rPr>
                <w:rFonts w:ascii="Arial" w:hAnsi="Arial" w:cs="Arial"/>
              </w:rPr>
              <w:t>in</w:t>
            </w:r>
            <w:r w:rsidRPr="002907A3">
              <w:rPr>
                <w:rFonts w:ascii="Arial" w:hAnsi="Arial" w:cs="Arial"/>
                <w:spacing w:val="-4"/>
              </w:rPr>
              <w:t xml:space="preserve"> </w:t>
            </w:r>
            <w:r w:rsidRPr="002907A3">
              <w:rPr>
                <w:rFonts w:ascii="Arial" w:hAnsi="Arial" w:cs="Arial"/>
              </w:rPr>
              <w:t>the</w:t>
            </w:r>
            <w:r w:rsidRPr="002907A3">
              <w:rPr>
                <w:rFonts w:ascii="Arial" w:hAnsi="Arial" w:cs="Arial"/>
                <w:spacing w:val="-1"/>
              </w:rPr>
              <w:t xml:space="preserve"> </w:t>
            </w:r>
            <w:proofErr w:type="spellStart"/>
            <w:r w:rsidRPr="002907A3">
              <w:rPr>
                <w:rFonts w:ascii="Arial" w:hAnsi="Arial" w:cs="Arial"/>
              </w:rPr>
              <w:t>finalised</w:t>
            </w:r>
            <w:proofErr w:type="spellEnd"/>
            <w:r w:rsidRPr="002907A3">
              <w:rPr>
                <w:rFonts w:ascii="Arial" w:hAnsi="Arial" w:cs="Arial"/>
                <w:spacing w:val="-4"/>
              </w:rPr>
              <w:t xml:space="preserve"> </w:t>
            </w:r>
            <w:r w:rsidRPr="002907A3">
              <w:rPr>
                <w:rFonts w:ascii="Arial" w:hAnsi="Arial" w:cs="Arial"/>
              </w:rPr>
              <w:t>contract.</w:t>
            </w:r>
          </w:p>
        </w:tc>
      </w:tr>
      <w:tr w:rsidR="000C3993" w:rsidRPr="002907A3" w14:paraId="44740A3B" w14:textId="77777777" w:rsidTr="007C1D84">
        <w:trPr>
          <w:trHeight w:val="2181"/>
        </w:trPr>
        <w:tc>
          <w:tcPr>
            <w:tcW w:w="562" w:type="dxa"/>
          </w:tcPr>
          <w:p w14:paraId="44740A33"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d</w:t>
            </w:r>
          </w:p>
        </w:tc>
        <w:tc>
          <w:tcPr>
            <w:tcW w:w="8789" w:type="dxa"/>
          </w:tcPr>
          <w:p w14:paraId="44740A34"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Product</w:t>
            </w:r>
            <w:r w:rsidRPr="002907A3">
              <w:rPr>
                <w:rFonts w:ascii="Arial" w:hAnsi="Arial" w:cs="Arial"/>
                <w:b/>
                <w:spacing w:val="-2"/>
              </w:rPr>
              <w:t xml:space="preserve"> </w:t>
            </w:r>
            <w:r w:rsidRPr="002907A3">
              <w:rPr>
                <w:rFonts w:ascii="Arial" w:hAnsi="Arial" w:cs="Arial"/>
                <w:b/>
              </w:rPr>
              <w:t>Warranties:</w:t>
            </w:r>
          </w:p>
          <w:p w14:paraId="44740A35" w14:textId="77777777" w:rsidR="000C3993" w:rsidRPr="002907A3" w:rsidRDefault="000C3993">
            <w:pPr>
              <w:pStyle w:val="TableParagraph"/>
              <w:rPr>
                <w:rFonts w:ascii="Arial" w:hAnsi="Arial" w:cs="Arial"/>
                <w:sz w:val="23"/>
              </w:rPr>
            </w:pPr>
          </w:p>
          <w:p w14:paraId="44740A36" w14:textId="40ABE108" w:rsidR="000C3993" w:rsidRPr="002907A3" w:rsidRDefault="00E510DC">
            <w:pPr>
              <w:pStyle w:val="TableParagraph"/>
              <w:ind w:left="107" w:right="382"/>
              <w:rPr>
                <w:rFonts w:ascii="Arial" w:hAnsi="Arial" w:cs="Arial"/>
              </w:rPr>
            </w:pPr>
            <w:r w:rsidRPr="002907A3">
              <w:rPr>
                <w:rFonts w:ascii="Arial" w:hAnsi="Arial" w:cs="Arial"/>
                <w:b/>
              </w:rPr>
              <w:t xml:space="preserve">Defects Liability - </w:t>
            </w:r>
            <w:r w:rsidR="00A40EB9" w:rsidRPr="002907A3">
              <w:rPr>
                <w:rFonts w:ascii="Arial" w:hAnsi="Arial" w:cs="Arial"/>
              </w:rPr>
              <w:t>To</w:t>
            </w:r>
            <w:r w:rsidRPr="002907A3">
              <w:rPr>
                <w:rFonts w:ascii="Arial" w:hAnsi="Arial" w:cs="Arial"/>
              </w:rPr>
              <w:t xml:space="preserve"> cover any defect other than those which clearly res</w:t>
            </w:r>
            <w:r w:rsidR="00A40EB9" w:rsidRPr="002907A3">
              <w:rPr>
                <w:rFonts w:ascii="Arial" w:hAnsi="Arial" w:cs="Arial"/>
              </w:rPr>
              <w:t>ult fr</w:t>
            </w:r>
            <w:r w:rsidRPr="002907A3">
              <w:rPr>
                <w:rFonts w:ascii="Arial" w:hAnsi="Arial" w:cs="Arial"/>
              </w:rPr>
              <w:t>om</w:t>
            </w:r>
            <w:r w:rsidRPr="002907A3">
              <w:rPr>
                <w:rFonts w:ascii="Arial" w:hAnsi="Arial" w:cs="Arial"/>
                <w:spacing w:val="-4"/>
              </w:rPr>
              <w:t xml:space="preserve"> </w:t>
            </w:r>
            <w:r w:rsidRPr="002907A3">
              <w:rPr>
                <w:rFonts w:ascii="Arial" w:hAnsi="Arial" w:cs="Arial"/>
              </w:rPr>
              <w:t>misuse, abuse</w:t>
            </w:r>
            <w:r w:rsidRPr="002907A3">
              <w:rPr>
                <w:rFonts w:ascii="Arial" w:hAnsi="Arial" w:cs="Arial"/>
                <w:spacing w:val="-2"/>
              </w:rPr>
              <w:t xml:space="preserve"> </w:t>
            </w:r>
            <w:r w:rsidRPr="002907A3">
              <w:rPr>
                <w:rFonts w:ascii="Arial" w:hAnsi="Arial" w:cs="Arial"/>
              </w:rPr>
              <w:t>or accidental damage</w:t>
            </w:r>
            <w:r w:rsidRPr="002907A3">
              <w:rPr>
                <w:rFonts w:ascii="Arial" w:hAnsi="Arial" w:cs="Arial"/>
                <w:spacing w:val="1"/>
              </w:rPr>
              <w:t xml:space="preserve"> </w:t>
            </w:r>
            <w:r w:rsidRPr="002907A3">
              <w:rPr>
                <w:rFonts w:ascii="Arial" w:hAnsi="Arial" w:cs="Arial"/>
              </w:rPr>
              <w:t>–</w:t>
            </w:r>
            <w:r w:rsidRPr="002907A3">
              <w:rPr>
                <w:rFonts w:ascii="Arial" w:hAnsi="Arial" w:cs="Arial"/>
                <w:spacing w:val="-1"/>
              </w:rPr>
              <w:t xml:space="preserve"> </w:t>
            </w:r>
            <w:r w:rsidRPr="002907A3">
              <w:rPr>
                <w:rFonts w:ascii="Arial" w:hAnsi="Arial" w:cs="Arial"/>
              </w:rPr>
              <w:t>12</w:t>
            </w:r>
            <w:r w:rsidRPr="002907A3">
              <w:rPr>
                <w:rFonts w:ascii="Arial" w:hAnsi="Arial" w:cs="Arial"/>
                <w:spacing w:val="-1"/>
              </w:rPr>
              <w:t xml:space="preserve"> </w:t>
            </w:r>
            <w:r w:rsidRPr="002907A3">
              <w:rPr>
                <w:rFonts w:ascii="Arial" w:hAnsi="Arial" w:cs="Arial"/>
              </w:rPr>
              <w:t>months.</w:t>
            </w:r>
          </w:p>
          <w:p w14:paraId="44740A39" w14:textId="77777777" w:rsidR="000C3993" w:rsidRPr="002907A3" w:rsidRDefault="000C3993">
            <w:pPr>
              <w:pStyle w:val="TableParagraph"/>
              <w:rPr>
                <w:rFonts w:ascii="Arial" w:hAnsi="Arial" w:cs="Arial"/>
                <w:sz w:val="23"/>
              </w:rPr>
            </w:pPr>
          </w:p>
          <w:p w14:paraId="44740A3A" w14:textId="489A0558" w:rsidR="000C3993" w:rsidRPr="002907A3" w:rsidRDefault="00E510DC">
            <w:pPr>
              <w:pStyle w:val="TableParagraph"/>
              <w:spacing w:before="1"/>
              <w:ind w:left="106" w:right="675"/>
              <w:rPr>
                <w:rFonts w:ascii="Arial" w:hAnsi="Arial" w:cs="Arial"/>
              </w:rPr>
            </w:pPr>
            <w:r w:rsidRPr="002907A3">
              <w:rPr>
                <w:rFonts w:ascii="Arial" w:hAnsi="Arial" w:cs="Arial"/>
                <w:b/>
              </w:rPr>
              <w:t xml:space="preserve">Structural warranty - </w:t>
            </w:r>
            <w:r w:rsidR="00A40EB9" w:rsidRPr="002907A3">
              <w:rPr>
                <w:rFonts w:ascii="Arial" w:hAnsi="Arial" w:cs="Arial"/>
              </w:rPr>
              <w:t>T</w:t>
            </w:r>
            <w:r w:rsidRPr="002907A3">
              <w:rPr>
                <w:rFonts w:ascii="Arial" w:hAnsi="Arial" w:cs="Arial"/>
              </w:rPr>
              <w:t>he structural elements of the b</w:t>
            </w:r>
            <w:r w:rsidR="00161570" w:rsidRPr="002907A3">
              <w:rPr>
                <w:rFonts w:ascii="Arial" w:hAnsi="Arial" w:cs="Arial"/>
              </w:rPr>
              <w:t>oardwalk</w:t>
            </w:r>
            <w:r w:rsidRPr="002907A3">
              <w:rPr>
                <w:rFonts w:ascii="Arial" w:hAnsi="Arial" w:cs="Arial"/>
              </w:rPr>
              <w:t xml:space="preserve"> to include any</w:t>
            </w:r>
            <w:r w:rsidR="006A7D3E" w:rsidRPr="002907A3">
              <w:rPr>
                <w:rFonts w:ascii="Arial" w:hAnsi="Arial" w:cs="Arial"/>
              </w:rPr>
              <w:t xml:space="preserve"> </w:t>
            </w:r>
            <w:r w:rsidR="00C35930" w:rsidRPr="002907A3">
              <w:rPr>
                <w:rFonts w:ascii="Arial" w:hAnsi="Arial" w:cs="Arial"/>
              </w:rPr>
              <w:t>posts,</w:t>
            </w:r>
            <w:r w:rsidR="008175CF" w:rsidRPr="002907A3">
              <w:rPr>
                <w:rFonts w:ascii="Arial" w:hAnsi="Arial" w:cs="Arial"/>
              </w:rPr>
              <w:t xml:space="preserve"> </w:t>
            </w:r>
            <w:r w:rsidR="00C35930" w:rsidRPr="002907A3">
              <w:rPr>
                <w:rFonts w:ascii="Arial" w:hAnsi="Arial" w:cs="Arial"/>
              </w:rPr>
              <w:t xml:space="preserve">cross </w:t>
            </w:r>
            <w:r w:rsidR="00166893" w:rsidRPr="002907A3">
              <w:rPr>
                <w:rFonts w:ascii="Arial" w:hAnsi="Arial" w:cs="Arial"/>
              </w:rPr>
              <w:t>beam</w:t>
            </w:r>
            <w:r w:rsidR="00C35930" w:rsidRPr="002907A3">
              <w:rPr>
                <w:rFonts w:ascii="Arial" w:hAnsi="Arial" w:cs="Arial"/>
              </w:rPr>
              <w:t>s,</w:t>
            </w:r>
            <w:r w:rsidR="00161570" w:rsidRPr="002907A3">
              <w:rPr>
                <w:rFonts w:ascii="Arial" w:hAnsi="Arial" w:cs="Arial"/>
              </w:rPr>
              <w:t xml:space="preserve"> </w:t>
            </w:r>
            <w:r w:rsidR="006D0BD4" w:rsidRPr="002907A3">
              <w:rPr>
                <w:rFonts w:ascii="Arial" w:hAnsi="Arial" w:cs="Arial"/>
              </w:rPr>
              <w:t xml:space="preserve">bearers </w:t>
            </w:r>
            <w:r w:rsidRPr="002907A3">
              <w:rPr>
                <w:rFonts w:ascii="Arial" w:hAnsi="Arial" w:cs="Arial"/>
              </w:rPr>
              <w:t>–</w:t>
            </w:r>
            <w:r w:rsidR="00D758DE" w:rsidRPr="002907A3">
              <w:rPr>
                <w:rFonts w:ascii="Arial" w:hAnsi="Arial" w:cs="Arial"/>
              </w:rPr>
              <w:t xml:space="preserve"> anti-rot</w:t>
            </w:r>
            <w:r w:rsidRPr="002907A3">
              <w:rPr>
                <w:rFonts w:ascii="Arial" w:hAnsi="Arial" w:cs="Arial"/>
                <w:spacing w:val="1"/>
              </w:rPr>
              <w:t xml:space="preserve"> </w:t>
            </w:r>
            <w:r w:rsidR="006D0BD4" w:rsidRPr="002907A3">
              <w:rPr>
                <w:rFonts w:ascii="Arial" w:hAnsi="Arial" w:cs="Arial"/>
              </w:rPr>
              <w:t>10</w:t>
            </w:r>
            <w:r w:rsidRPr="002907A3">
              <w:rPr>
                <w:rFonts w:ascii="Arial" w:hAnsi="Arial" w:cs="Arial"/>
              </w:rPr>
              <w:t xml:space="preserve"> years (minimum).</w:t>
            </w:r>
          </w:p>
        </w:tc>
      </w:tr>
      <w:tr w:rsidR="000C3993" w:rsidRPr="002907A3" w14:paraId="44740A3E" w14:textId="77777777">
        <w:trPr>
          <w:trHeight w:val="537"/>
        </w:trPr>
        <w:tc>
          <w:tcPr>
            <w:tcW w:w="562" w:type="dxa"/>
          </w:tcPr>
          <w:p w14:paraId="44740A3C"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e</w:t>
            </w:r>
          </w:p>
        </w:tc>
        <w:tc>
          <w:tcPr>
            <w:tcW w:w="8789" w:type="dxa"/>
          </w:tcPr>
          <w:p w14:paraId="44740A3D"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Collateral</w:t>
            </w:r>
            <w:r w:rsidRPr="002907A3">
              <w:rPr>
                <w:rFonts w:ascii="Arial" w:hAnsi="Arial" w:cs="Arial"/>
                <w:b/>
                <w:spacing w:val="-4"/>
              </w:rPr>
              <w:t xml:space="preserve"> </w:t>
            </w:r>
            <w:r w:rsidRPr="002907A3">
              <w:rPr>
                <w:rFonts w:ascii="Arial" w:hAnsi="Arial" w:cs="Arial"/>
                <w:b/>
              </w:rPr>
              <w:t>Warranties:</w:t>
            </w:r>
          </w:p>
        </w:tc>
      </w:tr>
    </w:tbl>
    <w:p w14:paraId="44740A3F" w14:textId="77777777" w:rsidR="000C3993" w:rsidRPr="002907A3" w:rsidRDefault="000C3993">
      <w:pPr>
        <w:spacing w:line="265" w:lineRule="exact"/>
        <w:sectPr w:rsidR="000C3993" w:rsidRPr="002907A3">
          <w:type w:val="continuous"/>
          <w:pgSz w:w="12240" w:h="15840"/>
          <w:pgMar w:top="1440" w:right="1300" w:bottom="1225" w:left="1300" w:header="0" w:footer="668"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789"/>
      </w:tblGrid>
      <w:tr w:rsidR="000C3993" w:rsidRPr="002907A3" w14:paraId="44740A42" w14:textId="77777777" w:rsidTr="004E3B27">
        <w:trPr>
          <w:trHeight w:val="805"/>
        </w:trPr>
        <w:tc>
          <w:tcPr>
            <w:tcW w:w="562" w:type="dxa"/>
          </w:tcPr>
          <w:p w14:paraId="44740A40" w14:textId="77777777" w:rsidR="000C3993" w:rsidRPr="002907A3" w:rsidRDefault="000C3993">
            <w:pPr>
              <w:pStyle w:val="TableParagraph"/>
              <w:rPr>
                <w:rFonts w:ascii="Arial" w:hAnsi="Arial" w:cs="Arial"/>
              </w:rPr>
            </w:pPr>
          </w:p>
        </w:tc>
        <w:tc>
          <w:tcPr>
            <w:tcW w:w="8789" w:type="dxa"/>
          </w:tcPr>
          <w:p w14:paraId="44740A41" w14:textId="77777777" w:rsidR="000C3993" w:rsidRPr="002907A3" w:rsidRDefault="00E510DC">
            <w:pPr>
              <w:pStyle w:val="TableParagraph"/>
              <w:ind w:left="107"/>
              <w:rPr>
                <w:rFonts w:ascii="Arial" w:hAnsi="Arial" w:cs="Arial"/>
              </w:rPr>
            </w:pPr>
            <w:r w:rsidRPr="002907A3">
              <w:rPr>
                <w:rFonts w:ascii="Arial" w:hAnsi="Arial" w:cs="Arial"/>
              </w:rPr>
              <w:t>These may be required for any sub-contractor arrangements.</w:t>
            </w:r>
            <w:r w:rsidRPr="002907A3">
              <w:rPr>
                <w:rFonts w:ascii="Arial" w:hAnsi="Arial" w:cs="Arial"/>
                <w:spacing w:val="1"/>
              </w:rPr>
              <w:t xml:space="preserve"> </w:t>
            </w:r>
            <w:r w:rsidRPr="002907A3">
              <w:rPr>
                <w:rFonts w:ascii="Arial" w:hAnsi="Arial" w:cs="Arial"/>
              </w:rPr>
              <w:t>Details to be agreed in final</w:t>
            </w:r>
            <w:r w:rsidRPr="002907A3">
              <w:rPr>
                <w:rFonts w:ascii="Arial" w:hAnsi="Arial" w:cs="Arial"/>
                <w:spacing w:val="-47"/>
              </w:rPr>
              <w:t xml:space="preserve"> </w:t>
            </w:r>
            <w:r w:rsidRPr="002907A3">
              <w:rPr>
                <w:rFonts w:ascii="Arial" w:hAnsi="Arial" w:cs="Arial"/>
              </w:rPr>
              <w:t>contract.</w:t>
            </w:r>
          </w:p>
        </w:tc>
      </w:tr>
      <w:tr w:rsidR="000C3993" w:rsidRPr="002907A3" w14:paraId="44740A47" w14:textId="77777777" w:rsidTr="004E3B27">
        <w:trPr>
          <w:trHeight w:val="1074"/>
        </w:trPr>
        <w:tc>
          <w:tcPr>
            <w:tcW w:w="562" w:type="dxa"/>
          </w:tcPr>
          <w:p w14:paraId="44740A43"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f</w:t>
            </w:r>
          </w:p>
        </w:tc>
        <w:tc>
          <w:tcPr>
            <w:tcW w:w="8789" w:type="dxa"/>
          </w:tcPr>
          <w:p w14:paraId="44740A44"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Service</w:t>
            </w:r>
            <w:r w:rsidRPr="002907A3">
              <w:rPr>
                <w:rFonts w:ascii="Arial" w:hAnsi="Arial" w:cs="Arial"/>
                <w:b/>
                <w:spacing w:val="-3"/>
              </w:rPr>
              <w:t xml:space="preserve"> </w:t>
            </w:r>
            <w:r w:rsidRPr="002907A3">
              <w:rPr>
                <w:rFonts w:ascii="Arial" w:hAnsi="Arial" w:cs="Arial"/>
                <w:b/>
              </w:rPr>
              <w:t>/</w:t>
            </w:r>
            <w:r w:rsidRPr="002907A3">
              <w:rPr>
                <w:rFonts w:ascii="Arial" w:hAnsi="Arial" w:cs="Arial"/>
                <w:b/>
                <w:spacing w:val="-3"/>
              </w:rPr>
              <w:t xml:space="preserve"> </w:t>
            </w:r>
            <w:r w:rsidRPr="002907A3">
              <w:rPr>
                <w:rFonts w:ascii="Arial" w:hAnsi="Arial" w:cs="Arial"/>
                <w:b/>
              </w:rPr>
              <w:t>Maintenance</w:t>
            </w:r>
            <w:r w:rsidRPr="002907A3">
              <w:rPr>
                <w:rFonts w:ascii="Arial" w:hAnsi="Arial" w:cs="Arial"/>
                <w:b/>
                <w:spacing w:val="-3"/>
              </w:rPr>
              <w:t xml:space="preserve"> </w:t>
            </w:r>
            <w:r w:rsidRPr="002907A3">
              <w:rPr>
                <w:rFonts w:ascii="Arial" w:hAnsi="Arial" w:cs="Arial"/>
                <w:b/>
              </w:rPr>
              <w:t>Provision:</w:t>
            </w:r>
          </w:p>
          <w:p w14:paraId="44740A45" w14:textId="77777777" w:rsidR="000C3993" w:rsidRPr="002907A3" w:rsidRDefault="000C3993">
            <w:pPr>
              <w:pStyle w:val="TableParagraph"/>
              <w:rPr>
                <w:rFonts w:ascii="Arial" w:hAnsi="Arial" w:cs="Arial"/>
              </w:rPr>
            </w:pPr>
          </w:p>
          <w:p w14:paraId="44740A46" w14:textId="77777777" w:rsidR="000C3993" w:rsidRPr="002907A3" w:rsidRDefault="00E510DC">
            <w:pPr>
              <w:pStyle w:val="TableParagraph"/>
              <w:ind w:left="107"/>
              <w:rPr>
                <w:rFonts w:ascii="Arial" w:hAnsi="Arial" w:cs="Arial"/>
              </w:rPr>
            </w:pPr>
            <w:r w:rsidRPr="002907A3">
              <w:rPr>
                <w:rFonts w:ascii="Arial" w:hAnsi="Arial" w:cs="Arial"/>
              </w:rPr>
              <w:t>O/M</w:t>
            </w:r>
            <w:r w:rsidRPr="002907A3">
              <w:rPr>
                <w:rFonts w:ascii="Arial" w:hAnsi="Arial" w:cs="Arial"/>
                <w:spacing w:val="-1"/>
              </w:rPr>
              <w:t xml:space="preserve"> </w:t>
            </w:r>
            <w:r w:rsidRPr="002907A3">
              <w:rPr>
                <w:rFonts w:ascii="Arial" w:hAnsi="Arial" w:cs="Arial"/>
              </w:rPr>
              <w:t>Manual</w:t>
            </w:r>
            <w:r w:rsidRPr="002907A3">
              <w:rPr>
                <w:rFonts w:ascii="Arial" w:hAnsi="Arial" w:cs="Arial"/>
                <w:spacing w:val="-3"/>
              </w:rPr>
              <w:t xml:space="preserve"> </w:t>
            </w:r>
            <w:r w:rsidRPr="002907A3">
              <w:rPr>
                <w:rFonts w:ascii="Arial" w:hAnsi="Arial" w:cs="Arial"/>
              </w:rPr>
              <w:t>with</w:t>
            </w:r>
            <w:r w:rsidRPr="002907A3">
              <w:rPr>
                <w:rFonts w:ascii="Arial" w:hAnsi="Arial" w:cs="Arial"/>
                <w:spacing w:val="-3"/>
              </w:rPr>
              <w:t xml:space="preserve"> </w:t>
            </w:r>
            <w:r w:rsidRPr="002907A3">
              <w:rPr>
                <w:rFonts w:ascii="Arial" w:hAnsi="Arial" w:cs="Arial"/>
              </w:rPr>
              <w:t>as</w:t>
            </w:r>
            <w:r w:rsidRPr="002907A3">
              <w:rPr>
                <w:rFonts w:ascii="Arial" w:hAnsi="Arial" w:cs="Arial"/>
                <w:spacing w:val="-1"/>
              </w:rPr>
              <w:t xml:space="preserve"> </w:t>
            </w:r>
            <w:r w:rsidRPr="002907A3">
              <w:rPr>
                <w:rFonts w:ascii="Arial" w:hAnsi="Arial" w:cs="Arial"/>
              </w:rPr>
              <w:t>built</w:t>
            </w:r>
            <w:r w:rsidRPr="002907A3">
              <w:rPr>
                <w:rFonts w:ascii="Arial" w:hAnsi="Arial" w:cs="Arial"/>
                <w:spacing w:val="-4"/>
              </w:rPr>
              <w:t xml:space="preserve"> </w:t>
            </w:r>
            <w:r w:rsidRPr="002907A3">
              <w:rPr>
                <w:rFonts w:ascii="Arial" w:hAnsi="Arial" w:cs="Arial"/>
              </w:rPr>
              <w:t>drawings.</w:t>
            </w:r>
          </w:p>
        </w:tc>
      </w:tr>
      <w:tr w:rsidR="000C3993" w:rsidRPr="002907A3" w14:paraId="44740A4C" w14:textId="77777777" w:rsidTr="004E3B27">
        <w:trPr>
          <w:trHeight w:val="1072"/>
        </w:trPr>
        <w:tc>
          <w:tcPr>
            <w:tcW w:w="562" w:type="dxa"/>
          </w:tcPr>
          <w:p w14:paraId="44740A48"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g</w:t>
            </w:r>
          </w:p>
        </w:tc>
        <w:tc>
          <w:tcPr>
            <w:tcW w:w="8789" w:type="dxa"/>
          </w:tcPr>
          <w:p w14:paraId="44740A49" w14:textId="77777777" w:rsidR="000C3993" w:rsidRPr="002907A3" w:rsidRDefault="00E510DC">
            <w:pPr>
              <w:pStyle w:val="TableParagraph"/>
              <w:spacing w:line="265" w:lineRule="exact"/>
              <w:ind w:left="107"/>
              <w:rPr>
                <w:rFonts w:ascii="Arial" w:hAnsi="Arial" w:cs="Arial"/>
                <w:b/>
              </w:rPr>
            </w:pPr>
            <w:r w:rsidRPr="002907A3">
              <w:rPr>
                <w:rFonts w:ascii="Arial" w:hAnsi="Arial" w:cs="Arial"/>
                <w:b/>
              </w:rPr>
              <w:t>Liquidated</w:t>
            </w:r>
            <w:r w:rsidRPr="002907A3">
              <w:rPr>
                <w:rFonts w:ascii="Arial" w:hAnsi="Arial" w:cs="Arial"/>
                <w:b/>
                <w:spacing w:val="-2"/>
              </w:rPr>
              <w:t xml:space="preserve"> </w:t>
            </w:r>
            <w:r w:rsidRPr="002907A3">
              <w:rPr>
                <w:rFonts w:ascii="Arial" w:hAnsi="Arial" w:cs="Arial"/>
                <w:b/>
              </w:rPr>
              <w:t>&amp;</w:t>
            </w:r>
            <w:r w:rsidRPr="002907A3">
              <w:rPr>
                <w:rFonts w:ascii="Arial" w:hAnsi="Arial" w:cs="Arial"/>
                <w:b/>
                <w:spacing w:val="-2"/>
              </w:rPr>
              <w:t xml:space="preserve"> </w:t>
            </w:r>
            <w:r w:rsidRPr="002907A3">
              <w:rPr>
                <w:rFonts w:ascii="Arial" w:hAnsi="Arial" w:cs="Arial"/>
                <w:b/>
              </w:rPr>
              <w:t>Ascertain</w:t>
            </w:r>
            <w:r w:rsidRPr="002907A3">
              <w:rPr>
                <w:rFonts w:ascii="Arial" w:hAnsi="Arial" w:cs="Arial"/>
                <w:b/>
                <w:spacing w:val="-3"/>
              </w:rPr>
              <w:t xml:space="preserve"> </w:t>
            </w:r>
            <w:r w:rsidRPr="002907A3">
              <w:rPr>
                <w:rFonts w:ascii="Arial" w:hAnsi="Arial" w:cs="Arial"/>
                <w:b/>
              </w:rPr>
              <w:t>Damages:</w:t>
            </w:r>
          </w:p>
          <w:p w14:paraId="44740A4A" w14:textId="77777777" w:rsidR="000C3993" w:rsidRPr="002907A3" w:rsidRDefault="000C3993">
            <w:pPr>
              <w:pStyle w:val="TableParagraph"/>
              <w:rPr>
                <w:rFonts w:ascii="Arial" w:hAnsi="Arial" w:cs="Arial"/>
              </w:rPr>
            </w:pPr>
          </w:p>
          <w:p w14:paraId="44740A4B" w14:textId="77777777" w:rsidR="000C3993" w:rsidRPr="002907A3" w:rsidRDefault="00E510DC">
            <w:pPr>
              <w:pStyle w:val="TableParagraph"/>
              <w:ind w:left="107"/>
              <w:rPr>
                <w:rFonts w:ascii="Arial" w:hAnsi="Arial" w:cs="Arial"/>
              </w:rPr>
            </w:pPr>
            <w:r w:rsidRPr="002907A3">
              <w:rPr>
                <w:rFonts w:ascii="Arial" w:hAnsi="Arial" w:cs="Arial"/>
              </w:rPr>
              <w:t>As</w:t>
            </w:r>
            <w:r w:rsidRPr="002907A3">
              <w:rPr>
                <w:rFonts w:ascii="Arial" w:hAnsi="Arial" w:cs="Arial"/>
                <w:spacing w:val="-2"/>
              </w:rPr>
              <w:t xml:space="preserve"> </w:t>
            </w:r>
            <w:r w:rsidRPr="002907A3">
              <w:rPr>
                <w:rFonts w:ascii="Arial" w:hAnsi="Arial" w:cs="Arial"/>
              </w:rPr>
              <w:t>set</w:t>
            </w:r>
            <w:r w:rsidRPr="002907A3">
              <w:rPr>
                <w:rFonts w:ascii="Arial" w:hAnsi="Arial" w:cs="Arial"/>
                <w:spacing w:val="-3"/>
              </w:rPr>
              <w:t xml:space="preserve"> </w:t>
            </w:r>
            <w:r w:rsidRPr="002907A3">
              <w:rPr>
                <w:rFonts w:ascii="Arial" w:hAnsi="Arial" w:cs="Arial"/>
              </w:rPr>
              <w:t>out</w:t>
            </w:r>
            <w:r w:rsidRPr="002907A3">
              <w:rPr>
                <w:rFonts w:ascii="Arial" w:hAnsi="Arial" w:cs="Arial"/>
                <w:spacing w:val="-3"/>
              </w:rPr>
              <w:t xml:space="preserve"> </w:t>
            </w:r>
            <w:r w:rsidRPr="002907A3">
              <w:rPr>
                <w:rFonts w:ascii="Arial" w:hAnsi="Arial" w:cs="Arial"/>
              </w:rPr>
              <w:t>in</w:t>
            </w:r>
            <w:r w:rsidRPr="002907A3">
              <w:rPr>
                <w:rFonts w:ascii="Arial" w:hAnsi="Arial" w:cs="Arial"/>
                <w:spacing w:val="-3"/>
              </w:rPr>
              <w:t xml:space="preserve"> </w:t>
            </w:r>
            <w:r w:rsidRPr="002907A3">
              <w:rPr>
                <w:rFonts w:ascii="Arial" w:hAnsi="Arial" w:cs="Arial"/>
              </w:rPr>
              <w:t>contract</w:t>
            </w:r>
            <w:r w:rsidRPr="002907A3">
              <w:rPr>
                <w:rFonts w:ascii="Arial" w:hAnsi="Arial" w:cs="Arial"/>
                <w:spacing w:val="-3"/>
              </w:rPr>
              <w:t xml:space="preserve"> </w:t>
            </w:r>
            <w:r w:rsidRPr="002907A3">
              <w:rPr>
                <w:rFonts w:ascii="Arial" w:hAnsi="Arial" w:cs="Arial"/>
              </w:rPr>
              <w:t>particulars.</w:t>
            </w:r>
          </w:p>
        </w:tc>
      </w:tr>
      <w:tr w:rsidR="000C3993" w:rsidRPr="002907A3" w14:paraId="44740A51" w14:textId="77777777" w:rsidTr="004E3B27">
        <w:trPr>
          <w:trHeight w:val="1074"/>
        </w:trPr>
        <w:tc>
          <w:tcPr>
            <w:tcW w:w="562" w:type="dxa"/>
          </w:tcPr>
          <w:p w14:paraId="44740A4D"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h</w:t>
            </w:r>
          </w:p>
        </w:tc>
        <w:tc>
          <w:tcPr>
            <w:tcW w:w="8789" w:type="dxa"/>
          </w:tcPr>
          <w:p w14:paraId="44740A4E" w14:textId="77777777" w:rsidR="000C3993" w:rsidRPr="002907A3" w:rsidRDefault="00E510DC">
            <w:pPr>
              <w:pStyle w:val="TableParagraph"/>
              <w:spacing w:line="268" w:lineRule="exact"/>
              <w:ind w:left="107"/>
              <w:rPr>
                <w:rFonts w:ascii="Arial" w:hAnsi="Arial" w:cs="Arial"/>
                <w:b/>
              </w:rPr>
            </w:pPr>
            <w:r w:rsidRPr="002907A3">
              <w:rPr>
                <w:rFonts w:ascii="Arial" w:hAnsi="Arial" w:cs="Arial"/>
                <w:b/>
              </w:rPr>
              <w:t>Sub-contracting</w:t>
            </w:r>
          </w:p>
          <w:p w14:paraId="44740A4F" w14:textId="77777777" w:rsidR="000C3993" w:rsidRPr="002907A3" w:rsidRDefault="000C3993">
            <w:pPr>
              <w:pStyle w:val="TableParagraph"/>
              <w:spacing w:before="10"/>
              <w:rPr>
                <w:rFonts w:ascii="Arial" w:hAnsi="Arial" w:cs="Arial"/>
                <w:sz w:val="21"/>
              </w:rPr>
            </w:pPr>
          </w:p>
          <w:p w14:paraId="44740A50" w14:textId="77777777" w:rsidR="000C3993" w:rsidRPr="002907A3" w:rsidRDefault="00E510DC">
            <w:pPr>
              <w:pStyle w:val="TableParagraph"/>
              <w:ind w:left="107"/>
              <w:rPr>
                <w:rFonts w:ascii="Arial" w:hAnsi="Arial" w:cs="Arial"/>
              </w:rPr>
            </w:pPr>
            <w:r w:rsidRPr="002907A3">
              <w:rPr>
                <w:rFonts w:ascii="Arial" w:hAnsi="Arial" w:cs="Arial"/>
              </w:rPr>
              <w:t>The</w:t>
            </w:r>
            <w:r w:rsidRPr="002907A3">
              <w:rPr>
                <w:rFonts w:ascii="Arial" w:hAnsi="Arial" w:cs="Arial"/>
                <w:spacing w:val="-3"/>
              </w:rPr>
              <w:t xml:space="preserve"> </w:t>
            </w:r>
            <w:r w:rsidRPr="002907A3">
              <w:rPr>
                <w:rFonts w:ascii="Arial" w:hAnsi="Arial" w:cs="Arial"/>
              </w:rPr>
              <w:t>contract</w:t>
            </w:r>
            <w:r w:rsidRPr="002907A3">
              <w:rPr>
                <w:rFonts w:ascii="Arial" w:hAnsi="Arial" w:cs="Arial"/>
                <w:spacing w:val="-2"/>
              </w:rPr>
              <w:t xml:space="preserve"> </w:t>
            </w:r>
            <w:r w:rsidRPr="002907A3">
              <w:rPr>
                <w:rFonts w:ascii="Arial" w:hAnsi="Arial" w:cs="Arial"/>
              </w:rPr>
              <w:t>allows</w:t>
            </w:r>
            <w:r w:rsidRPr="002907A3">
              <w:rPr>
                <w:rFonts w:ascii="Arial" w:hAnsi="Arial" w:cs="Arial"/>
                <w:spacing w:val="-3"/>
              </w:rPr>
              <w:t xml:space="preserve"> </w:t>
            </w:r>
            <w:r w:rsidRPr="002907A3">
              <w:rPr>
                <w:rFonts w:ascii="Arial" w:hAnsi="Arial" w:cs="Arial"/>
              </w:rPr>
              <w:t>for</w:t>
            </w:r>
            <w:r w:rsidRPr="002907A3">
              <w:rPr>
                <w:rFonts w:ascii="Arial" w:hAnsi="Arial" w:cs="Arial"/>
                <w:spacing w:val="-4"/>
              </w:rPr>
              <w:t xml:space="preserve"> </w:t>
            </w:r>
            <w:r w:rsidRPr="002907A3">
              <w:rPr>
                <w:rFonts w:ascii="Arial" w:hAnsi="Arial" w:cs="Arial"/>
              </w:rPr>
              <w:t>sub-contracting.</w:t>
            </w:r>
          </w:p>
        </w:tc>
      </w:tr>
      <w:tr w:rsidR="000C3993" w:rsidRPr="002907A3" w14:paraId="44740A54" w14:textId="77777777" w:rsidTr="004E3B27">
        <w:trPr>
          <w:trHeight w:val="268"/>
        </w:trPr>
        <w:tc>
          <w:tcPr>
            <w:tcW w:w="562" w:type="dxa"/>
            <w:shd w:val="clear" w:color="auto" w:fill="DADADA"/>
          </w:tcPr>
          <w:p w14:paraId="44740A52"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7</w:t>
            </w:r>
          </w:p>
        </w:tc>
        <w:tc>
          <w:tcPr>
            <w:tcW w:w="8789" w:type="dxa"/>
            <w:shd w:val="clear" w:color="auto" w:fill="DADADA"/>
          </w:tcPr>
          <w:p w14:paraId="44740A53" w14:textId="77777777" w:rsidR="000C3993" w:rsidRPr="002907A3" w:rsidRDefault="00E510DC">
            <w:pPr>
              <w:pStyle w:val="TableParagraph"/>
              <w:spacing w:line="248" w:lineRule="exact"/>
              <w:ind w:left="107"/>
              <w:rPr>
                <w:rFonts w:ascii="Arial" w:hAnsi="Arial" w:cs="Arial"/>
                <w:b/>
              </w:rPr>
            </w:pPr>
            <w:r w:rsidRPr="002907A3">
              <w:rPr>
                <w:rFonts w:ascii="Arial" w:hAnsi="Arial" w:cs="Arial"/>
                <w:b/>
              </w:rPr>
              <w:t>H&amp;S</w:t>
            </w:r>
            <w:r w:rsidRPr="002907A3">
              <w:rPr>
                <w:rFonts w:ascii="Arial" w:hAnsi="Arial" w:cs="Arial"/>
                <w:b/>
                <w:spacing w:val="-3"/>
              </w:rPr>
              <w:t xml:space="preserve"> </w:t>
            </w:r>
            <w:r w:rsidRPr="002907A3">
              <w:rPr>
                <w:rFonts w:ascii="Arial" w:hAnsi="Arial" w:cs="Arial"/>
                <w:b/>
              </w:rPr>
              <w:t>and</w:t>
            </w:r>
            <w:r w:rsidRPr="002907A3">
              <w:rPr>
                <w:rFonts w:ascii="Arial" w:hAnsi="Arial" w:cs="Arial"/>
                <w:b/>
                <w:spacing w:val="-3"/>
              </w:rPr>
              <w:t xml:space="preserve"> </w:t>
            </w:r>
            <w:r w:rsidRPr="002907A3">
              <w:rPr>
                <w:rFonts w:ascii="Arial" w:hAnsi="Arial" w:cs="Arial"/>
                <w:b/>
              </w:rPr>
              <w:t>Accreditations</w:t>
            </w:r>
          </w:p>
        </w:tc>
      </w:tr>
      <w:tr w:rsidR="004E3B27" w:rsidRPr="002907A3" w14:paraId="44740A59" w14:textId="77777777" w:rsidTr="004E3B27">
        <w:trPr>
          <w:trHeight w:val="1074"/>
        </w:trPr>
        <w:tc>
          <w:tcPr>
            <w:tcW w:w="562" w:type="dxa"/>
          </w:tcPr>
          <w:p w14:paraId="44740A55" w14:textId="6E59B454" w:rsidR="004E3B27" w:rsidRPr="002907A3" w:rsidRDefault="004E3B27">
            <w:pPr>
              <w:pStyle w:val="TableParagraph"/>
              <w:spacing w:line="265" w:lineRule="exact"/>
              <w:ind w:left="107"/>
              <w:rPr>
                <w:rFonts w:ascii="Arial" w:hAnsi="Arial" w:cs="Arial"/>
                <w:b/>
              </w:rPr>
            </w:pPr>
            <w:r w:rsidRPr="002907A3">
              <w:rPr>
                <w:rFonts w:ascii="Arial" w:hAnsi="Arial" w:cs="Arial"/>
                <w:b/>
              </w:rPr>
              <w:t>a</w:t>
            </w:r>
          </w:p>
        </w:tc>
        <w:tc>
          <w:tcPr>
            <w:tcW w:w="8789" w:type="dxa"/>
          </w:tcPr>
          <w:p w14:paraId="1BED569F" w14:textId="77777777" w:rsidR="004E3B27" w:rsidRPr="002907A3" w:rsidRDefault="004E3B27">
            <w:pPr>
              <w:pStyle w:val="TableParagraph"/>
              <w:spacing w:line="265" w:lineRule="exact"/>
              <w:ind w:left="107"/>
              <w:rPr>
                <w:rFonts w:ascii="Arial" w:hAnsi="Arial" w:cs="Arial"/>
                <w:b/>
              </w:rPr>
            </w:pPr>
            <w:r w:rsidRPr="002907A3">
              <w:rPr>
                <w:rFonts w:ascii="Arial" w:hAnsi="Arial" w:cs="Arial"/>
                <w:b/>
              </w:rPr>
              <w:t>Construction</w:t>
            </w:r>
            <w:r w:rsidRPr="002907A3">
              <w:rPr>
                <w:rFonts w:ascii="Arial" w:hAnsi="Arial" w:cs="Arial"/>
                <w:b/>
                <w:spacing w:val="-4"/>
              </w:rPr>
              <w:t xml:space="preserve"> </w:t>
            </w:r>
            <w:r w:rsidRPr="002907A3">
              <w:rPr>
                <w:rFonts w:ascii="Arial" w:hAnsi="Arial" w:cs="Arial"/>
                <w:b/>
              </w:rPr>
              <w:t>Design</w:t>
            </w:r>
            <w:r w:rsidRPr="002907A3">
              <w:rPr>
                <w:rFonts w:ascii="Arial" w:hAnsi="Arial" w:cs="Arial"/>
                <w:b/>
                <w:spacing w:val="-3"/>
              </w:rPr>
              <w:t xml:space="preserve"> </w:t>
            </w:r>
            <w:r w:rsidRPr="002907A3">
              <w:rPr>
                <w:rFonts w:ascii="Arial" w:hAnsi="Arial" w:cs="Arial"/>
                <w:b/>
              </w:rPr>
              <w:t>and</w:t>
            </w:r>
            <w:r w:rsidRPr="002907A3">
              <w:rPr>
                <w:rFonts w:ascii="Arial" w:hAnsi="Arial" w:cs="Arial"/>
                <w:b/>
                <w:spacing w:val="-3"/>
              </w:rPr>
              <w:t xml:space="preserve"> </w:t>
            </w:r>
            <w:r w:rsidRPr="002907A3">
              <w:rPr>
                <w:rFonts w:ascii="Arial" w:hAnsi="Arial" w:cs="Arial"/>
                <w:b/>
              </w:rPr>
              <w:t>Management</w:t>
            </w:r>
            <w:r w:rsidRPr="002907A3">
              <w:rPr>
                <w:rFonts w:ascii="Arial" w:hAnsi="Arial" w:cs="Arial"/>
                <w:b/>
                <w:spacing w:val="-2"/>
              </w:rPr>
              <w:t xml:space="preserve"> </w:t>
            </w:r>
            <w:r w:rsidRPr="002907A3">
              <w:rPr>
                <w:rFonts w:ascii="Arial" w:hAnsi="Arial" w:cs="Arial"/>
                <w:b/>
              </w:rPr>
              <w:t>Regulations</w:t>
            </w:r>
            <w:r w:rsidRPr="002907A3">
              <w:rPr>
                <w:rFonts w:ascii="Arial" w:hAnsi="Arial" w:cs="Arial"/>
                <w:b/>
                <w:spacing w:val="-3"/>
              </w:rPr>
              <w:t xml:space="preserve"> </w:t>
            </w:r>
            <w:r w:rsidRPr="002907A3">
              <w:rPr>
                <w:rFonts w:ascii="Arial" w:hAnsi="Arial" w:cs="Arial"/>
                <w:b/>
              </w:rPr>
              <w:t>(CDM):</w:t>
            </w:r>
          </w:p>
          <w:p w14:paraId="7B20CE60" w14:textId="77777777" w:rsidR="004E3B27" w:rsidRPr="002907A3" w:rsidRDefault="004E3B27">
            <w:pPr>
              <w:pStyle w:val="TableParagraph"/>
              <w:rPr>
                <w:rFonts w:ascii="Arial" w:hAnsi="Arial" w:cs="Arial"/>
              </w:rPr>
            </w:pPr>
          </w:p>
          <w:p w14:paraId="44740A58" w14:textId="349A370E" w:rsidR="004E3B27" w:rsidRPr="002907A3" w:rsidRDefault="004E3B27">
            <w:pPr>
              <w:pStyle w:val="TableParagraph"/>
              <w:ind w:left="107"/>
              <w:rPr>
                <w:rFonts w:ascii="Arial" w:hAnsi="Arial" w:cs="Arial"/>
              </w:rPr>
            </w:pPr>
            <w:r w:rsidRPr="002907A3">
              <w:rPr>
                <w:rFonts w:ascii="Arial" w:hAnsi="Arial" w:cs="Arial"/>
              </w:rPr>
              <w:t>Assumed under CDM 2015 the project is not notifiable to HSE.</w:t>
            </w:r>
          </w:p>
        </w:tc>
      </w:tr>
      <w:tr w:rsidR="004E3B27" w:rsidRPr="002907A3" w14:paraId="44740A5E" w14:textId="77777777" w:rsidTr="007C1D84">
        <w:trPr>
          <w:trHeight w:val="841"/>
        </w:trPr>
        <w:tc>
          <w:tcPr>
            <w:tcW w:w="562" w:type="dxa"/>
          </w:tcPr>
          <w:p w14:paraId="44740A5A" w14:textId="661943E8" w:rsidR="004E3B27" w:rsidRPr="002907A3" w:rsidRDefault="004E3B27">
            <w:pPr>
              <w:pStyle w:val="TableParagraph"/>
              <w:spacing w:line="265" w:lineRule="exact"/>
              <w:ind w:left="107"/>
              <w:rPr>
                <w:rFonts w:ascii="Arial" w:hAnsi="Arial" w:cs="Arial"/>
                <w:b/>
              </w:rPr>
            </w:pPr>
            <w:r w:rsidRPr="002907A3">
              <w:rPr>
                <w:rFonts w:ascii="Arial" w:hAnsi="Arial" w:cs="Arial"/>
                <w:b/>
              </w:rPr>
              <w:lastRenderedPageBreak/>
              <w:t>b</w:t>
            </w:r>
          </w:p>
        </w:tc>
        <w:tc>
          <w:tcPr>
            <w:tcW w:w="8789" w:type="dxa"/>
          </w:tcPr>
          <w:p w14:paraId="78BD3D0F" w14:textId="77777777" w:rsidR="004E3B27" w:rsidRPr="002907A3" w:rsidRDefault="004E3B27">
            <w:pPr>
              <w:pStyle w:val="TableParagraph"/>
              <w:spacing w:line="265" w:lineRule="exact"/>
              <w:ind w:left="107"/>
              <w:rPr>
                <w:rFonts w:ascii="Arial" w:hAnsi="Arial" w:cs="Arial"/>
                <w:b/>
              </w:rPr>
            </w:pPr>
            <w:r w:rsidRPr="002907A3">
              <w:rPr>
                <w:rFonts w:ascii="Arial" w:hAnsi="Arial" w:cs="Arial"/>
                <w:b/>
              </w:rPr>
              <w:t>CDM</w:t>
            </w:r>
            <w:r w:rsidRPr="002907A3">
              <w:rPr>
                <w:rFonts w:ascii="Arial" w:hAnsi="Arial" w:cs="Arial"/>
                <w:b/>
                <w:spacing w:val="-3"/>
              </w:rPr>
              <w:t xml:space="preserve"> </w:t>
            </w:r>
            <w:r w:rsidRPr="002907A3">
              <w:rPr>
                <w:rFonts w:ascii="Arial" w:hAnsi="Arial" w:cs="Arial"/>
                <w:b/>
              </w:rPr>
              <w:t>Coordinator:</w:t>
            </w:r>
          </w:p>
          <w:p w14:paraId="44740A5D" w14:textId="0EDC6E0D" w:rsidR="004E3B27" w:rsidRPr="002907A3" w:rsidRDefault="004E3B27">
            <w:pPr>
              <w:pStyle w:val="TableParagraph"/>
              <w:ind w:left="107"/>
              <w:rPr>
                <w:rFonts w:ascii="Arial" w:hAnsi="Arial" w:cs="Arial"/>
              </w:rPr>
            </w:pPr>
            <w:r w:rsidRPr="002907A3">
              <w:rPr>
                <w:rFonts w:ascii="Arial" w:hAnsi="Arial" w:cs="Arial"/>
              </w:rPr>
              <w:t>Please</w:t>
            </w:r>
            <w:r w:rsidRPr="002907A3">
              <w:rPr>
                <w:rFonts w:ascii="Arial" w:hAnsi="Arial" w:cs="Arial"/>
                <w:spacing w:val="-1"/>
              </w:rPr>
              <w:t xml:space="preserve"> </w:t>
            </w:r>
            <w:r w:rsidRPr="002907A3">
              <w:rPr>
                <w:rFonts w:ascii="Arial" w:hAnsi="Arial" w:cs="Arial"/>
              </w:rPr>
              <w:t>provide</w:t>
            </w:r>
            <w:r w:rsidRPr="002907A3">
              <w:rPr>
                <w:rFonts w:ascii="Arial" w:hAnsi="Arial" w:cs="Arial"/>
                <w:spacing w:val="-1"/>
              </w:rPr>
              <w:t xml:space="preserve"> </w:t>
            </w:r>
            <w:r w:rsidRPr="002907A3">
              <w:rPr>
                <w:rFonts w:ascii="Arial" w:hAnsi="Arial" w:cs="Arial"/>
              </w:rPr>
              <w:t>name</w:t>
            </w:r>
            <w:r w:rsidRPr="002907A3">
              <w:rPr>
                <w:rFonts w:ascii="Arial" w:hAnsi="Arial" w:cs="Arial"/>
                <w:spacing w:val="-1"/>
              </w:rPr>
              <w:t xml:space="preserve"> </w:t>
            </w:r>
            <w:r w:rsidRPr="002907A3">
              <w:rPr>
                <w:rFonts w:ascii="Arial" w:hAnsi="Arial" w:cs="Arial"/>
              </w:rPr>
              <w:t>and</w:t>
            </w:r>
            <w:r w:rsidRPr="002907A3">
              <w:rPr>
                <w:rFonts w:ascii="Arial" w:hAnsi="Arial" w:cs="Arial"/>
                <w:spacing w:val="-3"/>
              </w:rPr>
              <w:t xml:space="preserve"> </w:t>
            </w:r>
            <w:r w:rsidRPr="002907A3">
              <w:rPr>
                <w:rFonts w:ascii="Arial" w:hAnsi="Arial" w:cs="Arial"/>
              </w:rPr>
              <w:t>contact</w:t>
            </w:r>
            <w:r w:rsidRPr="002907A3">
              <w:rPr>
                <w:rFonts w:ascii="Arial" w:hAnsi="Arial" w:cs="Arial"/>
                <w:spacing w:val="-4"/>
              </w:rPr>
              <w:t xml:space="preserve"> </w:t>
            </w:r>
            <w:r w:rsidRPr="002907A3">
              <w:rPr>
                <w:rFonts w:ascii="Arial" w:hAnsi="Arial" w:cs="Arial"/>
              </w:rPr>
              <w:t>details.</w:t>
            </w:r>
          </w:p>
        </w:tc>
      </w:tr>
      <w:tr w:rsidR="004E3B27" w:rsidRPr="002907A3" w14:paraId="44740A62" w14:textId="77777777" w:rsidTr="004E3B27">
        <w:trPr>
          <w:trHeight w:val="803"/>
        </w:trPr>
        <w:tc>
          <w:tcPr>
            <w:tcW w:w="562" w:type="dxa"/>
          </w:tcPr>
          <w:p w14:paraId="44740A5F" w14:textId="5E1B0106" w:rsidR="004E3B27" w:rsidRPr="002907A3" w:rsidRDefault="004E3B27">
            <w:pPr>
              <w:pStyle w:val="TableParagraph"/>
              <w:spacing w:line="265" w:lineRule="exact"/>
              <w:ind w:left="107"/>
              <w:rPr>
                <w:rFonts w:ascii="Arial" w:hAnsi="Arial" w:cs="Arial"/>
                <w:b/>
              </w:rPr>
            </w:pPr>
            <w:r w:rsidRPr="002907A3">
              <w:rPr>
                <w:rFonts w:ascii="Arial" w:hAnsi="Arial" w:cs="Arial"/>
                <w:b/>
              </w:rPr>
              <w:t>c</w:t>
            </w:r>
          </w:p>
        </w:tc>
        <w:tc>
          <w:tcPr>
            <w:tcW w:w="8789" w:type="dxa"/>
          </w:tcPr>
          <w:p w14:paraId="6149D2CE" w14:textId="77777777" w:rsidR="004E3B27" w:rsidRPr="007C1D84" w:rsidRDefault="004E3B27">
            <w:pPr>
              <w:pStyle w:val="TableParagraph"/>
              <w:spacing w:line="268" w:lineRule="exact"/>
              <w:ind w:left="107"/>
              <w:rPr>
                <w:rFonts w:ascii="Arial" w:hAnsi="Arial" w:cs="Arial"/>
                <w:b/>
              </w:rPr>
            </w:pPr>
            <w:r w:rsidRPr="007C1D84">
              <w:rPr>
                <w:rFonts w:ascii="Arial" w:hAnsi="Arial" w:cs="Arial"/>
                <w:b/>
              </w:rPr>
              <w:t>Other H&amp;S:</w:t>
            </w:r>
          </w:p>
          <w:p w14:paraId="6829243E" w14:textId="77777777" w:rsidR="004E3B27" w:rsidRPr="007C1D84" w:rsidRDefault="004E3B27">
            <w:pPr>
              <w:pStyle w:val="TableParagraph"/>
              <w:spacing w:before="10"/>
              <w:rPr>
                <w:rFonts w:ascii="Arial" w:hAnsi="Arial" w:cs="Arial"/>
              </w:rPr>
            </w:pPr>
          </w:p>
          <w:p w14:paraId="4E206A3F" w14:textId="77777777" w:rsidR="007C1D84" w:rsidRPr="007C1D84" w:rsidRDefault="007C1D84" w:rsidP="007C1D84">
            <w:pPr>
              <w:pStyle w:val="NoSpacing"/>
              <w:rPr>
                <w:rFonts w:ascii="Arial" w:hAnsi="Arial" w:cs="Arial"/>
                <w:sz w:val="22"/>
                <w:szCs w:val="22"/>
              </w:rPr>
            </w:pPr>
            <w:r w:rsidRPr="007C1D84">
              <w:rPr>
                <w:rFonts w:ascii="Arial" w:hAnsi="Arial" w:cs="Arial"/>
                <w:sz w:val="22"/>
                <w:szCs w:val="22"/>
              </w:rPr>
              <w:t>Please note that the Contractor selected to undertake this Contract will have to provide documentary evidence of insurances, health and safety policies and relevant operative training prior to contract award.  In addition, the successful Contractor will have to provide a Method Statement and Risk Assessment to demonstrate how the works will be carried out safely.</w:t>
            </w:r>
          </w:p>
          <w:p w14:paraId="1DD5E307" w14:textId="77777777" w:rsidR="007C1D84" w:rsidRPr="007C1D84" w:rsidRDefault="007C1D84" w:rsidP="007C1D84">
            <w:pPr>
              <w:pStyle w:val="NoSpacing"/>
              <w:rPr>
                <w:rFonts w:ascii="Arial" w:hAnsi="Arial" w:cs="Arial"/>
                <w:sz w:val="22"/>
                <w:szCs w:val="22"/>
              </w:rPr>
            </w:pPr>
          </w:p>
          <w:p w14:paraId="3F65357A" w14:textId="4C98D2A5" w:rsidR="004E3B27" w:rsidRPr="007C1D84" w:rsidRDefault="004E3B27" w:rsidP="007C1D84">
            <w:pPr>
              <w:pStyle w:val="NoSpacing"/>
              <w:rPr>
                <w:rFonts w:ascii="Arial" w:hAnsi="Arial" w:cs="Arial"/>
                <w:sz w:val="22"/>
                <w:szCs w:val="22"/>
              </w:rPr>
            </w:pPr>
            <w:r w:rsidRPr="007C1D84">
              <w:rPr>
                <w:rFonts w:ascii="Arial" w:hAnsi="Arial" w:cs="Arial"/>
                <w:spacing w:val="-47"/>
                <w:sz w:val="22"/>
                <w:szCs w:val="22"/>
              </w:rPr>
              <w:t xml:space="preserve"> </w:t>
            </w:r>
            <w:r w:rsidRPr="007C1D84">
              <w:rPr>
                <w:rFonts w:ascii="Arial" w:hAnsi="Arial" w:cs="Arial"/>
                <w:sz w:val="22"/>
                <w:szCs w:val="22"/>
              </w:rPr>
              <w:t>Public park and operational space.</w:t>
            </w:r>
            <w:r w:rsidRPr="007C1D84">
              <w:rPr>
                <w:rFonts w:ascii="Arial" w:hAnsi="Arial" w:cs="Arial"/>
                <w:spacing w:val="1"/>
                <w:sz w:val="22"/>
                <w:szCs w:val="22"/>
              </w:rPr>
              <w:t xml:space="preserve"> </w:t>
            </w:r>
            <w:r w:rsidRPr="007C1D84">
              <w:rPr>
                <w:rFonts w:ascii="Arial" w:hAnsi="Arial" w:cs="Arial"/>
                <w:sz w:val="22"/>
                <w:szCs w:val="22"/>
              </w:rPr>
              <w:t>Restricted</w:t>
            </w:r>
            <w:r w:rsidRPr="007C1D84">
              <w:rPr>
                <w:rFonts w:ascii="Arial" w:hAnsi="Arial" w:cs="Arial"/>
                <w:spacing w:val="-4"/>
                <w:sz w:val="22"/>
                <w:szCs w:val="22"/>
              </w:rPr>
              <w:t xml:space="preserve"> </w:t>
            </w:r>
            <w:r w:rsidRPr="007C1D84">
              <w:rPr>
                <w:rFonts w:ascii="Arial" w:hAnsi="Arial" w:cs="Arial"/>
                <w:sz w:val="22"/>
                <w:szCs w:val="22"/>
              </w:rPr>
              <w:t>vehicular</w:t>
            </w:r>
            <w:r w:rsidRPr="007C1D84">
              <w:rPr>
                <w:rFonts w:ascii="Arial" w:hAnsi="Arial" w:cs="Arial"/>
                <w:spacing w:val="-1"/>
                <w:sz w:val="22"/>
                <w:szCs w:val="22"/>
              </w:rPr>
              <w:t xml:space="preserve"> </w:t>
            </w:r>
            <w:r w:rsidRPr="007C1D84">
              <w:rPr>
                <w:rFonts w:ascii="Arial" w:hAnsi="Arial" w:cs="Arial"/>
                <w:sz w:val="22"/>
                <w:szCs w:val="22"/>
              </w:rPr>
              <w:t>site access.</w:t>
            </w:r>
          </w:p>
          <w:p w14:paraId="44740A61" w14:textId="0A9CE0B5" w:rsidR="00300F70" w:rsidRPr="007C1D84" w:rsidRDefault="00300F70">
            <w:pPr>
              <w:pStyle w:val="TableParagraph"/>
              <w:ind w:left="107"/>
              <w:rPr>
                <w:rFonts w:ascii="Arial" w:hAnsi="Arial" w:cs="Arial"/>
              </w:rPr>
            </w:pPr>
          </w:p>
        </w:tc>
      </w:tr>
      <w:tr w:rsidR="004E3B27" w:rsidRPr="002907A3" w14:paraId="44740A67" w14:textId="77777777" w:rsidTr="007C1D84">
        <w:trPr>
          <w:trHeight w:val="960"/>
        </w:trPr>
        <w:tc>
          <w:tcPr>
            <w:tcW w:w="562" w:type="dxa"/>
          </w:tcPr>
          <w:p w14:paraId="44740A63" w14:textId="61C62C43" w:rsidR="004E3B27" w:rsidRPr="002907A3" w:rsidRDefault="00300F70">
            <w:pPr>
              <w:pStyle w:val="TableParagraph"/>
              <w:spacing w:line="268" w:lineRule="exact"/>
              <w:ind w:left="107"/>
              <w:rPr>
                <w:rFonts w:ascii="Arial" w:hAnsi="Arial" w:cs="Arial"/>
                <w:b/>
              </w:rPr>
            </w:pPr>
            <w:r w:rsidRPr="002907A3">
              <w:rPr>
                <w:rFonts w:ascii="Arial" w:hAnsi="Arial" w:cs="Arial"/>
                <w:b/>
              </w:rPr>
              <w:t>d</w:t>
            </w:r>
          </w:p>
        </w:tc>
        <w:tc>
          <w:tcPr>
            <w:tcW w:w="8789" w:type="dxa"/>
          </w:tcPr>
          <w:p w14:paraId="4E350035" w14:textId="77777777" w:rsidR="004E3B27" w:rsidRPr="002907A3" w:rsidRDefault="004E3B27">
            <w:pPr>
              <w:pStyle w:val="TableParagraph"/>
              <w:spacing w:line="265" w:lineRule="exact"/>
              <w:ind w:left="107"/>
              <w:rPr>
                <w:rFonts w:ascii="Arial" w:hAnsi="Arial" w:cs="Arial"/>
                <w:b/>
              </w:rPr>
            </w:pPr>
            <w:r w:rsidRPr="002907A3">
              <w:rPr>
                <w:rFonts w:ascii="Arial" w:hAnsi="Arial" w:cs="Arial"/>
                <w:b/>
              </w:rPr>
              <w:t>Construction</w:t>
            </w:r>
            <w:r w:rsidRPr="002907A3">
              <w:rPr>
                <w:rFonts w:ascii="Arial" w:hAnsi="Arial" w:cs="Arial"/>
                <w:b/>
                <w:spacing w:val="-5"/>
              </w:rPr>
              <w:t xml:space="preserve"> </w:t>
            </w:r>
            <w:r w:rsidRPr="002907A3">
              <w:rPr>
                <w:rFonts w:ascii="Arial" w:hAnsi="Arial" w:cs="Arial"/>
                <w:b/>
              </w:rPr>
              <w:t>Industry</w:t>
            </w:r>
            <w:r w:rsidRPr="002907A3">
              <w:rPr>
                <w:rFonts w:ascii="Arial" w:hAnsi="Arial" w:cs="Arial"/>
                <w:b/>
                <w:spacing w:val="-1"/>
              </w:rPr>
              <w:t xml:space="preserve"> </w:t>
            </w:r>
            <w:r w:rsidRPr="002907A3">
              <w:rPr>
                <w:rFonts w:ascii="Arial" w:hAnsi="Arial" w:cs="Arial"/>
                <w:b/>
              </w:rPr>
              <w:t>Scheme</w:t>
            </w:r>
            <w:r w:rsidRPr="002907A3">
              <w:rPr>
                <w:rFonts w:ascii="Arial" w:hAnsi="Arial" w:cs="Arial"/>
                <w:b/>
                <w:spacing w:val="-3"/>
              </w:rPr>
              <w:t xml:space="preserve"> </w:t>
            </w:r>
            <w:r w:rsidRPr="002907A3">
              <w:rPr>
                <w:rFonts w:ascii="Arial" w:hAnsi="Arial" w:cs="Arial"/>
                <w:b/>
              </w:rPr>
              <w:t>(CIS)</w:t>
            </w:r>
          </w:p>
          <w:p w14:paraId="6255D009" w14:textId="77777777" w:rsidR="004E3B27" w:rsidRPr="002907A3" w:rsidRDefault="004E3B27">
            <w:pPr>
              <w:pStyle w:val="TableParagraph"/>
              <w:rPr>
                <w:rFonts w:ascii="Arial" w:hAnsi="Arial" w:cs="Arial"/>
              </w:rPr>
            </w:pPr>
          </w:p>
          <w:p w14:paraId="44740A66" w14:textId="111AE0DC" w:rsidR="004E3B27" w:rsidRPr="002907A3" w:rsidRDefault="004E3B27">
            <w:pPr>
              <w:pStyle w:val="TableParagraph"/>
              <w:ind w:left="107" w:right="5455"/>
              <w:rPr>
                <w:rFonts w:ascii="Arial" w:hAnsi="Arial" w:cs="Arial"/>
              </w:rPr>
            </w:pPr>
            <w:r w:rsidRPr="002907A3">
              <w:rPr>
                <w:rFonts w:ascii="Arial" w:hAnsi="Arial" w:cs="Arial"/>
              </w:rPr>
              <w:t>Required</w:t>
            </w:r>
            <w:r w:rsidRPr="002907A3">
              <w:rPr>
                <w:rFonts w:ascii="Arial" w:hAnsi="Arial" w:cs="Arial"/>
                <w:spacing w:val="-4"/>
              </w:rPr>
              <w:t xml:space="preserve"> </w:t>
            </w:r>
            <w:r w:rsidRPr="002907A3">
              <w:rPr>
                <w:rFonts w:ascii="Arial" w:hAnsi="Arial" w:cs="Arial"/>
              </w:rPr>
              <w:t>if</w:t>
            </w:r>
            <w:r w:rsidRPr="002907A3">
              <w:rPr>
                <w:rFonts w:ascii="Arial" w:hAnsi="Arial" w:cs="Arial"/>
                <w:spacing w:val="-3"/>
              </w:rPr>
              <w:t xml:space="preserve"> </w:t>
            </w:r>
            <w:r w:rsidRPr="002907A3">
              <w:rPr>
                <w:rFonts w:ascii="Arial" w:hAnsi="Arial" w:cs="Arial"/>
              </w:rPr>
              <w:t>sub-contracting.</w:t>
            </w:r>
          </w:p>
        </w:tc>
      </w:tr>
      <w:tr w:rsidR="004E3B27" w:rsidRPr="002907A3" w14:paraId="44740A6C" w14:textId="77777777" w:rsidTr="004E3B27">
        <w:trPr>
          <w:trHeight w:val="1074"/>
        </w:trPr>
        <w:tc>
          <w:tcPr>
            <w:tcW w:w="562" w:type="dxa"/>
            <w:shd w:val="clear" w:color="auto" w:fill="DADADA"/>
          </w:tcPr>
          <w:p w14:paraId="44740A68" w14:textId="26F9A074" w:rsidR="004E3B27" w:rsidRPr="002907A3" w:rsidRDefault="004E3B27">
            <w:pPr>
              <w:pStyle w:val="TableParagraph"/>
              <w:spacing w:line="265" w:lineRule="exact"/>
              <w:ind w:left="107"/>
              <w:rPr>
                <w:rFonts w:ascii="Arial" w:hAnsi="Arial" w:cs="Arial"/>
                <w:b/>
              </w:rPr>
            </w:pPr>
            <w:r w:rsidRPr="002907A3">
              <w:rPr>
                <w:rFonts w:ascii="Arial" w:hAnsi="Arial" w:cs="Arial"/>
                <w:b/>
              </w:rPr>
              <w:t>8</w:t>
            </w:r>
          </w:p>
        </w:tc>
        <w:tc>
          <w:tcPr>
            <w:tcW w:w="8789" w:type="dxa"/>
            <w:shd w:val="clear" w:color="auto" w:fill="DADADA"/>
          </w:tcPr>
          <w:p w14:paraId="44740A6B" w14:textId="349BDA0D" w:rsidR="004E3B27" w:rsidRPr="002907A3" w:rsidRDefault="004E3B27">
            <w:pPr>
              <w:pStyle w:val="TableParagraph"/>
              <w:ind w:left="107"/>
              <w:rPr>
                <w:rFonts w:ascii="Arial" w:hAnsi="Arial" w:cs="Arial"/>
              </w:rPr>
            </w:pPr>
            <w:r w:rsidRPr="002907A3">
              <w:rPr>
                <w:rFonts w:ascii="Arial" w:hAnsi="Arial" w:cs="Arial"/>
                <w:b/>
              </w:rPr>
              <w:t>Legal</w:t>
            </w:r>
            <w:r w:rsidRPr="002907A3">
              <w:rPr>
                <w:rFonts w:ascii="Arial" w:hAnsi="Arial" w:cs="Arial"/>
                <w:b/>
                <w:spacing w:val="-1"/>
              </w:rPr>
              <w:t xml:space="preserve"> </w:t>
            </w:r>
            <w:r w:rsidRPr="002907A3">
              <w:rPr>
                <w:rFonts w:ascii="Arial" w:hAnsi="Arial" w:cs="Arial"/>
                <w:b/>
              </w:rPr>
              <w:t>Disputes</w:t>
            </w:r>
          </w:p>
        </w:tc>
      </w:tr>
      <w:tr w:rsidR="004E3B27" w:rsidRPr="002907A3" w14:paraId="44740A6F" w14:textId="77777777" w:rsidTr="004E3B27">
        <w:trPr>
          <w:trHeight w:val="268"/>
        </w:trPr>
        <w:tc>
          <w:tcPr>
            <w:tcW w:w="562" w:type="dxa"/>
          </w:tcPr>
          <w:p w14:paraId="44740A6D" w14:textId="22B0D34D" w:rsidR="004E3B27" w:rsidRPr="002907A3" w:rsidRDefault="004E3B27">
            <w:pPr>
              <w:pStyle w:val="TableParagraph"/>
              <w:spacing w:line="248" w:lineRule="exact"/>
              <w:ind w:left="107"/>
              <w:rPr>
                <w:rFonts w:ascii="Arial" w:hAnsi="Arial" w:cs="Arial"/>
                <w:b/>
              </w:rPr>
            </w:pPr>
            <w:r w:rsidRPr="002907A3">
              <w:rPr>
                <w:rFonts w:ascii="Arial" w:hAnsi="Arial" w:cs="Arial"/>
                <w:b/>
              </w:rPr>
              <w:t>a</w:t>
            </w:r>
          </w:p>
        </w:tc>
        <w:tc>
          <w:tcPr>
            <w:tcW w:w="8789" w:type="dxa"/>
          </w:tcPr>
          <w:p w14:paraId="44740A6E" w14:textId="454B76C6" w:rsidR="004E3B27" w:rsidRPr="002907A3" w:rsidRDefault="004E3B27">
            <w:pPr>
              <w:pStyle w:val="TableParagraph"/>
              <w:spacing w:line="248" w:lineRule="exact"/>
              <w:ind w:left="107"/>
              <w:rPr>
                <w:rFonts w:ascii="Arial" w:hAnsi="Arial" w:cs="Arial"/>
                <w:b/>
              </w:rPr>
            </w:pPr>
            <w:r w:rsidRPr="002907A3">
              <w:rPr>
                <w:rFonts w:ascii="Arial" w:hAnsi="Arial" w:cs="Arial"/>
              </w:rPr>
              <w:t>The</w:t>
            </w:r>
            <w:r w:rsidRPr="002907A3">
              <w:rPr>
                <w:rFonts w:ascii="Arial" w:hAnsi="Arial" w:cs="Arial"/>
                <w:spacing w:val="-1"/>
              </w:rPr>
              <w:t xml:space="preserve"> </w:t>
            </w:r>
            <w:r w:rsidRPr="002907A3">
              <w:rPr>
                <w:rFonts w:ascii="Arial" w:hAnsi="Arial" w:cs="Arial"/>
              </w:rPr>
              <w:t>approach</w:t>
            </w:r>
            <w:r w:rsidRPr="002907A3">
              <w:rPr>
                <w:rFonts w:ascii="Arial" w:hAnsi="Arial" w:cs="Arial"/>
                <w:spacing w:val="-2"/>
              </w:rPr>
              <w:t xml:space="preserve"> </w:t>
            </w:r>
            <w:r w:rsidRPr="002907A3">
              <w:rPr>
                <w:rFonts w:ascii="Arial" w:hAnsi="Arial" w:cs="Arial"/>
              </w:rPr>
              <w:t>to legal</w:t>
            </w:r>
            <w:r w:rsidRPr="002907A3">
              <w:rPr>
                <w:rFonts w:ascii="Arial" w:hAnsi="Arial" w:cs="Arial"/>
                <w:spacing w:val="-1"/>
              </w:rPr>
              <w:t xml:space="preserve"> </w:t>
            </w:r>
            <w:r w:rsidRPr="002907A3">
              <w:rPr>
                <w:rFonts w:ascii="Arial" w:hAnsi="Arial" w:cs="Arial"/>
              </w:rPr>
              <w:t>disputes</w:t>
            </w:r>
            <w:r w:rsidRPr="002907A3">
              <w:rPr>
                <w:rFonts w:ascii="Arial" w:hAnsi="Arial" w:cs="Arial"/>
                <w:spacing w:val="-2"/>
              </w:rPr>
              <w:t xml:space="preserve"> </w:t>
            </w:r>
            <w:r w:rsidRPr="002907A3">
              <w:rPr>
                <w:rFonts w:ascii="Arial" w:hAnsi="Arial" w:cs="Arial"/>
              </w:rPr>
              <w:t>will</w:t>
            </w:r>
            <w:r w:rsidRPr="002907A3">
              <w:rPr>
                <w:rFonts w:ascii="Arial" w:hAnsi="Arial" w:cs="Arial"/>
                <w:spacing w:val="-4"/>
              </w:rPr>
              <w:t xml:space="preserve"> </w:t>
            </w:r>
            <w:r w:rsidRPr="002907A3">
              <w:rPr>
                <w:rFonts w:ascii="Arial" w:hAnsi="Arial" w:cs="Arial"/>
              </w:rPr>
              <w:t>be set</w:t>
            </w:r>
            <w:r w:rsidRPr="002907A3">
              <w:rPr>
                <w:rFonts w:ascii="Arial" w:hAnsi="Arial" w:cs="Arial"/>
                <w:spacing w:val="-3"/>
              </w:rPr>
              <w:t xml:space="preserve"> </w:t>
            </w:r>
            <w:r w:rsidRPr="002907A3">
              <w:rPr>
                <w:rFonts w:ascii="Arial" w:hAnsi="Arial" w:cs="Arial"/>
              </w:rPr>
              <w:t>out in</w:t>
            </w:r>
            <w:r w:rsidRPr="002907A3">
              <w:rPr>
                <w:rFonts w:ascii="Arial" w:hAnsi="Arial" w:cs="Arial"/>
                <w:spacing w:val="-5"/>
              </w:rPr>
              <w:t xml:space="preserve"> </w:t>
            </w:r>
            <w:r w:rsidRPr="002907A3">
              <w:rPr>
                <w:rFonts w:ascii="Arial" w:hAnsi="Arial" w:cs="Arial"/>
              </w:rPr>
              <w:t>the contract.</w:t>
            </w:r>
          </w:p>
        </w:tc>
      </w:tr>
    </w:tbl>
    <w:p w14:paraId="44740A73" w14:textId="77777777" w:rsidR="000C3993" w:rsidRPr="002907A3" w:rsidRDefault="000C3993">
      <w:pPr>
        <w:spacing w:line="265" w:lineRule="exact"/>
        <w:sectPr w:rsidR="000C3993" w:rsidRPr="002907A3">
          <w:type w:val="continuous"/>
          <w:pgSz w:w="12240" w:h="15840"/>
          <w:pgMar w:top="1440" w:right="1300" w:bottom="860" w:left="1300" w:header="0" w:footer="668" w:gutter="0"/>
          <w:cols w:space="720"/>
        </w:sectPr>
      </w:pPr>
    </w:p>
    <w:p w14:paraId="44740A74" w14:textId="77777777" w:rsidR="000C3993" w:rsidRPr="002907A3" w:rsidRDefault="00E510DC">
      <w:pPr>
        <w:spacing w:line="641" w:lineRule="exact"/>
        <w:ind w:left="140"/>
        <w:rPr>
          <w:sz w:val="56"/>
        </w:rPr>
      </w:pPr>
      <w:r w:rsidRPr="002907A3">
        <w:rPr>
          <w:sz w:val="56"/>
        </w:rPr>
        <w:lastRenderedPageBreak/>
        <w:t>PROJECT</w:t>
      </w:r>
      <w:r w:rsidRPr="002907A3">
        <w:rPr>
          <w:spacing w:val="-1"/>
          <w:sz w:val="56"/>
        </w:rPr>
        <w:t xml:space="preserve"> </w:t>
      </w:r>
      <w:r w:rsidRPr="002907A3">
        <w:rPr>
          <w:sz w:val="56"/>
        </w:rPr>
        <w:t>BRIEF</w:t>
      </w:r>
    </w:p>
    <w:p w14:paraId="44740A75" w14:textId="77777777" w:rsidR="000C3993" w:rsidRPr="002907A3" w:rsidRDefault="00E510DC">
      <w:pPr>
        <w:pStyle w:val="Heading7"/>
        <w:spacing w:before="214"/>
      </w:pPr>
      <w:r w:rsidRPr="002907A3">
        <w:t>Introduction</w:t>
      </w:r>
    </w:p>
    <w:p w14:paraId="44740A76" w14:textId="7CDA6A4B" w:rsidR="000C3993" w:rsidRPr="002907A3" w:rsidRDefault="00E510DC">
      <w:pPr>
        <w:pStyle w:val="BodyText"/>
        <w:tabs>
          <w:tab w:val="left" w:pos="991"/>
        </w:tabs>
        <w:spacing w:before="182" w:line="259" w:lineRule="auto"/>
        <w:ind w:left="992" w:right="200" w:hanging="853"/>
        <w:rPr>
          <w:rFonts w:ascii="Arial" w:hAnsi="Arial" w:cs="Arial"/>
        </w:rPr>
      </w:pPr>
      <w:r w:rsidRPr="002907A3">
        <w:rPr>
          <w:rFonts w:ascii="Arial" w:hAnsi="Arial" w:cs="Arial"/>
        </w:rPr>
        <w:t>1.0</w:t>
      </w:r>
      <w:r w:rsidRPr="002907A3">
        <w:rPr>
          <w:rFonts w:ascii="Arial" w:hAnsi="Arial" w:cs="Arial"/>
        </w:rPr>
        <w:tab/>
      </w:r>
      <w:r w:rsidR="00C02278" w:rsidRPr="002907A3">
        <w:rPr>
          <w:rFonts w:ascii="Arial" w:hAnsi="Arial" w:cs="Arial"/>
        </w:rPr>
        <w:t>Fair Oak</w:t>
      </w:r>
      <w:r w:rsidRPr="002907A3">
        <w:rPr>
          <w:rFonts w:ascii="Arial" w:hAnsi="Arial" w:cs="Arial"/>
        </w:rPr>
        <w:t xml:space="preserve"> </w:t>
      </w:r>
      <w:r w:rsidR="00642496" w:rsidRPr="002907A3">
        <w:rPr>
          <w:rFonts w:ascii="Arial" w:hAnsi="Arial" w:cs="Arial"/>
        </w:rPr>
        <w:t xml:space="preserve">&amp; Horton Heath </w:t>
      </w:r>
      <w:r w:rsidR="00C02278" w:rsidRPr="002907A3">
        <w:rPr>
          <w:rFonts w:ascii="Arial" w:hAnsi="Arial" w:cs="Arial"/>
        </w:rPr>
        <w:t>Parish</w:t>
      </w:r>
      <w:r w:rsidRPr="002907A3">
        <w:rPr>
          <w:rFonts w:ascii="Arial" w:hAnsi="Arial" w:cs="Arial"/>
        </w:rPr>
        <w:t xml:space="preserve"> Council is seeking to appoint a suitable manufacturer to deliver a </w:t>
      </w:r>
      <w:r w:rsidR="006A6B68" w:rsidRPr="002907A3">
        <w:rPr>
          <w:rFonts w:ascii="Arial" w:hAnsi="Arial" w:cs="Arial"/>
        </w:rPr>
        <w:t xml:space="preserve">new boardwalk </w:t>
      </w:r>
      <w:r w:rsidR="00642496" w:rsidRPr="002907A3">
        <w:rPr>
          <w:rFonts w:ascii="Arial" w:hAnsi="Arial" w:cs="Arial"/>
        </w:rPr>
        <w:t>with</w:t>
      </w:r>
      <w:r w:rsidR="00E319AF" w:rsidRPr="002907A3">
        <w:rPr>
          <w:rFonts w:ascii="Arial" w:hAnsi="Arial" w:cs="Arial"/>
        </w:rPr>
        <w:t>in</w:t>
      </w:r>
      <w:r w:rsidR="00642496" w:rsidRPr="002907A3">
        <w:rPr>
          <w:rFonts w:ascii="Arial" w:hAnsi="Arial" w:cs="Arial"/>
        </w:rPr>
        <w:t xml:space="preserve"> </w:t>
      </w:r>
      <w:r w:rsidR="00E319AF" w:rsidRPr="002907A3">
        <w:rPr>
          <w:rFonts w:ascii="Arial" w:hAnsi="Arial" w:cs="Arial"/>
        </w:rPr>
        <w:t>Lapstone Playing Fields</w:t>
      </w:r>
      <w:r w:rsidR="00642496" w:rsidRPr="002907A3">
        <w:rPr>
          <w:rFonts w:ascii="Arial" w:hAnsi="Arial" w:cs="Arial"/>
        </w:rPr>
        <w:t>, Fair Oak</w:t>
      </w:r>
      <w:r w:rsidRPr="002907A3">
        <w:rPr>
          <w:rFonts w:ascii="Arial" w:hAnsi="Arial" w:cs="Arial"/>
        </w:rPr>
        <w:t>.</w:t>
      </w:r>
      <w:r w:rsidRPr="002907A3">
        <w:rPr>
          <w:rFonts w:ascii="Arial" w:hAnsi="Arial" w:cs="Arial"/>
          <w:spacing w:val="1"/>
        </w:rPr>
        <w:t xml:space="preserve"> </w:t>
      </w:r>
      <w:r w:rsidRPr="002907A3">
        <w:rPr>
          <w:rFonts w:ascii="Arial" w:hAnsi="Arial" w:cs="Arial"/>
        </w:rPr>
        <w:t xml:space="preserve">This is a </w:t>
      </w:r>
      <w:r w:rsidR="00C60C67" w:rsidRPr="002907A3">
        <w:rPr>
          <w:rFonts w:ascii="Arial" w:hAnsi="Arial" w:cs="Arial"/>
        </w:rPr>
        <w:t xml:space="preserve">multi-use sports site and </w:t>
      </w:r>
      <w:r w:rsidRPr="002907A3">
        <w:rPr>
          <w:rFonts w:ascii="Arial" w:hAnsi="Arial" w:cs="Arial"/>
        </w:rPr>
        <w:t xml:space="preserve">popular public park </w:t>
      </w:r>
      <w:r w:rsidR="004C765A" w:rsidRPr="002907A3">
        <w:rPr>
          <w:rFonts w:ascii="Arial" w:hAnsi="Arial" w:cs="Arial"/>
        </w:rPr>
        <w:t xml:space="preserve">linking this facility to the </w:t>
      </w:r>
      <w:r w:rsidR="00090601" w:rsidRPr="002907A3">
        <w:rPr>
          <w:rFonts w:ascii="Arial" w:hAnsi="Arial" w:cs="Arial"/>
        </w:rPr>
        <w:t xml:space="preserve">wider </w:t>
      </w:r>
      <w:r w:rsidR="00E76199" w:rsidRPr="002907A3">
        <w:rPr>
          <w:rFonts w:ascii="Arial" w:hAnsi="Arial" w:cs="Arial"/>
        </w:rPr>
        <w:t>Lapstone</w:t>
      </w:r>
      <w:r w:rsidR="00090601" w:rsidRPr="002907A3">
        <w:rPr>
          <w:rFonts w:ascii="Arial" w:hAnsi="Arial" w:cs="Arial"/>
        </w:rPr>
        <w:t xml:space="preserve"> countryside </w:t>
      </w:r>
      <w:r w:rsidR="00E76199" w:rsidRPr="002907A3">
        <w:rPr>
          <w:rFonts w:ascii="Arial" w:hAnsi="Arial" w:cs="Arial"/>
        </w:rPr>
        <w:t>area on the boundary of both</w:t>
      </w:r>
      <w:r w:rsidR="00E21461" w:rsidRPr="002907A3">
        <w:rPr>
          <w:rFonts w:ascii="Arial" w:hAnsi="Arial" w:cs="Arial"/>
        </w:rPr>
        <w:t xml:space="preserve"> Fair Oak &amp; Horton Heath</w:t>
      </w:r>
      <w:r w:rsidR="00E76199" w:rsidRPr="002907A3">
        <w:rPr>
          <w:rFonts w:ascii="Arial" w:hAnsi="Arial" w:cs="Arial"/>
        </w:rPr>
        <w:t xml:space="preserve"> villages</w:t>
      </w:r>
      <w:r w:rsidR="003E1F82" w:rsidRPr="002907A3">
        <w:rPr>
          <w:rFonts w:ascii="Arial" w:hAnsi="Arial" w:cs="Arial"/>
        </w:rPr>
        <w:t>.</w:t>
      </w:r>
    </w:p>
    <w:p w14:paraId="44740A77" w14:textId="77777777" w:rsidR="000C3993" w:rsidRPr="002907A3" w:rsidRDefault="000C3993">
      <w:pPr>
        <w:pStyle w:val="BodyText"/>
        <w:spacing w:before="8"/>
        <w:rPr>
          <w:rFonts w:ascii="Arial" w:hAnsi="Arial" w:cs="Arial"/>
          <w:sz w:val="23"/>
        </w:rPr>
      </w:pPr>
    </w:p>
    <w:p w14:paraId="44740A78" w14:textId="2B65A1BC" w:rsidR="000C3993" w:rsidRPr="002907A3" w:rsidRDefault="00A5172C" w:rsidP="004D7330">
      <w:pPr>
        <w:pStyle w:val="BodyText"/>
        <w:numPr>
          <w:ilvl w:val="0"/>
          <w:numId w:val="53"/>
        </w:numPr>
        <w:tabs>
          <w:tab w:val="left" w:pos="991"/>
        </w:tabs>
        <w:spacing w:line="259" w:lineRule="auto"/>
        <w:ind w:right="402"/>
        <w:rPr>
          <w:rFonts w:ascii="Arial" w:hAnsi="Arial" w:cs="Arial"/>
        </w:rPr>
      </w:pPr>
      <w:r w:rsidRPr="002907A3">
        <w:rPr>
          <w:rFonts w:ascii="Arial" w:hAnsi="Arial" w:cs="Arial"/>
        </w:rPr>
        <w:t xml:space="preserve">          </w:t>
      </w:r>
      <w:r w:rsidR="00E510DC" w:rsidRPr="002907A3">
        <w:rPr>
          <w:rFonts w:ascii="Arial" w:hAnsi="Arial" w:cs="Arial"/>
        </w:rPr>
        <w:t xml:space="preserve">Planning permission </w:t>
      </w:r>
      <w:r w:rsidR="003E1F82" w:rsidRPr="002907A3">
        <w:rPr>
          <w:rFonts w:ascii="Arial" w:hAnsi="Arial" w:cs="Arial"/>
        </w:rPr>
        <w:t>is not required for this project</w:t>
      </w:r>
    </w:p>
    <w:p w14:paraId="44740A79" w14:textId="77777777" w:rsidR="000C3993" w:rsidRPr="002907A3" w:rsidRDefault="000C3993">
      <w:pPr>
        <w:pStyle w:val="BodyText"/>
        <w:spacing w:before="9"/>
        <w:rPr>
          <w:rFonts w:ascii="Arial" w:hAnsi="Arial" w:cs="Arial"/>
          <w:sz w:val="23"/>
        </w:rPr>
      </w:pPr>
    </w:p>
    <w:p w14:paraId="44740A7B" w14:textId="77777777" w:rsidR="000C3993" w:rsidRPr="002907A3" w:rsidRDefault="000C3993">
      <w:pPr>
        <w:pStyle w:val="BodyText"/>
        <w:spacing w:before="8"/>
        <w:rPr>
          <w:rFonts w:ascii="Arial" w:hAnsi="Arial" w:cs="Arial"/>
          <w:sz w:val="23"/>
        </w:rPr>
      </w:pPr>
    </w:p>
    <w:p w14:paraId="44740A7C" w14:textId="75E69EA3" w:rsidR="000C3993" w:rsidRPr="002907A3" w:rsidRDefault="004D7330" w:rsidP="004D7330">
      <w:pPr>
        <w:tabs>
          <w:tab w:val="left" w:pos="991"/>
          <w:tab w:val="left" w:pos="992"/>
        </w:tabs>
        <w:ind w:left="138"/>
      </w:pPr>
      <w:r w:rsidRPr="002907A3">
        <w:t>3.0</w:t>
      </w:r>
      <w:r w:rsidRPr="002907A3">
        <w:tab/>
      </w:r>
      <w:r w:rsidR="00E510DC" w:rsidRPr="002907A3">
        <w:t>The</w:t>
      </w:r>
      <w:r w:rsidR="00E510DC" w:rsidRPr="002907A3">
        <w:rPr>
          <w:spacing w:val="-1"/>
        </w:rPr>
        <w:t xml:space="preserve"> </w:t>
      </w:r>
      <w:r w:rsidR="00C02278" w:rsidRPr="002907A3">
        <w:t>Parish</w:t>
      </w:r>
      <w:r w:rsidR="00E510DC" w:rsidRPr="002907A3">
        <w:rPr>
          <w:spacing w:val="-4"/>
        </w:rPr>
        <w:t xml:space="preserve"> </w:t>
      </w:r>
      <w:r w:rsidR="00E510DC" w:rsidRPr="002907A3">
        <w:t>Council</w:t>
      </w:r>
      <w:r w:rsidR="00E510DC" w:rsidRPr="002907A3">
        <w:rPr>
          <w:spacing w:val="-1"/>
        </w:rPr>
        <w:t xml:space="preserve"> </w:t>
      </w:r>
      <w:r w:rsidR="00E510DC" w:rsidRPr="002907A3">
        <w:t>is</w:t>
      </w:r>
      <w:r w:rsidR="00E510DC" w:rsidRPr="002907A3">
        <w:rPr>
          <w:spacing w:val="-3"/>
        </w:rPr>
        <w:t xml:space="preserve"> </w:t>
      </w:r>
      <w:r w:rsidR="00E510DC" w:rsidRPr="002907A3">
        <w:t>looking</w:t>
      </w:r>
      <w:r w:rsidR="00E510DC" w:rsidRPr="002907A3">
        <w:rPr>
          <w:spacing w:val="-2"/>
        </w:rPr>
        <w:t xml:space="preserve"> </w:t>
      </w:r>
      <w:r w:rsidR="00E510DC" w:rsidRPr="002907A3">
        <w:t>to</w:t>
      </w:r>
      <w:r w:rsidR="00E510DC" w:rsidRPr="002907A3">
        <w:rPr>
          <w:spacing w:val="-1"/>
        </w:rPr>
        <w:t xml:space="preserve"> </w:t>
      </w:r>
      <w:r w:rsidR="00E510DC" w:rsidRPr="002907A3">
        <w:t>commission</w:t>
      </w:r>
      <w:r w:rsidR="00E510DC" w:rsidRPr="002907A3">
        <w:rPr>
          <w:spacing w:val="-2"/>
        </w:rPr>
        <w:t xml:space="preserve"> </w:t>
      </w:r>
      <w:r w:rsidR="00E510DC" w:rsidRPr="002907A3">
        <w:t>through</w:t>
      </w:r>
      <w:r w:rsidR="00E510DC" w:rsidRPr="002907A3">
        <w:rPr>
          <w:spacing w:val="-3"/>
        </w:rPr>
        <w:t xml:space="preserve"> </w:t>
      </w:r>
      <w:r w:rsidR="00E510DC" w:rsidRPr="002907A3">
        <w:t>this</w:t>
      </w:r>
      <w:r w:rsidR="00E510DC" w:rsidRPr="002907A3">
        <w:rPr>
          <w:spacing w:val="-1"/>
        </w:rPr>
        <w:t xml:space="preserve"> </w:t>
      </w:r>
      <w:r w:rsidR="00E510DC" w:rsidRPr="002907A3">
        <w:t>tender:</w:t>
      </w:r>
    </w:p>
    <w:p w14:paraId="44740A7D" w14:textId="77777777" w:rsidR="000C3993" w:rsidRPr="002907A3" w:rsidRDefault="000C3993">
      <w:pPr>
        <w:pStyle w:val="BodyText"/>
        <w:spacing w:before="5"/>
        <w:rPr>
          <w:rFonts w:ascii="Arial" w:hAnsi="Arial" w:cs="Arial"/>
          <w:sz w:val="25"/>
        </w:rPr>
      </w:pPr>
    </w:p>
    <w:p w14:paraId="44740A7E" w14:textId="072AB678" w:rsidR="000C3993" w:rsidRPr="002907A3" w:rsidRDefault="00E510DC">
      <w:pPr>
        <w:pStyle w:val="ListParagraph"/>
        <w:numPr>
          <w:ilvl w:val="2"/>
          <w:numId w:val="50"/>
        </w:numPr>
        <w:tabs>
          <w:tab w:val="left" w:pos="1711"/>
          <w:tab w:val="left" w:pos="1712"/>
        </w:tabs>
        <w:spacing w:line="259" w:lineRule="auto"/>
        <w:ind w:right="642"/>
      </w:pPr>
      <w:r w:rsidRPr="002907A3">
        <w:t>the manufacturer of</w:t>
      </w:r>
      <w:r w:rsidR="00750725" w:rsidRPr="002907A3">
        <w:t xml:space="preserve"> a</w:t>
      </w:r>
      <w:r w:rsidRPr="002907A3">
        <w:t xml:space="preserve"> </w:t>
      </w:r>
      <w:r w:rsidR="00A5172C" w:rsidRPr="002907A3">
        <w:t>boardwalk</w:t>
      </w:r>
      <w:r w:rsidRPr="002907A3">
        <w:rPr>
          <w:spacing w:val="-3"/>
        </w:rPr>
        <w:t xml:space="preserve"> </w:t>
      </w:r>
      <w:r w:rsidRPr="002907A3">
        <w:t>and</w:t>
      </w:r>
      <w:r w:rsidR="00A53FF0" w:rsidRPr="002907A3">
        <w:t xml:space="preserve"> associated</w:t>
      </w:r>
      <w:r w:rsidR="00A53FF0" w:rsidRPr="002907A3">
        <w:rPr>
          <w:spacing w:val="-4"/>
        </w:rPr>
        <w:t xml:space="preserve"> </w:t>
      </w:r>
      <w:r w:rsidR="00A53FF0" w:rsidRPr="002907A3">
        <w:t>groundworks</w:t>
      </w:r>
      <w:r w:rsidR="00DF7F09" w:rsidRPr="002907A3">
        <w:t xml:space="preserve"> and</w:t>
      </w:r>
    </w:p>
    <w:p w14:paraId="44740A7F" w14:textId="1CB2FB3E" w:rsidR="000C3993" w:rsidRPr="002907A3" w:rsidRDefault="00A5172C">
      <w:pPr>
        <w:pStyle w:val="ListParagraph"/>
        <w:numPr>
          <w:ilvl w:val="2"/>
          <w:numId w:val="50"/>
        </w:numPr>
        <w:tabs>
          <w:tab w:val="left" w:pos="1711"/>
          <w:tab w:val="left" w:pos="1712"/>
        </w:tabs>
        <w:spacing w:line="279" w:lineRule="exact"/>
      </w:pPr>
      <w:r w:rsidRPr="002907A3">
        <w:t>removal and disposal of existing boardwalk</w:t>
      </w:r>
    </w:p>
    <w:p w14:paraId="44740A81" w14:textId="77777777" w:rsidR="000C3993" w:rsidRPr="002907A3" w:rsidRDefault="00E510DC">
      <w:pPr>
        <w:pStyle w:val="Heading7"/>
        <w:spacing w:before="160"/>
      </w:pPr>
      <w:r w:rsidRPr="002907A3">
        <w:t>Background</w:t>
      </w:r>
      <w:r w:rsidRPr="002907A3">
        <w:rPr>
          <w:spacing w:val="-4"/>
        </w:rPr>
        <w:t xml:space="preserve"> </w:t>
      </w:r>
      <w:r w:rsidRPr="002907A3">
        <w:t>Information</w:t>
      </w:r>
    </w:p>
    <w:p w14:paraId="44740A85" w14:textId="61E64A63" w:rsidR="000C3993" w:rsidRPr="002907A3" w:rsidRDefault="00B3778F" w:rsidP="00B3778F">
      <w:pPr>
        <w:tabs>
          <w:tab w:val="left" w:pos="991"/>
          <w:tab w:val="left" w:pos="993"/>
        </w:tabs>
        <w:spacing w:before="182" w:line="259" w:lineRule="auto"/>
        <w:ind w:right="404"/>
        <w:rPr>
          <w:sz w:val="25"/>
        </w:rPr>
      </w:pPr>
      <w:r w:rsidRPr="002907A3">
        <w:t xml:space="preserve">  </w:t>
      </w:r>
      <w:r w:rsidR="00810297" w:rsidRPr="002907A3">
        <w:t>4.0</w:t>
      </w:r>
      <w:r w:rsidR="006B5948" w:rsidRPr="002907A3">
        <w:t xml:space="preserve">           </w:t>
      </w:r>
      <w:r w:rsidR="00E510DC" w:rsidRPr="002907A3">
        <w:t xml:space="preserve">The Existing and Proposed site plans for this project are enclosed in </w:t>
      </w:r>
      <w:r w:rsidR="00E510DC" w:rsidRPr="002907A3">
        <w:rPr>
          <w:b/>
        </w:rPr>
        <w:t>Appendix A</w:t>
      </w:r>
      <w:r w:rsidR="00E510DC" w:rsidRPr="002907A3">
        <w:t>.</w:t>
      </w:r>
      <w:r w:rsidR="00E510DC" w:rsidRPr="002907A3">
        <w:rPr>
          <w:spacing w:val="1"/>
        </w:rPr>
        <w:t xml:space="preserve"> </w:t>
      </w:r>
    </w:p>
    <w:p w14:paraId="23AA3F11" w14:textId="77777777" w:rsidR="00C14699" w:rsidRPr="002907A3" w:rsidRDefault="00C14699" w:rsidP="00C14699">
      <w:pPr>
        <w:pStyle w:val="ListParagraph"/>
        <w:tabs>
          <w:tab w:val="left" w:pos="991"/>
          <w:tab w:val="left" w:pos="993"/>
        </w:tabs>
        <w:spacing w:before="182" w:line="259" w:lineRule="auto"/>
        <w:ind w:left="991" w:right="404" w:firstLine="0"/>
        <w:rPr>
          <w:sz w:val="25"/>
        </w:rPr>
      </w:pPr>
    </w:p>
    <w:p w14:paraId="44740A86" w14:textId="77777777" w:rsidR="000C3993" w:rsidRPr="002907A3" w:rsidRDefault="00E510DC">
      <w:pPr>
        <w:pStyle w:val="Heading7"/>
      </w:pPr>
      <w:r w:rsidRPr="002907A3">
        <w:t>Flood</w:t>
      </w:r>
      <w:r w:rsidRPr="002907A3">
        <w:rPr>
          <w:spacing w:val="-1"/>
        </w:rPr>
        <w:t xml:space="preserve"> </w:t>
      </w:r>
      <w:r w:rsidRPr="002907A3">
        <w:t>Risk</w:t>
      </w:r>
    </w:p>
    <w:p w14:paraId="44740A87" w14:textId="77777777" w:rsidR="000C3993" w:rsidRPr="002907A3" w:rsidRDefault="000C3993">
      <w:pPr>
        <w:pStyle w:val="BodyText"/>
        <w:spacing w:before="2"/>
        <w:rPr>
          <w:rFonts w:ascii="Arial" w:hAnsi="Arial" w:cs="Arial"/>
          <w:b/>
        </w:rPr>
      </w:pPr>
    </w:p>
    <w:p w14:paraId="44740A88" w14:textId="24EAD5DC" w:rsidR="000C3993" w:rsidRPr="002907A3" w:rsidRDefault="00B463F5">
      <w:pPr>
        <w:pStyle w:val="BodyText"/>
        <w:tabs>
          <w:tab w:val="left" w:pos="991"/>
        </w:tabs>
        <w:spacing w:line="259" w:lineRule="auto"/>
        <w:ind w:left="992" w:right="281" w:hanging="853"/>
        <w:rPr>
          <w:rFonts w:ascii="Arial" w:hAnsi="Arial" w:cs="Arial"/>
        </w:rPr>
      </w:pPr>
      <w:r w:rsidRPr="002907A3">
        <w:rPr>
          <w:rFonts w:ascii="Arial" w:hAnsi="Arial" w:cs="Arial"/>
        </w:rPr>
        <w:t>5</w:t>
      </w:r>
      <w:r w:rsidR="00E510DC" w:rsidRPr="002907A3">
        <w:rPr>
          <w:rFonts w:ascii="Arial" w:hAnsi="Arial" w:cs="Arial"/>
        </w:rPr>
        <w:t>.0</w:t>
      </w:r>
      <w:r w:rsidR="00E510DC" w:rsidRPr="002907A3">
        <w:rPr>
          <w:rFonts w:ascii="Arial" w:hAnsi="Arial" w:cs="Arial"/>
        </w:rPr>
        <w:tab/>
        <w:t>The proposed development</w:t>
      </w:r>
      <w:r w:rsidR="00750725" w:rsidRPr="002907A3">
        <w:rPr>
          <w:rFonts w:ascii="Arial" w:hAnsi="Arial" w:cs="Arial"/>
        </w:rPr>
        <w:t xml:space="preserve"> is</w:t>
      </w:r>
      <w:r w:rsidR="00E510DC" w:rsidRPr="002907A3">
        <w:rPr>
          <w:rFonts w:ascii="Arial" w:hAnsi="Arial" w:cs="Arial"/>
        </w:rPr>
        <w:t xml:space="preserve"> located within Flood Zone </w:t>
      </w:r>
      <w:r w:rsidR="00750725" w:rsidRPr="002907A3">
        <w:rPr>
          <w:rFonts w:ascii="Arial" w:hAnsi="Arial" w:cs="Arial"/>
        </w:rPr>
        <w:t>1</w:t>
      </w:r>
      <w:r w:rsidR="00E510DC" w:rsidRPr="002907A3">
        <w:rPr>
          <w:rFonts w:ascii="Arial" w:hAnsi="Arial" w:cs="Arial"/>
        </w:rPr>
        <w:t xml:space="preserve"> – an area with a </w:t>
      </w:r>
      <w:r w:rsidR="00750725" w:rsidRPr="002907A3">
        <w:rPr>
          <w:rFonts w:ascii="Arial" w:hAnsi="Arial" w:cs="Arial"/>
        </w:rPr>
        <w:t>low</w:t>
      </w:r>
      <w:r w:rsidR="00E510DC" w:rsidRPr="002907A3">
        <w:rPr>
          <w:rFonts w:ascii="Arial" w:hAnsi="Arial" w:cs="Arial"/>
        </w:rPr>
        <w:t xml:space="preserve"> probability</w:t>
      </w:r>
      <w:r w:rsidR="00750725" w:rsidRPr="002907A3">
        <w:rPr>
          <w:rFonts w:ascii="Arial" w:hAnsi="Arial" w:cs="Arial"/>
        </w:rPr>
        <w:t xml:space="preserve"> </w:t>
      </w:r>
      <w:r w:rsidR="00E510DC" w:rsidRPr="002907A3">
        <w:rPr>
          <w:rFonts w:ascii="Arial" w:hAnsi="Arial" w:cs="Arial"/>
          <w:spacing w:val="-47"/>
        </w:rPr>
        <w:t xml:space="preserve"> </w:t>
      </w:r>
      <w:r w:rsidR="00750725" w:rsidRPr="002907A3">
        <w:rPr>
          <w:rFonts w:ascii="Arial" w:hAnsi="Arial" w:cs="Arial"/>
          <w:spacing w:val="-47"/>
        </w:rPr>
        <w:t xml:space="preserve"> </w:t>
      </w:r>
      <w:r w:rsidR="00E510DC" w:rsidRPr="002907A3">
        <w:rPr>
          <w:rFonts w:ascii="Arial" w:hAnsi="Arial" w:cs="Arial"/>
        </w:rPr>
        <w:t>of ﬂooding.</w:t>
      </w:r>
      <w:r w:rsidR="00E510DC" w:rsidRPr="002907A3">
        <w:rPr>
          <w:rFonts w:ascii="Arial" w:hAnsi="Arial" w:cs="Arial"/>
          <w:spacing w:val="1"/>
        </w:rPr>
        <w:t xml:space="preserve"> </w:t>
      </w:r>
    </w:p>
    <w:p w14:paraId="68C1A655" w14:textId="77777777" w:rsidR="00750725" w:rsidRPr="002907A3" w:rsidRDefault="00750725">
      <w:pPr>
        <w:pStyle w:val="BodyText"/>
        <w:spacing w:before="37" w:line="259" w:lineRule="auto"/>
        <w:ind w:left="992" w:right="177"/>
        <w:rPr>
          <w:rFonts w:ascii="Arial" w:hAnsi="Arial" w:cs="Arial"/>
        </w:rPr>
      </w:pPr>
    </w:p>
    <w:p w14:paraId="44740A8A" w14:textId="575BB2F0" w:rsidR="000C3993" w:rsidRPr="002907A3" w:rsidRDefault="00E510DC">
      <w:pPr>
        <w:pStyle w:val="BodyText"/>
        <w:spacing w:before="37" w:line="259" w:lineRule="auto"/>
        <w:ind w:left="992" w:right="177"/>
        <w:rPr>
          <w:rFonts w:ascii="Arial" w:hAnsi="Arial" w:cs="Arial"/>
        </w:rPr>
      </w:pPr>
      <w:r w:rsidRPr="002907A3">
        <w:rPr>
          <w:rFonts w:ascii="Arial" w:hAnsi="Arial" w:cs="Arial"/>
        </w:rPr>
        <w:t>Figure 1 below provides an overview on flood risk taken from the EA flood</w:t>
      </w:r>
      <w:r w:rsidRPr="002907A3">
        <w:rPr>
          <w:rFonts w:ascii="Arial" w:hAnsi="Arial" w:cs="Arial"/>
          <w:spacing w:val="-48"/>
        </w:rPr>
        <w:t xml:space="preserve"> </w:t>
      </w:r>
      <w:r w:rsidRPr="002907A3">
        <w:rPr>
          <w:rFonts w:ascii="Arial" w:hAnsi="Arial" w:cs="Arial"/>
        </w:rPr>
        <w:t>risk</w:t>
      </w:r>
      <w:r w:rsidRPr="002907A3">
        <w:rPr>
          <w:rFonts w:ascii="Arial" w:hAnsi="Arial" w:cs="Arial"/>
          <w:spacing w:val="-3"/>
        </w:rPr>
        <w:t xml:space="preserve"> </w:t>
      </w:r>
      <w:r w:rsidRPr="002907A3">
        <w:rPr>
          <w:rFonts w:ascii="Arial" w:hAnsi="Arial" w:cs="Arial"/>
        </w:rPr>
        <w:t xml:space="preserve">map.  </w:t>
      </w:r>
    </w:p>
    <w:p w14:paraId="44740A8B" w14:textId="65441142" w:rsidR="000C3993" w:rsidRPr="002907A3" w:rsidRDefault="00E510DC">
      <w:pPr>
        <w:spacing w:before="159"/>
        <w:ind w:left="992"/>
        <w:rPr>
          <w:b/>
        </w:rPr>
      </w:pPr>
      <w:r w:rsidRPr="002907A3">
        <w:rPr>
          <w:b/>
        </w:rPr>
        <w:t>Figure</w:t>
      </w:r>
      <w:r w:rsidRPr="002907A3">
        <w:rPr>
          <w:b/>
          <w:spacing w:val="-4"/>
        </w:rPr>
        <w:t xml:space="preserve"> </w:t>
      </w:r>
      <w:r w:rsidRPr="002907A3">
        <w:rPr>
          <w:b/>
        </w:rPr>
        <w:t>1 -</w:t>
      </w:r>
      <w:r w:rsidRPr="002907A3">
        <w:rPr>
          <w:b/>
          <w:spacing w:val="-1"/>
        </w:rPr>
        <w:t xml:space="preserve"> </w:t>
      </w:r>
      <w:r w:rsidRPr="002907A3">
        <w:rPr>
          <w:b/>
        </w:rPr>
        <w:t>Flood</w:t>
      </w:r>
      <w:r w:rsidRPr="002907A3">
        <w:rPr>
          <w:b/>
          <w:spacing w:val="-2"/>
        </w:rPr>
        <w:t xml:space="preserve"> </w:t>
      </w:r>
      <w:r w:rsidRPr="002907A3">
        <w:rPr>
          <w:b/>
        </w:rPr>
        <w:t>Risk:</w:t>
      </w:r>
      <w:r w:rsidRPr="002907A3">
        <w:rPr>
          <w:b/>
          <w:spacing w:val="-2"/>
        </w:rPr>
        <w:t xml:space="preserve"> </w:t>
      </w:r>
      <w:r w:rsidR="006B5948" w:rsidRPr="002907A3">
        <w:rPr>
          <w:b/>
        </w:rPr>
        <w:t>Lapstone Playing Fields</w:t>
      </w:r>
    </w:p>
    <w:p w14:paraId="44740A8C" w14:textId="7089C7AD" w:rsidR="000C3993" w:rsidRPr="002907A3" w:rsidRDefault="000C3993">
      <w:pPr>
        <w:pStyle w:val="BodyText"/>
        <w:spacing w:before="3"/>
        <w:rPr>
          <w:rFonts w:ascii="Arial" w:hAnsi="Arial" w:cs="Arial"/>
          <w:b/>
          <w:sz w:val="13"/>
        </w:rPr>
      </w:pPr>
    </w:p>
    <w:p w14:paraId="44740A8D" w14:textId="1E77B446" w:rsidR="000C3993" w:rsidRPr="002907A3" w:rsidRDefault="00750725">
      <w:pPr>
        <w:pStyle w:val="BodyText"/>
        <w:rPr>
          <w:rFonts w:ascii="Arial" w:hAnsi="Arial" w:cs="Arial"/>
          <w:b/>
        </w:rPr>
      </w:pPr>
      <w:r w:rsidRPr="002907A3">
        <w:rPr>
          <w:rFonts w:ascii="Arial" w:hAnsi="Arial" w:cs="Arial"/>
          <w:b/>
        </w:rPr>
        <w:tab/>
      </w:r>
      <w:r w:rsidRPr="002907A3">
        <w:rPr>
          <w:rFonts w:ascii="Arial" w:hAnsi="Arial" w:cs="Arial"/>
          <w:b/>
        </w:rPr>
        <w:tab/>
      </w:r>
    </w:p>
    <w:p w14:paraId="714BAEE7" w14:textId="04B84D0E" w:rsidR="00750725" w:rsidRPr="002907A3" w:rsidRDefault="00750725">
      <w:pPr>
        <w:pStyle w:val="BodyText"/>
        <w:rPr>
          <w:rFonts w:ascii="Arial" w:hAnsi="Arial" w:cs="Arial"/>
          <w:b/>
        </w:rPr>
      </w:pPr>
      <w:r w:rsidRPr="002907A3">
        <w:rPr>
          <w:rFonts w:ascii="Arial" w:hAnsi="Arial" w:cs="Arial"/>
          <w:b/>
        </w:rPr>
        <w:tab/>
      </w:r>
      <w:r w:rsidRPr="002907A3">
        <w:rPr>
          <w:rFonts w:ascii="Arial" w:hAnsi="Arial" w:cs="Arial"/>
          <w:b/>
        </w:rPr>
        <w:tab/>
      </w:r>
      <w:r w:rsidR="007602B4" w:rsidRPr="002907A3">
        <w:rPr>
          <w:rFonts w:ascii="Arial" w:hAnsi="Arial" w:cs="Arial"/>
          <w:noProof/>
        </w:rPr>
        <w:drawing>
          <wp:inline distT="0" distB="0" distL="0" distR="0" wp14:anchorId="28AAFBAE" wp14:editId="127A8C14">
            <wp:extent cx="4848225" cy="2867025"/>
            <wp:effectExtent l="0" t="0" r="9525" b="952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14"/>
                    <a:srcRect l="49930" t="14001" b="8332"/>
                    <a:stretch/>
                  </pic:blipFill>
                  <pic:spPr bwMode="auto">
                    <a:xfrm>
                      <a:off x="0" y="0"/>
                      <a:ext cx="4848225" cy="2867025"/>
                    </a:xfrm>
                    <a:prstGeom prst="rect">
                      <a:avLst/>
                    </a:prstGeom>
                    <a:ln>
                      <a:noFill/>
                    </a:ln>
                    <a:extLst>
                      <a:ext uri="{53640926-AAD7-44D8-BBD7-CCE9431645EC}">
                        <a14:shadowObscured xmlns:a14="http://schemas.microsoft.com/office/drawing/2010/main"/>
                      </a:ext>
                    </a:extLst>
                  </pic:spPr>
                </pic:pic>
              </a:graphicData>
            </a:graphic>
          </wp:inline>
        </w:drawing>
      </w:r>
    </w:p>
    <w:p w14:paraId="2D70CB7C" w14:textId="77777777" w:rsidR="005F3ACD" w:rsidRPr="002907A3" w:rsidRDefault="005F3ACD">
      <w:pPr>
        <w:pStyle w:val="BodyText"/>
        <w:rPr>
          <w:rFonts w:ascii="Arial" w:hAnsi="Arial" w:cs="Arial"/>
          <w:b/>
        </w:rPr>
      </w:pPr>
    </w:p>
    <w:p w14:paraId="44740A8E" w14:textId="77777777" w:rsidR="000C3993" w:rsidRPr="002907A3" w:rsidRDefault="000C3993">
      <w:pPr>
        <w:pStyle w:val="BodyText"/>
        <w:spacing w:before="8"/>
        <w:rPr>
          <w:rFonts w:ascii="Arial" w:hAnsi="Arial" w:cs="Arial"/>
          <w:b/>
          <w:sz w:val="28"/>
        </w:rPr>
      </w:pPr>
    </w:p>
    <w:p w14:paraId="44740A8F" w14:textId="50CF2EA3" w:rsidR="000C3993" w:rsidRPr="002907A3" w:rsidRDefault="00E510DC">
      <w:pPr>
        <w:pStyle w:val="Heading7"/>
      </w:pPr>
      <w:r w:rsidRPr="002907A3">
        <w:t>Planning</w:t>
      </w:r>
      <w:r w:rsidRPr="002907A3">
        <w:rPr>
          <w:spacing w:val="-3"/>
        </w:rPr>
        <w:t xml:space="preserve"> </w:t>
      </w:r>
      <w:r w:rsidRPr="002907A3">
        <w:t>Details</w:t>
      </w:r>
      <w:r w:rsidRPr="002907A3">
        <w:rPr>
          <w:spacing w:val="-1"/>
        </w:rPr>
        <w:t xml:space="preserve"> </w:t>
      </w:r>
      <w:r w:rsidRPr="002907A3">
        <w:t>and</w:t>
      </w:r>
      <w:r w:rsidRPr="002907A3">
        <w:rPr>
          <w:spacing w:val="-3"/>
        </w:rPr>
        <w:t xml:space="preserve"> </w:t>
      </w:r>
      <w:r w:rsidRPr="002907A3">
        <w:t>Conditions</w:t>
      </w:r>
    </w:p>
    <w:p w14:paraId="373CFDF5" w14:textId="77777777" w:rsidR="003F0120" w:rsidRPr="002907A3" w:rsidRDefault="003F0120">
      <w:pPr>
        <w:pStyle w:val="Heading7"/>
      </w:pPr>
    </w:p>
    <w:p w14:paraId="44740A96" w14:textId="074A26B0" w:rsidR="000C3993" w:rsidRPr="002907A3" w:rsidRDefault="00BB736C">
      <w:pPr>
        <w:pStyle w:val="BodyText"/>
        <w:spacing w:before="11"/>
        <w:rPr>
          <w:rFonts w:ascii="Arial" w:hAnsi="Arial" w:cs="Arial"/>
          <w:sz w:val="21"/>
        </w:rPr>
      </w:pPr>
      <w:r w:rsidRPr="002907A3">
        <w:rPr>
          <w:rFonts w:ascii="Arial" w:hAnsi="Arial" w:cs="Arial"/>
          <w:sz w:val="21"/>
        </w:rPr>
        <w:t xml:space="preserve">  6.0</w:t>
      </w:r>
      <w:r w:rsidRPr="002907A3">
        <w:rPr>
          <w:rFonts w:ascii="Arial" w:hAnsi="Arial" w:cs="Arial"/>
          <w:sz w:val="21"/>
        </w:rPr>
        <w:tab/>
        <w:t xml:space="preserve">     </w:t>
      </w:r>
      <w:r w:rsidR="003F0120" w:rsidRPr="002907A3">
        <w:rPr>
          <w:rFonts w:ascii="Arial" w:hAnsi="Arial" w:cs="Arial"/>
          <w:sz w:val="21"/>
        </w:rPr>
        <w:t>No planning conditions are in place for this project</w:t>
      </w:r>
      <w:r w:rsidR="00063C85" w:rsidRPr="002907A3">
        <w:rPr>
          <w:rFonts w:ascii="Arial" w:hAnsi="Arial" w:cs="Arial"/>
          <w:sz w:val="21"/>
        </w:rPr>
        <w:t xml:space="preserve">. </w:t>
      </w:r>
    </w:p>
    <w:p w14:paraId="42BAF379" w14:textId="62732612" w:rsidR="00063C85" w:rsidRPr="002907A3" w:rsidRDefault="0073399D" w:rsidP="00E652C9">
      <w:pPr>
        <w:pStyle w:val="BodyText"/>
        <w:spacing w:before="11"/>
        <w:jc w:val="both"/>
        <w:rPr>
          <w:rFonts w:ascii="Arial" w:hAnsi="Arial" w:cs="Arial"/>
          <w:sz w:val="21"/>
        </w:rPr>
      </w:pPr>
      <w:r w:rsidRPr="002907A3">
        <w:rPr>
          <w:rFonts w:ascii="Arial" w:hAnsi="Arial" w:cs="Arial"/>
          <w:sz w:val="21"/>
        </w:rPr>
        <w:tab/>
        <w:t xml:space="preserve">     </w:t>
      </w:r>
      <w:r w:rsidR="002B5E91" w:rsidRPr="002907A3">
        <w:rPr>
          <w:rFonts w:ascii="Arial" w:hAnsi="Arial" w:cs="Arial"/>
          <w:sz w:val="21"/>
        </w:rPr>
        <w:t xml:space="preserve">Boardwalk to be constructed to Hampshire </w:t>
      </w:r>
      <w:r w:rsidR="004239A1" w:rsidRPr="002907A3">
        <w:rPr>
          <w:rFonts w:ascii="Arial" w:hAnsi="Arial" w:cs="Arial"/>
          <w:sz w:val="21"/>
        </w:rPr>
        <w:t>C</w:t>
      </w:r>
      <w:r w:rsidR="002B5E91" w:rsidRPr="002907A3">
        <w:rPr>
          <w:rFonts w:ascii="Arial" w:hAnsi="Arial" w:cs="Arial"/>
          <w:sz w:val="21"/>
        </w:rPr>
        <w:t>ountryside</w:t>
      </w:r>
      <w:r w:rsidR="004239A1" w:rsidRPr="002907A3">
        <w:rPr>
          <w:rFonts w:ascii="Arial" w:hAnsi="Arial" w:cs="Arial"/>
          <w:sz w:val="21"/>
        </w:rPr>
        <w:t xml:space="preserve"> Service</w:t>
      </w:r>
      <w:r w:rsidR="002B5E91" w:rsidRPr="002907A3">
        <w:rPr>
          <w:rFonts w:ascii="Arial" w:hAnsi="Arial" w:cs="Arial"/>
          <w:sz w:val="21"/>
        </w:rPr>
        <w:t xml:space="preserve"> </w:t>
      </w:r>
      <w:r w:rsidR="00296B7B" w:rsidRPr="002907A3">
        <w:rPr>
          <w:rFonts w:ascii="Arial" w:hAnsi="Arial" w:cs="Arial"/>
          <w:sz w:val="21"/>
        </w:rPr>
        <w:t>standard detail or better</w:t>
      </w:r>
    </w:p>
    <w:p w14:paraId="0475C87E" w14:textId="77777777" w:rsidR="003F0120" w:rsidRPr="002907A3" w:rsidRDefault="003F0120">
      <w:pPr>
        <w:pStyle w:val="BodyText"/>
        <w:spacing w:before="11"/>
        <w:rPr>
          <w:rFonts w:ascii="Arial" w:hAnsi="Arial" w:cs="Arial"/>
          <w:sz w:val="21"/>
        </w:rPr>
      </w:pPr>
    </w:p>
    <w:p w14:paraId="44740A99" w14:textId="77777777" w:rsidR="000C3993" w:rsidRPr="002907A3" w:rsidRDefault="00E510DC">
      <w:pPr>
        <w:pStyle w:val="Heading7"/>
        <w:spacing w:before="37"/>
      </w:pPr>
      <w:r w:rsidRPr="002907A3">
        <w:t>Ground</w:t>
      </w:r>
      <w:r w:rsidRPr="002907A3">
        <w:rPr>
          <w:spacing w:val="-1"/>
        </w:rPr>
        <w:t xml:space="preserve"> </w:t>
      </w:r>
      <w:r w:rsidRPr="002907A3">
        <w:t>Conditions</w:t>
      </w:r>
      <w:r w:rsidRPr="002907A3">
        <w:rPr>
          <w:spacing w:val="-4"/>
        </w:rPr>
        <w:t xml:space="preserve"> </w:t>
      </w:r>
      <w:r w:rsidRPr="002907A3">
        <w:t>and</w:t>
      </w:r>
      <w:r w:rsidRPr="002907A3">
        <w:rPr>
          <w:spacing w:val="-3"/>
        </w:rPr>
        <w:t xml:space="preserve"> </w:t>
      </w:r>
      <w:r w:rsidRPr="002907A3">
        <w:t>Utilities</w:t>
      </w:r>
    </w:p>
    <w:p w14:paraId="13C91BAE" w14:textId="719E3B71" w:rsidR="00750725" w:rsidRPr="002907A3" w:rsidRDefault="000F489B" w:rsidP="000F489B">
      <w:pPr>
        <w:pStyle w:val="ListParagraph"/>
        <w:numPr>
          <w:ilvl w:val="0"/>
          <w:numId w:val="57"/>
        </w:numPr>
        <w:tabs>
          <w:tab w:val="left" w:pos="991"/>
          <w:tab w:val="left" w:pos="993"/>
        </w:tabs>
        <w:spacing w:before="182"/>
      </w:pPr>
      <w:r w:rsidRPr="002907A3">
        <w:t xml:space="preserve">            </w:t>
      </w:r>
      <w:r w:rsidR="00E510DC" w:rsidRPr="002907A3">
        <w:t>S</w:t>
      </w:r>
      <w:r w:rsidR="00657D15" w:rsidRPr="002907A3">
        <w:t>tatutory</w:t>
      </w:r>
      <w:r w:rsidR="004F2FC0" w:rsidRPr="002907A3">
        <w:t xml:space="preserve"> Undertakers plans will be </w:t>
      </w:r>
      <w:r w:rsidR="0035148C" w:rsidRPr="002907A3">
        <w:t>provided,</w:t>
      </w:r>
      <w:r w:rsidR="002A3FDC" w:rsidRPr="002907A3">
        <w:t xml:space="preserve"> however there are no known </w:t>
      </w:r>
      <w:r w:rsidR="00A67620" w:rsidRPr="002907A3">
        <w:t xml:space="preserve">underground  </w:t>
      </w:r>
      <w:r w:rsidR="000439DA" w:rsidRPr="002907A3">
        <w:tab/>
      </w:r>
      <w:r w:rsidR="002A3FDC" w:rsidRPr="002907A3">
        <w:t>services in the area</w:t>
      </w:r>
    </w:p>
    <w:p w14:paraId="44740AA9" w14:textId="3965DC81" w:rsidR="000C3993" w:rsidRPr="002907A3" w:rsidRDefault="00E510DC">
      <w:pPr>
        <w:pStyle w:val="Heading7"/>
        <w:spacing w:before="159"/>
      </w:pPr>
      <w:r w:rsidRPr="002907A3">
        <w:t>Site</w:t>
      </w:r>
      <w:r w:rsidRPr="002907A3">
        <w:rPr>
          <w:spacing w:val="-1"/>
        </w:rPr>
        <w:t xml:space="preserve"> </w:t>
      </w:r>
      <w:r w:rsidRPr="002907A3">
        <w:t>Access</w:t>
      </w:r>
    </w:p>
    <w:p w14:paraId="44740AAA" w14:textId="7BF04440" w:rsidR="000C3993" w:rsidRPr="002907A3" w:rsidRDefault="00A67620">
      <w:pPr>
        <w:pStyle w:val="BodyText"/>
        <w:tabs>
          <w:tab w:val="left" w:pos="991"/>
        </w:tabs>
        <w:spacing w:before="183"/>
        <w:ind w:left="991" w:right="241" w:hanging="852"/>
        <w:rPr>
          <w:rFonts w:ascii="Arial" w:hAnsi="Arial" w:cs="Arial"/>
        </w:rPr>
      </w:pPr>
      <w:r w:rsidRPr="002907A3">
        <w:rPr>
          <w:rFonts w:ascii="Arial" w:hAnsi="Arial" w:cs="Arial"/>
        </w:rPr>
        <w:t>8</w:t>
      </w:r>
      <w:r w:rsidR="00E510DC" w:rsidRPr="002907A3">
        <w:rPr>
          <w:rFonts w:ascii="Arial" w:hAnsi="Arial" w:cs="Arial"/>
        </w:rPr>
        <w:t>.0</w:t>
      </w:r>
      <w:r w:rsidR="00E510DC" w:rsidRPr="002907A3">
        <w:rPr>
          <w:rFonts w:ascii="Arial" w:hAnsi="Arial" w:cs="Arial"/>
        </w:rPr>
        <w:tab/>
        <w:t>The supplier is deemed to have visited and inspected the site and satisfied itself as to</w:t>
      </w:r>
      <w:r w:rsidR="00B13BEA" w:rsidRPr="002907A3">
        <w:rPr>
          <w:rFonts w:ascii="Arial" w:hAnsi="Arial" w:cs="Arial"/>
        </w:rPr>
        <w:t xml:space="preserve"> </w:t>
      </w:r>
      <w:r w:rsidR="00E510DC" w:rsidRPr="002907A3">
        <w:rPr>
          <w:rFonts w:ascii="Arial" w:hAnsi="Arial" w:cs="Arial"/>
          <w:spacing w:val="-47"/>
        </w:rPr>
        <w:t xml:space="preserve"> </w:t>
      </w:r>
      <w:r w:rsidR="00407EBF" w:rsidRPr="002907A3">
        <w:rPr>
          <w:rFonts w:ascii="Arial" w:hAnsi="Arial" w:cs="Arial"/>
          <w:spacing w:val="-47"/>
        </w:rPr>
        <w:t xml:space="preserve">  </w:t>
      </w:r>
      <w:r w:rsidR="00E510DC" w:rsidRPr="002907A3">
        <w:rPr>
          <w:rFonts w:ascii="Arial" w:hAnsi="Arial" w:cs="Arial"/>
        </w:rPr>
        <w:t>the accessibility of the site, the existing rights of way, the full extent and character of the site,</w:t>
      </w:r>
      <w:r w:rsidR="00E510DC" w:rsidRPr="002907A3">
        <w:rPr>
          <w:rFonts w:ascii="Arial" w:hAnsi="Arial" w:cs="Arial"/>
          <w:spacing w:val="1"/>
        </w:rPr>
        <w:t xml:space="preserve"> </w:t>
      </w:r>
      <w:r w:rsidR="00E510DC" w:rsidRPr="002907A3">
        <w:rPr>
          <w:rFonts w:ascii="Arial" w:hAnsi="Arial" w:cs="Arial"/>
        </w:rPr>
        <w:t>the availability and supplies of water, and services for temporary lighting and power, and of</w:t>
      </w:r>
      <w:r w:rsidR="00E510DC" w:rsidRPr="002907A3">
        <w:rPr>
          <w:rFonts w:ascii="Arial" w:hAnsi="Arial" w:cs="Arial"/>
          <w:spacing w:val="1"/>
        </w:rPr>
        <w:t xml:space="preserve"> </w:t>
      </w:r>
      <w:r w:rsidR="00E510DC" w:rsidRPr="002907A3">
        <w:rPr>
          <w:rFonts w:ascii="Arial" w:hAnsi="Arial" w:cs="Arial"/>
        </w:rPr>
        <w:t>other services required in the execution of the Works, and of all local conditions and</w:t>
      </w:r>
      <w:r w:rsidR="00E510DC" w:rsidRPr="002907A3">
        <w:rPr>
          <w:rFonts w:ascii="Arial" w:hAnsi="Arial" w:cs="Arial"/>
          <w:spacing w:val="1"/>
        </w:rPr>
        <w:t xml:space="preserve"> </w:t>
      </w:r>
      <w:r w:rsidR="00E510DC" w:rsidRPr="002907A3">
        <w:rPr>
          <w:rFonts w:ascii="Arial" w:hAnsi="Arial" w:cs="Arial"/>
        </w:rPr>
        <w:t>restrictions. Access for large articulated lorries will not be possible. Arrangements will need to</w:t>
      </w:r>
      <w:r w:rsidR="00E510DC" w:rsidRPr="002907A3">
        <w:rPr>
          <w:rFonts w:ascii="Arial" w:hAnsi="Arial" w:cs="Arial"/>
          <w:spacing w:val="-47"/>
        </w:rPr>
        <w:t xml:space="preserve"> </w:t>
      </w:r>
      <w:r w:rsidR="00B13BEA" w:rsidRPr="002907A3">
        <w:rPr>
          <w:rFonts w:ascii="Arial" w:hAnsi="Arial" w:cs="Arial"/>
          <w:spacing w:val="-47"/>
        </w:rPr>
        <w:t xml:space="preserve">      </w:t>
      </w:r>
      <w:r w:rsidR="00E510DC" w:rsidRPr="002907A3">
        <w:rPr>
          <w:rFonts w:ascii="Arial" w:hAnsi="Arial" w:cs="Arial"/>
        </w:rPr>
        <w:t>be made</w:t>
      </w:r>
      <w:r w:rsidR="00E510DC" w:rsidRPr="002907A3">
        <w:rPr>
          <w:rFonts w:ascii="Arial" w:hAnsi="Arial" w:cs="Arial"/>
          <w:spacing w:val="1"/>
        </w:rPr>
        <w:t xml:space="preserve"> </w:t>
      </w:r>
      <w:r w:rsidR="00E510DC" w:rsidRPr="002907A3">
        <w:rPr>
          <w:rFonts w:ascii="Arial" w:hAnsi="Arial" w:cs="Arial"/>
        </w:rPr>
        <w:t>to</w:t>
      </w:r>
      <w:r w:rsidR="00E510DC" w:rsidRPr="002907A3">
        <w:rPr>
          <w:rFonts w:ascii="Arial" w:hAnsi="Arial" w:cs="Arial"/>
          <w:spacing w:val="1"/>
        </w:rPr>
        <w:t xml:space="preserve"> </w:t>
      </w:r>
      <w:r w:rsidR="00E510DC" w:rsidRPr="002907A3">
        <w:rPr>
          <w:rFonts w:ascii="Arial" w:hAnsi="Arial" w:cs="Arial"/>
        </w:rPr>
        <w:t>transfer</w:t>
      </w:r>
      <w:r w:rsidR="00E510DC" w:rsidRPr="002907A3">
        <w:rPr>
          <w:rFonts w:ascii="Arial" w:hAnsi="Arial" w:cs="Arial"/>
          <w:spacing w:val="-3"/>
        </w:rPr>
        <w:t xml:space="preserve"> </w:t>
      </w:r>
      <w:r w:rsidR="00E510DC" w:rsidRPr="002907A3">
        <w:rPr>
          <w:rFonts w:ascii="Arial" w:hAnsi="Arial" w:cs="Arial"/>
        </w:rPr>
        <w:t>equipment</w:t>
      </w:r>
      <w:r w:rsidR="00E510DC" w:rsidRPr="002907A3">
        <w:rPr>
          <w:rFonts w:ascii="Arial" w:hAnsi="Arial" w:cs="Arial"/>
          <w:spacing w:val="-2"/>
        </w:rPr>
        <w:t xml:space="preserve"> </w:t>
      </w:r>
      <w:r w:rsidR="00E510DC" w:rsidRPr="002907A3">
        <w:rPr>
          <w:rFonts w:ascii="Arial" w:hAnsi="Arial" w:cs="Arial"/>
        </w:rPr>
        <w:t>and</w:t>
      </w:r>
      <w:r w:rsidR="00E510DC" w:rsidRPr="002907A3">
        <w:rPr>
          <w:rFonts w:ascii="Arial" w:hAnsi="Arial" w:cs="Arial"/>
          <w:spacing w:val="-1"/>
        </w:rPr>
        <w:t xml:space="preserve"> </w:t>
      </w:r>
      <w:r w:rsidR="00E510DC" w:rsidRPr="002907A3">
        <w:rPr>
          <w:rFonts w:ascii="Arial" w:hAnsi="Arial" w:cs="Arial"/>
        </w:rPr>
        <w:t>materials</w:t>
      </w:r>
      <w:r w:rsidR="00E510DC" w:rsidRPr="002907A3">
        <w:rPr>
          <w:rFonts w:ascii="Arial" w:hAnsi="Arial" w:cs="Arial"/>
          <w:spacing w:val="-3"/>
        </w:rPr>
        <w:t xml:space="preserve"> </w:t>
      </w:r>
      <w:r w:rsidR="00E510DC" w:rsidRPr="002907A3">
        <w:rPr>
          <w:rFonts w:ascii="Arial" w:hAnsi="Arial" w:cs="Arial"/>
        </w:rPr>
        <w:t>to</w:t>
      </w:r>
      <w:r w:rsidR="00E510DC" w:rsidRPr="002907A3">
        <w:rPr>
          <w:rFonts w:ascii="Arial" w:hAnsi="Arial" w:cs="Arial"/>
          <w:spacing w:val="1"/>
        </w:rPr>
        <w:t xml:space="preserve"> </w:t>
      </w:r>
      <w:r w:rsidR="00E510DC" w:rsidRPr="002907A3">
        <w:rPr>
          <w:rFonts w:ascii="Arial" w:hAnsi="Arial" w:cs="Arial"/>
        </w:rPr>
        <w:t>the</w:t>
      </w:r>
      <w:r w:rsidR="00E510DC" w:rsidRPr="002907A3">
        <w:rPr>
          <w:rFonts w:ascii="Arial" w:hAnsi="Arial" w:cs="Arial"/>
          <w:spacing w:val="-4"/>
        </w:rPr>
        <w:t xml:space="preserve"> </w:t>
      </w:r>
      <w:r w:rsidR="00E510DC" w:rsidRPr="002907A3">
        <w:rPr>
          <w:rFonts w:ascii="Arial" w:hAnsi="Arial" w:cs="Arial"/>
        </w:rPr>
        <w:t>site</w:t>
      </w:r>
      <w:r w:rsidR="00E510DC" w:rsidRPr="002907A3">
        <w:rPr>
          <w:rFonts w:ascii="Arial" w:hAnsi="Arial" w:cs="Arial"/>
          <w:spacing w:val="-3"/>
        </w:rPr>
        <w:t xml:space="preserve"> </w:t>
      </w:r>
      <w:r w:rsidR="00E510DC" w:rsidRPr="002907A3">
        <w:rPr>
          <w:rFonts w:ascii="Arial" w:hAnsi="Arial" w:cs="Arial"/>
        </w:rPr>
        <w:t>on</w:t>
      </w:r>
      <w:r w:rsidR="00E510DC" w:rsidRPr="002907A3">
        <w:rPr>
          <w:rFonts w:ascii="Arial" w:hAnsi="Arial" w:cs="Arial"/>
          <w:spacing w:val="-1"/>
        </w:rPr>
        <w:t xml:space="preserve"> </w:t>
      </w:r>
      <w:r w:rsidR="00E510DC" w:rsidRPr="002907A3">
        <w:rPr>
          <w:rFonts w:ascii="Arial" w:hAnsi="Arial" w:cs="Arial"/>
        </w:rPr>
        <w:t>smaller</w:t>
      </w:r>
      <w:r w:rsidR="00E510DC" w:rsidRPr="002907A3">
        <w:rPr>
          <w:rFonts w:ascii="Arial" w:hAnsi="Arial" w:cs="Arial"/>
          <w:spacing w:val="-2"/>
        </w:rPr>
        <w:t xml:space="preserve"> </w:t>
      </w:r>
      <w:r w:rsidR="00E510DC" w:rsidRPr="002907A3">
        <w:rPr>
          <w:rFonts w:ascii="Arial" w:hAnsi="Arial" w:cs="Arial"/>
        </w:rPr>
        <w:t>vehicles.</w:t>
      </w:r>
    </w:p>
    <w:p w14:paraId="44740AAB" w14:textId="77777777" w:rsidR="000C3993" w:rsidRPr="002907A3" w:rsidRDefault="000C3993">
      <w:pPr>
        <w:pStyle w:val="BodyText"/>
        <w:spacing w:before="6"/>
        <w:rPr>
          <w:rFonts w:ascii="Arial" w:hAnsi="Arial" w:cs="Arial"/>
          <w:sz w:val="19"/>
        </w:rPr>
      </w:pPr>
    </w:p>
    <w:p w14:paraId="44740AAC" w14:textId="760435F6" w:rsidR="000C3993" w:rsidRPr="002907A3" w:rsidRDefault="00A67620">
      <w:pPr>
        <w:pStyle w:val="BodyText"/>
        <w:tabs>
          <w:tab w:val="left" w:pos="991"/>
        </w:tabs>
        <w:ind w:left="991" w:right="828" w:hanging="852"/>
        <w:rPr>
          <w:rFonts w:ascii="Arial" w:hAnsi="Arial" w:cs="Arial"/>
        </w:rPr>
      </w:pPr>
      <w:r w:rsidRPr="002907A3">
        <w:rPr>
          <w:rFonts w:ascii="Arial" w:hAnsi="Arial" w:cs="Arial"/>
        </w:rPr>
        <w:t>9</w:t>
      </w:r>
      <w:r w:rsidR="00E510DC" w:rsidRPr="002907A3">
        <w:rPr>
          <w:rFonts w:ascii="Arial" w:hAnsi="Arial" w:cs="Arial"/>
        </w:rPr>
        <w:t>.0</w:t>
      </w:r>
      <w:r w:rsidR="00E510DC" w:rsidRPr="002907A3">
        <w:rPr>
          <w:rFonts w:ascii="Arial" w:hAnsi="Arial" w:cs="Arial"/>
        </w:rPr>
        <w:tab/>
        <w:t>Please refer to Existing Site Plan Appendix A. The approval of the Local Authority will be</w:t>
      </w:r>
      <w:r w:rsidR="00E510DC" w:rsidRPr="002907A3">
        <w:rPr>
          <w:rFonts w:ascii="Arial" w:hAnsi="Arial" w:cs="Arial"/>
          <w:spacing w:val="-48"/>
        </w:rPr>
        <w:t xml:space="preserve"> </w:t>
      </w:r>
      <w:r w:rsidR="00E510DC" w:rsidRPr="002907A3">
        <w:rPr>
          <w:rFonts w:ascii="Arial" w:hAnsi="Arial" w:cs="Arial"/>
        </w:rPr>
        <w:t>required</w:t>
      </w:r>
      <w:r w:rsidR="00E510DC" w:rsidRPr="002907A3">
        <w:rPr>
          <w:rFonts w:ascii="Arial" w:hAnsi="Arial" w:cs="Arial"/>
          <w:spacing w:val="-2"/>
        </w:rPr>
        <w:t xml:space="preserve"> </w:t>
      </w:r>
      <w:r w:rsidR="00E510DC" w:rsidRPr="002907A3">
        <w:rPr>
          <w:rFonts w:ascii="Arial" w:hAnsi="Arial" w:cs="Arial"/>
        </w:rPr>
        <w:t>for</w:t>
      </w:r>
      <w:r w:rsidR="00E510DC" w:rsidRPr="002907A3">
        <w:rPr>
          <w:rFonts w:ascii="Arial" w:hAnsi="Arial" w:cs="Arial"/>
          <w:spacing w:val="-2"/>
        </w:rPr>
        <w:t xml:space="preserve"> </w:t>
      </w:r>
      <w:r w:rsidR="00E510DC" w:rsidRPr="002907A3">
        <w:rPr>
          <w:rFonts w:ascii="Arial" w:hAnsi="Arial" w:cs="Arial"/>
        </w:rPr>
        <w:t>vehicular access and</w:t>
      </w:r>
      <w:r w:rsidR="00E510DC" w:rsidRPr="002907A3">
        <w:rPr>
          <w:rFonts w:ascii="Arial" w:hAnsi="Arial" w:cs="Arial"/>
          <w:spacing w:val="-1"/>
        </w:rPr>
        <w:t xml:space="preserve"> </w:t>
      </w:r>
      <w:r w:rsidR="00E510DC" w:rsidRPr="002907A3">
        <w:rPr>
          <w:rFonts w:ascii="Arial" w:hAnsi="Arial" w:cs="Arial"/>
        </w:rPr>
        <w:t>egress</w:t>
      </w:r>
      <w:r w:rsidR="00E510DC" w:rsidRPr="002907A3">
        <w:rPr>
          <w:rFonts w:ascii="Arial" w:hAnsi="Arial" w:cs="Arial"/>
          <w:spacing w:val="-1"/>
        </w:rPr>
        <w:t xml:space="preserve"> </w:t>
      </w:r>
      <w:r w:rsidR="00E510DC" w:rsidRPr="002907A3">
        <w:rPr>
          <w:rFonts w:ascii="Arial" w:hAnsi="Arial" w:cs="Arial"/>
        </w:rPr>
        <w:t>points.</w:t>
      </w:r>
    </w:p>
    <w:p w14:paraId="2F245ADB" w14:textId="77777777" w:rsidR="00814238" w:rsidRPr="002907A3" w:rsidRDefault="00814238">
      <w:pPr>
        <w:spacing w:line="279" w:lineRule="exact"/>
      </w:pPr>
    </w:p>
    <w:p w14:paraId="47824ED9" w14:textId="77777777" w:rsidR="00814238" w:rsidRPr="002907A3" w:rsidRDefault="00814238" w:rsidP="00814238">
      <w:pPr>
        <w:pStyle w:val="ListParagraph"/>
        <w:numPr>
          <w:ilvl w:val="1"/>
          <w:numId w:val="43"/>
        </w:numPr>
        <w:tabs>
          <w:tab w:val="left" w:pos="991"/>
          <w:tab w:val="left" w:pos="993"/>
        </w:tabs>
        <w:spacing w:before="37"/>
        <w:ind w:right="289" w:hanging="852"/>
      </w:pPr>
      <w:r w:rsidRPr="002907A3">
        <w:rPr>
          <w:u w:val="single"/>
        </w:rPr>
        <w:t>Materials:</w:t>
      </w:r>
      <w:r w:rsidRPr="002907A3">
        <w:t xml:space="preserve"> Are to be suitable for the purposes of the Works stated, in accordance with good</w:t>
      </w:r>
      <w:r w:rsidRPr="002907A3">
        <w:rPr>
          <w:spacing w:val="1"/>
        </w:rPr>
        <w:t xml:space="preserve"> </w:t>
      </w:r>
      <w:r w:rsidRPr="002907A3">
        <w:t>building practice, and complying strictly with British Standards or the ISO equivalent. Any</w:t>
      </w:r>
      <w:r w:rsidRPr="002907A3">
        <w:rPr>
          <w:spacing w:val="1"/>
        </w:rPr>
        <w:t xml:space="preserve"> </w:t>
      </w:r>
      <w:r w:rsidRPr="002907A3">
        <w:t>Building Materials in the following three categories should be excluded from the construction</w:t>
      </w:r>
      <w:r w:rsidRPr="002907A3">
        <w:rPr>
          <w:spacing w:val="-47"/>
        </w:rPr>
        <w:t xml:space="preserve"> </w:t>
      </w:r>
      <w:r w:rsidRPr="002907A3">
        <w:t>process:</w:t>
      </w:r>
    </w:p>
    <w:p w14:paraId="6D17AE00" w14:textId="77777777" w:rsidR="00814238" w:rsidRPr="002907A3" w:rsidRDefault="00814238" w:rsidP="00814238">
      <w:pPr>
        <w:pStyle w:val="BodyText"/>
        <w:spacing w:before="8"/>
        <w:rPr>
          <w:rFonts w:ascii="Arial" w:hAnsi="Arial" w:cs="Arial"/>
          <w:sz w:val="19"/>
        </w:rPr>
      </w:pPr>
    </w:p>
    <w:p w14:paraId="407B27AB" w14:textId="77777777" w:rsidR="00814238" w:rsidRPr="002907A3" w:rsidRDefault="00814238" w:rsidP="00814238">
      <w:pPr>
        <w:pStyle w:val="ListParagraph"/>
        <w:numPr>
          <w:ilvl w:val="2"/>
          <w:numId w:val="43"/>
        </w:numPr>
        <w:tabs>
          <w:tab w:val="left" w:pos="1496"/>
        </w:tabs>
        <w:spacing w:before="1"/>
      </w:pPr>
      <w:r w:rsidRPr="002907A3">
        <w:t>materials</w:t>
      </w:r>
      <w:r w:rsidRPr="002907A3">
        <w:rPr>
          <w:spacing w:val="-4"/>
        </w:rPr>
        <w:t xml:space="preserve"> </w:t>
      </w:r>
      <w:r w:rsidRPr="002907A3">
        <w:t>that</w:t>
      </w:r>
      <w:r w:rsidRPr="002907A3">
        <w:rPr>
          <w:spacing w:val="-3"/>
        </w:rPr>
        <w:t xml:space="preserve"> </w:t>
      </w:r>
      <w:r w:rsidRPr="002907A3">
        <w:t>could</w:t>
      </w:r>
      <w:r w:rsidRPr="002907A3">
        <w:rPr>
          <w:spacing w:val="-2"/>
        </w:rPr>
        <w:t xml:space="preserve"> </w:t>
      </w:r>
      <w:r w:rsidRPr="002907A3">
        <w:t>pose a</w:t>
      </w:r>
      <w:r w:rsidRPr="002907A3">
        <w:rPr>
          <w:spacing w:val="-1"/>
        </w:rPr>
        <w:t xml:space="preserve"> </w:t>
      </w:r>
      <w:r w:rsidRPr="002907A3">
        <w:t>danger</w:t>
      </w:r>
      <w:r w:rsidRPr="002907A3">
        <w:rPr>
          <w:spacing w:val="-3"/>
        </w:rPr>
        <w:t xml:space="preserve"> </w:t>
      </w:r>
      <w:r w:rsidRPr="002907A3">
        <w:t>to</w:t>
      </w:r>
      <w:r w:rsidRPr="002907A3">
        <w:rPr>
          <w:spacing w:val="-2"/>
        </w:rPr>
        <w:t xml:space="preserve"> </w:t>
      </w:r>
      <w:r w:rsidRPr="002907A3">
        <w:t>health;</w:t>
      </w:r>
    </w:p>
    <w:p w14:paraId="4FAD93BA" w14:textId="77777777" w:rsidR="00814238" w:rsidRPr="002907A3" w:rsidRDefault="00814238" w:rsidP="00814238">
      <w:pPr>
        <w:pStyle w:val="BodyText"/>
        <w:spacing w:before="5"/>
        <w:rPr>
          <w:rFonts w:ascii="Arial" w:hAnsi="Arial" w:cs="Arial"/>
          <w:sz w:val="19"/>
        </w:rPr>
      </w:pPr>
    </w:p>
    <w:p w14:paraId="510920C9" w14:textId="77777777" w:rsidR="00814238" w:rsidRPr="002907A3" w:rsidRDefault="00814238" w:rsidP="00814238">
      <w:pPr>
        <w:pStyle w:val="ListParagraph"/>
        <w:numPr>
          <w:ilvl w:val="2"/>
          <w:numId w:val="43"/>
        </w:numPr>
        <w:tabs>
          <w:tab w:val="left" w:pos="1506"/>
        </w:tabs>
        <w:ind w:left="1272" w:right="343" w:firstLine="0"/>
      </w:pPr>
      <w:r w:rsidRPr="002907A3">
        <w:t>materials used in such a way as to have a likelihood of failure or cause structural defect</w:t>
      </w:r>
      <w:r w:rsidRPr="002907A3">
        <w:rPr>
          <w:spacing w:val="-47"/>
        </w:rPr>
        <w:t xml:space="preserve"> </w:t>
      </w:r>
      <w:r w:rsidRPr="002907A3">
        <w:t>and</w:t>
      </w:r>
    </w:p>
    <w:p w14:paraId="663B8D2B" w14:textId="77777777" w:rsidR="00814238" w:rsidRPr="002907A3" w:rsidRDefault="00814238" w:rsidP="00814238">
      <w:pPr>
        <w:pStyle w:val="BodyText"/>
        <w:spacing w:before="9"/>
        <w:rPr>
          <w:rFonts w:ascii="Arial" w:hAnsi="Arial" w:cs="Arial"/>
          <w:sz w:val="19"/>
        </w:rPr>
      </w:pPr>
    </w:p>
    <w:p w14:paraId="15A395C5" w14:textId="77777777" w:rsidR="00814238" w:rsidRPr="002907A3" w:rsidRDefault="00814238" w:rsidP="00814238">
      <w:pPr>
        <w:pStyle w:val="ListParagraph"/>
        <w:numPr>
          <w:ilvl w:val="2"/>
          <w:numId w:val="43"/>
        </w:numPr>
        <w:tabs>
          <w:tab w:val="left" w:pos="1485"/>
        </w:tabs>
        <w:ind w:left="1272" w:right="1385" w:firstLine="0"/>
      </w:pPr>
      <w:r w:rsidRPr="002907A3">
        <w:t>materials, the use of which would endanger the investment potential of the</w:t>
      </w:r>
      <w:r w:rsidRPr="002907A3">
        <w:rPr>
          <w:spacing w:val="-47"/>
        </w:rPr>
        <w:t xml:space="preserve"> </w:t>
      </w:r>
      <w:r w:rsidRPr="002907A3">
        <w:t xml:space="preserve"> project</w:t>
      </w:r>
    </w:p>
    <w:p w14:paraId="3FB576AA" w14:textId="77777777" w:rsidR="00814238" w:rsidRPr="002907A3" w:rsidRDefault="00814238" w:rsidP="00814238">
      <w:pPr>
        <w:pStyle w:val="BodyText"/>
        <w:spacing w:before="8"/>
        <w:rPr>
          <w:rFonts w:ascii="Arial" w:hAnsi="Arial" w:cs="Arial"/>
          <w:sz w:val="19"/>
        </w:rPr>
      </w:pPr>
    </w:p>
    <w:p w14:paraId="2F963844" w14:textId="77777777" w:rsidR="00814238" w:rsidRPr="002907A3" w:rsidRDefault="00814238" w:rsidP="00814238">
      <w:pPr>
        <w:pStyle w:val="BodyText"/>
        <w:ind w:left="992" w:right="344"/>
        <w:rPr>
          <w:rFonts w:ascii="Arial" w:hAnsi="Arial" w:cs="Arial"/>
        </w:rPr>
      </w:pPr>
      <w:r w:rsidRPr="002907A3">
        <w:rPr>
          <w:rFonts w:ascii="Arial" w:hAnsi="Arial" w:cs="Arial"/>
        </w:rPr>
        <w:t>All materials to be incorporated in the Works shall at all times be carefully handled, stored in</w:t>
      </w:r>
      <w:r w:rsidRPr="002907A3">
        <w:rPr>
          <w:rFonts w:ascii="Arial" w:hAnsi="Arial" w:cs="Arial"/>
          <w:spacing w:val="-47"/>
        </w:rPr>
        <w:t xml:space="preserve"> </w:t>
      </w:r>
      <w:r w:rsidRPr="002907A3">
        <w:rPr>
          <w:rFonts w:ascii="Arial" w:hAnsi="Arial" w:cs="Arial"/>
        </w:rPr>
        <w:t>accordance with the manufacturer/supplier instructions where appropriate and protected</w:t>
      </w:r>
      <w:r w:rsidRPr="002907A3">
        <w:rPr>
          <w:rFonts w:ascii="Arial" w:hAnsi="Arial" w:cs="Arial"/>
          <w:spacing w:val="1"/>
        </w:rPr>
        <w:t xml:space="preserve"> </w:t>
      </w:r>
      <w:r w:rsidRPr="002907A3">
        <w:rPr>
          <w:rFonts w:ascii="Arial" w:hAnsi="Arial" w:cs="Arial"/>
        </w:rPr>
        <w:t>from</w:t>
      </w:r>
      <w:r w:rsidRPr="002907A3">
        <w:rPr>
          <w:rFonts w:ascii="Arial" w:hAnsi="Arial" w:cs="Arial"/>
          <w:spacing w:val="-3"/>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weather.</w:t>
      </w:r>
      <w:r w:rsidRPr="002907A3">
        <w:rPr>
          <w:rFonts w:ascii="Arial" w:hAnsi="Arial" w:cs="Arial"/>
          <w:spacing w:val="45"/>
        </w:rPr>
        <w:t xml:space="preserve"> </w:t>
      </w:r>
      <w:r w:rsidRPr="002907A3">
        <w:rPr>
          <w:rFonts w:ascii="Arial" w:hAnsi="Arial" w:cs="Arial"/>
        </w:rPr>
        <w:t>Wherever</w:t>
      </w:r>
      <w:r w:rsidRPr="002907A3">
        <w:rPr>
          <w:rFonts w:ascii="Arial" w:hAnsi="Arial" w:cs="Arial"/>
          <w:spacing w:val="-1"/>
        </w:rPr>
        <w:t xml:space="preserve"> </w:t>
      </w:r>
      <w:r w:rsidRPr="002907A3">
        <w:rPr>
          <w:rFonts w:ascii="Arial" w:hAnsi="Arial" w:cs="Arial"/>
        </w:rPr>
        <w:t>possible,</w:t>
      </w:r>
      <w:r w:rsidRPr="002907A3">
        <w:rPr>
          <w:rFonts w:ascii="Arial" w:hAnsi="Arial" w:cs="Arial"/>
          <w:spacing w:val="-3"/>
        </w:rPr>
        <w:t xml:space="preserve"> </w:t>
      </w:r>
      <w:r w:rsidRPr="002907A3">
        <w:rPr>
          <w:rFonts w:ascii="Arial" w:hAnsi="Arial" w:cs="Arial"/>
        </w:rPr>
        <w:t>materials</w:t>
      </w:r>
      <w:r w:rsidRPr="002907A3">
        <w:rPr>
          <w:rFonts w:ascii="Arial" w:hAnsi="Arial" w:cs="Arial"/>
          <w:spacing w:val="-1"/>
        </w:rPr>
        <w:t xml:space="preserve"> </w:t>
      </w:r>
      <w:r w:rsidRPr="002907A3">
        <w:rPr>
          <w:rFonts w:ascii="Arial" w:hAnsi="Arial" w:cs="Arial"/>
        </w:rPr>
        <w:t>should</w:t>
      </w:r>
      <w:r w:rsidRPr="002907A3">
        <w:rPr>
          <w:rFonts w:ascii="Arial" w:hAnsi="Arial" w:cs="Arial"/>
          <w:spacing w:val="-2"/>
        </w:rPr>
        <w:t xml:space="preserve"> </w:t>
      </w:r>
      <w:r w:rsidRPr="002907A3">
        <w:rPr>
          <w:rFonts w:ascii="Arial" w:hAnsi="Arial" w:cs="Arial"/>
        </w:rPr>
        <w:t>require</w:t>
      </w:r>
      <w:r w:rsidRPr="002907A3">
        <w:rPr>
          <w:rFonts w:ascii="Arial" w:hAnsi="Arial" w:cs="Arial"/>
          <w:spacing w:val="-3"/>
        </w:rPr>
        <w:t xml:space="preserve"> </w:t>
      </w:r>
      <w:r w:rsidRPr="002907A3">
        <w:rPr>
          <w:rFonts w:ascii="Arial" w:hAnsi="Arial" w:cs="Arial"/>
        </w:rPr>
        <w:t>minimum</w:t>
      </w:r>
      <w:r w:rsidRPr="002907A3">
        <w:rPr>
          <w:rFonts w:ascii="Arial" w:hAnsi="Arial" w:cs="Arial"/>
          <w:spacing w:val="-2"/>
        </w:rPr>
        <w:t xml:space="preserve"> </w:t>
      </w:r>
      <w:r w:rsidRPr="002907A3">
        <w:rPr>
          <w:rFonts w:ascii="Arial" w:hAnsi="Arial" w:cs="Arial"/>
        </w:rPr>
        <w:t>maintenance.</w:t>
      </w:r>
    </w:p>
    <w:p w14:paraId="44740AD5" w14:textId="77777777" w:rsidR="000C3993" w:rsidRPr="002907A3" w:rsidRDefault="000C3993">
      <w:pPr>
        <w:pStyle w:val="BodyText"/>
        <w:spacing w:before="9"/>
        <w:rPr>
          <w:rFonts w:ascii="Arial" w:hAnsi="Arial" w:cs="Arial"/>
          <w:sz w:val="19"/>
        </w:rPr>
      </w:pPr>
    </w:p>
    <w:p w14:paraId="44740AD8" w14:textId="17E7984A" w:rsidR="000C3993" w:rsidRPr="002907A3" w:rsidRDefault="007E744F" w:rsidP="004D1A53">
      <w:pPr>
        <w:pStyle w:val="BodyText"/>
        <w:tabs>
          <w:tab w:val="left" w:pos="992"/>
        </w:tabs>
        <w:spacing w:before="1"/>
        <w:ind w:left="991" w:right="176" w:hanging="852"/>
        <w:rPr>
          <w:rFonts w:ascii="Arial" w:hAnsi="Arial" w:cs="Arial"/>
        </w:rPr>
      </w:pPr>
      <w:r w:rsidRPr="002907A3">
        <w:rPr>
          <w:rFonts w:ascii="Arial" w:hAnsi="Arial" w:cs="Arial"/>
        </w:rPr>
        <w:t>11</w:t>
      </w:r>
      <w:r w:rsidR="00E510DC" w:rsidRPr="002907A3">
        <w:rPr>
          <w:rFonts w:ascii="Arial" w:hAnsi="Arial" w:cs="Arial"/>
        </w:rPr>
        <w:t>.0</w:t>
      </w:r>
      <w:r w:rsidR="00E510DC" w:rsidRPr="002907A3">
        <w:rPr>
          <w:rFonts w:ascii="Arial" w:hAnsi="Arial" w:cs="Arial"/>
        </w:rPr>
        <w:tab/>
      </w:r>
      <w:r w:rsidR="00E510DC" w:rsidRPr="002907A3">
        <w:rPr>
          <w:rFonts w:ascii="Arial" w:hAnsi="Arial" w:cs="Arial"/>
        </w:rPr>
        <w:tab/>
      </w:r>
      <w:r w:rsidR="00E510DC" w:rsidRPr="002907A3">
        <w:rPr>
          <w:rFonts w:ascii="Arial" w:hAnsi="Arial" w:cs="Arial"/>
          <w:u w:val="single"/>
        </w:rPr>
        <w:t>Workmanship:</w:t>
      </w:r>
      <w:r w:rsidR="00E510DC" w:rsidRPr="002907A3">
        <w:rPr>
          <w:rFonts w:ascii="Arial" w:hAnsi="Arial" w:cs="Arial"/>
        </w:rPr>
        <w:t xml:space="preserve"> To be of a high standard throughout, particularly with regard to the accuracy of</w:t>
      </w:r>
      <w:r w:rsidR="00E510DC" w:rsidRPr="002907A3">
        <w:rPr>
          <w:rFonts w:ascii="Arial" w:hAnsi="Arial" w:cs="Arial"/>
          <w:spacing w:val="-47"/>
        </w:rPr>
        <w:t xml:space="preserve"> </w:t>
      </w:r>
      <w:r w:rsidR="00E510DC" w:rsidRPr="002907A3">
        <w:rPr>
          <w:rFonts w:ascii="Arial" w:hAnsi="Arial" w:cs="Arial"/>
        </w:rPr>
        <w:t>dimensions, lines, planes, levels and everything necessary to ensure that the standard of finish</w:t>
      </w:r>
      <w:r w:rsidR="00E510DC" w:rsidRPr="002907A3">
        <w:rPr>
          <w:rFonts w:ascii="Arial" w:hAnsi="Arial" w:cs="Arial"/>
          <w:spacing w:val="-47"/>
        </w:rPr>
        <w:t xml:space="preserve"> </w:t>
      </w:r>
      <w:r w:rsidR="00E510DC" w:rsidRPr="002907A3">
        <w:rPr>
          <w:rFonts w:ascii="Arial" w:hAnsi="Arial" w:cs="Arial"/>
        </w:rPr>
        <w:t>which is hereby demanded by the Build Contract is achieved and, where applicable, is to</w:t>
      </w:r>
      <w:r w:rsidR="00E510DC" w:rsidRPr="002907A3">
        <w:rPr>
          <w:rFonts w:ascii="Arial" w:hAnsi="Arial" w:cs="Arial"/>
          <w:spacing w:val="1"/>
        </w:rPr>
        <w:t xml:space="preserve"> </w:t>
      </w:r>
      <w:r w:rsidR="00E510DC" w:rsidRPr="002907A3">
        <w:rPr>
          <w:rFonts w:ascii="Arial" w:hAnsi="Arial" w:cs="Arial"/>
        </w:rPr>
        <w:t>comply with the relevant British Standard Specifications or the ISO equivalent, British Standard</w:t>
      </w:r>
      <w:r w:rsidR="00E510DC" w:rsidRPr="002907A3">
        <w:rPr>
          <w:rFonts w:ascii="Arial" w:hAnsi="Arial" w:cs="Arial"/>
          <w:spacing w:val="-47"/>
        </w:rPr>
        <w:t xml:space="preserve"> </w:t>
      </w:r>
      <w:r w:rsidR="00E510DC" w:rsidRPr="002907A3">
        <w:rPr>
          <w:rFonts w:ascii="Arial" w:hAnsi="Arial" w:cs="Arial"/>
        </w:rPr>
        <w:t>Codes of Practice.</w:t>
      </w:r>
      <w:r w:rsidR="00E510DC" w:rsidRPr="002907A3">
        <w:rPr>
          <w:rFonts w:ascii="Arial" w:hAnsi="Arial" w:cs="Arial"/>
          <w:spacing w:val="1"/>
        </w:rPr>
        <w:t xml:space="preserve"> </w:t>
      </w:r>
      <w:r w:rsidR="00E510DC" w:rsidRPr="002907A3">
        <w:rPr>
          <w:rFonts w:ascii="Arial" w:hAnsi="Arial" w:cs="Arial"/>
        </w:rPr>
        <w:t>Where and to the extent that workmanship is not fully specified, it is to be,</w:t>
      </w:r>
      <w:r w:rsidR="00E510DC" w:rsidRPr="002907A3">
        <w:rPr>
          <w:rFonts w:ascii="Arial" w:hAnsi="Arial" w:cs="Arial"/>
          <w:spacing w:val="1"/>
        </w:rPr>
        <w:t xml:space="preserve"> </w:t>
      </w:r>
      <w:r w:rsidR="00E510DC" w:rsidRPr="002907A3">
        <w:rPr>
          <w:rFonts w:ascii="Arial" w:hAnsi="Arial" w:cs="Arial"/>
        </w:rPr>
        <w:t>in order of priority, suitable for the purposes of the Works stated, in accordance with good</w:t>
      </w:r>
      <w:r w:rsidR="00E510DC" w:rsidRPr="002907A3">
        <w:rPr>
          <w:rFonts w:ascii="Arial" w:hAnsi="Arial" w:cs="Arial"/>
          <w:spacing w:val="1"/>
        </w:rPr>
        <w:t xml:space="preserve"> </w:t>
      </w:r>
      <w:r w:rsidR="00E510DC" w:rsidRPr="002907A3">
        <w:rPr>
          <w:rFonts w:ascii="Arial" w:hAnsi="Arial" w:cs="Arial"/>
        </w:rPr>
        <w:t>building practice and complying with British Standard Codes of Practice.</w:t>
      </w:r>
      <w:r w:rsidR="00E510DC" w:rsidRPr="002907A3">
        <w:rPr>
          <w:rFonts w:ascii="Arial" w:hAnsi="Arial" w:cs="Arial"/>
          <w:spacing w:val="1"/>
        </w:rPr>
        <w:t xml:space="preserve"> </w:t>
      </w:r>
      <w:r w:rsidR="00E510DC" w:rsidRPr="002907A3">
        <w:rPr>
          <w:rFonts w:ascii="Arial" w:hAnsi="Arial" w:cs="Arial"/>
        </w:rPr>
        <w:t>All work is to be</w:t>
      </w:r>
      <w:r w:rsidR="00E510DC" w:rsidRPr="002907A3">
        <w:rPr>
          <w:rFonts w:ascii="Arial" w:hAnsi="Arial" w:cs="Arial"/>
          <w:spacing w:val="1"/>
        </w:rPr>
        <w:t xml:space="preserve"> </w:t>
      </w:r>
      <w:r w:rsidR="00E510DC" w:rsidRPr="002907A3">
        <w:rPr>
          <w:rFonts w:ascii="Arial" w:hAnsi="Arial" w:cs="Arial"/>
        </w:rPr>
        <w:t>protected against frost damage and work liable to damage by frost is not to be carried out at</w:t>
      </w:r>
      <w:r w:rsidR="00E510DC" w:rsidRPr="002907A3">
        <w:rPr>
          <w:rFonts w:ascii="Arial" w:hAnsi="Arial" w:cs="Arial"/>
          <w:spacing w:val="1"/>
        </w:rPr>
        <w:t xml:space="preserve"> </w:t>
      </w:r>
      <w:r w:rsidR="00E510DC" w:rsidRPr="002907A3">
        <w:rPr>
          <w:rFonts w:ascii="Arial" w:hAnsi="Arial" w:cs="Arial"/>
        </w:rPr>
        <w:t>temperatures less than 2° Celsius unless precautions are taken against low temperatures,</w:t>
      </w:r>
      <w:r w:rsidR="00E510DC" w:rsidRPr="002907A3">
        <w:rPr>
          <w:rFonts w:ascii="Arial" w:hAnsi="Arial" w:cs="Arial"/>
          <w:spacing w:val="1"/>
        </w:rPr>
        <w:t xml:space="preserve"> </w:t>
      </w:r>
      <w:r w:rsidR="00E510DC" w:rsidRPr="002907A3">
        <w:rPr>
          <w:rFonts w:ascii="Arial" w:hAnsi="Arial" w:cs="Arial"/>
        </w:rPr>
        <w:t>particularly in</w:t>
      </w:r>
      <w:r w:rsidR="00E510DC" w:rsidRPr="002907A3">
        <w:rPr>
          <w:rFonts w:ascii="Arial" w:hAnsi="Arial" w:cs="Arial"/>
          <w:spacing w:val="-1"/>
        </w:rPr>
        <w:t xml:space="preserve"> </w:t>
      </w:r>
      <w:r w:rsidR="00E510DC" w:rsidRPr="002907A3">
        <w:rPr>
          <w:rFonts w:ascii="Arial" w:hAnsi="Arial" w:cs="Arial"/>
        </w:rPr>
        <w:t>relation</w:t>
      </w:r>
      <w:r w:rsidR="00E510DC" w:rsidRPr="002907A3">
        <w:rPr>
          <w:rFonts w:ascii="Arial" w:hAnsi="Arial" w:cs="Arial"/>
          <w:spacing w:val="-1"/>
        </w:rPr>
        <w:t xml:space="preserve"> </w:t>
      </w:r>
      <w:r w:rsidR="00E510DC" w:rsidRPr="002907A3">
        <w:rPr>
          <w:rFonts w:ascii="Arial" w:hAnsi="Arial" w:cs="Arial"/>
        </w:rPr>
        <w:t>to</w:t>
      </w:r>
      <w:r w:rsidR="00E510DC" w:rsidRPr="002907A3">
        <w:rPr>
          <w:rFonts w:ascii="Arial" w:hAnsi="Arial" w:cs="Arial"/>
          <w:spacing w:val="1"/>
        </w:rPr>
        <w:t xml:space="preserve"> </w:t>
      </w:r>
      <w:r w:rsidR="00E510DC" w:rsidRPr="002907A3">
        <w:rPr>
          <w:rFonts w:ascii="Arial" w:hAnsi="Arial" w:cs="Arial"/>
        </w:rPr>
        <w:t>groundwork.</w:t>
      </w:r>
    </w:p>
    <w:p w14:paraId="44740AD9" w14:textId="77777777" w:rsidR="000C3993" w:rsidRPr="002907A3" w:rsidRDefault="000C3993">
      <w:pPr>
        <w:pStyle w:val="BodyText"/>
        <w:spacing w:before="11"/>
        <w:rPr>
          <w:rFonts w:ascii="Arial" w:hAnsi="Arial" w:cs="Arial"/>
          <w:sz w:val="21"/>
        </w:rPr>
      </w:pPr>
    </w:p>
    <w:p w14:paraId="44740ADA" w14:textId="2441E427" w:rsidR="000C3993" w:rsidRPr="002907A3" w:rsidRDefault="004D1A53">
      <w:pPr>
        <w:pStyle w:val="BodyText"/>
        <w:tabs>
          <w:tab w:val="left" w:pos="991"/>
        </w:tabs>
        <w:ind w:left="991" w:right="233" w:hanging="852"/>
        <w:rPr>
          <w:rFonts w:ascii="Arial" w:hAnsi="Arial" w:cs="Arial"/>
        </w:rPr>
      </w:pPr>
      <w:r w:rsidRPr="002907A3">
        <w:rPr>
          <w:rFonts w:ascii="Arial" w:hAnsi="Arial" w:cs="Arial"/>
        </w:rPr>
        <w:t>1</w:t>
      </w:r>
      <w:r w:rsidR="00E510DC" w:rsidRPr="002907A3">
        <w:rPr>
          <w:rFonts w:ascii="Arial" w:hAnsi="Arial" w:cs="Arial"/>
        </w:rPr>
        <w:t>2.0</w:t>
      </w:r>
      <w:r w:rsidR="00E510DC" w:rsidRPr="002907A3">
        <w:rPr>
          <w:rFonts w:ascii="Arial" w:hAnsi="Arial" w:cs="Arial"/>
        </w:rPr>
        <w:tab/>
      </w:r>
      <w:r w:rsidR="00E510DC" w:rsidRPr="002907A3">
        <w:rPr>
          <w:rFonts w:ascii="Arial" w:hAnsi="Arial" w:cs="Arial"/>
          <w:u w:val="single"/>
        </w:rPr>
        <w:t>Proximity of Trees in relation to proposed works:</w:t>
      </w:r>
      <w:r w:rsidR="00E510DC" w:rsidRPr="002907A3">
        <w:rPr>
          <w:rFonts w:ascii="Arial" w:hAnsi="Arial" w:cs="Arial"/>
          <w:spacing w:val="1"/>
        </w:rPr>
        <w:t xml:space="preserve"> </w:t>
      </w:r>
      <w:r w:rsidR="00E510DC" w:rsidRPr="002907A3">
        <w:rPr>
          <w:rFonts w:ascii="Arial" w:hAnsi="Arial" w:cs="Arial"/>
        </w:rPr>
        <w:t>Attention is drawn to the conditions of BS</w:t>
      </w:r>
      <w:r w:rsidR="00E510DC" w:rsidRPr="002907A3">
        <w:rPr>
          <w:rFonts w:ascii="Arial" w:hAnsi="Arial" w:cs="Arial"/>
          <w:spacing w:val="1"/>
        </w:rPr>
        <w:t xml:space="preserve"> </w:t>
      </w:r>
      <w:r w:rsidR="00E510DC" w:rsidRPr="002907A3">
        <w:rPr>
          <w:rFonts w:ascii="Arial" w:hAnsi="Arial" w:cs="Arial"/>
        </w:rPr>
        <w:t>5837 - "Code of practice for trees in relation to construction", with regard to the protection of</w:t>
      </w:r>
      <w:r w:rsidR="00E510DC" w:rsidRPr="002907A3">
        <w:rPr>
          <w:rFonts w:ascii="Arial" w:hAnsi="Arial" w:cs="Arial"/>
          <w:spacing w:val="-47"/>
        </w:rPr>
        <w:t xml:space="preserve"> </w:t>
      </w:r>
      <w:r w:rsidR="00E510DC" w:rsidRPr="002907A3">
        <w:rPr>
          <w:rFonts w:ascii="Arial" w:hAnsi="Arial" w:cs="Arial"/>
        </w:rPr>
        <w:t>existing vegetation. existing trees, shrubs and other plants that are identified to be retained</w:t>
      </w:r>
      <w:r w:rsidR="00E510DC" w:rsidRPr="002907A3">
        <w:rPr>
          <w:rFonts w:ascii="Arial" w:hAnsi="Arial" w:cs="Arial"/>
          <w:spacing w:val="1"/>
        </w:rPr>
        <w:t xml:space="preserve"> </w:t>
      </w:r>
      <w:r w:rsidR="00E510DC" w:rsidRPr="002907A3">
        <w:rPr>
          <w:rFonts w:ascii="Arial" w:hAnsi="Arial" w:cs="Arial"/>
        </w:rPr>
        <w:t>shall not be removed without specific instruction from the Employer. The modular supplier</w:t>
      </w:r>
      <w:r w:rsidR="00E510DC" w:rsidRPr="002907A3">
        <w:rPr>
          <w:rFonts w:ascii="Arial" w:hAnsi="Arial" w:cs="Arial"/>
          <w:spacing w:val="1"/>
        </w:rPr>
        <w:t xml:space="preserve"> </w:t>
      </w:r>
      <w:r w:rsidR="00E510DC" w:rsidRPr="002907A3">
        <w:rPr>
          <w:rFonts w:ascii="Arial" w:hAnsi="Arial" w:cs="Arial"/>
        </w:rPr>
        <w:t>shall take all precautions necessary to protect existing vegetation from malicious or accidental</w:t>
      </w:r>
      <w:r w:rsidR="00E510DC" w:rsidRPr="002907A3">
        <w:rPr>
          <w:rFonts w:ascii="Arial" w:hAnsi="Arial" w:cs="Arial"/>
          <w:spacing w:val="-47"/>
        </w:rPr>
        <w:t xml:space="preserve"> </w:t>
      </w:r>
      <w:r w:rsidR="00E510DC" w:rsidRPr="002907A3">
        <w:rPr>
          <w:rFonts w:ascii="Arial" w:hAnsi="Arial" w:cs="Arial"/>
        </w:rPr>
        <w:t>damage. Reference should be made to the Planning Permission and to the protection of, and</w:t>
      </w:r>
      <w:r w:rsidR="00E510DC" w:rsidRPr="002907A3">
        <w:rPr>
          <w:rFonts w:ascii="Arial" w:hAnsi="Arial" w:cs="Arial"/>
          <w:spacing w:val="1"/>
        </w:rPr>
        <w:t xml:space="preserve"> </w:t>
      </w:r>
      <w:r w:rsidR="00E510DC" w:rsidRPr="002907A3">
        <w:rPr>
          <w:rFonts w:ascii="Arial" w:hAnsi="Arial" w:cs="Arial"/>
        </w:rPr>
        <w:t>works</w:t>
      </w:r>
      <w:r w:rsidR="00E510DC" w:rsidRPr="002907A3">
        <w:rPr>
          <w:rFonts w:ascii="Arial" w:hAnsi="Arial" w:cs="Arial"/>
          <w:spacing w:val="-2"/>
        </w:rPr>
        <w:t xml:space="preserve"> </w:t>
      </w:r>
      <w:r w:rsidR="00E510DC" w:rsidRPr="002907A3">
        <w:rPr>
          <w:rFonts w:ascii="Arial" w:hAnsi="Arial" w:cs="Arial"/>
        </w:rPr>
        <w:t>to,</w:t>
      </w:r>
      <w:r w:rsidR="00E510DC" w:rsidRPr="002907A3">
        <w:rPr>
          <w:rFonts w:ascii="Arial" w:hAnsi="Arial" w:cs="Arial"/>
          <w:spacing w:val="-3"/>
        </w:rPr>
        <w:t xml:space="preserve"> </w:t>
      </w:r>
      <w:r w:rsidR="00E510DC" w:rsidRPr="002907A3">
        <w:rPr>
          <w:rFonts w:ascii="Arial" w:hAnsi="Arial" w:cs="Arial"/>
        </w:rPr>
        <w:t>existing</w:t>
      </w:r>
      <w:r w:rsidR="00E510DC" w:rsidRPr="002907A3">
        <w:rPr>
          <w:rFonts w:ascii="Arial" w:hAnsi="Arial" w:cs="Arial"/>
          <w:spacing w:val="-4"/>
        </w:rPr>
        <w:t xml:space="preserve"> </w:t>
      </w:r>
      <w:r w:rsidR="00E510DC" w:rsidRPr="002907A3">
        <w:rPr>
          <w:rFonts w:ascii="Arial" w:hAnsi="Arial" w:cs="Arial"/>
        </w:rPr>
        <w:t>trees,</w:t>
      </w:r>
      <w:r w:rsidR="00E510DC" w:rsidRPr="002907A3">
        <w:rPr>
          <w:rFonts w:ascii="Arial" w:hAnsi="Arial" w:cs="Arial"/>
          <w:spacing w:val="-1"/>
        </w:rPr>
        <w:t xml:space="preserve"> </w:t>
      </w:r>
      <w:r w:rsidR="00E510DC" w:rsidRPr="002907A3">
        <w:rPr>
          <w:rFonts w:ascii="Arial" w:hAnsi="Arial" w:cs="Arial"/>
        </w:rPr>
        <w:t>hedges</w:t>
      </w:r>
      <w:r w:rsidR="00E510DC" w:rsidRPr="002907A3">
        <w:rPr>
          <w:rFonts w:ascii="Arial" w:hAnsi="Arial" w:cs="Arial"/>
          <w:spacing w:val="-2"/>
        </w:rPr>
        <w:t xml:space="preserve"> </w:t>
      </w:r>
      <w:r w:rsidR="00E510DC" w:rsidRPr="002907A3">
        <w:rPr>
          <w:rFonts w:ascii="Arial" w:hAnsi="Arial" w:cs="Arial"/>
        </w:rPr>
        <w:t>and</w:t>
      </w:r>
      <w:r w:rsidR="00E510DC" w:rsidRPr="002907A3">
        <w:rPr>
          <w:rFonts w:ascii="Arial" w:hAnsi="Arial" w:cs="Arial"/>
          <w:spacing w:val="-2"/>
        </w:rPr>
        <w:t xml:space="preserve"> </w:t>
      </w:r>
      <w:r w:rsidR="00E510DC" w:rsidRPr="002907A3">
        <w:rPr>
          <w:rFonts w:ascii="Arial" w:hAnsi="Arial" w:cs="Arial"/>
        </w:rPr>
        <w:t>vegetation</w:t>
      </w:r>
      <w:r w:rsidR="00E510DC" w:rsidRPr="002907A3">
        <w:rPr>
          <w:rFonts w:ascii="Arial" w:hAnsi="Arial" w:cs="Arial"/>
          <w:spacing w:val="-2"/>
        </w:rPr>
        <w:t xml:space="preserve"> </w:t>
      </w:r>
      <w:r w:rsidR="00E510DC" w:rsidRPr="002907A3">
        <w:rPr>
          <w:rFonts w:ascii="Arial" w:hAnsi="Arial" w:cs="Arial"/>
        </w:rPr>
        <w:t>and</w:t>
      </w:r>
      <w:r w:rsidR="00E510DC" w:rsidRPr="002907A3">
        <w:rPr>
          <w:rFonts w:ascii="Arial" w:hAnsi="Arial" w:cs="Arial"/>
          <w:spacing w:val="-2"/>
        </w:rPr>
        <w:t xml:space="preserve"> </w:t>
      </w:r>
      <w:r w:rsidR="00E510DC" w:rsidRPr="002907A3">
        <w:rPr>
          <w:rFonts w:ascii="Arial" w:hAnsi="Arial" w:cs="Arial"/>
        </w:rPr>
        <w:t>shall</w:t>
      </w:r>
      <w:r w:rsidR="00E510DC" w:rsidRPr="002907A3">
        <w:rPr>
          <w:rFonts w:ascii="Arial" w:hAnsi="Arial" w:cs="Arial"/>
          <w:spacing w:val="-1"/>
        </w:rPr>
        <w:t xml:space="preserve"> </w:t>
      </w:r>
      <w:r w:rsidR="00E510DC" w:rsidRPr="002907A3">
        <w:rPr>
          <w:rFonts w:ascii="Arial" w:hAnsi="Arial" w:cs="Arial"/>
        </w:rPr>
        <w:t>have</w:t>
      </w:r>
      <w:r w:rsidR="00E510DC" w:rsidRPr="002907A3">
        <w:rPr>
          <w:rFonts w:ascii="Arial" w:hAnsi="Arial" w:cs="Arial"/>
          <w:spacing w:val="-4"/>
        </w:rPr>
        <w:t xml:space="preserve"> </w:t>
      </w:r>
      <w:r w:rsidR="00E510DC" w:rsidRPr="002907A3">
        <w:rPr>
          <w:rFonts w:ascii="Arial" w:hAnsi="Arial" w:cs="Arial"/>
        </w:rPr>
        <w:t>allowed</w:t>
      </w:r>
      <w:r w:rsidR="00E510DC" w:rsidRPr="002907A3">
        <w:rPr>
          <w:rFonts w:ascii="Arial" w:hAnsi="Arial" w:cs="Arial"/>
          <w:spacing w:val="-2"/>
        </w:rPr>
        <w:t xml:space="preserve"> </w:t>
      </w:r>
      <w:r w:rsidR="00E510DC" w:rsidRPr="002907A3">
        <w:rPr>
          <w:rFonts w:ascii="Arial" w:hAnsi="Arial" w:cs="Arial"/>
        </w:rPr>
        <w:t>all</w:t>
      </w:r>
      <w:r w:rsidR="00E510DC" w:rsidRPr="002907A3">
        <w:rPr>
          <w:rFonts w:ascii="Arial" w:hAnsi="Arial" w:cs="Arial"/>
          <w:spacing w:val="-3"/>
        </w:rPr>
        <w:t xml:space="preserve"> </w:t>
      </w:r>
      <w:r w:rsidR="00E510DC" w:rsidRPr="002907A3">
        <w:rPr>
          <w:rFonts w:ascii="Arial" w:hAnsi="Arial" w:cs="Arial"/>
        </w:rPr>
        <w:t>costs</w:t>
      </w:r>
      <w:r w:rsidR="00E510DC" w:rsidRPr="002907A3">
        <w:rPr>
          <w:rFonts w:ascii="Arial" w:hAnsi="Arial" w:cs="Arial"/>
          <w:spacing w:val="-1"/>
        </w:rPr>
        <w:t xml:space="preserve"> </w:t>
      </w:r>
      <w:r w:rsidR="00E510DC" w:rsidRPr="002907A3">
        <w:rPr>
          <w:rFonts w:ascii="Arial" w:hAnsi="Arial" w:cs="Arial"/>
        </w:rPr>
        <w:t>in</w:t>
      </w:r>
      <w:r w:rsidR="00E510DC" w:rsidRPr="002907A3">
        <w:rPr>
          <w:rFonts w:ascii="Arial" w:hAnsi="Arial" w:cs="Arial"/>
          <w:spacing w:val="-4"/>
        </w:rPr>
        <w:t xml:space="preserve"> </w:t>
      </w:r>
      <w:r w:rsidR="00E510DC" w:rsidRPr="002907A3">
        <w:rPr>
          <w:rFonts w:ascii="Arial" w:hAnsi="Arial" w:cs="Arial"/>
        </w:rPr>
        <w:t>connection.</w:t>
      </w:r>
    </w:p>
    <w:p w14:paraId="44740ADB" w14:textId="77777777" w:rsidR="000C3993" w:rsidRPr="002907A3" w:rsidRDefault="000C3993">
      <w:pPr>
        <w:pStyle w:val="BodyText"/>
        <w:spacing w:before="7"/>
        <w:rPr>
          <w:rFonts w:ascii="Arial" w:hAnsi="Arial" w:cs="Arial"/>
          <w:sz w:val="19"/>
        </w:rPr>
      </w:pPr>
    </w:p>
    <w:p w14:paraId="44740ADD" w14:textId="5E5CCB7C" w:rsidR="000C3993" w:rsidRPr="002907A3" w:rsidRDefault="00A23FA6">
      <w:pPr>
        <w:pStyle w:val="BodyText"/>
        <w:tabs>
          <w:tab w:val="left" w:pos="991"/>
        </w:tabs>
        <w:spacing w:before="160" w:line="259" w:lineRule="auto"/>
        <w:ind w:left="991" w:right="833" w:hanging="852"/>
        <w:rPr>
          <w:rFonts w:ascii="Arial" w:hAnsi="Arial" w:cs="Arial"/>
        </w:rPr>
      </w:pPr>
      <w:r w:rsidRPr="002907A3">
        <w:rPr>
          <w:rFonts w:ascii="Arial" w:hAnsi="Arial" w:cs="Arial"/>
        </w:rPr>
        <w:t>13</w:t>
      </w:r>
      <w:r w:rsidR="00E510DC" w:rsidRPr="002907A3">
        <w:rPr>
          <w:rFonts w:ascii="Arial" w:hAnsi="Arial" w:cs="Arial"/>
        </w:rPr>
        <w:t>.0</w:t>
      </w:r>
      <w:r w:rsidR="00E510DC" w:rsidRPr="002907A3">
        <w:rPr>
          <w:rFonts w:ascii="Arial" w:hAnsi="Arial" w:cs="Arial"/>
        </w:rPr>
        <w:tab/>
      </w:r>
      <w:r w:rsidR="00E510DC" w:rsidRPr="002907A3">
        <w:rPr>
          <w:rFonts w:ascii="Arial" w:hAnsi="Arial" w:cs="Arial"/>
          <w:u w:val="single"/>
        </w:rPr>
        <w:t>Durability and warranties</w:t>
      </w:r>
      <w:r w:rsidR="00E510DC" w:rsidRPr="002907A3">
        <w:rPr>
          <w:rFonts w:ascii="Arial" w:hAnsi="Arial" w:cs="Arial"/>
        </w:rPr>
        <w:t xml:space="preserve"> – these are set out are minimum standards within the Project</w:t>
      </w:r>
      <w:r w:rsidR="00E510DC" w:rsidRPr="002907A3">
        <w:rPr>
          <w:rFonts w:ascii="Arial" w:hAnsi="Arial" w:cs="Arial"/>
          <w:spacing w:val="-47"/>
        </w:rPr>
        <w:t xml:space="preserve"> </w:t>
      </w:r>
      <w:r w:rsidR="00E510DC" w:rsidRPr="002907A3">
        <w:rPr>
          <w:rFonts w:ascii="Arial" w:hAnsi="Arial" w:cs="Arial"/>
        </w:rPr>
        <w:t>Specification.</w:t>
      </w:r>
    </w:p>
    <w:p w14:paraId="44740AE8" w14:textId="77777777" w:rsidR="000C3993" w:rsidRPr="002907A3" w:rsidRDefault="000C3993">
      <w:pPr>
        <w:pStyle w:val="BodyText"/>
        <w:spacing w:before="7"/>
        <w:rPr>
          <w:rFonts w:ascii="Arial" w:hAnsi="Arial" w:cs="Arial"/>
          <w:sz w:val="25"/>
        </w:rPr>
      </w:pPr>
    </w:p>
    <w:p w14:paraId="44740AE9" w14:textId="77777777" w:rsidR="000C3993" w:rsidRPr="002907A3" w:rsidRDefault="00E510DC">
      <w:pPr>
        <w:pStyle w:val="Heading7"/>
      </w:pPr>
      <w:r w:rsidRPr="002907A3">
        <w:t>Contract</w:t>
      </w:r>
      <w:r w:rsidRPr="002907A3">
        <w:rPr>
          <w:spacing w:val="-1"/>
        </w:rPr>
        <w:t xml:space="preserve"> </w:t>
      </w:r>
      <w:r w:rsidRPr="002907A3">
        <w:t>Type</w:t>
      </w:r>
    </w:p>
    <w:p w14:paraId="44740AEA" w14:textId="2747D1B1" w:rsidR="000C3993" w:rsidRPr="002907A3" w:rsidRDefault="00E510DC" w:rsidP="003C777D">
      <w:pPr>
        <w:pStyle w:val="ListParagraph"/>
        <w:numPr>
          <w:ilvl w:val="0"/>
          <w:numId w:val="61"/>
        </w:numPr>
        <w:tabs>
          <w:tab w:val="left" w:pos="991"/>
          <w:tab w:val="left" w:pos="993"/>
        </w:tabs>
        <w:spacing w:before="182" w:line="259" w:lineRule="auto"/>
        <w:ind w:right="425"/>
      </w:pPr>
      <w:r w:rsidRPr="002907A3">
        <w:t xml:space="preserve">The Council will be using a JCT Design and Build (2016) contract with ‘on demand’ </w:t>
      </w:r>
      <w:r w:rsidR="007C1D84">
        <w:tab/>
      </w:r>
      <w:r w:rsidRPr="002907A3">
        <w:t>e-drafting</w:t>
      </w:r>
      <w:r w:rsidRPr="003C777D">
        <w:rPr>
          <w:spacing w:val="-47"/>
        </w:rPr>
        <w:t xml:space="preserve"> </w:t>
      </w:r>
      <w:r w:rsidRPr="002907A3">
        <w:t>capabilities</w:t>
      </w:r>
      <w:r w:rsidRPr="003C777D">
        <w:rPr>
          <w:spacing w:val="-1"/>
        </w:rPr>
        <w:t xml:space="preserve"> </w:t>
      </w:r>
      <w:r w:rsidRPr="002907A3">
        <w:t>to</w:t>
      </w:r>
      <w:r w:rsidRPr="003C777D">
        <w:rPr>
          <w:spacing w:val="1"/>
        </w:rPr>
        <w:t xml:space="preserve"> </w:t>
      </w:r>
      <w:r w:rsidRPr="002907A3">
        <w:t>speed</w:t>
      </w:r>
      <w:r w:rsidRPr="003C777D">
        <w:rPr>
          <w:spacing w:val="-1"/>
        </w:rPr>
        <w:t xml:space="preserve"> </w:t>
      </w:r>
      <w:r w:rsidRPr="002907A3">
        <w:t>up</w:t>
      </w:r>
      <w:r w:rsidRPr="003C777D">
        <w:rPr>
          <w:spacing w:val="-2"/>
        </w:rPr>
        <w:t xml:space="preserve"> </w:t>
      </w:r>
      <w:r w:rsidRPr="002907A3">
        <w:t>contract</w:t>
      </w:r>
      <w:r w:rsidRPr="003C777D">
        <w:rPr>
          <w:spacing w:val="1"/>
        </w:rPr>
        <w:t xml:space="preserve"> </w:t>
      </w:r>
      <w:r w:rsidRPr="002907A3">
        <w:t>completion</w:t>
      </w:r>
      <w:r w:rsidRPr="003C777D">
        <w:rPr>
          <w:spacing w:val="-3"/>
        </w:rPr>
        <w:t xml:space="preserve"> </w:t>
      </w:r>
      <w:r w:rsidRPr="002907A3">
        <w:t>/ agreement.</w:t>
      </w:r>
    </w:p>
    <w:p w14:paraId="44740AEE" w14:textId="77777777" w:rsidR="000C3993" w:rsidRPr="002907A3" w:rsidRDefault="000C3993">
      <w:pPr>
        <w:spacing w:line="267" w:lineRule="exact"/>
        <w:sectPr w:rsidR="000C3993" w:rsidRPr="002907A3">
          <w:pgSz w:w="12240" w:h="15840"/>
          <w:pgMar w:top="1400" w:right="1300" w:bottom="940" w:left="1300" w:header="0" w:footer="668" w:gutter="0"/>
          <w:cols w:space="720"/>
        </w:sectPr>
      </w:pPr>
    </w:p>
    <w:p w14:paraId="44740AEF" w14:textId="77777777" w:rsidR="000C3993" w:rsidRPr="002907A3" w:rsidRDefault="000C3993">
      <w:pPr>
        <w:pStyle w:val="BodyText"/>
        <w:rPr>
          <w:rFonts w:ascii="Arial" w:hAnsi="Arial" w:cs="Arial"/>
          <w:sz w:val="20"/>
        </w:rPr>
      </w:pPr>
    </w:p>
    <w:p w14:paraId="44740AF0" w14:textId="77777777" w:rsidR="000C3993" w:rsidRPr="002907A3" w:rsidRDefault="000C3993">
      <w:pPr>
        <w:pStyle w:val="BodyText"/>
        <w:spacing w:before="8"/>
        <w:rPr>
          <w:rFonts w:ascii="Arial" w:hAnsi="Arial" w:cs="Arial"/>
          <w:sz w:val="12"/>
        </w:rPr>
      </w:pPr>
    </w:p>
    <w:p w14:paraId="44740AF1" w14:textId="14358C5C" w:rsidR="000C3993" w:rsidRPr="002907A3" w:rsidRDefault="000C3993">
      <w:pPr>
        <w:pStyle w:val="BodyText"/>
        <w:ind w:left="600"/>
        <w:rPr>
          <w:rFonts w:ascii="Arial" w:hAnsi="Arial" w:cs="Arial"/>
          <w:sz w:val="20"/>
        </w:rPr>
      </w:pPr>
    </w:p>
    <w:p w14:paraId="44740AF2" w14:textId="77777777" w:rsidR="000C3993" w:rsidRPr="002907A3" w:rsidRDefault="000C3993">
      <w:pPr>
        <w:pStyle w:val="BodyText"/>
        <w:rPr>
          <w:rFonts w:ascii="Arial" w:hAnsi="Arial" w:cs="Arial"/>
          <w:sz w:val="20"/>
        </w:rPr>
      </w:pPr>
    </w:p>
    <w:p w14:paraId="44740AF3" w14:textId="77777777" w:rsidR="000C3993" w:rsidRPr="002907A3" w:rsidRDefault="000C3993">
      <w:pPr>
        <w:pStyle w:val="BodyText"/>
        <w:rPr>
          <w:rFonts w:ascii="Arial" w:hAnsi="Arial" w:cs="Arial"/>
          <w:sz w:val="20"/>
        </w:rPr>
      </w:pPr>
    </w:p>
    <w:p w14:paraId="44740AF4" w14:textId="77777777" w:rsidR="000C3993" w:rsidRPr="002907A3" w:rsidRDefault="000C3993">
      <w:pPr>
        <w:pStyle w:val="BodyText"/>
        <w:rPr>
          <w:rFonts w:ascii="Arial" w:hAnsi="Arial" w:cs="Arial"/>
          <w:sz w:val="20"/>
        </w:rPr>
      </w:pPr>
    </w:p>
    <w:p w14:paraId="44740AF5" w14:textId="77777777" w:rsidR="000C3993" w:rsidRPr="002907A3" w:rsidRDefault="000C3993">
      <w:pPr>
        <w:pStyle w:val="BodyText"/>
        <w:rPr>
          <w:rFonts w:ascii="Arial" w:hAnsi="Arial" w:cs="Arial"/>
          <w:sz w:val="20"/>
        </w:rPr>
      </w:pPr>
    </w:p>
    <w:p w14:paraId="44740AF6" w14:textId="77777777" w:rsidR="000C3993" w:rsidRPr="002907A3" w:rsidRDefault="000C3993">
      <w:pPr>
        <w:pStyle w:val="BodyText"/>
        <w:spacing w:before="9"/>
        <w:rPr>
          <w:rFonts w:ascii="Arial" w:hAnsi="Arial" w:cs="Arial"/>
          <w:sz w:val="21"/>
        </w:rPr>
      </w:pPr>
    </w:p>
    <w:p w14:paraId="44740AF7" w14:textId="77777777" w:rsidR="000C3993" w:rsidRPr="002907A3" w:rsidRDefault="00E510DC">
      <w:pPr>
        <w:spacing w:line="670" w:lineRule="exact"/>
        <w:ind w:left="220"/>
        <w:rPr>
          <w:sz w:val="56"/>
        </w:rPr>
      </w:pPr>
      <w:bookmarkStart w:id="6" w:name="INVITATION_TO_TENDER_-_B_-_BIDDER_INFO"/>
      <w:bookmarkEnd w:id="6"/>
      <w:r w:rsidRPr="002907A3">
        <w:rPr>
          <w:sz w:val="56"/>
        </w:rPr>
        <w:t>PART</w:t>
      </w:r>
      <w:r w:rsidRPr="002907A3">
        <w:rPr>
          <w:spacing w:val="-3"/>
          <w:sz w:val="56"/>
        </w:rPr>
        <w:t xml:space="preserve"> </w:t>
      </w:r>
      <w:r w:rsidRPr="002907A3">
        <w:rPr>
          <w:sz w:val="56"/>
        </w:rPr>
        <w:t>B:</w:t>
      </w:r>
      <w:r w:rsidRPr="002907A3">
        <w:rPr>
          <w:spacing w:val="-4"/>
          <w:sz w:val="56"/>
        </w:rPr>
        <w:t xml:space="preserve"> </w:t>
      </w:r>
      <w:r w:rsidRPr="002907A3">
        <w:rPr>
          <w:sz w:val="56"/>
        </w:rPr>
        <w:t>INSTRUCTIONS</w:t>
      </w:r>
      <w:r w:rsidRPr="002907A3">
        <w:rPr>
          <w:spacing w:val="-4"/>
          <w:sz w:val="56"/>
        </w:rPr>
        <w:t xml:space="preserve"> </w:t>
      </w:r>
      <w:r w:rsidRPr="002907A3">
        <w:rPr>
          <w:sz w:val="56"/>
        </w:rPr>
        <w:t>TO</w:t>
      </w:r>
      <w:r w:rsidRPr="002907A3">
        <w:rPr>
          <w:spacing w:val="-4"/>
          <w:sz w:val="56"/>
        </w:rPr>
        <w:t xml:space="preserve"> </w:t>
      </w:r>
      <w:r w:rsidRPr="002907A3">
        <w:rPr>
          <w:sz w:val="56"/>
        </w:rPr>
        <w:t>BIDDERS</w:t>
      </w:r>
    </w:p>
    <w:p w14:paraId="44740AF8" w14:textId="77777777" w:rsidR="000C3993" w:rsidRPr="002907A3" w:rsidRDefault="000C3993">
      <w:pPr>
        <w:pStyle w:val="BodyText"/>
        <w:spacing w:before="3"/>
        <w:rPr>
          <w:rFonts w:ascii="Arial" w:hAnsi="Arial" w:cs="Arial"/>
          <w:sz w:val="54"/>
        </w:rPr>
      </w:pPr>
    </w:p>
    <w:p w14:paraId="50D30622" w14:textId="77777777" w:rsidR="00E85A3A" w:rsidRPr="002907A3" w:rsidRDefault="00E85A3A" w:rsidP="00E85A3A">
      <w:pPr>
        <w:pStyle w:val="Heading2"/>
        <w:spacing w:line="259" w:lineRule="auto"/>
        <w:ind w:right="1164"/>
        <w:rPr>
          <w:rFonts w:ascii="Arial" w:hAnsi="Arial" w:cs="Arial"/>
        </w:rPr>
      </w:pPr>
      <w:r w:rsidRPr="002907A3">
        <w:rPr>
          <w:rFonts w:ascii="Arial" w:hAnsi="Arial" w:cs="Arial"/>
        </w:rPr>
        <w:t>New</w:t>
      </w:r>
      <w:r w:rsidRPr="002907A3">
        <w:rPr>
          <w:rFonts w:ascii="Arial" w:hAnsi="Arial" w:cs="Arial"/>
          <w:spacing w:val="-3"/>
        </w:rPr>
        <w:t xml:space="preserve"> </w:t>
      </w:r>
      <w:r w:rsidRPr="002907A3">
        <w:rPr>
          <w:rFonts w:ascii="Arial" w:hAnsi="Arial" w:cs="Arial"/>
        </w:rPr>
        <w:t>Boardwalk, Lapstone Playing Fields, Pavilion Close, Fair Oak, Eastleigh</w:t>
      </w:r>
    </w:p>
    <w:p w14:paraId="44740AFB" w14:textId="77777777" w:rsidR="000C3993" w:rsidRPr="002907A3" w:rsidRDefault="000C3993">
      <w:pPr>
        <w:pStyle w:val="BodyText"/>
        <w:rPr>
          <w:rFonts w:ascii="Arial" w:hAnsi="Arial" w:cs="Arial"/>
          <w:b/>
          <w:sz w:val="56"/>
        </w:rPr>
      </w:pPr>
    </w:p>
    <w:p w14:paraId="1318EF42" w14:textId="77777777" w:rsidR="00E85A3A" w:rsidRPr="002907A3" w:rsidRDefault="00E85A3A" w:rsidP="00E85A3A">
      <w:pPr>
        <w:pStyle w:val="Heading2"/>
        <w:spacing w:line="259" w:lineRule="auto"/>
        <w:ind w:right="1164"/>
        <w:rPr>
          <w:rFonts w:ascii="Arial" w:hAnsi="Arial" w:cs="Arial"/>
        </w:rPr>
      </w:pPr>
      <w:r w:rsidRPr="002907A3">
        <w:rPr>
          <w:rFonts w:ascii="Arial" w:hAnsi="Arial" w:cs="Arial"/>
          <w:sz w:val="44"/>
          <w:szCs w:val="44"/>
        </w:rPr>
        <w:t>E:449311/N:117683</w:t>
      </w:r>
    </w:p>
    <w:p w14:paraId="3E9F6F53" w14:textId="77777777" w:rsidR="00E85A3A" w:rsidRPr="002907A3" w:rsidRDefault="00E85A3A" w:rsidP="00E85A3A">
      <w:pPr>
        <w:pStyle w:val="BodyText"/>
        <w:rPr>
          <w:rFonts w:ascii="Arial" w:hAnsi="Arial" w:cs="Arial"/>
          <w:sz w:val="44"/>
        </w:rPr>
      </w:pPr>
    </w:p>
    <w:p w14:paraId="057E8D69" w14:textId="77777777" w:rsidR="00E85A3A" w:rsidRPr="002907A3" w:rsidRDefault="00E85A3A" w:rsidP="00E85A3A">
      <w:pPr>
        <w:pStyle w:val="BodyText"/>
        <w:rPr>
          <w:rFonts w:ascii="Arial" w:hAnsi="Arial" w:cs="Arial"/>
          <w:sz w:val="44"/>
        </w:rPr>
      </w:pPr>
    </w:p>
    <w:p w14:paraId="6303A8D8" w14:textId="77777777" w:rsidR="00E85A3A" w:rsidRPr="002907A3" w:rsidRDefault="00E85A3A" w:rsidP="00E85A3A">
      <w:pPr>
        <w:pStyle w:val="BodyText"/>
        <w:rPr>
          <w:rFonts w:ascii="Arial" w:hAnsi="Arial" w:cs="Arial"/>
          <w:sz w:val="44"/>
        </w:rPr>
      </w:pPr>
    </w:p>
    <w:p w14:paraId="1E714D0C" w14:textId="77777777" w:rsidR="00E85A3A" w:rsidRPr="002907A3" w:rsidRDefault="00E85A3A" w:rsidP="00E85A3A">
      <w:pPr>
        <w:pStyle w:val="BodyText"/>
        <w:rPr>
          <w:rFonts w:ascii="Arial" w:hAnsi="Arial" w:cs="Arial"/>
          <w:sz w:val="44"/>
        </w:rPr>
      </w:pPr>
    </w:p>
    <w:p w14:paraId="7BA59262" w14:textId="77777777" w:rsidR="00E85A3A" w:rsidRPr="002907A3" w:rsidRDefault="00E85A3A" w:rsidP="00E85A3A">
      <w:pPr>
        <w:pStyle w:val="BodyText"/>
        <w:rPr>
          <w:rFonts w:ascii="Arial" w:hAnsi="Arial" w:cs="Arial"/>
          <w:sz w:val="44"/>
        </w:rPr>
      </w:pPr>
    </w:p>
    <w:p w14:paraId="19EDAF51" w14:textId="77777777" w:rsidR="00E85A3A" w:rsidRPr="002907A3" w:rsidRDefault="00E85A3A" w:rsidP="00E85A3A">
      <w:pPr>
        <w:pStyle w:val="BodyText"/>
        <w:rPr>
          <w:rFonts w:ascii="Arial" w:hAnsi="Arial" w:cs="Arial"/>
          <w:sz w:val="44"/>
        </w:rPr>
      </w:pPr>
    </w:p>
    <w:p w14:paraId="4E6B77B0" w14:textId="77777777" w:rsidR="00E85A3A" w:rsidRPr="002907A3" w:rsidRDefault="00E85A3A" w:rsidP="00E85A3A">
      <w:pPr>
        <w:pStyle w:val="BodyText"/>
        <w:rPr>
          <w:rFonts w:ascii="Arial" w:hAnsi="Arial" w:cs="Arial"/>
          <w:sz w:val="44"/>
        </w:rPr>
      </w:pPr>
    </w:p>
    <w:p w14:paraId="0BDB7CCC" w14:textId="77777777" w:rsidR="00E85A3A" w:rsidRPr="002907A3" w:rsidRDefault="00E85A3A" w:rsidP="00E85A3A">
      <w:pPr>
        <w:pStyle w:val="BodyText"/>
        <w:rPr>
          <w:rFonts w:ascii="Arial" w:hAnsi="Arial" w:cs="Arial"/>
          <w:sz w:val="44"/>
        </w:rPr>
      </w:pPr>
    </w:p>
    <w:p w14:paraId="7E4F5A20" w14:textId="77777777" w:rsidR="00E85A3A" w:rsidRPr="002907A3" w:rsidRDefault="00E85A3A" w:rsidP="00E85A3A">
      <w:pPr>
        <w:pStyle w:val="BodyText"/>
        <w:rPr>
          <w:rFonts w:ascii="Arial" w:hAnsi="Arial" w:cs="Arial"/>
          <w:sz w:val="44"/>
        </w:rPr>
      </w:pPr>
    </w:p>
    <w:p w14:paraId="45416A6C" w14:textId="77777777" w:rsidR="00E85A3A" w:rsidRPr="002907A3" w:rsidRDefault="00E85A3A" w:rsidP="00E85A3A">
      <w:pPr>
        <w:pStyle w:val="BodyText"/>
        <w:rPr>
          <w:rFonts w:ascii="Arial" w:hAnsi="Arial" w:cs="Arial"/>
          <w:sz w:val="44"/>
        </w:rPr>
      </w:pPr>
    </w:p>
    <w:p w14:paraId="799C812E" w14:textId="77777777" w:rsidR="00E85A3A" w:rsidRPr="002907A3" w:rsidRDefault="00E85A3A" w:rsidP="00E85A3A">
      <w:pPr>
        <w:pStyle w:val="BodyText"/>
        <w:spacing w:before="10"/>
        <w:rPr>
          <w:rFonts w:ascii="Arial" w:hAnsi="Arial" w:cs="Arial"/>
          <w:sz w:val="60"/>
        </w:rPr>
      </w:pPr>
    </w:p>
    <w:p w14:paraId="0414BAA6" w14:textId="38AA26EF" w:rsidR="00E85A3A" w:rsidRPr="002907A3" w:rsidRDefault="00E85A3A" w:rsidP="00E85A3A">
      <w:pPr>
        <w:spacing w:before="1"/>
        <w:ind w:left="140"/>
        <w:rPr>
          <w:sz w:val="40"/>
        </w:rPr>
      </w:pPr>
      <w:r w:rsidRPr="002907A3">
        <w:rPr>
          <w:sz w:val="40"/>
        </w:rPr>
        <w:t>Issue</w:t>
      </w:r>
      <w:r w:rsidRPr="002907A3">
        <w:rPr>
          <w:spacing w:val="-3"/>
          <w:sz w:val="40"/>
        </w:rPr>
        <w:t xml:space="preserve"> </w:t>
      </w:r>
      <w:r w:rsidRPr="002907A3">
        <w:rPr>
          <w:sz w:val="40"/>
        </w:rPr>
        <w:t>Date:</w:t>
      </w:r>
      <w:r w:rsidRPr="002907A3">
        <w:rPr>
          <w:spacing w:val="-4"/>
          <w:sz w:val="40"/>
        </w:rPr>
        <w:t xml:space="preserve"> </w:t>
      </w:r>
      <w:r w:rsidR="007C1D84">
        <w:rPr>
          <w:sz w:val="40"/>
        </w:rPr>
        <w:t>3 May 2022</w:t>
      </w:r>
    </w:p>
    <w:p w14:paraId="44740AFC" w14:textId="77777777" w:rsidR="000C3993" w:rsidRPr="002907A3" w:rsidRDefault="000C3993">
      <w:pPr>
        <w:pStyle w:val="BodyText"/>
        <w:rPr>
          <w:rFonts w:ascii="Arial" w:hAnsi="Arial" w:cs="Arial"/>
          <w:b/>
          <w:sz w:val="56"/>
        </w:rPr>
      </w:pPr>
    </w:p>
    <w:p w14:paraId="26C7D0B2" w14:textId="04050A26" w:rsidR="007C1D84" w:rsidRDefault="007C1D84">
      <w:pPr>
        <w:pStyle w:val="BodyText"/>
        <w:spacing w:before="11"/>
        <w:rPr>
          <w:rFonts w:ascii="Arial" w:hAnsi="Arial" w:cs="Arial"/>
          <w:b/>
          <w:sz w:val="56"/>
        </w:rPr>
      </w:pPr>
    </w:p>
    <w:p w14:paraId="5062FD50" w14:textId="77777777" w:rsidR="0021726D" w:rsidRPr="002907A3" w:rsidRDefault="0021726D">
      <w:pPr>
        <w:pStyle w:val="BodyText"/>
        <w:spacing w:before="11"/>
        <w:rPr>
          <w:rFonts w:ascii="Arial" w:hAnsi="Arial" w:cs="Arial"/>
          <w:sz w:val="18"/>
        </w:rPr>
      </w:pPr>
    </w:p>
    <w:p w14:paraId="44740B06" w14:textId="77777777" w:rsidR="000C3993" w:rsidRPr="002907A3" w:rsidRDefault="00E510DC">
      <w:pPr>
        <w:spacing w:before="56"/>
        <w:ind w:left="220"/>
        <w:rPr>
          <w:b/>
        </w:rPr>
      </w:pPr>
      <w:r w:rsidRPr="002907A3">
        <w:rPr>
          <w:b/>
        </w:rPr>
        <w:t>SECTION</w:t>
      </w:r>
      <w:r w:rsidRPr="002907A3">
        <w:rPr>
          <w:b/>
          <w:spacing w:val="-2"/>
        </w:rPr>
        <w:t xml:space="preserve"> </w:t>
      </w:r>
      <w:r w:rsidRPr="002907A3">
        <w:rPr>
          <w:b/>
        </w:rPr>
        <w:t>1-</w:t>
      </w:r>
      <w:r w:rsidRPr="002907A3">
        <w:rPr>
          <w:b/>
          <w:spacing w:val="-4"/>
        </w:rPr>
        <w:t xml:space="preserve"> </w:t>
      </w:r>
      <w:r w:rsidRPr="002907A3">
        <w:rPr>
          <w:b/>
        </w:rPr>
        <w:t>INSTRUCTIONS</w:t>
      </w:r>
    </w:p>
    <w:p w14:paraId="44740B07" w14:textId="77777777" w:rsidR="000C3993" w:rsidRPr="002907A3" w:rsidRDefault="00E510DC">
      <w:pPr>
        <w:pStyle w:val="ListParagraph"/>
        <w:numPr>
          <w:ilvl w:val="1"/>
          <w:numId w:val="40"/>
        </w:numPr>
        <w:tabs>
          <w:tab w:val="left" w:pos="1071"/>
          <w:tab w:val="left" w:pos="1072"/>
        </w:tabs>
        <w:spacing w:before="183"/>
        <w:rPr>
          <w:b/>
        </w:rPr>
      </w:pPr>
      <w:r w:rsidRPr="002907A3">
        <w:rPr>
          <w:b/>
        </w:rPr>
        <w:t>Introduction</w:t>
      </w:r>
    </w:p>
    <w:p w14:paraId="44740B08" w14:textId="24AD07AD" w:rsidR="000C3993" w:rsidRPr="002907A3" w:rsidRDefault="00E510DC">
      <w:pPr>
        <w:pStyle w:val="BodyText"/>
        <w:spacing w:before="22"/>
        <w:ind w:left="1081"/>
        <w:rPr>
          <w:rFonts w:ascii="Arial" w:hAnsi="Arial" w:cs="Arial"/>
        </w:rPr>
      </w:pPr>
      <w:r w:rsidRPr="002907A3">
        <w:rPr>
          <w:rFonts w:ascii="Arial" w:hAnsi="Arial" w:cs="Arial"/>
        </w:rPr>
        <w:t>This</w:t>
      </w:r>
      <w:r w:rsidRPr="002907A3">
        <w:rPr>
          <w:rFonts w:ascii="Arial" w:hAnsi="Arial" w:cs="Arial"/>
          <w:spacing w:val="-2"/>
        </w:rPr>
        <w:t xml:space="preserve"> </w:t>
      </w:r>
      <w:r w:rsidRPr="002907A3">
        <w:rPr>
          <w:rFonts w:ascii="Arial" w:hAnsi="Arial" w:cs="Arial"/>
        </w:rPr>
        <w:t>contract</w:t>
      </w:r>
      <w:r w:rsidRPr="002907A3">
        <w:rPr>
          <w:rFonts w:ascii="Arial" w:hAnsi="Arial" w:cs="Arial"/>
          <w:spacing w:val="-1"/>
        </w:rPr>
        <w:t xml:space="preserve"> </w:t>
      </w:r>
      <w:r w:rsidRPr="002907A3">
        <w:rPr>
          <w:rFonts w:ascii="Arial" w:hAnsi="Arial" w:cs="Arial"/>
        </w:rPr>
        <w:t>is</w:t>
      </w:r>
      <w:r w:rsidRPr="002907A3">
        <w:rPr>
          <w:rFonts w:ascii="Arial" w:hAnsi="Arial" w:cs="Arial"/>
          <w:spacing w:val="-2"/>
        </w:rPr>
        <w:t xml:space="preserve"> </w:t>
      </w:r>
      <w:r w:rsidRPr="002907A3">
        <w:rPr>
          <w:rFonts w:ascii="Arial" w:hAnsi="Arial" w:cs="Arial"/>
        </w:rPr>
        <w:t>being</w:t>
      </w:r>
      <w:r w:rsidRPr="002907A3">
        <w:rPr>
          <w:rFonts w:ascii="Arial" w:hAnsi="Arial" w:cs="Arial"/>
          <w:spacing w:val="-3"/>
        </w:rPr>
        <w:t xml:space="preserve"> </w:t>
      </w:r>
      <w:r w:rsidRPr="002907A3">
        <w:rPr>
          <w:rFonts w:ascii="Arial" w:hAnsi="Arial" w:cs="Arial"/>
        </w:rPr>
        <w:t>procured</w:t>
      </w:r>
      <w:r w:rsidRPr="002907A3">
        <w:rPr>
          <w:rFonts w:ascii="Arial" w:hAnsi="Arial" w:cs="Arial"/>
          <w:spacing w:val="-3"/>
        </w:rPr>
        <w:t xml:space="preserve"> </w:t>
      </w:r>
      <w:r w:rsidRPr="002907A3">
        <w:rPr>
          <w:rFonts w:ascii="Arial" w:hAnsi="Arial" w:cs="Arial"/>
        </w:rPr>
        <w:t>for</w:t>
      </w:r>
      <w:r w:rsidRPr="002907A3">
        <w:rPr>
          <w:rFonts w:ascii="Arial" w:hAnsi="Arial" w:cs="Arial"/>
          <w:spacing w:val="-4"/>
        </w:rPr>
        <w:t xml:space="preserve"> </w:t>
      </w:r>
      <w:r w:rsidRPr="002907A3">
        <w:rPr>
          <w:rFonts w:ascii="Arial" w:hAnsi="Arial" w:cs="Arial"/>
        </w:rPr>
        <w:t>use</w:t>
      </w:r>
      <w:r w:rsidRPr="002907A3">
        <w:rPr>
          <w:rFonts w:ascii="Arial" w:hAnsi="Arial" w:cs="Arial"/>
          <w:spacing w:val="-1"/>
        </w:rPr>
        <w:t xml:space="preserve"> </w:t>
      </w:r>
      <w:r w:rsidRPr="002907A3">
        <w:rPr>
          <w:rFonts w:ascii="Arial" w:hAnsi="Arial" w:cs="Arial"/>
        </w:rPr>
        <w:t xml:space="preserve">by </w:t>
      </w:r>
      <w:r w:rsidR="00C02278" w:rsidRPr="002907A3">
        <w:rPr>
          <w:rFonts w:ascii="Arial" w:hAnsi="Arial" w:cs="Arial"/>
        </w:rPr>
        <w:t>Fair Oak</w:t>
      </w:r>
      <w:r w:rsidR="002C08AE" w:rsidRPr="002907A3">
        <w:rPr>
          <w:rFonts w:ascii="Arial" w:hAnsi="Arial" w:cs="Arial"/>
        </w:rPr>
        <w:t xml:space="preserve"> &amp; Horton Heath</w:t>
      </w:r>
      <w:r w:rsidRPr="002907A3">
        <w:rPr>
          <w:rFonts w:ascii="Arial" w:hAnsi="Arial" w:cs="Arial"/>
          <w:spacing w:val="-1"/>
        </w:rPr>
        <w:t xml:space="preserve"> </w:t>
      </w:r>
      <w:r w:rsidR="00C02278" w:rsidRPr="002907A3">
        <w:rPr>
          <w:rFonts w:ascii="Arial" w:hAnsi="Arial" w:cs="Arial"/>
        </w:rPr>
        <w:t>Parish</w:t>
      </w:r>
      <w:r w:rsidRPr="002907A3">
        <w:rPr>
          <w:rFonts w:ascii="Arial" w:hAnsi="Arial" w:cs="Arial"/>
          <w:spacing w:val="-3"/>
        </w:rPr>
        <w:t xml:space="preserve"> </w:t>
      </w:r>
      <w:r w:rsidRPr="002907A3">
        <w:rPr>
          <w:rFonts w:ascii="Arial" w:hAnsi="Arial" w:cs="Arial"/>
        </w:rPr>
        <w:t>Council.</w:t>
      </w:r>
    </w:p>
    <w:p w14:paraId="44740B09" w14:textId="77777777" w:rsidR="000C3993" w:rsidRPr="002907A3" w:rsidRDefault="000C3993">
      <w:pPr>
        <w:pStyle w:val="BodyText"/>
        <w:spacing w:before="4"/>
        <w:rPr>
          <w:rFonts w:ascii="Arial" w:hAnsi="Arial" w:cs="Arial"/>
          <w:sz w:val="25"/>
        </w:rPr>
      </w:pPr>
    </w:p>
    <w:p w14:paraId="44740B0A" w14:textId="77777777" w:rsidR="000C3993" w:rsidRPr="002907A3" w:rsidRDefault="00E510DC">
      <w:pPr>
        <w:numPr>
          <w:ilvl w:val="1"/>
          <w:numId w:val="40"/>
        </w:numPr>
        <w:tabs>
          <w:tab w:val="left" w:pos="1071"/>
          <w:tab w:val="left" w:pos="1072"/>
        </w:tabs>
        <w:rPr>
          <w:b/>
        </w:rPr>
      </w:pPr>
      <w:r w:rsidRPr="002907A3">
        <w:rPr>
          <w:b/>
        </w:rPr>
        <w:t>Procurement</w:t>
      </w:r>
      <w:r w:rsidRPr="002907A3">
        <w:rPr>
          <w:b/>
          <w:spacing w:val="-3"/>
        </w:rPr>
        <w:t xml:space="preserve"> </w:t>
      </w:r>
      <w:r w:rsidRPr="002907A3">
        <w:rPr>
          <w:b/>
        </w:rPr>
        <w:t>Process</w:t>
      </w:r>
    </w:p>
    <w:p w14:paraId="44740B0B" w14:textId="77777777" w:rsidR="000C3993" w:rsidRPr="002907A3" w:rsidRDefault="00E510DC">
      <w:pPr>
        <w:pStyle w:val="BodyText"/>
        <w:spacing w:before="22" w:line="259" w:lineRule="auto"/>
        <w:ind w:left="1071" w:right="900"/>
        <w:rPr>
          <w:rFonts w:ascii="Arial" w:hAnsi="Arial" w:cs="Arial"/>
        </w:rPr>
      </w:pPr>
      <w:r w:rsidRPr="002907A3">
        <w:rPr>
          <w:rFonts w:ascii="Arial" w:hAnsi="Arial" w:cs="Arial"/>
        </w:rPr>
        <w:t>The Council has adopted a tender process for this procurement.</w:t>
      </w:r>
      <w:r w:rsidRPr="002907A3">
        <w:rPr>
          <w:rFonts w:ascii="Arial" w:hAnsi="Arial" w:cs="Arial"/>
          <w:spacing w:val="1"/>
        </w:rPr>
        <w:t xml:space="preserve"> </w:t>
      </w:r>
      <w:r w:rsidRPr="002907A3">
        <w:rPr>
          <w:rFonts w:ascii="Arial" w:hAnsi="Arial" w:cs="Arial"/>
        </w:rPr>
        <w:t>This means that all valid</w:t>
      </w:r>
      <w:r w:rsidRPr="002907A3">
        <w:rPr>
          <w:rFonts w:ascii="Arial" w:hAnsi="Arial" w:cs="Arial"/>
          <w:spacing w:val="-47"/>
        </w:rPr>
        <w:t xml:space="preserve"> </w:t>
      </w:r>
      <w:r w:rsidRPr="002907A3">
        <w:rPr>
          <w:rFonts w:ascii="Arial" w:hAnsi="Arial" w:cs="Arial"/>
        </w:rPr>
        <w:t>and</w:t>
      </w:r>
      <w:r w:rsidRPr="002907A3">
        <w:rPr>
          <w:rFonts w:ascii="Arial" w:hAnsi="Arial" w:cs="Arial"/>
          <w:spacing w:val="-2"/>
        </w:rPr>
        <w:t xml:space="preserve"> </w:t>
      </w:r>
      <w:r w:rsidRPr="002907A3">
        <w:rPr>
          <w:rFonts w:ascii="Arial" w:hAnsi="Arial" w:cs="Arial"/>
        </w:rPr>
        <w:t>compliant</w:t>
      </w:r>
      <w:r w:rsidRPr="002907A3">
        <w:rPr>
          <w:rFonts w:ascii="Arial" w:hAnsi="Arial" w:cs="Arial"/>
          <w:spacing w:val="1"/>
        </w:rPr>
        <w:t xml:space="preserve"> </w:t>
      </w:r>
      <w:r w:rsidRPr="002907A3">
        <w:rPr>
          <w:rFonts w:ascii="Arial" w:hAnsi="Arial" w:cs="Arial"/>
        </w:rPr>
        <w:t>tenders received</w:t>
      </w:r>
      <w:r w:rsidRPr="002907A3">
        <w:rPr>
          <w:rFonts w:ascii="Arial" w:hAnsi="Arial" w:cs="Arial"/>
          <w:spacing w:val="-3"/>
        </w:rPr>
        <w:t xml:space="preserve"> </w:t>
      </w:r>
      <w:r w:rsidRPr="002907A3">
        <w:rPr>
          <w:rFonts w:ascii="Arial" w:hAnsi="Arial" w:cs="Arial"/>
        </w:rPr>
        <w:t>will be</w:t>
      </w:r>
      <w:r w:rsidRPr="002907A3">
        <w:rPr>
          <w:rFonts w:ascii="Arial" w:hAnsi="Arial" w:cs="Arial"/>
          <w:spacing w:val="-3"/>
        </w:rPr>
        <w:t xml:space="preserve"> </w:t>
      </w:r>
      <w:r w:rsidRPr="002907A3">
        <w:rPr>
          <w:rFonts w:ascii="Arial" w:hAnsi="Arial" w:cs="Arial"/>
        </w:rPr>
        <w:t>evaluated.</w:t>
      </w:r>
    </w:p>
    <w:p w14:paraId="44740B0C" w14:textId="77777777" w:rsidR="000C3993" w:rsidRPr="002907A3" w:rsidRDefault="000C3993">
      <w:pPr>
        <w:pStyle w:val="BodyText"/>
        <w:spacing w:before="8"/>
        <w:rPr>
          <w:rFonts w:ascii="Arial" w:hAnsi="Arial" w:cs="Arial"/>
          <w:sz w:val="23"/>
        </w:rPr>
      </w:pPr>
    </w:p>
    <w:p w14:paraId="44740B0D" w14:textId="41A6050A" w:rsidR="000C3993" w:rsidRPr="002907A3" w:rsidRDefault="00E510DC">
      <w:pPr>
        <w:pStyle w:val="BodyText"/>
        <w:spacing w:line="259" w:lineRule="auto"/>
        <w:ind w:left="1071" w:right="900"/>
        <w:rPr>
          <w:rFonts w:ascii="Arial" w:hAnsi="Arial" w:cs="Arial"/>
        </w:rPr>
      </w:pPr>
      <w:r w:rsidRPr="002907A3">
        <w:rPr>
          <w:rFonts w:ascii="Arial" w:hAnsi="Arial" w:cs="Arial"/>
        </w:rPr>
        <w:t xml:space="preserve">The Council has advertised the Tender on UK Contracts Finder </w:t>
      </w:r>
      <w:r w:rsidR="0025127B" w:rsidRPr="002907A3">
        <w:rPr>
          <w:rFonts w:ascii="Arial" w:hAnsi="Arial" w:cs="Arial"/>
        </w:rPr>
        <w:t>website</w:t>
      </w:r>
      <w:r w:rsidR="00CE1405" w:rsidRPr="002907A3">
        <w:rPr>
          <w:rFonts w:ascii="Arial" w:hAnsi="Arial" w:cs="Arial"/>
        </w:rPr>
        <w:t xml:space="preserve"> The Parish Council will </w:t>
      </w:r>
      <w:r w:rsidRPr="002907A3">
        <w:rPr>
          <w:rFonts w:ascii="Arial" w:hAnsi="Arial" w:cs="Arial"/>
        </w:rPr>
        <w:t>assist in the procurement process, including the issue of tender documents;</w:t>
      </w:r>
      <w:r w:rsidRPr="002907A3">
        <w:rPr>
          <w:rFonts w:ascii="Arial" w:hAnsi="Arial" w:cs="Arial"/>
          <w:spacing w:val="-47"/>
        </w:rPr>
        <w:t xml:space="preserve"> </w:t>
      </w:r>
      <w:r w:rsidR="00AA03DA" w:rsidRPr="002907A3">
        <w:rPr>
          <w:rFonts w:ascii="Arial" w:hAnsi="Arial" w:cs="Arial"/>
          <w:spacing w:val="-47"/>
        </w:rPr>
        <w:t xml:space="preserve">  </w:t>
      </w:r>
      <w:r w:rsidRPr="002907A3">
        <w:rPr>
          <w:rFonts w:ascii="Arial" w:hAnsi="Arial" w:cs="Arial"/>
        </w:rPr>
        <w:t>addressing all questions and answers (Q&amp;A) in a transparent manner; evaluation of tender</w:t>
      </w:r>
      <w:r w:rsidRPr="002907A3">
        <w:rPr>
          <w:rFonts w:ascii="Arial" w:hAnsi="Arial" w:cs="Arial"/>
          <w:spacing w:val="1"/>
        </w:rPr>
        <w:t xml:space="preserve"> </w:t>
      </w:r>
      <w:r w:rsidRPr="002907A3">
        <w:rPr>
          <w:rFonts w:ascii="Arial" w:hAnsi="Arial" w:cs="Arial"/>
        </w:rPr>
        <w:t>returns and advise of successful / unsuccessful outcomes.</w:t>
      </w:r>
      <w:r w:rsidRPr="002907A3">
        <w:rPr>
          <w:rFonts w:ascii="Arial" w:hAnsi="Arial" w:cs="Arial"/>
          <w:spacing w:val="1"/>
        </w:rPr>
        <w:t xml:space="preserve"> </w:t>
      </w:r>
      <w:r w:rsidRPr="002907A3">
        <w:rPr>
          <w:rFonts w:ascii="Arial" w:hAnsi="Arial" w:cs="Arial"/>
        </w:rPr>
        <w:t>Responses to Q&amp;As will be</w:t>
      </w:r>
      <w:r w:rsidRPr="002907A3">
        <w:rPr>
          <w:rFonts w:ascii="Arial" w:hAnsi="Arial" w:cs="Arial"/>
          <w:spacing w:val="1"/>
        </w:rPr>
        <w:t xml:space="preserve"> </w:t>
      </w:r>
      <w:r w:rsidRPr="002907A3">
        <w:rPr>
          <w:rFonts w:ascii="Arial" w:hAnsi="Arial" w:cs="Arial"/>
        </w:rPr>
        <w:t>posted</w:t>
      </w:r>
      <w:r w:rsidRPr="002907A3">
        <w:rPr>
          <w:rFonts w:ascii="Arial" w:hAnsi="Arial" w:cs="Arial"/>
          <w:spacing w:val="-4"/>
        </w:rPr>
        <w:t xml:space="preserve"> </w:t>
      </w:r>
      <w:r w:rsidRPr="002907A3">
        <w:rPr>
          <w:rFonts w:ascii="Arial" w:hAnsi="Arial" w:cs="Arial"/>
        </w:rPr>
        <w:t>on</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Council’s</w:t>
      </w:r>
      <w:r w:rsidRPr="002907A3">
        <w:rPr>
          <w:rFonts w:ascii="Arial" w:hAnsi="Arial" w:cs="Arial"/>
          <w:spacing w:val="-2"/>
        </w:rPr>
        <w:t xml:space="preserve"> </w:t>
      </w:r>
      <w:r w:rsidRPr="002907A3">
        <w:rPr>
          <w:rFonts w:ascii="Arial" w:hAnsi="Arial" w:cs="Arial"/>
        </w:rPr>
        <w:t>website.</w:t>
      </w:r>
    </w:p>
    <w:p w14:paraId="44740B0E" w14:textId="77777777" w:rsidR="000C3993" w:rsidRPr="002907A3" w:rsidRDefault="000C3993">
      <w:pPr>
        <w:pStyle w:val="BodyText"/>
        <w:spacing w:before="8"/>
        <w:rPr>
          <w:rFonts w:ascii="Arial" w:hAnsi="Arial" w:cs="Arial"/>
          <w:sz w:val="23"/>
        </w:rPr>
      </w:pPr>
    </w:p>
    <w:p w14:paraId="44740B0F" w14:textId="3A248FF2" w:rsidR="000C3993" w:rsidRPr="002907A3" w:rsidRDefault="00E510DC">
      <w:pPr>
        <w:pStyle w:val="BodyText"/>
        <w:spacing w:before="1"/>
        <w:ind w:left="1071"/>
        <w:rPr>
          <w:rFonts w:ascii="Arial" w:hAnsi="Arial" w:cs="Arial"/>
        </w:rPr>
      </w:pPr>
      <w:r w:rsidRPr="002907A3">
        <w:rPr>
          <w:rFonts w:ascii="Arial" w:hAnsi="Arial" w:cs="Arial"/>
        </w:rPr>
        <w:t>Tender</w:t>
      </w:r>
      <w:r w:rsidRPr="002907A3">
        <w:rPr>
          <w:rFonts w:ascii="Arial" w:hAnsi="Arial" w:cs="Arial"/>
          <w:spacing w:val="-2"/>
        </w:rPr>
        <w:t xml:space="preserve"> </w:t>
      </w:r>
      <w:r w:rsidRPr="002907A3">
        <w:rPr>
          <w:rFonts w:ascii="Arial" w:hAnsi="Arial" w:cs="Arial"/>
        </w:rPr>
        <w:t>returns</w:t>
      </w:r>
      <w:r w:rsidRPr="002907A3">
        <w:rPr>
          <w:rFonts w:ascii="Arial" w:hAnsi="Arial" w:cs="Arial"/>
          <w:spacing w:val="-2"/>
        </w:rPr>
        <w:t xml:space="preserve"> </w:t>
      </w:r>
      <w:r w:rsidRPr="002907A3">
        <w:rPr>
          <w:rFonts w:ascii="Arial" w:hAnsi="Arial" w:cs="Arial"/>
        </w:rPr>
        <w:t>will</w:t>
      </w:r>
      <w:r w:rsidRPr="002907A3">
        <w:rPr>
          <w:rFonts w:ascii="Arial" w:hAnsi="Arial" w:cs="Arial"/>
          <w:spacing w:val="-5"/>
        </w:rPr>
        <w:t xml:space="preserve"> </w:t>
      </w:r>
      <w:r w:rsidRPr="002907A3">
        <w:rPr>
          <w:rFonts w:ascii="Arial" w:hAnsi="Arial" w:cs="Arial"/>
        </w:rPr>
        <w:t>be</w:t>
      </w:r>
      <w:r w:rsidRPr="002907A3">
        <w:rPr>
          <w:rFonts w:ascii="Arial" w:hAnsi="Arial" w:cs="Arial"/>
          <w:spacing w:val="-1"/>
        </w:rPr>
        <w:t xml:space="preserve"> </w:t>
      </w:r>
      <w:r w:rsidRPr="002907A3">
        <w:rPr>
          <w:rFonts w:ascii="Arial" w:hAnsi="Arial" w:cs="Arial"/>
        </w:rPr>
        <w:t>formally</w:t>
      </w:r>
      <w:r w:rsidRPr="002907A3">
        <w:rPr>
          <w:rFonts w:ascii="Arial" w:hAnsi="Arial" w:cs="Arial"/>
          <w:spacing w:val="-1"/>
        </w:rPr>
        <w:t xml:space="preserve"> </w:t>
      </w:r>
      <w:r w:rsidRPr="002907A3">
        <w:rPr>
          <w:rFonts w:ascii="Arial" w:hAnsi="Arial" w:cs="Arial"/>
        </w:rPr>
        <w:t>received</w:t>
      </w:r>
      <w:r w:rsidRPr="002907A3">
        <w:rPr>
          <w:rFonts w:ascii="Arial" w:hAnsi="Arial" w:cs="Arial"/>
          <w:spacing w:val="-2"/>
        </w:rPr>
        <w:t xml:space="preserve"> </w:t>
      </w:r>
      <w:r w:rsidRPr="002907A3">
        <w:rPr>
          <w:rFonts w:ascii="Arial" w:hAnsi="Arial" w:cs="Arial"/>
        </w:rPr>
        <w:t>by</w:t>
      </w:r>
      <w:r w:rsidRPr="002907A3">
        <w:rPr>
          <w:rFonts w:ascii="Arial" w:hAnsi="Arial" w:cs="Arial"/>
          <w:spacing w:val="-3"/>
        </w:rPr>
        <w:t xml:space="preserve"> </w:t>
      </w:r>
      <w:r w:rsidRPr="002907A3">
        <w:rPr>
          <w:rFonts w:ascii="Arial" w:hAnsi="Arial" w:cs="Arial"/>
        </w:rPr>
        <w:t>the</w:t>
      </w:r>
      <w:r w:rsidRPr="002907A3">
        <w:rPr>
          <w:rFonts w:ascii="Arial" w:hAnsi="Arial" w:cs="Arial"/>
          <w:spacing w:val="-3"/>
        </w:rPr>
        <w:t xml:space="preserve"> </w:t>
      </w:r>
      <w:r w:rsidR="00C02278" w:rsidRPr="002907A3">
        <w:rPr>
          <w:rFonts w:ascii="Arial" w:hAnsi="Arial" w:cs="Arial"/>
        </w:rPr>
        <w:t>Parish</w:t>
      </w:r>
      <w:r w:rsidRPr="002907A3">
        <w:rPr>
          <w:rFonts w:ascii="Arial" w:hAnsi="Arial" w:cs="Arial"/>
          <w:spacing w:val="-3"/>
        </w:rPr>
        <w:t xml:space="preserve"> </w:t>
      </w:r>
      <w:r w:rsidRPr="002907A3">
        <w:rPr>
          <w:rFonts w:ascii="Arial" w:hAnsi="Arial" w:cs="Arial"/>
        </w:rPr>
        <w:t>Council.</w:t>
      </w:r>
    </w:p>
    <w:p w14:paraId="44740B10" w14:textId="77777777" w:rsidR="000C3993" w:rsidRPr="002907A3" w:rsidRDefault="000C3993">
      <w:pPr>
        <w:pStyle w:val="BodyText"/>
        <w:spacing w:before="4"/>
        <w:rPr>
          <w:rFonts w:ascii="Arial" w:hAnsi="Arial" w:cs="Arial"/>
          <w:sz w:val="25"/>
        </w:rPr>
      </w:pPr>
    </w:p>
    <w:p w14:paraId="44740B11" w14:textId="77777777" w:rsidR="000C3993" w:rsidRPr="002907A3" w:rsidRDefault="00E510DC">
      <w:pPr>
        <w:pStyle w:val="BodyText"/>
        <w:spacing w:line="259" w:lineRule="auto"/>
        <w:ind w:left="1070" w:right="947"/>
        <w:rPr>
          <w:rFonts w:ascii="Arial" w:hAnsi="Arial" w:cs="Arial"/>
        </w:rPr>
      </w:pPr>
      <w:r w:rsidRPr="002907A3">
        <w:rPr>
          <w:rFonts w:ascii="Arial" w:hAnsi="Arial" w:cs="Arial"/>
        </w:rPr>
        <w:t>Where the Council regards additional information, response to questions and answers or</w:t>
      </w:r>
      <w:r w:rsidRPr="002907A3">
        <w:rPr>
          <w:rFonts w:ascii="Arial" w:hAnsi="Arial" w:cs="Arial"/>
          <w:spacing w:val="1"/>
        </w:rPr>
        <w:t xml:space="preserve"> </w:t>
      </w:r>
      <w:r w:rsidRPr="002907A3">
        <w:rPr>
          <w:rFonts w:ascii="Arial" w:hAnsi="Arial" w:cs="Arial"/>
        </w:rPr>
        <w:t>an amendment to the original invitation to tender documents as significant, an extension</w:t>
      </w:r>
      <w:r w:rsidRPr="002907A3">
        <w:rPr>
          <w:rFonts w:ascii="Arial" w:hAnsi="Arial" w:cs="Arial"/>
          <w:spacing w:val="1"/>
        </w:rPr>
        <w:t xml:space="preserve"> </w:t>
      </w:r>
      <w:r w:rsidRPr="002907A3">
        <w:rPr>
          <w:rFonts w:ascii="Arial" w:hAnsi="Arial" w:cs="Arial"/>
        </w:rPr>
        <w:t>of the closing date for return of tenders may, at the discretion of the Council, be given to</w:t>
      </w:r>
      <w:r w:rsidRPr="002907A3">
        <w:rPr>
          <w:rFonts w:ascii="Arial" w:hAnsi="Arial" w:cs="Arial"/>
          <w:spacing w:val="1"/>
        </w:rPr>
        <w:t xml:space="preserve"> </w:t>
      </w:r>
      <w:r w:rsidRPr="002907A3">
        <w:rPr>
          <w:rFonts w:ascii="Arial" w:hAnsi="Arial" w:cs="Arial"/>
        </w:rPr>
        <w:t>all tenderers.</w:t>
      </w:r>
      <w:r w:rsidRPr="002907A3">
        <w:rPr>
          <w:rFonts w:ascii="Arial" w:hAnsi="Arial" w:cs="Arial"/>
          <w:spacing w:val="1"/>
        </w:rPr>
        <w:t xml:space="preserve"> </w:t>
      </w:r>
      <w:r w:rsidRPr="002907A3">
        <w:rPr>
          <w:rFonts w:ascii="Arial" w:hAnsi="Arial" w:cs="Arial"/>
        </w:rPr>
        <w:t>However, once the deadline for question and answers has passed, a request</w:t>
      </w:r>
      <w:r w:rsidRPr="002907A3">
        <w:rPr>
          <w:rFonts w:ascii="Arial" w:hAnsi="Arial" w:cs="Arial"/>
          <w:spacing w:val="-47"/>
        </w:rPr>
        <w:t xml:space="preserve"> </w:t>
      </w:r>
      <w:r w:rsidRPr="002907A3">
        <w:rPr>
          <w:rFonts w:ascii="Arial" w:hAnsi="Arial" w:cs="Arial"/>
        </w:rPr>
        <w:t>for</w:t>
      </w:r>
      <w:r w:rsidRPr="002907A3">
        <w:rPr>
          <w:rFonts w:ascii="Arial" w:hAnsi="Arial" w:cs="Arial"/>
          <w:spacing w:val="-1"/>
        </w:rPr>
        <w:t xml:space="preserve"> </w:t>
      </w:r>
      <w:r w:rsidRPr="002907A3">
        <w:rPr>
          <w:rFonts w:ascii="Arial" w:hAnsi="Arial" w:cs="Arial"/>
        </w:rPr>
        <w:t>an</w:t>
      </w:r>
      <w:r w:rsidRPr="002907A3">
        <w:rPr>
          <w:rFonts w:ascii="Arial" w:hAnsi="Arial" w:cs="Arial"/>
          <w:spacing w:val="-3"/>
        </w:rPr>
        <w:t xml:space="preserve"> </w:t>
      </w:r>
      <w:r w:rsidRPr="002907A3">
        <w:rPr>
          <w:rFonts w:ascii="Arial" w:hAnsi="Arial" w:cs="Arial"/>
        </w:rPr>
        <w:t>extension</w:t>
      </w:r>
      <w:r w:rsidRPr="002907A3">
        <w:rPr>
          <w:rFonts w:ascii="Arial" w:hAnsi="Arial" w:cs="Arial"/>
          <w:spacing w:val="-1"/>
        </w:rPr>
        <w:t xml:space="preserve"> </w:t>
      </w:r>
      <w:r w:rsidRPr="002907A3">
        <w:rPr>
          <w:rFonts w:ascii="Arial" w:hAnsi="Arial" w:cs="Arial"/>
        </w:rPr>
        <w:t>is</w:t>
      </w:r>
      <w:r w:rsidRPr="002907A3">
        <w:rPr>
          <w:rFonts w:ascii="Arial" w:hAnsi="Arial" w:cs="Arial"/>
          <w:spacing w:val="-2"/>
        </w:rPr>
        <w:t xml:space="preserve"> </w:t>
      </w:r>
      <w:r w:rsidRPr="002907A3">
        <w:rPr>
          <w:rFonts w:ascii="Arial" w:hAnsi="Arial" w:cs="Arial"/>
        </w:rPr>
        <w:t>likely</w:t>
      </w:r>
      <w:r w:rsidRPr="002907A3">
        <w:rPr>
          <w:rFonts w:ascii="Arial" w:hAnsi="Arial" w:cs="Arial"/>
          <w:spacing w:val="1"/>
        </w:rPr>
        <w:t xml:space="preserve"> </w:t>
      </w:r>
      <w:r w:rsidRPr="002907A3">
        <w:rPr>
          <w:rFonts w:ascii="Arial" w:hAnsi="Arial" w:cs="Arial"/>
        </w:rPr>
        <w:t>to</w:t>
      </w:r>
      <w:r w:rsidRPr="002907A3">
        <w:rPr>
          <w:rFonts w:ascii="Arial" w:hAnsi="Arial" w:cs="Arial"/>
          <w:spacing w:val="-1"/>
        </w:rPr>
        <w:t xml:space="preserve"> </w:t>
      </w:r>
      <w:r w:rsidRPr="002907A3">
        <w:rPr>
          <w:rFonts w:ascii="Arial" w:hAnsi="Arial" w:cs="Arial"/>
        </w:rPr>
        <w:t>be</w:t>
      </w:r>
      <w:r w:rsidRPr="002907A3">
        <w:rPr>
          <w:rFonts w:ascii="Arial" w:hAnsi="Arial" w:cs="Arial"/>
          <w:spacing w:val="1"/>
        </w:rPr>
        <w:t xml:space="preserve"> </w:t>
      </w:r>
      <w:r w:rsidRPr="002907A3">
        <w:rPr>
          <w:rFonts w:ascii="Arial" w:hAnsi="Arial" w:cs="Arial"/>
        </w:rPr>
        <w:t>declined.</w:t>
      </w:r>
    </w:p>
    <w:p w14:paraId="44740B12" w14:textId="77777777" w:rsidR="000C3993" w:rsidRPr="002907A3" w:rsidRDefault="00E510DC">
      <w:pPr>
        <w:pStyle w:val="BodyText"/>
        <w:spacing w:before="160"/>
        <w:ind w:left="1070"/>
        <w:rPr>
          <w:rFonts w:ascii="Arial" w:hAnsi="Arial" w:cs="Arial"/>
        </w:rPr>
      </w:pPr>
      <w:r w:rsidRPr="002907A3">
        <w:rPr>
          <w:rFonts w:ascii="Arial" w:hAnsi="Arial" w:cs="Arial"/>
        </w:rPr>
        <w:t>The</w:t>
      </w:r>
      <w:r w:rsidRPr="002907A3">
        <w:rPr>
          <w:rFonts w:ascii="Arial" w:hAnsi="Arial" w:cs="Arial"/>
          <w:spacing w:val="-1"/>
        </w:rPr>
        <w:t xml:space="preserve"> </w:t>
      </w:r>
      <w:r w:rsidRPr="002907A3">
        <w:rPr>
          <w:rFonts w:ascii="Arial" w:hAnsi="Arial" w:cs="Arial"/>
        </w:rPr>
        <w:t>Council</w:t>
      </w:r>
      <w:r w:rsidRPr="002907A3">
        <w:rPr>
          <w:rFonts w:ascii="Arial" w:hAnsi="Arial" w:cs="Arial"/>
          <w:spacing w:val="-1"/>
        </w:rPr>
        <w:t xml:space="preserve"> </w:t>
      </w:r>
      <w:r w:rsidRPr="002907A3">
        <w:rPr>
          <w:rFonts w:ascii="Arial" w:hAnsi="Arial" w:cs="Arial"/>
        </w:rPr>
        <w:t>will</w:t>
      </w:r>
      <w:r w:rsidRPr="002907A3">
        <w:rPr>
          <w:rFonts w:ascii="Arial" w:hAnsi="Arial" w:cs="Arial"/>
          <w:spacing w:val="-1"/>
        </w:rPr>
        <w:t xml:space="preserve"> </w:t>
      </w:r>
      <w:r w:rsidRPr="002907A3">
        <w:rPr>
          <w:rFonts w:ascii="Arial" w:hAnsi="Arial" w:cs="Arial"/>
        </w:rPr>
        <w:t>not reimburse any</w:t>
      </w:r>
      <w:r w:rsidRPr="002907A3">
        <w:rPr>
          <w:rFonts w:ascii="Arial" w:hAnsi="Arial" w:cs="Arial"/>
          <w:spacing w:val="-2"/>
        </w:rPr>
        <w:t xml:space="preserve"> </w:t>
      </w:r>
      <w:r w:rsidRPr="002907A3">
        <w:rPr>
          <w:rFonts w:ascii="Arial" w:hAnsi="Arial" w:cs="Arial"/>
        </w:rPr>
        <w:t>tender</w:t>
      </w:r>
      <w:r w:rsidRPr="002907A3">
        <w:rPr>
          <w:rFonts w:ascii="Arial" w:hAnsi="Arial" w:cs="Arial"/>
          <w:spacing w:val="-3"/>
        </w:rPr>
        <w:t xml:space="preserve"> </w:t>
      </w:r>
      <w:r w:rsidRPr="002907A3">
        <w:rPr>
          <w:rFonts w:ascii="Arial" w:hAnsi="Arial" w:cs="Arial"/>
        </w:rPr>
        <w:t>costs</w:t>
      </w:r>
      <w:r w:rsidRPr="002907A3">
        <w:rPr>
          <w:rFonts w:ascii="Arial" w:hAnsi="Arial" w:cs="Arial"/>
          <w:spacing w:val="-3"/>
        </w:rPr>
        <w:t xml:space="preserve"> </w:t>
      </w:r>
      <w:r w:rsidRPr="002907A3">
        <w:rPr>
          <w:rFonts w:ascii="Arial" w:hAnsi="Arial" w:cs="Arial"/>
        </w:rPr>
        <w:t>or</w:t>
      </w:r>
      <w:r w:rsidRPr="002907A3">
        <w:rPr>
          <w:rFonts w:ascii="Arial" w:hAnsi="Arial" w:cs="Arial"/>
          <w:spacing w:val="-3"/>
        </w:rPr>
        <w:t xml:space="preserve"> </w:t>
      </w:r>
      <w:r w:rsidRPr="002907A3">
        <w:rPr>
          <w:rFonts w:ascii="Arial" w:hAnsi="Arial" w:cs="Arial"/>
        </w:rPr>
        <w:t>expenses.</w:t>
      </w:r>
    </w:p>
    <w:p w14:paraId="44740B13" w14:textId="77777777" w:rsidR="000C3993" w:rsidRPr="002907A3" w:rsidRDefault="00E510DC">
      <w:pPr>
        <w:pStyle w:val="BodyText"/>
        <w:spacing w:before="180" w:line="259" w:lineRule="auto"/>
        <w:ind w:left="1070" w:right="965"/>
        <w:rPr>
          <w:rFonts w:ascii="Arial" w:hAnsi="Arial" w:cs="Arial"/>
        </w:rPr>
      </w:pPr>
      <w:r w:rsidRPr="002907A3">
        <w:rPr>
          <w:rFonts w:ascii="Arial" w:hAnsi="Arial" w:cs="Arial"/>
        </w:rPr>
        <w:t>The Council reserves the right not to award any contract following this tender process.</w:t>
      </w:r>
      <w:r w:rsidRPr="002907A3">
        <w:rPr>
          <w:rFonts w:ascii="Arial" w:hAnsi="Arial" w:cs="Arial"/>
          <w:spacing w:val="1"/>
        </w:rPr>
        <w:t xml:space="preserve"> </w:t>
      </w:r>
      <w:r w:rsidRPr="002907A3">
        <w:rPr>
          <w:rFonts w:ascii="Arial" w:hAnsi="Arial" w:cs="Arial"/>
        </w:rPr>
        <w:t>There will be no binding agreement between the Council and the successful tenderer until</w:t>
      </w:r>
      <w:r w:rsidRPr="002907A3">
        <w:rPr>
          <w:rFonts w:ascii="Arial" w:hAnsi="Arial" w:cs="Arial"/>
          <w:spacing w:val="-47"/>
        </w:rPr>
        <w:t xml:space="preserve"> </w:t>
      </w:r>
      <w:r w:rsidRPr="002907A3">
        <w:rPr>
          <w:rFonts w:ascii="Arial" w:hAnsi="Arial" w:cs="Arial"/>
        </w:rPr>
        <w:t>a</w:t>
      </w:r>
      <w:r w:rsidRPr="002907A3">
        <w:rPr>
          <w:rFonts w:ascii="Arial" w:hAnsi="Arial" w:cs="Arial"/>
          <w:spacing w:val="-1"/>
        </w:rPr>
        <w:t xml:space="preserve"> </w:t>
      </w:r>
      <w:r w:rsidRPr="002907A3">
        <w:rPr>
          <w:rFonts w:ascii="Arial" w:hAnsi="Arial" w:cs="Arial"/>
        </w:rPr>
        <w:t>signed</w:t>
      </w:r>
      <w:r w:rsidRPr="002907A3">
        <w:rPr>
          <w:rFonts w:ascii="Arial" w:hAnsi="Arial" w:cs="Arial"/>
          <w:spacing w:val="-1"/>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dated</w:t>
      </w:r>
      <w:r w:rsidRPr="002907A3">
        <w:rPr>
          <w:rFonts w:ascii="Arial" w:hAnsi="Arial" w:cs="Arial"/>
          <w:spacing w:val="-3"/>
        </w:rPr>
        <w:t xml:space="preserve"> </w:t>
      </w:r>
      <w:r w:rsidRPr="002907A3">
        <w:rPr>
          <w:rFonts w:ascii="Arial" w:hAnsi="Arial" w:cs="Arial"/>
        </w:rPr>
        <w:t>contract</w:t>
      </w:r>
      <w:r w:rsidRPr="002907A3">
        <w:rPr>
          <w:rFonts w:ascii="Arial" w:hAnsi="Arial" w:cs="Arial"/>
          <w:spacing w:val="1"/>
        </w:rPr>
        <w:t xml:space="preserve"> </w:t>
      </w:r>
      <w:r w:rsidRPr="002907A3">
        <w:rPr>
          <w:rFonts w:ascii="Arial" w:hAnsi="Arial" w:cs="Arial"/>
        </w:rPr>
        <w:t>by</w:t>
      </w:r>
      <w:r w:rsidRPr="002907A3">
        <w:rPr>
          <w:rFonts w:ascii="Arial" w:hAnsi="Arial" w:cs="Arial"/>
          <w:spacing w:val="-1"/>
        </w:rPr>
        <w:t xml:space="preserve"> </w:t>
      </w:r>
      <w:r w:rsidRPr="002907A3">
        <w:rPr>
          <w:rFonts w:ascii="Arial" w:hAnsi="Arial" w:cs="Arial"/>
        </w:rPr>
        <w:t>each</w:t>
      </w:r>
      <w:r w:rsidRPr="002907A3">
        <w:rPr>
          <w:rFonts w:ascii="Arial" w:hAnsi="Arial" w:cs="Arial"/>
          <w:spacing w:val="-2"/>
        </w:rPr>
        <w:t xml:space="preserve"> </w:t>
      </w:r>
      <w:r w:rsidRPr="002907A3">
        <w:rPr>
          <w:rFonts w:ascii="Arial" w:hAnsi="Arial" w:cs="Arial"/>
        </w:rPr>
        <w:t>party</w:t>
      </w:r>
      <w:r w:rsidRPr="002907A3">
        <w:rPr>
          <w:rFonts w:ascii="Arial" w:hAnsi="Arial" w:cs="Arial"/>
          <w:spacing w:val="1"/>
        </w:rPr>
        <w:t xml:space="preserve"> </w:t>
      </w:r>
      <w:r w:rsidRPr="002907A3">
        <w:rPr>
          <w:rFonts w:ascii="Arial" w:hAnsi="Arial" w:cs="Arial"/>
        </w:rPr>
        <w:t>is in</w:t>
      </w:r>
      <w:r w:rsidRPr="002907A3">
        <w:rPr>
          <w:rFonts w:ascii="Arial" w:hAnsi="Arial" w:cs="Arial"/>
          <w:spacing w:val="-1"/>
        </w:rPr>
        <w:t xml:space="preserve"> </w:t>
      </w:r>
      <w:r w:rsidRPr="002907A3">
        <w:rPr>
          <w:rFonts w:ascii="Arial" w:hAnsi="Arial" w:cs="Arial"/>
        </w:rPr>
        <w:t>place.</w:t>
      </w:r>
    </w:p>
    <w:p w14:paraId="44740B14" w14:textId="77777777" w:rsidR="000C3993" w:rsidRPr="002907A3" w:rsidRDefault="00E510DC">
      <w:pPr>
        <w:numPr>
          <w:ilvl w:val="1"/>
          <w:numId w:val="40"/>
        </w:numPr>
        <w:tabs>
          <w:tab w:val="left" w:pos="1070"/>
          <w:tab w:val="left" w:pos="1071"/>
        </w:tabs>
        <w:spacing w:before="160"/>
        <w:ind w:left="1070"/>
        <w:rPr>
          <w:b/>
        </w:rPr>
      </w:pPr>
      <w:r w:rsidRPr="002907A3">
        <w:rPr>
          <w:b/>
        </w:rPr>
        <w:t>Tender</w:t>
      </w:r>
      <w:r w:rsidRPr="002907A3">
        <w:rPr>
          <w:b/>
          <w:spacing w:val="-1"/>
        </w:rPr>
        <w:t xml:space="preserve"> </w:t>
      </w:r>
      <w:r w:rsidRPr="002907A3">
        <w:rPr>
          <w:b/>
        </w:rPr>
        <w:t>Preparation</w:t>
      </w:r>
    </w:p>
    <w:p w14:paraId="44740B15" w14:textId="77777777" w:rsidR="000C3993" w:rsidRPr="002907A3" w:rsidRDefault="00E510DC">
      <w:pPr>
        <w:pStyle w:val="BodyText"/>
        <w:spacing w:before="22" w:line="259" w:lineRule="auto"/>
        <w:ind w:left="1070" w:right="422"/>
        <w:rPr>
          <w:rFonts w:ascii="Arial" w:hAnsi="Arial" w:cs="Arial"/>
        </w:rPr>
      </w:pPr>
      <w:r w:rsidRPr="002907A3">
        <w:rPr>
          <w:rFonts w:ascii="Arial" w:hAnsi="Arial" w:cs="Arial"/>
        </w:rPr>
        <w:t>It is your responsibility to make sure that you have understood the invitation to tender</w:t>
      </w:r>
      <w:r w:rsidRPr="002907A3">
        <w:rPr>
          <w:rFonts w:ascii="Arial" w:hAnsi="Arial" w:cs="Arial"/>
          <w:spacing w:val="1"/>
        </w:rPr>
        <w:t xml:space="preserve"> </w:t>
      </w:r>
      <w:r w:rsidRPr="002907A3">
        <w:rPr>
          <w:rFonts w:ascii="Arial" w:hAnsi="Arial" w:cs="Arial"/>
        </w:rPr>
        <w:t>documents and that you complete them correctly.</w:t>
      </w:r>
      <w:r w:rsidRPr="002907A3">
        <w:rPr>
          <w:rFonts w:ascii="Arial" w:hAnsi="Arial" w:cs="Arial"/>
          <w:spacing w:val="1"/>
        </w:rPr>
        <w:t xml:space="preserve"> </w:t>
      </w:r>
      <w:r w:rsidRPr="002907A3">
        <w:rPr>
          <w:rFonts w:ascii="Arial" w:hAnsi="Arial" w:cs="Arial"/>
        </w:rPr>
        <w:t>You must seek clarification if you do not</w:t>
      </w:r>
      <w:r w:rsidRPr="002907A3">
        <w:rPr>
          <w:rFonts w:ascii="Arial" w:hAnsi="Arial" w:cs="Arial"/>
          <w:spacing w:val="-47"/>
        </w:rPr>
        <w:t xml:space="preserve"> </w:t>
      </w:r>
      <w:r w:rsidRPr="002907A3">
        <w:rPr>
          <w:rFonts w:ascii="Arial" w:hAnsi="Arial" w:cs="Arial"/>
        </w:rPr>
        <w:t>understand anything.</w:t>
      </w:r>
      <w:r w:rsidRPr="002907A3">
        <w:rPr>
          <w:rFonts w:ascii="Arial" w:hAnsi="Arial" w:cs="Arial"/>
          <w:spacing w:val="1"/>
        </w:rPr>
        <w:t xml:space="preserve"> </w:t>
      </w:r>
      <w:r w:rsidRPr="002907A3">
        <w:rPr>
          <w:rFonts w:ascii="Arial" w:hAnsi="Arial" w:cs="Arial"/>
        </w:rPr>
        <w:t>The Council bears no responsibility for tender documents that are</w:t>
      </w:r>
      <w:r w:rsidRPr="002907A3">
        <w:rPr>
          <w:rFonts w:ascii="Arial" w:hAnsi="Arial" w:cs="Arial"/>
          <w:spacing w:val="1"/>
        </w:rPr>
        <w:t xml:space="preserve"> </w:t>
      </w:r>
      <w:r w:rsidRPr="002907A3">
        <w:rPr>
          <w:rFonts w:ascii="Arial" w:hAnsi="Arial" w:cs="Arial"/>
        </w:rPr>
        <w:t>returned</w:t>
      </w:r>
      <w:r w:rsidRPr="002907A3">
        <w:rPr>
          <w:rFonts w:ascii="Arial" w:hAnsi="Arial" w:cs="Arial"/>
          <w:spacing w:val="-2"/>
        </w:rPr>
        <w:t xml:space="preserve"> </w:t>
      </w:r>
      <w:r w:rsidRPr="002907A3">
        <w:rPr>
          <w:rFonts w:ascii="Arial" w:hAnsi="Arial" w:cs="Arial"/>
        </w:rPr>
        <w:t>incorrectly</w:t>
      </w:r>
      <w:r w:rsidRPr="002907A3">
        <w:rPr>
          <w:rFonts w:ascii="Arial" w:hAnsi="Arial" w:cs="Arial"/>
          <w:spacing w:val="-1"/>
        </w:rPr>
        <w:t xml:space="preserve"> </w:t>
      </w:r>
      <w:r w:rsidRPr="002907A3">
        <w:rPr>
          <w:rFonts w:ascii="Arial" w:hAnsi="Arial" w:cs="Arial"/>
        </w:rPr>
        <w:t>completed,</w:t>
      </w:r>
      <w:r w:rsidRPr="002907A3">
        <w:rPr>
          <w:rFonts w:ascii="Arial" w:hAnsi="Arial" w:cs="Arial"/>
          <w:spacing w:val="-2"/>
        </w:rPr>
        <w:t xml:space="preserve"> </w:t>
      </w:r>
      <w:r w:rsidRPr="002907A3">
        <w:rPr>
          <w:rFonts w:ascii="Arial" w:hAnsi="Arial" w:cs="Arial"/>
        </w:rPr>
        <w:t>or</w:t>
      </w:r>
      <w:r w:rsidRPr="002907A3">
        <w:rPr>
          <w:rFonts w:ascii="Arial" w:hAnsi="Arial" w:cs="Arial"/>
          <w:spacing w:val="-1"/>
        </w:rPr>
        <w:t xml:space="preserve"> </w:t>
      </w:r>
      <w:r w:rsidRPr="002907A3">
        <w:rPr>
          <w:rFonts w:ascii="Arial" w:hAnsi="Arial" w:cs="Arial"/>
        </w:rPr>
        <w:t>are</w:t>
      </w:r>
      <w:r w:rsidRPr="002907A3">
        <w:rPr>
          <w:rFonts w:ascii="Arial" w:hAnsi="Arial" w:cs="Arial"/>
          <w:spacing w:val="1"/>
        </w:rPr>
        <w:t xml:space="preserve"> </w:t>
      </w:r>
      <w:r w:rsidRPr="002907A3">
        <w:rPr>
          <w:rFonts w:ascii="Arial" w:hAnsi="Arial" w:cs="Arial"/>
        </w:rPr>
        <w:t>returned incomplete.</w:t>
      </w:r>
    </w:p>
    <w:p w14:paraId="44740B19" w14:textId="25065509" w:rsidR="000C3993" w:rsidRPr="00AE58FE" w:rsidRDefault="00E510DC" w:rsidP="00AE58FE">
      <w:pPr>
        <w:pStyle w:val="BodyText"/>
        <w:spacing w:before="157" w:line="259" w:lineRule="auto"/>
        <w:ind w:left="1070" w:right="1159"/>
        <w:rPr>
          <w:rFonts w:ascii="Arial" w:hAnsi="Arial" w:cs="Arial"/>
        </w:rPr>
      </w:pPr>
      <w:r w:rsidRPr="002907A3">
        <w:rPr>
          <w:rFonts w:ascii="Arial" w:hAnsi="Arial" w:cs="Arial"/>
        </w:rPr>
        <w:t>Tenders must not be qualified, conditional or accompanied by statements that might be</w:t>
      </w:r>
      <w:r w:rsidRPr="002907A3">
        <w:rPr>
          <w:rFonts w:ascii="Arial" w:hAnsi="Arial" w:cs="Arial"/>
          <w:spacing w:val="-47"/>
        </w:rPr>
        <w:t xml:space="preserve"> </w:t>
      </w:r>
      <w:r w:rsidRPr="002907A3">
        <w:rPr>
          <w:rFonts w:ascii="Arial" w:hAnsi="Arial" w:cs="Arial"/>
        </w:rPr>
        <w:t>construed as rendering the tender equivocal.</w:t>
      </w:r>
      <w:r w:rsidRPr="002907A3">
        <w:rPr>
          <w:rFonts w:ascii="Arial" w:hAnsi="Arial" w:cs="Arial"/>
          <w:spacing w:val="1"/>
        </w:rPr>
        <w:t xml:space="preserve"> </w:t>
      </w:r>
      <w:r w:rsidRPr="002907A3">
        <w:rPr>
          <w:rFonts w:ascii="Arial" w:hAnsi="Arial" w:cs="Arial"/>
        </w:rPr>
        <w:t>Qualified or conditional tenders are very</w:t>
      </w:r>
      <w:r w:rsidRPr="002907A3">
        <w:rPr>
          <w:rFonts w:ascii="Arial" w:hAnsi="Arial" w:cs="Arial"/>
          <w:spacing w:val="1"/>
        </w:rPr>
        <w:t xml:space="preserve"> </w:t>
      </w:r>
      <w:r w:rsidRPr="002907A3">
        <w:rPr>
          <w:rFonts w:ascii="Arial" w:hAnsi="Arial" w:cs="Arial"/>
        </w:rPr>
        <w:t>likely to be rejected.</w:t>
      </w:r>
      <w:r w:rsidRPr="002907A3">
        <w:rPr>
          <w:rFonts w:ascii="Arial" w:hAnsi="Arial" w:cs="Arial"/>
          <w:spacing w:val="1"/>
        </w:rPr>
        <w:t xml:space="preserve"> </w:t>
      </w:r>
      <w:r w:rsidRPr="002907A3">
        <w:rPr>
          <w:rFonts w:ascii="Arial" w:hAnsi="Arial" w:cs="Arial"/>
        </w:rPr>
        <w:t>The Council’s decision as to whether a tender is acceptable will be</w:t>
      </w:r>
      <w:r w:rsidRPr="002907A3">
        <w:rPr>
          <w:rFonts w:ascii="Arial" w:hAnsi="Arial" w:cs="Arial"/>
          <w:spacing w:val="-47"/>
        </w:rPr>
        <w:t xml:space="preserve"> </w:t>
      </w:r>
      <w:r w:rsidRPr="002907A3">
        <w:rPr>
          <w:rFonts w:ascii="Arial" w:hAnsi="Arial" w:cs="Arial"/>
        </w:rPr>
        <w:t>final</w:t>
      </w:r>
      <w:r w:rsidR="00AE58FE">
        <w:rPr>
          <w:rFonts w:ascii="Arial" w:hAnsi="Arial" w:cs="Arial"/>
        </w:rPr>
        <w:t>.</w:t>
      </w:r>
    </w:p>
    <w:p w14:paraId="44740B1A" w14:textId="77777777" w:rsidR="000C3993" w:rsidRPr="002907A3" w:rsidRDefault="000C3993">
      <w:pPr>
        <w:pStyle w:val="BodyText"/>
        <w:spacing w:before="11"/>
        <w:rPr>
          <w:rFonts w:ascii="Arial" w:hAnsi="Arial" w:cs="Arial"/>
          <w:sz w:val="15"/>
        </w:rPr>
      </w:pPr>
    </w:p>
    <w:p w14:paraId="44740B1B" w14:textId="77777777" w:rsidR="000C3993" w:rsidRPr="002907A3" w:rsidRDefault="00E510DC">
      <w:pPr>
        <w:spacing w:before="56"/>
        <w:ind w:left="220"/>
        <w:rPr>
          <w:b/>
        </w:rPr>
      </w:pPr>
      <w:r w:rsidRPr="002907A3">
        <w:rPr>
          <w:b/>
        </w:rPr>
        <w:t>SECTION</w:t>
      </w:r>
      <w:r w:rsidRPr="002907A3">
        <w:rPr>
          <w:b/>
          <w:spacing w:val="-3"/>
        </w:rPr>
        <w:t xml:space="preserve"> </w:t>
      </w:r>
      <w:r w:rsidRPr="002907A3">
        <w:rPr>
          <w:b/>
        </w:rPr>
        <w:t>2</w:t>
      </w:r>
      <w:r w:rsidRPr="002907A3">
        <w:rPr>
          <w:b/>
          <w:spacing w:val="-2"/>
        </w:rPr>
        <w:t xml:space="preserve"> </w:t>
      </w:r>
      <w:r w:rsidRPr="002907A3">
        <w:rPr>
          <w:b/>
        </w:rPr>
        <w:t>–</w:t>
      </w:r>
      <w:r w:rsidRPr="002907A3">
        <w:rPr>
          <w:b/>
          <w:spacing w:val="-1"/>
        </w:rPr>
        <w:t xml:space="preserve"> </w:t>
      </w:r>
      <w:r w:rsidRPr="002907A3">
        <w:rPr>
          <w:b/>
        </w:rPr>
        <w:t>EVALUTION PROCESS</w:t>
      </w:r>
    </w:p>
    <w:p w14:paraId="44740B1C" w14:textId="77777777" w:rsidR="000C3993" w:rsidRPr="002907A3" w:rsidRDefault="00E510DC">
      <w:pPr>
        <w:pStyle w:val="ListParagraph"/>
        <w:numPr>
          <w:ilvl w:val="1"/>
          <w:numId w:val="39"/>
        </w:numPr>
        <w:tabs>
          <w:tab w:val="left" w:pos="1071"/>
          <w:tab w:val="left" w:pos="1072"/>
        </w:tabs>
        <w:spacing w:before="180"/>
        <w:rPr>
          <w:b/>
        </w:rPr>
      </w:pPr>
      <w:r w:rsidRPr="002907A3">
        <w:rPr>
          <w:b/>
        </w:rPr>
        <w:t>Evaluation</w:t>
      </w:r>
      <w:r w:rsidRPr="002907A3">
        <w:rPr>
          <w:b/>
          <w:spacing w:val="-5"/>
        </w:rPr>
        <w:t xml:space="preserve"> </w:t>
      </w:r>
      <w:r w:rsidRPr="002907A3">
        <w:rPr>
          <w:b/>
        </w:rPr>
        <w:t>Principle</w:t>
      </w:r>
    </w:p>
    <w:p w14:paraId="44740B1D" w14:textId="77777777" w:rsidR="000C3993" w:rsidRPr="002907A3" w:rsidRDefault="00E510DC">
      <w:pPr>
        <w:pStyle w:val="BodyText"/>
        <w:spacing w:line="259" w:lineRule="auto"/>
        <w:ind w:left="1071" w:right="900"/>
        <w:rPr>
          <w:rFonts w:ascii="Arial" w:hAnsi="Arial" w:cs="Arial"/>
        </w:rPr>
      </w:pPr>
      <w:r w:rsidRPr="002907A3">
        <w:rPr>
          <w:rFonts w:ascii="Arial" w:hAnsi="Arial" w:cs="Arial"/>
        </w:rPr>
        <w:t>The Council is looking for the tender that is most economically advantageous.</w:t>
      </w:r>
      <w:r w:rsidRPr="002907A3">
        <w:rPr>
          <w:rFonts w:ascii="Arial" w:hAnsi="Arial" w:cs="Arial"/>
          <w:spacing w:val="1"/>
        </w:rPr>
        <w:t xml:space="preserve"> </w:t>
      </w:r>
      <w:r w:rsidRPr="002907A3">
        <w:rPr>
          <w:rFonts w:ascii="Arial" w:hAnsi="Arial" w:cs="Arial"/>
        </w:rPr>
        <w:t>This will be</w:t>
      </w:r>
      <w:r w:rsidRPr="002907A3">
        <w:rPr>
          <w:rFonts w:ascii="Arial" w:hAnsi="Arial" w:cs="Arial"/>
          <w:spacing w:val="-47"/>
        </w:rPr>
        <w:t xml:space="preserve"> </w:t>
      </w:r>
      <w:r w:rsidRPr="002907A3">
        <w:rPr>
          <w:rFonts w:ascii="Arial" w:hAnsi="Arial" w:cs="Arial"/>
        </w:rPr>
        <w:t>assessed using the award criteria, of quality; and price. The ratio of quality to price is set</w:t>
      </w:r>
      <w:r w:rsidRPr="002907A3">
        <w:rPr>
          <w:rFonts w:ascii="Arial" w:hAnsi="Arial" w:cs="Arial"/>
          <w:spacing w:val="1"/>
        </w:rPr>
        <w:t xml:space="preserve"> </w:t>
      </w:r>
      <w:r w:rsidRPr="002907A3">
        <w:rPr>
          <w:rFonts w:ascii="Arial" w:hAnsi="Arial" w:cs="Arial"/>
        </w:rPr>
        <w:t>out in</w:t>
      </w:r>
      <w:r w:rsidRPr="002907A3">
        <w:rPr>
          <w:rFonts w:ascii="Arial" w:hAnsi="Arial" w:cs="Arial"/>
          <w:spacing w:val="-1"/>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Part</w:t>
      </w:r>
      <w:r w:rsidRPr="002907A3">
        <w:rPr>
          <w:rFonts w:ascii="Arial" w:hAnsi="Arial" w:cs="Arial"/>
          <w:spacing w:val="1"/>
        </w:rPr>
        <w:t xml:space="preserve"> </w:t>
      </w:r>
      <w:r w:rsidRPr="002907A3">
        <w:rPr>
          <w:rFonts w:ascii="Arial" w:hAnsi="Arial" w:cs="Arial"/>
        </w:rPr>
        <w:t>A -</w:t>
      </w:r>
      <w:r w:rsidRPr="002907A3">
        <w:rPr>
          <w:rFonts w:ascii="Arial" w:hAnsi="Arial" w:cs="Arial"/>
          <w:spacing w:val="-3"/>
        </w:rPr>
        <w:t xml:space="preserve"> </w:t>
      </w:r>
      <w:r w:rsidRPr="002907A3">
        <w:rPr>
          <w:rFonts w:ascii="Arial" w:hAnsi="Arial" w:cs="Arial"/>
        </w:rPr>
        <w:t>Project</w:t>
      </w:r>
      <w:r w:rsidRPr="002907A3">
        <w:rPr>
          <w:rFonts w:ascii="Arial" w:hAnsi="Arial" w:cs="Arial"/>
          <w:spacing w:val="1"/>
        </w:rPr>
        <w:t xml:space="preserve"> </w:t>
      </w:r>
      <w:r w:rsidRPr="002907A3">
        <w:rPr>
          <w:rFonts w:ascii="Arial" w:hAnsi="Arial" w:cs="Arial"/>
        </w:rPr>
        <w:t>Brief</w:t>
      </w:r>
      <w:r w:rsidRPr="002907A3">
        <w:rPr>
          <w:rFonts w:ascii="Arial" w:hAnsi="Arial" w:cs="Arial"/>
          <w:spacing w:val="-1"/>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Specification.</w:t>
      </w:r>
    </w:p>
    <w:p w14:paraId="44740B1E" w14:textId="77777777" w:rsidR="000C3993" w:rsidRPr="002907A3" w:rsidRDefault="00E510DC">
      <w:pPr>
        <w:numPr>
          <w:ilvl w:val="1"/>
          <w:numId w:val="39"/>
        </w:numPr>
        <w:tabs>
          <w:tab w:val="left" w:pos="1071"/>
          <w:tab w:val="left" w:pos="1072"/>
        </w:tabs>
        <w:spacing w:before="160"/>
        <w:ind w:hanging="853"/>
        <w:rPr>
          <w:b/>
        </w:rPr>
      </w:pPr>
      <w:r w:rsidRPr="002907A3">
        <w:rPr>
          <w:b/>
        </w:rPr>
        <w:t>Evaluators</w:t>
      </w:r>
    </w:p>
    <w:p w14:paraId="44740B1F" w14:textId="009CD808" w:rsidR="000C3993" w:rsidRDefault="00E510DC">
      <w:pPr>
        <w:pStyle w:val="BodyText"/>
        <w:spacing w:line="259" w:lineRule="auto"/>
        <w:ind w:left="1071" w:right="1199"/>
        <w:rPr>
          <w:rFonts w:ascii="Arial" w:hAnsi="Arial" w:cs="Arial"/>
        </w:rPr>
      </w:pPr>
      <w:r w:rsidRPr="002907A3">
        <w:rPr>
          <w:rFonts w:ascii="Arial" w:hAnsi="Arial" w:cs="Arial"/>
        </w:rPr>
        <w:t xml:space="preserve">Following the opening of tenders by the </w:t>
      </w:r>
      <w:r w:rsidR="00C02278" w:rsidRPr="002907A3">
        <w:rPr>
          <w:rFonts w:ascii="Arial" w:hAnsi="Arial" w:cs="Arial"/>
        </w:rPr>
        <w:t>Parish</w:t>
      </w:r>
      <w:r w:rsidRPr="002907A3">
        <w:rPr>
          <w:rFonts w:ascii="Arial" w:hAnsi="Arial" w:cs="Arial"/>
        </w:rPr>
        <w:t xml:space="preserve"> Council, the evaluation of tenders will </w:t>
      </w:r>
      <w:r w:rsidR="00AE58FE" w:rsidRPr="002907A3">
        <w:rPr>
          <w:rFonts w:ascii="Arial" w:hAnsi="Arial" w:cs="Arial"/>
        </w:rPr>
        <w:t>be</w:t>
      </w:r>
      <w:r w:rsidR="00BA6D81">
        <w:rPr>
          <w:rFonts w:ascii="Arial" w:hAnsi="Arial" w:cs="Arial"/>
        </w:rPr>
        <w:t xml:space="preserve"> carried</w:t>
      </w:r>
      <w:r w:rsidRPr="002907A3">
        <w:rPr>
          <w:rFonts w:ascii="Arial" w:hAnsi="Arial" w:cs="Arial"/>
        </w:rPr>
        <w:t xml:space="preserve"> out by </w:t>
      </w:r>
      <w:r w:rsidR="004E3A3A" w:rsidRPr="002907A3">
        <w:rPr>
          <w:rFonts w:ascii="Arial" w:hAnsi="Arial" w:cs="Arial"/>
        </w:rPr>
        <w:t xml:space="preserve">The Clerk, The Responsible </w:t>
      </w:r>
      <w:r w:rsidR="00A335ED" w:rsidRPr="002907A3">
        <w:rPr>
          <w:rFonts w:ascii="Arial" w:hAnsi="Arial" w:cs="Arial"/>
        </w:rPr>
        <w:t>F</w:t>
      </w:r>
      <w:r w:rsidR="004E3A3A" w:rsidRPr="002907A3">
        <w:rPr>
          <w:rFonts w:ascii="Arial" w:hAnsi="Arial" w:cs="Arial"/>
        </w:rPr>
        <w:t xml:space="preserve">inance </w:t>
      </w:r>
      <w:r w:rsidR="00A335ED" w:rsidRPr="002907A3">
        <w:rPr>
          <w:rFonts w:ascii="Arial" w:hAnsi="Arial" w:cs="Arial"/>
        </w:rPr>
        <w:t>Officer and The Operations Manager</w:t>
      </w:r>
      <w:r w:rsidRPr="002907A3">
        <w:rPr>
          <w:rFonts w:ascii="Arial" w:hAnsi="Arial" w:cs="Arial"/>
        </w:rPr>
        <w:t xml:space="preserve"> and then reviewed with a panel of</w:t>
      </w:r>
      <w:r w:rsidRPr="002907A3">
        <w:rPr>
          <w:rFonts w:ascii="Arial" w:hAnsi="Arial" w:cs="Arial"/>
          <w:spacing w:val="1"/>
        </w:rPr>
        <w:t xml:space="preserve"> </w:t>
      </w:r>
      <w:r w:rsidRPr="002907A3">
        <w:rPr>
          <w:rFonts w:ascii="Arial" w:hAnsi="Arial" w:cs="Arial"/>
        </w:rPr>
        <w:t xml:space="preserve">officers and advisors from the </w:t>
      </w:r>
      <w:r w:rsidR="00C02278" w:rsidRPr="002907A3">
        <w:rPr>
          <w:rFonts w:ascii="Arial" w:hAnsi="Arial" w:cs="Arial"/>
        </w:rPr>
        <w:t>Parish</w:t>
      </w:r>
      <w:r w:rsidRPr="002907A3">
        <w:rPr>
          <w:rFonts w:ascii="Arial" w:hAnsi="Arial" w:cs="Arial"/>
        </w:rPr>
        <w:t xml:space="preserve"> Council to ensure an appropriate breadth of</w:t>
      </w:r>
      <w:r w:rsidRPr="002907A3">
        <w:rPr>
          <w:rFonts w:ascii="Arial" w:hAnsi="Arial" w:cs="Arial"/>
          <w:spacing w:val="1"/>
        </w:rPr>
        <w:t xml:space="preserve"> </w:t>
      </w:r>
      <w:r w:rsidRPr="002907A3">
        <w:rPr>
          <w:rFonts w:ascii="Arial" w:hAnsi="Arial" w:cs="Arial"/>
        </w:rPr>
        <w:t>experience and</w:t>
      </w:r>
      <w:r w:rsidRPr="002907A3">
        <w:rPr>
          <w:rFonts w:ascii="Arial" w:hAnsi="Arial" w:cs="Arial"/>
          <w:spacing w:val="-1"/>
        </w:rPr>
        <w:t xml:space="preserve"> </w:t>
      </w:r>
      <w:r w:rsidRPr="002907A3">
        <w:rPr>
          <w:rFonts w:ascii="Arial" w:hAnsi="Arial" w:cs="Arial"/>
        </w:rPr>
        <w:t>understanding</w:t>
      </w:r>
      <w:r w:rsidRPr="002907A3">
        <w:rPr>
          <w:rFonts w:ascii="Arial" w:hAnsi="Arial" w:cs="Arial"/>
          <w:spacing w:val="-1"/>
        </w:rPr>
        <w:t xml:space="preserve"> </w:t>
      </w:r>
      <w:r w:rsidRPr="002907A3">
        <w:rPr>
          <w:rFonts w:ascii="Arial" w:hAnsi="Arial" w:cs="Arial"/>
        </w:rPr>
        <w:t>is applied.</w:t>
      </w:r>
    </w:p>
    <w:p w14:paraId="1C1868F3" w14:textId="6F7EF509" w:rsidR="0021726D" w:rsidRDefault="0021726D">
      <w:pPr>
        <w:pStyle w:val="BodyText"/>
        <w:spacing w:line="259" w:lineRule="auto"/>
        <w:ind w:left="1071" w:right="1199"/>
        <w:rPr>
          <w:rFonts w:ascii="Arial" w:hAnsi="Arial" w:cs="Arial"/>
        </w:rPr>
      </w:pPr>
    </w:p>
    <w:p w14:paraId="748B5FE7" w14:textId="21EB0C4B" w:rsidR="0021726D" w:rsidRDefault="0021726D">
      <w:pPr>
        <w:pStyle w:val="BodyText"/>
        <w:spacing w:line="259" w:lineRule="auto"/>
        <w:ind w:left="1071" w:right="1199"/>
        <w:rPr>
          <w:rFonts w:ascii="Arial" w:hAnsi="Arial" w:cs="Arial"/>
        </w:rPr>
      </w:pPr>
    </w:p>
    <w:p w14:paraId="514357F6" w14:textId="77777777" w:rsidR="0021726D" w:rsidRPr="002907A3" w:rsidRDefault="0021726D">
      <w:pPr>
        <w:pStyle w:val="BodyText"/>
        <w:spacing w:line="259" w:lineRule="auto"/>
        <w:ind w:left="1071" w:right="1199"/>
        <w:rPr>
          <w:rFonts w:ascii="Arial" w:hAnsi="Arial" w:cs="Arial"/>
        </w:rPr>
      </w:pPr>
    </w:p>
    <w:p w14:paraId="44740B20" w14:textId="77777777" w:rsidR="000C3993" w:rsidRPr="002907A3" w:rsidRDefault="00E510DC">
      <w:pPr>
        <w:numPr>
          <w:ilvl w:val="1"/>
          <w:numId w:val="39"/>
        </w:numPr>
        <w:tabs>
          <w:tab w:val="left" w:pos="1071"/>
          <w:tab w:val="left" w:pos="1072"/>
        </w:tabs>
        <w:spacing w:before="160"/>
        <w:ind w:hanging="853"/>
        <w:rPr>
          <w:b/>
        </w:rPr>
      </w:pPr>
      <w:r w:rsidRPr="002907A3">
        <w:rPr>
          <w:b/>
        </w:rPr>
        <w:lastRenderedPageBreak/>
        <w:t>Compliant</w:t>
      </w:r>
      <w:r w:rsidRPr="002907A3">
        <w:rPr>
          <w:b/>
          <w:spacing w:val="-4"/>
        </w:rPr>
        <w:t xml:space="preserve"> </w:t>
      </w:r>
      <w:r w:rsidRPr="002907A3">
        <w:rPr>
          <w:b/>
        </w:rPr>
        <w:t>Submission</w:t>
      </w:r>
    </w:p>
    <w:p w14:paraId="44740B21" w14:textId="77777777" w:rsidR="000C3993" w:rsidRPr="002907A3" w:rsidRDefault="00E510DC">
      <w:pPr>
        <w:pStyle w:val="BodyText"/>
        <w:spacing w:line="259" w:lineRule="auto"/>
        <w:ind w:left="1071" w:right="1029"/>
        <w:rPr>
          <w:rFonts w:ascii="Arial" w:hAnsi="Arial" w:cs="Arial"/>
        </w:rPr>
      </w:pPr>
      <w:r w:rsidRPr="002907A3">
        <w:rPr>
          <w:rFonts w:ascii="Arial" w:hAnsi="Arial" w:cs="Arial"/>
        </w:rPr>
        <w:t>Tenders must comply strictly with these instructions to tenderers.</w:t>
      </w:r>
      <w:r w:rsidRPr="002907A3">
        <w:rPr>
          <w:rFonts w:ascii="Arial" w:hAnsi="Arial" w:cs="Arial"/>
          <w:spacing w:val="1"/>
        </w:rPr>
        <w:t xml:space="preserve"> </w:t>
      </w:r>
      <w:r w:rsidRPr="002907A3">
        <w:rPr>
          <w:rFonts w:ascii="Arial" w:hAnsi="Arial" w:cs="Arial"/>
        </w:rPr>
        <w:t>Tenders must not be</w:t>
      </w:r>
      <w:r w:rsidRPr="002907A3">
        <w:rPr>
          <w:rFonts w:ascii="Arial" w:hAnsi="Arial" w:cs="Arial"/>
          <w:spacing w:val="1"/>
        </w:rPr>
        <w:t xml:space="preserve"> </w:t>
      </w:r>
      <w:r w:rsidRPr="002907A3">
        <w:rPr>
          <w:rFonts w:ascii="Arial" w:hAnsi="Arial" w:cs="Arial"/>
        </w:rPr>
        <w:t>qualified, conditional or accompanied by statement that might be construed as rendering</w:t>
      </w:r>
      <w:r w:rsidRPr="002907A3">
        <w:rPr>
          <w:rFonts w:ascii="Arial" w:hAnsi="Arial" w:cs="Arial"/>
          <w:spacing w:val="-47"/>
        </w:rPr>
        <w:t xml:space="preserve"> </w:t>
      </w:r>
      <w:r w:rsidRPr="002907A3">
        <w:rPr>
          <w:rFonts w:ascii="Arial" w:hAnsi="Arial" w:cs="Arial"/>
        </w:rPr>
        <w:t>the tender equivocal.</w:t>
      </w:r>
      <w:r w:rsidRPr="002907A3">
        <w:rPr>
          <w:rFonts w:ascii="Arial" w:hAnsi="Arial" w:cs="Arial"/>
          <w:spacing w:val="1"/>
        </w:rPr>
        <w:t xml:space="preserve"> </w:t>
      </w:r>
      <w:r w:rsidRPr="002907A3">
        <w:rPr>
          <w:rFonts w:ascii="Arial" w:hAnsi="Arial" w:cs="Arial"/>
        </w:rPr>
        <w:t>Only unqualified, unconditional tenders will be considered.</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Council’s decision as to whether a tender is compliant with the requirements of these</w:t>
      </w:r>
      <w:r w:rsidRPr="002907A3">
        <w:rPr>
          <w:rFonts w:ascii="Arial" w:hAnsi="Arial" w:cs="Arial"/>
          <w:spacing w:val="1"/>
        </w:rPr>
        <w:t xml:space="preserve"> </w:t>
      </w:r>
      <w:r w:rsidRPr="002907A3">
        <w:rPr>
          <w:rFonts w:ascii="Arial" w:hAnsi="Arial" w:cs="Arial"/>
        </w:rPr>
        <w:t>instructions</w:t>
      </w:r>
      <w:r w:rsidRPr="002907A3">
        <w:rPr>
          <w:rFonts w:ascii="Arial" w:hAnsi="Arial" w:cs="Arial"/>
          <w:spacing w:val="-3"/>
        </w:rPr>
        <w:t xml:space="preserve"> </w:t>
      </w:r>
      <w:r w:rsidRPr="002907A3">
        <w:rPr>
          <w:rFonts w:ascii="Arial" w:hAnsi="Arial" w:cs="Arial"/>
        </w:rPr>
        <w:t>to</w:t>
      </w:r>
      <w:r w:rsidRPr="002907A3">
        <w:rPr>
          <w:rFonts w:ascii="Arial" w:hAnsi="Arial" w:cs="Arial"/>
          <w:spacing w:val="-1"/>
        </w:rPr>
        <w:t xml:space="preserve"> </w:t>
      </w:r>
      <w:r w:rsidRPr="002907A3">
        <w:rPr>
          <w:rFonts w:ascii="Arial" w:hAnsi="Arial" w:cs="Arial"/>
        </w:rPr>
        <w:t>tenderers</w:t>
      </w:r>
      <w:r w:rsidRPr="002907A3">
        <w:rPr>
          <w:rFonts w:ascii="Arial" w:hAnsi="Arial" w:cs="Arial"/>
          <w:spacing w:val="-2"/>
        </w:rPr>
        <w:t xml:space="preserve"> </w:t>
      </w:r>
      <w:r w:rsidRPr="002907A3">
        <w:rPr>
          <w:rFonts w:ascii="Arial" w:hAnsi="Arial" w:cs="Arial"/>
        </w:rPr>
        <w:t>will be</w:t>
      </w:r>
      <w:r w:rsidRPr="002907A3">
        <w:rPr>
          <w:rFonts w:ascii="Arial" w:hAnsi="Arial" w:cs="Arial"/>
          <w:spacing w:val="1"/>
        </w:rPr>
        <w:t xml:space="preserve"> </w:t>
      </w:r>
      <w:r w:rsidRPr="002907A3">
        <w:rPr>
          <w:rFonts w:ascii="Arial" w:hAnsi="Arial" w:cs="Arial"/>
        </w:rPr>
        <w:t>final.</w:t>
      </w:r>
    </w:p>
    <w:p w14:paraId="44740B22" w14:textId="77777777" w:rsidR="000C3993" w:rsidRPr="002907A3" w:rsidRDefault="00E510DC">
      <w:pPr>
        <w:pStyle w:val="BodyText"/>
        <w:spacing w:before="157"/>
        <w:ind w:left="1071"/>
        <w:rPr>
          <w:rFonts w:ascii="Arial" w:hAnsi="Arial" w:cs="Arial"/>
        </w:rPr>
      </w:pPr>
      <w:r w:rsidRPr="002907A3">
        <w:rPr>
          <w:rFonts w:ascii="Arial" w:hAnsi="Arial" w:cs="Arial"/>
        </w:rPr>
        <w:t>You</w:t>
      </w:r>
      <w:r w:rsidRPr="002907A3">
        <w:rPr>
          <w:rFonts w:ascii="Arial" w:hAnsi="Arial" w:cs="Arial"/>
          <w:spacing w:val="-4"/>
        </w:rPr>
        <w:t xml:space="preserve"> </w:t>
      </w:r>
      <w:r w:rsidRPr="002907A3">
        <w:rPr>
          <w:rFonts w:ascii="Arial" w:hAnsi="Arial" w:cs="Arial"/>
        </w:rPr>
        <w:t>must</w:t>
      </w:r>
      <w:r w:rsidRPr="002907A3">
        <w:rPr>
          <w:rFonts w:ascii="Arial" w:hAnsi="Arial" w:cs="Arial"/>
          <w:spacing w:val="-3"/>
        </w:rPr>
        <w:t xml:space="preserve"> </w:t>
      </w:r>
      <w:r w:rsidRPr="002907A3">
        <w:rPr>
          <w:rFonts w:ascii="Arial" w:hAnsi="Arial" w:cs="Arial"/>
        </w:rPr>
        <w:t>submit</w:t>
      </w:r>
      <w:r w:rsidRPr="002907A3">
        <w:rPr>
          <w:rFonts w:ascii="Arial" w:hAnsi="Arial" w:cs="Arial"/>
          <w:spacing w:val="-3"/>
        </w:rPr>
        <w:t xml:space="preserve"> </w:t>
      </w:r>
      <w:r w:rsidRPr="002907A3">
        <w:rPr>
          <w:rFonts w:ascii="Arial" w:hAnsi="Arial" w:cs="Arial"/>
        </w:rPr>
        <w:t>the following,</w:t>
      </w:r>
      <w:r w:rsidRPr="002907A3">
        <w:rPr>
          <w:rFonts w:ascii="Arial" w:hAnsi="Arial" w:cs="Arial"/>
          <w:spacing w:val="-1"/>
        </w:rPr>
        <w:t xml:space="preserve"> </w:t>
      </w:r>
      <w:r w:rsidRPr="002907A3">
        <w:rPr>
          <w:rFonts w:ascii="Arial" w:hAnsi="Arial" w:cs="Arial"/>
        </w:rPr>
        <w:t>in</w:t>
      </w:r>
      <w:r w:rsidRPr="002907A3">
        <w:rPr>
          <w:rFonts w:ascii="Arial" w:hAnsi="Arial" w:cs="Arial"/>
          <w:spacing w:val="-2"/>
        </w:rPr>
        <w:t xml:space="preserve"> </w:t>
      </w:r>
      <w:r w:rsidRPr="002907A3">
        <w:rPr>
          <w:rFonts w:ascii="Arial" w:hAnsi="Arial" w:cs="Arial"/>
        </w:rPr>
        <w:t>accordance</w:t>
      </w:r>
      <w:r w:rsidRPr="002907A3">
        <w:rPr>
          <w:rFonts w:ascii="Arial" w:hAnsi="Arial" w:cs="Arial"/>
          <w:spacing w:val="-3"/>
        </w:rPr>
        <w:t xml:space="preserve"> </w:t>
      </w:r>
      <w:r w:rsidRPr="002907A3">
        <w:rPr>
          <w:rFonts w:ascii="Arial" w:hAnsi="Arial" w:cs="Arial"/>
        </w:rPr>
        <w:t>with</w:t>
      </w:r>
      <w:r w:rsidRPr="002907A3">
        <w:rPr>
          <w:rFonts w:ascii="Arial" w:hAnsi="Arial" w:cs="Arial"/>
          <w:spacing w:val="-4"/>
        </w:rPr>
        <w:t xml:space="preserve"> </w:t>
      </w:r>
      <w:r w:rsidRPr="002907A3">
        <w:rPr>
          <w:rFonts w:ascii="Arial" w:hAnsi="Arial" w:cs="Arial"/>
        </w:rPr>
        <w:t>the invitation</w:t>
      </w:r>
      <w:r w:rsidRPr="002907A3">
        <w:rPr>
          <w:rFonts w:ascii="Arial" w:hAnsi="Arial" w:cs="Arial"/>
          <w:spacing w:val="-4"/>
        </w:rPr>
        <w:t xml:space="preserve"> </w:t>
      </w:r>
      <w:r w:rsidRPr="002907A3">
        <w:rPr>
          <w:rFonts w:ascii="Arial" w:hAnsi="Arial" w:cs="Arial"/>
        </w:rPr>
        <w:t>to</w:t>
      </w:r>
      <w:r w:rsidRPr="002907A3">
        <w:rPr>
          <w:rFonts w:ascii="Arial" w:hAnsi="Arial" w:cs="Arial"/>
          <w:spacing w:val="-2"/>
        </w:rPr>
        <w:t xml:space="preserve"> </w:t>
      </w:r>
      <w:r w:rsidRPr="002907A3">
        <w:rPr>
          <w:rFonts w:ascii="Arial" w:hAnsi="Arial" w:cs="Arial"/>
        </w:rPr>
        <w:t>tender</w:t>
      </w:r>
      <w:r w:rsidRPr="002907A3">
        <w:rPr>
          <w:rFonts w:ascii="Arial" w:hAnsi="Arial" w:cs="Arial"/>
          <w:spacing w:val="-3"/>
        </w:rPr>
        <w:t xml:space="preserve"> </w:t>
      </w:r>
      <w:r w:rsidRPr="002907A3">
        <w:rPr>
          <w:rFonts w:ascii="Arial" w:hAnsi="Arial" w:cs="Arial"/>
        </w:rPr>
        <w:t>documents:</w:t>
      </w:r>
    </w:p>
    <w:p w14:paraId="44740B23" w14:textId="77777777" w:rsidR="000C3993" w:rsidRPr="002907A3" w:rsidRDefault="00E510DC">
      <w:pPr>
        <w:pStyle w:val="ListParagraph"/>
        <w:numPr>
          <w:ilvl w:val="2"/>
          <w:numId w:val="39"/>
        </w:numPr>
        <w:tabs>
          <w:tab w:val="left" w:pos="1340"/>
        </w:tabs>
        <w:spacing w:before="181"/>
      </w:pPr>
      <w:r w:rsidRPr="002907A3">
        <w:t>A</w:t>
      </w:r>
      <w:r w:rsidRPr="002907A3">
        <w:rPr>
          <w:spacing w:val="-1"/>
        </w:rPr>
        <w:t xml:space="preserve"> </w:t>
      </w:r>
      <w:r w:rsidRPr="002907A3">
        <w:t>duly</w:t>
      </w:r>
      <w:r w:rsidRPr="002907A3">
        <w:rPr>
          <w:spacing w:val="-1"/>
        </w:rPr>
        <w:t xml:space="preserve"> </w:t>
      </w:r>
      <w:r w:rsidRPr="002907A3">
        <w:t>signed</w:t>
      </w:r>
      <w:r w:rsidRPr="002907A3">
        <w:rPr>
          <w:spacing w:val="-2"/>
        </w:rPr>
        <w:t xml:space="preserve"> </w:t>
      </w:r>
      <w:r w:rsidRPr="002907A3">
        <w:t>Form</w:t>
      </w:r>
      <w:r w:rsidRPr="002907A3">
        <w:rPr>
          <w:spacing w:val="-1"/>
        </w:rPr>
        <w:t xml:space="preserve"> </w:t>
      </w:r>
      <w:r w:rsidRPr="002907A3">
        <w:t>of</w:t>
      </w:r>
      <w:r w:rsidRPr="002907A3">
        <w:rPr>
          <w:spacing w:val="-3"/>
        </w:rPr>
        <w:t xml:space="preserve"> </w:t>
      </w:r>
      <w:r w:rsidRPr="002907A3">
        <w:t>Tender.</w:t>
      </w:r>
    </w:p>
    <w:p w14:paraId="44740B24" w14:textId="77777777" w:rsidR="000C3993" w:rsidRPr="002907A3" w:rsidRDefault="00E510DC">
      <w:pPr>
        <w:pStyle w:val="ListParagraph"/>
        <w:numPr>
          <w:ilvl w:val="2"/>
          <w:numId w:val="39"/>
        </w:numPr>
        <w:tabs>
          <w:tab w:val="left" w:pos="1340"/>
        </w:tabs>
        <w:spacing w:before="182"/>
      </w:pPr>
      <w:r w:rsidRPr="002907A3">
        <w:t>Qualification</w:t>
      </w:r>
      <w:r w:rsidRPr="002907A3">
        <w:rPr>
          <w:spacing w:val="-6"/>
        </w:rPr>
        <w:t xml:space="preserve"> </w:t>
      </w:r>
      <w:r w:rsidRPr="002907A3">
        <w:t>Requirements</w:t>
      </w:r>
      <w:r w:rsidRPr="002907A3">
        <w:rPr>
          <w:spacing w:val="-3"/>
        </w:rPr>
        <w:t xml:space="preserve"> </w:t>
      </w:r>
      <w:r w:rsidRPr="002907A3">
        <w:t>and</w:t>
      </w:r>
      <w:r w:rsidRPr="002907A3">
        <w:rPr>
          <w:spacing w:val="-3"/>
        </w:rPr>
        <w:t xml:space="preserve"> </w:t>
      </w:r>
      <w:r w:rsidRPr="002907A3">
        <w:t>Reference</w:t>
      </w:r>
      <w:r w:rsidRPr="002907A3">
        <w:rPr>
          <w:spacing w:val="-5"/>
        </w:rPr>
        <w:t xml:space="preserve"> </w:t>
      </w:r>
      <w:r w:rsidRPr="002907A3">
        <w:t>information.</w:t>
      </w:r>
    </w:p>
    <w:p w14:paraId="44740B25" w14:textId="77777777" w:rsidR="000C3993" w:rsidRPr="002907A3" w:rsidRDefault="00E510DC">
      <w:pPr>
        <w:pStyle w:val="ListParagraph"/>
        <w:numPr>
          <w:ilvl w:val="2"/>
          <w:numId w:val="39"/>
        </w:numPr>
        <w:tabs>
          <w:tab w:val="left" w:pos="1341"/>
        </w:tabs>
        <w:spacing w:before="181"/>
        <w:ind w:left="1340" w:hanging="270"/>
      </w:pPr>
      <w:r w:rsidRPr="002907A3">
        <w:t>The</w:t>
      </w:r>
      <w:r w:rsidRPr="002907A3">
        <w:rPr>
          <w:spacing w:val="-4"/>
        </w:rPr>
        <w:t xml:space="preserve"> </w:t>
      </w:r>
      <w:r w:rsidRPr="002907A3">
        <w:t>Pricing</w:t>
      </w:r>
      <w:r w:rsidRPr="002907A3">
        <w:rPr>
          <w:spacing w:val="-2"/>
        </w:rPr>
        <w:t xml:space="preserve"> </w:t>
      </w:r>
      <w:r w:rsidRPr="002907A3">
        <w:t>Document.</w:t>
      </w:r>
    </w:p>
    <w:p w14:paraId="44740B26" w14:textId="77777777" w:rsidR="000C3993" w:rsidRPr="002907A3" w:rsidRDefault="00E510DC">
      <w:pPr>
        <w:pStyle w:val="ListParagraph"/>
        <w:numPr>
          <w:ilvl w:val="2"/>
          <w:numId w:val="39"/>
        </w:numPr>
        <w:tabs>
          <w:tab w:val="left" w:pos="1341"/>
        </w:tabs>
        <w:spacing w:before="182"/>
        <w:ind w:left="1340" w:hanging="270"/>
      </w:pPr>
      <w:r w:rsidRPr="002907A3">
        <w:t>A</w:t>
      </w:r>
      <w:r w:rsidRPr="002907A3">
        <w:rPr>
          <w:spacing w:val="-3"/>
        </w:rPr>
        <w:t xml:space="preserve"> </w:t>
      </w:r>
      <w:r w:rsidRPr="002907A3">
        <w:t>statement</w:t>
      </w:r>
      <w:r w:rsidRPr="002907A3">
        <w:rPr>
          <w:spacing w:val="-2"/>
        </w:rPr>
        <w:t xml:space="preserve"> </w:t>
      </w:r>
      <w:r w:rsidRPr="002907A3">
        <w:t>to</w:t>
      </w:r>
      <w:r w:rsidRPr="002907A3">
        <w:rPr>
          <w:spacing w:val="-1"/>
        </w:rPr>
        <w:t xml:space="preserve"> </w:t>
      </w:r>
      <w:r w:rsidRPr="002907A3">
        <w:t>assess</w:t>
      </w:r>
      <w:r w:rsidRPr="002907A3">
        <w:rPr>
          <w:spacing w:val="-3"/>
        </w:rPr>
        <w:t xml:space="preserve"> </w:t>
      </w:r>
      <w:r w:rsidRPr="002907A3">
        <w:t>quality.</w:t>
      </w:r>
    </w:p>
    <w:p w14:paraId="44740B27" w14:textId="77777777" w:rsidR="000C3993" w:rsidRPr="002907A3" w:rsidRDefault="00E510DC">
      <w:pPr>
        <w:pStyle w:val="ListParagraph"/>
        <w:numPr>
          <w:ilvl w:val="2"/>
          <w:numId w:val="39"/>
        </w:numPr>
        <w:tabs>
          <w:tab w:val="left" w:pos="1341"/>
        </w:tabs>
        <w:spacing w:before="180"/>
        <w:ind w:left="1340" w:hanging="270"/>
      </w:pPr>
      <w:r w:rsidRPr="002907A3">
        <w:t>Any</w:t>
      </w:r>
      <w:r w:rsidRPr="002907A3">
        <w:rPr>
          <w:spacing w:val="-4"/>
        </w:rPr>
        <w:t xml:space="preserve"> </w:t>
      </w:r>
      <w:r w:rsidRPr="002907A3">
        <w:t>supporting</w:t>
      </w:r>
      <w:r w:rsidRPr="002907A3">
        <w:rPr>
          <w:spacing w:val="-3"/>
        </w:rPr>
        <w:t xml:space="preserve"> </w:t>
      </w:r>
      <w:r w:rsidRPr="002907A3">
        <w:t>information</w:t>
      </w:r>
      <w:r w:rsidRPr="002907A3">
        <w:rPr>
          <w:spacing w:val="-3"/>
        </w:rPr>
        <w:t xml:space="preserve"> </w:t>
      </w:r>
      <w:r w:rsidRPr="002907A3">
        <w:t>(labelled).</w:t>
      </w:r>
    </w:p>
    <w:p w14:paraId="44740B28" w14:textId="77777777" w:rsidR="000C3993" w:rsidRPr="002907A3" w:rsidRDefault="00E510DC">
      <w:pPr>
        <w:pStyle w:val="BodyText"/>
        <w:spacing w:before="183" w:line="259" w:lineRule="auto"/>
        <w:ind w:left="1071" w:right="1001"/>
        <w:rPr>
          <w:rFonts w:ascii="Arial" w:hAnsi="Arial" w:cs="Arial"/>
        </w:rPr>
      </w:pPr>
      <w:r w:rsidRPr="002907A3">
        <w:rPr>
          <w:rFonts w:ascii="Arial" w:hAnsi="Arial" w:cs="Arial"/>
        </w:rPr>
        <w:t>Failure to provide any of the above mandatory (must) documents is likely to result in your</w:t>
      </w:r>
      <w:r w:rsidRPr="002907A3">
        <w:rPr>
          <w:rFonts w:ascii="Arial" w:hAnsi="Arial" w:cs="Arial"/>
          <w:spacing w:val="-47"/>
        </w:rPr>
        <w:t xml:space="preserve"> </w:t>
      </w:r>
      <w:r w:rsidRPr="002907A3">
        <w:rPr>
          <w:rFonts w:ascii="Arial" w:hAnsi="Arial" w:cs="Arial"/>
        </w:rPr>
        <w:t>tender being deemed incomplete and non-compliant, resulting in it being rejected.</w:t>
      </w:r>
      <w:r w:rsidRPr="002907A3">
        <w:rPr>
          <w:rFonts w:ascii="Arial" w:hAnsi="Arial" w:cs="Arial"/>
          <w:spacing w:val="1"/>
        </w:rPr>
        <w:t xml:space="preserve"> </w:t>
      </w:r>
      <w:r w:rsidRPr="002907A3">
        <w:rPr>
          <w:rFonts w:ascii="Arial" w:hAnsi="Arial" w:cs="Arial"/>
        </w:rPr>
        <w:t>Any</w:t>
      </w:r>
      <w:r w:rsidRPr="002907A3">
        <w:rPr>
          <w:rFonts w:ascii="Arial" w:hAnsi="Arial" w:cs="Arial"/>
          <w:spacing w:val="1"/>
        </w:rPr>
        <w:t xml:space="preserve"> </w:t>
      </w:r>
      <w:r w:rsidRPr="002907A3">
        <w:rPr>
          <w:rFonts w:ascii="Arial" w:hAnsi="Arial" w:cs="Arial"/>
        </w:rPr>
        <w:t>information not completed or provided in the wrong format or which is superfluous, may</w:t>
      </w:r>
      <w:r w:rsidRPr="002907A3">
        <w:rPr>
          <w:rFonts w:ascii="Arial" w:hAnsi="Arial" w:cs="Arial"/>
          <w:spacing w:val="1"/>
        </w:rPr>
        <w:t xml:space="preserve"> </w:t>
      </w:r>
      <w:r w:rsidRPr="002907A3">
        <w:rPr>
          <w:rFonts w:ascii="Arial" w:hAnsi="Arial" w:cs="Arial"/>
        </w:rPr>
        <w:t>score</w:t>
      </w:r>
      <w:r w:rsidRPr="002907A3">
        <w:rPr>
          <w:rFonts w:ascii="Arial" w:hAnsi="Arial" w:cs="Arial"/>
          <w:spacing w:val="-2"/>
        </w:rPr>
        <w:t xml:space="preserve"> </w:t>
      </w:r>
      <w:r w:rsidRPr="002907A3">
        <w:rPr>
          <w:rFonts w:ascii="Arial" w:hAnsi="Arial" w:cs="Arial"/>
        </w:rPr>
        <w:t>zero.</w:t>
      </w:r>
    </w:p>
    <w:p w14:paraId="44740B29" w14:textId="77777777" w:rsidR="000C3993" w:rsidRPr="002907A3" w:rsidRDefault="00E510DC">
      <w:pPr>
        <w:numPr>
          <w:ilvl w:val="1"/>
          <w:numId w:val="39"/>
        </w:numPr>
        <w:tabs>
          <w:tab w:val="left" w:pos="1071"/>
          <w:tab w:val="left" w:pos="1072"/>
        </w:tabs>
        <w:spacing w:before="157"/>
        <w:ind w:hanging="853"/>
        <w:rPr>
          <w:b/>
        </w:rPr>
      </w:pPr>
      <w:r w:rsidRPr="002907A3">
        <w:rPr>
          <w:b/>
        </w:rPr>
        <w:t>Price</w:t>
      </w:r>
      <w:r w:rsidRPr="002907A3">
        <w:rPr>
          <w:b/>
          <w:spacing w:val="-2"/>
        </w:rPr>
        <w:t xml:space="preserve"> </w:t>
      </w:r>
      <w:r w:rsidRPr="002907A3">
        <w:rPr>
          <w:b/>
        </w:rPr>
        <w:t>Evaluation</w:t>
      </w:r>
    </w:p>
    <w:p w14:paraId="44740B2A" w14:textId="77777777" w:rsidR="000C3993" w:rsidRPr="002907A3" w:rsidRDefault="00E510DC">
      <w:pPr>
        <w:pStyle w:val="BodyText"/>
        <w:spacing w:line="259" w:lineRule="auto"/>
        <w:ind w:left="1071" w:right="900"/>
        <w:rPr>
          <w:rFonts w:ascii="Arial" w:hAnsi="Arial" w:cs="Arial"/>
        </w:rPr>
      </w:pPr>
      <w:r w:rsidRPr="002907A3">
        <w:rPr>
          <w:rFonts w:ascii="Arial" w:hAnsi="Arial" w:cs="Arial"/>
        </w:rPr>
        <w:t>You must provide the price information in the format of the Pricing Document issued.</w:t>
      </w:r>
      <w:r w:rsidRPr="002907A3">
        <w:rPr>
          <w:rFonts w:ascii="Arial" w:hAnsi="Arial" w:cs="Arial"/>
          <w:spacing w:val="1"/>
        </w:rPr>
        <w:t xml:space="preserve"> </w:t>
      </w:r>
      <w:r w:rsidRPr="002907A3">
        <w:rPr>
          <w:rFonts w:ascii="Arial" w:hAnsi="Arial" w:cs="Arial"/>
        </w:rPr>
        <w:t>The</w:t>
      </w:r>
      <w:r w:rsidRPr="002907A3">
        <w:rPr>
          <w:rFonts w:ascii="Arial" w:hAnsi="Arial" w:cs="Arial"/>
          <w:spacing w:val="-47"/>
        </w:rPr>
        <w:t xml:space="preserve"> </w:t>
      </w:r>
      <w:r w:rsidRPr="002907A3">
        <w:rPr>
          <w:rFonts w:ascii="Arial" w:hAnsi="Arial" w:cs="Arial"/>
        </w:rPr>
        <w:t>overall split for this tender evaluation is 50% price and 50% quality.</w:t>
      </w:r>
      <w:r w:rsidRPr="002907A3">
        <w:rPr>
          <w:rFonts w:ascii="Arial" w:hAnsi="Arial" w:cs="Arial"/>
          <w:spacing w:val="1"/>
        </w:rPr>
        <w:t xml:space="preserve"> </w:t>
      </w:r>
      <w:r w:rsidRPr="002907A3">
        <w:rPr>
          <w:rFonts w:ascii="Arial" w:hAnsi="Arial" w:cs="Arial"/>
        </w:rPr>
        <w:t>A pricing ranking /</w:t>
      </w:r>
      <w:r w:rsidRPr="002907A3">
        <w:rPr>
          <w:rFonts w:ascii="Arial" w:hAnsi="Arial" w:cs="Arial"/>
          <w:spacing w:val="1"/>
        </w:rPr>
        <w:t xml:space="preserve"> </w:t>
      </w:r>
      <w:r w:rsidRPr="002907A3">
        <w:rPr>
          <w:rFonts w:ascii="Arial" w:hAnsi="Arial" w:cs="Arial"/>
        </w:rPr>
        <w:t>standard deviation score mechanism will be used to provide tender scoring benchmarked</w:t>
      </w:r>
      <w:r w:rsidRPr="002907A3">
        <w:rPr>
          <w:rFonts w:ascii="Arial" w:hAnsi="Arial" w:cs="Arial"/>
          <w:spacing w:val="1"/>
        </w:rPr>
        <w:t xml:space="preserve"> </w:t>
      </w:r>
      <w:r w:rsidRPr="002907A3">
        <w:rPr>
          <w:rFonts w:ascii="Arial" w:hAnsi="Arial" w:cs="Arial"/>
        </w:rPr>
        <w:t>against the</w:t>
      </w:r>
      <w:r w:rsidRPr="002907A3">
        <w:rPr>
          <w:rFonts w:ascii="Arial" w:hAnsi="Arial" w:cs="Arial"/>
          <w:spacing w:val="1"/>
        </w:rPr>
        <w:t xml:space="preserve"> </w:t>
      </w:r>
      <w:r w:rsidRPr="002907A3">
        <w:rPr>
          <w:rFonts w:ascii="Arial" w:hAnsi="Arial" w:cs="Arial"/>
        </w:rPr>
        <w:t>lowest</w:t>
      </w:r>
      <w:r w:rsidRPr="002907A3">
        <w:rPr>
          <w:rFonts w:ascii="Arial" w:hAnsi="Arial" w:cs="Arial"/>
          <w:spacing w:val="-2"/>
        </w:rPr>
        <w:t xml:space="preserve"> </w:t>
      </w:r>
      <w:r w:rsidRPr="002907A3">
        <w:rPr>
          <w:rFonts w:ascii="Arial" w:hAnsi="Arial" w:cs="Arial"/>
        </w:rPr>
        <w:t>priced</w:t>
      </w:r>
      <w:r w:rsidRPr="002907A3">
        <w:rPr>
          <w:rFonts w:ascii="Arial" w:hAnsi="Arial" w:cs="Arial"/>
          <w:spacing w:val="-1"/>
        </w:rPr>
        <w:t xml:space="preserve"> </w:t>
      </w:r>
      <w:r w:rsidRPr="002907A3">
        <w:rPr>
          <w:rFonts w:ascii="Arial" w:hAnsi="Arial" w:cs="Arial"/>
        </w:rPr>
        <w:t>tender submission.</w:t>
      </w:r>
    </w:p>
    <w:p w14:paraId="44740B2B" w14:textId="77777777" w:rsidR="000C3993" w:rsidRPr="002907A3" w:rsidRDefault="00E510DC">
      <w:pPr>
        <w:pStyle w:val="BodyText"/>
        <w:spacing w:before="160" w:line="259" w:lineRule="auto"/>
        <w:ind w:left="1071" w:right="1025"/>
        <w:rPr>
          <w:rFonts w:ascii="Arial" w:hAnsi="Arial" w:cs="Arial"/>
        </w:rPr>
      </w:pPr>
      <w:r w:rsidRPr="002907A3">
        <w:rPr>
          <w:rFonts w:ascii="Arial" w:hAnsi="Arial" w:cs="Arial"/>
        </w:rPr>
        <w:t>Where there appears to be an error in the submission (or supporting information) or</w:t>
      </w:r>
      <w:r w:rsidRPr="002907A3">
        <w:rPr>
          <w:rFonts w:ascii="Arial" w:hAnsi="Arial" w:cs="Arial"/>
          <w:spacing w:val="1"/>
        </w:rPr>
        <w:t xml:space="preserve"> </w:t>
      </w:r>
      <w:r w:rsidRPr="002907A3">
        <w:rPr>
          <w:rFonts w:ascii="Arial" w:hAnsi="Arial" w:cs="Arial"/>
        </w:rPr>
        <w:t>where a calculation error becomes apparent then the Bidder will be notified and asked to</w:t>
      </w:r>
      <w:r w:rsidRPr="002907A3">
        <w:rPr>
          <w:rFonts w:ascii="Arial" w:hAnsi="Arial" w:cs="Arial"/>
          <w:spacing w:val="-47"/>
        </w:rPr>
        <w:t xml:space="preserve"> </w:t>
      </w:r>
      <w:r w:rsidRPr="002907A3">
        <w:rPr>
          <w:rFonts w:ascii="Arial" w:hAnsi="Arial" w:cs="Arial"/>
        </w:rPr>
        <w:t>confirm,</w:t>
      </w:r>
      <w:r w:rsidRPr="002907A3">
        <w:rPr>
          <w:rFonts w:ascii="Arial" w:hAnsi="Arial" w:cs="Arial"/>
          <w:spacing w:val="-1"/>
        </w:rPr>
        <w:t xml:space="preserve"> </w:t>
      </w:r>
      <w:r w:rsidRPr="002907A3">
        <w:rPr>
          <w:rFonts w:ascii="Arial" w:hAnsi="Arial" w:cs="Arial"/>
        </w:rPr>
        <w:t>clarify</w:t>
      </w:r>
      <w:r w:rsidRPr="002907A3">
        <w:rPr>
          <w:rFonts w:ascii="Arial" w:hAnsi="Arial" w:cs="Arial"/>
          <w:spacing w:val="-1"/>
        </w:rPr>
        <w:t xml:space="preserve"> </w:t>
      </w:r>
      <w:r w:rsidRPr="002907A3">
        <w:rPr>
          <w:rFonts w:ascii="Arial" w:hAnsi="Arial" w:cs="Arial"/>
        </w:rPr>
        <w:t>or withdraw</w:t>
      </w:r>
      <w:r w:rsidRPr="002907A3">
        <w:rPr>
          <w:rFonts w:ascii="Arial" w:hAnsi="Arial" w:cs="Arial"/>
          <w:spacing w:val="1"/>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Tender.</w:t>
      </w:r>
    </w:p>
    <w:p w14:paraId="44740B2C" w14:textId="77777777" w:rsidR="000C3993" w:rsidRPr="002907A3" w:rsidRDefault="00E510DC">
      <w:pPr>
        <w:numPr>
          <w:ilvl w:val="1"/>
          <w:numId w:val="39"/>
        </w:numPr>
        <w:tabs>
          <w:tab w:val="left" w:pos="1070"/>
          <w:tab w:val="left" w:pos="1071"/>
        </w:tabs>
        <w:spacing w:before="159"/>
        <w:ind w:left="1070"/>
        <w:rPr>
          <w:b/>
        </w:rPr>
      </w:pPr>
      <w:r w:rsidRPr="002907A3">
        <w:rPr>
          <w:b/>
        </w:rPr>
        <w:t>Quality</w:t>
      </w:r>
      <w:r w:rsidRPr="002907A3">
        <w:rPr>
          <w:b/>
          <w:spacing w:val="-3"/>
        </w:rPr>
        <w:t xml:space="preserve"> </w:t>
      </w:r>
      <w:r w:rsidRPr="002907A3">
        <w:rPr>
          <w:b/>
        </w:rPr>
        <w:t>Evaluation</w:t>
      </w:r>
    </w:p>
    <w:p w14:paraId="44740B30" w14:textId="1956467C" w:rsidR="000C3993" w:rsidRPr="002907A3" w:rsidRDefault="00E510DC" w:rsidP="00AE58FE">
      <w:pPr>
        <w:pStyle w:val="BodyText"/>
        <w:spacing w:line="256" w:lineRule="auto"/>
        <w:ind w:left="1071" w:right="1010" w:hanging="1"/>
        <w:rPr>
          <w:rFonts w:ascii="Arial" w:hAnsi="Arial" w:cs="Arial"/>
        </w:rPr>
      </w:pPr>
      <w:r w:rsidRPr="002907A3">
        <w:rPr>
          <w:rFonts w:ascii="Arial" w:hAnsi="Arial" w:cs="Arial"/>
        </w:rPr>
        <w:t>You must provide a statement in response to the various quality and design requirements</w:t>
      </w:r>
      <w:r w:rsidRPr="002907A3">
        <w:rPr>
          <w:rFonts w:ascii="Arial" w:hAnsi="Arial" w:cs="Arial"/>
          <w:spacing w:val="-47"/>
        </w:rPr>
        <w:t xml:space="preserve"> </w:t>
      </w:r>
      <w:r w:rsidRPr="002907A3">
        <w:rPr>
          <w:rFonts w:ascii="Arial" w:hAnsi="Arial" w:cs="Arial"/>
        </w:rPr>
        <w:t>set</w:t>
      </w:r>
      <w:r w:rsidRPr="002907A3">
        <w:rPr>
          <w:rFonts w:ascii="Arial" w:hAnsi="Arial" w:cs="Arial"/>
          <w:spacing w:val="-4"/>
        </w:rPr>
        <w:t xml:space="preserve"> </w:t>
      </w:r>
      <w:r w:rsidRPr="002907A3">
        <w:rPr>
          <w:rFonts w:ascii="Arial" w:hAnsi="Arial" w:cs="Arial"/>
        </w:rPr>
        <w:t>out in</w:t>
      </w:r>
      <w:r w:rsidRPr="002907A3">
        <w:rPr>
          <w:rFonts w:ascii="Arial" w:hAnsi="Arial" w:cs="Arial"/>
          <w:spacing w:val="-5"/>
        </w:rPr>
        <w:t xml:space="preserve"> </w:t>
      </w:r>
      <w:r w:rsidRPr="002907A3">
        <w:rPr>
          <w:rFonts w:ascii="Arial" w:hAnsi="Arial" w:cs="Arial"/>
        </w:rPr>
        <w:t>the project</w:t>
      </w:r>
      <w:r w:rsidRPr="002907A3">
        <w:rPr>
          <w:rFonts w:ascii="Arial" w:hAnsi="Arial" w:cs="Arial"/>
          <w:spacing w:val="-1"/>
        </w:rPr>
        <w:t xml:space="preserve"> </w:t>
      </w:r>
      <w:r w:rsidRPr="002907A3">
        <w:rPr>
          <w:rFonts w:ascii="Arial" w:hAnsi="Arial" w:cs="Arial"/>
        </w:rPr>
        <w:t>brief.</w:t>
      </w:r>
      <w:r w:rsidRPr="002907A3">
        <w:rPr>
          <w:rFonts w:ascii="Arial" w:hAnsi="Arial" w:cs="Arial"/>
          <w:spacing w:val="45"/>
        </w:rPr>
        <w:t xml:space="preserve"> </w:t>
      </w:r>
      <w:r w:rsidRPr="002907A3">
        <w:rPr>
          <w:rFonts w:ascii="Arial" w:hAnsi="Arial" w:cs="Arial"/>
        </w:rPr>
        <w:t>A</w:t>
      </w:r>
      <w:r w:rsidRPr="002907A3">
        <w:rPr>
          <w:rFonts w:ascii="Arial" w:hAnsi="Arial" w:cs="Arial"/>
          <w:spacing w:val="-1"/>
        </w:rPr>
        <w:t xml:space="preserve"> </w:t>
      </w:r>
      <w:r w:rsidRPr="002907A3">
        <w:rPr>
          <w:rFonts w:ascii="Arial" w:hAnsi="Arial" w:cs="Arial"/>
        </w:rPr>
        <w:t>ranking</w:t>
      </w:r>
      <w:r w:rsidRPr="002907A3">
        <w:rPr>
          <w:rFonts w:ascii="Arial" w:hAnsi="Arial" w:cs="Arial"/>
          <w:spacing w:val="-2"/>
        </w:rPr>
        <w:t xml:space="preserve"> </w:t>
      </w:r>
      <w:r w:rsidRPr="002907A3">
        <w:rPr>
          <w:rFonts w:ascii="Arial" w:hAnsi="Arial" w:cs="Arial"/>
        </w:rPr>
        <w:t>/</w:t>
      </w:r>
      <w:r w:rsidRPr="002907A3">
        <w:rPr>
          <w:rFonts w:ascii="Arial" w:hAnsi="Arial" w:cs="Arial"/>
          <w:spacing w:val="-3"/>
        </w:rPr>
        <w:t xml:space="preserve"> </w:t>
      </w:r>
      <w:r w:rsidRPr="002907A3">
        <w:rPr>
          <w:rFonts w:ascii="Arial" w:hAnsi="Arial" w:cs="Arial"/>
        </w:rPr>
        <w:t>standard</w:t>
      </w:r>
      <w:r w:rsidRPr="002907A3">
        <w:rPr>
          <w:rFonts w:ascii="Arial" w:hAnsi="Arial" w:cs="Arial"/>
          <w:spacing w:val="-2"/>
        </w:rPr>
        <w:t xml:space="preserve"> </w:t>
      </w:r>
      <w:r w:rsidRPr="002907A3">
        <w:rPr>
          <w:rFonts w:ascii="Arial" w:hAnsi="Arial" w:cs="Arial"/>
        </w:rPr>
        <w:t>deviation</w:t>
      </w:r>
      <w:r w:rsidRPr="002907A3">
        <w:rPr>
          <w:rFonts w:ascii="Arial" w:hAnsi="Arial" w:cs="Arial"/>
          <w:spacing w:val="-2"/>
        </w:rPr>
        <w:t xml:space="preserve"> </w:t>
      </w:r>
      <w:r w:rsidRPr="002907A3">
        <w:rPr>
          <w:rFonts w:ascii="Arial" w:hAnsi="Arial" w:cs="Arial"/>
        </w:rPr>
        <w:t>scoring</w:t>
      </w:r>
      <w:r w:rsidRPr="002907A3">
        <w:rPr>
          <w:rFonts w:ascii="Arial" w:hAnsi="Arial" w:cs="Arial"/>
          <w:spacing w:val="-4"/>
        </w:rPr>
        <w:t xml:space="preserve"> </w:t>
      </w:r>
      <w:r w:rsidRPr="002907A3">
        <w:rPr>
          <w:rFonts w:ascii="Arial" w:hAnsi="Arial" w:cs="Arial"/>
        </w:rPr>
        <w:t>mechanism</w:t>
      </w:r>
      <w:r w:rsidRPr="002907A3">
        <w:rPr>
          <w:rFonts w:ascii="Arial" w:hAnsi="Arial" w:cs="Arial"/>
          <w:spacing w:val="-2"/>
        </w:rPr>
        <w:t xml:space="preserve"> </w:t>
      </w:r>
      <w:r w:rsidRPr="002907A3">
        <w:rPr>
          <w:rFonts w:ascii="Arial" w:hAnsi="Arial" w:cs="Arial"/>
        </w:rPr>
        <w:t>will</w:t>
      </w:r>
      <w:r w:rsidRPr="002907A3">
        <w:rPr>
          <w:rFonts w:ascii="Arial" w:hAnsi="Arial" w:cs="Arial"/>
          <w:spacing w:val="-2"/>
        </w:rPr>
        <w:t xml:space="preserve"> </w:t>
      </w:r>
      <w:r w:rsidRPr="002907A3">
        <w:rPr>
          <w:rFonts w:ascii="Arial" w:hAnsi="Arial" w:cs="Arial"/>
        </w:rPr>
        <w:t>also be</w:t>
      </w:r>
      <w:r w:rsidR="00AE58FE">
        <w:rPr>
          <w:rFonts w:ascii="Arial" w:hAnsi="Arial" w:cs="Arial"/>
        </w:rPr>
        <w:t xml:space="preserve"> </w:t>
      </w:r>
      <w:r w:rsidRPr="002907A3">
        <w:rPr>
          <w:rFonts w:ascii="Arial" w:hAnsi="Arial" w:cs="Arial"/>
        </w:rPr>
        <w:t>used</w:t>
      </w:r>
      <w:r w:rsidRPr="002907A3">
        <w:rPr>
          <w:rFonts w:ascii="Arial" w:hAnsi="Arial" w:cs="Arial"/>
          <w:spacing w:val="-2"/>
        </w:rPr>
        <w:t xml:space="preserve"> </w:t>
      </w:r>
      <w:r w:rsidRPr="002907A3">
        <w:rPr>
          <w:rFonts w:ascii="Arial" w:hAnsi="Arial" w:cs="Arial"/>
        </w:rPr>
        <w:t>as part</w:t>
      </w:r>
      <w:r w:rsidRPr="002907A3">
        <w:rPr>
          <w:rFonts w:ascii="Arial" w:hAnsi="Arial" w:cs="Arial"/>
          <w:spacing w:val="1"/>
        </w:rPr>
        <w:t xml:space="preserve"> </w:t>
      </w:r>
      <w:r w:rsidRPr="002907A3">
        <w:rPr>
          <w:rFonts w:ascii="Arial" w:hAnsi="Arial" w:cs="Arial"/>
        </w:rPr>
        <w:t>of the</w:t>
      </w:r>
      <w:r w:rsidRPr="002907A3">
        <w:rPr>
          <w:rFonts w:ascii="Arial" w:hAnsi="Arial" w:cs="Arial"/>
          <w:spacing w:val="1"/>
        </w:rPr>
        <w:t xml:space="preserve"> </w:t>
      </w:r>
      <w:r w:rsidRPr="002907A3">
        <w:rPr>
          <w:rFonts w:ascii="Arial" w:hAnsi="Arial" w:cs="Arial"/>
        </w:rPr>
        <w:t>quality</w:t>
      </w:r>
      <w:r w:rsidRPr="002907A3">
        <w:rPr>
          <w:rFonts w:ascii="Arial" w:hAnsi="Arial" w:cs="Arial"/>
          <w:spacing w:val="1"/>
        </w:rPr>
        <w:t xml:space="preserve"> </w:t>
      </w:r>
      <w:r w:rsidRPr="002907A3">
        <w:rPr>
          <w:rFonts w:ascii="Arial" w:hAnsi="Arial" w:cs="Arial"/>
        </w:rPr>
        <w:t>evaluation.  Further details on</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scoring</w:t>
      </w:r>
      <w:r w:rsidRPr="002907A3">
        <w:rPr>
          <w:rFonts w:ascii="Arial" w:hAnsi="Arial" w:cs="Arial"/>
          <w:spacing w:val="-1"/>
        </w:rPr>
        <w:t xml:space="preserve"> </w:t>
      </w:r>
      <w:r w:rsidRPr="002907A3">
        <w:rPr>
          <w:rFonts w:ascii="Arial" w:hAnsi="Arial" w:cs="Arial"/>
        </w:rPr>
        <w:t>mechanisms for both</w:t>
      </w:r>
      <w:r w:rsidRPr="002907A3">
        <w:rPr>
          <w:rFonts w:ascii="Arial" w:hAnsi="Arial" w:cs="Arial"/>
          <w:spacing w:val="-47"/>
        </w:rPr>
        <w:t xml:space="preserve"> </w:t>
      </w:r>
      <w:r w:rsidRPr="002907A3">
        <w:rPr>
          <w:rFonts w:ascii="Arial" w:hAnsi="Arial" w:cs="Arial"/>
        </w:rPr>
        <w:t>price and</w:t>
      </w:r>
      <w:r w:rsidRPr="002907A3">
        <w:rPr>
          <w:rFonts w:ascii="Arial" w:hAnsi="Arial" w:cs="Arial"/>
          <w:spacing w:val="-1"/>
        </w:rPr>
        <w:t xml:space="preserve"> </w:t>
      </w:r>
      <w:r w:rsidRPr="002907A3">
        <w:rPr>
          <w:rFonts w:ascii="Arial" w:hAnsi="Arial" w:cs="Arial"/>
        </w:rPr>
        <w:t>quality</w:t>
      </w:r>
      <w:r w:rsidRPr="002907A3">
        <w:rPr>
          <w:rFonts w:ascii="Arial" w:hAnsi="Arial" w:cs="Arial"/>
          <w:spacing w:val="-1"/>
        </w:rPr>
        <w:t xml:space="preserve"> </w:t>
      </w:r>
      <w:r w:rsidRPr="002907A3">
        <w:rPr>
          <w:rFonts w:ascii="Arial" w:hAnsi="Arial" w:cs="Arial"/>
        </w:rPr>
        <w:t>is included</w:t>
      </w:r>
      <w:r w:rsidRPr="002907A3">
        <w:rPr>
          <w:rFonts w:ascii="Arial" w:hAnsi="Arial" w:cs="Arial"/>
          <w:spacing w:val="-1"/>
        </w:rPr>
        <w:t xml:space="preserve"> </w:t>
      </w:r>
      <w:r w:rsidRPr="002907A3">
        <w:rPr>
          <w:rFonts w:ascii="Arial" w:hAnsi="Arial" w:cs="Arial"/>
        </w:rPr>
        <w:t>in</w:t>
      </w:r>
      <w:r w:rsidRPr="002907A3">
        <w:rPr>
          <w:rFonts w:ascii="Arial" w:hAnsi="Arial" w:cs="Arial"/>
          <w:spacing w:val="-1"/>
        </w:rPr>
        <w:t xml:space="preserve"> </w:t>
      </w:r>
      <w:r w:rsidRPr="002907A3">
        <w:rPr>
          <w:rFonts w:ascii="Arial" w:hAnsi="Arial" w:cs="Arial"/>
        </w:rPr>
        <w:t>Part</w:t>
      </w:r>
      <w:r w:rsidRPr="002907A3">
        <w:rPr>
          <w:rFonts w:ascii="Arial" w:hAnsi="Arial" w:cs="Arial"/>
          <w:spacing w:val="-2"/>
        </w:rPr>
        <w:t xml:space="preserve"> </w:t>
      </w:r>
      <w:r w:rsidRPr="002907A3">
        <w:rPr>
          <w:rFonts w:ascii="Arial" w:hAnsi="Arial" w:cs="Arial"/>
        </w:rPr>
        <w:t>C.</w:t>
      </w:r>
    </w:p>
    <w:p w14:paraId="44740B31" w14:textId="77777777" w:rsidR="000C3993" w:rsidRPr="002907A3" w:rsidRDefault="00E510DC">
      <w:pPr>
        <w:numPr>
          <w:ilvl w:val="1"/>
          <w:numId w:val="39"/>
        </w:numPr>
        <w:tabs>
          <w:tab w:val="left" w:pos="1072"/>
          <w:tab w:val="left" w:pos="1073"/>
        </w:tabs>
        <w:spacing w:before="160"/>
        <w:ind w:left="1072" w:hanging="853"/>
        <w:rPr>
          <w:b/>
        </w:rPr>
      </w:pPr>
      <w:r w:rsidRPr="002907A3">
        <w:rPr>
          <w:b/>
        </w:rPr>
        <w:t>Generally</w:t>
      </w:r>
    </w:p>
    <w:p w14:paraId="44740B32" w14:textId="77777777" w:rsidR="000C3993" w:rsidRPr="002907A3" w:rsidRDefault="00E510DC">
      <w:pPr>
        <w:pStyle w:val="BodyText"/>
        <w:spacing w:line="259" w:lineRule="auto"/>
        <w:ind w:left="1071" w:right="975"/>
        <w:rPr>
          <w:rFonts w:ascii="Arial" w:hAnsi="Arial" w:cs="Arial"/>
        </w:rPr>
      </w:pPr>
      <w:r w:rsidRPr="002907A3">
        <w:rPr>
          <w:rFonts w:ascii="Arial" w:hAnsi="Arial" w:cs="Arial"/>
        </w:rPr>
        <w:t>Throughout the evaluation process, the Council reserves the right to seek clarifications</w:t>
      </w:r>
      <w:r w:rsidRPr="002907A3">
        <w:rPr>
          <w:rFonts w:ascii="Arial" w:hAnsi="Arial" w:cs="Arial"/>
          <w:spacing w:val="1"/>
        </w:rPr>
        <w:t xml:space="preserve"> </w:t>
      </w:r>
      <w:r w:rsidRPr="002907A3">
        <w:rPr>
          <w:rFonts w:ascii="Arial" w:hAnsi="Arial" w:cs="Arial"/>
        </w:rPr>
        <w:t>from tenderers, to achieve a complete understanding of the proposals received. This may</w:t>
      </w:r>
      <w:r w:rsidRPr="002907A3">
        <w:rPr>
          <w:rFonts w:ascii="Arial" w:hAnsi="Arial" w:cs="Arial"/>
          <w:spacing w:val="1"/>
        </w:rPr>
        <w:t xml:space="preserve"> </w:t>
      </w:r>
      <w:r w:rsidRPr="002907A3">
        <w:rPr>
          <w:rFonts w:ascii="Arial" w:hAnsi="Arial" w:cs="Arial"/>
        </w:rPr>
        <w:t>include you meeting with officers and representatives of the Council to clarify your tender</w:t>
      </w:r>
      <w:r w:rsidRPr="002907A3">
        <w:rPr>
          <w:rFonts w:ascii="Arial" w:hAnsi="Arial" w:cs="Arial"/>
          <w:spacing w:val="-47"/>
        </w:rPr>
        <w:t xml:space="preserve"> </w:t>
      </w:r>
      <w:r w:rsidRPr="002907A3">
        <w:rPr>
          <w:rFonts w:ascii="Arial" w:hAnsi="Arial" w:cs="Arial"/>
        </w:rPr>
        <w:t>in more detail, but you will not be allowed to make any additions or changes to your</w:t>
      </w:r>
      <w:r w:rsidRPr="002907A3">
        <w:rPr>
          <w:rFonts w:ascii="Arial" w:hAnsi="Arial" w:cs="Arial"/>
          <w:spacing w:val="1"/>
        </w:rPr>
        <w:t xml:space="preserve"> </w:t>
      </w:r>
      <w:r w:rsidRPr="002907A3">
        <w:rPr>
          <w:rFonts w:ascii="Arial" w:hAnsi="Arial" w:cs="Arial"/>
        </w:rPr>
        <w:t>tender</w:t>
      </w:r>
      <w:r w:rsidRPr="002907A3">
        <w:rPr>
          <w:rFonts w:ascii="Arial" w:hAnsi="Arial" w:cs="Arial"/>
          <w:spacing w:val="-2"/>
        </w:rPr>
        <w:t xml:space="preserve"> </w:t>
      </w:r>
      <w:r w:rsidRPr="002907A3">
        <w:rPr>
          <w:rFonts w:ascii="Arial" w:hAnsi="Arial" w:cs="Arial"/>
        </w:rPr>
        <w:t>once</w:t>
      </w:r>
      <w:r w:rsidRPr="002907A3">
        <w:rPr>
          <w:rFonts w:ascii="Arial" w:hAnsi="Arial" w:cs="Arial"/>
          <w:spacing w:val="-2"/>
        </w:rPr>
        <w:t xml:space="preserve"> </w:t>
      </w:r>
      <w:r w:rsidRPr="002907A3">
        <w:rPr>
          <w:rFonts w:ascii="Arial" w:hAnsi="Arial" w:cs="Arial"/>
        </w:rPr>
        <w:t>submitted.</w:t>
      </w:r>
    </w:p>
    <w:p w14:paraId="44740B33" w14:textId="77777777" w:rsidR="000C3993" w:rsidRPr="002907A3" w:rsidRDefault="00E510DC">
      <w:pPr>
        <w:numPr>
          <w:ilvl w:val="1"/>
          <w:numId w:val="39"/>
        </w:numPr>
        <w:tabs>
          <w:tab w:val="left" w:pos="1071"/>
          <w:tab w:val="left" w:pos="1072"/>
        </w:tabs>
        <w:spacing w:before="157"/>
        <w:ind w:left="1072" w:hanging="853"/>
        <w:rPr>
          <w:b/>
        </w:rPr>
      </w:pPr>
      <w:r w:rsidRPr="002907A3">
        <w:rPr>
          <w:b/>
        </w:rPr>
        <w:t>Awarding</w:t>
      </w:r>
      <w:r w:rsidRPr="002907A3">
        <w:rPr>
          <w:b/>
          <w:spacing w:val="-1"/>
        </w:rPr>
        <w:t xml:space="preserve"> </w:t>
      </w:r>
      <w:r w:rsidRPr="002907A3">
        <w:rPr>
          <w:b/>
        </w:rPr>
        <w:t>the</w:t>
      </w:r>
      <w:r w:rsidRPr="002907A3">
        <w:rPr>
          <w:b/>
          <w:spacing w:val="-4"/>
        </w:rPr>
        <w:t xml:space="preserve"> </w:t>
      </w:r>
      <w:r w:rsidRPr="002907A3">
        <w:rPr>
          <w:b/>
        </w:rPr>
        <w:t>Contract</w:t>
      </w:r>
    </w:p>
    <w:p w14:paraId="44740B34" w14:textId="77777777" w:rsidR="000C3993" w:rsidRPr="002907A3" w:rsidRDefault="00E510DC">
      <w:pPr>
        <w:pStyle w:val="BodyText"/>
        <w:spacing w:before="1" w:line="259" w:lineRule="auto"/>
        <w:ind w:left="1071" w:right="1034"/>
        <w:rPr>
          <w:rFonts w:ascii="Arial" w:hAnsi="Arial" w:cs="Arial"/>
        </w:rPr>
      </w:pPr>
      <w:r w:rsidRPr="002907A3">
        <w:rPr>
          <w:rFonts w:ascii="Arial" w:hAnsi="Arial" w:cs="Arial"/>
        </w:rPr>
        <w:t>Once the successful tender (the highest scoring tender) is identified, the Council may</w:t>
      </w:r>
      <w:r w:rsidRPr="002907A3">
        <w:rPr>
          <w:rFonts w:ascii="Arial" w:hAnsi="Arial" w:cs="Arial"/>
          <w:spacing w:val="1"/>
        </w:rPr>
        <w:t xml:space="preserve"> </w:t>
      </w:r>
      <w:r w:rsidRPr="002907A3">
        <w:rPr>
          <w:rFonts w:ascii="Arial" w:hAnsi="Arial" w:cs="Arial"/>
        </w:rPr>
        <w:t>require evidence to support any areas where the tenderer has self-certified compliance</w:t>
      </w:r>
      <w:r w:rsidRPr="002907A3">
        <w:rPr>
          <w:rFonts w:ascii="Arial" w:hAnsi="Arial" w:cs="Arial"/>
          <w:spacing w:val="1"/>
        </w:rPr>
        <w:t xml:space="preserve"> </w:t>
      </w:r>
      <w:r w:rsidRPr="002907A3">
        <w:rPr>
          <w:rFonts w:ascii="Arial" w:hAnsi="Arial" w:cs="Arial"/>
        </w:rPr>
        <w:t>and will undertake an assessment of the successful tenderer’s financial stability as part of</w:t>
      </w:r>
      <w:r w:rsidRPr="002907A3">
        <w:rPr>
          <w:rFonts w:ascii="Arial" w:hAnsi="Arial" w:cs="Arial"/>
          <w:spacing w:val="-47"/>
        </w:rPr>
        <w:t xml:space="preserve"> </w:t>
      </w:r>
      <w:r w:rsidRPr="002907A3">
        <w:rPr>
          <w:rFonts w:ascii="Arial" w:hAnsi="Arial" w:cs="Arial"/>
        </w:rPr>
        <w:t>final</w:t>
      </w:r>
      <w:r w:rsidRPr="002907A3">
        <w:rPr>
          <w:rFonts w:ascii="Arial" w:hAnsi="Arial" w:cs="Arial"/>
          <w:spacing w:val="-1"/>
        </w:rPr>
        <w:t xml:space="preserve"> </w:t>
      </w:r>
      <w:r w:rsidRPr="002907A3">
        <w:rPr>
          <w:rFonts w:ascii="Arial" w:hAnsi="Arial" w:cs="Arial"/>
        </w:rPr>
        <w:t>due</w:t>
      </w:r>
      <w:r w:rsidRPr="002907A3">
        <w:rPr>
          <w:rFonts w:ascii="Arial" w:hAnsi="Arial" w:cs="Arial"/>
          <w:spacing w:val="1"/>
        </w:rPr>
        <w:t xml:space="preserve"> </w:t>
      </w:r>
      <w:r w:rsidRPr="002907A3">
        <w:rPr>
          <w:rFonts w:ascii="Arial" w:hAnsi="Arial" w:cs="Arial"/>
        </w:rPr>
        <w:t>diligence</w:t>
      </w:r>
      <w:r w:rsidRPr="002907A3">
        <w:rPr>
          <w:rFonts w:ascii="Arial" w:hAnsi="Arial" w:cs="Arial"/>
          <w:spacing w:val="1"/>
        </w:rPr>
        <w:t xml:space="preserve"> </w:t>
      </w:r>
      <w:r w:rsidRPr="002907A3">
        <w:rPr>
          <w:rFonts w:ascii="Arial" w:hAnsi="Arial" w:cs="Arial"/>
        </w:rPr>
        <w:t>checks.</w:t>
      </w:r>
    </w:p>
    <w:p w14:paraId="44740B35" w14:textId="77777777" w:rsidR="000C3993" w:rsidRPr="002907A3" w:rsidRDefault="00E510DC">
      <w:pPr>
        <w:pStyle w:val="BodyText"/>
        <w:spacing w:before="159" w:line="259" w:lineRule="auto"/>
        <w:ind w:left="1071" w:right="897"/>
        <w:rPr>
          <w:rFonts w:ascii="Arial" w:hAnsi="Arial" w:cs="Arial"/>
        </w:rPr>
      </w:pPr>
      <w:r w:rsidRPr="002907A3">
        <w:rPr>
          <w:rFonts w:ascii="Arial" w:hAnsi="Arial" w:cs="Arial"/>
        </w:rPr>
        <w:t>In the event, serious concerns over the successful tenderer’s financial stability cannot be</w:t>
      </w:r>
      <w:r w:rsidRPr="002907A3">
        <w:rPr>
          <w:rFonts w:ascii="Arial" w:hAnsi="Arial" w:cs="Arial"/>
          <w:spacing w:val="1"/>
        </w:rPr>
        <w:t xml:space="preserve"> </w:t>
      </w:r>
      <w:r w:rsidRPr="002907A3">
        <w:rPr>
          <w:rFonts w:ascii="Arial" w:hAnsi="Arial" w:cs="Arial"/>
        </w:rPr>
        <w:t>reconciled or satisfied, or the tenderer fails to provide evidence, the Council reserves the</w:t>
      </w:r>
      <w:r w:rsidRPr="002907A3">
        <w:rPr>
          <w:rFonts w:ascii="Arial" w:hAnsi="Arial" w:cs="Arial"/>
          <w:spacing w:val="1"/>
        </w:rPr>
        <w:t xml:space="preserve"> </w:t>
      </w:r>
      <w:r w:rsidRPr="002907A3">
        <w:rPr>
          <w:rFonts w:ascii="Arial" w:hAnsi="Arial" w:cs="Arial"/>
        </w:rPr>
        <w:t>right not to award. Once tender evaluation is complete, tenderers will be notified</w:t>
      </w:r>
      <w:r w:rsidRPr="002907A3">
        <w:rPr>
          <w:rFonts w:ascii="Arial" w:hAnsi="Arial" w:cs="Arial"/>
          <w:spacing w:val="1"/>
        </w:rPr>
        <w:t xml:space="preserve"> </w:t>
      </w:r>
      <w:r w:rsidRPr="002907A3">
        <w:rPr>
          <w:rFonts w:ascii="Arial" w:hAnsi="Arial" w:cs="Arial"/>
        </w:rPr>
        <w:t>simultaneously and as soon as possible of any decision made by the Council about contract</w:t>
      </w:r>
      <w:r w:rsidRPr="002907A3">
        <w:rPr>
          <w:rFonts w:ascii="Arial" w:hAnsi="Arial" w:cs="Arial"/>
          <w:spacing w:val="-47"/>
        </w:rPr>
        <w:t xml:space="preserve"> </w:t>
      </w:r>
      <w:r w:rsidRPr="002907A3">
        <w:rPr>
          <w:rFonts w:ascii="Arial" w:hAnsi="Arial" w:cs="Arial"/>
        </w:rPr>
        <w:t>award.</w:t>
      </w:r>
    </w:p>
    <w:p w14:paraId="44740B36" w14:textId="77777777" w:rsidR="000C3993" w:rsidRPr="002907A3" w:rsidRDefault="00E510DC">
      <w:pPr>
        <w:pStyle w:val="BodyText"/>
        <w:spacing w:before="158"/>
        <w:ind w:left="1071"/>
        <w:rPr>
          <w:rFonts w:ascii="Arial" w:hAnsi="Arial" w:cs="Arial"/>
        </w:rPr>
      </w:pPr>
      <w:r w:rsidRPr="002907A3">
        <w:rPr>
          <w:rFonts w:ascii="Arial" w:hAnsi="Arial" w:cs="Arial"/>
        </w:rPr>
        <w:t>A</w:t>
      </w:r>
      <w:r w:rsidRPr="002907A3">
        <w:rPr>
          <w:rFonts w:ascii="Arial" w:hAnsi="Arial" w:cs="Arial"/>
          <w:spacing w:val="-3"/>
        </w:rPr>
        <w:t xml:space="preserve"> </w:t>
      </w:r>
      <w:r w:rsidRPr="002907A3">
        <w:rPr>
          <w:rFonts w:ascii="Arial" w:hAnsi="Arial" w:cs="Arial"/>
        </w:rPr>
        <w:t>project</w:t>
      </w:r>
      <w:r w:rsidRPr="002907A3">
        <w:rPr>
          <w:rFonts w:ascii="Arial" w:hAnsi="Arial" w:cs="Arial"/>
          <w:spacing w:val="-1"/>
        </w:rPr>
        <w:t xml:space="preserve"> </w:t>
      </w:r>
      <w:r w:rsidRPr="002907A3">
        <w:rPr>
          <w:rFonts w:ascii="Arial" w:hAnsi="Arial" w:cs="Arial"/>
        </w:rPr>
        <w:t>inception</w:t>
      </w:r>
      <w:r w:rsidRPr="002907A3">
        <w:rPr>
          <w:rFonts w:ascii="Arial" w:hAnsi="Arial" w:cs="Arial"/>
          <w:spacing w:val="-3"/>
        </w:rPr>
        <w:t xml:space="preserve"> </w:t>
      </w:r>
      <w:r w:rsidRPr="002907A3">
        <w:rPr>
          <w:rFonts w:ascii="Arial" w:hAnsi="Arial" w:cs="Arial"/>
        </w:rPr>
        <w:t>date</w:t>
      </w:r>
      <w:r w:rsidRPr="002907A3">
        <w:rPr>
          <w:rFonts w:ascii="Arial" w:hAnsi="Arial" w:cs="Arial"/>
          <w:spacing w:val="-1"/>
        </w:rPr>
        <w:t xml:space="preserve"> </w:t>
      </w:r>
      <w:r w:rsidRPr="002907A3">
        <w:rPr>
          <w:rFonts w:ascii="Arial" w:hAnsi="Arial" w:cs="Arial"/>
        </w:rPr>
        <w:t>has</w:t>
      </w:r>
      <w:r w:rsidRPr="002907A3">
        <w:rPr>
          <w:rFonts w:ascii="Arial" w:hAnsi="Arial" w:cs="Arial"/>
          <w:spacing w:val="-2"/>
        </w:rPr>
        <w:t xml:space="preserve"> </w:t>
      </w:r>
      <w:r w:rsidRPr="002907A3">
        <w:rPr>
          <w:rFonts w:ascii="Arial" w:hAnsi="Arial" w:cs="Arial"/>
        </w:rPr>
        <w:t>been</w:t>
      </w:r>
      <w:r w:rsidRPr="002907A3">
        <w:rPr>
          <w:rFonts w:ascii="Arial" w:hAnsi="Arial" w:cs="Arial"/>
          <w:spacing w:val="-3"/>
        </w:rPr>
        <w:t xml:space="preserve"> </w:t>
      </w:r>
      <w:r w:rsidRPr="002907A3">
        <w:rPr>
          <w:rFonts w:ascii="Arial" w:hAnsi="Arial" w:cs="Arial"/>
        </w:rPr>
        <w:t>scheduled</w:t>
      </w:r>
      <w:r w:rsidRPr="002907A3">
        <w:rPr>
          <w:rFonts w:ascii="Arial" w:hAnsi="Arial" w:cs="Arial"/>
          <w:spacing w:val="-3"/>
        </w:rPr>
        <w:t xml:space="preserve"> </w:t>
      </w:r>
      <w:r w:rsidRPr="002907A3">
        <w:rPr>
          <w:rFonts w:ascii="Arial" w:hAnsi="Arial" w:cs="Arial"/>
        </w:rPr>
        <w:t>in</w:t>
      </w:r>
      <w:r w:rsidRPr="002907A3">
        <w:rPr>
          <w:rFonts w:ascii="Arial" w:hAnsi="Arial" w:cs="Arial"/>
          <w:spacing w:val="-3"/>
        </w:rPr>
        <w:t xml:space="preserve"> </w:t>
      </w:r>
      <w:r w:rsidRPr="002907A3">
        <w:rPr>
          <w:rFonts w:ascii="Arial" w:hAnsi="Arial" w:cs="Arial"/>
        </w:rPr>
        <w:t>the</w:t>
      </w:r>
      <w:r w:rsidRPr="002907A3">
        <w:rPr>
          <w:rFonts w:ascii="Arial" w:hAnsi="Arial" w:cs="Arial"/>
          <w:spacing w:val="-4"/>
        </w:rPr>
        <w:t xml:space="preserve"> </w:t>
      </w:r>
      <w:r w:rsidRPr="002907A3">
        <w:rPr>
          <w:rFonts w:ascii="Arial" w:hAnsi="Arial" w:cs="Arial"/>
        </w:rPr>
        <w:t>project</w:t>
      </w:r>
      <w:r w:rsidRPr="002907A3">
        <w:rPr>
          <w:rFonts w:ascii="Arial" w:hAnsi="Arial" w:cs="Arial"/>
          <w:spacing w:val="-2"/>
        </w:rPr>
        <w:t xml:space="preserve"> </w:t>
      </w:r>
      <w:r w:rsidRPr="002907A3">
        <w:rPr>
          <w:rFonts w:ascii="Arial" w:hAnsi="Arial" w:cs="Arial"/>
        </w:rPr>
        <w:t>specification.</w:t>
      </w:r>
    </w:p>
    <w:p w14:paraId="44740B37" w14:textId="77777777" w:rsidR="000C3993" w:rsidRPr="002907A3" w:rsidRDefault="00E510DC">
      <w:pPr>
        <w:pStyle w:val="BodyText"/>
        <w:spacing w:before="183" w:line="259" w:lineRule="auto"/>
        <w:ind w:left="1071" w:right="1231"/>
        <w:jc w:val="both"/>
        <w:rPr>
          <w:rFonts w:ascii="Arial" w:hAnsi="Arial" w:cs="Arial"/>
        </w:rPr>
      </w:pPr>
      <w:r w:rsidRPr="002907A3">
        <w:rPr>
          <w:rFonts w:ascii="Arial" w:hAnsi="Arial" w:cs="Arial"/>
        </w:rPr>
        <w:t xml:space="preserve">Following notification of the award decision, the successful tenderer will be </w:t>
      </w:r>
      <w:r w:rsidRPr="002907A3">
        <w:rPr>
          <w:rFonts w:ascii="Arial" w:hAnsi="Arial" w:cs="Arial"/>
        </w:rPr>
        <w:lastRenderedPageBreak/>
        <w:t>required to</w:t>
      </w:r>
      <w:r w:rsidRPr="002907A3">
        <w:rPr>
          <w:rFonts w:ascii="Arial" w:hAnsi="Arial" w:cs="Arial"/>
          <w:spacing w:val="-47"/>
        </w:rPr>
        <w:t xml:space="preserve"> </w:t>
      </w:r>
      <w:r w:rsidRPr="002907A3">
        <w:rPr>
          <w:rFonts w:ascii="Arial" w:hAnsi="Arial" w:cs="Arial"/>
        </w:rPr>
        <w:t>sign or execute the written contract.</w:t>
      </w:r>
      <w:r w:rsidRPr="002907A3">
        <w:rPr>
          <w:rFonts w:ascii="Arial" w:hAnsi="Arial" w:cs="Arial"/>
          <w:spacing w:val="1"/>
        </w:rPr>
        <w:t xml:space="preserve"> </w:t>
      </w:r>
      <w:r w:rsidRPr="002907A3">
        <w:rPr>
          <w:rFonts w:ascii="Arial" w:hAnsi="Arial" w:cs="Arial"/>
        </w:rPr>
        <w:t>Instructions for the signature or execution of that</w:t>
      </w:r>
      <w:r w:rsidRPr="002907A3">
        <w:rPr>
          <w:rFonts w:ascii="Arial" w:hAnsi="Arial" w:cs="Arial"/>
          <w:spacing w:val="-47"/>
        </w:rPr>
        <w:t xml:space="preserve"> </w:t>
      </w:r>
      <w:r w:rsidRPr="002907A3">
        <w:rPr>
          <w:rFonts w:ascii="Arial" w:hAnsi="Arial" w:cs="Arial"/>
        </w:rPr>
        <w:t>contract will</w:t>
      </w:r>
      <w:r w:rsidRPr="002907A3">
        <w:rPr>
          <w:rFonts w:ascii="Arial" w:hAnsi="Arial" w:cs="Arial"/>
          <w:spacing w:val="-3"/>
        </w:rPr>
        <w:t xml:space="preserve"> </w:t>
      </w:r>
      <w:r w:rsidRPr="002907A3">
        <w:rPr>
          <w:rFonts w:ascii="Arial" w:hAnsi="Arial" w:cs="Arial"/>
        </w:rPr>
        <w:t>be</w:t>
      </w:r>
      <w:r w:rsidRPr="002907A3">
        <w:rPr>
          <w:rFonts w:ascii="Arial" w:hAnsi="Arial" w:cs="Arial"/>
          <w:spacing w:val="1"/>
        </w:rPr>
        <w:t xml:space="preserve"> </w:t>
      </w:r>
      <w:r w:rsidRPr="002907A3">
        <w:rPr>
          <w:rFonts w:ascii="Arial" w:hAnsi="Arial" w:cs="Arial"/>
        </w:rPr>
        <w:t>provided</w:t>
      </w:r>
      <w:r w:rsidRPr="002907A3">
        <w:rPr>
          <w:rFonts w:ascii="Arial" w:hAnsi="Arial" w:cs="Arial"/>
          <w:spacing w:val="-4"/>
        </w:rPr>
        <w:t xml:space="preserve"> </w:t>
      </w:r>
      <w:r w:rsidRPr="002907A3">
        <w:rPr>
          <w:rFonts w:ascii="Arial" w:hAnsi="Arial" w:cs="Arial"/>
        </w:rPr>
        <w:t>to</w:t>
      </w:r>
      <w:r w:rsidRPr="002907A3">
        <w:rPr>
          <w:rFonts w:ascii="Arial" w:hAnsi="Arial" w:cs="Arial"/>
          <w:spacing w:val="1"/>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successful</w:t>
      </w:r>
      <w:r w:rsidRPr="002907A3">
        <w:rPr>
          <w:rFonts w:ascii="Arial" w:hAnsi="Arial" w:cs="Arial"/>
          <w:spacing w:val="-1"/>
        </w:rPr>
        <w:t xml:space="preserve"> </w:t>
      </w:r>
      <w:r w:rsidRPr="002907A3">
        <w:rPr>
          <w:rFonts w:ascii="Arial" w:hAnsi="Arial" w:cs="Arial"/>
        </w:rPr>
        <w:t>tenderer by</w:t>
      </w:r>
      <w:r w:rsidRPr="002907A3">
        <w:rPr>
          <w:rFonts w:ascii="Arial" w:hAnsi="Arial" w:cs="Arial"/>
          <w:spacing w:val="1"/>
        </w:rPr>
        <w:t xml:space="preserve"> </w:t>
      </w:r>
      <w:r w:rsidRPr="002907A3">
        <w:rPr>
          <w:rFonts w:ascii="Arial" w:hAnsi="Arial" w:cs="Arial"/>
        </w:rPr>
        <w:t>the</w:t>
      </w:r>
      <w:r w:rsidRPr="002907A3">
        <w:rPr>
          <w:rFonts w:ascii="Arial" w:hAnsi="Arial" w:cs="Arial"/>
          <w:spacing w:val="-3"/>
        </w:rPr>
        <w:t xml:space="preserve"> </w:t>
      </w:r>
      <w:r w:rsidRPr="002907A3">
        <w:rPr>
          <w:rFonts w:ascii="Arial" w:hAnsi="Arial" w:cs="Arial"/>
        </w:rPr>
        <w:t>Council.</w:t>
      </w:r>
    </w:p>
    <w:p w14:paraId="44740B38" w14:textId="77777777" w:rsidR="000C3993" w:rsidRPr="002907A3" w:rsidRDefault="00E510DC">
      <w:pPr>
        <w:pStyle w:val="BodyText"/>
        <w:spacing w:before="159" w:line="259" w:lineRule="auto"/>
        <w:ind w:left="1071" w:right="900"/>
        <w:rPr>
          <w:rFonts w:ascii="Arial" w:hAnsi="Arial" w:cs="Arial"/>
        </w:rPr>
      </w:pPr>
      <w:r w:rsidRPr="002907A3">
        <w:rPr>
          <w:rFonts w:ascii="Arial" w:hAnsi="Arial" w:cs="Arial"/>
        </w:rPr>
        <w:t>For this type of construction contract (JCT Design and Build 2016) there is likely to be a</w:t>
      </w:r>
      <w:r w:rsidRPr="002907A3">
        <w:rPr>
          <w:rFonts w:ascii="Arial" w:hAnsi="Arial" w:cs="Arial"/>
          <w:spacing w:val="1"/>
        </w:rPr>
        <w:t xml:space="preserve"> </w:t>
      </w:r>
      <w:r w:rsidRPr="002907A3">
        <w:rPr>
          <w:rFonts w:ascii="Arial" w:hAnsi="Arial" w:cs="Arial"/>
        </w:rPr>
        <w:t>short</w:t>
      </w:r>
      <w:r w:rsidRPr="002907A3">
        <w:rPr>
          <w:rFonts w:ascii="Arial" w:hAnsi="Arial" w:cs="Arial"/>
          <w:spacing w:val="-1"/>
        </w:rPr>
        <w:t xml:space="preserve"> </w:t>
      </w:r>
      <w:r w:rsidRPr="002907A3">
        <w:rPr>
          <w:rFonts w:ascii="Arial" w:hAnsi="Arial" w:cs="Arial"/>
        </w:rPr>
        <w:t>period</w:t>
      </w:r>
      <w:r w:rsidRPr="002907A3">
        <w:rPr>
          <w:rFonts w:ascii="Arial" w:hAnsi="Arial" w:cs="Arial"/>
          <w:spacing w:val="-5"/>
        </w:rPr>
        <w:t xml:space="preserve"> </w:t>
      </w:r>
      <w:r w:rsidRPr="002907A3">
        <w:rPr>
          <w:rFonts w:ascii="Arial" w:hAnsi="Arial" w:cs="Arial"/>
        </w:rPr>
        <w:t>of</w:t>
      </w:r>
      <w:r w:rsidRPr="002907A3">
        <w:rPr>
          <w:rFonts w:ascii="Arial" w:hAnsi="Arial" w:cs="Arial"/>
          <w:spacing w:val="-1"/>
        </w:rPr>
        <w:t xml:space="preserve"> </w:t>
      </w:r>
      <w:r w:rsidRPr="002907A3">
        <w:rPr>
          <w:rFonts w:ascii="Arial" w:hAnsi="Arial" w:cs="Arial"/>
        </w:rPr>
        <w:t>discussion</w:t>
      </w:r>
      <w:r w:rsidRPr="002907A3">
        <w:rPr>
          <w:rFonts w:ascii="Arial" w:hAnsi="Arial" w:cs="Arial"/>
          <w:spacing w:val="-3"/>
        </w:rPr>
        <w:t xml:space="preserve"> </w:t>
      </w:r>
      <w:r w:rsidRPr="002907A3">
        <w:rPr>
          <w:rFonts w:ascii="Arial" w:hAnsi="Arial" w:cs="Arial"/>
        </w:rPr>
        <w:t>and</w:t>
      </w:r>
      <w:r w:rsidRPr="002907A3">
        <w:rPr>
          <w:rFonts w:ascii="Arial" w:hAnsi="Arial" w:cs="Arial"/>
          <w:spacing w:val="-2"/>
        </w:rPr>
        <w:t xml:space="preserve"> </w:t>
      </w:r>
      <w:r w:rsidRPr="002907A3">
        <w:rPr>
          <w:rFonts w:ascii="Arial" w:hAnsi="Arial" w:cs="Arial"/>
        </w:rPr>
        <w:t>formal</w:t>
      </w:r>
      <w:r w:rsidRPr="002907A3">
        <w:rPr>
          <w:rFonts w:ascii="Arial" w:hAnsi="Arial" w:cs="Arial"/>
          <w:spacing w:val="-2"/>
        </w:rPr>
        <w:t xml:space="preserve"> </w:t>
      </w:r>
      <w:r w:rsidRPr="002907A3">
        <w:rPr>
          <w:rFonts w:ascii="Arial" w:hAnsi="Arial" w:cs="Arial"/>
        </w:rPr>
        <w:t>agreement</w:t>
      </w:r>
      <w:r w:rsidRPr="002907A3">
        <w:rPr>
          <w:rFonts w:ascii="Arial" w:hAnsi="Arial" w:cs="Arial"/>
          <w:spacing w:val="-3"/>
        </w:rPr>
        <w:t xml:space="preserve"> </w:t>
      </w:r>
      <w:r w:rsidRPr="002907A3">
        <w:rPr>
          <w:rFonts w:ascii="Arial" w:hAnsi="Arial" w:cs="Arial"/>
        </w:rPr>
        <w:t>on</w:t>
      </w:r>
      <w:r w:rsidRPr="002907A3">
        <w:rPr>
          <w:rFonts w:ascii="Arial" w:hAnsi="Arial" w:cs="Arial"/>
          <w:spacing w:val="-3"/>
        </w:rPr>
        <w:t xml:space="preserve"> </w:t>
      </w:r>
      <w:r w:rsidRPr="002907A3">
        <w:rPr>
          <w:rFonts w:ascii="Arial" w:hAnsi="Arial" w:cs="Arial"/>
        </w:rPr>
        <w:t>any variations</w:t>
      </w:r>
      <w:r w:rsidRPr="002907A3">
        <w:rPr>
          <w:rFonts w:ascii="Arial" w:hAnsi="Arial" w:cs="Arial"/>
          <w:spacing w:val="-4"/>
        </w:rPr>
        <w:t xml:space="preserve"> </w:t>
      </w:r>
      <w:r w:rsidRPr="002907A3">
        <w:rPr>
          <w:rFonts w:ascii="Arial" w:hAnsi="Arial" w:cs="Arial"/>
        </w:rPr>
        <w:t>to the</w:t>
      </w:r>
      <w:r w:rsidRPr="002907A3">
        <w:rPr>
          <w:rFonts w:ascii="Arial" w:hAnsi="Arial" w:cs="Arial"/>
          <w:spacing w:val="-4"/>
        </w:rPr>
        <w:t xml:space="preserve"> </w:t>
      </w:r>
      <w:r w:rsidRPr="002907A3">
        <w:rPr>
          <w:rFonts w:ascii="Arial" w:hAnsi="Arial" w:cs="Arial"/>
        </w:rPr>
        <w:t>standard</w:t>
      </w:r>
      <w:r w:rsidRPr="002907A3">
        <w:rPr>
          <w:rFonts w:ascii="Arial" w:hAnsi="Arial" w:cs="Arial"/>
          <w:spacing w:val="-1"/>
        </w:rPr>
        <w:t xml:space="preserve"> </w:t>
      </w:r>
      <w:r w:rsidRPr="002907A3">
        <w:rPr>
          <w:rFonts w:ascii="Arial" w:hAnsi="Arial" w:cs="Arial"/>
        </w:rPr>
        <w:t>terms.</w:t>
      </w:r>
    </w:p>
    <w:p w14:paraId="44740B39" w14:textId="77777777" w:rsidR="000C3993" w:rsidRPr="002907A3" w:rsidRDefault="00E510DC">
      <w:pPr>
        <w:pStyle w:val="BodyText"/>
        <w:spacing w:before="159" w:line="259" w:lineRule="auto"/>
        <w:ind w:left="1071" w:right="919"/>
        <w:rPr>
          <w:rFonts w:ascii="Arial" w:hAnsi="Arial" w:cs="Arial"/>
        </w:rPr>
      </w:pPr>
      <w:r w:rsidRPr="002907A3">
        <w:rPr>
          <w:rFonts w:ascii="Arial" w:hAnsi="Arial" w:cs="Arial"/>
        </w:rPr>
        <w:t>Tenderers must not undertake work or enter into any commitments for the subject matter</w:t>
      </w:r>
      <w:r w:rsidRPr="002907A3">
        <w:rPr>
          <w:rFonts w:ascii="Arial" w:hAnsi="Arial" w:cs="Arial"/>
          <w:spacing w:val="-47"/>
        </w:rPr>
        <w:t xml:space="preserve"> </w:t>
      </w:r>
      <w:r w:rsidRPr="002907A3">
        <w:rPr>
          <w:rFonts w:ascii="Arial" w:hAnsi="Arial" w:cs="Arial"/>
        </w:rPr>
        <w:t>of</w:t>
      </w:r>
      <w:r w:rsidRPr="002907A3">
        <w:rPr>
          <w:rFonts w:ascii="Arial" w:hAnsi="Arial" w:cs="Arial"/>
          <w:spacing w:val="-2"/>
        </w:rPr>
        <w:t xml:space="preserve"> </w:t>
      </w:r>
      <w:r w:rsidRPr="002907A3">
        <w:rPr>
          <w:rFonts w:ascii="Arial" w:hAnsi="Arial" w:cs="Arial"/>
        </w:rPr>
        <w:t>this</w:t>
      </w:r>
      <w:r w:rsidRPr="002907A3">
        <w:rPr>
          <w:rFonts w:ascii="Arial" w:hAnsi="Arial" w:cs="Arial"/>
          <w:spacing w:val="-1"/>
        </w:rPr>
        <w:t xml:space="preserve"> </w:t>
      </w:r>
      <w:r w:rsidRPr="002907A3">
        <w:rPr>
          <w:rFonts w:ascii="Arial" w:hAnsi="Arial" w:cs="Arial"/>
        </w:rPr>
        <w:t>invitation</w:t>
      </w:r>
      <w:r w:rsidRPr="002907A3">
        <w:rPr>
          <w:rFonts w:ascii="Arial" w:hAnsi="Arial" w:cs="Arial"/>
          <w:spacing w:val="-4"/>
        </w:rPr>
        <w:t xml:space="preserve"> </w:t>
      </w:r>
      <w:r w:rsidRPr="002907A3">
        <w:rPr>
          <w:rFonts w:ascii="Arial" w:hAnsi="Arial" w:cs="Arial"/>
        </w:rPr>
        <w:t>to</w:t>
      </w:r>
      <w:r w:rsidRPr="002907A3">
        <w:rPr>
          <w:rFonts w:ascii="Arial" w:hAnsi="Arial" w:cs="Arial"/>
          <w:spacing w:val="-2"/>
        </w:rPr>
        <w:t xml:space="preserve"> </w:t>
      </w:r>
      <w:r w:rsidRPr="002907A3">
        <w:rPr>
          <w:rFonts w:ascii="Arial" w:hAnsi="Arial" w:cs="Arial"/>
        </w:rPr>
        <w:t>tender</w:t>
      </w:r>
      <w:r w:rsidRPr="002907A3">
        <w:rPr>
          <w:rFonts w:ascii="Arial" w:hAnsi="Arial" w:cs="Arial"/>
          <w:spacing w:val="-1"/>
        </w:rPr>
        <w:t xml:space="preserve"> </w:t>
      </w:r>
      <w:r w:rsidRPr="002907A3">
        <w:rPr>
          <w:rFonts w:ascii="Arial" w:hAnsi="Arial" w:cs="Arial"/>
        </w:rPr>
        <w:t>in</w:t>
      </w:r>
      <w:r w:rsidRPr="002907A3">
        <w:rPr>
          <w:rFonts w:ascii="Arial" w:hAnsi="Arial" w:cs="Arial"/>
          <w:spacing w:val="-2"/>
        </w:rPr>
        <w:t xml:space="preserve"> </w:t>
      </w:r>
      <w:r w:rsidRPr="002907A3">
        <w:rPr>
          <w:rFonts w:ascii="Arial" w:hAnsi="Arial" w:cs="Arial"/>
        </w:rPr>
        <w:t>advance</w:t>
      </w:r>
      <w:r w:rsidRPr="002907A3">
        <w:rPr>
          <w:rFonts w:ascii="Arial" w:hAnsi="Arial" w:cs="Arial"/>
          <w:spacing w:val="-3"/>
        </w:rPr>
        <w:t xml:space="preserve"> </w:t>
      </w:r>
      <w:r w:rsidRPr="002907A3">
        <w:rPr>
          <w:rFonts w:ascii="Arial" w:hAnsi="Arial" w:cs="Arial"/>
        </w:rPr>
        <w:t>of</w:t>
      </w:r>
      <w:r w:rsidRPr="002907A3">
        <w:rPr>
          <w:rFonts w:ascii="Arial" w:hAnsi="Arial" w:cs="Arial"/>
          <w:spacing w:val="-3"/>
        </w:rPr>
        <w:t xml:space="preserve"> </w:t>
      </w:r>
      <w:r w:rsidRPr="002907A3">
        <w:rPr>
          <w:rFonts w:ascii="Arial" w:hAnsi="Arial" w:cs="Arial"/>
        </w:rPr>
        <w:t>the</w:t>
      </w:r>
      <w:r w:rsidRPr="002907A3">
        <w:rPr>
          <w:rFonts w:ascii="Arial" w:hAnsi="Arial" w:cs="Arial"/>
          <w:spacing w:val="-3"/>
        </w:rPr>
        <w:t xml:space="preserve"> </w:t>
      </w:r>
      <w:r w:rsidRPr="002907A3">
        <w:rPr>
          <w:rFonts w:ascii="Arial" w:hAnsi="Arial" w:cs="Arial"/>
        </w:rPr>
        <w:t>written</w:t>
      </w:r>
      <w:r w:rsidRPr="002907A3">
        <w:rPr>
          <w:rFonts w:ascii="Arial" w:hAnsi="Arial" w:cs="Arial"/>
          <w:spacing w:val="-1"/>
        </w:rPr>
        <w:t xml:space="preserve"> </w:t>
      </w:r>
      <w:r w:rsidRPr="002907A3">
        <w:rPr>
          <w:rFonts w:ascii="Arial" w:hAnsi="Arial" w:cs="Arial"/>
        </w:rPr>
        <w:t>contract being</w:t>
      </w:r>
      <w:r w:rsidRPr="002907A3">
        <w:rPr>
          <w:rFonts w:ascii="Arial" w:hAnsi="Arial" w:cs="Arial"/>
          <w:spacing w:val="-2"/>
        </w:rPr>
        <w:t xml:space="preserve"> </w:t>
      </w:r>
      <w:r w:rsidRPr="002907A3">
        <w:rPr>
          <w:rFonts w:ascii="Arial" w:hAnsi="Arial" w:cs="Arial"/>
        </w:rPr>
        <w:t>properly</w:t>
      </w:r>
      <w:r w:rsidRPr="002907A3">
        <w:rPr>
          <w:rFonts w:ascii="Arial" w:hAnsi="Arial" w:cs="Arial"/>
          <w:spacing w:val="-2"/>
        </w:rPr>
        <w:t xml:space="preserve"> </w:t>
      </w:r>
      <w:r w:rsidRPr="002907A3">
        <w:rPr>
          <w:rFonts w:ascii="Arial" w:hAnsi="Arial" w:cs="Arial"/>
        </w:rPr>
        <w:t>concluded.</w:t>
      </w:r>
    </w:p>
    <w:p w14:paraId="6DF75D8D" w14:textId="77777777" w:rsidR="00AE58FE" w:rsidRDefault="00AE58FE">
      <w:pPr>
        <w:pStyle w:val="BodyText"/>
        <w:spacing w:before="1"/>
        <w:ind w:left="1071"/>
        <w:jc w:val="both"/>
        <w:rPr>
          <w:rFonts w:ascii="Arial" w:hAnsi="Arial" w:cs="Arial"/>
        </w:rPr>
      </w:pPr>
    </w:p>
    <w:p w14:paraId="44740B3D" w14:textId="45CCE149" w:rsidR="000C3993" w:rsidRPr="00AE58FE" w:rsidRDefault="00E510DC" w:rsidP="00AE58FE">
      <w:pPr>
        <w:pStyle w:val="BodyText"/>
        <w:spacing w:before="1"/>
        <w:ind w:left="1071"/>
        <w:jc w:val="both"/>
        <w:rPr>
          <w:rFonts w:ascii="Arial" w:hAnsi="Arial" w:cs="Arial"/>
        </w:rPr>
      </w:pPr>
      <w:r w:rsidRPr="002907A3">
        <w:rPr>
          <w:rFonts w:ascii="Arial" w:hAnsi="Arial" w:cs="Arial"/>
        </w:rPr>
        <w:t>The</w:t>
      </w:r>
      <w:r w:rsidRPr="002907A3">
        <w:rPr>
          <w:rFonts w:ascii="Arial" w:hAnsi="Arial" w:cs="Arial"/>
          <w:spacing w:val="-1"/>
        </w:rPr>
        <w:t xml:space="preserve"> </w:t>
      </w:r>
      <w:r w:rsidRPr="002907A3">
        <w:rPr>
          <w:rFonts w:ascii="Arial" w:hAnsi="Arial" w:cs="Arial"/>
        </w:rPr>
        <w:t>Council will</w:t>
      </w:r>
      <w:r w:rsidRPr="002907A3">
        <w:rPr>
          <w:rFonts w:ascii="Arial" w:hAnsi="Arial" w:cs="Arial"/>
          <w:spacing w:val="-1"/>
        </w:rPr>
        <w:t xml:space="preserve"> </w:t>
      </w:r>
      <w:r w:rsidRPr="002907A3">
        <w:rPr>
          <w:rFonts w:ascii="Arial" w:hAnsi="Arial" w:cs="Arial"/>
        </w:rPr>
        <w:t>not pay</w:t>
      </w:r>
      <w:r w:rsidRPr="002907A3">
        <w:rPr>
          <w:rFonts w:ascii="Arial" w:hAnsi="Arial" w:cs="Arial"/>
          <w:spacing w:val="-1"/>
        </w:rPr>
        <w:t xml:space="preserve"> </w:t>
      </w:r>
      <w:r w:rsidRPr="002907A3">
        <w:rPr>
          <w:rFonts w:ascii="Arial" w:hAnsi="Arial" w:cs="Arial"/>
        </w:rPr>
        <w:t>for</w:t>
      </w:r>
      <w:r w:rsidRPr="002907A3">
        <w:rPr>
          <w:rFonts w:ascii="Arial" w:hAnsi="Arial" w:cs="Arial"/>
          <w:spacing w:val="-2"/>
        </w:rPr>
        <w:t xml:space="preserve"> </w:t>
      </w:r>
      <w:r w:rsidRPr="002907A3">
        <w:rPr>
          <w:rFonts w:ascii="Arial" w:hAnsi="Arial" w:cs="Arial"/>
        </w:rPr>
        <w:t>any such</w:t>
      </w:r>
      <w:r w:rsidRPr="002907A3">
        <w:rPr>
          <w:rFonts w:ascii="Arial" w:hAnsi="Arial" w:cs="Arial"/>
          <w:spacing w:val="-4"/>
        </w:rPr>
        <w:t xml:space="preserve"> </w:t>
      </w:r>
      <w:r w:rsidRPr="002907A3">
        <w:rPr>
          <w:rFonts w:ascii="Arial" w:hAnsi="Arial" w:cs="Arial"/>
        </w:rPr>
        <w:t>work</w:t>
      </w:r>
      <w:r w:rsidRPr="002907A3">
        <w:rPr>
          <w:rFonts w:ascii="Arial" w:hAnsi="Arial" w:cs="Arial"/>
          <w:spacing w:val="-3"/>
        </w:rPr>
        <w:t xml:space="preserve"> </w:t>
      </w:r>
      <w:r w:rsidRPr="002907A3">
        <w:rPr>
          <w:rFonts w:ascii="Arial" w:hAnsi="Arial" w:cs="Arial"/>
        </w:rPr>
        <w:t>or</w:t>
      </w:r>
      <w:r w:rsidRPr="002907A3">
        <w:rPr>
          <w:rFonts w:ascii="Arial" w:hAnsi="Arial" w:cs="Arial"/>
          <w:spacing w:val="-1"/>
        </w:rPr>
        <w:t xml:space="preserve"> </w:t>
      </w:r>
      <w:r w:rsidRPr="002907A3">
        <w:rPr>
          <w:rFonts w:ascii="Arial" w:hAnsi="Arial" w:cs="Arial"/>
        </w:rPr>
        <w:t>commitments.</w:t>
      </w:r>
    </w:p>
    <w:p w14:paraId="44740B3E" w14:textId="77777777" w:rsidR="000C3993" w:rsidRPr="002907A3" w:rsidRDefault="000C3993">
      <w:pPr>
        <w:pStyle w:val="BodyText"/>
        <w:spacing w:before="11"/>
        <w:rPr>
          <w:rFonts w:ascii="Arial" w:hAnsi="Arial" w:cs="Arial"/>
          <w:sz w:val="15"/>
        </w:rPr>
      </w:pPr>
    </w:p>
    <w:p w14:paraId="44740B3F" w14:textId="786AAA96" w:rsidR="000C3993" w:rsidRDefault="00E510DC">
      <w:pPr>
        <w:spacing w:before="56"/>
        <w:ind w:left="220"/>
        <w:rPr>
          <w:b/>
        </w:rPr>
      </w:pPr>
      <w:r w:rsidRPr="002907A3">
        <w:rPr>
          <w:b/>
        </w:rPr>
        <w:t>SECTION</w:t>
      </w:r>
      <w:r w:rsidRPr="002907A3">
        <w:rPr>
          <w:b/>
          <w:spacing w:val="-3"/>
        </w:rPr>
        <w:t xml:space="preserve"> </w:t>
      </w:r>
      <w:r w:rsidRPr="002907A3">
        <w:rPr>
          <w:b/>
        </w:rPr>
        <w:t>3</w:t>
      </w:r>
      <w:r w:rsidRPr="002907A3">
        <w:rPr>
          <w:b/>
          <w:spacing w:val="-2"/>
        </w:rPr>
        <w:t xml:space="preserve"> </w:t>
      </w:r>
      <w:r w:rsidRPr="002907A3">
        <w:rPr>
          <w:b/>
        </w:rPr>
        <w:t>– CONDITIONS</w:t>
      </w:r>
      <w:r w:rsidRPr="002907A3">
        <w:rPr>
          <w:b/>
          <w:spacing w:val="-4"/>
        </w:rPr>
        <w:t xml:space="preserve"> </w:t>
      </w:r>
      <w:r w:rsidRPr="002907A3">
        <w:rPr>
          <w:b/>
        </w:rPr>
        <w:t>OF</w:t>
      </w:r>
      <w:r w:rsidRPr="002907A3">
        <w:rPr>
          <w:b/>
          <w:spacing w:val="-1"/>
        </w:rPr>
        <w:t xml:space="preserve"> </w:t>
      </w:r>
      <w:r w:rsidRPr="002907A3">
        <w:rPr>
          <w:b/>
        </w:rPr>
        <w:t>TENDER</w:t>
      </w:r>
    </w:p>
    <w:p w14:paraId="2F1F25D8" w14:textId="77777777" w:rsidR="0021726D" w:rsidRPr="002907A3" w:rsidRDefault="0021726D">
      <w:pPr>
        <w:spacing w:before="56"/>
        <w:ind w:left="220"/>
        <w:rPr>
          <w:b/>
        </w:rPr>
      </w:pPr>
    </w:p>
    <w:p w14:paraId="2A8AECB3" w14:textId="4E56CC70" w:rsidR="0021726D" w:rsidRDefault="00E510DC" w:rsidP="0021726D">
      <w:pPr>
        <w:pStyle w:val="ListParagraph"/>
        <w:numPr>
          <w:ilvl w:val="1"/>
          <w:numId w:val="38"/>
        </w:numPr>
        <w:tabs>
          <w:tab w:val="left" w:pos="1071"/>
          <w:tab w:val="left" w:pos="1073"/>
        </w:tabs>
        <w:ind w:hanging="853"/>
        <w:rPr>
          <w:b/>
        </w:rPr>
      </w:pPr>
      <w:r w:rsidRPr="002907A3">
        <w:rPr>
          <w:b/>
        </w:rPr>
        <w:t>Tender Return</w:t>
      </w:r>
    </w:p>
    <w:p w14:paraId="72EDD54D" w14:textId="77777777" w:rsidR="0021726D" w:rsidRPr="0021726D" w:rsidRDefault="0021726D" w:rsidP="0021726D">
      <w:pPr>
        <w:pStyle w:val="ListParagraph"/>
        <w:tabs>
          <w:tab w:val="left" w:pos="1071"/>
          <w:tab w:val="left" w:pos="1073"/>
        </w:tabs>
        <w:ind w:firstLine="0"/>
        <w:rPr>
          <w:b/>
        </w:rPr>
      </w:pPr>
    </w:p>
    <w:p w14:paraId="11B7559F" w14:textId="0BEFD2A5" w:rsidR="0021726D" w:rsidRDefault="0021726D" w:rsidP="0021726D">
      <w:pPr>
        <w:pStyle w:val="NoSpacing"/>
        <w:tabs>
          <w:tab w:val="left" w:pos="1134"/>
        </w:tabs>
        <w:ind w:left="1072"/>
        <w:rPr>
          <w:rFonts w:ascii="Arial" w:hAnsi="Arial" w:cs="Arial"/>
          <w:sz w:val="22"/>
          <w:szCs w:val="22"/>
        </w:rPr>
      </w:pPr>
      <w:r>
        <w:rPr>
          <w:rFonts w:ascii="Arial" w:hAnsi="Arial" w:cs="Arial"/>
          <w:sz w:val="22"/>
          <w:szCs w:val="22"/>
        </w:rPr>
        <w:t xml:space="preserve">Tenders are to be sent via post, no later than 12 noon on Tuesday </w:t>
      </w:r>
      <w:r>
        <w:rPr>
          <w:rFonts w:ascii="Arial" w:hAnsi="Arial" w:cs="Arial"/>
          <w:sz w:val="22"/>
          <w:szCs w:val="22"/>
        </w:rPr>
        <w:t>24 May</w:t>
      </w:r>
      <w:r>
        <w:rPr>
          <w:rFonts w:ascii="Arial" w:hAnsi="Arial" w:cs="Arial"/>
          <w:sz w:val="22"/>
          <w:szCs w:val="22"/>
        </w:rPr>
        <w:t xml:space="preserve"> 2022.  The email/envelope should be clearly labelled ‘</w:t>
      </w:r>
      <w:r w:rsidRPr="00C00FBE">
        <w:rPr>
          <w:rFonts w:ascii="Arial" w:hAnsi="Arial" w:cs="Arial"/>
          <w:b/>
          <w:bCs/>
          <w:sz w:val="22"/>
          <w:szCs w:val="22"/>
        </w:rPr>
        <w:t xml:space="preserve">Private &amp; Confidential, Tender for </w:t>
      </w:r>
      <w:r>
        <w:rPr>
          <w:rFonts w:ascii="Arial" w:hAnsi="Arial" w:cs="Arial"/>
          <w:b/>
          <w:bCs/>
          <w:sz w:val="22"/>
          <w:szCs w:val="22"/>
        </w:rPr>
        <w:t>Lapstone Boardwalk</w:t>
      </w:r>
      <w:r w:rsidRPr="00C00FBE">
        <w:rPr>
          <w:rFonts w:ascii="Arial" w:hAnsi="Arial" w:cs="Arial"/>
          <w:b/>
          <w:bCs/>
          <w:sz w:val="22"/>
          <w:szCs w:val="22"/>
        </w:rPr>
        <w:t xml:space="preserve"> </w:t>
      </w:r>
      <w:r>
        <w:rPr>
          <w:rFonts w:ascii="Arial" w:hAnsi="Arial" w:cs="Arial"/>
          <w:sz w:val="22"/>
          <w:szCs w:val="22"/>
        </w:rPr>
        <w:t>and should be addressed to:</w:t>
      </w:r>
    </w:p>
    <w:p w14:paraId="415C658A" w14:textId="77777777" w:rsidR="0021726D" w:rsidRDefault="0021726D" w:rsidP="0021726D">
      <w:pPr>
        <w:pStyle w:val="NoSpacing"/>
        <w:rPr>
          <w:rFonts w:ascii="Arial" w:hAnsi="Arial" w:cs="Arial"/>
          <w:sz w:val="22"/>
          <w:szCs w:val="22"/>
        </w:rPr>
      </w:pPr>
    </w:p>
    <w:p w14:paraId="10B0427E" w14:textId="77777777" w:rsidR="0021726D" w:rsidRDefault="0021726D" w:rsidP="0021726D">
      <w:pPr>
        <w:pStyle w:val="NoSpacing"/>
        <w:ind w:left="1072"/>
        <w:rPr>
          <w:rFonts w:ascii="Arial" w:hAnsi="Arial" w:cs="Arial"/>
          <w:sz w:val="22"/>
          <w:szCs w:val="22"/>
        </w:rPr>
      </w:pPr>
      <w:r>
        <w:rPr>
          <w:rFonts w:ascii="Arial" w:hAnsi="Arial" w:cs="Arial"/>
          <w:sz w:val="22"/>
          <w:szCs w:val="22"/>
        </w:rPr>
        <w:t>Melanie Stephens</w:t>
      </w:r>
    </w:p>
    <w:p w14:paraId="54F389B4" w14:textId="77777777" w:rsidR="0021726D" w:rsidRDefault="0021726D" w:rsidP="0021726D">
      <w:pPr>
        <w:pStyle w:val="NoSpacing"/>
        <w:ind w:left="1072"/>
        <w:rPr>
          <w:rFonts w:ascii="Arial" w:hAnsi="Arial" w:cs="Arial"/>
          <w:sz w:val="22"/>
          <w:szCs w:val="22"/>
        </w:rPr>
      </w:pPr>
      <w:r>
        <w:rPr>
          <w:rFonts w:ascii="Arial" w:hAnsi="Arial" w:cs="Arial"/>
          <w:sz w:val="22"/>
          <w:szCs w:val="22"/>
        </w:rPr>
        <w:t>Clerk to the Council</w:t>
      </w:r>
    </w:p>
    <w:p w14:paraId="1DF6A57F" w14:textId="77777777" w:rsidR="0021726D" w:rsidRDefault="0021726D" w:rsidP="0021726D">
      <w:pPr>
        <w:pStyle w:val="NoSpacing"/>
        <w:ind w:left="1072"/>
        <w:rPr>
          <w:rFonts w:ascii="Arial" w:hAnsi="Arial" w:cs="Arial"/>
          <w:sz w:val="22"/>
          <w:szCs w:val="22"/>
        </w:rPr>
      </w:pPr>
      <w:r>
        <w:rPr>
          <w:rFonts w:ascii="Arial" w:hAnsi="Arial" w:cs="Arial"/>
          <w:sz w:val="22"/>
          <w:szCs w:val="22"/>
        </w:rPr>
        <w:t>Fair Oak &amp; Horton Heath Parish Council</w:t>
      </w:r>
    </w:p>
    <w:p w14:paraId="1A37AA38" w14:textId="77777777" w:rsidR="0021726D" w:rsidRDefault="0021726D" w:rsidP="0021726D">
      <w:pPr>
        <w:pStyle w:val="NoSpacing"/>
        <w:ind w:left="1072"/>
        <w:rPr>
          <w:rFonts w:ascii="Arial" w:hAnsi="Arial" w:cs="Arial"/>
          <w:sz w:val="22"/>
          <w:szCs w:val="22"/>
        </w:rPr>
      </w:pPr>
      <w:r>
        <w:rPr>
          <w:rFonts w:ascii="Arial" w:hAnsi="Arial" w:cs="Arial"/>
          <w:sz w:val="22"/>
          <w:szCs w:val="22"/>
        </w:rPr>
        <w:t>2 Knowle Park Lane</w:t>
      </w:r>
    </w:p>
    <w:p w14:paraId="6489D8D8" w14:textId="77777777" w:rsidR="0021726D" w:rsidRDefault="0021726D" w:rsidP="0021726D">
      <w:pPr>
        <w:pStyle w:val="NoSpacing"/>
        <w:ind w:left="1072"/>
        <w:rPr>
          <w:rFonts w:ascii="Arial" w:hAnsi="Arial" w:cs="Arial"/>
          <w:sz w:val="22"/>
          <w:szCs w:val="22"/>
        </w:rPr>
      </w:pPr>
      <w:r>
        <w:rPr>
          <w:rFonts w:ascii="Arial" w:hAnsi="Arial" w:cs="Arial"/>
          <w:sz w:val="22"/>
          <w:szCs w:val="22"/>
        </w:rPr>
        <w:t>Eastleigh</w:t>
      </w:r>
    </w:p>
    <w:p w14:paraId="1750C0A5" w14:textId="4C109923" w:rsidR="0021726D" w:rsidRDefault="0021726D" w:rsidP="0021726D">
      <w:pPr>
        <w:pStyle w:val="NoSpacing"/>
        <w:ind w:left="1072"/>
        <w:rPr>
          <w:rFonts w:ascii="Arial" w:hAnsi="Arial" w:cs="Arial"/>
          <w:sz w:val="22"/>
          <w:szCs w:val="22"/>
        </w:rPr>
      </w:pPr>
      <w:r>
        <w:rPr>
          <w:rFonts w:ascii="Arial" w:hAnsi="Arial" w:cs="Arial"/>
          <w:sz w:val="22"/>
          <w:szCs w:val="22"/>
        </w:rPr>
        <w:t>Hants, SO50 5QB</w:t>
      </w:r>
    </w:p>
    <w:p w14:paraId="33CFAF47" w14:textId="41840F49" w:rsidR="0021726D" w:rsidRDefault="0021726D" w:rsidP="0021726D">
      <w:pPr>
        <w:pStyle w:val="NoSpacing"/>
        <w:ind w:left="1072"/>
        <w:rPr>
          <w:rFonts w:ascii="Arial" w:hAnsi="Arial" w:cs="Arial"/>
          <w:sz w:val="22"/>
          <w:szCs w:val="22"/>
        </w:rPr>
      </w:pPr>
    </w:p>
    <w:p w14:paraId="18B7C40A" w14:textId="29D8FA3F" w:rsidR="0021726D" w:rsidRDefault="0021726D" w:rsidP="0021726D">
      <w:pPr>
        <w:pStyle w:val="NoSpacing"/>
        <w:ind w:left="1072"/>
        <w:rPr>
          <w:rFonts w:ascii="Arial" w:hAnsi="Arial" w:cs="Arial"/>
          <w:sz w:val="22"/>
          <w:szCs w:val="22"/>
        </w:rPr>
      </w:pPr>
      <w:r>
        <w:rPr>
          <w:rFonts w:ascii="Arial" w:hAnsi="Arial" w:cs="Arial"/>
          <w:sz w:val="22"/>
          <w:szCs w:val="22"/>
        </w:rPr>
        <w:t xml:space="preserve">The submission must include 2 copies of the tender document and any associated designs.  Electronic copies of the tender should also be sent to </w:t>
      </w:r>
      <w:hyperlink r:id="rId15" w:history="1">
        <w:r w:rsidRPr="008412FE">
          <w:rPr>
            <w:rStyle w:val="Hyperlink"/>
            <w:rFonts w:eastAsia="Arial"/>
            <w:sz w:val="22"/>
            <w:szCs w:val="22"/>
          </w:rPr>
          <w:t>clerk@fairoak-pc.gov.uk</w:t>
        </w:r>
      </w:hyperlink>
      <w:r w:rsidRPr="008412FE">
        <w:rPr>
          <w:rFonts w:ascii="Arial" w:hAnsi="Arial" w:cs="Arial"/>
          <w:sz w:val="22"/>
          <w:szCs w:val="22"/>
        </w:rPr>
        <w:t xml:space="preserve"> marked </w:t>
      </w:r>
      <w:r>
        <w:rPr>
          <w:rFonts w:ascii="Arial" w:hAnsi="Arial" w:cs="Arial"/>
          <w:sz w:val="22"/>
          <w:szCs w:val="22"/>
        </w:rPr>
        <w:t>‘</w:t>
      </w:r>
      <w:r w:rsidRPr="00C00FBE">
        <w:rPr>
          <w:rFonts w:ascii="Arial" w:hAnsi="Arial" w:cs="Arial"/>
          <w:b/>
          <w:bCs/>
          <w:sz w:val="22"/>
          <w:szCs w:val="22"/>
        </w:rPr>
        <w:t xml:space="preserve">Private and Confidential – </w:t>
      </w:r>
      <w:r>
        <w:rPr>
          <w:rFonts w:ascii="Arial" w:hAnsi="Arial" w:cs="Arial"/>
          <w:b/>
          <w:bCs/>
          <w:sz w:val="22"/>
          <w:szCs w:val="22"/>
        </w:rPr>
        <w:t>Lapstone Boardwalk</w:t>
      </w:r>
      <w:r>
        <w:rPr>
          <w:rFonts w:ascii="Arial" w:hAnsi="Arial" w:cs="Arial"/>
          <w:sz w:val="22"/>
          <w:szCs w:val="22"/>
        </w:rPr>
        <w:t xml:space="preserve">. </w:t>
      </w:r>
    </w:p>
    <w:p w14:paraId="024B2ADB" w14:textId="77777777" w:rsidR="0021726D" w:rsidRDefault="0021726D" w:rsidP="0021726D">
      <w:pPr>
        <w:pStyle w:val="NoSpacing"/>
        <w:ind w:left="567"/>
        <w:rPr>
          <w:rFonts w:ascii="Arial" w:hAnsi="Arial" w:cs="Arial"/>
          <w:sz w:val="22"/>
          <w:szCs w:val="22"/>
        </w:rPr>
      </w:pPr>
    </w:p>
    <w:p w14:paraId="44740B45" w14:textId="77777777" w:rsidR="000C3993" w:rsidRPr="002907A3" w:rsidRDefault="00E510DC">
      <w:pPr>
        <w:numPr>
          <w:ilvl w:val="1"/>
          <w:numId w:val="38"/>
        </w:numPr>
        <w:tabs>
          <w:tab w:val="left" w:pos="1071"/>
          <w:tab w:val="left" w:pos="1072"/>
        </w:tabs>
        <w:spacing w:before="159"/>
        <w:ind w:left="1071"/>
        <w:jc w:val="both"/>
        <w:rPr>
          <w:b/>
        </w:rPr>
      </w:pPr>
      <w:r w:rsidRPr="002907A3">
        <w:rPr>
          <w:b/>
        </w:rPr>
        <w:t>Information</w:t>
      </w:r>
      <w:r w:rsidRPr="002907A3">
        <w:rPr>
          <w:b/>
          <w:spacing w:val="-2"/>
        </w:rPr>
        <w:t xml:space="preserve"> </w:t>
      </w:r>
      <w:r w:rsidRPr="002907A3">
        <w:rPr>
          <w:b/>
        </w:rPr>
        <w:t>to</w:t>
      </w:r>
      <w:r w:rsidRPr="002907A3">
        <w:rPr>
          <w:b/>
          <w:spacing w:val="-4"/>
        </w:rPr>
        <w:t xml:space="preserve"> </w:t>
      </w:r>
      <w:r w:rsidRPr="002907A3">
        <w:rPr>
          <w:b/>
        </w:rPr>
        <w:t>Be</w:t>
      </w:r>
      <w:r w:rsidRPr="002907A3">
        <w:rPr>
          <w:b/>
          <w:spacing w:val="-4"/>
        </w:rPr>
        <w:t xml:space="preserve"> </w:t>
      </w:r>
      <w:r w:rsidRPr="002907A3">
        <w:rPr>
          <w:b/>
        </w:rPr>
        <w:t>Considered</w:t>
      </w:r>
    </w:p>
    <w:p w14:paraId="44740B46" w14:textId="77777777" w:rsidR="000C3993" w:rsidRPr="002907A3" w:rsidRDefault="00E510DC">
      <w:pPr>
        <w:pStyle w:val="BodyText"/>
        <w:spacing w:line="259" w:lineRule="auto"/>
        <w:ind w:left="1071" w:right="1760" w:firstLine="19"/>
        <w:jc w:val="both"/>
        <w:rPr>
          <w:rFonts w:ascii="Arial" w:hAnsi="Arial" w:cs="Arial"/>
        </w:rPr>
      </w:pPr>
      <w:r w:rsidRPr="002907A3">
        <w:rPr>
          <w:rFonts w:ascii="Arial" w:hAnsi="Arial" w:cs="Arial"/>
        </w:rPr>
        <w:t>Only the information contained within this invitation to tender document, or the</w:t>
      </w:r>
      <w:r w:rsidRPr="002907A3">
        <w:rPr>
          <w:rFonts w:ascii="Arial" w:hAnsi="Arial" w:cs="Arial"/>
          <w:spacing w:val="1"/>
        </w:rPr>
        <w:t xml:space="preserve"> </w:t>
      </w:r>
      <w:r w:rsidRPr="002907A3">
        <w:rPr>
          <w:rFonts w:ascii="Arial" w:hAnsi="Arial" w:cs="Arial"/>
        </w:rPr>
        <w:t>accompanying documentation, or otherwise communicated by the Council or our</w:t>
      </w:r>
      <w:r w:rsidRPr="002907A3">
        <w:rPr>
          <w:rFonts w:ascii="Arial" w:hAnsi="Arial" w:cs="Arial"/>
          <w:spacing w:val="-47"/>
        </w:rPr>
        <w:t xml:space="preserve"> </w:t>
      </w:r>
      <w:r w:rsidRPr="002907A3">
        <w:rPr>
          <w:rFonts w:ascii="Arial" w:hAnsi="Arial" w:cs="Arial"/>
        </w:rPr>
        <w:t>consultant,</w:t>
      </w:r>
      <w:r w:rsidRPr="002907A3">
        <w:rPr>
          <w:rFonts w:ascii="Arial" w:hAnsi="Arial" w:cs="Arial"/>
          <w:spacing w:val="-3"/>
        </w:rPr>
        <w:t xml:space="preserve"> </w:t>
      </w:r>
      <w:r w:rsidRPr="002907A3">
        <w:rPr>
          <w:rFonts w:ascii="Arial" w:hAnsi="Arial" w:cs="Arial"/>
        </w:rPr>
        <w:t>should</w:t>
      </w:r>
      <w:r w:rsidRPr="002907A3">
        <w:rPr>
          <w:rFonts w:ascii="Arial" w:hAnsi="Arial" w:cs="Arial"/>
          <w:spacing w:val="-1"/>
        </w:rPr>
        <w:t xml:space="preserve"> </w:t>
      </w:r>
      <w:r w:rsidRPr="002907A3">
        <w:rPr>
          <w:rFonts w:ascii="Arial" w:hAnsi="Arial" w:cs="Arial"/>
        </w:rPr>
        <w:t>be</w:t>
      </w:r>
      <w:r w:rsidRPr="002907A3">
        <w:rPr>
          <w:rFonts w:ascii="Arial" w:hAnsi="Arial" w:cs="Arial"/>
          <w:spacing w:val="-2"/>
        </w:rPr>
        <w:t xml:space="preserve"> </w:t>
      </w:r>
      <w:r w:rsidRPr="002907A3">
        <w:rPr>
          <w:rFonts w:ascii="Arial" w:hAnsi="Arial" w:cs="Arial"/>
        </w:rPr>
        <w:t>considered</w:t>
      </w:r>
      <w:r w:rsidRPr="002907A3">
        <w:rPr>
          <w:rFonts w:ascii="Arial" w:hAnsi="Arial" w:cs="Arial"/>
          <w:spacing w:val="-1"/>
        </w:rPr>
        <w:t xml:space="preserve"> </w:t>
      </w:r>
      <w:r w:rsidRPr="002907A3">
        <w:rPr>
          <w:rFonts w:ascii="Arial" w:hAnsi="Arial" w:cs="Arial"/>
        </w:rPr>
        <w:t>by</w:t>
      </w:r>
      <w:r w:rsidRPr="002907A3">
        <w:rPr>
          <w:rFonts w:ascii="Arial" w:hAnsi="Arial" w:cs="Arial"/>
          <w:spacing w:val="-1"/>
        </w:rPr>
        <w:t xml:space="preserve"> </w:t>
      </w:r>
      <w:r w:rsidRPr="002907A3">
        <w:rPr>
          <w:rFonts w:ascii="Arial" w:hAnsi="Arial" w:cs="Arial"/>
        </w:rPr>
        <w:t>you</w:t>
      </w:r>
      <w:r w:rsidRPr="002907A3">
        <w:rPr>
          <w:rFonts w:ascii="Arial" w:hAnsi="Arial" w:cs="Arial"/>
          <w:spacing w:val="-1"/>
        </w:rPr>
        <w:t xml:space="preserve"> </w:t>
      </w:r>
      <w:r w:rsidRPr="002907A3">
        <w:rPr>
          <w:rFonts w:ascii="Arial" w:hAnsi="Arial" w:cs="Arial"/>
        </w:rPr>
        <w:t>when</w:t>
      </w:r>
      <w:r w:rsidRPr="002907A3">
        <w:rPr>
          <w:rFonts w:ascii="Arial" w:hAnsi="Arial" w:cs="Arial"/>
          <w:spacing w:val="-3"/>
        </w:rPr>
        <w:t xml:space="preserve"> </w:t>
      </w:r>
      <w:r w:rsidRPr="002907A3">
        <w:rPr>
          <w:rFonts w:ascii="Arial" w:hAnsi="Arial" w:cs="Arial"/>
        </w:rPr>
        <w:t>making</w:t>
      </w:r>
      <w:r w:rsidRPr="002907A3">
        <w:rPr>
          <w:rFonts w:ascii="Arial" w:hAnsi="Arial" w:cs="Arial"/>
          <w:spacing w:val="-1"/>
        </w:rPr>
        <w:t xml:space="preserve"> </w:t>
      </w:r>
      <w:r w:rsidRPr="002907A3">
        <w:rPr>
          <w:rFonts w:ascii="Arial" w:hAnsi="Arial" w:cs="Arial"/>
        </w:rPr>
        <w:t>your</w:t>
      </w:r>
      <w:r w:rsidRPr="002907A3">
        <w:rPr>
          <w:rFonts w:ascii="Arial" w:hAnsi="Arial" w:cs="Arial"/>
          <w:spacing w:val="-2"/>
        </w:rPr>
        <w:t xml:space="preserve"> </w:t>
      </w:r>
      <w:r w:rsidRPr="002907A3">
        <w:rPr>
          <w:rFonts w:ascii="Arial" w:hAnsi="Arial" w:cs="Arial"/>
        </w:rPr>
        <w:t>offer.</w:t>
      </w:r>
    </w:p>
    <w:p w14:paraId="44740B47" w14:textId="77777777" w:rsidR="000C3993" w:rsidRPr="002907A3" w:rsidRDefault="00E510DC">
      <w:pPr>
        <w:numPr>
          <w:ilvl w:val="1"/>
          <w:numId w:val="38"/>
        </w:numPr>
        <w:tabs>
          <w:tab w:val="left" w:pos="1071"/>
          <w:tab w:val="left" w:pos="1072"/>
        </w:tabs>
        <w:spacing w:before="159"/>
        <w:ind w:left="1071" w:hanging="853"/>
        <w:jc w:val="both"/>
        <w:rPr>
          <w:b/>
        </w:rPr>
      </w:pPr>
      <w:r w:rsidRPr="002907A3">
        <w:rPr>
          <w:b/>
        </w:rPr>
        <w:t>Submission</w:t>
      </w:r>
      <w:r w:rsidRPr="002907A3">
        <w:rPr>
          <w:b/>
          <w:spacing w:val="-4"/>
        </w:rPr>
        <w:t xml:space="preserve"> </w:t>
      </w:r>
      <w:r w:rsidRPr="002907A3">
        <w:rPr>
          <w:b/>
        </w:rPr>
        <w:t>Format</w:t>
      </w:r>
    </w:p>
    <w:p w14:paraId="44740B48" w14:textId="3FF3E2E8" w:rsidR="000C3993" w:rsidRPr="002907A3" w:rsidRDefault="00E510DC">
      <w:pPr>
        <w:pStyle w:val="BodyText"/>
        <w:spacing w:before="1" w:line="259" w:lineRule="auto"/>
        <w:ind w:left="1071" w:right="1061"/>
        <w:rPr>
          <w:rFonts w:ascii="Arial" w:hAnsi="Arial" w:cs="Arial"/>
        </w:rPr>
      </w:pPr>
      <w:r w:rsidRPr="002907A3">
        <w:rPr>
          <w:rFonts w:ascii="Arial" w:hAnsi="Arial" w:cs="Arial"/>
        </w:rPr>
        <w:t>Your tender must be submitted in paper copy and posted in the supplied envelope to the</w:t>
      </w:r>
      <w:r w:rsidRPr="002907A3">
        <w:rPr>
          <w:rFonts w:ascii="Arial" w:hAnsi="Arial" w:cs="Arial"/>
          <w:spacing w:val="-47"/>
        </w:rPr>
        <w:t xml:space="preserve"> </w:t>
      </w:r>
      <w:r w:rsidR="00C02278" w:rsidRPr="002907A3">
        <w:rPr>
          <w:rFonts w:ascii="Arial" w:hAnsi="Arial" w:cs="Arial"/>
        </w:rPr>
        <w:t>Parish</w:t>
      </w:r>
      <w:r w:rsidRPr="002907A3">
        <w:rPr>
          <w:rFonts w:ascii="Arial" w:hAnsi="Arial" w:cs="Arial"/>
          <w:spacing w:val="-3"/>
        </w:rPr>
        <w:t xml:space="preserve"> </w:t>
      </w:r>
      <w:r w:rsidRPr="002907A3">
        <w:rPr>
          <w:rFonts w:ascii="Arial" w:hAnsi="Arial" w:cs="Arial"/>
        </w:rPr>
        <w:t>Council.</w:t>
      </w:r>
    </w:p>
    <w:p w14:paraId="44740B49" w14:textId="77777777" w:rsidR="000C3993" w:rsidRPr="002907A3" w:rsidRDefault="00E510DC">
      <w:pPr>
        <w:pStyle w:val="BodyText"/>
        <w:spacing w:before="159" w:line="259" w:lineRule="auto"/>
        <w:ind w:left="1071" w:right="1241"/>
        <w:rPr>
          <w:rFonts w:ascii="Arial" w:hAnsi="Arial" w:cs="Arial"/>
        </w:rPr>
      </w:pPr>
      <w:r w:rsidRPr="002907A3">
        <w:rPr>
          <w:rFonts w:ascii="Arial" w:hAnsi="Arial" w:cs="Arial"/>
        </w:rPr>
        <w:t>Tenderers should note that any questions asked later than one week before the tender</w:t>
      </w:r>
      <w:r w:rsidRPr="002907A3">
        <w:rPr>
          <w:rFonts w:ascii="Arial" w:hAnsi="Arial" w:cs="Arial"/>
          <w:spacing w:val="-47"/>
        </w:rPr>
        <w:t xml:space="preserve"> </w:t>
      </w:r>
      <w:r w:rsidRPr="002907A3">
        <w:rPr>
          <w:rFonts w:ascii="Arial" w:hAnsi="Arial" w:cs="Arial"/>
        </w:rPr>
        <w:t>return</w:t>
      </w:r>
      <w:r w:rsidRPr="002907A3">
        <w:rPr>
          <w:rFonts w:ascii="Arial" w:hAnsi="Arial" w:cs="Arial"/>
          <w:spacing w:val="-2"/>
        </w:rPr>
        <w:t xml:space="preserve"> </w:t>
      </w:r>
      <w:r w:rsidRPr="002907A3">
        <w:rPr>
          <w:rFonts w:ascii="Arial" w:hAnsi="Arial" w:cs="Arial"/>
        </w:rPr>
        <w:t>date</w:t>
      </w:r>
      <w:r w:rsidRPr="002907A3">
        <w:rPr>
          <w:rFonts w:ascii="Arial" w:hAnsi="Arial" w:cs="Arial"/>
          <w:spacing w:val="-2"/>
        </w:rPr>
        <w:t xml:space="preserve"> </w:t>
      </w:r>
      <w:r w:rsidRPr="002907A3">
        <w:rPr>
          <w:rFonts w:ascii="Arial" w:hAnsi="Arial" w:cs="Arial"/>
        </w:rPr>
        <w:t>may</w:t>
      </w:r>
      <w:r w:rsidRPr="002907A3">
        <w:rPr>
          <w:rFonts w:ascii="Arial" w:hAnsi="Arial" w:cs="Arial"/>
          <w:spacing w:val="1"/>
        </w:rPr>
        <w:t xml:space="preserve"> </w:t>
      </w:r>
      <w:r w:rsidRPr="002907A3">
        <w:rPr>
          <w:rFonts w:ascii="Arial" w:hAnsi="Arial" w:cs="Arial"/>
        </w:rPr>
        <w:t>not</w:t>
      </w:r>
      <w:r w:rsidRPr="002907A3">
        <w:rPr>
          <w:rFonts w:ascii="Arial" w:hAnsi="Arial" w:cs="Arial"/>
          <w:spacing w:val="1"/>
        </w:rPr>
        <w:t xml:space="preserve"> </w:t>
      </w:r>
      <w:r w:rsidRPr="002907A3">
        <w:rPr>
          <w:rFonts w:ascii="Arial" w:hAnsi="Arial" w:cs="Arial"/>
        </w:rPr>
        <w:t>be</w:t>
      </w:r>
      <w:r w:rsidRPr="002907A3">
        <w:rPr>
          <w:rFonts w:ascii="Arial" w:hAnsi="Arial" w:cs="Arial"/>
          <w:spacing w:val="1"/>
        </w:rPr>
        <w:t xml:space="preserve"> </w:t>
      </w:r>
      <w:r w:rsidRPr="002907A3">
        <w:rPr>
          <w:rFonts w:ascii="Arial" w:hAnsi="Arial" w:cs="Arial"/>
        </w:rPr>
        <w:t>answered.</w:t>
      </w:r>
    </w:p>
    <w:p w14:paraId="44740B4A" w14:textId="77777777" w:rsidR="000C3993" w:rsidRPr="002907A3" w:rsidRDefault="00E510DC">
      <w:pPr>
        <w:numPr>
          <w:ilvl w:val="1"/>
          <w:numId w:val="38"/>
        </w:numPr>
        <w:tabs>
          <w:tab w:val="left" w:pos="1071"/>
          <w:tab w:val="left" w:pos="1072"/>
        </w:tabs>
        <w:spacing w:before="159"/>
        <w:ind w:left="1071" w:hanging="853"/>
        <w:rPr>
          <w:b/>
        </w:rPr>
      </w:pPr>
      <w:r w:rsidRPr="002907A3">
        <w:rPr>
          <w:b/>
        </w:rPr>
        <w:t>Code</w:t>
      </w:r>
      <w:r w:rsidRPr="002907A3">
        <w:rPr>
          <w:b/>
          <w:spacing w:val="-1"/>
        </w:rPr>
        <w:t xml:space="preserve"> </w:t>
      </w:r>
      <w:r w:rsidRPr="002907A3">
        <w:rPr>
          <w:b/>
        </w:rPr>
        <w:t>Of</w:t>
      </w:r>
      <w:r w:rsidRPr="002907A3">
        <w:rPr>
          <w:b/>
          <w:spacing w:val="-1"/>
        </w:rPr>
        <w:t xml:space="preserve"> </w:t>
      </w:r>
      <w:r w:rsidRPr="002907A3">
        <w:rPr>
          <w:b/>
        </w:rPr>
        <w:t>Conduct</w:t>
      </w:r>
    </w:p>
    <w:p w14:paraId="44740B4B" w14:textId="77777777" w:rsidR="000C3993" w:rsidRPr="002907A3" w:rsidRDefault="00E510DC">
      <w:pPr>
        <w:pStyle w:val="BodyText"/>
        <w:spacing w:line="259" w:lineRule="auto"/>
        <w:ind w:left="1070" w:right="1050"/>
        <w:rPr>
          <w:rFonts w:ascii="Arial" w:hAnsi="Arial" w:cs="Arial"/>
        </w:rPr>
      </w:pPr>
      <w:r w:rsidRPr="002907A3">
        <w:rPr>
          <w:rFonts w:ascii="Arial" w:hAnsi="Arial" w:cs="Arial"/>
        </w:rPr>
        <w:t>In participating in a procurement process and submitting a tender, you agree not to</w:t>
      </w:r>
      <w:r w:rsidRPr="002907A3">
        <w:rPr>
          <w:rFonts w:ascii="Arial" w:hAnsi="Arial" w:cs="Arial"/>
          <w:spacing w:val="1"/>
        </w:rPr>
        <w:t xml:space="preserve"> </w:t>
      </w:r>
      <w:r w:rsidRPr="002907A3">
        <w:rPr>
          <w:rFonts w:ascii="Arial" w:hAnsi="Arial" w:cs="Arial"/>
        </w:rPr>
        <w:t>canvass, discuss your tender submission or your participation in the process or any</w:t>
      </w:r>
      <w:r w:rsidRPr="002907A3">
        <w:rPr>
          <w:rFonts w:ascii="Arial" w:hAnsi="Arial" w:cs="Arial"/>
          <w:spacing w:val="1"/>
        </w:rPr>
        <w:t xml:space="preserve"> </w:t>
      </w:r>
      <w:r w:rsidRPr="002907A3">
        <w:rPr>
          <w:rFonts w:ascii="Arial" w:hAnsi="Arial" w:cs="Arial"/>
        </w:rPr>
        <w:t>requirements regarding clarifications or meetings requests, with any Council Staff,</w:t>
      </w:r>
      <w:r w:rsidRPr="002907A3">
        <w:rPr>
          <w:rFonts w:ascii="Arial" w:hAnsi="Arial" w:cs="Arial"/>
          <w:spacing w:val="1"/>
        </w:rPr>
        <w:t xml:space="preserve"> </w:t>
      </w:r>
      <w:r w:rsidRPr="002907A3">
        <w:rPr>
          <w:rFonts w:ascii="Arial" w:hAnsi="Arial" w:cs="Arial"/>
        </w:rPr>
        <w:t>Members, residents or other parties, other than those explicitly identified to them by the</w:t>
      </w:r>
      <w:r w:rsidRPr="002907A3">
        <w:rPr>
          <w:rFonts w:ascii="Arial" w:hAnsi="Arial" w:cs="Arial"/>
          <w:spacing w:val="-47"/>
        </w:rPr>
        <w:t xml:space="preserve"> </w:t>
      </w:r>
      <w:r w:rsidRPr="002907A3">
        <w:rPr>
          <w:rFonts w:ascii="Arial" w:hAnsi="Arial" w:cs="Arial"/>
        </w:rPr>
        <w:t>Procurement</w:t>
      </w:r>
      <w:r w:rsidRPr="002907A3">
        <w:rPr>
          <w:rFonts w:ascii="Arial" w:hAnsi="Arial" w:cs="Arial"/>
          <w:spacing w:val="-3"/>
        </w:rPr>
        <w:t xml:space="preserve"> </w:t>
      </w:r>
      <w:r w:rsidRPr="002907A3">
        <w:rPr>
          <w:rFonts w:ascii="Arial" w:hAnsi="Arial" w:cs="Arial"/>
        </w:rPr>
        <w:t>or</w:t>
      </w:r>
      <w:r w:rsidRPr="002907A3">
        <w:rPr>
          <w:rFonts w:ascii="Arial" w:hAnsi="Arial" w:cs="Arial"/>
          <w:spacing w:val="-2"/>
        </w:rPr>
        <w:t xml:space="preserve"> </w:t>
      </w:r>
      <w:r w:rsidRPr="002907A3">
        <w:rPr>
          <w:rFonts w:ascii="Arial" w:hAnsi="Arial" w:cs="Arial"/>
        </w:rPr>
        <w:t>Project</w:t>
      </w:r>
      <w:r w:rsidRPr="002907A3">
        <w:rPr>
          <w:rFonts w:ascii="Arial" w:hAnsi="Arial" w:cs="Arial"/>
          <w:spacing w:val="-3"/>
        </w:rPr>
        <w:t xml:space="preserve"> </w:t>
      </w:r>
      <w:r w:rsidRPr="002907A3">
        <w:rPr>
          <w:rFonts w:ascii="Arial" w:hAnsi="Arial" w:cs="Arial"/>
        </w:rPr>
        <w:t>Manager. Any</w:t>
      </w:r>
      <w:r w:rsidRPr="002907A3">
        <w:rPr>
          <w:rFonts w:ascii="Arial" w:hAnsi="Arial" w:cs="Arial"/>
          <w:spacing w:val="1"/>
        </w:rPr>
        <w:t xml:space="preserve"> </w:t>
      </w:r>
      <w:r w:rsidRPr="002907A3">
        <w:rPr>
          <w:rFonts w:ascii="Arial" w:hAnsi="Arial" w:cs="Arial"/>
        </w:rPr>
        <w:t>breach</w:t>
      </w:r>
      <w:r w:rsidRPr="002907A3">
        <w:rPr>
          <w:rFonts w:ascii="Arial" w:hAnsi="Arial" w:cs="Arial"/>
          <w:spacing w:val="-4"/>
        </w:rPr>
        <w:t xml:space="preserve"> </w:t>
      </w:r>
      <w:r w:rsidRPr="002907A3">
        <w:rPr>
          <w:rFonts w:ascii="Arial" w:hAnsi="Arial" w:cs="Arial"/>
        </w:rPr>
        <w:t>of</w:t>
      </w:r>
      <w:r w:rsidRPr="002907A3">
        <w:rPr>
          <w:rFonts w:ascii="Arial" w:hAnsi="Arial" w:cs="Arial"/>
          <w:spacing w:val="-2"/>
        </w:rPr>
        <w:t xml:space="preserve"> </w:t>
      </w:r>
      <w:r w:rsidRPr="002907A3">
        <w:rPr>
          <w:rFonts w:ascii="Arial" w:hAnsi="Arial" w:cs="Arial"/>
        </w:rPr>
        <w:t>this code</w:t>
      </w:r>
      <w:r w:rsidRPr="002907A3">
        <w:rPr>
          <w:rFonts w:ascii="Arial" w:hAnsi="Arial" w:cs="Arial"/>
          <w:spacing w:val="-3"/>
        </w:rPr>
        <w:t xml:space="preserve"> </w:t>
      </w:r>
      <w:r w:rsidRPr="002907A3">
        <w:rPr>
          <w:rFonts w:ascii="Arial" w:hAnsi="Arial" w:cs="Arial"/>
        </w:rPr>
        <w:t>of conduct</w:t>
      </w:r>
      <w:r w:rsidRPr="002907A3">
        <w:rPr>
          <w:rFonts w:ascii="Arial" w:hAnsi="Arial" w:cs="Arial"/>
          <w:spacing w:val="-2"/>
        </w:rPr>
        <w:t xml:space="preserve"> </w:t>
      </w:r>
      <w:r w:rsidRPr="002907A3">
        <w:rPr>
          <w:rFonts w:ascii="Arial" w:hAnsi="Arial" w:cs="Arial"/>
        </w:rPr>
        <w:t>may be:</w:t>
      </w:r>
    </w:p>
    <w:p w14:paraId="44740B4C" w14:textId="77777777" w:rsidR="000C3993" w:rsidRPr="002907A3" w:rsidRDefault="00E510DC">
      <w:pPr>
        <w:pStyle w:val="ListParagraph"/>
        <w:numPr>
          <w:ilvl w:val="2"/>
          <w:numId w:val="38"/>
        </w:numPr>
        <w:tabs>
          <w:tab w:val="left" w:pos="1799"/>
        </w:tabs>
        <w:spacing w:before="160"/>
        <w:ind w:hanging="162"/>
      </w:pPr>
      <w:r w:rsidRPr="002907A3">
        <w:t>A</w:t>
      </w:r>
      <w:r w:rsidRPr="002907A3">
        <w:rPr>
          <w:spacing w:val="-3"/>
        </w:rPr>
        <w:t xml:space="preserve"> </w:t>
      </w:r>
      <w:r w:rsidRPr="002907A3">
        <w:t>breach</w:t>
      </w:r>
      <w:r w:rsidRPr="002907A3">
        <w:rPr>
          <w:spacing w:val="-6"/>
        </w:rPr>
        <w:t xml:space="preserve"> </w:t>
      </w:r>
      <w:r w:rsidRPr="002907A3">
        <w:t>of</w:t>
      </w:r>
      <w:r w:rsidRPr="002907A3">
        <w:rPr>
          <w:spacing w:val="-5"/>
        </w:rPr>
        <w:t xml:space="preserve"> </w:t>
      </w:r>
      <w:r w:rsidRPr="002907A3">
        <w:t>confidentiality</w:t>
      </w:r>
      <w:r w:rsidRPr="002907A3">
        <w:rPr>
          <w:spacing w:val="-2"/>
        </w:rPr>
        <w:t xml:space="preserve"> </w:t>
      </w:r>
      <w:r w:rsidRPr="002907A3">
        <w:t>requirements;</w:t>
      </w:r>
    </w:p>
    <w:p w14:paraId="44740B4D" w14:textId="77777777" w:rsidR="000C3993" w:rsidRPr="002907A3" w:rsidRDefault="00E510DC">
      <w:pPr>
        <w:pStyle w:val="ListParagraph"/>
        <w:numPr>
          <w:ilvl w:val="2"/>
          <w:numId w:val="38"/>
        </w:numPr>
        <w:tabs>
          <w:tab w:val="left" w:pos="1799"/>
        </w:tabs>
        <w:spacing w:before="180"/>
        <w:ind w:hanging="162"/>
      </w:pPr>
      <w:r w:rsidRPr="002907A3">
        <w:t>A</w:t>
      </w:r>
      <w:r w:rsidRPr="002907A3">
        <w:rPr>
          <w:spacing w:val="-1"/>
        </w:rPr>
        <w:t xml:space="preserve"> </w:t>
      </w:r>
      <w:r w:rsidRPr="002907A3">
        <w:t>breach</w:t>
      </w:r>
      <w:r w:rsidRPr="002907A3">
        <w:rPr>
          <w:spacing w:val="-3"/>
        </w:rPr>
        <w:t xml:space="preserve"> </w:t>
      </w:r>
      <w:r w:rsidRPr="002907A3">
        <w:t>of</w:t>
      </w:r>
      <w:r w:rsidRPr="002907A3">
        <w:rPr>
          <w:spacing w:val="-2"/>
        </w:rPr>
        <w:t xml:space="preserve"> </w:t>
      </w:r>
      <w:r w:rsidRPr="002907A3">
        <w:t>the</w:t>
      </w:r>
      <w:r w:rsidRPr="002907A3">
        <w:rPr>
          <w:spacing w:val="-2"/>
        </w:rPr>
        <w:t xml:space="preserve"> </w:t>
      </w:r>
      <w:r w:rsidRPr="002907A3">
        <w:t>Data</w:t>
      </w:r>
      <w:r w:rsidRPr="002907A3">
        <w:rPr>
          <w:spacing w:val="-2"/>
        </w:rPr>
        <w:t xml:space="preserve"> </w:t>
      </w:r>
      <w:r w:rsidRPr="002907A3">
        <w:t>Protection</w:t>
      </w:r>
      <w:r w:rsidRPr="002907A3">
        <w:rPr>
          <w:spacing w:val="-2"/>
        </w:rPr>
        <w:t xml:space="preserve"> </w:t>
      </w:r>
      <w:r w:rsidRPr="002907A3">
        <w:t>Act</w:t>
      </w:r>
      <w:r w:rsidRPr="002907A3">
        <w:rPr>
          <w:spacing w:val="-2"/>
        </w:rPr>
        <w:t xml:space="preserve"> </w:t>
      </w:r>
      <w:r w:rsidRPr="002907A3">
        <w:t>1998;</w:t>
      </w:r>
    </w:p>
    <w:p w14:paraId="44740B4E" w14:textId="77777777" w:rsidR="000C3993" w:rsidRPr="002907A3" w:rsidRDefault="00E510DC">
      <w:pPr>
        <w:pStyle w:val="ListParagraph"/>
        <w:numPr>
          <w:ilvl w:val="0"/>
          <w:numId w:val="37"/>
        </w:numPr>
        <w:tabs>
          <w:tab w:val="left" w:pos="1780"/>
        </w:tabs>
        <w:spacing w:before="183"/>
        <w:ind w:hanging="143"/>
      </w:pPr>
      <w:r w:rsidRPr="002907A3">
        <w:t>General</w:t>
      </w:r>
      <w:r w:rsidRPr="002907A3">
        <w:rPr>
          <w:spacing w:val="-4"/>
        </w:rPr>
        <w:t xml:space="preserve"> </w:t>
      </w:r>
      <w:r w:rsidRPr="002907A3">
        <w:t>Data</w:t>
      </w:r>
      <w:r w:rsidRPr="002907A3">
        <w:rPr>
          <w:spacing w:val="-4"/>
        </w:rPr>
        <w:t xml:space="preserve"> </w:t>
      </w:r>
      <w:r w:rsidRPr="002907A3">
        <w:t>Protection</w:t>
      </w:r>
      <w:r w:rsidRPr="002907A3">
        <w:rPr>
          <w:spacing w:val="-2"/>
        </w:rPr>
        <w:t xml:space="preserve"> </w:t>
      </w:r>
      <w:r w:rsidRPr="002907A3">
        <w:t>Regulations</w:t>
      </w:r>
      <w:r w:rsidRPr="002907A3">
        <w:rPr>
          <w:spacing w:val="-2"/>
        </w:rPr>
        <w:t xml:space="preserve"> </w:t>
      </w:r>
      <w:r w:rsidRPr="002907A3">
        <w:t>(GDPR);</w:t>
      </w:r>
    </w:p>
    <w:p w14:paraId="44740B4F" w14:textId="77777777" w:rsidR="000C3993" w:rsidRPr="002907A3" w:rsidRDefault="00E510DC">
      <w:pPr>
        <w:pStyle w:val="ListParagraph"/>
        <w:numPr>
          <w:ilvl w:val="2"/>
          <w:numId w:val="38"/>
        </w:numPr>
        <w:tabs>
          <w:tab w:val="left" w:pos="1799"/>
        </w:tabs>
        <w:spacing w:before="181"/>
        <w:ind w:hanging="162"/>
      </w:pPr>
      <w:r w:rsidRPr="002907A3">
        <w:lastRenderedPageBreak/>
        <w:t>Or</w:t>
      </w:r>
      <w:r w:rsidRPr="002907A3">
        <w:rPr>
          <w:spacing w:val="-4"/>
        </w:rPr>
        <w:t xml:space="preserve"> </w:t>
      </w:r>
      <w:r w:rsidRPr="002907A3">
        <w:t>potentially</w:t>
      </w:r>
      <w:r w:rsidRPr="002907A3">
        <w:rPr>
          <w:spacing w:val="-2"/>
        </w:rPr>
        <w:t xml:space="preserve"> </w:t>
      </w:r>
      <w:r w:rsidRPr="002907A3">
        <w:t>anti-competitive,</w:t>
      </w:r>
      <w:r w:rsidRPr="002907A3">
        <w:rPr>
          <w:spacing w:val="-5"/>
        </w:rPr>
        <w:t xml:space="preserve"> </w:t>
      </w:r>
      <w:r w:rsidRPr="002907A3">
        <w:t>collusive</w:t>
      </w:r>
      <w:r w:rsidRPr="002907A3">
        <w:rPr>
          <w:spacing w:val="-5"/>
        </w:rPr>
        <w:t xml:space="preserve"> </w:t>
      </w:r>
      <w:r w:rsidRPr="002907A3">
        <w:t>or</w:t>
      </w:r>
      <w:r w:rsidRPr="002907A3">
        <w:rPr>
          <w:spacing w:val="-4"/>
        </w:rPr>
        <w:t xml:space="preserve"> </w:t>
      </w:r>
      <w:r w:rsidRPr="002907A3">
        <w:t>corrupt.</w:t>
      </w:r>
    </w:p>
    <w:p w14:paraId="44740B50" w14:textId="77777777" w:rsidR="000C3993" w:rsidRPr="002907A3" w:rsidRDefault="00E510DC">
      <w:pPr>
        <w:pStyle w:val="BodyText"/>
        <w:spacing w:before="180" w:line="259" w:lineRule="auto"/>
        <w:ind w:left="1071" w:right="1061"/>
        <w:rPr>
          <w:rFonts w:ascii="Arial" w:hAnsi="Arial" w:cs="Arial"/>
        </w:rPr>
      </w:pPr>
      <w:r w:rsidRPr="002907A3">
        <w:rPr>
          <w:rFonts w:ascii="Arial" w:hAnsi="Arial" w:cs="Arial"/>
        </w:rPr>
        <w:t>Should the Council identify such a breach of this code of conduct, the Council reserve the</w:t>
      </w:r>
      <w:r w:rsidRPr="002907A3">
        <w:rPr>
          <w:rFonts w:ascii="Arial" w:hAnsi="Arial" w:cs="Arial"/>
          <w:spacing w:val="-47"/>
        </w:rPr>
        <w:t xml:space="preserve"> </w:t>
      </w:r>
      <w:r w:rsidRPr="002907A3">
        <w:rPr>
          <w:rFonts w:ascii="Arial" w:hAnsi="Arial" w:cs="Arial"/>
        </w:rPr>
        <w:t>right to</w:t>
      </w:r>
      <w:r w:rsidRPr="002907A3">
        <w:rPr>
          <w:rFonts w:ascii="Arial" w:hAnsi="Arial" w:cs="Arial"/>
          <w:spacing w:val="-1"/>
        </w:rPr>
        <w:t xml:space="preserve"> </w:t>
      </w:r>
      <w:r w:rsidRPr="002907A3">
        <w:rPr>
          <w:rFonts w:ascii="Arial" w:hAnsi="Arial" w:cs="Arial"/>
        </w:rPr>
        <w:t>remove</w:t>
      </w:r>
      <w:r w:rsidRPr="002907A3">
        <w:rPr>
          <w:rFonts w:ascii="Arial" w:hAnsi="Arial" w:cs="Arial"/>
          <w:spacing w:val="-2"/>
        </w:rPr>
        <w:t xml:space="preserve"> </w:t>
      </w:r>
      <w:r w:rsidRPr="002907A3">
        <w:rPr>
          <w:rFonts w:ascii="Arial" w:hAnsi="Arial" w:cs="Arial"/>
        </w:rPr>
        <w:t>your submission</w:t>
      </w:r>
      <w:r w:rsidRPr="002907A3">
        <w:rPr>
          <w:rFonts w:ascii="Arial" w:hAnsi="Arial" w:cs="Arial"/>
          <w:spacing w:val="-2"/>
        </w:rPr>
        <w:t xml:space="preserve"> </w:t>
      </w:r>
      <w:r w:rsidRPr="002907A3">
        <w:rPr>
          <w:rFonts w:ascii="Arial" w:hAnsi="Arial" w:cs="Arial"/>
        </w:rPr>
        <w:t>from</w:t>
      </w:r>
      <w:r w:rsidRPr="002907A3">
        <w:rPr>
          <w:rFonts w:ascii="Arial" w:hAnsi="Arial" w:cs="Arial"/>
          <w:spacing w:val="1"/>
        </w:rPr>
        <w:t xml:space="preserve"> </w:t>
      </w:r>
      <w:r w:rsidRPr="002907A3">
        <w:rPr>
          <w:rFonts w:ascii="Arial" w:hAnsi="Arial" w:cs="Arial"/>
        </w:rPr>
        <w:t>further</w:t>
      </w:r>
      <w:r w:rsidRPr="002907A3">
        <w:rPr>
          <w:rFonts w:ascii="Arial" w:hAnsi="Arial" w:cs="Arial"/>
          <w:spacing w:val="-2"/>
        </w:rPr>
        <w:t xml:space="preserve"> </w:t>
      </w:r>
      <w:r w:rsidRPr="002907A3">
        <w:rPr>
          <w:rFonts w:ascii="Arial" w:hAnsi="Arial" w:cs="Arial"/>
        </w:rPr>
        <w:t>consideration.</w:t>
      </w:r>
    </w:p>
    <w:p w14:paraId="67927EAA" w14:textId="25B739E0" w:rsidR="00AE58FE" w:rsidRDefault="00E510DC">
      <w:pPr>
        <w:pStyle w:val="BodyText"/>
        <w:spacing w:before="161" w:line="259" w:lineRule="auto"/>
        <w:ind w:left="1071" w:right="947"/>
        <w:rPr>
          <w:rFonts w:ascii="Arial" w:hAnsi="Arial" w:cs="Arial"/>
        </w:rPr>
      </w:pPr>
      <w:r w:rsidRPr="002907A3">
        <w:rPr>
          <w:rFonts w:ascii="Arial" w:hAnsi="Arial" w:cs="Arial"/>
        </w:rPr>
        <w:t xml:space="preserve">You must not canvass support or preferred use of your </w:t>
      </w:r>
      <w:proofErr w:type="spellStart"/>
      <w:r w:rsidRPr="002907A3">
        <w:rPr>
          <w:rFonts w:ascii="Arial" w:hAnsi="Arial" w:cs="Arial"/>
        </w:rPr>
        <w:t>organisation</w:t>
      </w:r>
      <w:proofErr w:type="spellEnd"/>
      <w:r w:rsidRPr="002907A3">
        <w:rPr>
          <w:rFonts w:ascii="Arial" w:hAnsi="Arial" w:cs="Arial"/>
        </w:rPr>
        <w:t xml:space="preserve"> with publishing media</w:t>
      </w:r>
      <w:r w:rsidRPr="002907A3">
        <w:rPr>
          <w:rFonts w:ascii="Arial" w:hAnsi="Arial" w:cs="Arial"/>
          <w:spacing w:val="-47"/>
        </w:rPr>
        <w:t xml:space="preserve"> </w:t>
      </w:r>
      <w:r w:rsidRPr="002907A3">
        <w:rPr>
          <w:rFonts w:ascii="Arial" w:hAnsi="Arial" w:cs="Arial"/>
        </w:rPr>
        <w:t>of any kind or with any other tenderer or any member or officer of the Council, or any</w:t>
      </w:r>
      <w:r w:rsidRPr="002907A3">
        <w:rPr>
          <w:rFonts w:ascii="Arial" w:hAnsi="Arial" w:cs="Arial"/>
          <w:spacing w:val="1"/>
        </w:rPr>
        <w:t xml:space="preserve"> </w:t>
      </w:r>
      <w:r w:rsidRPr="002907A3">
        <w:rPr>
          <w:rFonts w:ascii="Arial" w:hAnsi="Arial" w:cs="Arial"/>
        </w:rPr>
        <w:t>individual representing the Council.</w:t>
      </w:r>
      <w:r w:rsidRPr="002907A3">
        <w:rPr>
          <w:rFonts w:ascii="Arial" w:hAnsi="Arial" w:cs="Arial"/>
          <w:spacing w:val="1"/>
        </w:rPr>
        <w:t xml:space="preserve"> </w:t>
      </w:r>
      <w:r w:rsidRPr="002907A3">
        <w:rPr>
          <w:rFonts w:ascii="Arial" w:hAnsi="Arial" w:cs="Arial"/>
        </w:rPr>
        <w:t>Any bidder that does not comply with this paragraph</w:t>
      </w:r>
      <w:r w:rsidRPr="002907A3">
        <w:rPr>
          <w:rFonts w:ascii="Arial" w:hAnsi="Arial" w:cs="Arial"/>
          <w:spacing w:val="1"/>
        </w:rPr>
        <w:t xml:space="preserve"> </w:t>
      </w:r>
      <w:r w:rsidRPr="002907A3">
        <w:rPr>
          <w:rFonts w:ascii="Arial" w:hAnsi="Arial" w:cs="Arial"/>
        </w:rPr>
        <w:t>(3.4)</w:t>
      </w:r>
      <w:r w:rsidRPr="002907A3">
        <w:rPr>
          <w:rFonts w:ascii="Arial" w:hAnsi="Arial" w:cs="Arial"/>
          <w:spacing w:val="-3"/>
        </w:rPr>
        <w:t xml:space="preserve"> </w:t>
      </w:r>
      <w:r w:rsidRPr="002907A3">
        <w:rPr>
          <w:rFonts w:ascii="Arial" w:hAnsi="Arial" w:cs="Arial"/>
        </w:rPr>
        <w:t>shall have</w:t>
      </w:r>
      <w:r w:rsidRPr="002907A3">
        <w:rPr>
          <w:rFonts w:ascii="Arial" w:hAnsi="Arial" w:cs="Arial"/>
          <w:spacing w:val="1"/>
        </w:rPr>
        <w:t xml:space="preserve"> </w:t>
      </w:r>
      <w:r w:rsidRPr="002907A3">
        <w:rPr>
          <w:rFonts w:ascii="Arial" w:hAnsi="Arial" w:cs="Arial"/>
        </w:rPr>
        <w:t>their tender rejected.</w:t>
      </w:r>
    </w:p>
    <w:p w14:paraId="0133FCDA" w14:textId="77777777" w:rsidR="00AE58FE" w:rsidRPr="002907A3" w:rsidRDefault="00AE58FE">
      <w:pPr>
        <w:pStyle w:val="BodyText"/>
        <w:spacing w:before="161" w:line="259" w:lineRule="auto"/>
        <w:ind w:left="1071" w:right="947"/>
        <w:rPr>
          <w:rFonts w:ascii="Arial" w:hAnsi="Arial" w:cs="Arial"/>
        </w:rPr>
      </w:pPr>
    </w:p>
    <w:p w14:paraId="44740B53" w14:textId="77777777" w:rsidR="000C3993" w:rsidRPr="002907A3" w:rsidRDefault="00E510DC">
      <w:pPr>
        <w:numPr>
          <w:ilvl w:val="1"/>
          <w:numId w:val="38"/>
        </w:numPr>
        <w:tabs>
          <w:tab w:val="left" w:pos="1071"/>
          <w:tab w:val="left" w:pos="1073"/>
        </w:tabs>
        <w:spacing w:before="38"/>
        <w:ind w:hanging="853"/>
        <w:rPr>
          <w:b/>
        </w:rPr>
      </w:pPr>
      <w:r w:rsidRPr="002907A3">
        <w:rPr>
          <w:b/>
        </w:rPr>
        <w:t>Financial Stability of</w:t>
      </w:r>
      <w:r w:rsidRPr="002907A3">
        <w:rPr>
          <w:b/>
          <w:spacing w:val="-1"/>
        </w:rPr>
        <w:t xml:space="preserve"> </w:t>
      </w:r>
      <w:r w:rsidRPr="002907A3">
        <w:rPr>
          <w:b/>
        </w:rPr>
        <w:t>Successful Tenderer</w:t>
      </w:r>
    </w:p>
    <w:p w14:paraId="44740B54" w14:textId="77777777" w:rsidR="000C3993" w:rsidRPr="002907A3" w:rsidRDefault="00E510DC">
      <w:pPr>
        <w:pStyle w:val="BodyText"/>
        <w:spacing w:line="259" w:lineRule="auto"/>
        <w:ind w:left="1072" w:right="1216"/>
        <w:rPr>
          <w:rFonts w:ascii="Arial" w:hAnsi="Arial" w:cs="Arial"/>
        </w:rPr>
      </w:pPr>
      <w:r w:rsidRPr="002907A3">
        <w:rPr>
          <w:rFonts w:ascii="Arial" w:hAnsi="Arial" w:cs="Arial"/>
        </w:rPr>
        <w:t>As part of the Council’s assessment of tenderers’ suitability for the contract, you must</w:t>
      </w:r>
      <w:r w:rsidRPr="002907A3">
        <w:rPr>
          <w:rFonts w:ascii="Arial" w:hAnsi="Arial" w:cs="Arial"/>
          <w:spacing w:val="1"/>
        </w:rPr>
        <w:t xml:space="preserve"> </w:t>
      </w:r>
      <w:r w:rsidRPr="002907A3">
        <w:rPr>
          <w:rFonts w:ascii="Arial" w:hAnsi="Arial" w:cs="Arial"/>
        </w:rPr>
        <w:t>complete the Qualification Requirements and Reference information included in this</w:t>
      </w:r>
      <w:r w:rsidRPr="002907A3">
        <w:rPr>
          <w:rFonts w:ascii="Arial" w:hAnsi="Arial" w:cs="Arial"/>
          <w:spacing w:val="1"/>
        </w:rPr>
        <w:t xml:space="preserve"> </w:t>
      </w:r>
      <w:r w:rsidRPr="002907A3">
        <w:rPr>
          <w:rFonts w:ascii="Arial" w:hAnsi="Arial" w:cs="Arial"/>
        </w:rPr>
        <w:t>invitation to tender pack, this will enable an assessment of your economic and financial</w:t>
      </w:r>
      <w:r w:rsidRPr="002907A3">
        <w:rPr>
          <w:rFonts w:ascii="Arial" w:hAnsi="Arial" w:cs="Arial"/>
          <w:spacing w:val="-47"/>
        </w:rPr>
        <w:t xml:space="preserve"> </w:t>
      </w:r>
      <w:r w:rsidRPr="002907A3">
        <w:rPr>
          <w:rFonts w:ascii="Arial" w:hAnsi="Arial" w:cs="Arial"/>
        </w:rPr>
        <w:t>standing.</w:t>
      </w:r>
      <w:r w:rsidRPr="002907A3">
        <w:rPr>
          <w:rFonts w:ascii="Arial" w:hAnsi="Arial" w:cs="Arial"/>
          <w:spacing w:val="49"/>
        </w:rPr>
        <w:t xml:space="preserve"> </w:t>
      </w:r>
      <w:r w:rsidRPr="002907A3">
        <w:rPr>
          <w:rFonts w:ascii="Arial" w:hAnsi="Arial" w:cs="Arial"/>
        </w:rPr>
        <w:t>Please</w:t>
      </w:r>
      <w:r w:rsidRPr="002907A3">
        <w:rPr>
          <w:rFonts w:ascii="Arial" w:hAnsi="Arial" w:cs="Arial"/>
          <w:spacing w:val="-3"/>
        </w:rPr>
        <w:t xml:space="preserve"> </w:t>
      </w:r>
      <w:r w:rsidRPr="002907A3">
        <w:rPr>
          <w:rFonts w:ascii="Arial" w:hAnsi="Arial" w:cs="Arial"/>
        </w:rPr>
        <w:t>ensure</w:t>
      </w:r>
      <w:r w:rsidRPr="002907A3">
        <w:rPr>
          <w:rFonts w:ascii="Arial" w:hAnsi="Arial" w:cs="Arial"/>
          <w:spacing w:val="1"/>
        </w:rPr>
        <w:t xml:space="preserve"> </w:t>
      </w:r>
      <w:r w:rsidRPr="002907A3">
        <w:rPr>
          <w:rFonts w:ascii="Arial" w:hAnsi="Arial" w:cs="Arial"/>
        </w:rPr>
        <w:t>that</w:t>
      </w:r>
      <w:r w:rsidRPr="002907A3">
        <w:rPr>
          <w:rFonts w:ascii="Arial" w:hAnsi="Arial" w:cs="Arial"/>
          <w:spacing w:val="1"/>
        </w:rPr>
        <w:t xml:space="preserve"> </w:t>
      </w:r>
      <w:r w:rsidRPr="002907A3">
        <w:rPr>
          <w:rFonts w:ascii="Arial" w:hAnsi="Arial" w:cs="Arial"/>
        </w:rPr>
        <w:t>you</w:t>
      </w:r>
      <w:r w:rsidRPr="002907A3">
        <w:rPr>
          <w:rFonts w:ascii="Arial" w:hAnsi="Arial" w:cs="Arial"/>
          <w:spacing w:val="-1"/>
        </w:rPr>
        <w:t xml:space="preserve"> </w:t>
      </w:r>
      <w:r w:rsidRPr="002907A3">
        <w:rPr>
          <w:rFonts w:ascii="Arial" w:hAnsi="Arial" w:cs="Arial"/>
        </w:rPr>
        <w:t>can</w:t>
      </w:r>
      <w:r w:rsidRPr="002907A3">
        <w:rPr>
          <w:rFonts w:ascii="Arial" w:hAnsi="Arial" w:cs="Arial"/>
          <w:spacing w:val="-4"/>
        </w:rPr>
        <w:t xml:space="preserve"> </w:t>
      </w:r>
      <w:r w:rsidRPr="002907A3">
        <w:rPr>
          <w:rFonts w:ascii="Arial" w:hAnsi="Arial" w:cs="Arial"/>
        </w:rPr>
        <w:t>evidence</w:t>
      </w:r>
      <w:r w:rsidRPr="002907A3">
        <w:rPr>
          <w:rFonts w:ascii="Arial" w:hAnsi="Arial" w:cs="Arial"/>
          <w:spacing w:val="-2"/>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following:</w:t>
      </w:r>
    </w:p>
    <w:p w14:paraId="44740B55" w14:textId="77777777" w:rsidR="000C3993" w:rsidRPr="002907A3" w:rsidRDefault="00E510DC">
      <w:pPr>
        <w:pStyle w:val="ListParagraph"/>
        <w:numPr>
          <w:ilvl w:val="2"/>
          <w:numId w:val="38"/>
        </w:numPr>
        <w:tabs>
          <w:tab w:val="left" w:pos="1800"/>
        </w:tabs>
        <w:spacing w:before="160" w:line="256" w:lineRule="auto"/>
        <w:ind w:left="1638" w:right="1068" w:firstLine="0"/>
      </w:pPr>
      <w:r w:rsidRPr="002907A3">
        <w:t>The Council will take a proportionate approach to financial checks and where the</w:t>
      </w:r>
      <w:r w:rsidRPr="002907A3">
        <w:rPr>
          <w:spacing w:val="-47"/>
        </w:rPr>
        <w:t xml:space="preserve"> </w:t>
      </w:r>
      <w:r w:rsidRPr="002907A3">
        <w:t>project</w:t>
      </w:r>
      <w:r w:rsidRPr="002907A3">
        <w:rPr>
          <w:spacing w:val="-1"/>
        </w:rPr>
        <w:t xml:space="preserve"> </w:t>
      </w:r>
      <w:r w:rsidRPr="002907A3">
        <w:t>represents</w:t>
      </w:r>
      <w:r w:rsidRPr="002907A3">
        <w:rPr>
          <w:spacing w:val="-3"/>
        </w:rPr>
        <w:t xml:space="preserve"> </w:t>
      </w:r>
      <w:r w:rsidRPr="002907A3">
        <w:t>a</w:t>
      </w:r>
      <w:r w:rsidRPr="002907A3">
        <w:rPr>
          <w:spacing w:val="-1"/>
        </w:rPr>
        <w:t xml:space="preserve"> </w:t>
      </w:r>
      <w:r w:rsidRPr="002907A3">
        <w:t>financial</w:t>
      </w:r>
      <w:r w:rsidRPr="002907A3">
        <w:rPr>
          <w:spacing w:val="-2"/>
        </w:rPr>
        <w:t xml:space="preserve"> </w:t>
      </w:r>
      <w:r w:rsidRPr="002907A3">
        <w:t>risk to</w:t>
      </w:r>
      <w:r w:rsidRPr="002907A3">
        <w:rPr>
          <w:spacing w:val="-2"/>
        </w:rPr>
        <w:t xml:space="preserve"> </w:t>
      </w:r>
      <w:r w:rsidRPr="002907A3">
        <w:t>the</w:t>
      </w:r>
      <w:r w:rsidRPr="002907A3">
        <w:rPr>
          <w:spacing w:val="-1"/>
        </w:rPr>
        <w:t xml:space="preserve"> </w:t>
      </w:r>
      <w:r w:rsidRPr="002907A3">
        <w:t>council</w:t>
      </w:r>
      <w:r w:rsidRPr="002907A3">
        <w:rPr>
          <w:spacing w:val="-1"/>
        </w:rPr>
        <w:t xml:space="preserve"> </w:t>
      </w:r>
      <w:r w:rsidRPr="002907A3">
        <w:t>then</w:t>
      </w:r>
      <w:r w:rsidRPr="002907A3">
        <w:rPr>
          <w:spacing w:val="-2"/>
        </w:rPr>
        <w:t xml:space="preserve"> </w:t>
      </w:r>
      <w:r w:rsidRPr="002907A3">
        <w:t>the</w:t>
      </w:r>
      <w:r w:rsidRPr="002907A3">
        <w:rPr>
          <w:spacing w:val="-1"/>
        </w:rPr>
        <w:t xml:space="preserve"> </w:t>
      </w:r>
      <w:r w:rsidRPr="002907A3">
        <w:t>following</w:t>
      </w:r>
      <w:r w:rsidRPr="002907A3">
        <w:rPr>
          <w:spacing w:val="-2"/>
        </w:rPr>
        <w:t xml:space="preserve"> </w:t>
      </w:r>
      <w:r w:rsidRPr="002907A3">
        <w:t>shall</w:t>
      </w:r>
      <w:r w:rsidRPr="002907A3">
        <w:rPr>
          <w:spacing w:val="-1"/>
        </w:rPr>
        <w:t xml:space="preserve"> </w:t>
      </w:r>
      <w:r w:rsidRPr="002907A3">
        <w:t>apply:</w:t>
      </w:r>
    </w:p>
    <w:p w14:paraId="44740B56" w14:textId="77777777" w:rsidR="000C3993" w:rsidRPr="002907A3" w:rsidRDefault="00E510DC">
      <w:pPr>
        <w:pStyle w:val="ListParagraph"/>
        <w:numPr>
          <w:ilvl w:val="2"/>
          <w:numId w:val="38"/>
        </w:numPr>
        <w:tabs>
          <w:tab w:val="left" w:pos="1800"/>
        </w:tabs>
        <w:spacing w:before="164" w:line="259" w:lineRule="auto"/>
        <w:ind w:left="1638" w:right="1059" w:firstLine="0"/>
      </w:pPr>
      <w:r w:rsidRPr="002907A3">
        <w:t xml:space="preserve">That your financial ratios demonstrate your </w:t>
      </w:r>
      <w:proofErr w:type="spellStart"/>
      <w:r w:rsidRPr="002907A3">
        <w:t>organisation</w:t>
      </w:r>
      <w:proofErr w:type="spellEnd"/>
      <w:r w:rsidRPr="002907A3">
        <w:t xml:space="preserve"> to be financially viable</w:t>
      </w:r>
      <w:r w:rsidRPr="002907A3">
        <w:rPr>
          <w:spacing w:val="1"/>
        </w:rPr>
        <w:t xml:space="preserve"> </w:t>
      </w:r>
      <w:r w:rsidRPr="002907A3">
        <w:t>and a low risk for the Council – specifically the Council requires</w:t>
      </w:r>
      <w:r w:rsidRPr="002907A3">
        <w:rPr>
          <w:spacing w:val="1"/>
        </w:rPr>
        <w:t xml:space="preserve"> </w:t>
      </w:r>
      <w:r w:rsidRPr="002907A3">
        <w:t>or that the latest</w:t>
      </w:r>
      <w:r w:rsidRPr="002907A3">
        <w:rPr>
          <w:spacing w:val="1"/>
        </w:rPr>
        <w:t xml:space="preserve"> </w:t>
      </w:r>
      <w:r w:rsidRPr="002907A3">
        <w:t>audited accounts show the Current Assets to exceed the Current Liabilities, or such</w:t>
      </w:r>
      <w:r w:rsidRPr="002907A3">
        <w:rPr>
          <w:spacing w:val="-47"/>
        </w:rPr>
        <w:t xml:space="preserve"> </w:t>
      </w:r>
      <w:r w:rsidRPr="002907A3">
        <w:t>audited accounts to be submitted within the dates required by Companies House,</w:t>
      </w:r>
      <w:r w:rsidRPr="002907A3">
        <w:rPr>
          <w:spacing w:val="1"/>
        </w:rPr>
        <w:t xml:space="preserve"> </w:t>
      </w:r>
      <w:r w:rsidRPr="002907A3">
        <w:t>namely a private company has nine months from the end of the accounting</w:t>
      </w:r>
      <w:r w:rsidRPr="002907A3">
        <w:rPr>
          <w:spacing w:val="1"/>
        </w:rPr>
        <w:t xml:space="preserve"> </w:t>
      </w:r>
      <w:r w:rsidRPr="002907A3">
        <w:t>reference period in which to deliver its accounts, a public company has six months.</w:t>
      </w:r>
      <w:r w:rsidRPr="002907A3">
        <w:rPr>
          <w:spacing w:val="-47"/>
        </w:rPr>
        <w:t xml:space="preserve"> </w:t>
      </w:r>
      <w:r w:rsidRPr="002907A3">
        <w:t>Where</w:t>
      </w:r>
      <w:r w:rsidRPr="002907A3">
        <w:rPr>
          <w:spacing w:val="-3"/>
        </w:rPr>
        <w:t xml:space="preserve"> </w:t>
      </w:r>
      <w:r w:rsidRPr="002907A3">
        <w:t>this is not</w:t>
      </w:r>
      <w:r w:rsidRPr="002907A3">
        <w:rPr>
          <w:spacing w:val="-3"/>
        </w:rPr>
        <w:t xml:space="preserve"> </w:t>
      </w:r>
      <w:r w:rsidRPr="002907A3">
        <w:t>the</w:t>
      </w:r>
      <w:r w:rsidRPr="002907A3">
        <w:rPr>
          <w:spacing w:val="1"/>
        </w:rPr>
        <w:t xml:space="preserve"> </w:t>
      </w:r>
      <w:r w:rsidRPr="002907A3">
        <w:t>case,</w:t>
      </w:r>
      <w:r w:rsidRPr="002907A3">
        <w:rPr>
          <w:spacing w:val="-2"/>
        </w:rPr>
        <w:t xml:space="preserve"> </w:t>
      </w:r>
      <w:r w:rsidRPr="002907A3">
        <w:t>the</w:t>
      </w:r>
      <w:r w:rsidRPr="002907A3">
        <w:rPr>
          <w:spacing w:val="1"/>
        </w:rPr>
        <w:t xml:space="preserve"> </w:t>
      </w:r>
      <w:r w:rsidRPr="002907A3">
        <w:t>tender</w:t>
      </w:r>
      <w:r w:rsidRPr="002907A3">
        <w:rPr>
          <w:spacing w:val="-3"/>
        </w:rPr>
        <w:t xml:space="preserve"> </w:t>
      </w:r>
      <w:r w:rsidRPr="002907A3">
        <w:t>may</w:t>
      </w:r>
      <w:r w:rsidRPr="002907A3">
        <w:rPr>
          <w:spacing w:val="1"/>
        </w:rPr>
        <w:t xml:space="preserve"> </w:t>
      </w:r>
      <w:r w:rsidRPr="002907A3">
        <w:t>be</w:t>
      </w:r>
      <w:r w:rsidRPr="002907A3">
        <w:rPr>
          <w:spacing w:val="1"/>
        </w:rPr>
        <w:t xml:space="preserve"> </w:t>
      </w:r>
      <w:r w:rsidRPr="002907A3">
        <w:t>rejected.</w:t>
      </w:r>
    </w:p>
    <w:p w14:paraId="44740B57" w14:textId="77777777" w:rsidR="000C3993" w:rsidRPr="002907A3" w:rsidRDefault="00E510DC">
      <w:pPr>
        <w:pStyle w:val="ListParagraph"/>
        <w:numPr>
          <w:ilvl w:val="2"/>
          <w:numId w:val="38"/>
        </w:numPr>
        <w:tabs>
          <w:tab w:val="left" w:pos="1799"/>
        </w:tabs>
        <w:spacing w:before="158"/>
        <w:ind w:left="1799"/>
      </w:pPr>
      <w:r w:rsidRPr="002907A3">
        <w:t>The</w:t>
      </w:r>
      <w:r w:rsidRPr="002907A3">
        <w:rPr>
          <w:spacing w:val="-4"/>
        </w:rPr>
        <w:t xml:space="preserve"> </w:t>
      </w:r>
      <w:r w:rsidRPr="002907A3">
        <w:t>appropriate</w:t>
      </w:r>
      <w:r w:rsidRPr="002907A3">
        <w:rPr>
          <w:spacing w:val="-3"/>
        </w:rPr>
        <w:t xml:space="preserve"> </w:t>
      </w:r>
      <w:r w:rsidRPr="002907A3">
        <w:t>levels</w:t>
      </w:r>
      <w:r w:rsidRPr="002907A3">
        <w:rPr>
          <w:spacing w:val="-3"/>
        </w:rPr>
        <w:t xml:space="preserve"> </w:t>
      </w:r>
      <w:r w:rsidRPr="002907A3">
        <w:t>of</w:t>
      </w:r>
      <w:r w:rsidRPr="002907A3">
        <w:rPr>
          <w:spacing w:val="-4"/>
        </w:rPr>
        <w:t xml:space="preserve"> </w:t>
      </w:r>
      <w:r w:rsidRPr="002907A3">
        <w:t>insurance;</w:t>
      </w:r>
    </w:p>
    <w:p w14:paraId="44740B58" w14:textId="77777777" w:rsidR="000C3993" w:rsidRPr="002907A3" w:rsidRDefault="00E510DC">
      <w:pPr>
        <w:pStyle w:val="ListParagraph"/>
        <w:numPr>
          <w:ilvl w:val="2"/>
          <w:numId w:val="38"/>
        </w:numPr>
        <w:tabs>
          <w:tab w:val="left" w:pos="1799"/>
        </w:tabs>
        <w:spacing w:before="181" w:line="259" w:lineRule="auto"/>
        <w:ind w:left="1638" w:right="1084" w:firstLine="0"/>
      </w:pPr>
      <w:r w:rsidRPr="002907A3">
        <w:t xml:space="preserve">The </w:t>
      </w:r>
      <w:proofErr w:type="spellStart"/>
      <w:r w:rsidRPr="002907A3">
        <w:t>organisation</w:t>
      </w:r>
      <w:proofErr w:type="spellEnd"/>
      <w:r w:rsidRPr="002907A3">
        <w:t xml:space="preserve"> is not in breach of corporate tax or social security requirements</w:t>
      </w:r>
      <w:r w:rsidRPr="002907A3">
        <w:rPr>
          <w:spacing w:val="-47"/>
        </w:rPr>
        <w:t xml:space="preserve"> </w:t>
      </w:r>
      <w:r w:rsidRPr="002907A3">
        <w:t>or</w:t>
      </w:r>
      <w:r w:rsidRPr="002907A3">
        <w:rPr>
          <w:spacing w:val="-1"/>
        </w:rPr>
        <w:t xml:space="preserve"> </w:t>
      </w:r>
      <w:r w:rsidRPr="002907A3">
        <w:t>any</w:t>
      </w:r>
      <w:r w:rsidRPr="002907A3">
        <w:rPr>
          <w:spacing w:val="-1"/>
        </w:rPr>
        <w:t xml:space="preserve"> </w:t>
      </w:r>
      <w:r w:rsidRPr="002907A3">
        <w:t>other</w:t>
      </w:r>
      <w:r w:rsidRPr="002907A3">
        <w:rPr>
          <w:spacing w:val="-2"/>
        </w:rPr>
        <w:t xml:space="preserve"> </w:t>
      </w:r>
      <w:r w:rsidRPr="002907A3">
        <w:t>mandatory</w:t>
      </w:r>
      <w:r w:rsidRPr="002907A3">
        <w:rPr>
          <w:spacing w:val="-1"/>
        </w:rPr>
        <w:t xml:space="preserve"> </w:t>
      </w:r>
      <w:r w:rsidRPr="002907A3">
        <w:t>or</w:t>
      </w:r>
      <w:r w:rsidRPr="002907A3">
        <w:rPr>
          <w:spacing w:val="-6"/>
        </w:rPr>
        <w:t xml:space="preserve"> </w:t>
      </w:r>
      <w:r w:rsidRPr="002907A3">
        <w:t>discretionary</w:t>
      </w:r>
      <w:r w:rsidRPr="002907A3">
        <w:rPr>
          <w:spacing w:val="1"/>
        </w:rPr>
        <w:t xml:space="preserve"> </w:t>
      </w:r>
      <w:r w:rsidRPr="002907A3">
        <w:t>requirements.</w:t>
      </w:r>
    </w:p>
    <w:p w14:paraId="44740B59" w14:textId="77777777" w:rsidR="000C3993" w:rsidRPr="002907A3" w:rsidRDefault="00E510DC">
      <w:pPr>
        <w:pStyle w:val="BodyText"/>
        <w:spacing w:before="159" w:line="259" w:lineRule="auto"/>
        <w:ind w:left="1071" w:right="978"/>
        <w:rPr>
          <w:rFonts w:ascii="Arial" w:hAnsi="Arial" w:cs="Arial"/>
        </w:rPr>
      </w:pPr>
      <w:r w:rsidRPr="002907A3">
        <w:rPr>
          <w:rFonts w:ascii="Arial" w:hAnsi="Arial" w:cs="Arial"/>
        </w:rPr>
        <w:t>The Council may (at its discretion) seek a credit report regarding financial stability and risk</w:t>
      </w:r>
      <w:r w:rsidRPr="002907A3">
        <w:rPr>
          <w:rFonts w:ascii="Arial" w:hAnsi="Arial" w:cs="Arial"/>
          <w:spacing w:val="-47"/>
        </w:rPr>
        <w:t xml:space="preserve"> </w:t>
      </w:r>
      <w:r w:rsidRPr="002907A3">
        <w:rPr>
          <w:rFonts w:ascii="Arial" w:hAnsi="Arial" w:cs="Arial"/>
        </w:rPr>
        <w:t>(to facilitate assessing ratios) on receipt of tenders; this will be reviewed in conjunction</w:t>
      </w:r>
      <w:r w:rsidRPr="002907A3">
        <w:rPr>
          <w:rFonts w:ascii="Arial" w:hAnsi="Arial" w:cs="Arial"/>
          <w:spacing w:val="1"/>
        </w:rPr>
        <w:t xml:space="preserve"> </w:t>
      </w:r>
      <w:r w:rsidRPr="002907A3">
        <w:rPr>
          <w:rFonts w:ascii="Arial" w:hAnsi="Arial" w:cs="Arial"/>
        </w:rPr>
        <w:t>with</w:t>
      </w:r>
      <w:r w:rsidRPr="002907A3">
        <w:rPr>
          <w:rFonts w:ascii="Arial" w:hAnsi="Arial" w:cs="Arial"/>
          <w:spacing w:val="-2"/>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above</w:t>
      </w:r>
      <w:r w:rsidRPr="002907A3">
        <w:rPr>
          <w:rFonts w:ascii="Arial" w:hAnsi="Arial" w:cs="Arial"/>
          <w:spacing w:val="-2"/>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any</w:t>
      </w:r>
      <w:r w:rsidRPr="002907A3">
        <w:rPr>
          <w:rFonts w:ascii="Arial" w:hAnsi="Arial" w:cs="Arial"/>
          <w:spacing w:val="1"/>
        </w:rPr>
        <w:t xml:space="preserve"> </w:t>
      </w:r>
      <w:r w:rsidRPr="002907A3">
        <w:rPr>
          <w:rFonts w:ascii="Arial" w:hAnsi="Arial" w:cs="Arial"/>
        </w:rPr>
        <w:t>submitted</w:t>
      </w:r>
      <w:r w:rsidRPr="002907A3">
        <w:rPr>
          <w:rFonts w:ascii="Arial" w:hAnsi="Arial" w:cs="Arial"/>
          <w:spacing w:val="-2"/>
        </w:rPr>
        <w:t xml:space="preserve"> </w:t>
      </w:r>
      <w:r w:rsidRPr="002907A3">
        <w:rPr>
          <w:rFonts w:ascii="Arial" w:hAnsi="Arial" w:cs="Arial"/>
        </w:rPr>
        <w:t>supporting</w:t>
      </w:r>
      <w:r w:rsidRPr="002907A3">
        <w:rPr>
          <w:rFonts w:ascii="Arial" w:hAnsi="Arial" w:cs="Arial"/>
          <w:spacing w:val="-1"/>
        </w:rPr>
        <w:t xml:space="preserve"> </w:t>
      </w:r>
      <w:r w:rsidRPr="002907A3">
        <w:rPr>
          <w:rFonts w:ascii="Arial" w:hAnsi="Arial" w:cs="Arial"/>
        </w:rPr>
        <w:t>information.</w:t>
      </w:r>
    </w:p>
    <w:p w14:paraId="44740B5A" w14:textId="77777777" w:rsidR="000C3993" w:rsidRPr="002907A3" w:rsidRDefault="00E510DC">
      <w:pPr>
        <w:pStyle w:val="BodyText"/>
        <w:spacing w:before="159" w:line="259" w:lineRule="auto"/>
        <w:ind w:left="1071" w:right="1021"/>
        <w:rPr>
          <w:rFonts w:ascii="Arial" w:hAnsi="Arial" w:cs="Arial"/>
        </w:rPr>
      </w:pPr>
      <w:r w:rsidRPr="002907A3">
        <w:rPr>
          <w:rFonts w:ascii="Arial" w:hAnsi="Arial" w:cs="Arial"/>
        </w:rPr>
        <w:t>Should there be any issues relating to any of the above – please contact our consultant to</w:t>
      </w:r>
      <w:r w:rsidRPr="002907A3">
        <w:rPr>
          <w:rFonts w:ascii="Arial" w:hAnsi="Arial" w:cs="Arial"/>
          <w:spacing w:val="-48"/>
        </w:rPr>
        <w:t xml:space="preserve"> </w:t>
      </w:r>
      <w:r w:rsidRPr="002907A3">
        <w:rPr>
          <w:rFonts w:ascii="Arial" w:hAnsi="Arial" w:cs="Arial"/>
        </w:rPr>
        <w:t>discuss</w:t>
      </w:r>
      <w:r w:rsidRPr="002907A3">
        <w:rPr>
          <w:rFonts w:ascii="Arial" w:hAnsi="Arial" w:cs="Arial"/>
          <w:spacing w:val="-1"/>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provide appropriate</w:t>
      </w:r>
      <w:r w:rsidRPr="002907A3">
        <w:rPr>
          <w:rFonts w:ascii="Arial" w:hAnsi="Arial" w:cs="Arial"/>
          <w:spacing w:val="1"/>
        </w:rPr>
        <w:t xml:space="preserve"> </w:t>
      </w:r>
      <w:r w:rsidRPr="002907A3">
        <w:rPr>
          <w:rFonts w:ascii="Arial" w:hAnsi="Arial" w:cs="Arial"/>
        </w:rPr>
        <w:t>evidence with</w:t>
      </w:r>
      <w:r w:rsidRPr="002907A3">
        <w:rPr>
          <w:rFonts w:ascii="Arial" w:hAnsi="Arial" w:cs="Arial"/>
          <w:spacing w:val="-1"/>
        </w:rPr>
        <w:t xml:space="preserve"> </w:t>
      </w:r>
      <w:r w:rsidRPr="002907A3">
        <w:rPr>
          <w:rFonts w:ascii="Arial" w:hAnsi="Arial" w:cs="Arial"/>
        </w:rPr>
        <w:t>your tender</w:t>
      </w:r>
      <w:r w:rsidRPr="002907A3">
        <w:rPr>
          <w:rFonts w:ascii="Arial" w:hAnsi="Arial" w:cs="Arial"/>
          <w:spacing w:val="-1"/>
        </w:rPr>
        <w:t xml:space="preserve"> </w:t>
      </w:r>
      <w:r w:rsidRPr="002907A3">
        <w:rPr>
          <w:rFonts w:ascii="Arial" w:hAnsi="Arial" w:cs="Arial"/>
        </w:rPr>
        <w:t>return.</w:t>
      </w:r>
    </w:p>
    <w:p w14:paraId="44740B5B" w14:textId="77777777" w:rsidR="000C3993" w:rsidRPr="002907A3" w:rsidRDefault="00E510DC">
      <w:pPr>
        <w:pStyle w:val="BodyText"/>
        <w:spacing w:before="159" w:line="259" w:lineRule="auto"/>
        <w:ind w:left="1071" w:right="956"/>
        <w:rPr>
          <w:rFonts w:ascii="Arial" w:hAnsi="Arial" w:cs="Arial"/>
        </w:rPr>
      </w:pPr>
      <w:r w:rsidRPr="002907A3">
        <w:rPr>
          <w:rFonts w:ascii="Arial" w:hAnsi="Arial" w:cs="Arial"/>
        </w:rPr>
        <w:t>Failure to provide relevant evidence regarding the above or to mitigate risk to the Council,</w:t>
      </w:r>
      <w:r w:rsidRPr="002907A3">
        <w:rPr>
          <w:rFonts w:ascii="Arial" w:hAnsi="Arial" w:cs="Arial"/>
          <w:spacing w:val="-47"/>
        </w:rPr>
        <w:t xml:space="preserve"> </w:t>
      </w:r>
      <w:r w:rsidRPr="002907A3">
        <w:rPr>
          <w:rFonts w:ascii="Arial" w:hAnsi="Arial" w:cs="Arial"/>
        </w:rPr>
        <w:t>may</w:t>
      </w:r>
      <w:r w:rsidRPr="002907A3">
        <w:rPr>
          <w:rFonts w:ascii="Arial" w:hAnsi="Arial" w:cs="Arial"/>
          <w:spacing w:val="-2"/>
        </w:rPr>
        <w:t xml:space="preserve"> </w:t>
      </w:r>
      <w:r w:rsidRPr="002907A3">
        <w:rPr>
          <w:rFonts w:ascii="Arial" w:hAnsi="Arial" w:cs="Arial"/>
        </w:rPr>
        <w:t>result</w:t>
      </w:r>
      <w:r w:rsidRPr="002907A3">
        <w:rPr>
          <w:rFonts w:ascii="Arial" w:hAnsi="Arial" w:cs="Arial"/>
          <w:spacing w:val="-2"/>
        </w:rPr>
        <w:t xml:space="preserve"> </w:t>
      </w:r>
      <w:r w:rsidRPr="002907A3">
        <w:rPr>
          <w:rFonts w:ascii="Arial" w:hAnsi="Arial" w:cs="Arial"/>
        </w:rPr>
        <w:t>in</w:t>
      </w:r>
      <w:r w:rsidRPr="002907A3">
        <w:rPr>
          <w:rFonts w:ascii="Arial" w:hAnsi="Arial" w:cs="Arial"/>
          <w:spacing w:val="-1"/>
        </w:rPr>
        <w:t xml:space="preserve"> </w:t>
      </w:r>
      <w:r w:rsidRPr="002907A3">
        <w:rPr>
          <w:rFonts w:ascii="Arial" w:hAnsi="Arial" w:cs="Arial"/>
        </w:rPr>
        <w:t>your tender not being</w:t>
      </w:r>
      <w:r w:rsidRPr="002907A3">
        <w:rPr>
          <w:rFonts w:ascii="Arial" w:hAnsi="Arial" w:cs="Arial"/>
          <w:spacing w:val="-3"/>
        </w:rPr>
        <w:t xml:space="preserve"> </w:t>
      </w:r>
      <w:r w:rsidRPr="002907A3">
        <w:rPr>
          <w:rFonts w:ascii="Arial" w:hAnsi="Arial" w:cs="Arial"/>
        </w:rPr>
        <w:t>evaluated</w:t>
      </w:r>
      <w:r w:rsidRPr="002907A3">
        <w:rPr>
          <w:rFonts w:ascii="Arial" w:hAnsi="Arial" w:cs="Arial"/>
          <w:spacing w:val="-1"/>
        </w:rPr>
        <w:t xml:space="preserve"> </w:t>
      </w:r>
      <w:r w:rsidRPr="002907A3">
        <w:rPr>
          <w:rFonts w:ascii="Arial" w:hAnsi="Arial" w:cs="Arial"/>
        </w:rPr>
        <w:t>further.</w:t>
      </w:r>
    </w:p>
    <w:p w14:paraId="44740B5C" w14:textId="77777777" w:rsidR="000C3993" w:rsidRPr="002907A3" w:rsidRDefault="00E510DC">
      <w:pPr>
        <w:spacing w:before="162" w:line="259" w:lineRule="auto"/>
        <w:ind w:left="1071" w:right="1083"/>
        <w:rPr>
          <w:b/>
          <w:i/>
        </w:rPr>
      </w:pPr>
      <w:r w:rsidRPr="002907A3">
        <w:rPr>
          <w:b/>
          <w:i/>
        </w:rPr>
        <w:t>If you have previously completed a pre-qualification questionnaire, for this project,</w:t>
      </w:r>
      <w:r w:rsidRPr="002907A3">
        <w:rPr>
          <w:b/>
          <w:i/>
          <w:spacing w:val="1"/>
        </w:rPr>
        <w:t xml:space="preserve"> </w:t>
      </w:r>
      <w:r w:rsidRPr="002907A3">
        <w:rPr>
          <w:b/>
          <w:i/>
        </w:rPr>
        <w:t>please include this information in place of the qualification requirements and reference</w:t>
      </w:r>
      <w:r w:rsidRPr="002907A3">
        <w:rPr>
          <w:b/>
          <w:i/>
          <w:spacing w:val="-47"/>
        </w:rPr>
        <w:t xml:space="preserve"> </w:t>
      </w:r>
      <w:r w:rsidRPr="002907A3">
        <w:rPr>
          <w:b/>
          <w:i/>
        </w:rPr>
        <w:t>information</w:t>
      </w:r>
      <w:r w:rsidRPr="002907A3">
        <w:rPr>
          <w:b/>
          <w:i/>
          <w:spacing w:val="-2"/>
        </w:rPr>
        <w:t xml:space="preserve"> </w:t>
      </w:r>
      <w:r w:rsidRPr="002907A3">
        <w:rPr>
          <w:b/>
          <w:i/>
        </w:rPr>
        <w:t>document.</w:t>
      </w:r>
    </w:p>
    <w:p w14:paraId="44740B5D" w14:textId="77777777" w:rsidR="000C3993" w:rsidRPr="002907A3" w:rsidRDefault="00E510DC">
      <w:pPr>
        <w:numPr>
          <w:ilvl w:val="1"/>
          <w:numId w:val="38"/>
        </w:numPr>
        <w:tabs>
          <w:tab w:val="left" w:pos="1071"/>
          <w:tab w:val="left" w:pos="1072"/>
        </w:tabs>
        <w:spacing w:before="159" w:line="268" w:lineRule="exact"/>
        <w:ind w:left="1071" w:hanging="853"/>
        <w:rPr>
          <w:b/>
        </w:rPr>
      </w:pPr>
      <w:r w:rsidRPr="002907A3">
        <w:rPr>
          <w:b/>
        </w:rPr>
        <w:t>Representations</w:t>
      </w:r>
    </w:p>
    <w:p w14:paraId="44740B5E" w14:textId="1554AC7A" w:rsidR="000C3993" w:rsidRPr="002907A3" w:rsidRDefault="00E510DC">
      <w:pPr>
        <w:pStyle w:val="BodyText"/>
        <w:spacing w:line="259" w:lineRule="auto"/>
        <w:ind w:left="1071" w:right="941"/>
        <w:rPr>
          <w:rFonts w:ascii="Arial" w:hAnsi="Arial" w:cs="Arial"/>
        </w:rPr>
      </w:pPr>
      <w:r w:rsidRPr="002907A3">
        <w:rPr>
          <w:rFonts w:ascii="Arial" w:hAnsi="Arial" w:cs="Arial"/>
        </w:rPr>
        <w:t xml:space="preserve">No representation by any officer of </w:t>
      </w:r>
      <w:r w:rsidR="00C02278" w:rsidRPr="002907A3">
        <w:rPr>
          <w:rFonts w:ascii="Arial" w:hAnsi="Arial" w:cs="Arial"/>
        </w:rPr>
        <w:t>Fair Oak</w:t>
      </w:r>
      <w:r w:rsidRPr="002907A3">
        <w:rPr>
          <w:rFonts w:ascii="Arial" w:hAnsi="Arial" w:cs="Arial"/>
        </w:rPr>
        <w:t xml:space="preserve"> </w:t>
      </w:r>
      <w:r w:rsidR="007312CC" w:rsidRPr="002907A3">
        <w:rPr>
          <w:rFonts w:ascii="Arial" w:hAnsi="Arial" w:cs="Arial"/>
        </w:rPr>
        <w:t xml:space="preserve">&amp; Horton Heath </w:t>
      </w:r>
      <w:r w:rsidR="00C02278" w:rsidRPr="002907A3">
        <w:rPr>
          <w:rFonts w:ascii="Arial" w:hAnsi="Arial" w:cs="Arial"/>
        </w:rPr>
        <w:t>Parish</w:t>
      </w:r>
      <w:r w:rsidRPr="002907A3">
        <w:rPr>
          <w:rFonts w:ascii="Arial" w:hAnsi="Arial" w:cs="Arial"/>
        </w:rPr>
        <w:t xml:space="preserve"> Council, nor any representation at all</w:t>
      </w:r>
      <w:r w:rsidRPr="002907A3">
        <w:rPr>
          <w:rFonts w:ascii="Arial" w:hAnsi="Arial" w:cs="Arial"/>
          <w:spacing w:val="1"/>
        </w:rPr>
        <w:t xml:space="preserve"> </w:t>
      </w:r>
      <w:r w:rsidRPr="002907A3">
        <w:rPr>
          <w:rFonts w:ascii="Arial" w:hAnsi="Arial" w:cs="Arial"/>
        </w:rPr>
        <w:t>about any matter which has a bearing on the contract, other than one expressly contained</w:t>
      </w:r>
      <w:r w:rsidRPr="002907A3">
        <w:rPr>
          <w:rFonts w:ascii="Arial" w:hAnsi="Arial" w:cs="Arial"/>
          <w:spacing w:val="-47"/>
        </w:rPr>
        <w:t xml:space="preserve"> </w:t>
      </w:r>
      <w:r w:rsidRPr="002907A3">
        <w:rPr>
          <w:rFonts w:ascii="Arial" w:hAnsi="Arial" w:cs="Arial"/>
        </w:rPr>
        <w:t>in the signed or executed contract documents, shall constitute a term or condition of the</w:t>
      </w:r>
      <w:r w:rsidRPr="002907A3">
        <w:rPr>
          <w:rFonts w:ascii="Arial" w:hAnsi="Arial" w:cs="Arial"/>
          <w:spacing w:val="1"/>
        </w:rPr>
        <w:t xml:space="preserve"> </w:t>
      </w:r>
      <w:r w:rsidRPr="002907A3">
        <w:rPr>
          <w:rFonts w:ascii="Arial" w:hAnsi="Arial" w:cs="Arial"/>
        </w:rPr>
        <w:t>contract nor a representation which gives the contractor grounds for rescinding the</w:t>
      </w:r>
      <w:r w:rsidRPr="002907A3">
        <w:rPr>
          <w:rFonts w:ascii="Arial" w:hAnsi="Arial" w:cs="Arial"/>
          <w:spacing w:val="1"/>
        </w:rPr>
        <w:t xml:space="preserve"> </w:t>
      </w:r>
      <w:r w:rsidRPr="002907A3">
        <w:rPr>
          <w:rFonts w:ascii="Arial" w:hAnsi="Arial" w:cs="Arial"/>
        </w:rPr>
        <w:t>contract</w:t>
      </w:r>
      <w:r w:rsidRPr="002907A3">
        <w:rPr>
          <w:rFonts w:ascii="Arial" w:hAnsi="Arial" w:cs="Arial"/>
          <w:spacing w:val="-3"/>
        </w:rPr>
        <w:t xml:space="preserve"> </w:t>
      </w:r>
      <w:r w:rsidRPr="002907A3">
        <w:rPr>
          <w:rFonts w:ascii="Arial" w:hAnsi="Arial" w:cs="Arial"/>
        </w:rPr>
        <w:t>or claiming</w:t>
      </w:r>
      <w:r w:rsidRPr="002907A3">
        <w:rPr>
          <w:rFonts w:ascii="Arial" w:hAnsi="Arial" w:cs="Arial"/>
          <w:spacing w:val="-1"/>
        </w:rPr>
        <w:t xml:space="preserve"> </w:t>
      </w:r>
      <w:r w:rsidRPr="002907A3">
        <w:rPr>
          <w:rFonts w:ascii="Arial" w:hAnsi="Arial" w:cs="Arial"/>
        </w:rPr>
        <w:t>damages for</w:t>
      </w:r>
      <w:r w:rsidRPr="002907A3">
        <w:rPr>
          <w:rFonts w:ascii="Arial" w:hAnsi="Arial" w:cs="Arial"/>
          <w:spacing w:val="-2"/>
        </w:rPr>
        <w:t xml:space="preserve"> </w:t>
      </w:r>
      <w:r w:rsidRPr="002907A3">
        <w:rPr>
          <w:rFonts w:ascii="Arial" w:hAnsi="Arial" w:cs="Arial"/>
        </w:rPr>
        <w:t>misrepresentation.</w:t>
      </w:r>
    </w:p>
    <w:p w14:paraId="44740B5F" w14:textId="77777777" w:rsidR="000C3993" w:rsidRPr="002907A3" w:rsidRDefault="00E510DC">
      <w:pPr>
        <w:numPr>
          <w:ilvl w:val="1"/>
          <w:numId w:val="38"/>
        </w:numPr>
        <w:tabs>
          <w:tab w:val="left" w:pos="1071"/>
          <w:tab w:val="left" w:pos="1072"/>
        </w:tabs>
        <w:spacing w:before="159"/>
        <w:ind w:left="1071" w:hanging="853"/>
        <w:rPr>
          <w:b/>
        </w:rPr>
      </w:pPr>
      <w:r w:rsidRPr="002907A3">
        <w:rPr>
          <w:b/>
        </w:rPr>
        <w:t>Qualification</w:t>
      </w:r>
    </w:p>
    <w:p w14:paraId="44740B60" w14:textId="77777777" w:rsidR="000C3993" w:rsidRPr="002907A3" w:rsidRDefault="00E510DC">
      <w:pPr>
        <w:pStyle w:val="BodyText"/>
        <w:spacing w:line="259" w:lineRule="auto"/>
        <w:ind w:left="1071" w:right="900"/>
        <w:rPr>
          <w:rFonts w:ascii="Arial" w:hAnsi="Arial" w:cs="Arial"/>
        </w:rPr>
      </w:pPr>
      <w:r w:rsidRPr="002907A3">
        <w:rPr>
          <w:rFonts w:ascii="Arial" w:hAnsi="Arial" w:cs="Arial"/>
        </w:rPr>
        <w:t>You must not qualify your tender or add conditions to it or statements that might be</w:t>
      </w:r>
      <w:r w:rsidRPr="002907A3">
        <w:rPr>
          <w:rFonts w:ascii="Arial" w:hAnsi="Arial" w:cs="Arial"/>
          <w:spacing w:val="1"/>
        </w:rPr>
        <w:t xml:space="preserve"> </w:t>
      </w:r>
      <w:r w:rsidRPr="002907A3">
        <w:rPr>
          <w:rFonts w:ascii="Arial" w:hAnsi="Arial" w:cs="Arial"/>
        </w:rPr>
        <w:t>construed as making your tender equivocal.</w:t>
      </w:r>
      <w:r w:rsidRPr="002907A3">
        <w:rPr>
          <w:rFonts w:ascii="Arial" w:hAnsi="Arial" w:cs="Arial"/>
          <w:spacing w:val="1"/>
        </w:rPr>
        <w:t xml:space="preserve"> </w:t>
      </w:r>
      <w:r w:rsidRPr="002907A3">
        <w:rPr>
          <w:rFonts w:ascii="Arial" w:hAnsi="Arial" w:cs="Arial"/>
        </w:rPr>
        <w:t xml:space="preserve">Qualified or conditional tenders are </w:t>
      </w:r>
      <w:r w:rsidRPr="002907A3">
        <w:rPr>
          <w:rFonts w:ascii="Arial" w:hAnsi="Arial" w:cs="Arial"/>
        </w:rPr>
        <w:lastRenderedPageBreak/>
        <w:t>very likely</w:t>
      </w:r>
      <w:r w:rsidRPr="002907A3">
        <w:rPr>
          <w:rFonts w:ascii="Arial" w:hAnsi="Arial" w:cs="Arial"/>
          <w:spacing w:val="-47"/>
        </w:rPr>
        <w:t xml:space="preserve"> </w:t>
      </w:r>
      <w:r w:rsidRPr="002907A3">
        <w:rPr>
          <w:rFonts w:ascii="Arial" w:hAnsi="Arial" w:cs="Arial"/>
        </w:rPr>
        <w:t>to be</w:t>
      </w:r>
      <w:r w:rsidRPr="002907A3">
        <w:rPr>
          <w:rFonts w:ascii="Arial" w:hAnsi="Arial" w:cs="Arial"/>
          <w:spacing w:val="-3"/>
        </w:rPr>
        <w:t xml:space="preserve"> </w:t>
      </w:r>
      <w:r w:rsidRPr="002907A3">
        <w:rPr>
          <w:rFonts w:ascii="Arial" w:hAnsi="Arial" w:cs="Arial"/>
        </w:rPr>
        <w:t>rejected.</w:t>
      </w:r>
      <w:r w:rsidRPr="002907A3">
        <w:rPr>
          <w:rFonts w:ascii="Arial" w:hAnsi="Arial" w:cs="Arial"/>
          <w:spacing w:val="48"/>
        </w:rPr>
        <w:t xml:space="preserve"> </w:t>
      </w:r>
      <w:r w:rsidRPr="002907A3">
        <w:rPr>
          <w:rFonts w:ascii="Arial" w:hAnsi="Arial" w:cs="Arial"/>
        </w:rPr>
        <w:t>The</w:t>
      </w:r>
      <w:r w:rsidRPr="002907A3">
        <w:rPr>
          <w:rFonts w:ascii="Arial" w:hAnsi="Arial" w:cs="Arial"/>
          <w:spacing w:val="-3"/>
        </w:rPr>
        <w:t xml:space="preserve"> </w:t>
      </w:r>
      <w:r w:rsidRPr="002907A3">
        <w:rPr>
          <w:rFonts w:ascii="Arial" w:hAnsi="Arial" w:cs="Arial"/>
        </w:rPr>
        <w:t>Council’s decision</w:t>
      </w:r>
      <w:r w:rsidRPr="002907A3">
        <w:rPr>
          <w:rFonts w:ascii="Arial" w:hAnsi="Arial" w:cs="Arial"/>
          <w:spacing w:val="-2"/>
        </w:rPr>
        <w:t xml:space="preserve"> </w:t>
      </w:r>
      <w:r w:rsidRPr="002907A3">
        <w:rPr>
          <w:rFonts w:ascii="Arial" w:hAnsi="Arial" w:cs="Arial"/>
        </w:rPr>
        <w:t>as</w:t>
      </w:r>
      <w:r w:rsidRPr="002907A3">
        <w:rPr>
          <w:rFonts w:ascii="Arial" w:hAnsi="Arial" w:cs="Arial"/>
          <w:spacing w:val="-3"/>
        </w:rPr>
        <w:t xml:space="preserve"> </w:t>
      </w:r>
      <w:r w:rsidRPr="002907A3">
        <w:rPr>
          <w:rFonts w:ascii="Arial" w:hAnsi="Arial" w:cs="Arial"/>
        </w:rPr>
        <w:t>to</w:t>
      </w:r>
      <w:r w:rsidRPr="002907A3">
        <w:rPr>
          <w:rFonts w:ascii="Arial" w:hAnsi="Arial" w:cs="Arial"/>
          <w:spacing w:val="-2"/>
        </w:rPr>
        <w:t xml:space="preserve"> </w:t>
      </w:r>
      <w:r w:rsidRPr="002907A3">
        <w:rPr>
          <w:rFonts w:ascii="Arial" w:hAnsi="Arial" w:cs="Arial"/>
        </w:rPr>
        <w:t>whether</w:t>
      </w:r>
      <w:r w:rsidRPr="002907A3">
        <w:rPr>
          <w:rFonts w:ascii="Arial" w:hAnsi="Arial" w:cs="Arial"/>
          <w:spacing w:val="-1"/>
        </w:rPr>
        <w:t xml:space="preserve"> </w:t>
      </w:r>
      <w:r w:rsidRPr="002907A3">
        <w:rPr>
          <w:rFonts w:ascii="Arial" w:hAnsi="Arial" w:cs="Arial"/>
        </w:rPr>
        <w:t>a</w:t>
      </w:r>
      <w:r w:rsidRPr="002907A3">
        <w:rPr>
          <w:rFonts w:ascii="Arial" w:hAnsi="Arial" w:cs="Arial"/>
          <w:spacing w:val="-2"/>
        </w:rPr>
        <w:t xml:space="preserve"> </w:t>
      </w:r>
      <w:r w:rsidRPr="002907A3">
        <w:rPr>
          <w:rFonts w:ascii="Arial" w:hAnsi="Arial" w:cs="Arial"/>
        </w:rPr>
        <w:t>tender</w:t>
      </w:r>
      <w:r w:rsidRPr="002907A3">
        <w:rPr>
          <w:rFonts w:ascii="Arial" w:hAnsi="Arial" w:cs="Arial"/>
          <w:spacing w:val="-1"/>
        </w:rPr>
        <w:t xml:space="preserve"> </w:t>
      </w:r>
      <w:r w:rsidRPr="002907A3">
        <w:rPr>
          <w:rFonts w:ascii="Arial" w:hAnsi="Arial" w:cs="Arial"/>
        </w:rPr>
        <w:t>is</w:t>
      </w:r>
      <w:r w:rsidRPr="002907A3">
        <w:rPr>
          <w:rFonts w:ascii="Arial" w:hAnsi="Arial" w:cs="Arial"/>
          <w:spacing w:val="-3"/>
        </w:rPr>
        <w:t xml:space="preserve"> </w:t>
      </w:r>
      <w:r w:rsidRPr="002907A3">
        <w:rPr>
          <w:rFonts w:ascii="Arial" w:hAnsi="Arial" w:cs="Arial"/>
        </w:rPr>
        <w:t>acceptable</w:t>
      </w:r>
      <w:r w:rsidRPr="002907A3">
        <w:rPr>
          <w:rFonts w:ascii="Arial" w:hAnsi="Arial" w:cs="Arial"/>
          <w:spacing w:val="-3"/>
        </w:rPr>
        <w:t xml:space="preserve"> </w:t>
      </w:r>
      <w:r w:rsidRPr="002907A3">
        <w:rPr>
          <w:rFonts w:ascii="Arial" w:hAnsi="Arial" w:cs="Arial"/>
        </w:rPr>
        <w:t>will be</w:t>
      </w:r>
      <w:r w:rsidRPr="002907A3">
        <w:rPr>
          <w:rFonts w:ascii="Arial" w:hAnsi="Arial" w:cs="Arial"/>
          <w:spacing w:val="-3"/>
        </w:rPr>
        <w:t xml:space="preserve"> </w:t>
      </w:r>
      <w:r w:rsidRPr="002907A3">
        <w:rPr>
          <w:rFonts w:ascii="Arial" w:hAnsi="Arial" w:cs="Arial"/>
        </w:rPr>
        <w:t>final.</w:t>
      </w:r>
    </w:p>
    <w:p w14:paraId="44740B63" w14:textId="0DC036AB" w:rsidR="000C3993" w:rsidRPr="002907A3" w:rsidRDefault="00E510DC" w:rsidP="00AE58FE">
      <w:pPr>
        <w:pStyle w:val="BodyText"/>
        <w:spacing w:before="159" w:line="259" w:lineRule="auto"/>
        <w:ind w:left="1071" w:right="1063"/>
        <w:rPr>
          <w:rFonts w:ascii="Arial" w:hAnsi="Arial" w:cs="Arial"/>
        </w:rPr>
      </w:pPr>
      <w:r w:rsidRPr="002907A3">
        <w:rPr>
          <w:rFonts w:ascii="Arial" w:hAnsi="Arial" w:cs="Arial"/>
        </w:rPr>
        <w:t>You must obtain for yourself all information necessary for the preparation of your tender</w:t>
      </w:r>
      <w:r w:rsidRPr="002907A3">
        <w:rPr>
          <w:rFonts w:ascii="Arial" w:hAnsi="Arial" w:cs="Arial"/>
          <w:spacing w:val="-47"/>
        </w:rPr>
        <w:t xml:space="preserve"> </w:t>
      </w:r>
      <w:r w:rsidRPr="002907A3">
        <w:rPr>
          <w:rFonts w:ascii="Arial" w:hAnsi="Arial" w:cs="Arial"/>
        </w:rPr>
        <w:t>and satisfy yourself that the quality and standards specified by you or the Council are</w:t>
      </w:r>
      <w:r w:rsidRPr="002907A3">
        <w:rPr>
          <w:rFonts w:ascii="Arial" w:hAnsi="Arial" w:cs="Arial"/>
          <w:spacing w:val="1"/>
        </w:rPr>
        <w:t xml:space="preserve"> </w:t>
      </w:r>
      <w:r w:rsidRPr="002907A3">
        <w:rPr>
          <w:rFonts w:ascii="Arial" w:hAnsi="Arial" w:cs="Arial"/>
        </w:rPr>
        <w:t>appropriate.</w:t>
      </w:r>
      <w:r w:rsidRPr="002907A3">
        <w:rPr>
          <w:rFonts w:ascii="Arial" w:hAnsi="Arial" w:cs="Arial"/>
          <w:spacing w:val="1"/>
        </w:rPr>
        <w:t xml:space="preserve"> </w:t>
      </w:r>
      <w:r w:rsidRPr="002907A3">
        <w:rPr>
          <w:rFonts w:ascii="Arial" w:hAnsi="Arial" w:cs="Arial"/>
        </w:rPr>
        <w:t>Information supplied to tenderers by the Council or contained in Council</w:t>
      </w:r>
      <w:r w:rsidRPr="002907A3">
        <w:rPr>
          <w:rFonts w:ascii="Arial" w:hAnsi="Arial" w:cs="Arial"/>
          <w:spacing w:val="1"/>
        </w:rPr>
        <w:t xml:space="preserve"> </w:t>
      </w:r>
      <w:r w:rsidRPr="002907A3">
        <w:rPr>
          <w:rFonts w:ascii="Arial" w:hAnsi="Arial" w:cs="Arial"/>
        </w:rPr>
        <w:t>publications is supplied only for general guidance in the preparation of your tender.</w:t>
      </w:r>
      <w:r w:rsidRPr="002907A3">
        <w:rPr>
          <w:rFonts w:ascii="Arial" w:hAnsi="Arial" w:cs="Arial"/>
          <w:spacing w:val="1"/>
        </w:rPr>
        <w:t xml:space="preserve"> </w:t>
      </w:r>
      <w:r w:rsidRPr="002907A3">
        <w:rPr>
          <w:rFonts w:ascii="Arial" w:hAnsi="Arial" w:cs="Arial"/>
        </w:rPr>
        <w:t>You</w:t>
      </w:r>
      <w:r w:rsidRPr="002907A3">
        <w:rPr>
          <w:rFonts w:ascii="Arial" w:hAnsi="Arial" w:cs="Arial"/>
          <w:spacing w:val="1"/>
        </w:rPr>
        <w:t xml:space="preserve"> </w:t>
      </w:r>
      <w:r w:rsidRPr="002907A3">
        <w:rPr>
          <w:rFonts w:ascii="Arial" w:hAnsi="Arial" w:cs="Arial"/>
        </w:rPr>
        <w:t>must</w:t>
      </w:r>
      <w:r w:rsidRPr="002907A3">
        <w:rPr>
          <w:rFonts w:ascii="Arial" w:hAnsi="Arial" w:cs="Arial"/>
          <w:spacing w:val="-1"/>
        </w:rPr>
        <w:t xml:space="preserve"> </w:t>
      </w:r>
      <w:r w:rsidRPr="002907A3">
        <w:rPr>
          <w:rFonts w:ascii="Arial" w:hAnsi="Arial" w:cs="Arial"/>
        </w:rPr>
        <w:t>satisfy</w:t>
      </w:r>
      <w:r w:rsidRPr="002907A3">
        <w:rPr>
          <w:rFonts w:ascii="Arial" w:hAnsi="Arial" w:cs="Arial"/>
          <w:spacing w:val="-3"/>
        </w:rPr>
        <w:t xml:space="preserve"> </w:t>
      </w:r>
      <w:r w:rsidRPr="002907A3">
        <w:rPr>
          <w:rFonts w:ascii="Arial" w:hAnsi="Arial" w:cs="Arial"/>
        </w:rPr>
        <w:t>yourself</w:t>
      </w:r>
      <w:r w:rsidRPr="002907A3">
        <w:rPr>
          <w:rFonts w:ascii="Arial" w:hAnsi="Arial" w:cs="Arial"/>
          <w:spacing w:val="-5"/>
        </w:rPr>
        <w:t xml:space="preserve"> </w:t>
      </w:r>
      <w:r w:rsidRPr="002907A3">
        <w:rPr>
          <w:rFonts w:ascii="Arial" w:hAnsi="Arial" w:cs="Arial"/>
        </w:rPr>
        <w:t>as</w:t>
      </w:r>
      <w:r w:rsidRPr="002907A3">
        <w:rPr>
          <w:rFonts w:ascii="Arial" w:hAnsi="Arial" w:cs="Arial"/>
          <w:spacing w:val="-1"/>
        </w:rPr>
        <w:t xml:space="preserve"> </w:t>
      </w:r>
      <w:r w:rsidRPr="002907A3">
        <w:rPr>
          <w:rFonts w:ascii="Arial" w:hAnsi="Arial" w:cs="Arial"/>
        </w:rPr>
        <w:t>to</w:t>
      </w:r>
      <w:r w:rsidRPr="002907A3">
        <w:rPr>
          <w:rFonts w:ascii="Arial" w:hAnsi="Arial" w:cs="Arial"/>
          <w:spacing w:val="-2"/>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accuracy</w:t>
      </w:r>
      <w:r w:rsidRPr="002907A3">
        <w:rPr>
          <w:rFonts w:ascii="Arial" w:hAnsi="Arial" w:cs="Arial"/>
          <w:spacing w:val="-2"/>
        </w:rPr>
        <w:t xml:space="preserve"> </w:t>
      </w:r>
      <w:r w:rsidRPr="002907A3">
        <w:rPr>
          <w:rFonts w:ascii="Arial" w:hAnsi="Arial" w:cs="Arial"/>
        </w:rPr>
        <w:t>of</w:t>
      </w:r>
      <w:r w:rsidRPr="002907A3">
        <w:rPr>
          <w:rFonts w:ascii="Arial" w:hAnsi="Arial" w:cs="Arial"/>
          <w:spacing w:val="-1"/>
        </w:rPr>
        <w:t xml:space="preserve"> </w:t>
      </w:r>
      <w:r w:rsidRPr="002907A3">
        <w:rPr>
          <w:rFonts w:ascii="Arial" w:hAnsi="Arial" w:cs="Arial"/>
        </w:rPr>
        <w:t>any</w:t>
      </w:r>
      <w:r w:rsidRPr="002907A3">
        <w:rPr>
          <w:rFonts w:ascii="Arial" w:hAnsi="Arial" w:cs="Arial"/>
          <w:spacing w:val="-3"/>
        </w:rPr>
        <w:t xml:space="preserve"> </w:t>
      </w:r>
      <w:r w:rsidRPr="002907A3">
        <w:rPr>
          <w:rFonts w:ascii="Arial" w:hAnsi="Arial" w:cs="Arial"/>
        </w:rPr>
        <w:t>such</w:t>
      </w:r>
      <w:r w:rsidRPr="002907A3">
        <w:rPr>
          <w:rFonts w:ascii="Arial" w:hAnsi="Arial" w:cs="Arial"/>
          <w:spacing w:val="-2"/>
        </w:rPr>
        <w:t xml:space="preserve"> </w:t>
      </w:r>
      <w:r w:rsidRPr="002907A3">
        <w:rPr>
          <w:rFonts w:ascii="Arial" w:hAnsi="Arial" w:cs="Arial"/>
        </w:rPr>
        <w:t>information</w:t>
      </w:r>
      <w:r w:rsidRPr="002907A3">
        <w:rPr>
          <w:rFonts w:ascii="Arial" w:hAnsi="Arial" w:cs="Arial"/>
          <w:spacing w:val="-4"/>
        </w:rPr>
        <w:t xml:space="preserve"> </w:t>
      </w:r>
      <w:r w:rsidRPr="002907A3">
        <w:rPr>
          <w:rFonts w:ascii="Arial" w:hAnsi="Arial" w:cs="Arial"/>
        </w:rPr>
        <w:t>and</w:t>
      </w:r>
      <w:r w:rsidRPr="002907A3">
        <w:rPr>
          <w:rFonts w:ascii="Arial" w:hAnsi="Arial" w:cs="Arial"/>
          <w:spacing w:val="-3"/>
        </w:rPr>
        <w:t xml:space="preserve"> </w:t>
      </w:r>
      <w:r w:rsidRPr="002907A3">
        <w:rPr>
          <w:rFonts w:ascii="Arial" w:hAnsi="Arial" w:cs="Arial"/>
        </w:rPr>
        <w:t>no responsibility</w:t>
      </w:r>
      <w:r w:rsidRPr="002907A3">
        <w:rPr>
          <w:rFonts w:ascii="Arial" w:hAnsi="Arial" w:cs="Arial"/>
          <w:spacing w:val="-1"/>
        </w:rPr>
        <w:t xml:space="preserve"> </w:t>
      </w:r>
      <w:r w:rsidRPr="002907A3">
        <w:rPr>
          <w:rFonts w:ascii="Arial" w:hAnsi="Arial" w:cs="Arial"/>
        </w:rPr>
        <w:t>is</w:t>
      </w:r>
      <w:r w:rsidR="00AE58FE">
        <w:rPr>
          <w:rFonts w:ascii="Arial" w:hAnsi="Arial" w:cs="Arial"/>
        </w:rPr>
        <w:t xml:space="preserve"> </w:t>
      </w:r>
      <w:r w:rsidRPr="002907A3">
        <w:rPr>
          <w:rFonts w:ascii="Arial" w:hAnsi="Arial" w:cs="Arial"/>
        </w:rPr>
        <w:t>accepted</w:t>
      </w:r>
      <w:r w:rsidRPr="002907A3">
        <w:rPr>
          <w:rFonts w:ascii="Arial" w:hAnsi="Arial" w:cs="Arial"/>
          <w:spacing w:val="-1"/>
        </w:rPr>
        <w:t xml:space="preserve"> </w:t>
      </w:r>
      <w:r w:rsidRPr="002907A3">
        <w:rPr>
          <w:rFonts w:ascii="Arial" w:hAnsi="Arial" w:cs="Arial"/>
        </w:rPr>
        <w:t>(or warranty</w:t>
      </w:r>
      <w:r w:rsidRPr="002907A3">
        <w:rPr>
          <w:rFonts w:ascii="Arial" w:hAnsi="Arial" w:cs="Arial"/>
          <w:spacing w:val="1"/>
        </w:rPr>
        <w:t xml:space="preserve"> </w:t>
      </w:r>
      <w:r w:rsidRPr="002907A3">
        <w:rPr>
          <w:rFonts w:ascii="Arial" w:hAnsi="Arial" w:cs="Arial"/>
        </w:rPr>
        <w:t>given)</w:t>
      </w:r>
      <w:r w:rsidRPr="002907A3">
        <w:rPr>
          <w:rFonts w:ascii="Arial" w:hAnsi="Arial" w:cs="Arial"/>
          <w:spacing w:val="1"/>
        </w:rPr>
        <w:t xml:space="preserve"> </w:t>
      </w:r>
      <w:r w:rsidRPr="002907A3">
        <w:rPr>
          <w:rFonts w:ascii="Arial" w:hAnsi="Arial" w:cs="Arial"/>
        </w:rPr>
        <w:t>by</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Council for</w:t>
      </w:r>
      <w:r w:rsidRPr="002907A3">
        <w:rPr>
          <w:rFonts w:ascii="Arial" w:hAnsi="Arial" w:cs="Arial"/>
          <w:spacing w:val="1"/>
        </w:rPr>
        <w:t xml:space="preserve"> </w:t>
      </w:r>
      <w:r w:rsidRPr="002907A3">
        <w:rPr>
          <w:rFonts w:ascii="Arial" w:hAnsi="Arial" w:cs="Arial"/>
        </w:rPr>
        <w:t>any</w:t>
      </w:r>
      <w:r w:rsidRPr="002907A3">
        <w:rPr>
          <w:rFonts w:ascii="Arial" w:hAnsi="Arial" w:cs="Arial"/>
          <w:spacing w:val="2"/>
        </w:rPr>
        <w:t xml:space="preserve"> </w:t>
      </w:r>
      <w:r w:rsidRPr="002907A3">
        <w:rPr>
          <w:rFonts w:ascii="Arial" w:hAnsi="Arial" w:cs="Arial"/>
        </w:rPr>
        <w:t>loss or</w:t>
      </w:r>
      <w:r w:rsidRPr="002907A3">
        <w:rPr>
          <w:rFonts w:ascii="Arial" w:hAnsi="Arial" w:cs="Arial"/>
          <w:spacing w:val="1"/>
        </w:rPr>
        <w:t xml:space="preserve"> </w:t>
      </w:r>
      <w:r w:rsidRPr="002907A3">
        <w:rPr>
          <w:rFonts w:ascii="Arial" w:hAnsi="Arial" w:cs="Arial"/>
        </w:rPr>
        <w:t>damages of whatever kind and</w:t>
      </w:r>
      <w:r w:rsidRPr="002907A3">
        <w:rPr>
          <w:rFonts w:ascii="Arial" w:hAnsi="Arial" w:cs="Arial"/>
          <w:spacing w:val="-47"/>
        </w:rPr>
        <w:t xml:space="preserve"> </w:t>
      </w:r>
      <w:r w:rsidRPr="002907A3">
        <w:rPr>
          <w:rFonts w:ascii="Arial" w:hAnsi="Arial" w:cs="Arial"/>
        </w:rPr>
        <w:t>howsoever</w:t>
      </w:r>
      <w:r w:rsidRPr="002907A3">
        <w:rPr>
          <w:rFonts w:ascii="Arial" w:hAnsi="Arial" w:cs="Arial"/>
          <w:spacing w:val="-3"/>
        </w:rPr>
        <w:t xml:space="preserve"> </w:t>
      </w:r>
      <w:r w:rsidRPr="002907A3">
        <w:rPr>
          <w:rFonts w:ascii="Arial" w:hAnsi="Arial" w:cs="Arial"/>
        </w:rPr>
        <w:t>caused, arising</w:t>
      </w:r>
      <w:r w:rsidRPr="002907A3">
        <w:rPr>
          <w:rFonts w:ascii="Arial" w:hAnsi="Arial" w:cs="Arial"/>
          <w:spacing w:val="-3"/>
        </w:rPr>
        <w:t xml:space="preserve"> </w:t>
      </w:r>
      <w:r w:rsidRPr="002907A3">
        <w:rPr>
          <w:rFonts w:ascii="Arial" w:hAnsi="Arial" w:cs="Arial"/>
        </w:rPr>
        <w:t>from</w:t>
      </w:r>
      <w:r w:rsidRPr="002907A3">
        <w:rPr>
          <w:rFonts w:ascii="Arial" w:hAnsi="Arial" w:cs="Arial"/>
          <w:spacing w:val="-1"/>
        </w:rPr>
        <w:t xml:space="preserve"> </w:t>
      </w:r>
      <w:r w:rsidRPr="002907A3">
        <w:rPr>
          <w:rFonts w:ascii="Arial" w:hAnsi="Arial" w:cs="Arial"/>
        </w:rPr>
        <w:t>your use</w:t>
      </w:r>
      <w:r w:rsidRPr="002907A3">
        <w:rPr>
          <w:rFonts w:ascii="Arial" w:hAnsi="Arial" w:cs="Arial"/>
          <w:spacing w:val="-2"/>
        </w:rPr>
        <w:t xml:space="preserve"> </w:t>
      </w:r>
      <w:r w:rsidRPr="002907A3">
        <w:rPr>
          <w:rFonts w:ascii="Arial" w:hAnsi="Arial" w:cs="Arial"/>
        </w:rPr>
        <w:t>of</w:t>
      </w:r>
      <w:r w:rsidRPr="002907A3">
        <w:rPr>
          <w:rFonts w:ascii="Arial" w:hAnsi="Arial" w:cs="Arial"/>
          <w:spacing w:val="-3"/>
        </w:rPr>
        <w:t xml:space="preserve"> </w:t>
      </w:r>
      <w:r w:rsidRPr="002907A3">
        <w:rPr>
          <w:rFonts w:ascii="Arial" w:hAnsi="Arial" w:cs="Arial"/>
        </w:rPr>
        <w:t>such</w:t>
      </w:r>
      <w:r w:rsidRPr="002907A3">
        <w:rPr>
          <w:rFonts w:ascii="Arial" w:hAnsi="Arial" w:cs="Arial"/>
          <w:spacing w:val="-1"/>
        </w:rPr>
        <w:t xml:space="preserve"> </w:t>
      </w:r>
      <w:r w:rsidRPr="002907A3">
        <w:rPr>
          <w:rFonts w:ascii="Arial" w:hAnsi="Arial" w:cs="Arial"/>
        </w:rPr>
        <w:t>information.</w:t>
      </w:r>
    </w:p>
    <w:p w14:paraId="44740B64" w14:textId="77777777" w:rsidR="000C3993" w:rsidRPr="002907A3" w:rsidRDefault="00E510DC">
      <w:pPr>
        <w:numPr>
          <w:ilvl w:val="1"/>
          <w:numId w:val="38"/>
        </w:numPr>
        <w:tabs>
          <w:tab w:val="left" w:pos="1072"/>
          <w:tab w:val="left" w:pos="1073"/>
        </w:tabs>
        <w:spacing w:before="159"/>
        <w:ind w:hanging="853"/>
        <w:rPr>
          <w:b/>
        </w:rPr>
      </w:pPr>
      <w:r w:rsidRPr="002907A3">
        <w:rPr>
          <w:b/>
        </w:rPr>
        <w:t>Law</w:t>
      </w:r>
      <w:r w:rsidRPr="002907A3">
        <w:rPr>
          <w:b/>
          <w:spacing w:val="-2"/>
        </w:rPr>
        <w:t xml:space="preserve"> </w:t>
      </w:r>
      <w:r w:rsidRPr="002907A3">
        <w:rPr>
          <w:b/>
        </w:rPr>
        <w:t>and</w:t>
      </w:r>
      <w:r w:rsidRPr="002907A3">
        <w:rPr>
          <w:b/>
          <w:spacing w:val="-3"/>
        </w:rPr>
        <w:t xml:space="preserve"> </w:t>
      </w:r>
      <w:r w:rsidRPr="002907A3">
        <w:rPr>
          <w:b/>
        </w:rPr>
        <w:t>Jurisdiction</w:t>
      </w:r>
    </w:p>
    <w:p w14:paraId="44740B65" w14:textId="77777777" w:rsidR="000C3993" w:rsidRPr="002907A3" w:rsidRDefault="00E510DC">
      <w:pPr>
        <w:pStyle w:val="BodyText"/>
        <w:spacing w:before="1" w:line="259" w:lineRule="auto"/>
        <w:ind w:left="1072" w:right="952"/>
        <w:rPr>
          <w:rFonts w:ascii="Arial" w:hAnsi="Arial" w:cs="Arial"/>
        </w:rPr>
      </w:pPr>
      <w:r w:rsidRPr="002907A3">
        <w:rPr>
          <w:rFonts w:ascii="Arial" w:hAnsi="Arial" w:cs="Arial"/>
        </w:rPr>
        <w:t>Tenders and supporting documents must be in English and prices must be in pounds-</w:t>
      </w:r>
      <w:r w:rsidRPr="002907A3">
        <w:rPr>
          <w:rFonts w:ascii="Arial" w:hAnsi="Arial" w:cs="Arial"/>
          <w:spacing w:val="1"/>
        </w:rPr>
        <w:t xml:space="preserve"> </w:t>
      </w:r>
      <w:r w:rsidRPr="002907A3">
        <w:rPr>
          <w:rFonts w:ascii="Arial" w:hAnsi="Arial" w:cs="Arial"/>
        </w:rPr>
        <w:t>sterling.</w:t>
      </w:r>
      <w:r w:rsidRPr="002907A3">
        <w:rPr>
          <w:rFonts w:ascii="Arial" w:hAnsi="Arial" w:cs="Arial"/>
          <w:spacing w:val="1"/>
        </w:rPr>
        <w:t xml:space="preserve"> </w:t>
      </w:r>
      <w:r w:rsidRPr="002907A3">
        <w:rPr>
          <w:rFonts w:ascii="Arial" w:hAnsi="Arial" w:cs="Arial"/>
        </w:rPr>
        <w:t>Any contract subsequently entered into and its formation, interpretation and</w:t>
      </w:r>
      <w:r w:rsidRPr="002907A3">
        <w:rPr>
          <w:rFonts w:ascii="Arial" w:hAnsi="Arial" w:cs="Arial"/>
          <w:spacing w:val="1"/>
        </w:rPr>
        <w:t xml:space="preserve"> </w:t>
      </w:r>
      <w:r w:rsidRPr="002907A3">
        <w:rPr>
          <w:rFonts w:ascii="Arial" w:hAnsi="Arial" w:cs="Arial"/>
        </w:rPr>
        <w:t>performance shall be subject to and in accordance with the laws of England and subject to</w:t>
      </w:r>
      <w:r w:rsidRPr="002907A3">
        <w:rPr>
          <w:rFonts w:ascii="Arial" w:hAnsi="Arial" w:cs="Arial"/>
          <w:spacing w:val="-47"/>
        </w:rPr>
        <w:t xml:space="preserve"> </w:t>
      </w:r>
      <w:r w:rsidRPr="002907A3">
        <w:rPr>
          <w:rFonts w:ascii="Arial" w:hAnsi="Arial" w:cs="Arial"/>
        </w:rPr>
        <w:t>the exclusive</w:t>
      </w:r>
      <w:r w:rsidRPr="002907A3">
        <w:rPr>
          <w:rFonts w:ascii="Arial" w:hAnsi="Arial" w:cs="Arial"/>
          <w:spacing w:val="1"/>
        </w:rPr>
        <w:t xml:space="preserve"> </w:t>
      </w:r>
      <w:r w:rsidRPr="002907A3">
        <w:rPr>
          <w:rFonts w:ascii="Arial" w:hAnsi="Arial" w:cs="Arial"/>
        </w:rPr>
        <w:t>jurisdiction</w:t>
      </w:r>
      <w:r w:rsidRPr="002907A3">
        <w:rPr>
          <w:rFonts w:ascii="Arial" w:hAnsi="Arial" w:cs="Arial"/>
          <w:spacing w:val="-3"/>
        </w:rPr>
        <w:t xml:space="preserve"> </w:t>
      </w:r>
      <w:r w:rsidRPr="002907A3">
        <w:rPr>
          <w:rFonts w:ascii="Arial" w:hAnsi="Arial" w:cs="Arial"/>
        </w:rPr>
        <w:t>of</w:t>
      </w:r>
      <w:r w:rsidRPr="002907A3">
        <w:rPr>
          <w:rFonts w:ascii="Arial" w:hAnsi="Arial" w:cs="Arial"/>
          <w:spacing w:val="-2"/>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English</w:t>
      </w:r>
      <w:r w:rsidRPr="002907A3">
        <w:rPr>
          <w:rFonts w:ascii="Arial" w:hAnsi="Arial" w:cs="Arial"/>
          <w:spacing w:val="-1"/>
        </w:rPr>
        <w:t xml:space="preserve"> </w:t>
      </w:r>
      <w:r w:rsidRPr="002907A3">
        <w:rPr>
          <w:rFonts w:ascii="Arial" w:hAnsi="Arial" w:cs="Arial"/>
        </w:rPr>
        <w:t>Courts.</w:t>
      </w:r>
    </w:p>
    <w:p w14:paraId="44740B66" w14:textId="77777777" w:rsidR="000C3993" w:rsidRPr="002907A3" w:rsidRDefault="00E510DC">
      <w:pPr>
        <w:numPr>
          <w:ilvl w:val="1"/>
          <w:numId w:val="38"/>
        </w:numPr>
        <w:tabs>
          <w:tab w:val="left" w:pos="1072"/>
          <w:tab w:val="left" w:pos="1073"/>
        </w:tabs>
        <w:spacing w:before="159"/>
        <w:ind w:hanging="853"/>
        <w:jc w:val="both"/>
        <w:rPr>
          <w:b/>
        </w:rPr>
      </w:pPr>
      <w:r w:rsidRPr="002907A3">
        <w:rPr>
          <w:b/>
        </w:rPr>
        <w:t>Tenders</w:t>
      </w:r>
      <w:r w:rsidRPr="002907A3">
        <w:rPr>
          <w:b/>
          <w:spacing w:val="-1"/>
        </w:rPr>
        <w:t xml:space="preserve"> </w:t>
      </w:r>
      <w:r w:rsidRPr="002907A3">
        <w:rPr>
          <w:b/>
        </w:rPr>
        <w:t>Excluded</w:t>
      </w:r>
    </w:p>
    <w:p w14:paraId="44740B67" w14:textId="12EA2DE7" w:rsidR="000C3993" w:rsidRPr="002907A3" w:rsidRDefault="00E510DC">
      <w:pPr>
        <w:pStyle w:val="BodyText"/>
        <w:spacing w:line="259" w:lineRule="auto"/>
        <w:ind w:left="1072" w:right="955"/>
        <w:jc w:val="both"/>
        <w:rPr>
          <w:rFonts w:ascii="Arial" w:hAnsi="Arial" w:cs="Arial"/>
        </w:rPr>
      </w:pPr>
      <w:r w:rsidRPr="002907A3">
        <w:rPr>
          <w:rFonts w:ascii="Arial" w:hAnsi="Arial" w:cs="Arial"/>
        </w:rPr>
        <w:t>Your tender will not be considered for acceptance if you (or anyone working for you or on</w:t>
      </w:r>
      <w:r w:rsidRPr="002907A3">
        <w:rPr>
          <w:rFonts w:ascii="Arial" w:hAnsi="Arial" w:cs="Arial"/>
          <w:spacing w:val="1"/>
        </w:rPr>
        <w:t xml:space="preserve"> </w:t>
      </w:r>
      <w:r w:rsidRPr="002907A3">
        <w:rPr>
          <w:rFonts w:ascii="Arial" w:hAnsi="Arial" w:cs="Arial"/>
        </w:rPr>
        <w:t>your behalf) has engaged or attempted to engage in any corrupt practice or has canvassed</w:t>
      </w:r>
      <w:r w:rsidRPr="002907A3">
        <w:rPr>
          <w:rFonts w:ascii="Arial" w:hAnsi="Arial" w:cs="Arial"/>
          <w:spacing w:val="-47"/>
        </w:rPr>
        <w:t xml:space="preserve"> </w:t>
      </w:r>
      <w:r w:rsidRPr="002907A3">
        <w:rPr>
          <w:rFonts w:ascii="Arial" w:hAnsi="Arial" w:cs="Arial"/>
        </w:rPr>
        <w:t>the tender with</w:t>
      </w:r>
      <w:r w:rsidRPr="002907A3">
        <w:rPr>
          <w:rFonts w:ascii="Arial" w:hAnsi="Arial" w:cs="Arial"/>
          <w:spacing w:val="-1"/>
        </w:rPr>
        <w:t xml:space="preserve"> </w:t>
      </w:r>
      <w:r w:rsidRPr="002907A3">
        <w:rPr>
          <w:rFonts w:ascii="Arial" w:hAnsi="Arial" w:cs="Arial"/>
        </w:rPr>
        <w:t>any</w:t>
      </w:r>
      <w:r w:rsidRPr="002907A3">
        <w:rPr>
          <w:rFonts w:ascii="Arial" w:hAnsi="Arial" w:cs="Arial"/>
          <w:spacing w:val="-1"/>
        </w:rPr>
        <w:t xml:space="preserve"> </w:t>
      </w:r>
      <w:r w:rsidRPr="002907A3">
        <w:rPr>
          <w:rFonts w:ascii="Arial" w:hAnsi="Arial" w:cs="Arial"/>
        </w:rPr>
        <w:t>member</w:t>
      </w:r>
      <w:r w:rsidRPr="002907A3">
        <w:rPr>
          <w:rFonts w:ascii="Arial" w:hAnsi="Arial" w:cs="Arial"/>
          <w:spacing w:val="-1"/>
        </w:rPr>
        <w:t xml:space="preserve"> </w:t>
      </w:r>
      <w:r w:rsidRPr="002907A3">
        <w:rPr>
          <w:rFonts w:ascii="Arial" w:hAnsi="Arial" w:cs="Arial"/>
        </w:rPr>
        <w:t>or</w:t>
      </w:r>
      <w:r w:rsidRPr="002907A3">
        <w:rPr>
          <w:rFonts w:ascii="Arial" w:hAnsi="Arial" w:cs="Arial"/>
          <w:spacing w:val="-2"/>
        </w:rPr>
        <w:t xml:space="preserve"> </w:t>
      </w:r>
      <w:r w:rsidRPr="002907A3">
        <w:rPr>
          <w:rFonts w:ascii="Arial" w:hAnsi="Arial" w:cs="Arial"/>
        </w:rPr>
        <w:t>officer</w:t>
      </w:r>
      <w:r w:rsidRPr="002907A3">
        <w:rPr>
          <w:rFonts w:ascii="Arial" w:hAnsi="Arial" w:cs="Arial"/>
          <w:spacing w:val="-2"/>
        </w:rPr>
        <w:t xml:space="preserve"> </w:t>
      </w:r>
      <w:r w:rsidRPr="002907A3">
        <w:rPr>
          <w:rFonts w:ascii="Arial" w:hAnsi="Arial" w:cs="Arial"/>
        </w:rPr>
        <w:t xml:space="preserve">of </w:t>
      </w:r>
      <w:r w:rsidR="00C02278" w:rsidRPr="002907A3">
        <w:rPr>
          <w:rFonts w:ascii="Arial" w:hAnsi="Arial" w:cs="Arial"/>
        </w:rPr>
        <w:t>Fair Oak</w:t>
      </w:r>
      <w:r w:rsidRPr="002907A3">
        <w:rPr>
          <w:rFonts w:ascii="Arial" w:hAnsi="Arial" w:cs="Arial"/>
          <w:spacing w:val="-1"/>
        </w:rPr>
        <w:t xml:space="preserve"> </w:t>
      </w:r>
      <w:r w:rsidR="007312CC" w:rsidRPr="002907A3">
        <w:rPr>
          <w:rFonts w:ascii="Arial" w:hAnsi="Arial" w:cs="Arial"/>
          <w:spacing w:val="-1"/>
        </w:rPr>
        <w:t xml:space="preserve">&amp; Horton Heath </w:t>
      </w:r>
      <w:r w:rsidR="00C02278" w:rsidRPr="002907A3">
        <w:rPr>
          <w:rFonts w:ascii="Arial" w:hAnsi="Arial" w:cs="Arial"/>
        </w:rPr>
        <w:t>Parish</w:t>
      </w:r>
      <w:r w:rsidRPr="002907A3">
        <w:rPr>
          <w:rFonts w:ascii="Arial" w:hAnsi="Arial" w:cs="Arial"/>
          <w:spacing w:val="-2"/>
        </w:rPr>
        <w:t xml:space="preserve"> </w:t>
      </w:r>
      <w:r w:rsidRPr="002907A3">
        <w:rPr>
          <w:rFonts w:ascii="Arial" w:hAnsi="Arial" w:cs="Arial"/>
        </w:rPr>
        <w:t>Council.</w:t>
      </w:r>
    </w:p>
    <w:p w14:paraId="44740B68" w14:textId="77777777" w:rsidR="000C3993" w:rsidRPr="002907A3" w:rsidRDefault="00E510DC">
      <w:pPr>
        <w:pStyle w:val="BodyText"/>
        <w:spacing w:before="160"/>
        <w:ind w:left="1072"/>
        <w:jc w:val="both"/>
        <w:rPr>
          <w:rFonts w:ascii="Arial" w:hAnsi="Arial" w:cs="Arial"/>
        </w:rPr>
      </w:pPr>
      <w:r w:rsidRPr="002907A3">
        <w:rPr>
          <w:rFonts w:ascii="Arial" w:hAnsi="Arial" w:cs="Arial"/>
        </w:rPr>
        <w:t>“Corrupt</w:t>
      </w:r>
      <w:r w:rsidRPr="002907A3">
        <w:rPr>
          <w:rFonts w:ascii="Arial" w:hAnsi="Arial" w:cs="Arial"/>
          <w:spacing w:val="-4"/>
        </w:rPr>
        <w:t xml:space="preserve"> </w:t>
      </w:r>
      <w:r w:rsidRPr="002907A3">
        <w:rPr>
          <w:rFonts w:ascii="Arial" w:hAnsi="Arial" w:cs="Arial"/>
        </w:rPr>
        <w:t>practice”</w:t>
      </w:r>
      <w:r w:rsidRPr="002907A3">
        <w:rPr>
          <w:rFonts w:ascii="Arial" w:hAnsi="Arial" w:cs="Arial"/>
          <w:spacing w:val="-3"/>
        </w:rPr>
        <w:t xml:space="preserve"> </w:t>
      </w:r>
      <w:r w:rsidRPr="002907A3">
        <w:rPr>
          <w:rFonts w:ascii="Arial" w:hAnsi="Arial" w:cs="Arial"/>
        </w:rPr>
        <w:t>includes</w:t>
      </w:r>
    </w:p>
    <w:p w14:paraId="44740B69" w14:textId="77777777" w:rsidR="000C3993" w:rsidRPr="002907A3" w:rsidRDefault="00E510DC">
      <w:pPr>
        <w:pStyle w:val="ListParagraph"/>
        <w:numPr>
          <w:ilvl w:val="0"/>
          <w:numId w:val="36"/>
        </w:numPr>
        <w:tabs>
          <w:tab w:val="left" w:pos="1308"/>
        </w:tabs>
        <w:spacing w:before="180" w:line="259" w:lineRule="auto"/>
        <w:ind w:right="1187" w:firstLine="0"/>
      </w:pPr>
      <w:r w:rsidRPr="002907A3">
        <w:t>offering, promising or giving an advantage (financial or otherwise) to a public official</w:t>
      </w:r>
      <w:r w:rsidRPr="002907A3">
        <w:rPr>
          <w:spacing w:val="1"/>
        </w:rPr>
        <w:t xml:space="preserve"> </w:t>
      </w:r>
      <w:r w:rsidRPr="002907A3">
        <w:t>with the intention of inducing that person to act improperly or rewarding him or her for</w:t>
      </w:r>
      <w:r w:rsidRPr="002907A3">
        <w:rPr>
          <w:spacing w:val="-47"/>
        </w:rPr>
        <w:t xml:space="preserve"> </w:t>
      </w:r>
      <w:r w:rsidRPr="002907A3">
        <w:t>doing</w:t>
      </w:r>
      <w:r w:rsidRPr="002907A3">
        <w:rPr>
          <w:spacing w:val="-1"/>
        </w:rPr>
        <w:t xml:space="preserve"> </w:t>
      </w:r>
      <w:r w:rsidRPr="002907A3">
        <w:t>so</w:t>
      </w:r>
      <w:r w:rsidRPr="002907A3">
        <w:rPr>
          <w:spacing w:val="-1"/>
        </w:rPr>
        <w:t xml:space="preserve"> </w:t>
      </w:r>
      <w:r w:rsidRPr="002907A3">
        <w:t>and</w:t>
      </w:r>
    </w:p>
    <w:p w14:paraId="44740B6A" w14:textId="77777777" w:rsidR="000C3993" w:rsidRPr="002907A3" w:rsidRDefault="00E510DC">
      <w:pPr>
        <w:pStyle w:val="ListParagraph"/>
        <w:numPr>
          <w:ilvl w:val="0"/>
          <w:numId w:val="36"/>
        </w:numPr>
        <w:tabs>
          <w:tab w:val="left" w:pos="1358"/>
        </w:tabs>
        <w:spacing w:before="159" w:line="259" w:lineRule="auto"/>
        <w:ind w:right="997" w:firstLine="0"/>
      </w:pPr>
      <w:r w:rsidRPr="002907A3">
        <w:t>requesting, agreeing to receive or accepting an advantage (financial or otherwise) with</w:t>
      </w:r>
      <w:r w:rsidRPr="002907A3">
        <w:rPr>
          <w:spacing w:val="-47"/>
        </w:rPr>
        <w:t xml:space="preserve"> </w:t>
      </w:r>
      <w:r w:rsidRPr="002907A3">
        <w:t>the intention</w:t>
      </w:r>
      <w:r w:rsidRPr="002907A3">
        <w:rPr>
          <w:spacing w:val="-1"/>
        </w:rPr>
        <w:t xml:space="preserve"> </w:t>
      </w:r>
      <w:r w:rsidRPr="002907A3">
        <w:t>that as</w:t>
      </w:r>
      <w:r w:rsidRPr="002907A3">
        <w:rPr>
          <w:spacing w:val="-2"/>
        </w:rPr>
        <w:t xml:space="preserve"> </w:t>
      </w:r>
      <w:r w:rsidRPr="002907A3">
        <w:t>a result</w:t>
      </w:r>
      <w:r w:rsidRPr="002907A3">
        <w:rPr>
          <w:spacing w:val="-1"/>
        </w:rPr>
        <w:t xml:space="preserve"> </w:t>
      </w:r>
      <w:r w:rsidRPr="002907A3">
        <w:t>a public official</w:t>
      </w:r>
      <w:r w:rsidRPr="002907A3">
        <w:rPr>
          <w:spacing w:val="-1"/>
        </w:rPr>
        <w:t xml:space="preserve"> </w:t>
      </w:r>
      <w:r w:rsidRPr="002907A3">
        <w:t>will</w:t>
      </w:r>
      <w:r w:rsidRPr="002907A3">
        <w:rPr>
          <w:spacing w:val="-3"/>
        </w:rPr>
        <w:t xml:space="preserve"> </w:t>
      </w:r>
      <w:r w:rsidRPr="002907A3">
        <w:t>act</w:t>
      </w:r>
      <w:r w:rsidRPr="002907A3">
        <w:rPr>
          <w:spacing w:val="-2"/>
        </w:rPr>
        <w:t xml:space="preserve"> </w:t>
      </w:r>
      <w:r w:rsidRPr="002907A3">
        <w:t>improperly.</w:t>
      </w:r>
    </w:p>
    <w:p w14:paraId="44740B6B" w14:textId="77777777" w:rsidR="000C3993" w:rsidRPr="002907A3" w:rsidRDefault="00E510DC">
      <w:pPr>
        <w:pStyle w:val="BodyText"/>
        <w:spacing w:before="159" w:line="259" w:lineRule="auto"/>
        <w:ind w:left="1072" w:right="900"/>
        <w:rPr>
          <w:rFonts w:ascii="Arial" w:hAnsi="Arial" w:cs="Arial"/>
        </w:rPr>
      </w:pPr>
      <w:r w:rsidRPr="002907A3">
        <w:rPr>
          <w:rFonts w:ascii="Arial" w:hAnsi="Arial" w:cs="Arial"/>
        </w:rPr>
        <w:t>“Canvassing” means trying to obtain support for a tender or trying to obtain information</w:t>
      </w:r>
      <w:r w:rsidRPr="002907A3">
        <w:rPr>
          <w:rFonts w:ascii="Arial" w:hAnsi="Arial" w:cs="Arial"/>
          <w:spacing w:val="1"/>
        </w:rPr>
        <w:t xml:space="preserve"> </w:t>
      </w:r>
      <w:r w:rsidRPr="002907A3">
        <w:rPr>
          <w:rFonts w:ascii="Arial" w:hAnsi="Arial" w:cs="Arial"/>
        </w:rPr>
        <w:t>about another tender or proposed tender.</w:t>
      </w:r>
      <w:r w:rsidRPr="002907A3">
        <w:rPr>
          <w:rFonts w:ascii="Arial" w:hAnsi="Arial" w:cs="Arial"/>
          <w:spacing w:val="1"/>
        </w:rPr>
        <w:t xml:space="preserve"> </w:t>
      </w:r>
      <w:r w:rsidRPr="002907A3">
        <w:rPr>
          <w:rFonts w:ascii="Arial" w:hAnsi="Arial" w:cs="Arial"/>
        </w:rPr>
        <w:t>If you have engaged or attempted to engage in</w:t>
      </w:r>
      <w:r w:rsidRPr="002907A3">
        <w:rPr>
          <w:rFonts w:ascii="Arial" w:hAnsi="Arial" w:cs="Arial"/>
          <w:spacing w:val="-47"/>
        </w:rPr>
        <w:t xml:space="preserve"> </w:t>
      </w:r>
      <w:r w:rsidRPr="002907A3">
        <w:rPr>
          <w:rFonts w:ascii="Arial" w:hAnsi="Arial" w:cs="Arial"/>
        </w:rPr>
        <w:t>any such practices and that comes to light after your tender has been accepted, then</w:t>
      </w:r>
      <w:r w:rsidRPr="002907A3">
        <w:rPr>
          <w:rFonts w:ascii="Arial" w:hAnsi="Arial" w:cs="Arial"/>
          <w:spacing w:val="1"/>
        </w:rPr>
        <w:t xml:space="preserve"> </w:t>
      </w:r>
      <w:r w:rsidRPr="002907A3">
        <w:rPr>
          <w:rFonts w:ascii="Arial" w:hAnsi="Arial" w:cs="Arial"/>
        </w:rPr>
        <w:t>grounds will exist for the termination of the contract and the claiming of damages from</w:t>
      </w:r>
      <w:r w:rsidRPr="002907A3">
        <w:rPr>
          <w:rFonts w:ascii="Arial" w:hAnsi="Arial" w:cs="Arial"/>
          <w:spacing w:val="1"/>
        </w:rPr>
        <w:t xml:space="preserve"> </w:t>
      </w:r>
      <w:r w:rsidRPr="002907A3">
        <w:rPr>
          <w:rFonts w:ascii="Arial" w:hAnsi="Arial" w:cs="Arial"/>
        </w:rPr>
        <w:t>you.</w:t>
      </w:r>
      <w:r w:rsidRPr="002907A3">
        <w:rPr>
          <w:rFonts w:ascii="Arial" w:hAnsi="Arial" w:cs="Arial"/>
          <w:spacing w:val="49"/>
        </w:rPr>
        <w:t xml:space="preserve"> </w:t>
      </w:r>
      <w:r w:rsidRPr="002907A3">
        <w:rPr>
          <w:rFonts w:ascii="Arial" w:hAnsi="Arial" w:cs="Arial"/>
        </w:rPr>
        <w:t>It</w:t>
      </w:r>
      <w:r w:rsidRPr="002907A3">
        <w:rPr>
          <w:rFonts w:ascii="Arial" w:hAnsi="Arial" w:cs="Arial"/>
          <w:spacing w:val="-2"/>
        </w:rPr>
        <w:t xml:space="preserve"> </w:t>
      </w:r>
      <w:r w:rsidRPr="002907A3">
        <w:rPr>
          <w:rFonts w:ascii="Arial" w:hAnsi="Arial" w:cs="Arial"/>
        </w:rPr>
        <w:t>may</w:t>
      </w:r>
      <w:r w:rsidRPr="002907A3">
        <w:rPr>
          <w:rFonts w:ascii="Arial" w:hAnsi="Arial" w:cs="Arial"/>
          <w:spacing w:val="-1"/>
        </w:rPr>
        <w:t xml:space="preserve"> </w:t>
      </w:r>
      <w:r w:rsidRPr="002907A3">
        <w:rPr>
          <w:rFonts w:ascii="Arial" w:hAnsi="Arial" w:cs="Arial"/>
        </w:rPr>
        <w:t>also</w:t>
      </w:r>
      <w:r w:rsidRPr="002907A3">
        <w:rPr>
          <w:rFonts w:ascii="Arial" w:hAnsi="Arial" w:cs="Arial"/>
          <w:spacing w:val="-1"/>
        </w:rPr>
        <w:t xml:space="preserve"> </w:t>
      </w:r>
      <w:r w:rsidRPr="002907A3">
        <w:rPr>
          <w:rFonts w:ascii="Arial" w:hAnsi="Arial" w:cs="Arial"/>
        </w:rPr>
        <w:t>be</w:t>
      </w:r>
      <w:r w:rsidRPr="002907A3">
        <w:rPr>
          <w:rFonts w:ascii="Arial" w:hAnsi="Arial" w:cs="Arial"/>
          <w:spacing w:val="1"/>
        </w:rPr>
        <w:t xml:space="preserve"> </w:t>
      </w:r>
      <w:r w:rsidRPr="002907A3">
        <w:rPr>
          <w:rFonts w:ascii="Arial" w:hAnsi="Arial" w:cs="Arial"/>
        </w:rPr>
        <w:t>a</w:t>
      </w:r>
      <w:r w:rsidRPr="002907A3">
        <w:rPr>
          <w:rFonts w:ascii="Arial" w:hAnsi="Arial" w:cs="Arial"/>
          <w:spacing w:val="-2"/>
        </w:rPr>
        <w:t xml:space="preserve"> </w:t>
      </w:r>
      <w:r w:rsidRPr="002907A3">
        <w:rPr>
          <w:rFonts w:ascii="Arial" w:hAnsi="Arial" w:cs="Arial"/>
        </w:rPr>
        <w:t>criminal offence.</w:t>
      </w:r>
    </w:p>
    <w:p w14:paraId="44740B6C" w14:textId="77777777" w:rsidR="000C3993" w:rsidRPr="002907A3" w:rsidRDefault="00E510DC">
      <w:pPr>
        <w:pStyle w:val="BodyText"/>
        <w:spacing w:before="160"/>
        <w:ind w:left="1072"/>
        <w:jc w:val="both"/>
        <w:rPr>
          <w:rFonts w:ascii="Arial" w:hAnsi="Arial" w:cs="Arial"/>
        </w:rPr>
      </w:pPr>
      <w:r w:rsidRPr="002907A3">
        <w:rPr>
          <w:rFonts w:ascii="Arial" w:hAnsi="Arial" w:cs="Arial"/>
        </w:rPr>
        <w:t>It</w:t>
      </w:r>
      <w:r w:rsidRPr="002907A3">
        <w:rPr>
          <w:rFonts w:ascii="Arial" w:hAnsi="Arial" w:cs="Arial"/>
          <w:spacing w:val="-1"/>
        </w:rPr>
        <w:t xml:space="preserve"> </w:t>
      </w:r>
      <w:r w:rsidRPr="002907A3">
        <w:rPr>
          <w:rFonts w:ascii="Arial" w:hAnsi="Arial" w:cs="Arial"/>
        </w:rPr>
        <w:t>is</w:t>
      </w:r>
      <w:r w:rsidRPr="002907A3">
        <w:rPr>
          <w:rFonts w:ascii="Arial" w:hAnsi="Arial" w:cs="Arial"/>
          <w:spacing w:val="-1"/>
        </w:rPr>
        <w:t xml:space="preserve"> </w:t>
      </w:r>
      <w:r w:rsidRPr="002907A3">
        <w:rPr>
          <w:rFonts w:ascii="Arial" w:hAnsi="Arial" w:cs="Arial"/>
        </w:rPr>
        <w:t>unlikely</w:t>
      </w:r>
      <w:r w:rsidRPr="002907A3">
        <w:rPr>
          <w:rFonts w:ascii="Arial" w:hAnsi="Arial" w:cs="Arial"/>
          <w:spacing w:val="-1"/>
        </w:rPr>
        <w:t xml:space="preserve"> </w:t>
      </w:r>
      <w:r w:rsidRPr="002907A3">
        <w:rPr>
          <w:rFonts w:ascii="Arial" w:hAnsi="Arial" w:cs="Arial"/>
        </w:rPr>
        <w:t>that</w:t>
      </w:r>
      <w:r w:rsidRPr="002907A3">
        <w:rPr>
          <w:rFonts w:ascii="Arial" w:hAnsi="Arial" w:cs="Arial"/>
          <w:spacing w:val="-3"/>
        </w:rPr>
        <w:t xml:space="preserve"> </w:t>
      </w:r>
      <w:r w:rsidRPr="002907A3">
        <w:rPr>
          <w:rFonts w:ascii="Arial" w:hAnsi="Arial" w:cs="Arial"/>
        </w:rPr>
        <w:t>any</w:t>
      </w:r>
      <w:r w:rsidRPr="002907A3">
        <w:rPr>
          <w:rFonts w:ascii="Arial" w:hAnsi="Arial" w:cs="Arial"/>
          <w:spacing w:val="-2"/>
        </w:rPr>
        <w:t xml:space="preserve"> </w:t>
      </w:r>
      <w:r w:rsidRPr="002907A3">
        <w:rPr>
          <w:rFonts w:ascii="Arial" w:hAnsi="Arial" w:cs="Arial"/>
        </w:rPr>
        <w:t>tender</w:t>
      </w:r>
      <w:r w:rsidRPr="002907A3">
        <w:rPr>
          <w:rFonts w:ascii="Arial" w:hAnsi="Arial" w:cs="Arial"/>
          <w:spacing w:val="-1"/>
        </w:rPr>
        <w:t xml:space="preserve"> </w:t>
      </w:r>
      <w:r w:rsidRPr="002907A3">
        <w:rPr>
          <w:rFonts w:ascii="Arial" w:hAnsi="Arial" w:cs="Arial"/>
        </w:rPr>
        <w:t>will</w:t>
      </w:r>
      <w:r w:rsidRPr="002907A3">
        <w:rPr>
          <w:rFonts w:ascii="Arial" w:hAnsi="Arial" w:cs="Arial"/>
          <w:spacing w:val="-2"/>
        </w:rPr>
        <w:t xml:space="preserve"> </w:t>
      </w:r>
      <w:r w:rsidRPr="002907A3">
        <w:rPr>
          <w:rFonts w:ascii="Arial" w:hAnsi="Arial" w:cs="Arial"/>
        </w:rPr>
        <w:t>be</w:t>
      </w:r>
      <w:r w:rsidRPr="002907A3">
        <w:rPr>
          <w:rFonts w:ascii="Arial" w:hAnsi="Arial" w:cs="Arial"/>
          <w:spacing w:val="-3"/>
        </w:rPr>
        <w:t xml:space="preserve"> </w:t>
      </w:r>
      <w:r w:rsidRPr="002907A3">
        <w:rPr>
          <w:rFonts w:ascii="Arial" w:hAnsi="Arial" w:cs="Arial"/>
        </w:rPr>
        <w:t>accepted</w:t>
      </w:r>
      <w:r w:rsidRPr="002907A3">
        <w:rPr>
          <w:rFonts w:ascii="Arial" w:hAnsi="Arial" w:cs="Arial"/>
          <w:spacing w:val="-2"/>
        </w:rPr>
        <w:t xml:space="preserve"> </w:t>
      </w:r>
      <w:r w:rsidRPr="002907A3">
        <w:rPr>
          <w:rFonts w:ascii="Arial" w:hAnsi="Arial" w:cs="Arial"/>
        </w:rPr>
        <w:t>which:</w:t>
      </w:r>
    </w:p>
    <w:p w14:paraId="44740B6D" w14:textId="77777777" w:rsidR="000C3993" w:rsidRPr="002907A3" w:rsidRDefault="00E510DC">
      <w:pPr>
        <w:pStyle w:val="ListParagraph"/>
        <w:numPr>
          <w:ilvl w:val="0"/>
          <w:numId w:val="35"/>
        </w:numPr>
        <w:tabs>
          <w:tab w:val="left" w:pos="1363"/>
        </w:tabs>
        <w:spacing w:before="181" w:line="259" w:lineRule="auto"/>
        <w:ind w:right="1107" w:firstLine="0"/>
      </w:pPr>
      <w:r w:rsidRPr="002907A3">
        <w:t>is incomplete or inaccurately or inadequately completed or which purports to impose</w:t>
      </w:r>
      <w:r w:rsidRPr="002907A3">
        <w:rPr>
          <w:spacing w:val="-47"/>
        </w:rPr>
        <w:t xml:space="preserve"> </w:t>
      </w:r>
      <w:r w:rsidRPr="002907A3">
        <w:t>conditions</w:t>
      </w:r>
      <w:r w:rsidRPr="002907A3">
        <w:rPr>
          <w:spacing w:val="-3"/>
        </w:rPr>
        <w:t xml:space="preserve"> </w:t>
      </w:r>
      <w:r w:rsidRPr="002907A3">
        <w:t>other than</w:t>
      </w:r>
      <w:r w:rsidRPr="002907A3">
        <w:rPr>
          <w:spacing w:val="-3"/>
        </w:rPr>
        <w:t xml:space="preserve"> </w:t>
      </w:r>
      <w:r w:rsidRPr="002907A3">
        <w:t>those</w:t>
      </w:r>
      <w:r w:rsidRPr="002907A3">
        <w:rPr>
          <w:spacing w:val="1"/>
        </w:rPr>
        <w:t xml:space="preserve"> </w:t>
      </w:r>
      <w:r w:rsidRPr="002907A3">
        <w:t>provided</w:t>
      </w:r>
      <w:r w:rsidRPr="002907A3">
        <w:rPr>
          <w:spacing w:val="-1"/>
        </w:rPr>
        <w:t xml:space="preserve"> </w:t>
      </w:r>
      <w:r w:rsidRPr="002907A3">
        <w:t>in</w:t>
      </w:r>
      <w:r w:rsidRPr="002907A3">
        <w:rPr>
          <w:spacing w:val="-2"/>
        </w:rPr>
        <w:t xml:space="preserve"> </w:t>
      </w:r>
      <w:r w:rsidRPr="002907A3">
        <w:t>this</w:t>
      </w:r>
      <w:r w:rsidRPr="002907A3">
        <w:rPr>
          <w:spacing w:val="-2"/>
        </w:rPr>
        <w:t xml:space="preserve"> </w:t>
      </w:r>
      <w:r w:rsidRPr="002907A3">
        <w:t>invitation</w:t>
      </w:r>
      <w:r w:rsidRPr="002907A3">
        <w:rPr>
          <w:spacing w:val="-3"/>
        </w:rPr>
        <w:t xml:space="preserve"> </w:t>
      </w:r>
      <w:r w:rsidRPr="002907A3">
        <w:t>to</w:t>
      </w:r>
      <w:r w:rsidRPr="002907A3">
        <w:rPr>
          <w:spacing w:val="-1"/>
        </w:rPr>
        <w:t xml:space="preserve"> </w:t>
      </w:r>
      <w:r w:rsidRPr="002907A3">
        <w:t>tender</w:t>
      </w:r>
      <w:r w:rsidRPr="002907A3">
        <w:rPr>
          <w:spacing w:val="-2"/>
        </w:rPr>
        <w:t xml:space="preserve"> </w:t>
      </w:r>
      <w:r w:rsidRPr="002907A3">
        <w:t>document</w:t>
      </w:r>
      <w:r w:rsidRPr="002907A3">
        <w:rPr>
          <w:spacing w:val="-2"/>
        </w:rPr>
        <w:t xml:space="preserve"> </w:t>
      </w:r>
      <w:r w:rsidRPr="002907A3">
        <w:t>or</w:t>
      </w:r>
    </w:p>
    <w:p w14:paraId="44740B6E" w14:textId="77777777" w:rsidR="000C3993" w:rsidRPr="002907A3" w:rsidRDefault="00E510DC">
      <w:pPr>
        <w:pStyle w:val="ListParagraph"/>
        <w:numPr>
          <w:ilvl w:val="0"/>
          <w:numId w:val="35"/>
        </w:numPr>
        <w:tabs>
          <w:tab w:val="left" w:pos="1372"/>
        </w:tabs>
        <w:spacing w:before="159" w:line="259" w:lineRule="auto"/>
        <w:ind w:right="1119" w:firstLine="0"/>
      </w:pPr>
      <w:r w:rsidRPr="002907A3">
        <w:t>is delivered out of time or in a manner other than specified in these instructions.</w:t>
      </w:r>
      <w:r w:rsidRPr="002907A3">
        <w:rPr>
          <w:spacing w:val="1"/>
        </w:rPr>
        <w:t xml:space="preserve"> </w:t>
      </w:r>
      <w:r w:rsidRPr="002907A3">
        <w:t>It is</w:t>
      </w:r>
      <w:r w:rsidRPr="002907A3">
        <w:rPr>
          <w:spacing w:val="-47"/>
        </w:rPr>
        <w:t xml:space="preserve"> </w:t>
      </w:r>
      <w:r w:rsidRPr="002907A3">
        <w:t>therefore in your interests to make sure that you that you follow these instructions to</w:t>
      </w:r>
      <w:r w:rsidRPr="002907A3">
        <w:rPr>
          <w:spacing w:val="1"/>
        </w:rPr>
        <w:t xml:space="preserve"> </w:t>
      </w:r>
      <w:r w:rsidRPr="002907A3">
        <w:t>tenderers.</w:t>
      </w:r>
    </w:p>
    <w:p w14:paraId="44740B6F" w14:textId="77777777" w:rsidR="000C3993" w:rsidRPr="002907A3" w:rsidRDefault="00E510DC">
      <w:pPr>
        <w:numPr>
          <w:ilvl w:val="1"/>
          <w:numId w:val="38"/>
        </w:numPr>
        <w:tabs>
          <w:tab w:val="left" w:pos="1072"/>
          <w:tab w:val="left" w:pos="1073"/>
        </w:tabs>
        <w:spacing w:before="159"/>
        <w:ind w:hanging="853"/>
        <w:rPr>
          <w:b/>
        </w:rPr>
      </w:pPr>
      <w:r w:rsidRPr="002907A3">
        <w:rPr>
          <w:b/>
        </w:rPr>
        <w:t>Abnormally</w:t>
      </w:r>
      <w:r w:rsidRPr="002907A3">
        <w:rPr>
          <w:b/>
          <w:spacing w:val="-2"/>
        </w:rPr>
        <w:t xml:space="preserve"> </w:t>
      </w:r>
      <w:r w:rsidRPr="002907A3">
        <w:rPr>
          <w:b/>
        </w:rPr>
        <w:t>Low</w:t>
      </w:r>
      <w:r w:rsidRPr="002907A3">
        <w:rPr>
          <w:b/>
          <w:spacing w:val="-2"/>
        </w:rPr>
        <w:t xml:space="preserve"> </w:t>
      </w:r>
      <w:r w:rsidRPr="002907A3">
        <w:rPr>
          <w:b/>
        </w:rPr>
        <w:t>Prices</w:t>
      </w:r>
    </w:p>
    <w:p w14:paraId="44740B70" w14:textId="77777777" w:rsidR="000C3993" w:rsidRPr="002907A3" w:rsidRDefault="00E510DC">
      <w:pPr>
        <w:pStyle w:val="BodyText"/>
        <w:spacing w:line="259" w:lineRule="auto"/>
        <w:ind w:left="1072" w:right="889"/>
        <w:rPr>
          <w:rFonts w:ascii="Arial" w:hAnsi="Arial" w:cs="Arial"/>
        </w:rPr>
      </w:pPr>
      <w:r w:rsidRPr="002907A3">
        <w:rPr>
          <w:rFonts w:ascii="Arial" w:hAnsi="Arial" w:cs="Arial"/>
        </w:rPr>
        <w:t>The Council places significant importance around the quality elements of this invitation to</w:t>
      </w:r>
      <w:r w:rsidRPr="002907A3">
        <w:rPr>
          <w:rFonts w:ascii="Arial" w:hAnsi="Arial" w:cs="Arial"/>
          <w:spacing w:val="1"/>
        </w:rPr>
        <w:t xml:space="preserve"> </w:t>
      </w:r>
      <w:r w:rsidRPr="002907A3">
        <w:rPr>
          <w:rFonts w:ascii="Arial" w:hAnsi="Arial" w:cs="Arial"/>
        </w:rPr>
        <w:t>tender and accepts that to achieve this may result in an impact on price.</w:t>
      </w:r>
      <w:r w:rsidRPr="002907A3">
        <w:rPr>
          <w:rFonts w:ascii="Arial" w:hAnsi="Arial" w:cs="Arial"/>
          <w:spacing w:val="49"/>
        </w:rPr>
        <w:t xml:space="preserve"> </w:t>
      </w:r>
      <w:r w:rsidRPr="002907A3">
        <w:rPr>
          <w:rFonts w:ascii="Arial" w:hAnsi="Arial" w:cs="Arial"/>
        </w:rPr>
        <w:t>Where the</w:t>
      </w:r>
      <w:r w:rsidRPr="002907A3">
        <w:rPr>
          <w:rFonts w:ascii="Arial" w:hAnsi="Arial" w:cs="Arial"/>
          <w:spacing w:val="1"/>
        </w:rPr>
        <w:t xml:space="preserve"> </w:t>
      </w:r>
      <w:r w:rsidRPr="002907A3">
        <w:rPr>
          <w:rFonts w:ascii="Arial" w:hAnsi="Arial" w:cs="Arial"/>
        </w:rPr>
        <w:t>Council has, concerns regarding sufficiency of price, the Council reserves the right to seek</w:t>
      </w:r>
      <w:r w:rsidRPr="002907A3">
        <w:rPr>
          <w:rFonts w:ascii="Arial" w:hAnsi="Arial" w:cs="Arial"/>
          <w:spacing w:val="1"/>
        </w:rPr>
        <w:t xml:space="preserve"> </w:t>
      </w:r>
      <w:r w:rsidRPr="002907A3">
        <w:rPr>
          <w:rFonts w:ascii="Arial" w:hAnsi="Arial" w:cs="Arial"/>
        </w:rPr>
        <w:t>clarifications and where insufficiently reassuring, reserves the right to disqualify the tender</w:t>
      </w:r>
      <w:r w:rsidRPr="002907A3">
        <w:rPr>
          <w:rFonts w:ascii="Arial" w:hAnsi="Arial" w:cs="Arial"/>
          <w:spacing w:val="-47"/>
        </w:rPr>
        <w:t xml:space="preserve"> </w:t>
      </w:r>
      <w:r w:rsidRPr="002907A3">
        <w:rPr>
          <w:rFonts w:ascii="Arial" w:hAnsi="Arial" w:cs="Arial"/>
        </w:rPr>
        <w:t>as</w:t>
      </w:r>
      <w:r w:rsidRPr="002907A3">
        <w:rPr>
          <w:rFonts w:ascii="Arial" w:hAnsi="Arial" w:cs="Arial"/>
          <w:spacing w:val="-1"/>
        </w:rPr>
        <w:t xml:space="preserve"> </w:t>
      </w:r>
      <w:r w:rsidRPr="002907A3">
        <w:rPr>
          <w:rFonts w:ascii="Arial" w:hAnsi="Arial" w:cs="Arial"/>
        </w:rPr>
        <w:t>inadequate</w:t>
      </w:r>
      <w:r w:rsidRPr="002907A3">
        <w:rPr>
          <w:rFonts w:ascii="Arial" w:hAnsi="Arial" w:cs="Arial"/>
          <w:spacing w:val="1"/>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incomplete.</w:t>
      </w:r>
    </w:p>
    <w:p w14:paraId="44740B71" w14:textId="77777777" w:rsidR="000C3993" w:rsidRPr="002907A3" w:rsidRDefault="00E510DC">
      <w:pPr>
        <w:pStyle w:val="BodyText"/>
        <w:spacing w:before="158" w:line="259" w:lineRule="auto"/>
        <w:ind w:left="1072" w:right="1036"/>
        <w:rPr>
          <w:rFonts w:ascii="Arial" w:hAnsi="Arial" w:cs="Arial"/>
        </w:rPr>
      </w:pPr>
      <w:r w:rsidRPr="002907A3">
        <w:rPr>
          <w:rFonts w:ascii="Arial" w:hAnsi="Arial" w:cs="Arial"/>
        </w:rPr>
        <w:t>Where this information is not supplied, or the information does not satisfactorily account</w:t>
      </w:r>
      <w:r w:rsidRPr="002907A3">
        <w:rPr>
          <w:rFonts w:ascii="Arial" w:hAnsi="Arial" w:cs="Arial"/>
          <w:spacing w:val="-47"/>
        </w:rPr>
        <w:t xml:space="preserve"> </w:t>
      </w:r>
      <w:r w:rsidRPr="002907A3">
        <w:rPr>
          <w:rFonts w:ascii="Arial" w:hAnsi="Arial" w:cs="Arial"/>
        </w:rPr>
        <w:t>for the low prices the Council reserve the right to reject the tender as abnormally low,</w:t>
      </w:r>
      <w:r w:rsidRPr="002907A3">
        <w:rPr>
          <w:rFonts w:ascii="Arial" w:hAnsi="Arial" w:cs="Arial"/>
          <w:spacing w:val="1"/>
        </w:rPr>
        <w:t xml:space="preserve"> </w:t>
      </w:r>
      <w:r w:rsidRPr="002907A3">
        <w:rPr>
          <w:rFonts w:ascii="Arial" w:hAnsi="Arial" w:cs="Arial"/>
        </w:rPr>
        <w:t>insufficient and</w:t>
      </w:r>
      <w:r w:rsidRPr="002907A3">
        <w:rPr>
          <w:rFonts w:ascii="Arial" w:hAnsi="Arial" w:cs="Arial"/>
          <w:spacing w:val="-1"/>
        </w:rPr>
        <w:t xml:space="preserve"> </w:t>
      </w:r>
      <w:r w:rsidRPr="002907A3">
        <w:rPr>
          <w:rFonts w:ascii="Arial" w:hAnsi="Arial" w:cs="Arial"/>
        </w:rPr>
        <w:t>incomplete.</w:t>
      </w:r>
    </w:p>
    <w:p w14:paraId="44740B72" w14:textId="77777777" w:rsidR="000C3993" w:rsidRPr="002907A3" w:rsidRDefault="00E510DC">
      <w:pPr>
        <w:numPr>
          <w:ilvl w:val="1"/>
          <w:numId w:val="38"/>
        </w:numPr>
        <w:tabs>
          <w:tab w:val="left" w:pos="1073"/>
        </w:tabs>
        <w:spacing w:before="160"/>
        <w:ind w:hanging="853"/>
        <w:jc w:val="both"/>
        <w:rPr>
          <w:b/>
        </w:rPr>
      </w:pPr>
      <w:r w:rsidRPr="002907A3">
        <w:rPr>
          <w:b/>
        </w:rPr>
        <w:t>Price</w:t>
      </w:r>
      <w:r w:rsidRPr="002907A3">
        <w:rPr>
          <w:b/>
          <w:spacing w:val="-3"/>
        </w:rPr>
        <w:t xml:space="preserve"> </w:t>
      </w:r>
      <w:r w:rsidRPr="002907A3">
        <w:rPr>
          <w:b/>
        </w:rPr>
        <w:t>Manipulation</w:t>
      </w:r>
    </w:p>
    <w:p w14:paraId="44740B75" w14:textId="4B2DCD53" w:rsidR="000C3993" w:rsidRPr="002907A3" w:rsidRDefault="00E510DC" w:rsidP="0021726D">
      <w:pPr>
        <w:pStyle w:val="BodyText"/>
        <w:spacing w:before="182" w:line="259" w:lineRule="auto"/>
        <w:ind w:left="1072" w:right="1089"/>
        <w:rPr>
          <w:rFonts w:ascii="Arial" w:hAnsi="Arial" w:cs="Arial"/>
        </w:rPr>
      </w:pPr>
      <w:r w:rsidRPr="002907A3">
        <w:rPr>
          <w:rFonts w:ascii="Arial" w:hAnsi="Arial" w:cs="Arial"/>
        </w:rPr>
        <w:lastRenderedPageBreak/>
        <w:t>Where the tender includes multiple schedules and/or various pricing documents, scoring</w:t>
      </w:r>
      <w:r w:rsidRPr="002907A3">
        <w:rPr>
          <w:rFonts w:ascii="Arial" w:hAnsi="Arial" w:cs="Arial"/>
          <w:spacing w:val="-47"/>
        </w:rPr>
        <w:t xml:space="preserve"> </w:t>
      </w:r>
      <w:r w:rsidRPr="002907A3">
        <w:rPr>
          <w:rFonts w:ascii="Arial" w:hAnsi="Arial" w:cs="Arial"/>
        </w:rPr>
        <w:t>individual elements, and an individual price appears inconsistent to affect the scores</w:t>
      </w:r>
      <w:r w:rsidRPr="002907A3">
        <w:rPr>
          <w:rFonts w:ascii="Arial" w:hAnsi="Arial" w:cs="Arial"/>
          <w:spacing w:val="1"/>
        </w:rPr>
        <w:t xml:space="preserve"> </w:t>
      </w:r>
      <w:r w:rsidRPr="002907A3">
        <w:rPr>
          <w:rFonts w:ascii="Arial" w:hAnsi="Arial" w:cs="Arial"/>
        </w:rPr>
        <w:t>significantly,</w:t>
      </w:r>
      <w:r w:rsidRPr="002907A3">
        <w:rPr>
          <w:rFonts w:ascii="Arial" w:hAnsi="Arial" w:cs="Arial"/>
          <w:spacing w:val="-3"/>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Council</w:t>
      </w:r>
      <w:r w:rsidRPr="002907A3">
        <w:rPr>
          <w:rFonts w:ascii="Arial" w:hAnsi="Arial" w:cs="Arial"/>
          <w:spacing w:val="-3"/>
        </w:rPr>
        <w:t xml:space="preserve"> </w:t>
      </w:r>
      <w:r w:rsidRPr="002907A3">
        <w:rPr>
          <w:rFonts w:ascii="Arial" w:hAnsi="Arial" w:cs="Arial"/>
        </w:rPr>
        <w:t>reserves</w:t>
      </w:r>
      <w:r w:rsidRPr="002907A3">
        <w:rPr>
          <w:rFonts w:ascii="Arial" w:hAnsi="Arial" w:cs="Arial"/>
          <w:spacing w:val="-2"/>
        </w:rPr>
        <w:t xml:space="preserve"> </w:t>
      </w:r>
      <w:r w:rsidRPr="002907A3">
        <w:rPr>
          <w:rFonts w:ascii="Arial" w:hAnsi="Arial" w:cs="Arial"/>
        </w:rPr>
        <w:t>the</w:t>
      </w:r>
      <w:r w:rsidRPr="002907A3">
        <w:rPr>
          <w:rFonts w:ascii="Arial" w:hAnsi="Arial" w:cs="Arial"/>
          <w:spacing w:val="-5"/>
        </w:rPr>
        <w:t xml:space="preserve"> </w:t>
      </w:r>
      <w:r w:rsidRPr="002907A3">
        <w:rPr>
          <w:rFonts w:ascii="Arial" w:hAnsi="Arial" w:cs="Arial"/>
        </w:rPr>
        <w:t>right</w:t>
      </w:r>
      <w:r w:rsidRPr="002907A3">
        <w:rPr>
          <w:rFonts w:ascii="Arial" w:hAnsi="Arial" w:cs="Arial"/>
          <w:spacing w:val="-2"/>
        </w:rPr>
        <w:t xml:space="preserve"> </w:t>
      </w:r>
      <w:r w:rsidRPr="002907A3">
        <w:rPr>
          <w:rFonts w:ascii="Arial" w:hAnsi="Arial" w:cs="Arial"/>
        </w:rPr>
        <w:t>to</w:t>
      </w:r>
      <w:r w:rsidRPr="002907A3">
        <w:rPr>
          <w:rFonts w:ascii="Arial" w:hAnsi="Arial" w:cs="Arial"/>
          <w:spacing w:val="-2"/>
        </w:rPr>
        <w:t xml:space="preserve"> </w:t>
      </w:r>
      <w:r w:rsidRPr="002907A3">
        <w:rPr>
          <w:rFonts w:ascii="Arial" w:hAnsi="Arial" w:cs="Arial"/>
        </w:rPr>
        <w:t>seek</w:t>
      </w:r>
      <w:r w:rsidRPr="002907A3">
        <w:rPr>
          <w:rFonts w:ascii="Arial" w:hAnsi="Arial" w:cs="Arial"/>
          <w:spacing w:val="-4"/>
        </w:rPr>
        <w:t xml:space="preserve"> </w:t>
      </w:r>
      <w:r w:rsidRPr="002907A3">
        <w:rPr>
          <w:rFonts w:ascii="Arial" w:hAnsi="Arial" w:cs="Arial"/>
        </w:rPr>
        <w:t>clarifications</w:t>
      </w:r>
      <w:r w:rsidRPr="002907A3">
        <w:rPr>
          <w:rFonts w:ascii="Arial" w:hAnsi="Arial" w:cs="Arial"/>
          <w:spacing w:val="-5"/>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where</w:t>
      </w:r>
      <w:r w:rsidRPr="002907A3">
        <w:rPr>
          <w:rFonts w:ascii="Arial" w:hAnsi="Arial" w:cs="Arial"/>
          <w:spacing w:val="-1"/>
        </w:rPr>
        <w:t xml:space="preserve"> </w:t>
      </w:r>
      <w:r w:rsidRPr="002907A3">
        <w:rPr>
          <w:rFonts w:ascii="Arial" w:hAnsi="Arial" w:cs="Arial"/>
        </w:rPr>
        <w:t>insufficiently</w:t>
      </w:r>
      <w:r w:rsidR="0021726D">
        <w:rPr>
          <w:rFonts w:ascii="Arial" w:hAnsi="Arial" w:cs="Arial"/>
        </w:rPr>
        <w:t xml:space="preserve"> </w:t>
      </w:r>
      <w:r w:rsidRPr="002907A3">
        <w:rPr>
          <w:rFonts w:ascii="Arial" w:hAnsi="Arial" w:cs="Arial"/>
        </w:rPr>
        <w:t>reassuring, reserves the right to disqualify the tender as being in breach of the conditions</w:t>
      </w:r>
      <w:r w:rsidRPr="002907A3">
        <w:rPr>
          <w:rFonts w:ascii="Arial" w:hAnsi="Arial" w:cs="Arial"/>
          <w:spacing w:val="-47"/>
        </w:rPr>
        <w:t xml:space="preserve"> </w:t>
      </w:r>
      <w:r w:rsidRPr="002907A3">
        <w:rPr>
          <w:rFonts w:ascii="Arial" w:hAnsi="Arial" w:cs="Arial"/>
        </w:rPr>
        <w:t>of tender.</w:t>
      </w:r>
    </w:p>
    <w:p w14:paraId="44740B76" w14:textId="77777777" w:rsidR="000C3993" w:rsidRPr="002907A3" w:rsidRDefault="00E510DC">
      <w:pPr>
        <w:numPr>
          <w:ilvl w:val="1"/>
          <w:numId w:val="38"/>
        </w:numPr>
        <w:tabs>
          <w:tab w:val="left" w:pos="1071"/>
          <w:tab w:val="left" w:pos="1072"/>
        </w:tabs>
        <w:spacing w:before="159"/>
        <w:ind w:hanging="853"/>
        <w:rPr>
          <w:b/>
        </w:rPr>
      </w:pPr>
      <w:r w:rsidRPr="002907A3">
        <w:rPr>
          <w:b/>
        </w:rPr>
        <w:t>Blacklisting</w:t>
      </w:r>
    </w:p>
    <w:p w14:paraId="44740B77" w14:textId="77777777" w:rsidR="000C3993" w:rsidRPr="002907A3" w:rsidRDefault="00E510DC">
      <w:pPr>
        <w:pStyle w:val="BodyText"/>
        <w:spacing w:before="1" w:line="259" w:lineRule="auto"/>
        <w:ind w:left="1071" w:right="870"/>
        <w:rPr>
          <w:rFonts w:ascii="Arial" w:hAnsi="Arial" w:cs="Arial"/>
        </w:rPr>
      </w:pPr>
      <w:r w:rsidRPr="002907A3">
        <w:rPr>
          <w:rFonts w:ascii="Arial" w:hAnsi="Arial" w:cs="Arial"/>
        </w:rPr>
        <w:t>The Council deplores the illegal practice of “blacklisting” and tenderers are required as part</w:t>
      </w:r>
      <w:r w:rsidRPr="002907A3">
        <w:rPr>
          <w:rFonts w:ascii="Arial" w:hAnsi="Arial" w:cs="Arial"/>
          <w:spacing w:val="-47"/>
        </w:rPr>
        <w:t xml:space="preserve"> </w:t>
      </w:r>
      <w:r w:rsidRPr="002907A3">
        <w:rPr>
          <w:rFonts w:ascii="Arial" w:hAnsi="Arial" w:cs="Arial"/>
        </w:rPr>
        <w:t>of the qualification requirements and reference information to self-certify that they have</w:t>
      </w:r>
      <w:r w:rsidRPr="002907A3">
        <w:rPr>
          <w:rFonts w:ascii="Arial" w:hAnsi="Arial" w:cs="Arial"/>
          <w:spacing w:val="1"/>
        </w:rPr>
        <w:t xml:space="preserve"> </w:t>
      </w:r>
      <w:r w:rsidRPr="002907A3">
        <w:rPr>
          <w:rFonts w:ascii="Arial" w:hAnsi="Arial" w:cs="Arial"/>
        </w:rPr>
        <w:t>not been involved in blacklisting in the previous three years and that they will not take part</w:t>
      </w:r>
      <w:r w:rsidRPr="002907A3">
        <w:rPr>
          <w:rFonts w:ascii="Arial" w:hAnsi="Arial" w:cs="Arial"/>
          <w:spacing w:val="-47"/>
        </w:rPr>
        <w:t xml:space="preserve"> </w:t>
      </w:r>
      <w:r w:rsidRPr="002907A3">
        <w:rPr>
          <w:rFonts w:ascii="Arial" w:hAnsi="Arial" w:cs="Arial"/>
        </w:rPr>
        <w:t>in blacklisting in the future.</w:t>
      </w:r>
      <w:r w:rsidRPr="002907A3">
        <w:rPr>
          <w:rFonts w:ascii="Arial" w:hAnsi="Arial" w:cs="Arial"/>
          <w:spacing w:val="1"/>
        </w:rPr>
        <w:t xml:space="preserve"> </w:t>
      </w:r>
      <w:r w:rsidRPr="002907A3">
        <w:rPr>
          <w:rFonts w:ascii="Arial" w:hAnsi="Arial" w:cs="Arial"/>
        </w:rPr>
        <w:t>Where a tenderer is unable to self-certify, the Council will</w:t>
      </w:r>
      <w:r w:rsidRPr="002907A3">
        <w:rPr>
          <w:rFonts w:ascii="Arial" w:hAnsi="Arial" w:cs="Arial"/>
          <w:spacing w:val="1"/>
        </w:rPr>
        <w:t xml:space="preserve"> </w:t>
      </w:r>
      <w:r w:rsidRPr="002907A3">
        <w:rPr>
          <w:rFonts w:ascii="Arial" w:hAnsi="Arial" w:cs="Arial"/>
        </w:rPr>
        <w:t>review the information provided and assess, in a transparent and reasonable manner,</w:t>
      </w:r>
      <w:r w:rsidRPr="002907A3">
        <w:rPr>
          <w:rFonts w:ascii="Arial" w:hAnsi="Arial" w:cs="Arial"/>
          <w:spacing w:val="1"/>
        </w:rPr>
        <w:t xml:space="preserve"> </w:t>
      </w:r>
      <w:r w:rsidRPr="002907A3">
        <w:rPr>
          <w:rFonts w:ascii="Arial" w:hAnsi="Arial" w:cs="Arial"/>
        </w:rPr>
        <w:t>whether</w:t>
      </w:r>
      <w:r w:rsidRPr="002907A3">
        <w:rPr>
          <w:rFonts w:ascii="Arial" w:hAnsi="Arial" w:cs="Arial"/>
          <w:spacing w:val="-3"/>
        </w:rPr>
        <w:t xml:space="preserve"> </w:t>
      </w:r>
      <w:r w:rsidRPr="002907A3">
        <w:rPr>
          <w:rFonts w:ascii="Arial" w:hAnsi="Arial" w:cs="Arial"/>
        </w:rPr>
        <w:t>the</w:t>
      </w:r>
      <w:r w:rsidRPr="002907A3">
        <w:rPr>
          <w:rFonts w:ascii="Arial" w:hAnsi="Arial" w:cs="Arial"/>
          <w:spacing w:val="-2"/>
        </w:rPr>
        <w:t xml:space="preserve"> </w:t>
      </w:r>
      <w:proofErr w:type="spellStart"/>
      <w:r w:rsidRPr="002907A3">
        <w:rPr>
          <w:rFonts w:ascii="Arial" w:hAnsi="Arial" w:cs="Arial"/>
        </w:rPr>
        <w:t>organisation</w:t>
      </w:r>
      <w:proofErr w:type="spellEnd"/>
      <w:r w:rsidRPr="002907A3">
        <w:rPr>
          <w:rFonts w:ascii="Arial" w:hAnsi="Arial" w:cs="Arial"/>
          <w:spacing w:val="-1"/>
        </w:rPr>
        <w:t xml:space="preserve"> </w:t>
      </w:r>
      <w:r w:rsidRPr="002907A3">
        <w:rPr>
          <w:rFonts w:ascii="Arial" w:hAnsi="Arial" w:cs="Arial"/>
        </w:rPr>
        <w:t>should</w:t>
      </w:r>
      <w:r w:rsidRPr="002907A3">
        <w:rPr>
          <w:rFonts w:ascii="Arial" w:hAnsi="Arial" w:cs="Arial"/>
          <w:spacing w:val="-2"/>
        </w:rPr>
        <w:t xml:space="preserve"> </w:t>
      </w:r>
      <w:r w:rsidRPr="002907A3">
        <w:rPr>
          <w:rFonts w:ascii="Arial" w:hAnsi="Arial" w:cs="Arial"/>
        </w:rPr>
        <w:t>be</w:t>
      </w:r>
      <w:r w:rsidRPr="002907A3">
        <w:rPr>
          <w:rFonts w:ascii="Arial" w:hAnsi="Arial" w:cs="Arial"/>
          <w:spacing w:val="1"/>
        </w:rPr>
        <w:t xml:space="preserve"> </w:t>
      </w:r>
      <w:r w:rsidRPr="002907A3">
        <w:rPr>
          <w:rFonts w:ascii="Arial" w:hAnsi="Arial" w:cs="Arial"/>
        </w:rPr>
        <w:t>excluded from</w:t>
      </w:r>
      <w:r w:rsidRPr="002907A3">
        <w:rPr>
          <w:rFonts w:ascii="Arial" w:hAnsi="Arial" w:cs="Arial"/>
          <w:spacing w:val="-2"/>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competition.</w:t>
      </w:r>
    </w:p>
    <w:p w14:paraId="44740B78" w14:textId="77777777" w:rsidR="000C3993" w:rsidRPr="002907A3" w:rsidRDefault="00E510DC">
      <w:pPr>
        <w:numPr>
          <w:ilvl w:val="1"/>
          <w:numId w:val="38"/>
        </w:numPr>
        <w:tabs>
          <w:tab w:val="left" w:pos="1071"/>
          <w:tab w:val="left" w:pos="1072"/>
        </w:tabs>
        <w:spacing w:before="158"/>
        <w:ind w:left="1071" w:hanging="853"/>
        <w:rPr>
          <w:b/>
        </w:rPr>
      </w:pPr>
      <w:r w:rsidRPr="002907A3">
        <w:rPr>
          <w:b/>
        </w:rPr>
        <w:t>Anti-Corruption</w:t>
      </w:r>
      <w:r w:rsidRPr="002907A3">
        <w:rPr>
          <w:b/>
          <w:spacing w:val="-4"/>
        </w:rPr>
        <w:t xml:space="preserve"> </w:t>
      </w:r>
      <w:r w:rsidRPr="002907A3">
        <w:rPr>
          <w:b/>
        </w:rPr>
        <w:t>and</w:t>
      </w:r>
      <w:r w:rsidRPr="002907A3">
        <w:rPr>
          <w:b/>
          <w:spacing w:val="-3"/>
        </w:rPr>
        <w:t xml:space="preserve"> </w:t>
      </w:r>
      <w:r w:rsidRPr="002907A3">
        <w:rPr>
          <w:b/>
        </w:rPr>
        <w:t>Collusive</w:t>
      </w:r>
      <w:r w:rsidRPr="002907A3">
        <w:rPr>
          <w:b/>
          <w:spacing w:val="-5"/>
        </w:rPr>
        <w:t xml:space="preserve"> </w:t>
      </w:r>
      <w:r w:rsidRPr="002907A3">
        <w:rPr>
          <w:b/>
        </w:rPr>
        <w:t>Tendering</w:t>
      </w:r>
    </w:p>
    <w:p w14:paraId="44740B79" w14:textId="77777777" w:rsidR="000C3993" w:rsidRPr="002907A3" w:rsidRDefault="00E510DC">
      <w:pPr>
        <w:pStyle w:val="BodyText"/>
        <w:spacing w:line="259" w:lineRule="auto"/>
        <w:ind w:left="1071" w:right="900"/>
        <w:rPr>
          <w:rFonts w:ascii="Arial" w:hAnsi="Arial" w:cs="Arial"/>
        </w:rPr>
      </w:pPr>
      <w:r w:rsidRPr="002907A3">
        <w:rPr>
          <w:rFonts w:ascii="Arial" w:hAnsi="Arial" w:cs="Arial"/>
        </w:rPr>
        <w:t>If the Council considers that a cover price (i.e. a tender that is not intended to be</w:t>
      </w:r>
      <w:r w:rsidRPr="002907A3">
        <w:rPr>
          <w:rFonts w:ascii="Arial" w:hAnsi="Arial" w:cs="Arial"/>
          <w:spacing w:val="1"/>
        </w:rPr>
        <w:t xml:space="preserve"> </w:t>
      </w:r>
      <w:r w:rsidRPr="002907A3">
        <w:rPr>
          <w:rFonts w:ascii="Arial" w:hAnsi="Arial" w:cs="Arial"/>
        </w:rPr>
        <w:t>considered seriously) has been submitted, the Council may reject the tender.</w:t>
      </w:r>
      <w:r w:rsidRPr="002907A3">
        <w:rPr>
          <w:rFonts w:ascii="Arial" w:hAnsi="Arial" w:cs="Arial"/>
          <w:spacing w:val="1"/>
        </w:rPr>
        <w:t xml:space="preserve"> </w:t>
      </w:r>
      <w:r w:rsidRPr="002907A3">
        <w:rPr>
          <w:rFonts w:ascii="Arial" w:hAnsi="Arial" w:cs="Arial"/>
        </w:rPr>
        <w:t>Please note</w:t>
      </w:r>
      <w:r w:rsidRPr="002907A3">
        <w:rPr>
          <w:rFonts w:ascii="Arial" w:hAnsi="Arial" w:cs="Arial"/>
          <w:spacing w:val="-47"/>
        </w:rPr>
        <w:t xml:space="preserve"> </w:t>
      </w:r>
      <w:r w:rsidRPr="002907A3">
        <w:rPr>
          <w:rFonts w:ascii="Arial" w:hAnsi="Arial" w:cs="Arial"/>
        </w:rPr>
        <w:t>that</w:t>
      </w:r>
      <w:r w:rsidRPr="002907A3">
        <w:rPr>
          <w:rFonts w:ascii="Arial" w:hAnsi="Arial" w:cs="Arial"/>
          <w:spacing w:val="-2"/>
        </w:rPr>
        <w:t xml:space="preserve"> </w:t>
      </w:r>
      <w:r w:rsidRPr="002907A3">
        <w:rPr>
          <w:rFonts w:ascii="Arial" w:hAnsi="Arial" w:cs="Arial"/>
        </w:rPr>
        <w:t>local</w:t>
      </w:r>
      <w:r w:rsidRPr="002907A3">
        <w:rPr>
          <w:rFonts w:ascii="Arial" w:hAnsi="Arial" w:cs="Arial"/>
          <w:spacing w:val="-2"/>
        </w:rPr>
        <w:t xml:space="preserve"> </w:t>
      </w:r>
      <w:r w:rsidRPr="002907A3">
        <w:rPr>
          <w:rFonts w:ascii="Arial" w:hAnsi="Arial" w:cs="Arial"/>
        </w:rPr>
        <w:t>authorities</w:t>
      </w:r>
      <w:r w:rsidRPr="002907A3">
        <w:rPr>
          <w:rFonts w:ascii="Arial" w:hAnsi="Arial" w:cs="Arial"/>
          <w:spacing w:val="-4"/>
        </w:rPr>
        <w:t xml:space="preserve"> </w:t>
      </w:r>
      <w:r w:rsidRPr="002907A3">
        <w:rPr>
          <w:rFonts w:ascii="Arial" w:hAnsi="Arial" w:cs="Arial"/>
        </w:rPr>
        <w:t>are</w:t>
      </w:r>
      <w:r w:rsidRPr="002907A3">
        <w:rPr>
          <w:rFonts w:ascii="Arial" w:hAnsi="Arial" w:cs="Arial"/>
          <w:spacing w:val="-4"/>
        </w:rPr>
        <w:t xml:space="preserve"> </w:t>
      </w:r>
      <w:r w:rsidRPr="002907A3">
        <w:rPr>
          <w:rFonts w:ascii="Arial" w:hAnsi="Arial" w:cs="Arial"/>
        </w:rPr>
        <w:t>encouraged</w:t>
      </w:r>
      <w:r w:rsidRPr="002907A3">
        <w:rPr>
          <w:rFonts w:ascii="Arial" w:hAnsi="Arial" w:cs="Arial"/>
          <w:spacing w:val="-3"/>
        </w:rPr>
        <w:t xml:space="preserve"> </w:t>
      </w:r>
      <w:r w:rsidRPr="002907A3">
        <w:rPr>
          <w:rFonts w:ascii="Arial" w:hAnsi="Arial" w:cs="Arial"/>
        </w:rPr>
        <w:t>to</w:t>
      </w:r>
      <w:r w:rsidRPr="002907A3">
        <w:rPr>
          <w:rFonts w:ascii="Arial" w:hAnsi="Arial" w:cs="Arial"/>
          <w:spacing w:val="-1"/>
        </w:rPr>
        <w:t xml:space="preserve"> </w:t>
      </w:r>
      <w:r w:rsidRPr="002907A3">
        <w:rPr>
          <w:rFonts w:ascii="Arial" w:hAnsi="Arial" w:cs="Arial"/>
        </w:rPr>
        <w:t>report</w:t>
      </w:r>
      <w:r w:rsidRPr="002907A3">
        <w:rPr>
          <w:rFonts w:ascii="Arial" w:hAnsi="Arial" w:cs="Arial"/>
          <w:spacing w:val="-2"/>
        </w:rPr>
        <w:t xml:space="preserve"> </w:t>
      </w:r>
      <w:r w:rsidRPr="002907A3">
        <w:rPr>
          <w:rFonts w:ascii="Arial" w:hAnsi="Arial" w:cs="Arial"/>
        </w:rPr>
        <w:t>any</w:t>
      </w:r>
      <w:r w:rsidRPr="002907A3">
        <w:rPr>
          <w:rFonts w:ascii="Arial" w:hAnsi="Arial" w:cs="Arial"/>
          <w:spacing w:val="-3"/>
        </w:rPr>
        <w:t xml:space="preserve"> </w:t>
      </w:r>
      <w:r w:rsidRPr="002907A3">
        <w:rPr>
          <w:rFonts w:ascii="Arial" w:hAnsi="Arial" w:cs="Arial"/>
        </w:rPr>
        <w:t>evidence</w:t>
      </w:r>
      <w:r w:rsidRPr="002907A3">
        <w:rPr>
          <w:rFonts w:ascii="Arial" w:hAnsi="Arial" w:cs="Arial"/>
          <w:spacing w:val="-4"/>
        </w:rPr>
        <w:t xml:space="preserve"> </w:t>
      </w:r>
      <w:r w:rsidRPr="002907A3">
        <w:rPr>
          <w:rFonts w:ascii="Arial" w:hAnsi="Arial" w:cs="Arial"/>
        </w:rPr>
        <w:t>of</w:t>
      </w:r>
      <w:r w:rsidRPr="002907A3">
        <w:rPr>
          <w:rFonts w:ascii="Arial" w:hAnsi="Arial" w:cs="Arial"/>
          <w:spacing w:val="-2"/>
        </w:rPr>
        <w:t xml:space="preserve"> </w:t>
      </w:r>
      <w:r w:rsidRPr="002907A3">
        <w:rPr>
          <w:rFonts w:ascii="Arial" w:hAnsi="Arial" w:cs="Arial"/>
        </w:rPr>
        <w:t>price</w:t>
      </w:r>
      <w:r w:rsidRPr="002907A3">
        <w:rPr>
          <w:rFonts w:ascii="Arial" w:hAnsi="Arial" w:cs="Arial"/>
          <w:spacing w:val="-4"/>
        </w:rPr>
        <w:t xml:space="preserve"> </w:t>
      </w:r>
      <w:r w:rsidRPr="002907A3">
        <w:rPr>
          <w:rFonts w:ascii="Arial" w:hAnsi="Arial" w:cs="Arial"/>
        </w:rPr>
        <w:t>fixing</w:t>
      </w:r>
      <w:r w:rsidRPr="002907A3">
        <w:rPr>
          <w:rFonts w:ascii="Arial" w:hAnsi="Arial" w:cs="Arial"/>
          <w:spacing w:val="-3"/>
        </w:rPr>
        <w:t xml:space="preserve"> </w:t>
      </w:r>
      <w:r w:rsidRPr="002907A3">
        <w:rPr>
          <w:rFonts w:ascii="Arial" w:hAnsi="Arial" w:cs="Arial"/>
        </w:rPr>
        <w:t>arrangements.</w:t>
      </w:r>
    </w:p>
    <w:p w14:paraId="44740B7A" w14:textId="77777777" w:rsidR="000C3993" w:rsidRPr="002907A3" w:rsidRDefault="00E510DC">
      <w:pPr>
        <w:pStyle w:val="BodyText"/>
        <w:spacing w:before="159" w:line="259" w:lineRule="auto"/>
        <w:ind w:left="1071" w:right="1290"/>
        <w:rPr>
          <w:rFonts w:ascii="Arial" w:hAnsi="Arial" w:cs="Arial"/>
        </w:rPr>
      </w:pPr>
      <w:r w:rsidRPr="002907A3">
        <w:rPr>
          <w:rFonts w:ascii="Arial" w:hAnsi="Arial" w:cs="Arial"/>
        </w:rPr>
        <w:t>By submitting your tender, you confirm that you have not committed a Prohibited Act;</w:t>
      </w:r>
      <w:r w:rsidRPr="002907A3">
        <w:rPr>
          <w:rFonts w:ascii="Arial" w:hAnsi="Arial" w:cs="Arial"/>
          <w:spacing w:val="-47"/>
        </w:rPr>
        <w:t xml:space="preserve"> </w:t>
      </w:r>
      <w:r w:rsidRPr="002907A3">
        <w:rPr>
          <w:rFonts w:ascii="Arial" w:hAnsi="Arial" w:cs="Arial"/>
        </w:rPr>
        <w:t>such</w:t>
      </w:r>
      <w:r w:rsidRPr="002907A3">
        <w:rPr>
          <w:rFonts w:ascii="Arial" w:hAnsi="Arial" w:cs="Arial"/>
          <w:spacing w:val="-2"/>
        </w:rPr>
        <w:t xml:space="preserve"> </w:t>
      </w:r>
      <w:r w:rsidRPr="002907A3">
        <w:rPr>
          <w:rFonts w:ascii="Arial" w:hAnsi="Arial" w:cs="Arial"/>
        </w:rPr>
        <w:t>as defined</w:t>
      </w:r>
      <w:r w:rsidRPr="002907A3">
        <w:rPr>
          <w:rFonts w:ascii="Arial" w:hAnsi="Arial" w:cs="Arial"/>
          <w:spacing w:val="-1"/>
        </w:rPr>
        <w:t xml:space="preserve"> </w:t>
      </w:r>
      <w:r w:rsidRPr="002907A3">
        <w:rPr>
          <w:rFonts w:ascii="Arial" w:hAnsi="Arial" w:cs="Arial"/>
        </w:rPr>
        <w:t>below:</w:t>
      </w:r>
    </w:p>
    <w:p w14:paraId="44740B7B" w14:textId="77777777" w:rsidR="000C3993" w:rsidRPr="002907A3" w:rsidRDefault="00E510DC">
      <w:pPr>
        <w:pStyle w:val="ListParagraph"/>
        <w:numPr>
          <w:ilvl w:val="2"/>
          <w:numId w:val="38"/>
        </w:numPr>
        <w:tabs>
          <w:tab w:val="left" w:pos="1233"/>
        </w:tabs>
        <w:spacing w:before="159" w:line="259" w:lineRule="auto"/>
        <w:ind w:left="1071" w:right="961" w:firstLine="0"/>
      </w:pPr>
      <w:r w:rsidRPr="002907A3">
        <w:t>directly or indirectly offering, promising or giving any elected member of the Council or</w:t>
      </w:r>
      <w:r w:rsidRPr="002907A3">
        <w:rPr>
          <w:spacing w:val="1"/>
        </w:rPr>
        <w:t xml:space="preserve"> </w:t>
      </w:r>
      <w:r w:rsidRPr="002907A3">
        <w:t>any person working for or engaged by the Council a financial or other advantage to induce</w:t>
      </w:r>
      <w:r w:rsidRPr="002907A3">
        <w:rPr>
          <w:spacing w:val="-47"/>
        </w:rPr>
        <w:t xml:space="preserve"> </w:t>
      </w:r>
      <w:r w:rsidRPr="002907A3">
        <w:t>that person to perform improperly a relevant function or activity or rewarding that person</w:t>
      </w:r>
      <w:r w:rsidRPr="002907A3">
        <w:rPr>
          <w:spacing w:val="-47"/>
        </w:rPr>
        <w:t xml:space="preserve"> </w:t>
      </w:r>
      <w:r w:rsidRPr="002907A3">
        <w:t>for</w:t>
      </w:r>
      <w:r w:rsidRPr="002907A3">
        <w:rPr>
          <w:spacing w:val="-1"/>
        </w:rPr>
        <w:t xml:space="preserve"> </w:t>
      </w:r>
      <w:r w:rsidRPr="002907A3">
        <w:t>improper performance</w:t>
      </w:r>
      <w:r w:rsidRPr="002907A3">
        <w:rPr>
          <w:spacing w:val="-2"/>
        </w:rPr>
        <w:t xml:space="preserve"> </w:t>
      </w:r>
      <w:r w:rsidRPr="002907A3">
        <w:t>of a</w:t>
      </w:r>
      <w:r w:rsidRPr="002907A3">
        <w:rPr>
          <w:spacing w:val="-1"/>
        </w:rPr>
        <w:t xml:space="preserve"> </w:t>
      </w:r>
      <w:r w:rsidRPr="002907A3">
        <w:t>relevant</w:t>
      </w:r>
      <w:r w:rsidRPr="002907A3">
        <w:rPr>
          <w:spacing w:val="1"/>
        </w:rPr>
        <w:t xml:space="preserve"> </w:t>
      </w:r>
      <w:r w:rsidRPr="002907A3">
        <w:t>function</w:t>
      </w:r>
      <w:r w:rsidRPr="002907A3">
        <w:rPr>
          <w:spacing w:val="-3"/>
        </w:rPr>
        <w:t xml:space="preserve"> </w:t>
      </w:r>
      <w:r w:rsidRPr="002907A3">
        <w:t>or activity;</w:t>
      </w:r>
    </w:p>
    <w:p w14:paraId="44740B7C" w14:textId="77777777" w:rsidR="000C3993" w:rsidRPr="002907A3" w:rsidRDefault="00E510DC">
      <w:pPr>
        <w:pStyle w:val="ListParagraph"/>
        <w:numPr>
          <w:ilvl w:val="2"/>
          <w:numId w:val="38"/>
        </w:numPr>
        <w:tabs>
          <w:tab w:val="left" w:pos="1233"/>
        </w:tabs>
        <w:spacing w:before="160" w:line="259" w:lineRule="auto"/>
        <w:ind w:left="1071" w:right="987" w:firstLine="0"/>
      </w:pPr>
      <w:r w:rsidRPr="002907A3">
        <w:t>directly or indirectly requesting, agreeing to receive or accepting any financial or other</w:t>
      </w:r>
      <w:r w:rsidRPr="002907A3">
        <w:rPr>
          <w:spacing w:val="1"/>
        </w:rPr>
        <w:t xml:space="preserve"> </w:t>
      </w:r>
      <w:r w:rsidRPr="002907A3">
        <w:t>advantage as an inducement or a reward for improper performance of a relevant function</w:t>
      </w:r>
      <w:r w:rsidRPr="002907A3">
        <w:rPr>
          <w:spacing w:val="-47"/>
        </w:rPr>
        <w:t xml:space="preserve"> </w:t>
      </w:r>
      <w:r w:rsidRPr="002907A3">
        <w:t>or</w:t>
      </w:r>
      <w:r w:rsidRPr="002907A3">
        <w:rPr>
          <w:spacing w:val="-1"/>
        </w:rPr>
        <w:t xml:space="preserve"> </w:t>
      </w:r>
      <w:r w:rsidRPr="002907A3">
        <w:t>activity</w:t>
      </w:r>
      <w:r w:rsidRPr="002907A3">
        <w:rPr>
          <w:spacing w:val="1"/>
        </w:rPr>
        <w:t xml:space="preserve"> </w:t>
      </w:r>
      <w:r w:rsidRPr="002907A3">
        <w:t>about</w:t>
      </w:r>
      <w:r w:rsidRPr="002907A3">
        <w:rPr>
          <w:spacing w:val="1"/>
        </w:rPr>
        <w:t xml:space="preserve"> </w:t>
      </w:r>
      <w:r w:rsidRPr="002907A3">
        <w:t>this</w:t>
      </w:r>
      <w:r w:rsidRPr="002907A3">
        <w:rPr>
          <w:spacing w:val="-2"/>
        </w:rPr>
        <w:t xml:space="preserve"> </w:t>
      </w:r>
      <w:r w:rsidRPr="002907A3">
        <w:t>contract;</w:t>
      </w:r>
    </w:p>
    <w:p w14:paraId="44740B7D" w14:textId="77777777" w:rsidR="000C3993" w:rsidRPr="002907A3" w:rsidRDefault="00E510DC">
      <w:pPr>
        <w:pStyle w:val="ListParagraph"/>
        <w:numPr>
          <w:ilvl w:val="2"/>
          <w:numId w:val="38"/>
        </w:numPr>
        <w:tabs>
          <w:tab w:val="left" w:pos="1233"/>
        </w:tabs>
        <w:spacing w:before="159"/>
        <w:ind w:left="1232" w:hanging="162"/>
      </w:pPr>
      <w:r w:rsidRPr="002907A3">
        <w:t>committing</w:t>
      </w:r>
      <w:r w:rsidRPr="002907A3">
        <w:rPr>
          <w:spacing w:val="-4"/>
        </w:rPr>
        <w:t xml:space="preserve"> </w:t>
      </w:r>
      <w:r w:rsidRPr="002907A3">
        <w:t>any</w:t>
      </w:r>
      <w:r w:rsidRPr="002907A3">
        <w:rPr>
          <w:spacing w:val="-4"/>
        </w:rPr>
        <w:t xml:space="preserve"> </w:t>
      </w:r>
      <w:r w:rsidRPr="002907A3">
        <w:t>offence</w:t>
      </w:r>
      <w:r w:rsidRPr="002907A3">
        <w:rPr>
          <w:spacing w:val="-1"/>
        </w:rPr>
        <w:t xml:space="preserve"> </w:t>
      </w:r>
      <w:r w:rsidRPr="002907A3">
        <w:t>under</w:t>
      </w:r>
      <w:r w:rsidRPr="002907A3">
        <w:rPr>
          <w:spacing w:val="-3"/>
        </w:rPr>
        <w:t xml:space="preserve"> </w:t>
      </w:r>
      <w:r w:rsidRPr="002907A3">
        <w:t>the</w:t>
      </w:r>
      <w:r w:rsidRPr="002907A3">
        <w:rPr>
          <w:spacing w:val="-2"/>
        </w:rPr>
        <w:t xml:space="preserve"> </w:t>
      </w:r>
      <w:r w:rsidRPr="002907A3">
        <w:t>Bribery</w:t>
      </w:r>
      <w:r w:rsidRPr="002907A3">
        <w:rPr>
          <w:spacing w:val="-1"/>
        </w:rPr>
        <w:t xml:space="preserve"> </w:t>
      </w:r>
      <w:r w:rsidRPr="002907A3">
        <w:t>Act</w:t>
      </w:r>
      <w:r w:rsidRPr="002907A3">
        <w:rPr>
          <w:spacing w:val="-5"/>
        </w:rPr>
        <w:t xml:space="preserve"> </w:t>
      </w:r>
      <w:r w:rsidRPr="002907A3">
        <w:t>2010;</w:t>
      </w:r>
    </w:p>
    <w:p w14:paraId="44740B7E" w14:textId="77777777" w:rsidR="000C3993" w:rsidRPr="002907A3" w:rsidRDefault="00E510DC">
      <w:pPr>
        <w:pStyle w:val="ListParagraph"/>
        <w:numPr>
          <w:ilvl w:val="2"/>
          <w:numId w:val="38"/>
        </w:numPr>
        <w:tabs>
          <w:tab w:val="left" w:pos="1233"/>
        </w:tabs>
        <w:spacing w:before="181"/>
        <w:ind w:left="1232" w:hanging="162"/>
      </w:pPr>
      <w:r w:rsidRPr="002907A3">
        <w:t>committing</w:t>
      </w:r>
      <w:r w:rsidRPr="002907A3">
        <w:rPr>
          <w:spacing w:val="-3"/>
        </w:rPr>
        <w:t xml:space="preserve"> </w:t>
      </w:r>
      <w:r w:rsidRPr="002907A3">
        <w:t>any</w:t>
      </w:r>
      <w:r w:rsidRPr="002907A3">
        <w:rPr>
          <w:spacing w:val="-3"/>
        </w:rPr>
        <w:t xml:space="preserve"> </w:t>
      </w:r>
      <w:r w:rsidRPr="002907A3">
        <w:t>offence under</w:t>
      </w:r>
      <w:r w:rsidRPr="002907A3">
        <w:rPr>
          <w:spacing w:val="-2"/>
        </w:rPr>
        <w:t xml:space="preserve"> </w:t>
      </w:r>
      <w:r w:rsidRPr="002907A3">
        <w:t>section</w:t>
      </w:r>
      <w:r w:rsidRPr="002907A3">
        <w:rPr>
          <w:spacing w:val="-4"/>
        </w:rPr>
        <w:t xml:space="preserve"> </w:t>
      </w:r>
      <w:r w:rsidRPr="002907A3">
        <w:t>117(2)</w:t>
      </w:r>
      <w:r w:rsidRPr="002907A3">
        <w:rPr>
          <w:spacing w:val="-4"/>
        </w:rPr>
        <w:t xml:space="preserve"> </w:t>
      </w:r>
      <w:r w:rsidRPr="002907A3">
        <w:t>of</w:t>
      </w:r>
      <w:r w:rsidRPr="002907A3">
        <w:rPr>
          <w:spacing w:val="-2"/>
        </w:rPr>
        <w:t xml:space="preserve"> </w:t>
      </w:r>
      <w:r w:rsidRPr="002907A3">
        <w:t>the</w:t>
      </w:r>
      <w:r w:rsidRPr="002907A3">
        <w:rPr>
          <w:spacing w:val="-5"/>
        </w:rPr>
        <w:t xml:space="preserve"> </w:t>
      </w:r>
      <w:r w:rsidRPr="002907A3">
        <w:t>Local</w:t>
      </w:r>
      <w:r w:rsidRPr="002907A3">
        <w:rPr>
          <w:spacing w:val="-5"/>
        </w:rPr>
        <w:t xml:space="preserve"> </w:t>
      </w:r>
      <w:r w:rsidRPr="002907A3">
        <w:t>Government Act</w:t>
      </w:r>
      <w:r w:rsidRPr="002907A3">
        <w:rPr>
          <w:spacing w:val="-4"/>
        </w:rPr>
        <w:t xml:space="preserve"> </w:t>
      </w:r>
      <w:r w:rsidRPr="002907A3">
        <w:t>1972;</w:t>
      </w:r>
    </w:p>
    <w:p w14:paraId="44740B7F" w14:textId="77777777" w:rsidR="000C3993" w:rsidRPr="002907A3" w:rsidRDefault="00E510DC">
      <w:pPr>
        <w:pStyle w:val="ListParagraph"/>
        <w:numPr>
          <w:ilvl w:val="2"/>
          <w:numId w:val="38"/>
        </w:numPr>
        <w:tabs>
          <w:tab w:val="left" w:pos="1233"/>
        </w:tabs>
        <w:spacing w:before="182"/>
        <w:ind w:left="1232" w:hanging="162"/>
      </w:pPr>
      <w:r w:rsidRPr="002907A3">
        <w:t>committing</w:t>
      </w:r>
      <w:r w:rsidRPr="002907A3">
        <w:rPr>
          <w:spacing w:val="-4"/>
        </w:rPr>
        <w:t xml:space="preserve"> </w:t>
      </w:r>
      <w:r w:rsidRPr="002907A3">
        <w:t>any</w:t>
      </w:r>
      <w:r w:rsidRPr="002907A3">
        <w:rPr>
          <w:spacing w:val="-3"/>
        </w:rPr>
        <w:t xml:space="preserve"> </w:t>
      </w:r>
      <w:r w:rsidRPr="002907A3">
        <w:t>offence</w:t>
      </w:r>
      <w:r w:rsidRPr="002907A3">
        <w:rPr>
          <w:spacing w:val="-5"/>
        </w:rPr>
        <w:t xml:space="preserve"> </w:t>
      </w:r>
      <w:r w:rsidRPr="002907A3">
        <w:t>of</w:t>
      </w:r>
      <w:r w:rsidRPr="002907A3">
        <w:rPr>
          <w:spacing w:val="-2"/>
        </w:rPr>
        <w:t xml:space="preserve"> </w:t>
      </w:r>
      <w:r w:rsidRPr="002907A3">
        <w:t>fraud;</w:t>
      </w:r>
    </w:p>
    <w:p w14:paraId="44740B80" w14:textId="77777777" w:rsidR="000C3993" w:rsidRPr="002907A3" w:rsidRDefault="00E510DC">
      <w:pPr>
        <w:pStyle w:val="ListParagraph"/>
        <w:numPr>
          <w:ilvl w:val="2"/>
          <w:numId w:val="38"/>
        </w:numPr>
        <w:tabs>
          <w:tab w:val="left" w:pos="1233"/>
        </w:tabs>
        <w:spacing w:before="181"/>
        <w:ind w:left="1232" w:hanging="162"/>
      </w:pPr>
      <w:r w:rsidRPr="002907A3">
        <w:t>defrauding,</w:t>
      </w:r>
      <w:r w:rsidRPr="002907A3">
        <w:rPr>
          <w:spacing w:val="-3"/>
        </w:rPr>
        <w:t xml:space="preserve"> </w:t>
      </w:r>
      <w:r w:rsidRPr="002907A3">
        <w:t>attempting</w:t>
      </w:r>
      <w:r w:rsidRPr="002907A3">
        <w:rPr>
          <w:spacing w:val="-3"/>
        </w:rPr>
        <w:t xml:space="preserve"> </w:t>
      </w:r>
      <w:r w:rsidRPr="002907A3">
        <w:t>to</w:t>
      </w:r>
      <w:r w:rsidRPr="002907A3">
        <w:rPr>
          <w:spacing w:val="-1"/>
        </w:rPr>
        <w:t xml:space="preserve"> </w:t>
      </w:r>
      <w:r w:rsidRPr="002907A3">
        <w:t>defraud</w:t>
      </w:r>
      <w:r w:rsidRPr="002907A3">
        <w:rPr>
          <w:spacing w:val="-5"/>
        </w:rPr>
        <w:t xml:space="preserve"> </w:t>
      </w:r>
      <w:r w:rsidRPr="002907A3">
        <w:t>or</w:t>
      </w:r>
      <w:r w:rsidRPr="002907A3">
        <w:rPr>
          <w:spacing w:val="-2"/>
        </w:rPr>
        <w:t xml:space="preserve"> </w:t>
      </w:r>
      <w:r w:rsidRPr="002907A3">
        <w:t>conspiring</w:t>
      </w:r>
      <w:r w:rsidRPr="002907A3">
        <w:rPr>
          <w:spacing w:val="-3"/>
        </w:rPr>
        <w:t xml:space="preserve"> </w:t>
      </w:r>
      <w:r w:rsidRPr="002907A3">
        <w:t>to</w:t>
      </w:r>
      <w:r w:rsidRPr="002907A3">
        <w:rPr>
          <w:spacing w:val="-3"/>
        </w:rPr>
        <w:t xml:space="preserve"> </w:t>
      </w:r>
      <w:r w:rsidRPr="002907A3">
        <w:t>defraud</w:t>
      </w:r>
      <w:r w:rsidRPr="002907A3">
        <w:rPr>
          <w:spacing w:val="-3"/>
        </w:rPr>
        <w:t xml:space="preserve"> </w:t>
      </w:r>
      <w:r w:rsidRPr="002907A3">
        <w:t>the</w:t>
      </w:r>
      <w:r w:rsidRPr="002907A3">
        <w:rPr>
          <w:spacing w:val="-2"/>
        </w:rPr>
        <w:t xml:space="preserve"> </w:t>
      </w:r>
      <w:r w:rsidRPr="002907A3">
        <w:t>Council;</w:t>
      </w:r>
    </w:p>
    <w:p w14:paraId="44740B81" w14:textId="77777777" w:rsidR="000C3993" w:rsidRPr="002907A3" w:rsidRDefault="00E510DC">
      <w:pPr>
        <w:pStyle w:val="ListParagraph"/>
        <w:numPr>
          <w:ilvl w:val="2"/>
          <w:numId w:val="38"/>
        </w:numPr>
        <w:tabs>
          <w:tab w:val="left" w:pos="1233"/>
        </w:tabs>
        <w:spacing w:before="182" w:line="259" w:lineRule="auto"/>
        <w:ind w:left="1071" w:right="1151" w:firstLine="0"/>
      </w:pPr>
      <w:r w:rsidRPr="002907A3">
        <w:t>fixing or adjusting the amount of your tender by or under or in accordance with any</w:t>
      </w:r>
      <w:r w:rsidRPr="002907A3">
        <w:rPr>
          <w:spacing w:val="1"/>
        </w:rPr>
        <w:t xml:space="preserve"> </w:t>
      </w:r>
      <w:r w:rsidRPr="002907A3">
        <w:t>agreement or arrangement with any other person.</w:t>
      </w:r>
      <w:r w:rsidRPr="002907A3">
        <w:rPr>
          <w:spacing w:val="1"/>
        </w:rPr>
        <w:t xml:space="preserve"> </w:t>
      </w:r>
      <w:r w:rsidRPr="002907A3">
        <w:t>You also certify that you have at no</w:t>
      </w:r>
      <w:r w:rsidRPr="002907A3">
        <w:rPr>
          <w:spacing w:val="1"/>
        </w:rPr>
        <w:t xml:space="preserve"> </w:t>
      </w:r>
      <w:r w:rsidRPr="002907A3">
        <w:t>time, before or following the submission of your tender, carried out any of the following</w:t>
      </w:r>
      <w:r w:rsidRPr="002907A3">
        <w:rPr>
          <w:spacing w:val="-47"/>
        </w:rPr>
        <w:t xml:space="preserve"> </w:t>
      </w:r>
      <w:r w:rsidRPr="002907A3">
        <w:t>acts:</w:t>
      </w:r>
    </w:p>
    <w:p w14:paraId="44740B82" w14:textId="45E75E2A" w:rsidR="000C3993" w:rsidRPr="002907A3" w:rsidRDefault="00E510DC">
      <w:pPr>
        <w:pStyle w:val="ListParagraph"/>
        <w:numPr>
          <w:ilvl w:val="0"/>
          <w:numId w:val="34"/>
        </w:numPr>
        <w:tabs>
          <w:tab w:val="left" w:pos="1290"/>
        </w:tabs>
        <w:spacing w:before="157" w:line="259" w:lineRule="auto"/>
        <w:ind w:right="881" w:firstLine="50"/>
      </w:pPr>
      <w:r w:rsidRPr="002907A3">
        <w:t xml:space="preserve">communicating to any person except the </w:t>
      </w:r>
      <w:r w:rsidR="00C02278" w:rsidRPr="002907A3">
        <w:t>Parish</w:t>
      </w:r>
      <w:r w:rsidRPr="002907A3">
        <w:t xml:space="preserve"> Council the amount or approximate</w:t>
      </w:r>
      <w:r w:rsidRPr="002907A3">
        <w:rPr>
          <w:spacing w:val="1"/>
        </w:rPr>
        <w:t xml:space="preserve"> </w:t>
      </w:r>
      <w:r w:rsidRPr="002907A3">
        <w:t>amount of your proposed tender, except where such disclosure, in confidence, is necessary</w:t>
      </w:r>
      <w:r w:rsidRPr="002907A3">
        <w:rPr>
          <w:spacing w:val="-47"/>
        </w:rPr>
        <w:t xml:space="preserve"> </w:t>
      </w:r>
      <w:r w:rsidRPr="002907A3">
        <w:t>to obtain legal or financial advice or insurance premium quotations required for the</w:t>
      </w:r>
      <w:r w:rsidRPr="002907A3">
        <w:rPr>
          <w:spacing w:val="1"/>
        </w:rPr>
        <w:t xml:space="preserve"> </w:t>
      </w:r>
      <w:r w:rsidRPr="002907A3">
        <w:t>preparation</w:t>
      </w:r>
      <w:r w:rsidRPr="002907A3">
        <w:rPr>
          <w:spacing w:val="-4"/>
        </w:rPr>
        <w:t xml:space="preserve"> </w:t>
      </w:r>
      <w:r w:rsidRPr="002907A3">
        <w:t>of</w:t>
      </w:r>
      <w:r w:rsidRPr="002907A3">
        <w:rPr>
          <w:spacing w:val="-3"/>
        </w:rPr>
        <w:t xml:space="preserve"> </w:t>
      </w:r>
      <w:r w:rsidRPr="002907A3">
        <w:t>the</w:t>
      </w:r>
      <w:r w:rsidRPr="002907A3">
        <w:rPr>
          <w:spacing w:val="1"/>
        </w:rPr>
        <w:t xml:space="preserve"> </w:t>
      </w:r>
      <w:r w:rsidRPr="002907A3">
        <w:t>tender;</w:t>
      </w:r>
    </w:p>
    <w:p w14:paraId="44740B83" w14:textId="77777777" w:rsidR="000C3993" w:rsidRPr="002907A3" w:rsidRDefault="00E510DC">
      <w:pPr>
        <w:pStyle w:val="ListParagraph"/>
        <w:numPr>
          <w:ilvl w:val="0"/>
          <w:numId w:val="34"/>
        </w:numPr>
        <w:tabs>
          <w:tab w:val="left" w:pos="1290"/>
        </w:tabs>
        <w:spacing w:before="160" w:line="259" w:lineRule="auto"/>
        <w:ind w:right="1079" w:firstLine="0"/>
      </w:pPr>
      <w:r w:rsidRPr="002907A3">
        <w:t>entering into any agreement or arrangement with any person that he will not submit a</w:t>
      </w:r>
      <w:r w:rsidRPr="002907A3">
        <w:rPr>
          <w:spacing w:val="-47"/>
        </w:rPr>
        <w:t xml:space="preserve"> </w:t>
      </w:r>
      <w:r w:rsidRPr="002907A3">
        <w:t>tender</w:t>
      </w:r>
      <w:r w:rsidRPr="002907A3">
        <w:rPr>
          <w:spacing w:val="-1"/>
        </w:rPr>
        <w:t xml:space="preserve"> </w:t>
      </w:r>
      <w:r w:rsidRPr="002907A3">
        <w:t>in</w:t>
      </w:r>
      <w:r w:rsidRPr="002907A3">
        <w:rPr>
          <w:spacing w:val="-1"/>
        </w:rPr>
        <w:t xml:space="preserve"> </w:t>
      </w:r>
      <w:r w:rsidRPr="002907A3">
        <w:t>competition</w:t>
      </w:r>
      <w:r w:rsidRPr="002907A3">
        <w:rPr>
          <w:spacing w:val="-3"/>
        </w:rPr>
        <w:t xml:space="preserve"> </w:t>
      </w:r>
      <w:r w:rsidRPr="002907A3">
        <w:t>with</w:t>
      </w:r>
      <w:r w:rsidRPr="002907A3">
        <w:rPr>
          <w:spacing w:val="-3"/>
        </w:rPr>
        <w:t xml:space="preserve"> </w:t>
      </w:r>
      <w:r w:rsidRPr="002907A3">
        <w:t>you</w:t>
      </w:r>
      <w:r w:rsidRPr="002907A3">
        <w:rPr>
          <w:spacing w:val="-3"/>
        </w:rPr>
        <w:t xml:space="preserve"> </w:t>
      </w:r>
      <w:r w:rsidRPr="002907A3">
        <w:t>or as</w:t>
      </w:r>
      <w:r w:rsidRPr="002907A3">
        <w:rPr>
          <w:spacing w:val="-2"/>
        </w:rPr>
        <w:t xml:space="preserve"> </w:t>
      </w:r>
      <w:r w:rsidRPr="002907A3">
        <w:t>to</w:t>
      </w:r>
      <w:r w:rsidRPr="002907A3">
        <w:rPr>
          <w:spacing w:val="1"/>
        </w:rPr>
        <w:t xml:space="preserve"> </w:t>
      </w:r>
      <w:r w:rsidRPr="002907A3">
        <w:t>the</w:t>
      </w:r>
      <w:r w:rsidRPr="002907A3">
        <w:rPr>
          <w:spacing w:val="-2"/>
        </w:rPr>
        <w:t xml:space="preserve"> </w:t>
      </w:r>
      <w:r w:rsidRPr="002907A3">
        <w:t>amount</w:t>
      </w:r>
      <w:r w:rsidRPr="002907A3">
        <w:rPr>
          <w:spacing w:val="-2"/>
        </w:rPr>
        <w:t xml:space="preserve"> </w:t>
      </w:r>
      <w:r w:rsidRPr="002907A3">
        <w:t>of</w:t>
      </w:r>
      <w:r w:rsidRPr="002907A3">
        <w:rPr>
          <w:spacing w:val="-2"/>
        </w:rPr>
        <w:t xml:space="preserve"> </w:t>
      </w:r>
      <w:r w:rsidRPr="002907A3">
        <w:t>any tender</w:t>
      </w:r>
      <w:r w:rsidRPr="002907A3">
        <w:rPr>
          <w:spacing w:val="-2"/>
        </w:rPr>
        <w:t xml:space="preserve"> </w:t>
      </w:r>
      <w:r w:rsidRPr="002907A3">
        <w:t>that</w:t>
      </w:r>
      <w:r w:rsidRPr="002907A3">
        <w:rPr>
          <w:spacing w:val="-2"/>
        </w:rPr>
        <w:t xml:space="preserve"> </w:t>
      </w:r>
      <w:r w:rsidRPr="002907A3">
        <w:t>he</w:t>
      </w:r>
      <w:r w:rsidRPr="002907A3">
        <w:rPr>
          <w:spacing w:val="-2"/>
        </w:rPr>
        <w:t xml:space="preserve"> </w:t>
      </w:r>
      <w:r w:rsidRPr="002907A3">
        <w:t>will submit;</w:t>
      </w:r>
    </w:p>
    <w:p w14:paraId="44740B84" w14:textId="77777777" w:rsidR="000C3993" w:rsidRPr="002907A3" w:rsidRDefault="00E510DC">
      <w:pPr>
        <w:pStyle w:val="ListParagraph"/>
        <w:numPr>
          <w:ilvl w:val="0"/>
          <w:numId w:val="34"/>
        </w:numPr>
        <w:tabs>
          <w:tab w:val="left" w:pos="1340"/>
        </w:tabs>
        <w:spacing w:before="159" w:line="259" w:lineRule="auto"/>
        <w:ind w:right="919" w:firstLine="0"/>
      </w:pPr>
      <w:r w:rsidRPr="002907A3">
        <w:t>offering or paying or giving or agreeing to give any sum of money or valuable</w:t>
      </w:r>
      <w:r w:rsidRPr="002907A3">
        <w:rPr>
          <w:spacing w:val="1"/>
        </w:rPr>
        <w:t xml:space="preserve"> </w:t>
      </w:r>
      <w:r w:rsidRPr="002907A3">
        <w:t>consideration directly or indirectly to any person for doing or arranging for any of the</w:t>
      </w:r>
      <w:r w:rsidRPr="002907A3">
        <w:rPr>
          <w:spacing w:val="1"/>
        </w:rPr>
        <w:t xml:space="preserve"> </w:t>
      </w:r>
      <w:r w:rsidRPr="002907A3">
        <w:t>actions mentioned in (</w:t>
      </w:r>
      <w:proofErr w:type="spellStart"/>
      <w:r w:rsidRPr="002907A3">
        <w:t>i</w:t>
      </w:r>
      <w:proofErr w:type="spellEnd"/>
      <w:r w:rsidRPr="002907A3">
        <w:t>) or (ii).</w:t>
      </w:r>
      <w:r w:rsidRPr="002907A3">
        <w:rPr>
          <w:spacing w:val="1"/>
        </w:rPr>
        <w:t xml:space="preserve"> </w:t>
      </w:r>
      <w:r w:rsidRPr="002907A3">
        <w:t xml:space="preserve">In the context of this paragraph, the word </w:t>
      </w:r>
      <w:r w:rsidRPr="002907A3">
        <w:lastRenderedPageBreak/>
        <w:t>‘person’ includes</w:t>
      </w:r>
      <w:r w:rsidRPr="002907A3">
        <w:rPr>
          <w:spacing w:val="-47"/>
        </w:rPr>
        <w:t xml:space="preserve"> </w:t>
      </w:r>
      <w:r w:rsidRPr="002907A3">
        <w:t>any individual</w:t>
      </w:r>
      <w:r w:rsidRPr="002907A3">
        <w:rPr>
          <w:spacing w:val="-1"/>
        </w:rPr>
        <w:t xml:space="preserve"> </w:t>
      </w:r>
      <w:r w:rsidRPr="002907A3">
        <w:t>and</w:t>
      </w:r>
      <w:r w:rsidRPr="002907A3">
        <w:rPr>
          <w:spacing w:val="-2"/>
        </w:rPr>
        <w:t xml:space="preserve"> </w:t>
      </w:r>
      <w:r w:rsidRPr="002907A3">
        <w:t>any</w:t>
      </w:r>
      <w:r w:rsidRPr="002907A3">
        <w:rPr>
          <w:spacing w:val="-1"/>
        </w:rPr>
        <w:t xml:space="preserve"> </w:t>
      </w:r>
      <w:r w:rsidRPr="002907A3">
        <w:t>company,</w:t>
      </w:r>
      <w:r w:rsidRPr="002907A3">
        <w:rPr>
          <w:spacing w:val="-1"/>
        </w:rPr>
        <w:t xml:space="preserve"> </w:t>
      </w:r>
      <w:r w:rsidRPr="002907A3">
        <w:t>firm,</w:t>
      </w:r>
      <w:r w:rsidRPr="002907A3">
        <w:rPr>
          <w:spacing w:val="-1"/>
        </w:rPr>
        <w:t xml:space="preserve"> </w:t>
      </w:r>
      <w:r w:rsidRPr="002907A3">
        <w:t>business,</w:t>
      </w:r>
      <w:r w:rsidRPr="002907A3">
        <w:rPr>
          <w:spacing w:val="-2"/>
        </w:rPr>
        <w:t xml:space="preserve"> </w:t>
      </w:r>
      <w:r w:rsidRPr="002907A3">
        <w:t>association</w:t>
      </w:r>
      <w:r w:rsidRPr="002907A3">
        <w:rPr>
          <w:spacing w:val="-4"/>
        </w:rPr>
        <w:t xml:space="preserve"> </w:t>
      </w:r>
      <w:r w:rsidRPr="002907A3">
        <w:t>or</w:t>
      </w:r>
      <w:r w:rsidRPr="002907A3">
        <w:rPr>
          <w:spacing w:val="-3"/>
        </w:rPr>
        <w:t xml:space="preserve"> </w:t>
      </w:r>
      <w:r w:rsidRPr="002907A3">
        <w:t>other</w:t>
      </w:r>
      <w:r w:rsidRPr="002907A3">
        <w:rPr>
          <w:spacing w:val="-2"/>
        </w:rPr>
        <w:t xml:space="preserve"> </w:t>
      </w:r>
      <w:r w:rsidRPr="002907A3">
        <w:t>body</w:t>
      </w:r>
      <w:r w:rsidRPr="002907A3">
        <w:rPr>
          <w:spacing w:val="-2"/>
        </w:rPr>
        <w:t xml:space="preserve"> </w:t>
      </w:r>
      <w:r w:rsidRPr="002907A3">
        <w:t>and</w:t>
      </w:r>
      <w:r w:rsidRPr="002907A3">
        <w:rPr>
          <w:spacing w:val="-2"/>
        </w:rPr>
        <w:t xml:space="preserve"> </w:t>
      </w:r>
      <w:r w:rsidRPr="002907A3">
        <w:t>‘any</w:t>
      </w:r>
    </w:p>
    <w:p w14:paraId="44740B85" w14:textId="77777777" w:rsidR="000C3993" w:rsidRPr="002907A3" w:rsidRDefault="000C3993">
      <w:pPr>
        <w:spacing w:line="259" w:lineRule="auto"/>
        <w:sectPr w:rsidR="000C3993" w:rsidRPr="002907A3">
          <w:footerReference w:type="default" r:id="rId16"/>
          <w:pgSz w:w="11910" w:h="16840"/>
          <w:pgMar w:top="1380" w:right="580" w:bottom="280" w:left="1220" w:header="0" w:footer="0" w:gutter="0"/>
          <w:cols w:space="720"/>
        </w:sectPr>
      </w:pPr>
    </w:p>
    <w:p w14:paraId="44740B86" w14:textId="77777777" w:rsidR="000C3993" w:rsidRPr="002907A3" w:rsidRDefault="00E510DC">
      <w:pPr>
        <w:pStyle w:val="BodyText"/>
        <w:spacing w:before="38" w:line="259" w:lineRule="auto"/>
        <w:ind w:left="1072" w:right="852"/>
        <w:rPr>
          <w:rFonts w:ascii="Arial" w:hAnsi="Arial" w:cs="Arial"/>
        </w:rPr>
      </w:pPr>
      <w:r w:rsidRPr="002907A3">
        <w:rPr>
          <w:rFonts w:ascii="Arial" w:hAnsi="Arial" w:cs="Arial"/>
        </w:rPr>
        <w:lastRenderedPageBreak/>
        <w:t>agreement or arrangement’ includes any such transaction, formal or informal, and whether</w:t>
      </w:r>
      <w:r w:rsidRPr="002907A3">
        <w:rPr>
          <w:rFonts w:ascii="Arial" w:hAnsi="Arial" w:cs="Arial"/>
          <w:spacing w:val="-47"/>
        </w:rPr>
        <w:t xml:space="preserve"> </w:t>
      </w:r>
      <w:r w:rsidRPr="002907A3">
        <w:rPr>
          <w:rFonts w:ascii="Arial" w:hAnsi="Arial" w:cs="Arial"/>
        </w:rPr>
        <w:t>legally binding</w:t>
      </w:r>
      <w:r w:rsidRPr="002907A3">
        <w:rPr>
          <w:rFonts w:ascii="Arial" w:hAnsi="Arial" w:cs="Arial"/>
          <w:spacing w:val="-1"/>
        </w:rPr>
        <w:t xml:space="preserve"> </w:t>
      </w:r>
      <w:r w:rsidRPr="002907A3">
        <w:rPr>
          <w:rFonts w:ascii="Arial" w:hAnsi="Arial" w:cs="Arial"/>
        </w:rPr>
        <w:t>or not.</w:t>
      </w:r>
    </w:p>
    <w:p w14:paraId="44740B87" w14:textId="77777777" w:rsidR="000C3993" w:rsidRPr="002907A3" w:rsidRDefault="00E510DC">
      <w:pPr>
        <w:numPr>
          <w:ilvl w:val="1"/>
          <w:numId w:val="38"/>
        </w:numPr>
        <w:tabs>
          <w:tab w:val="left" w:pos="1071"/>
          <w:tab w:val="left" w:pos="1072"/>
        </w:tabs>
        <w:spacing w:before="159"/>
        <w:ind w:hanging="853"/>
        <w:rPr>
          <w:b/>
        </w:rPr>
      </w:pPr>
      <w:r w:rsidRPr="002907A3">
        <w:rPr>
          <w:b/>
        </w:rPr>
        <w:t>Freedom</w:t>
      </w:r>
      <w:r w:rsidRPr="002907A3">
        <w:rPr>
          <w:b/>
          <w:spacing w:val="-3"/>
        </w:rPr>
        <w:t xml:space="preserve"> </w:t>
      </w:r>
      <w:r w:rsidRPr="002907A3">
        <w:rPr>
          <w:b/>
        </w:rPr>
        <w:t>of</w:t>
      </w:r>
      <w:r w:rsidRPr="002907A3">
        <w:rPr>
          <w:b/>
          <w:spacing w:val="-2"/>
        </w:rPr>
        <w:t xml:space="preserve"> </w:t>
      </w:r>
      <w:r w:rsidRPr="002907A3">
        <w:rPr>
          <w:b/>
        </w:rPr>
        <w:t>Information</w:t>
      </w:r>
      <w:r w:rsidRPr="002907A3">
        <w:rPr>
          <w:b/>
          <w:spacing w:val="-3"/>
        </w:rPr>
        <w:t xml:space="preserve"> </w:t>
      </w:r>
      <w:r w:rsidRPr="002907A3">
        <w:rPr>
          <w:b/>
        </w:rPr>
        <w:t>and</w:t>
      </w:r>
      <w:r w:rsidRPr="002907A3">
        <w:rPr>
          <w:b/>
          <w:spacing w:val="-3"/>
        </w:rPr>
        <w:t xml:space="preserve"> </w:t>
      </w:r>
      <w:r w:rsidRPr="002907A3">
        <w:rPr>
          <w:b/>
        </w:rPr>
        <w:t>Data</w:t>
      </w:r>
      <w:r w:rsidRPr="002907A3">
        <w:rPr>
          <w:b/>
          <w:spacing w:val="-3"/>
        </w:rPr>
        <w:t xml:space="preserve"> </w:t>
      </w:r>
      <w:r w:rsidRPr="002907A3">
        <w:rPr>
          <w:b/>
        </w:rPr>
        <w:t>Protection</w:t>
      </w:r>
    </w:p>
    <w:p w14:paraId="44740B88" w14:textId="2872B0C4" w:rsidR="000C3993" w:rsidRPr="002907A3" w:rsidRDefault="00E510DC">
      <w:pPr>
        <w:pStyle w:val="BodyText"/>
        <w:spacing w:before="1" w:line="259" w:lineRule="auto"/>
        <w:ind w:left="1071" w:right="911"/>
        <w:rPr>
          <w:rFonts w:ascii="Arial" w:hAnsi="Arial" w:cs="Arial"/>
        </w:rPr>
      </w:pPr>
      <w:r w:rsidRPr="002907A3">
        <w:rPr>
          <w:rFonts w:ascii="Arial" w:hAnsi="Arial" w:cs="Arial"/>
        </w:rPr>
        <w:t>The Freedom of Information Act 2000 and the Environmental Information Regulations</w:t>
      </w:r>
      <w:r w:rsidRPr="002907A3">
        <w:rPr>
          <w:rFonts w:ascii="Arial" w:hAnsi="Arial" w:cs="Arial"/>
          <w:spacing w:val="1"/>
        </w:rPr>
        <w:t xml:space="preserve"> </w:t>
      </w:r>
      <w:r w:rsidRPr="002907A3">
        <w:rPr>
          <w:rFonts w:ascii="Arial" w:hAnsi="Arial" w:cs="Arial"/>
        </w:rPr>
        <w:t>2004 require the Council to disclose on request information it holds.</w:t>
      </w:r>
      <w:r w:rsidRPr="002907A3">
        <w:rPr>
          <w:rFonts w:ascii="Arial" w:hAnsi="Arial" w:cs="Arial"/>
          <w:spacing w:val="1"/>
        </w:rPr>
        <w:t xml:space="preserve"> </w:t>
      </w:r>
      <w:r w:rsidRPr="002907A3">
        <w:rPr>
          <w:rFonts w:ascii="Arial" w:hAnsi="Arial" w:cs="Arial"/>
        </w:rPr>
        <w:t>Information may only</w:t>
      </w:r>
      <w:r w:rsidRPr="002907A3">
        <w:rPr>
          <w:rFonts w:ascii="Arial" w:hAnsi="Arial" w:cs="Arial"/>
          <w:spacing w:val="-47"/>
        </w:rPr>
        <w:t xml:space="preserve"> </w:t>
      </w:r>
      <w:r w:rsidRPr="002907A3">
        <w:rPr>
          <w:rFonts w:ascii="Arial" w:hAnsi="Arial" w:cs="Arial"/>
        </w:rPr>
        <w:t>be withheld where a statutory exemption applies.</w:t>
      </w:r>
      <w:r w:rsidRPr="002907A3">
        <w:rPr>
          <w:rFonts w:ascii="Arial" w:hAnsi="Arial" w:cs="Arial"/>
          <w:spacing w:val="1"/>
        </w:rPr>
        <w:t xml:space="preserve"> </w:t>
      </w:r>
      <w:r w:rsidRPr="002907A3">
        <w:rPr>
          <w:rFonts w:ascii="Arial" w:hAnsi="Arial" w:cs="Arial"/>
        </w:rPr>
        <w:t>In providing information to the Council,</w:t>
      </w:r>
      <w:r w:rsidRPr="002907A3">
        <w:rPr>
          <w:rFonts w:ascii="Arial" w:hAnsi="Arial" w:cs="Arial"/>
          <w:spacing w:val="-47"/>
        </w:rPr>
        <w:t xml:space="preserve"> </w:t>
      </w:r>
      <w:r w:rsidRPr="002907A3">
        <w:rPr>
          <w:rFonts w:ascii="Arial" w:hAnsi="Arial" w:cs="Arial"/>
        </w:rPr>
        <w:t>you therefore accept that such information may be disclosable under the Act or the</w:t>
      </w:r>
      <w:r w:rsidRPr="002907A3">
        <w:rPr>
          <w:rFonts w:ascii="Arial" w:hAnsi="Arial" w:cs="Arial"/>
          <w:spacing w:val="1"/>
        </w:rPr>
        <w:t xml:space="preserve"> </w:t>
      </w:r>
      <w:r w:rsidRPr="002907A3">
        <w:rPr>
          <w:rFonts w:ascii="Arial" w:hAnsi="Arial" w:cs="Arial"/>
        </w:rPr>
        <w:t>Regulations and you should not provide information as part of your tender on an “in</w:t>
      </w:r>
      <w:r w:rsidRPr="002907A3">
        <w:rPr>
          <w:rFonts w:ascii="Arial" w:hAnsi="Arial" w:cs="Arial"/>
          <w:spacing w:val="1"/>
        </w:rPr>
        <w:t xml:space="preserve"> </w:t>
      </w:r>
      <w:r w:rsidRPr="002907A3">
        <w:rPr>
          <w:rFonts w:ascii="Arial" w:hAnsi="Arial" w:cs="Arial"/>
        </w:rPr>
        <w:t>confidence” basis.</w:t>
      </w:r>
      <w:r w:rsidRPr="002907A3">
        <w:rPr>
          <w:rFonts w:ascii="Arial" w:hAnsi="Arial" w:cs="Arial"/>
          <w:spacing w:val="1"/>
        </w:rPr>
        <w:t xml:space="preserve"> </w:t>
      </w:r>
      <w:r w:rsidRPr="002907A3">
        <w:rPr>
          <w:rFonts w:ascii="Arial" w:hAnsi="Arial" w:cs="Arial"/>
        </w:rPr>
        <w:t>If you consider that any information should not be disclosed because a</w:t>
      </w:r>
      <w:r w:rsidRPr="002907A3">
        <w:rPr>
          <w:rFonts w:ascii="Arial" w:hAnsi="Arial" w:cs="Arial"/>
          <w:spacing w:val="1"/>
        </w:rPr>
        <w:t xml:space="preserve"> </w:t>
      </w:r>
      <w:r w:rsidRPr="002907A3">
        <w:rPr>
          <w:rFonts w:ascii="Arial" w:hAnsi="Arial" w:cs="Arial"/>
        </w:rPr>
        <w:t>statutory exemption applies, you should clearly mark it as such, stating the reasons for</w:t>
      </w:r>
      <w:r w:rsidRPr="002907A3">
        <w:rPr>
          <w:rFonts w:ascii="Arial" w:hAnsi="Arial" w:cs="Arial"/>
          <w:spacing w:val="1"/>
        </w:rPr>
        <w:t xml:space="preserve"> </w:t>
      </w:r>
      <w:r w:rsidRPr="002907A3">
        <w:rPr>
          <w:rFonts w:ascii="Arial" w:hAnsi="Arial" w:cs="Arial"/>
        </w:rPr>
        <w:t>claiming the exemption.</w:t>
      </w:r>
      <w:r w:rsidRPr="002907A3">
        <w:rPr>
          <w:rFonts w:ascii="Arial" w:hAnsi="Arial" w:cs="Arial"/>
          <w:spacing w:val="1"/>
        </w:rPr>
        <w:t xml:space="preserve"> </w:t>
      </w:r>
      <w:r w:rsidRPr="002907A3">
        <w:rPr>
          <w:rFonts w:ascii="Arial" w:hAnsi="Arial" w:cs="Arial"/>
        </w:rPr>
        <w:t>However, the final decision as to whether information should be</w:t>
      </w:r>
      <w:r w:rsidRPr="002907A3">
        <w:rPr>
          <w:rFonts w:ascii="Arial" w:hAnsi="Arial" w:cs="Arial"/>
          <w:spacing w:val="1"/>
        </w:rPr>
        <w:t xml:space="preserve"> </w:t>
      </w:r>
      <w:r w:rsidRPr="002907A3">
        <w:rPr>
          <w:rFonts w:ascii="Arial" w:hAnsi="Arial" w:cs="Arial"/>
        </w:rPr>
        <w:t xml:space="preserve">disclosed or not shall be made by </w:t>
      </w:r>
      <w:r w:rsidR="00C02278" w:rsidRPr="002907A3">
        <w:rPr>
          <w:rFonts w:ascii="Arial" w:hAnsi="Arial" w:cs="Arial"/>
        </w:rPr>
        <w:t>Fair Oak</w:t>
      </w:r>
      <w:r w:rsidRPr="002907A3">
        <w:rPr>
          <w:rFonts w:ascii="Arial" w:hAnsi="Arial" w:cs="Arial"/>
        </w:rPr>
        <w:t xml:space="preserve"> </w:t>
      </w:r>
      <w:r w:rsidR="00C02278" w:rsidRPr="002907A3">
        <w:rPr>
          <w:rFonts w:ascii="Arial" w:hAnsi="Arial" w:cs="Arial"/>
        </w:rPr>
        <w:t>Parish</w:t>
      </w:r>
      <w:r w:rsidRPr="002907A3">
        <w:rPr>
          <w:rFonts w:ascii="Arial" w:hAnsi="Arial" w:cs="Arial"/>
        </w:rPr>
        <w:t xml:space="preserve"> Council.</w:t>
      </w:r>
      <w:r w:rsidRPr="002907A3">
        <w:rPr>
          <w:rFonts w:ascii="Arial" w:hAnsi="Arial" w:cs="Arial"/>
          <w:spacing w:val="1"/>
        </w:rPr>
        <w:t xml:space="preserve"> </w:t>
      </w:r>
      <w:r w:rsidRPr="002907A3">
        <w:rPr>
          <w:rFonts w:ascii="Arial" w:hAnsi="Arial" w:cs="Arial"/>
        </w:rPr>
        <w:t>The Council will retain</w:t>
      </w:r>
      <w:r w:rsidRPr="002907A3">
        <w:rPr>
          <w:rFonts w:ascii="Arial" w:hAnsi="Arial" w:cs="Arial"/>
          <w:spacing w:val="1"/>
        </w:rPr>
        <w:t xml:space="preserve"> </w:t>
      </w:r>
      <w:r w:rsidRPr="002907A3">
        <w:rPr>
          <w:rFonts w:ascii="Arial" w:hAnsi="Arial" w:cs="Arial"/>
        </w:rPr>
        <w:t>information gathered as part of this tender exercise in accordance with its Retentions and</w:t>
      </w:r>
      <w:r w:rsidRPr="002907A3">
        <w:rPr>
          <w:rFonts w:ascii="Arial" w:hAnsi="Arial" w:cs="Arial"/>
          <w:spacing w:val="1"/>
        </w:rPr>
        <w:t xml:space="preserve"> </w:t>
      </w:r>
      <w:r w:rsidRPr="002907A3">
        <w:rPr>
          <w:rFonts w:ascii="Arial" w:hAnsi="Arial" w:cs="Arial"/>
        </w:rPr>
        <w:t>Deletions</w:t>
      </w:r>
      <w:r w:rsidRPr="002907A3">
        <w:rPr>
          <w:rFonts w:ascii="Arial" w:hAnsi="Arial" w:cs="Arial"/>
          <w:spacing w:val="-3"/>
        </w:rPr>
        <w:t xml:space="preserve"> </w:t>
      </w:r>
      <w:r w:rsidRPr="002907A3">
        <w:rPr>
          <w:rFonts w:ascii="Arial" w:hAnsi="Arial" w:cs="Arial"/>
        </w:rPr>
        <w:t>Policy.</w:t>
      </w:r>
    </w:p>
    <w:p w14:paraId="44740B89" w14:textId="77777777" w:rsidR="000C3993" w:rsidRPr="002907A3" w:rsidRDefault="00E510DC">
      <w:pPr>
        <w:pStyle w:val="BodyText"/>
        <w:spacing w:before="157" w:line="259" w:lineRule="auto"/>
        <w:ind w:left="1071" w:right="1258"/>
        <w:rPr>
          <w:rFonts w:ascii="Arial" w:hAnsi="Arial" w:cs="Arial"/>
        </w:rPr>
      </w:pPr>
      <w:r w:rsidRPr="002907A3">
        <w:rPr>
          <w:rFonts w:ascii="Arial" w:hAnsi="Arial" w:cs="Arial"/>
        </w:rPr>
        <w:t>The Data Protection Act 1998 protects personal information of living individuals.</w:t>
      </w:r>
      <w:r w:rsidRPr="002907A3">
        <w:rPr>
          <w:rFonts w:ascii="Arial" w:hAnsi="Arial" w:cs="Arial"/>
          <w:spacing w:val="1"/>
        </w:rPr>
        <w:t xml:space="preserve"> </w:t>
      </w:r>
      <w:r w:rsidRPr="002907A3">
        <w:rPr>
          <w:rFonts w:ascii="Arial" w:hAnsi="Arial" w:cs="Arial"/>
        </w:rPr>
        <w:t>If a</w:t>
      </w:r>
      <w:r w:rsidRPr="002907A3">
        <w:rPr>
          <w:rFonts w:ascii="Arial" w:hAnsi="Arial" w:cs="Arial"/>
          <w:spacing w:val="1"/>
        </w:rPr>
        <w:t xml:space="preserve"> </w:t>
      </w:r>
      <w:r w:rsidRPr="002907A3">
        <w:rPr>
          <w:rFonts w:ascii="Arial" w:hAnsi="Arial" w:cs="Arial"/>
        </w:rPr>
        <w:t>contract resulting from this tender procedure would involve you in handling any such</w:t>
      </w:r>
      <w:r w:rsidRPr="002907A3">
        <w:rPr>
          <w:rFonts w:ascii="Arial" w:hAnsi="Arial" w:cs="Arial"/>
          <w:spacing w:val="1"/>
        </w:rPr>
        <w:t xml:space="preserve"> </w:t>
      </w:r>
      <w:r w:rsidRPr="002907A3">
        <w:rPr>
          <w:rFonts w:ascii="Arial" w:hAnsi="Arial" w:cs="Arial"/>
        </w:rPr>
        <w:t>information, you must be registered under the Data Protection Act and comply with its</w:t>
      </w:r>
      <w:r w:rsidRPr="002907A3">
        <w:rPr>
          <w:rFonts w:ascii="Arial" w:hAnsi="Arial" w:cs="Arial"/>
          <w:spacing w:val="-47"/>
        </w:rPr>
        <w:t xml:space="preserve"> </w:t>
      </w:r>
      <w:r w:rsidRPr="002907A3">
        <w:rPr>
          <w:rFonts w:ascii="Arial" w:hAnsi="Arial" w:cs="Arial"/>
        </w:rPr>
        <w:t>provisions.</w:t>
      </w:r>
    </w:p>
    <w:p w14:paraId="44740B8A" w14:textId="77777777" w:rsidR="000C3993" w:rsidRPr="002907A3" w:rsidRDefault="00E510DC">
      <w:pPr>
        <w:numPr>
          <w:ilvl w:val="1"/>
          <w:numId w:val="38"/>
        </w:numPr>
        <w:tabs>
          <w:tab w:val="left" w:pos="1072"/>
          <w:tab w:val="left" w:pos="1073"/>
        </w:tabs>
        <w:spacing w:before="159"/>
        <w:ind w:hanging="853"/>
        <w:rPr>
          <w:b/>
        </w:rPr>
      </w:pPr>
      <w:r w:rsidRPr="002907A3">
        <w:rPr>
          <w:b/>
        </w:rPr>
        <w:t>Public</w:t>
      </w:r>
      <w:r w:rsidRPr="002907A3">
        <w:rPr>
          <w:b/>
          <w:spacing w:val="-3"/>
        </w:rPr>
        <w:t xml:space="preserve"> </w:t>
      </w:r>
      <w:r w:rsidRPr="002907A3">
        <w:rPr>
          <w:b/>
        </w:rPr>
        <w:t>Rights of</w:t>
      </w:r>
      <w:r w:rsidRPr="002907A3">
        <w:rPr>
          <w:b/>
          <w:spacing w:val="-2"/>
        </w:rPr>
        <w:t xml:space="preserve"> </w:t>
      </w:r>
      <w:r w:rsidRPr="002907A3">
        <w:rPr>
          <w:b/>
        </w:rPr>
        <w:t>Audit</w:t>
      </w:r>
    </w:p>
    <w:p w14:paraId="44740B8B" w14:textId="77777777" w:rsidR="000C3993" w:rsidRPr="002907A3" w:rsidRDefault="00E510DC">
      <w:pPr>
        <w:pStyle w:val="BodyText"/>
        <w:spacing w:line="259" w:lineRule="auto"/>
        <w:ind w:left="1072" w:right="900"/>
        <w:rPr>
          <w:rFonts w:ascii="Arial" w:hAnsi="Arial" w:cs="Arial"/>
        </w:rPr>
      </w:pPr>
      <w:r w:rsidRPr="002907A3">
        <w:rPr>
          <w:rFonts w:ascii="Arial" w:hAnsi="Arial" w:cs="Arial"/>
        </w:rPr>
        <w:t>The Local Audit and Accountability Act 2014 gives interested members of the public, for a</w:t>
      </w:r>
      <w:r w:rsidRPr="002907A3">
        <w:rPr>
          <w:rFonts w:ascii="Arial" w:hAnsi="Arial" w:cs="Arial"/>
          <w:spacing w:val="1"/>
        </w:rPr>
        <w:t xml:space="preserve"> </w:t>
      </w:r>
      <w:r w:rsidRPr="002907A3">
        <w:rPr>
          <w:rFonts w:ascii="Arial" w:hAnsi="Arial" w:cs="Arial"/>
        </w:rPr>
        <w:t>limited period each year, access to the Council’s accounting records.</w:t>
      </w:r>
      <w:r w:rsidRPr="002907A3">
        <w:rPr>
          <w:rFonts w:ascii="Arial" w:hAnsi="Arial" w:cs="Arial"/>
          <w:spacing w:val="1"/>
        </w:rPr>
        <w:t xml:space="preserve"> </w:t>
      </w:r>
      <w:r w:rsidRPr="002907A3">
        <w:rPr>
          <w:rFonts w:ascii="Arial" w:hAnsi="Arial" w:cs="Arial"/>
        </w:rPr>
        <w:t>For the purposes of</w:t>
      </w:r>
      <w:r w:rsidRPr="002907A3">
        <w:rPr>
          <w:rFonts w:ascii="Arial" w:hAnsi="Arial" w:cs="Arial"/>
          <w:spacing w:val="1"/>
        </w:rPr>
        <w:t xml:space="preserve"> </w:t>
      </w:r>
      <w:r w:rsidRPr="002907A3">
        <w:rPr>
          <w:rFonts w:ascii="Arial" w:hAnsi="Arial" w:cs="Arial"/>
        </w:rPr>
        <w:t>this</w:t>
      </w:r>
      <w:r w:rsidRPr="002907A3">
        <w:rPr>
          <w:rFonts w:ascii="Arial" w:hAnsi="Arial" w:cs="Arial"/>
          <w:spacing w:val="-2"/>
        </w:rPr>
        <w:t xml:space="preserve"> </w:t>
      </w:r>
      <w:r w:rsidRPr="002907A3">
        <w:rPr>
          <w:rFonts w:ascii="Arial" w:hAnsi="Arial" w:cs="Arial"/>
        </w:rPr>
        <w:t>exercise,</w:t>
      </w:r>
      <w:r w:rsidRPr="002907A3">
        <w:rPr>
          <w:rFonts w:ascii="Arial" w:hAnsi="Arial" w:cs="Arial"/>
          <w:spacing w:val="-4"/>
        </w:rPr>
        <w:t xml:space="preserve"> </w:t>
      </w:r>
      <w:r w:rsidRPr="002907A3">
        <w:rPr>
          <w:rFonts w:ascii="Arial" w:hAnsi="Arial" w:cs="Arial"/>
        </w:rPr>
        <w:t>the</w:t>
      </w:r>
      <w:r w:rsidRPr="002907A3">
        <w:rPr>
          <w:rFonts w:ascii="Arial" w:hAnsi="Arial" w:cs="Arial"/>
          <w:spacing w:val="-4"/>
        </w:rPr>
        <w:t xml:space="preserve"> </w:t>
      </w:r>
      <w:r w:rsidRPr="002907A3">
        <w:rPr>
          <w:rFonts w:ascii="Arial" w:hAnsi="Arial" w:cs="Arial"/>
        </w:rPr>
        <w:t>Council’s</w:t>
      </w:r>
      <w:r w:rsidRPr="002907A3">
        <w:rPr>
          <w:rFonts w:ascii="Arial" w:hAnsi="Arial" w:cs="Arial"/>
          <w:spacing w:val="-7"/>
        </w:rPr>
        <w:t xml:space="preserve"> </w:t>
      </w:r>
      <w:r w:rsidRPr="002907A3">
        <w:rPr>
          <w:rFonts w:ascii="Arial" w:hAnsi="Arial" w:cs="Arial"/>
        </w:rPr>
        <w:t>records</w:t>
      </w:r>
      <w:r w:rsidRPr="002907A3">
        <w:rPr>
          <w:rFonts w:ascii="Arial" w:hAnsi="Arial" w:cs="Arial"/>
          <w:spacing w:val="-3"/>
        </w:rPr>
        <w:t xml:space="preserve"> </w:t>
      </w:r>
      <w:r w:rsidRPr="002907A3">
        <w:rPr>
          <w:rFonts w:ascii="Arial" w:hAnsi="Arial" w:cs="Arial"/>
        </w:rPr>
        <w:t>include</w:t>
      </w:r>
      <w:r w:rsidRPr="002907A3">
        <w:rPr>
          <w:rFonts w:ascii="Arial" w:hAnsi="Arial" w:cs="Arial"/>
          <w:spacing w:val="-1"/>
        </w:rPr>
        <w:t xml:space="preserve"> </w:t>
      </w:r>
      <w:r w:rsidRPr="002907A3">
        <w:rPr>
          <w:rFonts w:ascii="Arial" w:hAnsi="Arial" w:cs="Arial"/>
        </w:rPr>
        <w:t>contracts</w:t>
      </w:r>
      <w:r w:rsidRPr="002907A3">
        <w:rPr>
          <w:rFonts w:ascii="Arial" w:hAnsi="Arial" w:cs="Arial"/>
          <w:spacing w:val="-2"/>
        </w:rPr>
        <w:t xml:space="preserve"> </w:t>
      </w:r>
      <w:r w:rsidRPr="002907A3">
        <w:rPr>
          <w:rFonts w:ascii="Arial" w:hAnsi="Arial" w:cs="Arial"/>
        </w:rPr>
        <w:t>that</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Council</w:t>
      </w:r>
      <w:r w:rsidRPr="002907A3">
        <w:rPr>
          <w:rFonts w:ascii="Arial" w:hAnsi="Arial" w:cs="Arial"/>
          <w:spacing w:val="-2"/>
        </w:rPr>
        <w:t xml:space="preserve"> </w:t>
      </w:r>
      <w:r w:rsidRPr="002907A3">
        <w:rPr>
          <w:rFonts w:ascii="Arial" w:hAnsi="Arial" w:cs="Arial"/>
        </w:rPr>
        <w:t>has</w:t>
      </w:r>
      <w:r w:rsidRPr="002907A3">
        <w:rPr>
          <w:rFonts w:ascii="Arial" w:hAnsi="Arial" w:cs="Arial"/>
          <w:spacing w:val="-4"/>
        </w:rPr>
        <w:t xml:space="preserve"> </w:t>
      </w:r>
      <w:r w:rsidRPr="002907A3">
        <w:rPr>
          <w:rFonts w:ascii="Arial" w:hAnsi="Arial" w:cs="Arial"/>
        </w:rPr>
        <w:t>with</w:t>
      </w:r>
      <w:r w:rsidRPr="002907A3">
        <w:rPr>
          <w:rFonts w:ascii="Arial" w:hAnsi="Arial" w:cs="Arial"/>
          <w:spacing w:val="-3"/>
        </w:rPr>
        <w:t xml:space="preserve"> </w:t>
      </w:r>
      <w:r w:rsidRPr="002907A3">
        <w:rPr>
          <w:rFonts w:ascii="Arial" w:hAnsi="Arial" w:cs="Arial"/>
        </w:rPr>
        <w:t>its</w:t>
      </w:r>
      <w:r w:rsidRPr="002907A3">
        <w:rPr>
          <w:rFonts w:ascii="Arial" w:hAnsi="Arial" w:cs="Arial"/>
          <w:spacing w:val="-3"/>
        </w:rPr>
        <w:t xml:space="preserve"> </w:t>
      </w:r>
      <w:r w:rsidRPr="002907A3">
        <w:rPr>
          <w:rFonts w:ascii="Arial" w:hAnsi="Arial" w:cs="Arial"/>
        </w:rPr>
        <w:t>suppliers.</w:t>
      </w:r>
    </w:p>
    <w:p w14:paraId="44740B8C" w14:textId="77777777" w:rsidR="000C3993" w:rsidRPr="002907A3" w:rsidRDefault="00E510DC">
      <w:pPr>
        <w:pStyle w:val="BodyText"/>
        <w:spacing w:before="160" w:line="259" w:lineRule="auto"/>
        <w:ind w:left="1072" w:right="889"/>
        <w:rPr>
          <w:rFonts w:ascii="Arial" w:hAnsi="Arial" w:cs="Arial"/>
        </w:rPr>
      </w:pPr>
      <w:r w:rsidRPr="002907A3">
        <w:rPr>
          <w:rFonts w:ascii="Arial" w:hAnsi="Arial" w:cs="Arial"/>
        </w:rPr>
        <w:t>You should note that any contract awarded after this procurement may be disclosed to a</w:t>
      </w:r>
      <w:r w:rsidRPr="002907A3">
        <w:rPr>
          <w:rFonts w:ascii="Arial" w:hAnsi="Arial" w:cs="Arial"/>
          <w:spacing w:val="1"/>
        </w:rPr>
        <w:t xml:space="preserve"> </w:t>
      </w:r>
      <w:r w:rsidRPr="002907A3">
        <w:rPr>
          <w:rFonts w:ascii="Arial" w:hAnsi="Arial" w:cs="Arial"/>
        </w:rPr>
        <w:t>member of the public during the audit period.</w:t>
      </w:r>
      <w:r w:rsidRPr="002907A3">
        <w:rPr>
          <w:rFonts w:ascii="Arial" w:hAnsi="Arial" w:cs="Arial"/>
          <w:spacing w:val="1"/>
        </w:rPr>
        <w:t xml:space="preserve"> </w:t>
      </w:r>
      <w:r w:rsidRPr="002907A3">
        <w:rPr>
          <w:rFonts w:ascii="Arial" w:hAnsi="Arial" w:cs="Arial"/>
        </w:rPr>
        <w:t>The Council will take reasonable steps to</w:t>
      </w:r>
      <w:r w:rsidRPr="002907A3">
        <w:rPr>
          <w:rFonts w:ascii="Arial" w:hAnsi="Arial" w:cs="Arial"/>
          <w:spacing w:val="1"/>
        </w:rPr>
        <w:t xml:space="preserve"> </w:t>
      </w:r>
      <w:r w:rsidRPr="002907A3">
        <w:rPr>
          <w:rFonts w:ascii="Arial" w:hAnsi="Arial" w:cs="Arial"/>
        </w:rPr>
        <w:t>ensure that data falling within the ambit of the Data Protection Act 1998 and any</w:t>
      </w:r>
      <w:r w:rsidRPr="002907A3">
        <w:rPr>
          <w:rFonts w:ascii="Arial" w:hAnsi="Arial" w:cs="Arial"/>
          <w:spacing w:val="1"/>
        </w:rPr>
        <w:t xml:space="preserve"> </w:t>
      </w:r>
      <w:r w:rsidRPr="002907A3">
        <w:rPr>
          <w:rFonts w:ascii="Arial" w:hAnsi="Arial" w:cs="Arial"/>
        </w:rPr>
        <w:t>commercially sensitive or confidential material that would, in the Council’s judgement, fall</w:t>
      </w:r>
      <w:r w:rsidRPr="002907A3">
        <w:rPr>
          <w:rFonts w:ascii="Arial" w:hAnsi="Arial" w:cs="Arial"/>
          <w:spacing w:val="1"/>
        </w:rPr>
        <w:t xml:space="preserve"> </w:t>
      </w:r>
      <w:r w:rsidRPr="002907A3">
        <w:rPr>
          <w:rFonts w:ascii="Arial" w:hAnsi="Arial" w:cs="Arial"/>
        </w:rPr>
        <w:t>within</w:t>
      </w:r>
      <w:r w:rsidRPr="002907A3">
        <w:rPr>
          <w:rFonts w:ascii="Arial" w:hAnsi="Arial" w:cs="Arial"/>
          <w:spacing w:val="-3"/>
        </w:rPr>
        <w:t xml:space="preserve"> </w:t>
      </w:r>
      <w:r w:rsidRPr="002907A3">
        <w:rPr>
          <w:rFonts w:ascii="Arial" w:hAnsi="Arial" w:cs="Arial"/>
        </w:rPr>
        <w:t>an</w:t>
      </w:r>
      <w:r w:rsidRPr="002907A3">
        <w:rPr>
          <w:rFonts w:ascii="Arial" w:hAnsi="Arial" w:cs="Arial"/>
          <w:spacing w:val="-2"/>
        </w:rPr>
        <w:t xml:space="preserve"> </w:t>
      </w:r>
      <w:r w:rsidRPr="002907A3">
        <w:rPr>
          <w:rFonts w:ascii="Arial" w:hAnsi="Arial" w:cs="Arial"/>
        </w:rPr>
        <w:t>exemption</w:t>
      </w:r>
      <w:r w:rsidRPr="002907A3">
        <w:rPr>
          <w:rFonts w:ascii="Arial" w:hAnsi="Arial" w:cs="Arial"/>
          <w:spacing w:val="-5"/>
        </w:rPr>
        <w:t xml:space="preserve"> </w:t>
      </w:r>
      <w:r w:rsidRPr="002907A3">
        <w:rPr>
          <w:rFonts w:ascii="Arial" w:hAnsi="Arial" w:cs="Arial"/>
        </w:rPr>
        <w:t>provided</w:t>
      </w:r>
      <w:r w:rsidRPr="002907A3">
        <w:rPr>
          <w:rFonts w:ascii="Arial" w:hAnsi="Arial" w:cs="Arial"/>
          <w:spacing w:val="-2"/>
        </w:rPr>
        <w:t xml:space="preserve"> </w:t>
      </w:r>
      <w:r w:rsidRPr="002907A3">
        <w:rPr>
          <w:rFonts w:ascii="Arial" w:hAnsi="Arial" w:cs="Arial"/>
        </w:rPr>
        <w:t>under</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Freedom</w:t>
      </w:r>
      <w:r w:rsidRPr="002907A3">
        <w:rPr>
          <w:rFonts w:ascii="Arial" w:hAnsi="Arial" w:cs="Arial"/>
          <w:spacing w:val="-2"/>
        </w:rPr>
        <w:t xml:space="preserve"> </w:t>
      </w:r>
      <w:r w:rsidRPr="002907A3">
        <w:rPr>
          <w:rFonts w:ascii="Arial" w:hAnsi="Arial" w:cs="Arial"/>
        </w:rPr>
        <w:t>of</w:t>
      </w:r>
      <w:r w:rsidRPr="002907A3">
        <w:rPr>
          <w:rFonts w:ascii="Arial" w:hAnsi="Arial" w:cs="Arial"/>
          <w:spacing w:val="-6"/>
        </w:rPr>
        <w:t xml:space="preserve"> </w:t>
      </w:r>
      <w:r w:rsidRPr="002907A3">
        <w:rPr>
          <w:rFonts w:ascii="Arial" w:hAnsi="Arial" w:cs="Arial"/>
        </w:rPr>
        <w:t>Information</w:t>
      </w:r>
      <w:r w:rsidRPr="002907A3">
        <w:rPr>
          <w:rFonts w:ascii="Arial" w:hAnsi="Arial" w:cs="Arial"/>
          <w:spacing w:val="-3"/>
        </w:rPr>
        <w:t xml:space="preserve"> </w:t>
      </w:r>
      <w:r w:rsidRPr="002907A3">
        <w:rPr>
          <w:rFonts w:ascii="Arial" w:hAnsi="Arial" w:cs="Arial"/>
        </w:rPr>
        <w:t>Act</w:t>
      </w:r>
      <w:r w:rsidRPr="002907A3">
        <w:rPr>
          <w:rFonts w:ascii="Arial" w:hAnsi="Arial" w:cs="Arial"/>
          <w:spacing w:val="-3"/>
        </w:rPr>
        <w:t xml:space="preserve"> </w:t>
      </w:r>
      <w:r w:rsidRPr="002907A3">
        <w:rPr>
          <w:rFonts w:ascii="Arial" w:hAnsi="Arial" w:cs="Arial"/>
        </w:rPr>
        <w:t>2000</w:t>
      </w:r>
      <w:r w:rsidRPr="002907A3">
        <w:rPr>
          <w:rFonts w:ascii="Arial" w:hAnsi="Arial" w:cs="Arial"/>
          <w:spacing w:val="-2"/>
        </w:rPr>
        <w:t xml:space="preserve"> </w:t>
      </w:r>
      <w:r w:rsidRPr="002907A3">
        <w:rPr>
          <w:rFonts w:ascii="Arial" w:hAnsi="Arial" w:cs="Arial"/>
        </w:rPr>
        <w:t>is</w:t>
      </w:r>
      <w:r w:rsidRPr="002907A3">
        <w:rPr>
          <w:rFonts w:ascii="Arial" w:hAnsi="Arial" w:cs="Arial"/>
          <w:spacing w:val="-2"/>
        </w:rPr>
        <w:t xml:space="preserve"> </w:t>
      </w:r>
      <w:r w:rsidRPr="002907A3">
        <w:rPr>
          <w:rFonts w:ascii="Arial" w:hAnsi="Arial" w:cs="Arial"/>
        </w:rPr>
        <w:t>not</w:t>
      </w:r>
      <w:r w:rsidRPr="002907A3">
        <w:rPr>
          <w:rFonts w:ascii="Arial" w:hAnsi="Arial" w:cs="Arial"/>
          <w:spacing w:val="-3"/>
        </w:rPr>
        <w:t xml:space="preserve"> </w:t>
      </w:r>
      <w:r w:rsidRPr="002907A3">
        <w:rPr>
          <w:rFonts w:ascii="Arial" w:hAnsi="Arial" w:cs="Arial"/>
        </w:rPr>
        <w:t>disclosed.</w:t>
      </w:r>
    </w:p>
    <w:p w14:paraId="44740B8D" w14:textId="77777777" w:rsidR="000C3993" w:rsidRPr="002907A3" w:rsidRDefault="00E510DC">
      <w:pPr>
        <w:numPr>
          <w:ilvl w:val="1"/>
          <w:numId w:val="38"/>
        </w:numPr>
        <w:tabs>
          <w:tab w:val="left" w:pos="1071"/>
          <w:tab w:val="left" w:pos="1072"/>
        </w:tabs>
        <w:spacing w:before="157"/>
        <w:ind w:hanging="802"/>
        <w:rPr>
          <w:b/>
        </w:rPr>
      </w:pPr>
      <w:r w:rsidRPr="002907A3">
        <w:rPr>
          <w:b/>
        </w:rPr>
        <w:t>Government</w:t>
      </w:r>
      <w:r w:rsidRPr="002907A3">
        <w:rPr>
          <w:b/>
          <w:spacing w:val="-4"/>
        </w:rPr>
        <w:t xml:space="preserve"> </w:t>
      </w:r>
      <w:r w:rsidRPr="002907A3">
        <w:rPr>
          <w:b/>
        </w:rPr>
        <w:t>Transparency</w:t>
      </w:r>
      <w:r w:rsidRPr="002907A3">
        <w:rPr>
          <w:b/>
          <w:spacing w:val="-3"/>
        </w:rPr>
        <w:t xml:space="preserve"> </w:t>
      </w:r>
      <w:r w:rsidRPr="002907A3">
        <w:rPr>
          <w:b/>
        </w:rPr>
        <w:t>Initiative</w:t>
      </w:r>
    </w:p>
    <w:p w14:paraId="44740B8E" w14:textId="77777777" w:rsidR="000C3993" w:rsidRPr="002907A3" w:rsidRDefault="00E510DC">
      <w:pPr>
        <w:pStyle w:val="BodyText"/>
        <w:spacing w:line="259" w:lineRule="auto"/>
        <w:ind w:left="1071" w:right="947"/>
        <w:rPr>
          <w:rFonts w:ascii="Arial" w:hAnsi="Arial" w:cs="Arial"/>
        </w:rPr>
      </w:pPr>
      <w:r w:rsidRPr="002907A3">
        <w:rPr>
          <w:rFonts w:ascii="Arial" w:hAnsi="Arial" w:cs="Arial"/>
        </w:rPr>
        <w:t>The Government has set out the need for greater transparency across public sector</w:t>
      </w:r>
      <w:r w:rsidRPr="002907A3">
        <w:rPr>
          <w:rFonts w:ascii="Arial" w:hAnsi="Arial" w:cs="Arial"/>
          <w:spacing w:val="1"/>
        </w:rPr>
        <w:t xml:space="preserve"> </w:t>
      </w:r>
      <w:proofErr w:type="spellStart"/>
      <w:r w:rsidRPr="002907A3">
        <w:rPr>
          <w:rFonts w:ascii="Arial" w:hAnsi="Arial" w:cs="Arial"/>
        </w:rPr>
        <w:t>organisations</w:t>
      </w:r>
      <w:proofErr w:type="spellEnd"/>
      <w:r w:rsidRPr="002907A3">
        <w:rPr>
          <w:rFonts w:ascii="Arial" w:hAnsi="Arial" w:cs="Arial"/>
        </w:rPr>
        <w:t xml:space="preserve"> to enable the public to hold public bodies and politicians to account.</w:t>
      </w:r>
      <w:r w:rsidRPr="002907A3">
        <w:rPr>
          <w:rFonts w:ascii="Arial" w:hAnsi="Arial" w:cs="Arial"/>
          <w:spacing w:val="1"/>
        </w:rPr>
        <w:t xml:space="preserve"> </w:t>
      </w:r>
      <w:r w:rsidRPr="002907A3">
        <w:rPr>
          <w:rFonts w:ascii="Arial" w:hAnsi="Arial" w:cs="Arial"/>
        </w:rPr>
        <w:t>As part</w:t>
      </w:r>
      <w:r w:rsidRPr="002907A3">
        <w:rPr>
          <w:rFonts w:ascii="Arial" w:hAnsi="Arial" w:cs="Arial"/>
          <w:spacing w:val="-47"/>
        </w:rPr>
        <w:t xml:space="preserve"> </w:t>
      </w:r>
      <w:r w:rsidRPr="002907A3">
        <w:rPr>
          <w:rFonts w:ascii="Arial" w:hAnsi="Arial" w:cs="Arial"/>
        </w:rPr>
        <w:t>of this initiative Central Government requires local authorities to publish tender</w:t>
      </w:r>
      <w:r w:rsidRPr="002907A3">
        <w:rPr>
          <w:rFonts w:ascii="Arial" w:hAnsi="Arial" w:cs="Arial"/>
          <w:spacing w:val="1"/>
        </w:rPr>
        <w:t xml:space="preserve"> </w:t>
      </w:r>
      <w:r w:rsidRPr="002907A3">
        <w:rPr>
          <w:rFonts w:ascii="Arial" w:hAnsi="Arial" w:cs="Arial"/>
        </w:rPr>
        <w:t>opportunities online (including all invitation to tender documents for contracts) valued</w:t>
      </w:r>
      <w:r w:rsidRPr="002907A3">
        <w:rPr>
          <w:rFonts w:ascii="Arial" w:hAnsi="Arial" w:cs="Arial"/>
          <w:spacing w:val="1"/>
        </w:rPr>
        <w:t xml:space="preserve"> </w:t>
      </w:r>
      <w:r w:rsidRPr="002907A3">
        <w:rPr>
          <w:rFonts w:ascii="Arial" w:hAnsi="Arial" w:cs="Arial"/>
        </w:rPr>
        <w:t>over £25,000.</w:t>
      </w:r>
      <w:r w:rsidRPr="002907A3">
        <w:rPr>
          <w:rFonts w:ascii="Arial" w:hAnsi="Arial" w:cs="Arial"/>
          <w:spacing w:val="1"/>
        </w:rPr>
        <w:t xml:space="preserve"> </w:t>
      </w:r>
      <w:r w:rsidRPr="002907A3">
        <w:rPr>
          <w:rFonts w:ascii="Arial" w:hAnsi="Arial" w:cs="Arial"/>
        </w:rPr>
        <w:t>In tendering for this contract, you should be aware that if your tender is</w:t>
      </w:r>
      <w:r w:rsidRPr="002907A3">
        <w:rPr>
          <w:rFonts w:ascii="Arial" w:hAnsi="Arial" w:cs="Arial"/>
          <w:spacing w:val="1"/>
        </w:rPr>
        <w:t xml:space="preserve"> </w:t>
      </w:r>
      <w:r w:rsidRPr="002907A3">
        <w:rPr>
          <w:rFonts w:ascii="Arial" w:hAnsi="Arial" w:cs="Arial"/>
        </w:rPr>
        <w:t>successful, the resulting contract may be disclosed to members of the public.</w:t>
      </w:r>
      <w:r w:rsidRPr="002907A3">
        <w:rPr>
          <w:rFonts w:ascii="Arial" w:hAnsi="Arial" w:cs="Arial"/>
          <w:spacing w:val="1"/>
        </w:rPr>
        <w:t xml:space="preserve"> </w:t>
      </w:r>
      <w:r w:rsidRPr="002907A3">
        <w:rPr>
          <w:rFonts w:ascii="Arial" w:hAnsi="Arial" w:cs="Arial"/>
        </w:rPr>
        <w:t>Limited</w:t>
      </w:r>
      <w:r w:rsidRPr="002907A3">
        <w:rPr>
          <w:rFonts w:ascii="Arial" w:hAnsi="Arial" w:cs="Arial"/>
          <w:spacing w:val="1"/>
        </w:rPr>
        <w:t xml:space="preserve"> </w:t>
      </w:r>
      <w:r w:rsidRPr="002907A3">
        <w:rPr>
          <w:rFonts w:ascii="Arial" w:hAnsi="Arial" w:cs="Arial"/>
        </w:rPr>
        <w:t>redactions</w:t>
      </w:r>
      <w:r w:rsidRPr="002907A3">
        <w:rPr>
          <w:rFonts w:ascii="Arial" w:hAnsi="Arial" w:cs="Arial"/>
          <w:spacing w:val="-3"/>
        </w:rPr>
        <w:t xml:space="preserve"> </w:t>
      </w:r>
      <w:r w:rsidRPr="002907A3">
        <w:rPr>
          <w:rFonts w:ascii="Arial" w:hAnsi="Arial" w:cs="Arial"/>
        </w:rPr>
        <w:t>will be</w:t>
      </w:r>
      <w:r w:rsidRPr="002907A3">
        <w:rPr>
          <w:rFonts w:ascii="Arial" w:hAnsi="Arial" w:cs="Arial"/>
          <w:spacing w:val="-2"/>
        </w:rPr>
        <w:t xml:space="preserve"> </w:t>
      </w:r>
      <w:r w:rsidRPr="002907A3">
        <w:rPr>
          <w:rFonts w:ascii="Arial" w:hAnsi="Arial" w:cs="Arial"/>
        </w:rPr>
        <w:t>made</w:t>
      </w:r>
      <w:r w:rsidRPr="002907A3">
        <w:rPr>
          <w:rFonts w:ascii="Arial" w:hAnsi="Arial" w:cs="Arial"/>
          <w:spacing w:val="-2"/>
        </w:rPr>
        <w:t xml:space="preserve"> </w:t>
      </w:r>
      <w:r w:rsidRPr="002907A3">
        <w:rPr>
          <w:rFonts w:ascii="Arial" w:hAnsi="Arial" w:cs="Arial"/>
        </w:rPr>
        <w:t>only to</w:t>
      </w:r>
      <w:r w:rsidRPr="002907A3">
        <w:rPr>
          <w:rFonts w:ascii="Arial" w:hAnsi="Arial" w:cs="Arial"/>
          <w:spacing w:val="1"/>
        </w:rPr>
        <w:t xml:space="preserve"> </w:t>
      </w:r>
      <w:r w:rsidRPr="002907A3">
        <w:rPr>
          <w:rFonts w:ascii="Arial" w:hAnsi="Arial" w:cs="Arial"/>
        </w:rPr>
        <w:t>comply</w:t>
      </w:r>
      <w:r w:rsidRPr="002907A3">
        <w:rPr>
          <w:rFonts w:ascii="Arial" w:hAnsi="Arial" w:cs="Arial"/>
          <w:spacing w:val="-2"/>
        </w:rPr>
        <w:t xml:space="preserve"> </w:t>
      </w:r>
      <w:r w:rsidRPr="002907A3">
        <w:rPr>
          <w:rFonts w:ascii="Arial" w:hAnsi="Arial" w:cs="Arial"/>
        </w:rPr>
        <w:t>with</w:t>
      </w:r>
      <w:r w:rsidRPr="002907A3">
        <w:rPr>
          <w:rFonts w:ascii="Arial" w:hAnsi="Arial" w:cs="Arial"/>
          <w:spacing w:val="-1"/>
        </w:rPr>
        <w:t xml:space="preserve"> </w:t>
      </w:r>
      <w:r w:rsidRPr="002907A3">
        <w:rPr>
          <w:rFonts w:ascii="Arial" w:hAnsi="Arial" w:cs="Arial"/>
        </w:rPr>
        <w:t>existing</w:t>
      </w:r>
      <w:r w:rsidRPr="002907A3">
        <w:rPr>
          <w:rFonts w:ascii="Arial" w:hAnsi="Arial" w:cs="Arial"/>
          <w:spacing w:val="-2"/>
        </w:rPr>
        <w:t xml:space="preserve"> </w:t>
      </w:r>
      <w:r w:rsidRPr="002907A3">
        <w:rPr>
          <w:rFonts w:ascii="Arial" w:hAnsi="Arial" w:cs="Arial"/>
        </w:rPr>
        <w:t>law.</w:t>
      </w:r>
    </w:p>
    <w:p w14:paraId="44740B8F" w14:textId="77777777" w:rsidR="000C3993" w:rsidRPr="002907A3" w:rsidRDefault="00E510DC">
      <w:pPr>
        <w:numPr>
          <w:ilvl w:val="1"/>
          <w:numId w:val="38"/>
        </w:numPr>
        <w:tabs>
          <w:tab w:val="left" w:pos="1071"/>
          <w:tab w:val="left" w:pos="1072"/>
        </w:tabs>
        <w:spacing w:before="159"/>
        <w:ind w:hanging="853"/>
        <w:rPr>
          <w:b/>
        </w:rPr>
      </w:pPr>
      <w:r w:rsidRPr="002907A3">
        <w:rPr>
          <w:b/>
        </w:rPr>
        <w:t>Bond</w:t>
      </w:r>
      <w:r w:rsidRPr="002907A3">
        <w:rPr>
          <w:b/>
          <w:spacing w:val="-3"/>
        </w:rPr>
        <w:t xml:space="preserve"> </w:t>
      </w:r>
      <w:r w:rsidRPr="002907A3">
        <w:rPr>
          <w:b/>
        </w:rPr>
        <w:t>&amp; Parent</w:t>
      </w:r>
      <w:r w:rsidRPr="002907A3">
        <w:rPr>
          <w:b/>
          <w:spacing w:val="-3"/>
        </w:rPr>
        <w:t xml:space="preserve"> </w:t>
      </w:r>
      <w:r w:rsidRPr="002907A3">
        <w:rPr>
          <w:b/>
        </w:rPr>
        <w:t>Company</w:t>
      </w:r>
      <w:r w:rsidRPr="002907A3">
        <w:rPr>
          <w:b/>
          <w:spacing w:val="-2"/>
        </w:rPr>
        <w:t xml:space="preserve"> </w:t>
      </w:r>
      <w:r w:rsidRPr="002907A3">
        <w:rPr>
          <w:b/>
        </w:rPr>
        <w:t>Guarantee</w:t>
      </w:r>
    </w:p>
    <w:p w14:paraId="44740B90" w14:textId="78C97FD7" w:rsidR="000C3993" w:rsidRPr="002907A3" w:rsidRDefault="00E510DC">
      <w:pPr>
        <w:pStyle w:val="BodyText"/>
        <w:spacing w:line="259" w:lineRule="auto"/>
        <w:ind w:left="1071" w:right="953"/>
        <w:rPr>
          <w:rFonts w:ascii="Arial" w:hAnsi="Arial" w:cs="Arial"/>
        </w:rPr>
      </w:pPr>
      <w:r w:rsidRPr="002907A3">
        <w:rPr>
          <w:rFonts w:ascii="Arial" w:hAnsi="Arial" w:cs="Arial"/>
        </w:rPr>
        <w:t>The Council reserves the right to require tenderers to provide a price for the provision of a</w:t>
      </w:r>
      <w:r w:rsidRPr="002907A3">
        <w:rPr>
          <w:rFonts w:ascii="Arial" w:hAnsi="Arial" w:cs="Arial"/>
          <w:spacing w:val="-47"/>
        </w:rPr>
        <w:t xml:space="preserve"> </w:t>
      </w:r>
      <w:r w:rsidRPr="002907A3">
        <w:rPr>
          <w:rFonts w:ascii="Arial" w:hAnsi="Arial" w:cs="Arial"/>
        </w:rPr>
        <w:t>bond and/or a parent company guarantee.</w:t>
      </w:r>
      <w:r w:rsidRPr="002907A3">
        <w:rPr>
          <w:rFonts w:ascii="Arial" w:hAnsi="Arial" w:cs="Arial"/>
          <w:spacing w:val="1"/>
        </w:rPr>
        <w:t xml:space="preserve"> </w:t>
      </w:r>
      <w:r w:rsidRPr="002907A3">
        <w:rPr>
          <w:rFonts w:ascii="Arial" w:hAnsi="Arial" w:cs="Arial"/>
        </w:rPr>
        <w:t>Once the leading tender is identified, the</w:t>
      </w:r>
      <w:r w:rsidRPr="002907A3">
        <w:rPr>
          <w:rFonts w:ascii="Arial" w:hAnsi="Arial" w:cs="Arial"/>
          <w:spacing w:val="1"/>
        </w:rPr>
        <w:t xml:space="preserve"> </w:t>
      </w:r>
      <w:r w:rsidRPr="002907A3">
        <w:rPr>
          <w:rFonts w:ascii="Arial" w:hAnsi="Arial" w:cs="Arial"/>
        </w:rPr>
        <w:t>Council will consider, having due regard to all relevant risks, whether to require the</w:t>
      </w:r>
      <w:r w:rsidRPr="002907A3">
        <w:rPr>
          <w:rFonts w:ascii="Arial" w:hAnsi="Arial" w:cs="Arial"/>
          <w:spacing w:val="1"/>
        </w:rPr>
        <w:t xml:space="preserve"> </w:t>
      </w:r>
      <w:r w:rsidRPr="002907A3">
        <w:rPr>
          <w:rFonts w:ascii="Arial" w:hAnsi="Arial" w:cs="Arial"/>
        </w:rPr>
        <w:t>tenderer to provide a bond and/or parent company guarantee as part of the contract</w:t>
      </w:r>
      <w:r w:rsidRPr="002907A3">
        <w:rPr>
          <w:rFonts w:ascii="Arial" w:hAnsi="Arial" w:cs="Arial"/>
          <w:spacing w:val="1"/>
        </w:rPr>
        <w:t xml:space="preserve"> </w:t>
      </w:r>
      <w:r w:rsidRPr="002907A3">
        <w:rPr>
          <w:rFonts w:ascii="Arial" w:hAnsi="Arial" w:cs="Arial"/>
        </w:rPr>
        <w:t>agreement.</w:t>
      </w:r>
      <w:r w:rsidRPr="002907A3">
        <w:rPr>
          <w:rFonts w:ascii="Arial" w:hAnsi="Arial" w:cs="Arial"/>
          <w:spacing w:val="1"/>
        </w:rPr>
        <w:t xml:space="preserve"> </w:t>
      </w:r>
      <w:r w:rsidRPr="002907A3">
        <w:rPr>
          <w:rFonts w:ascii="Arial" w:hAnsi="Arial" w:cs="Arial"/>
        </w:rPr>
        <w:t>Even if the Council elects not to require a bond or parent company guarantee</w:t>
      </w:r>
      <w:r w:rsidRPr="002907A3">
        <w:rPr>
          <w:rFonts w:ascii="Arial" w:hAnsi="Arial" w:cs="Arial"/>
          <w:spacing w:val="-47"/>
        </w:rPr>
        <w:t xml:space="preserve"> </w:t>
      </w:r>
      <w:r w:rsidRPr="002907A3">
        <w:rPr>
          <w:rFonts w:ascii="Arial" w:hAnsi="Arial" w:cs="Arial"/>
        </w:rPr>
        <w:t>at the start of the contract, it can require the tenderer to provide one or both at a later</w:t>
      </w:r>
      <w:r w:rsidRPr="002907A3">
        <w:rPr>
          <w:rFonts w:ascii="Arial" w:hAnsi="Arial" w:cs="Arial"/>
          <w:spacing w:val="1"/>
        </w:rPr>
        <w:t xml:space="preserve"> </w:t>
      </w:r>
      <w:r w:rsidRPr="002907A3">
        <w:rPr>
          <w:rFonts w:ascii="Arial" w:hAnsi="Arial" w:cs="Arial"/>
        </w:rPr>
        <w:t>stage, subject to variations in the contract document.</w:t>
      </w:r>
      <w:r w:rsidRPr="002907A3">
        <w:rPr>
          <w:rFonts w:ascii="Arial" w:hAnsi="Arial" w:cs="Arial"/>
          <w:spacing w:val="1"/>
        </w:rPr>
        <w:t xml:space="preserve"> </w:t>
      </w:r>
      <w:r w:rsidRPr="002907A3">
        <w:rPr>
          <w:rFonts w:ascii="Arial" w:hAnsi="Arial" w:cs="Arial"/>
        </w:rPr>
        <w:t>The decision on whether to require</w:t>
      </w:r>
      <w:r w:rsidRPr="002907A3">
        <w:rPr>
          <w:rFonts w:ascii="Arial" w:hAnsi="Arial" w:cs="Arial"/>
          <w:spacing w:val="1"/>
        </w:rPr>
        <w:t xml:space="preserve"> </w:t>
      </w:r>
      <w:r w:rsidRPr="002907A3">
        <w:rPr>
          <w:rFonts w:ascii="Arial" w:hAnsi="Arial" w:cs="Arial"/>
        </w:rPr>
        <w:t>a</w:t>
      </w:r>
      <w:r w:rsidRPr="002907A3">
        <w:rPr>
          <w:rFonts w:ascii="Arial" w:hAnsi="Arial" w:cs="Arial"/>
          <w:spacing w:val="-1"/>
        </w:rPr>
        <w:t xml:space="preserve"> </w:t>
      </w:r>
      <w:r w:rsidRPr="002907A3">
        <w:rPr>
          <w:rFonts w:ascii="Arial" w:hAnsi="Arial" w:cs="Arial"/>
        </w:rPr>
        <w:t>bond</w:t>
      </w:r>
      <w:r w:rsidRPr="002907A3">
        <w:rPr>
          <w:rFonts w:ascii="Arial" w:hAnsi="Arial" w:cs="Arial"/>
          <w:spacing w:val="-1"/>
        </w:rPr>
        <w:t xml:space="preserve"> </w:t>
      </w:r>
      <w:r w:rsidRPr="002907A3">
        <w:rPr>
          <w:rFonts w:ascii="Arial" w:hAnsi="Arial" w:cs="Arial"/>
        </w:rPr>
        <w:t>or</w:t>
      </w:r>
      <w:r w:rsidRPr="002907A3">
        <w:rPr>
          <w:rFonts w:ascii="Arial" w:hAnsi="Arial" w:cs="Arial"/>
          <w:spacing w:val="-2"/>
        </w:rPr>
        <w:t xml:space="preserve"> </w:t>
      </w:r>
      <w:r w:rsidRPr="002907A3">
        <w:rPr>
          <w:rFonts w:ascii="Arial" w:hAnsi="Arial" w:cs="Arial"/>
        </w:rPr>
        <w:t>guarantee</w:t>
      </w:r>
      <w:r w:rsidRPr="002907A3">
        <w:rPr>
          <w:rFonts w:ascii="Arial" w:hAnsi="Arial" w:cs="Arial"/>
          <w:spacing w:val="1"/>
        </w:rPr>
        <w:t xml:space="preserve"> </w:t>
      </w:r>
      <w:r w:rsidRPr="002907A3">
        <w:rPr>
          <w:rFonts w:ascii="Arial" w:hAnsi="Arial" w:cs="Arial"/>
        </w:rPr>
        <w:t xml:space="preserve">is </w:t>
      </w:r>
      <w:r w:rsidR="00C02278" w:rsidRPr="002907A3">
        <w:rPr>
          <w:rFonts w:ascii="Arial" w:hAnsi="Arial" w:cs="Arial"/>
        </w:rPr>
        <w:t>Fair Oak</w:t>
      </w:r>
      <w:r w:rsidRPr="002907A3">
        <w:rPr>
          <w:rFonts w:ascii="Arial" w:hAnsi="Arial" w:cs="Arial"/>
          <w:spacing w:val="1"/>
        </w:rPr>
        <w:t xml:space="preserve"> </w:t>
      </w:r>
      <w:r w:rsidR="00C02278" w:rsidRPr="002907A3">
        <w:rPr>
          <w:rFonts w:ascii="Arial" w:hAnsi="Arial" w:cs="Arial"/>
        </w:rPr>
        <w:t>Parish</w:t>
      </w:r>
      <w:r w:rsidRPr="002907A3">
        <w:rPr>
          <w:rFonts w:ascii="Arial" w:hAnsi="Arial" w:cs="Arial"/>
          <w:spacing w:val="-3"/>
        </w:rPr>
        <w:t xml:space="preserve"> </w:t>
      </w:r>
      <w:r w:rsidRPr="002907A3">
        <w:rPr>
          <w:rFonts w:ascii="Arial" w:hAnsi="Arial" w:cs="Arial"/>
        </w:rPr>
        <w:t>Council’s</w:t>
      </w:r>
      <w:r w:rsidRPr="002907A3">
        <w:rPr>
          <w:rFonts w:ascii="Arial" w:hAnsi="Arial" w:cs="Arial"/>
          <w:spacing w:val="-3"/>
        </w:rPr>
        <w:t xml:space="preserve"> </w:t>
      </w:r>
      <w:r w:rsidRPr="002907A3">
        <w:rPr>
          <w:rFonts w:ascii="Arial" w:hAnsi="Arial" w:cs="Arial"/>
        </w:rPr>
        <w:t>alone.</w:t>
      </w:r>
    </w:p>
    <w:p w14:paraId="44740B91" w14:textId="77777777" w:rsidR="000C3993" w:rsidRPr="002907A3" w:rsidRDefault="000C3993">
      <w:pPr>
        <w:spacing w:line="259" w:lineRule="auto"/>
        <w:sectPr w:rsidR="000C3993" w:rsidRPr="002907A3">
          <w:footerReference w:type="default" r:id="rId17"/>
          <w:pgSz w:w="11910" w:h="16840"/>
          <w:pgMar w:top="1380" w:right="580" w:bottom="280" w:left="1220" w:header="0" w:footer="0" w:gutter="0"/>
          <w:cols w:space="720"/>
        </w:sectPr>
      </w:pPr>
    </w:p>
    <w:p w14:paraId="44740B92" w14:textId="77777777" w:rsidR="000C3993" w:rsidRPr="002907A3" w:rsidRDefault="00E510DC">
      <w:pPr>
        <w:numPr>
          <w:ilvl w:val="1"/>
          <w:numId w:val="38"/>
        </w:numPr>
        <w:tabs>
          <w:tab w:val="left" w:pos="1071"/>
          <w:tab w:val="left" w:pos="1073"/>
        </w:tabs>
        <w:spacing w:before="38"/>
        <w:ind w:hanging="853"/>
        <w:rPr>
          <w:b/>
        </w:rPr>
      </w:pPr>
      <w:r w:rsidRPr="002907A3">
        <w:rPr>
          <w:b/>
        </w:rPr>
        <w:lastRenderedPageBreak/>
        <w:t>Warranties</w:t>
      </w:r>
    </w:p>
    <w:p w14:paraId="44740B93" w14:textId="77777777" w:rsidR="000C3993" w:rsidRPr="002907A3" w:rsidRDefault="00E510DC">
      <w:pPr>
        <w:pStyle w:val="BodyText"/>
        <w:ind w:left="1072"/>
        <w:rPr>
          <w:rFonts w:ascii="Arial" w:hAnsi="Arial" w:cs="Arial"/>
        </w:rPr>
      </w:pPr>
      <w:r w:rsidRPr="002907A3">
        <w:rPr>
          <w:rFonts w:ascii="Arial" w:hAnsi="Arial" w:cs="Arial"/>
        </w:rPr>
        <w:t>By</w:t>
      </w:r>
      <w:r w:rsidRPr="002907A3">
        <w:rPr>
          <w:rFonts w:ascii="Arial" w:hAnsi="Arial" w:cs="Arial"/>
          <w:spacing w:val="-1"/>
        </w:rPr>
        <w:t xml:space="preserve"> </w:t>
      </w:r>
      <w:r w:rsidRPr="002907A3">
        <w:rPr>
          <w:rFonts w:ascii="Arial" w:hAnsi="Arial" w:cs="Arial"/>
        </w:rPr>
        <w:t>submitting</w:t>
      </w:r>
      <w:r w:rsidRPr="002907A3">
        <w:rPr>
          <w:rFonts w:ascii="Arial" w:hAnsi="Arial" w:cs="Arial"/>
          <w:spacing w:val="-3"/>
        </w:rPr>
        <w:t xml:space="preserve"> </w:t>
      </w:r>
      <w:r w:rsidRPr="002907A3">
        <w:rPr>
          <w:rFonts w:ascii="Arial" w:hAnsi="Arial" w:cs="Arial"/>
        </w:rPr>
        <w:t>a</w:t>
      </w:r>
      <w:r w:rsidRPr="002907A3">
        <w:rPr>
          <w:rFonts w:ascii="Arial" w:hAnsi="Arial" w:cs="Arial"/>
          <w:spacing w:val="-3"/>
        </w:rPr>
        <w:t xml:space="preserve"> </w:t>
      </w:r>
      <w:r w:rsidRPr="002907A3">
        <w:rPr>
          <w:rFonts w:ascii="Arial" w:hAnsi="Arial" w:cs="Arial"/>
        </w:rPr>
        <w:t>tender,</w:t>
      </w:r>
      <w:r w:rsidRPr="002907A3">
        <w:rPr>
          <w:rFonts w:ascii="Arial" w:hAnsi="Arial" w:cs="Arial"/>
          <w:spacing w:val="-4"/>
        </w:rPr>
        <w:t xml:space="preserve"> </w:t>
      </w:r>
      <w:r w:rsidRPr="002907A3">
        <w:rPr>
          <w:rFonts w:ascii="Arial" w:hAnsi="Arial" w:cs="Arial"/>
        </w:rPr>
        <w:t>you</w:t>
      </w:r>
      <w:r w:rsidRPr="002907A3">
        <w:rPr>
          <w:rFonts w:ascii="Arial" w:hAnsi="Arial" w:cs="Arial"/>
          <w:spacing w:val="-2"/>
        </w:rPr>
        <w:t xml:space="preserve"> </w:t>
      </w:r>
      <w:r w:rsidRPr="002907A3">
        <w:rPr>
          <w:rFonts w:ascii="Arial" w:hAnsi="Arial" w:cs="Arial"/>
        </w:rPr>
        <w:t>warrant,</w:t>
      </w:r>
      <w:r w:rsidRPr="002907A3">
        <w:rPr>
          <w:rFonts w:ascii="Arial" w:hAnsi="Arial" w:cs="Arial"/>
          <w:spacing w:val="-2"/>
        </w:rPr>
        <w:t xml:space="preserve"> </w:t>
      </w:r>
      <w:r w:rsidRPr="002907A3">
        <w:rPr>
          <w:rFonts w:ascii="Arial" w:hAnsi="Arial" w:cs="Arial"/>
        </w:rPr>
        <w:t>represent</w:t>
      </w:r>
      <w:r w:rsidRPr="002907A3">
        <w:rPr>
          <w:rFonts w:ascii="Arial" w:hAnsi="Arial" w:cs="Arial"/>
          <w:spacing w:val="-1"/>
        </w:rPr>
        <w:t xml:space="preserve"> </w:t>
      </w:r>
      <w:r w:rsidRPr="002907A3">
        <w:rPr>
          <w:rFonts w:ascii="Arial" w:hAnsi="Arial" w:cs="Arial"/>
        </w:rPr>
        <w:t>and</w:t>
      </w:r>
      <w:r w:rsidRPr="002907A3">
        <w:rPr>
          <w:rFonts w:ascii="Arial" w:hAnsi="Arial" w:cs="Arial"/>
          <w:spacing w:val="-2"/>
        </w:rPr>
        <w:t xml:space="preserve"> </w:t>
      </w:r>
      <w:r w:rsidRPr="002907A3">
        <w:rPr>
          <w:rFonts w:ascii="Arial" w:hAnsi="Arial" w:cs="Arial"/>
        </w:rPr>
        <w:t>undertake</w:t>
      </w:r>
      <w:r w:rsidRPr="002907A3">
        <w:rPr>
          <w:rFonts w:ascii="Arial" w:hAnsi="Arial" w:cs="Arial"/>
          <w:spacing w:val="-4"/>
        </w:rPr>
        <w:t xml:space="preserve"> </w:t>
      </w:r>
      <w:r w:rsidRPr="002907A3">
        <w:rPr>
          <w:rFonts w:ascii="Arial" w:hAnsi="Arial" w:cs="Arial"/>
        </w:rPr>
        <w:t>to</w:t>
      </w:r>
      <w:r w:rsidRPr="002907A3">
        <w:rPr>
          <w:rFonts w:ascii="Arial" w:hAnsi="Arial" w:cs="Arial"/>
          <w:spacing w:val="-2"/>
        </w:rPr>
        <w:t xml:space="preserve"> </w:t>
      </w:r>
      <w:r w:rsidRPr="002907A3">
        <w:rPr>
          <w:rFonts w:ascii="Arial" w:hAnsi="Arial" w:cs="Arial"/>
        </w:rPr>
        <w:t>the</w:t>
      </w:r>
      <w:r w:rsidRPr="002907A3">
        <w:rPr>
          <w:rFonts w:ascii="Arial" w:hAnsi="Arial" w:cs="Arial"/>
          <w:spacing w:val="-4"/>
        </w:rPr>
        <w:t xml:space="preserve"> </w:t>
      </w:r>
      <w:r w:rsidRPr="002907A3">
        <w:rPr>
          <w:rFonts w:ascii="Arial" w:hAnsi="Arial" w:cs="Arial"/>
        </w:rPr>
        <w:t>Council</w:t>
      </w:r>
      <w:r w:rsidRPr="002907A3">
        <w:rPr>
          <w:rFonts w:ascii="Arial" w:hAnsi="Arial" w:cs="Arial"/>
          <w:spacing w:val="-5"/>
        </w:rPr>
        <w:t xml:space="preserve"> </w:t>
      </w:r>
      <w:r w:rsidRPr="002907A3">
        <w:rPr>
          <w:rFonts w:ascii="Arial" w:hAnsi="Arial" w:cs="Arial"/>
        </w:rPr>
        <w:t>that:</w:t>
      </w:r>
    </w:p>
    <w:p w14:paraId="44740B94" w14:textId="77777777" w:rsidR="000C3993" w:rsidRPr="002907A3" w:rsidRDefault="00E510DC">
      <w:pPr>
        <w:pStyle w:val="ListParagraph"/>
        <w:numPr>
          <w:ilvl w:val="2"/>
          <w:numId w:val="38"/>
        </w:numPr>
        <w:tabs>
          <w:tab w:val="left" w:pos="1233"/>
        </w:tabs>
        <w:spacing w:before="181" w:line="259" w:lineRule="auto"/>
        <w:ind w:left="1072" w:right="967" w:firstLine="0"/>
      </w:pPr>
      <w:r w:rsidRPr="002907A3">
        <w:t>All information, representations and other matters of fact communicated (whether in</w:t>
      </w:r>
      <w:r w:rsidRPr="002907A3">
        <w:rPr>
          <w:spacing w:val="1"/>
        </w:rPr>
        <w:t xml:space="preserve"> </w:t>
      </w:r>
      <w:r w:rsidRPr="002907A3">
        <w:t>writing or otherwise) to the Council by you, your staff or agents about or arising out of the</w:t>
      </w:r>
      <w:r w:rsidRPr="002907A3">
        <w:rPr>
          <w:spacing w:val="-47"/>
        </w:rPr>
        <w:t xml:space="preserve"> </w:t>
      </w:r>
      <w:r w:rsidRPr="002907A3">
        <w:t>tender are true, complete and accurate in all respects, both as at the date communicated</w:t>
      </w:r>
      <w:r w:rsidRPr="002907A3">
        <w:rPr>
          <w:spacing w:val="1"/>
        </w:rPr>
        <w:t xml:space="preserve"> </w:t>
      </w:r>
      <w:r w:rsidRPr="002907A3">
        <w:t>and</w:t>
      </w:r>
      <w:r w:rsidRPr="002907A3">
        <w:rPr>
          <w:spacing w:val="-2"/>
        </w:rPr>
        <w:t xml:space="preserve"> </w:t>
      </w:r>
      <w:r w:rsidRPr="002907A3">
        <w:t>as at</w:t>
      </w:r>
      <w:r w:rsidRPr="002907A3">
        <w:rPr>
          <w:spacing w:val="1"/>
        </w:rPr>
        <w:t xml:space="preserve"> </w:t>
      </w:r>
      <w:r w:rsidRPr="002907A3">
        <w:t>the</w:t>
      </w:r>
      <w:r w:rsidRPr="002907A3">
        <w:rPr>
          <w:spacing w:val="1"/>
        </w:rPr>
        <w:t xml:space="preserve"> </w:t>
      </w:r>
      <w:r w:rsidRPr="002907A3">
        <w:t>date</w:t>
      </w:r>
      <w:r w:rsidRPr="002907A3">
        <w:rPr>
          <w:spacing w:val="-2"/>
        </w:rPr>
        <w:t xml:space="preserve"> </w:t>
      </w:r>
      <w:r w:rsidRPr="002907A3">
        <w:t>of tender submission;</w:t>
      </w:r>
    </w:p>
    <w:p w14:paraId="44740B95" w14:textId="77777777" w:rsidR="000C3993" w:rsidRPr="002907A3" w:rsidRDefault="00E510DC">
      <w:pPr>
        <w:pStyle w:val="ListParagraph"/>
        <w:numPr>
          <w:ilvl w:val="2"/>
          <w:numId w:val="38"/>
        </w:numPr>
        <w:tabs>
          <w:tab w:val="left" w:pos="1233"/>
        </w:tabs>
        <w:spacing w:before="160" w:line="259" w:lineRule="auto"/>
        <w:ind w:left="1072" w:right="1166" w:firstLine="0"/>
      </w:pPr>
      <w:r w:rsidRPr="002907A3">
        <w:t>You have made your own investigations and research and have satisfied yourself in</w:t>
      </w:r>
      <w:r w:rsidRPr="002907A3">
        <w:rPr>
          <w:spacing w:val="1"/>
        </w:rPr>
        <w:t xml:space="preserve"> </w:t>
      </w:r>
      <w:r w:rsidRPr="002907A3">
        <w:t>respect of all matters (whether actual or contingent) relating to the tender and that you</w:t>
      </w:r>
      <w:r w:rsidRPr="002907A3">
        <w:rPr>
          <w:spacing w:val="-47"/>
        </w:rPr>
        <w:t xml:space="preserve"> </w:t>
      </w:r>
      <w:r w:rsidRPr="002907A3">
        <w:t>have not submitted the tender and will not be entering into the contract (if the same be</w:t>
      </w:r>
      <w:r w:rsidRPr="002907A3">
        <w:rPr>
          <w:spacing w:val="-47"/>
        </w:rPr>
        <w:t xml:space="preserve"> </w:t>
      </w:r>
      <w:r w:rsidRPr="002907A3">
        <w:t>awarded to you by the Council) in reliance upon any information, representation or</w:t>
      </w:r>
      <w:r w:rsidRPr="002907A3">
        <w:rPr>
          <w:spacing w:val="1"/>
        </w:rPr>
        <w:t xml:space="preserve"> </w:t>
      </w:r>
      <w:r w:rsidRPr="002907A3">
        <w:t>assumption</w:t>
      </w:r>
      <w:r w:rsidRPr="002907A3">
        <w:rPr>
          <w:spacing w:val="-2"/>
        </w:rPr>
        <w:t xml:space="preserve"> </w:t>
      </w:r>
      <w:r w:rsidRPr="002907A3">
        <w:t>which</w:t>
      </w:r>
      <w:r w:rsidRPr="002907A3">
        <w:rPr>
          <w:spacing w:val="-3"/>
        </w:rPr>
        <w:t xml:space="preserve"> </w:t>
      </w:r>
      <w:r w:rsidRPr="002907A3">
        <w:t>may</w:t>
      </w:r>
      <w:r w:rsidRPr="002907A3">
        <w:rPr>
          <w:spacing w:val="1"/>
        </w:rPr>
        <w:t xml:space="preserve"> </w:t>
      </w:r>
      <w:r w:rsidRPr="002907A3">
        <w:t>have</w:t>
      </w:r>
      <w:r w:rsidRPr="002907A3">
        <w:rPr>
          <w:spacing w:val="1"/>
        </w:rPr>
        <w:t xml:space="preserve"> </w:t>
      </w:r>
      <w:r w:rsidRPr="002907A3">
        <w:t>been</w:t>
      </w:r>
      <w:r w:rsidRPr="002907A3">
        <w:rPr>
          <w:spacing w:val="-3"/>
        </w:rPr>
        <w:t xml:space="preserve"> </w:t>
      </w:r>
      <w:r w:rsidRPr="002907A3">
        <w:t>made</w:t>
      </w:r>
      <w:r w:rsidRPr="002907A3">
        <w:rPr>
          <w:spacing w:val="-2"/>
        </w:rPr>
        <w:t xml:space="preserve"> </w:t>
      </w:r>
      <w:r w:rsidRPr="002907A3">
        <w:t>by</w:t>
      </w:r>
      <w:r w:rsidRPr="002907A3">
        <w:rPr>
          <w:spacing w:val="-1"/>
        </w:rPr>
        <w:t xml:space="preserve"> </w:t>
      </w:r>
      <w:r w:rsidRPr="002907A3">
        <w:t>or</w:t>
      </w:r>
      <w:r w:rsidRPr="002907A3">
        <w:rPr>
          <w:spacing w:val="-3"/>
        </w:rPr>
        <w:t xml:space="preserve"> </w:t>
      </w:r>
      <w:r w:rsidRPr="002907A3">
        <w:t>on</w:t>
      </w:r>
      <w:r w:rsidRPr="002907A3">
        <w:rPr>
          <w:spacing w:val="-1"/>
        </w:rPr>
        <w:t xml:space="preserve"> </w:t>
      </w:r>
      <w:r w:rsidRPr="002907A3">
        <w:t>behalf of</w:t>
      </w:r>
      <w:r w:rsidRPr="002907A3">
        <w:rPr>
          <w:spacing w:val="-2"/>
        </w:rPr>
        <w:t xml:space="preserve"> </w:t>
      </w:r>
      <w:r w:rsidRPr="002907A3">
        <w:t>the</w:t>
      </w:r>
      <w:r w:rsidRPr="002907A3">
        <w:rPr>
          <w:spacing w:val="1"/>
        </w:rPr>
        <w:t xml:space="preserve"> </w:t>
      </w:r>
      <w:r w:rsidRPr="002907A3">
        <w:t>Council;</w:t>
      </w:r>
    </w:p>
    <w:p w14:paraId="44740B96" w14:textId="77777777" w:rsidR="000C3993" w:rsidRPr="002907A3" w:rsidRDefault="00E510DC">
      <w:pPr>
        <w:pStyle w:val="ListParagraph"/>
        <w:numPr>
          <w:ilvl w:val="2"/>
          <w:numId w:val="38"/>
        </w:numPr>
        <w:tabs>
          <w:tab w:val="left" w:pos="1233"/>
        </w:tabs>
        <w:spacing w:before="157" w:line="259" w:lineRule="auto"/>
        <w:ind w:left="1072" w:right="951" w:firstLine="0"/>
      </w:pPr>
      <w:r w:rsidRPr="002907A3">
        <w:t>You have full power and authority to enter into the contract and perform the obligations</w:t>
      </w:r>
      <w:r w:rsidRPr="002907A3">
        <w:rPr>
          <w:spacing w:val="-47"/>
        </w:rPr>
        <w:t xml:space="preserve"> </w:t>
      </w:r>
      <w:r w:rsidRPr="002907A3">
        <w:t>specified in the specification and conditions of contract and will, if required, produce</w:t>
      </w:r>
      <w:r w:rsidRPr="002907A3">
        <w:rPr>
          <w:spacing w:val="1"/>
        </w:rPr>
        <w:t xml:space="preserve"> </w:t>
      </w:r>
      <w:r w:rsidRPr="002907A3">
        <w:t>evidence</w:t>
      </w:r>
      <w:r w:rsidRPr="002907A3">
        <w:rPr>
          <w:spacing w:val="-3"/>
        </w:rPr>
        <w:t xml:space="preserve"> </w:t>
      </w:r>
      <w:r w:rsidRPr="002907A3">
        <w:t>of such</w:t>
      </w:r>
      <w:r w:rsidRPr="002907A3">
        <w:rPr>
          <w:spacing w:val="-1"/>
        </w:rPr>
        <w:t xml:space="preserve"> </w:t>
      </w:r>
      <w:r w:rsidRPr="002907A3">
        <w:t>to</w:t>
      </w:r>
      <w:r w:rsidRPr="002907A3">
        <w:rPr>
          <w:spacing w:val="-1"/>
        </w:rPr>
        <w:t xml:space="preserve"> </w:t>
      </w:r>
      <w:r w:rsidRPr="002907A3">
        <w:t>the</w:t>
      </w:r>
      <w:r w:rsidRPr="002907A3">
        <w:rPr>
          <w:spacing w:val="1"/>
        </w:rPr>
        <w:t xml:space="preserve"> </w:t>
      </w:r>
      <w:r w:rsidRPr="002907A3">
        <w:t>Council;</w:t>
      </w:r>
    </w:p>
    <w:p w14:paraId="44740B97" w14:textId="77777777" w:rsidR="000C3993" w:rsidRPr="002907A3" w:rsidRDefault="00E510DC">
      <w:pPr>
        <w:pStyle w:val="ListParagraph"/>
        <w:numPr>
          <w:ilvl w:val="2"/>
          <w:numId w:val="38"/>
        </w:numPr>
        <w:tabs>
          <w:tab w:val="left" w:pos="1233"/>
        </w:tabs>
        <w:spacing w:before="160" w:line="259" w:lineRule="auto"/>
        <w:ind w:left="1072" w:right="1216" w:firstLine="0"/>
      </w:pPr>
      <w:r w:rsidRPr="002907A3">
        <w:t>You are of sound financial standing and have and will have sufficient working capital,</w:t>
      </w:r>
      <w:r w:rsidRPr="002907A3">
        <w:rPr>
          <w:spacing w:val="1"/>
        </w:rPr>
        <w:t xml:space="preserve"> </w:t>
      </w:r>
      <w:r w:rsidRPr="002907A3">
        <w:t>skilled staff, equipment and other resources available to you to perform the obligations</w:t>
      </w:r>
      <w:r w:rsidRPr="002907A3">
        <w:rPr>
          <w:spacing w:val="-47"/>
        </w:rPr>
        <w:t xml:space="preserve"> </w:t>
      </w:r>
      <w:r w:rsidRPr="002907A3">
        <w:t>specified</w:t>
      </w:r>
      <w:r w:rsidRPr="002907A3">
        <w:rPr>
          <w:spacing w:val="-2"/>
        </w:rPr>
        <w:t xml:space="preserve"> </w:t>
      </w:r>
      <w:r w:rsidRPr="002907A3">
        <w:t>in</w:t>
      </w:r>
      <w:r w:rsidRPr="002907A3">
        <w:rPr>
          <w:spacing w:val="-1"/>
        </w:rPr>
        <w:t xml:space="preserve"> </w:t>
      </w:r>
      <w:r w:rsidRPr="002907A3">
        <w:t>the specification</w:t>
      </w:r>
      <w:r w:rsidRPr="002907A3">
        <w:rPr>
          <w:spacing w:val="-1"/>
        </w:rPr>
        <w:t xml:space="preserve"> </w:t>
      </w:r>
      <w:r w:rsidRPr="002907A3">
        <w:t>and</w:t>
      </w:r>
      <w:r w:rsidRPr="002907A3">
        <w:rPr>
          <w:spacing w:val="-1"/>
        </w:rPr>
        <w:t xml:space="preserve"> </w:t>
      </w:r>
      <w:r w:rsidRPr="002907A3">
        <w:t>conditions</w:t>
      </w:r>
      <w:r w:rsidRPr="002907A3">
        <w:rPr>
          <w:spacing w:val="-1"/>
        </w:rPr>
        <w:t xml:space="preserve"> </w:t>
      </w:r>
      <w:r w:rsidRPr="002907A3">
        <w:t>of contract; and</w:t>
      </w:r>
    </w:p>
    <w:p w14:paraId="44740B98" w14:textId="77777777" w:rsidR="000C3993" w:rsidRPr="002907A3" w:rsidRDefault="00E510DC">
      <w:pPr>
        <w:pStyle w:val="ListParagraph"/>
        <w:numPr>
          <w:ilvl w:val="2"/>
          <w:numId w:val="38"/>
        </w:numPr>
        <w:tabs>
          <w:tab w:val="left" w:pos="1233"/>
        </w:tabs>
        <w:spacing w:before="159" w:line="259" w:lineRule="auto"/>
        <w:ind w:left="1072" w:right="874" w:firstLine="0"/>
      </w:pPr>
      <w:r w:rsidRPr="002907A3">
        <w:t>You will not at any time during the term of the contract or at any time thereafter claim or</w:t>
      </w:r>
      <w:r w:rsidRPr="002907A3">
        <w:rPr>
          <w:spacing w:val="-47"/>
        </w:rPr>
        <w:t xml:space="preserve"> </w:t>
      </w:r>
      <w:r w:rsidRPr="002907A3">
        <w:t>seek to enforce any lien, charge, or other encumbrance over property of what nature</w:t>
      </w:r>
      <w:r w:rsidRPr="002907A3">
        <w:rPr>
          <w:spacing w:val="1"/>
        </w:rPr>
        <w:t xml:space="preserve"> </w:t>
      </w:r>
      <w:r w:rsidRPr="002907A3">
        <w:t>owned or controlled by the Council and which is for the time being in the possession of you</w:t>
      </w:r>
      <w:r w:rsidRPr="002907A3">
        <w:rPr>
          <w:spacing w:val="-47"/>
        </w:rPr>
        <w:t xml:space="preserve"> </w:t>
      </w:r>
      <w:r w:rsidRPr="002907A3">
        <w:t>as</w:t>
      </w:r>
      <w:r w:rsidRPr="002907A3">
        <w:rPr>
          <w:spacing w:val="-1"/>
        </w:rPr>
        <w:t xml:space="preserve"> </w:t>
      </w:r>
      <w:r w:rsidRPr="002907A3">
        <w:t>contractor.</w:t>
      </w:r>
    </w:p>
    <w:p w14:paraId="44740B99" w14:textId="77777777" w:rsidR="000C3993" w:rsidRPr="002907A3" w:rsidRDefault="00E510DC">
      <w:pPr>
        <w:numPr>
          <w:ilvl w:val="1"/>
          <w:numId w:val="38"/>
        </w:numPr>
        <w:tabs>
          <w:tab w:val="left" w:pos="1071"/>
          <w:tab w:val="left" w:pos="1073"/>
        </w:tabs>
        <w:spacing w:before="160"/>
        <w:ind w:hanging="854"/>
        <w:rPr>
          <w:b/>
        </w:rPr>
      </w:pPr>
      <w:r w:rsidRPr="002907A3">
        <w:rPr>
          <w:b/>
        </w:rPr>
        <w:t>Collateral</w:t>
      </w:r>
      <w:r w:rsidRPr="002907A3">
        <w:rPr>
          <w:b/>
          <w:spacing w:val="-4"/>
        </w:rPr>
        <w:t xml:space="preserve"> </w:t>
      </w:r>
      <w:r w:rsidRPr="002907A3">
        <w:rPr>
          <w:b/>
        </w:rPr>
        <w:t>Warranties</w:t>
      </w:r>
    </w:p>
    <w:p w14:paraId="44740B9A" w14:textId="77777777" w:rsidR="000C3993" w:rsidRPr="002907A3" w:rsidRDefault="00E510DC">
      <w:pPr>
        <w:pStyle w:val="BodyText"/>
        <w:spacing w:line="259" w:lineRule="auto"/>
        <w:ind w:left="1071" w:right="898"/>
        <w:rPr>
          <w:rFonts w:ascii="Arial" w:hAnsi="Arial" w:cs="Arial"/>
        </w:rPr>
      </w:pPr>
      <w:r w:rsidRPr="002907A3">
        <w:rPr>
          <w:rFonts w:ascii="Arial" w:hAnsi="Arial" w:cs="Arial"/>
        </w:rPr>
        <w:t>Where the contract includes a requirement for a design or works by a third party, such as a</w:t>
      </w:r>
      <w:r w:rsidRPr="002907A3">
        <w:rPr>
          <w:rFonts w:ascii="Arial" w:hAnsi="Arial" w:cs="Arial"/>
          <w:spacing w:val="-47"/>
        </w:rPr>
        <w:t xml:space="preserve"> </w:t>
      </w:r>
      <w:r w:rsidRPr="002907A3">
        <w:rPr>
          <w:rFonts w:ascii="Arial" w:hAnsi="Arial" w:cs="Arial"/>
        </w:rPr>
        <w:t>sub-contractor, the third party may be required to provide a collateral warranty in a form</w:t>
      </w:r>
      <w:r w:rsidRPr="002907A3">
        <w:rPr>
          <w:rFonts w:ascii="Arial" w:hAnsi="Arial" w:cs="Arial"/>
          <w:spacing w:val="1"/>
        </w:rPr>
        <w:t xml:space="preserve"> </w:t>
      </w:r>
      <w:r w:rsidRPr="002907A3">
        <w:rPr>
          <w:rFonts w:ascii="Arial" w:hAnsi="Arial" w:cs="Arial"/>
        </w:rPr>
        <w:t>approved</w:t>
      </w:r>
      <w:r w:rsidRPr="002907A3">
        <w:rPr>
          <w:rFonts w:ascii="Arial" w:hAnsi="Arial" w:cs="Arial"/>
          <w:spacing w:val="-4"/>
        </w:rPr>
        <w:t xml:space="preserve"> </w:t>
      </w:r>
      <w:r w:rsidRPr="002907A3">
        <w:rPr>
          <w:rFonts w:ascii="Arial" w:hAnsi="Arial" w:cs="Arial"/>
        </w:rPr>
        <w:t>by the Council.</w:t>
      </w:r>
      <w:r w:rsidRPr="002907A3">
        <w:rPr>
          <w:rFonts w:ascii="Arial" w:hAnsi="Arial" w:cs="Arial"/>
          <w:spacing w:val="48"/>
        </w:rPr>
        <w:t xml:space="preserve"> </w:t>
      </w:r>
      <w:r w:rsidRPr="002907A3">
        <w:rPr>
          <w:rFonts w:ascii="Arial" w:hAnsi="Arial" w:cs="Arial"/>
        </w:rPr>
        <w:t>This</w:t>
      </w:r>
      <w:r w:rsidRPr="002907A3">
        <w:rPr>
          <w:rFonts w:ascii="Arial" w:hAnsi="Arial" w:cs="Arial"/>
          <w:spacing w:val="-1"/>
        </w:rPr>
        <w:t xml:space="preserve"> </w:t>
      </w:r>
      <w:r w:rsidRPr="002907A3">
        <w:rPr>
          <w:rFonts w:ascii="Arial" w:hAnsi="Arial" w:cs="Arial"/>
        </w:rPr>
        <w:t>will</w:t>
      </w:r>
      <w:r w:rsidRPr="002907A3">
        <w:rPr>
          <w:rFonts w:ascii="Arial" w:hAnsi="Arial" w:cs="Arial"/>
          <w:spacing w:val="-1"/>
        </w:rPr>
        <w:t xml:space="preserve"> </w:t>
      </w:r>
      <w:r w:rsidRPr="002907A3">
        <w:rPr>
          <w:rFonts w:ascii="Arial" w:hAnsi="Arial" w:cs="Arial"/>
        </w:rPr>
        <w:t>be</w:t>
      </w:r>
      <w:r w:rsidRPr="002907A3">
        <w:rPr>
          <w:rFonts w:ascii="Arial" w:hAnsi="Arial" w:cs="Arial"/>
          <w:spacing w:val="-3"/>
        </w:rPr>
        <w:t xml:space="preserve"> </w:t>
      </w:r>
      <w:r w:rsidRPr="002907A3">
        <w:rPr>
          <w:rFonts w:ascii="Arial" w:hAnsi="Arial" w:cs="Arial"/>
        </w:rPr>
        <w:t>covered</w:t>
      </w:r>
      <w:r w:rsidRPr="002907A3">
        <w:rPr>
          <w:rFonts w:ascii="Arial" w:hAnsi="Arial" w:cs="Arial"/>
          <w:spacing w:val="-1"/>
        </w:rPr>
        <w:t xml:space="preserve"> </w:t>
      </w:r>
      <w:r w:rsidRPr="002907A3">
        <w:rPr>
          <w:rFonts w:ascii="Arial" w:hAnsi="Arial" w:cs="Arial"/>
        </w:rPr>
        <w:t>within</w:t>
      </w:r>
      <w:r w:rsidRPr="002907A3">
        <w:rPr>
          <w:rFonts w:ascii="Arial" w:hAnsi="Arial" w:cs="Arial"/>
          <w:spacing w:val="-3"/>
        </w:rPr>
        <w:t xml:space="preserve"> </w:t>
      </w:r>
      <w:r w:rsidRPr="002907A3">
        <w:rPr>
          <w:rFonts w:ascii="Arial" w:hAnsi="Arial" w:cs="Arial"/>
        </w:rPr>
        <w:t>the contract documentation.</w:t>
      </w:r>
    </w:p>
    <w:p w14:paraId="44740B9B" w14:textId="77777777" w:rsidR="000C3993" w:rsidRPr="002907A3" w:rsidRDefault="00E510DC">
      <w:pPr>
        <w:numPr>
          <w:ilvl w:val="1"/>
          <w:numId w:val="38"/>
        </w:numPr>
        <w:tabs>
          <w:tab w:val="left" w:pos="1073"/>
        </w:tabs>
        <w:spacing w:before="159"/>
        <w:ind w:hanging="854"/>
        <w:jc w:val="both"/>
        <w:rPr>
          <w:b/>
        </w:rPr>
      </w:pPr>
      <w:r w:rsidRPr="002907A3">
        <w:rPr>
          <w:b/>
        </w:rPr>
        <w:t>Health</w:t>
      </w:r>
      <w:r w:rsidRPr="002907A3">
        <w:rPr>
          <w:b/>
          <w:spacing w:val="-3"/>
        </w:rPr>
        <w:t xml:space="preserve"> </w:t>
      </w:r>
      <w:r w:rsidRPr="002907A3">
        <w:rPr>
          <w:b/>
        </w:rPr>
        <w:t>and</w:t>
      </w:r>
      <w:r w:rsidRPr="002907A3">
        <w:rPr>
          <w:b/>
          <w:spacing w:val="-2"/>
        </w:rPr>
        <w:t xml:space="preserve"> </w:t>
      </w:r>
      <w:r w:rsidRPr="002907A3">
        <w:rPr>
          <w:b/>
        </w:rPr>
        <w:t>Safety</w:t>
      </w:r>
    </w:p>
    <w:p w14:paraId="44740B9C" w14:textId="77777777" w:rsidR="000C3993" w:rsidRPr="002907A3" w:rsidRDefault="00E510DC">
      <w:pPr>
        <w:pStyle w:val="BodyText"/>
        <w:spacing w:line="259" w:lineRule="auto"/>
        <w:ind w:left="1072" w:right="908"/>
        <w:jc w:val="both"/>
        <w:rPr>
          <w:rFonts w:ascii="Arial" w:hAnsi="Arial" w:cs="Arial"/>
        </w:rPr>
      </w:pPr>
      <w:r w:rsidRPr="002907A3">
        <w:rPr>
          <w:rFonts w:ascii="Arial" w:hAnsi="Arial" w:cs="Arial"/>
        </w:rPr>
        <w:t>If you are awarded the contract, you will be required to comply with the Health &amp; Safety at</w:t>
      </w:r>
      <w:r w:rsidRPr="002907A3">
        <w:rPr>
          <w:rFonts w:ascii="Arial" w:hAnsi="Arial" w:cs="Arial"/>
          <w:spacing w:val="-47"/>
        </w:rPr>
        <w:t xml:space="preserve"> </w:t>
      </w:r>
      <w:r w:rsidRPr="002907A3">
        <w:rPr>
          <w:rFonts w:ascii="Arial" w:hAnsi="Arial" w:cs="Arial"/>
        </w:rPr>
        <w:t>Work etc. Act 1974 and any requirements of the Health and Safety Executive as relevant to</w:t>
      </w:r>
      <w:r w:rsidRPr="002907A3">
        <w:rPr>
          <w:rFonts w:ascii="Arial" w:hAnsi="Arial" w:cs="Arial"/>
          <w:spacing w:val="-47"/>
        </w:rPr>
        <w:t xml:space="preserve"> </w:t>
      </w:r>
      <w:r w:rsidRPr="002907A3">
        <w:rPr>
          <w:rFonts w:ascii="Arial" w:hAnsi="Arial" w:cs="Arial"/>
        </w:rPr>
        <w:t>the services</w:t>
      </w:r>
      <w:r w:rsidRPr="002907A3">
        <w:rPr>
          <w:rFonts w:ascii="Arial" w:hAnsi="Arial" w:cs="Arial"/>
          <w:spacing w:val="-2"/>
        </w:rPr>
        <w:t xml:space="preserve"> </w:t>
      </w:r>
      <w:r w:rsidRPr="002907A3">
        <w:rPr>
          <w:rFonts w:ascii="Arial" w:hAnsi="Arial" w:cs="Arial"/>
        </w:rPr>
        <w:t>or works</w:t>
      </w:r>
      <w:r w:rsidRPr="002907A3">
        <w:rPr>
          <w:rFonts w:ascii="Arial" w:hAnsi="Arial" w:cs="Arial"/>
          <w:spacing w:val="-1"/>
        </w:rPr>
        <w:t xml:space="preserve"> </w:t>
      </w:r>
      <w:r w:rsidRPr="002907A3">
        <w:rPr>
          <w:rFonts w:ascii="Arial" w:hAnsi="Arial" w:cs="Arial"/>
        </w:rPr>
        <w:t>to</w:t>
      </w:r>
      <w:r w:rsidRPr="002907A3">
        <w:rPr>
          <w:rFonts w:ascii="Arial" w:hAnsi="Arial" w:cs="Arial"/>
          <w:spacing w:val="1"/>
        </w:rPr>
        <w:t xml:space="preserve"> </w:t>
      </w:r>
      <w:r w:rsidRPr="002907A3">
        <w:rPr>
          <w:rFonts w:ascii="Arial" w:hAnsi="Arial" w:cs="Arial"/>
        </w:rPr>
        <w:t>be</w:t>
      </w:r>
      <w:r w:rsidRPr="002907A3">
        <w:rPr>
          <w:rFonts w:ascii="Arial" w:hAnsi="Arial" w:cs="Arial"/>
          <w:spacing w:val="-4"/>
        </w:rPr>
        <w:t xml:space="preserve"> </w:t>
      </w:r>
      <w:r w:rsidRPr="002907A3">
        <w:rPr>
          <w:rFonts w:ascii="Arial" w:hAnsi="Arial" w:cs="Arial"/>
        </w:rPr>
        <w:t>delivered,</w:t>
      </w:r>
      <w:r w:rsidRPr="002907A3">
        <w:rPr>
          <w:rFonts w:ascii="Arial" w:hAnsi="Arial" w:cs="Arial"/>
          <w:spacing w:val="-1"/>
        </w:rPr>
        <w:t xml:space="preserve"> </w:t>
      </w:r>
      <w:r w:rsidRPr="002907A3">
        <w:rPr>
          <w:rFonts w:ascii="Arial" w:hAnsi="Arial" w:cs="Arial"/>
        </w:rPr>
        <w:t>including</w:t>
      </w:r>
      <w:r w:rsidRPr="002907A3">
        <w:rPr>
          <w:rFonts w:ascii="Arial" w:hAnsi="Arial" w:cs="Arial"/>
          <w:spacing w:val="-1"/>
        </w:rPr>
        <w:t xml:space="preserve"> </w:t>
      </w:r>
      <w:r w:rsidRPr="002907A3">
        <w:rPr>
          <w:rFonts w:ascii="Arial" w:hAnsi="Arial" w:cs="Arial"/>
        </w:rPr>
        <w:t>CDM</w:t>
      </w:r>
      <w:r w:rsidRPr="002907A3">
        <w:rPr>
          <w:rFonts w:ascii="Arial" w:hAnsi="Arial" w:cs="Arial"/>
          <w:spacing w:val="1"/>
        </w:rPr>
        <w:t xml:space="preserve"> </w:t>
      </w:r>
      <w:r w:rsidRPr="002907A3">
        <w:rPr>
          <w:rFonts w:ascii="Arial" w:hAnsi="Arial" w:cs="Arial"/>
        </w:rPr>
        <w:t>regulations.</w:t>
      </w:r>
    </w:p>
    <w:p w14:paraId="44740B9D" w14:textId="77777777" w:rsidR="000C3993" w:rsidRPr="002907A3" w:rsidRDefault="00E510DC">
      <w:pPr>
        <w:numPr>
          <w:ilvl w:val="1"/>
          <w:numId w:val="38"/>
        </w:numPr>
        <w:tabs>
          <w:tab w:val="left" w:pos="1072"/>
        </w:tabs>
        <w:spacing w:before="160"/>
        <w:ind w:left="1071" w:hanging="853"/>
        <w:jc w:val="both"/>
        <w:rPr>
          <w:b/>
        </w:rPr>
      </w:pPr>
      <w:r w:rsidRPr="002907A3">
        <w:rPr>
          <w:b/>
        </w:rPr>
        <w:t>Public</w:t>
      </w:r>
      <w:r w:rsidRPr="002907A3">
        <w:rPr>
          <w:b/>
          <w:spacing w:val="-4"/>
        </w:rPr>
        <w:t xml:space="preserve"> </w:t>
      </w:r>
      <w:r w:rsidRPr="002907A3">
        <w:rPr>
          <w:b/>
        </w:rPr>
        <w:t>Services</w:t>
      </w:r>
      <w:r w:rsidRPr="002907A3">
        <w:rPr>
          <w:b/>
          <w:spacing w:val="-1"/>
        </w:rPr>
        <w:t xml:space="preserve"> </w:t>
      </w:r>
      <w:r w:rsidRPr="002907A3">
        <w:rPr>
          <w:b/>
        </w:rPr>
        <w:t>(Social</w:t>
      </w:r>
      <w:r w:rsidRPr="002907A3">
        <w:rPr>
          <w:b/>
          <w:spacing w:val="-2"/>
        </w:rPr>
        <w:t xml:space="preserve"> </w:t>
      </w:r>
      <w:r w:rsidRPr="002907A3">
        <w:rPr>
          <w:b/>
        </w:rPr>
        <w:t>Value)</w:t>
      </w:r>
      <w:r w:rsidRPr="002907A3">
        <w:rPr>
          <w:b/>
          <w:spacing w:val="-1"/>
        </w:rPr>
        <w:t xml:space="preserve"> </w:t>
      </w:r>
      <w:r w:rsidRPr="002907A3">
        <w:rPr>
          <w:b/>
        </w:rPr>
        <w:t>Act</w:t>
      </w:r>
      <w:r w:rsidRPr="002907A3">
        <w:rPr>
          <w:b/>
          <w:spacing w:val="-4"/>
        </w:rPr>
        <w:t xml:space="preserve"> </w:t>
      </w:r>
      <w:r w:rsidRPr="002907A3">
        <w:rPr>
          <w:b/>
        </w:rPr>
        <w:t>2012</w:t>
      </w:r>
    </w:p>
    <w:p w14:paraId="44740B9E" w14:textId="6E025C65" w:rsidR="000C3993" w:rsidRPr="002907A3" w:rsidRDefault="00E510DC">
      <w:pPr>
        <w:pStyle w:val="BodyText"/>
        <w:spacing w:line="259" w:lineRule="auto"/>
        <w:ind w:left="1071" w:right="1034"/>
        <w:jc w:val="both"/>
        <w:rPr>
          <w:rFonts w:ascii="Arial" w:hAnsi="Arial" w:cs="Arial"/>
        </w:rPr>
      </w:pPr>
      <w:r w:rsidRPr="002907A3">
        <w:rPr>
          <w:rFonts w:ascii="Arial" w:hAnsi="Arial" w:cs="Arial"/>
        </w:rPr>
        <w:t>The Council is committed to ensuring that all procurements consider the economic, social</w:t>
      </w:r>
      <w:r w:rsidRPr="002907A3">
        <w:rPr>
          <w:rFonts w:ascii="Arial" w:hAnsi="Arial" w:cs="Arial"/>
          <w:spacing w:val="-47"/>
        </w:rPr>
        <w:t xml:space="preserve"> </w:t>
      </w:r>
      <w:r w:rsidRPr="002907A3">
        <w:rPr>
          <w:rFonts w:ascii="Arial" w:hAnsi="Arial" w:cs="Arial"/>
        </w:rPr>
        <w:t xml:space="preserve">and environmental well-being of the </w:t>
      </w:r>
      <w:r w:rsidR="00C02278" w:rsidRPr="002907A3">
        <w:rPr>
          <w:rFonts w:ascii="Arial" w:hAnsi="Arial" w:cs="Arial"/>
        </w:rPr>
        <w:t>Parish</w:t>
      </w:r>
      <w:r w:rsidRPr="002907A3">
        <w:rPr>
          <w:rFonts w:ascii="Arial" w:hAnsi="Arial" w:cs="Arial"/>
        </w:rPr>
        <w:t xml:space="preserve"> and surrounding area.</w:t>
      </w:r>
      <w:r w:rsidRPr="002907A3">
        <w:rPr>
          <w:rFonts w:ascii="Arial" w:hAnsi="Arial" w:cs="Arial"/>
          <w:spacing w:val="1"/>
        </w:rPr>
        <w:t xml:space="preserve"> </w:t>
      </w:r>
      <w:r w:rsidRPr="002907A3">
        <w:rPr>
          <w:rFonts w:ascii="Arial" w:hAnsi="Arial" w:cs="Arial"/>
        </w:rPr>
        <w:t>As such, we require all</w:t>
      </w:r>
      <w:r w:rsidRPr="002907A3">
        <w:rPr>
          <w:rFonts w:ascii="Arial" w:hAnsi="Arial" w:cs="Arial"/>
          <w:spacing w:val="1"/>
        </w:rPr>
        <w:t xml:space="preserve"> </w:t>
      </w:r>
      <w:r w:rsidRPr="002907A3">
        <w:rPr>
          <w:rFonts w:ascii="Arial" w:hAnsi="Arial" w:cs="Arial"/>
        </w:rPr>
        <w:t>tenderers to incorporate this commitment to our residents, in their submissions, through</w:t>
      </w:r>
      <w:r w:rsidRPr="002907A3">
        <w:rPr>
          <w:rFonts w:ascii="Arial" w:hAnsi="Arial" w:cs="Arial"/>
          <w:spacing w:val="-47"/>
        </w:rPr>
        <w:t xml:space="preserve"> </w:t>
      </w:r>
      <w:r w:rsidRPr="002907A3">
        <w:rPr>
          <w:rFonts w:ascii="Arial" w:hAnsi="Arial" w:cs="Arial"/>
        </w:rPr>
        <w:t>avenues</w:t>
      </w:r>
      <w:r w:rsidRPr="002907A3">
        <w:rPr>
          <w:rFonts w:ascii="Arial" w:hAnsi="Arial" w:cs="Arial"/>
          <w:spacing w:val="-3"/>
        </w:rPr>
        <w:t xml:space="preserve"> </w:t>
      </w:r>
      <w:r w:rsidRPr="002907A3">
        <w:rPr>
          <w:rFonts w:ascii="Arial" w:hAnsi="Arial" w:cs="Arial"/>
        </w:rPr>
        <w:t>such</w:t>
      </w:r>
      <w:r w:rsidRPr="002907A3">
        <w:rPr>
          <w:rFonts w:ascii="Arial" w:hAnsi="Arial" w:cs="Arial"/>
          <w:spacing w:val="-1"/>
        </w:rPr>
        <w:t xml:space="preserve"> </w:t>
      </w:r>
      <w:r w:rsidRPr="002907A3">
        <w:rPr>
          <w:rFonts w:ascii="Arial" w:hAnsi="Arial" w:cs="Arial"/>
        </w:rPr>
        <w:t>as</w:t>
      </w:r>
      <w:r w:rsidRPr="002907A3">
        <w:rPr>
          <w:rFonts w:ascii="Arial" w:hAnsi="Arial" w:cs="Arial"/>
          <w:spacing w:val="-2"/>
        </w:rPr>
        <w:t xml:space="preserve"> </w:t>
      </w:r>
      <w:r w:rsidRPr="002907A3">
        <w:rPr>
          <w:rFonts w:ascii="Arial" w:hAnsi="Arial" w:cs="Arial"/>
        </w:rPr>
        <w:t>(but</w:t>
      </w:r>
      <w:r w:rsidRPr="002907A3">
        <w:rPr>
          <w:rFonts w:ascii="Arial" w:hAnsi="Arial" w:cs="Arial"/>
          <w:spacing w:val="1"/>
        </w:rPr>
        <w:t xml:space="preserve"> </w:t>
      </w:r>
      <w:r w:rsidRPr="002907A3">
        <w:rPr>
          <w:rFonts w:ascii="Arial" w:hAnsi="Arial" w:cs="Arial"/>
        </w:rPr>
        <w:t>not</w:t>
      </w:r>
      <w:r w:rsidRPr="002907A3">
        <w:rPr>
          <w:rFonts w:ascii="Arial" w:hAnsi="Arial" w:cs="Arial"/>
          <w:spacing w:val="1"/>
        </w:rPr>
        <w:t xml:space="preserve"> </w:t>
      </w:r>
      <w:r w:rsidRPr="002907A3">
        <w:rPr>
          <w:rFonts w:ascii="Arial" w:hAnsi="Arial" w:cs="Arial"/>
        </w:rPr>
        <w:t>limited</w:t>
      </w:r>
      <w:r w:rsidRPr="002907A3">
        <w:rPr>
          <w:rFonts w:ascii="Arial" w:hAnsi="Arial" w:cs="Arial"/>
          <w:spacing w:val="-3"/>
        </w:rPr>
        <w:t xml:space="preserve"> </w:t>
      </w:r>
      <w:r w:rsidRPr="002907A3">
        <w:rPr>
          <w:rFonts w:ascii="Arial" w:hAnsi="Arial" w:cs="Arial"/>
        </w:rPr>
        <w:t>to):</w:t>
      </w:r>
    </w:p>
    <w:p w14:paraId="44740B9F" w14:textId="77777777" w:rsidR="000C3993" w:rsidRPr="002907A3" w:rsidRDefault="00E510DC">
      <w:pPr>
        <w:pStyle w:val="ListParagraph"/>
        <w:numPr>
          <w:ilvl w:val="2"/>
          <w:numId w:val="38"/>
        </w:numPr>
        <w:tabs>
          <w:tab w:val="left" w:pos="1658"/>
        </w:tabs>
        <w:spacing w:before="157"/>
        <w:ind w:left="1657" w:hanging="162"/>
      </w:pPr>
      <w:r w:rsidRPr="002907A3">
        <w:t>Supply</w:t>
      </w:r>
      <w:r w:rsidRPr="002907A3">
        <w:rPr>
          <w:spacing w:val="-3"/>
        </w:rPr>
        <w:t xml:space="preserve"> </w:t>
      </w:r>
      <w:r w:rsidRPr="002907A3">
        <w:t>chain</w:t>
      </w:r>
      <w:r w:rsidRPr="002907A3">
        <w:rPr>
          <w:spacing w:val="-3"/>
        </w:rPr>
        <w:t xml:space="preserve"> </w:t>
      </w:r>
      <w:r w:rsidRPr="002907A3">
        <w:t>selection</w:t>
      </w:r>
      <w:r w:rsidRPr="002907A3">
        <w:rPr>
          <w:spacing w:val="-4"/>
        </w:rPr>
        <w:t xml:space="preserve"> </w:t>
      </w:r>
      <w:r w:rsidRPr="002907A3">
        <w:t>and</w:t>
      </w:r>
      <w:r w:rsidRPr="002907A3">
        <w:rPr>
          <w:spacing w:val="-4"/>
        </w:rPr>
        <w:t xml:space="preserve"> </w:t>
      </w:r>
      <w:r w:rsidRPr="002907A3">
        <w:t>collaborative</w:t>
      </w:r>
      <w:r w:rsidRPr="002907A3">
        <w:rPr>
          <w:spacing w:val="-5"/>
        </w:rPr>
        <w:t xml:space="preserve"> </w:t>
      </w:r>
      <w:r w:rsidRPr="002907A3">
        <w:t>working,</w:t>
      </w:r>
    </w:p>
    <w:p w14:paraId="44740BA0" w14:textId="77777777" w:rsidR="000C3993" w:rsidRPr="002907A3" w:rsidRDefault="00E510DC">
      <w:pPr>
        <w:pStyle w:val="ListParagraph"/>
        <w:numPr>
          <w:ilvl w:val="2"/>
          <w:numId w:val="38"/>
        </w:numPr>
        <w:tabs>
          <w:tab w:val="left" w:pos="1658"/>
        </w:tabs>
        <w:spacing w:before="183"/>
        <w:ind w:left="1657" w:hanging="162"/>
      </w:pPr>
      <w:r w:rsidRPr="002907A3">
        <w:t>Local</w:t>
      </w:r>
      <w:r w:rsidRPr="002907A3">
        <w:rPr>
          <w:spacing w:val="-4"/>
        </w:rPr>
        <w:t xml:space="preserve"> </w:t>
      </w:r>
      <w:r w:rsidRPr="002907A3">
        <w:t>recruitment</w:t>
      </w:r>
      <w:r w:rsidRPr="002907A3">
        <w:rPr>
          <w:spacing w:val="-5"/>
        </w:rPr>
        <w:t xml:space="preserve"> </w:t>
      </w:r>
      <w:r w:rsidRPr="002907A3">
        <w:t>opportunities</w:t>
      </w:r>
    </w:p>
    <w:p w14:paraId="44740BA1" w14:textId="77777777" w:rsidR="000C3993" w:rsidRPr="002907A3" w:rsidRDefault="00E510DC">
      <w:pPr>
        <w:pStyle w:val="ListParagraph"/>
        <w:numPr>
          <w:ilvl w:val="2"/>
          <w:numId w:val="38"/>
        </w:numPr>
        <w:tabs>
          <w:tab w:val="left" w:pos="1658"/>
        </w:tabs>
        <w:spacing w:before="180"/>
        <w:ind w:left="1657" w:hanging="162"/>
      </w:pPr>
      <w:r w:rsidRPr="002907A3">
        <w:t>Local</w:t>
      </w:r>
      <w:r w:rsidRPr="002907A3">
        <w:rPr>
          <w:spacing w:val="-3"/>
        </w:rPr>
        <w:t xml:space="preserve"> </w:t>
      </w:r>
      <w:r w:rsidRPr="002907A3">
        <w:t>apprenticeships</w:t>
      </w:r>
    </w:p>
    <w:p w14:paraId="340CE08E" w14:textId="0A941082" w:rsidR="00AE58FE" w:rsidRPr="002907A3" w:rsidRDefault="00E510DC" w:rsidP="00AE58FE">
      <w:pPr>
        <w:pStyle w:val="ListParagraph"/>
        <w:numPr>
          <w:ilvl w:val="2"/>
          <w:numId w:val="38"/>
        </w:numPr>
        <w:tabs>
          <w:tab w:val="left" w:pos="1658"/>
        </w:tabs>
        <w:spacing w:before="183"/>
        <w:ind w:left="1657" w:hanging="162"/>
      </w:pPr>
      <w:r w:rsidRPr="002907A3">
        <w:t>Community</w:t>
      </w:r>
      <w:r w:rsidRPr="002907A3">
        <w:rPr>
          <w:spacing w:val="-4"/>
        </w:rPr>
        <w:t xml:space="preserve"> </w:t>
      </w:r>
      <w:r w:rsidRPr="002907A3">
        <w:t>projects/</w:t>
      </w:r>
      <w:r w:rsidRPr="002907A3">
        <w:rPr>
          <w:spacing w:val="-3"/>
        </w:rPr>
        <w:t xml:space="preserve"> </w:t>
      </w:r>
      <w:r w:rsidRPr="002907A3">
        <w:t>sponsorship</w:t>
      </w:r>
      <w:r w:rsidRPr="002907A3">
        <w:rPr>
          <w:spacing w:val="-4"/>
        </w:rPr>
        <w:t xml:space="preserve"> </w:t>
      </w:r>
      <w:r w:rsidRPr="002907A3">
        <w:t>schemes</w:t>
      </w:r>
    </w:p>
    <w:p w14:paraId="44740BA3" w14:textId="77777777" w:rsidR="000C3993" w:rsidRPr="002907A3" w:rsidRDefault="00E510DC">
      <w:pPr>
        <w:numPr>
          <w:ilvl w:val="1"/>
          <w:numId w:val="38"/>
        </w:numPr>
        <w:tabs>
          <w:tab w:val="left" w:pos="1073"/>
        </w:tabs>
        <w:spacing w:before="180"/>
        <w:ind w:hanging="854"/>
        <w:jc w:val="both"/>
        <w:rPr>
          <w:b/>
        </w:rPr>
      </w:pPr>
      <w:r w:rsidRPr="002907A3">
        <w:rPr>
          <w:b/>
        </w:rPr>
        <w:t>Contract</w:t>
      </w:r>
      <w:r w:rsidRPr="002907A3">
        <w:rPr>
          <w:b/>
          <w:spacing w:val="-5"/>
        </w:rPr>
        <w:t xml:space="preserve"> </w:t>
      </w:r>
      <w:r w:rsidRPr="002907A3">
        <w:rPr>
          <w:b/>
        </w:rPr>
        <w:t>Conditions</w:t>
      </w:r>
    </w:p>
    <w:p w14:paraId="4C16018B" w14:textId="77777777" w:rsidR="00AE58FE" w:rsidRDefault="00AE58FE">
      <w:pPr>
        <w:pStyle w:val="BodyText"/>
        <w:spacing w:before="38" w:line="259" w:lineRule="auto"/>
        <w:ind w:left="1071" w:right="900"/>
        <w:rPr>
          <w:rFonts w:ascii="Arial" w:hAnsi="Arial" w:cs="Arial"/>
        </w:rPr>
      </w:pPr>
    </w:p>
    <w:p w14:paraId="44740BA5" w14:textId="03460F3C" w:rsidR="000C3993" w:rsidRDefault="00E510DC">
      <w:pPr>
        <w:pStyle w:val="BodyText"/>
        <w:spacing w:before="38" w:line="259" w:lineRule="auto"/>
        <w:ind w:left="1071" w:right="900"/>
        <w:rPr>
          <w:rFonts w:ascii="Arial" w:hAnsi="Arial" w:cs="Arial"/>
        </w:rPr>
      </w:pPr>
      <w:r w:rsidRPr="002907A3">
        <w:rPr>
          <w:rFonts w:ascii="Arial" w:hAnsi="Arial" w:cs="Arial"/>
        </w:rPr>
        <w:t>The broad</w:t>
      </w:r>
      <w:r w:rsidRPr="002907A3">
        <w:rPr>
          <w:rFonts w:ascii="Arial" w:hAnsi="Arial" w:cs="Arial"/>
          <w:spacing w:val="-1"/>
        </w:rPr>
        <w:t xml:space="preserve"> </w:t>
      </w:r>
      <w:r w:rsidRPr="002907A3">
        <w:rPr>
          <w:rFonts w:ascii="Arial" w:hAnsi="Arial" w:cs="Arial"/>
        </w:rPr>
        <w:t>client</w:t>
      </w:r>
      <w:r w:rsidRPr="002907A3">
        <w:rPr>
          <w:rFonts w:ascii="Arial" w:hAnsi="Arial" w:cs="Arial"/>
          <w:spacing w:val="1"/>
        </w:rPr>
        <w:t xml:space="preserve"> </w:t>
      </w:r>
      <w:r w:rsidRPr="002907A3">
        <w:rPr>
          <w:rFonts w:ascii="Arial" w:hAnsi="Arial" w:cs="Arial"/>
        </w:rPr>
        <w:t>requirements for this contract</w:t>
      </w:r>
      <w:r w:rsidRPr="002907A3">
        <w:rPr>
          <w:rFonts w:ascii="Arial" w:hAnsi="Arial" w:cs="Arial"/>
          <w:spacing w:val="1"/>
        </w:rPr>
        <w:t xml:space="preserve"> </w:t>
      </w:r>
      <w:r w:rsidRPr="002907A3">
        <w:rPr>
          <w:rFonts w:ascii="Arial" w:hAnsi="Arial" w:cs="Arial"/>
        </w:rPr>
        <w:t>as set</w:t>
      </w:r>
      <w:r w:rsidRPr="002907A3">
        <w:rPr>
          <w:rFonts w:ascii="Arial" w:hAnsi="Arial" w:cs="Arial"/>
          <w:spacing w:val="1"/>
        </w:rPr>
        <w:t xml:space="preserve"> </w:t>
      </w:r>
      <w:r w:rsidRPr="002907A3">
        <w:rPr>
          <w:rFonts w:ascii="Arial" w:hAnsi="Arial" w:cs="Arial"/>
        </w:rPr>
        <w:t>out</w:t>
      </w:r>
      <w:r w:rsidRPr="002907A3">
        <w:rPr>
          <w:rFonts w:ascii="Arial" w:hAnsi="Arial" w:cs="Arial"/>
          <w:spacing w:val="1"/>
        </w:rPr>
        <w:t xml:space="preserve"> </w:t>
      </w:r>
      <w:r w:rsidRPr="002907A3">
        <w:rPr>
          <w:rFonts w:ascii="Arial" w:hAnsi="Arial" w:cs="Arial"/>
        </w:rPr>
        <w:t>in</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specification</w:t>
      </w:r>
      <w:r w:rsidRPr="002907A3">
        <w:rPr>
          <w:rFonts w:ascii="Arial" w:hAnsi="Arial" w:cs="Arial"/>
          <w:spacing w:val="-1"/>
        </w:rPr>
        <w:t xml:space="preserve"> </w:t>
      </w:r>
      <w:r w:rsidRPr="002907A3">
        <w:rPr>
          <w:rFonts w:ascii="Arial" w:hAnsi="Arial" w:cs="Arial"/>
        </w:rPr>
        <w:t>and</w:t>
      </w:r>
      <w:r w:rsidRPr="002907A3">
        <w:rPr>
          <w:rFonts w:ascii="Arial" w:hAnsi="Arial" w:cs="Arial"/>
          <w:spacing w:val="1"/>
        </w:rPr>
        <w:t xml:space="preserve"> </w:t>
      </w:r>
      <w:r w:rsidRPr="002907A3">
        <w:rPr>
          <w:rFonts w:ascii="Arial" w:hAnsi="Arial" w:cs="Arial"/>
        </w:rPr>
        <w:t>supporting brief.</w:t>
      </w:r>
      <w:r w:rsidRPr="002907A3">
        <w:rPr>
          <w:rFonts w:ascii="Arial" w:hAnsi="Arial" w:cs="Arial"/>
          <w:spacing w:val="1"/>
        </w:rPr>
        <w:t xml:space="preserve"> </w:t>
      </w:r>
      <w:r w:rsidRPr="002907A3">
        <w:rPr>
          <w:rFonts w:ascii="Arial" w:hAnsi="Arial" w:cs="Arial"/>
        </w:rPr>
        <w:t>The contract will be a JCT Design &amp; Built (2016), with a schedule of</w:t>
      </w:r>
      <w:r w:rsidRPr="002907A3">
        <w:rPr>
          <w:rFonts w:ascii="Arial" w:hAnsi="Arial" w:cs="Arial"/>
          <w:spacing w:val="-47"/>
        </w:rPr>
        <w:t xml:space="preserve"> </w:t>
      </w:r>
      <w:r w:rsidRPr="002907A3">
        <w:rPr>
          <w:rFonts w:ascii="Arial" w:hAnsi="Arial" w:cs="Arial"/>
        </w:rPr>
        <w:t>amendments</w:t>
      </w:r>
      <w:r w:rsidRPr="002907A3">
        <w:rPr>
          <w:rFonts w:ascii="Arial" w:hAnsi="Arial" w:cs="Arial"/>
          <w:spacing w:val="-3"/>
        </w:rPr>
        <w:t xml:space="preserve"> </w:t>
      </w:r>
      <w:r w:rsidRPr="002907A3">
        <w:rPr>
          <w:rFonts w:ascii="Arial" w:hAnsi="Arial" w:cs="Arial"/>
        </w:rPr>
        <w:t>as agreed.</w:t>
      </w:r>
    </w:p>
    <w:p w14:paraId="31C32D31" w14:textId="77777777" w:rsidR="00AE58FE" w:rsidRPr="002907A3" w:rsidRDefault="00AE58FE">
      <w:pPr>
        <w:pStyle w:val="BodyText"/>
        <w:spacing w:before="38" w:line="259" w:lineRule="auto"/>
        <w:ind w:left="1071" w:right="900"/>
        <w:rPr>
          <w:rFonts w:ascii="Arial" w:hAnsi="Arial" w:cs="Arial"/>
        </w:rPr>
      </w:pPr>
    </w:p>
    <w:p w14:paraId="44740BA6" w14:textId="77777777" w:rsidR="000C3993" w:rsidRPr="002907A3" w:rsidRDefault="00E510DC">
      <w:pPr>
        <w:numPr>
          <w:ilvl w:val="1"/>
          <w:numId w:val="38"/>
        </w:numPr>
        <w:tabs>
          <w:tab w:val="left" w:pos="1071"/>
          <w:tab w:val="left" w:pos="1072"/>
        </w:tabs>
        <w:spacing w:before="160"/>
        <w:ind w:hanging="853"/>
        <w:rPr>
          <w:b/>
        </w:rPr>
      </w:pPr>
      <w:r w:rsidRPr="002907A3">
        <w:rPr>
          <w:b/>
        </w:rPr>
        <w:lastRenderedPageBreak/>
        <w:t>Sub-Contracting</w:t>
      </w:r>
    </w:p>
    <w:p w14:paraId="44740BA7" w14:textId="77777777" w:rsidR="000C3993" w:rsidRPr="002907A3" w:rsidRDefault="00E510DC">
      <w:pPr>
        <w:pStyle w:val="BodyText"/>
        <w:spacing w:line="259" w:lineRule="auto"/>
        <w:ind w:left="1071" w:right="900"/>
        <w:rPr>
          <w:rFonts w:ascii="Arial" w:hAnsi="Arial" w:cs="Arial"/>
        </w:rPr>
      </w:pPr>
      <w:r w:rsidRPr="002907A3">
        <w:rPr>
          <w:rFonts w:ascii="Arial" w:hAnsi="Arial" w:cs="Arial"/>
        </w:rPr>
        <w:t>Any sub-contracted aspects of the works should be clearly identified in your tender</w:t>
      </w:r>
      <w:r w:rsidRPr="002907A3">
        <w:rPr>
          <w:rFonts w:ascii="Arial" w:hAnsi="Arial" w:cs="Arial"/>
          <w:spacing w:val="1"/>
        </w:rPr>
        <w:t xml:space="preserve"> </w:t>
      </w:r>
      <w:r w:rsidRPr="002907A3">
        <w:rPr>
          <w:rFonts w:ascii="Arial" w:hAnsi="Arial" w:cs="Arial"/>
        </w:rPr>
        <w:t>proposal.</w:t>
      </w:r>
      <w:r w:rsidRPr="002907A3">
        <w:rPr>
          <w:rFonts w:ascii="Arial" w:hAnsi="Arial" w:cs="Arial"/>
          <w:spacing w:val="1"/>
        </w:rPr>
        <w:t xml:space="preserve"> </w:t>
      </w:r>
      <w:r w:rsidRPr="002907A3">
        <w:rPr>
          <w:rFonts w:ascii="Arial" w:hAnsi="Arial" w:cs="Arial"/>
        </w:rPr>
        <w:t>If you are awarded the contract and intend to sub-contract additional aspects of</w:t>
      </w:r>
      <w:r w:rsidRPr="002907A3">
        <w:rPr>
          <w:rFonts w:ascii="Arial" w:hAnsi="Arial" w:cs="Arial"/>
          <w:spacing w:val="-47"/>
        </w:rPr>
        <w:t xml:space="preserve"> </w:t>
      </w:r>
      <w:r w:rsidRPr="002907A3">
        <w:rPr>
          <w:rFonts w:ascii="Arial" w:hAnsi="Arial" w:cs="Arial"/>
        </w:rPr>
        <w:t>the work, this can only be agreed with the express written consent of the Council.</w:t>
      </w:r>
      <w:r w:rsidRPr="002907A3">
        <w:rPr>
          <w:rFonts w:ascii="Arial" w:hAnsi="Arial" w:cs="Arial"/>
          <w:spacing w:val="1"/>
        </w:rPr>
        <w:t xml:space="preserve"> </w:t>
      </w:r>
      <w:r w:rsidRPr="002907A3">
        <w:rPr>
          <w:rFonts w:ascii="Arial" w:hAnsi="Arial" w:cs="Arial"/>
        </w:rPr>
        <w:t>All sub-</w:t>
      </w:r>
      <w:r w:rsidRPr="002907A3">
        <w:rPr>
          <w:rFonts w:ascii="Arial" w:hAnsi="Arial" w:cs="Arial"/>
          <w:spacing w:val="-47"/>
        </w:rPr>
        <w:t xml:space="preserve"> </w:t>
      </w:r>
      <w:r w:rsidRPr="002907A3">
        <w:rPr>
          <w:rFonts w:ascii="Arial" w:hAnsi="Arial" w:cs="Arial"/>
        </w:rPr>
        <w:t>contractors</w:t>
      </w:r>
      <w:r w:rsidRPr="002907A3">
        <w:rPr>
          <w:rFonts w:ascii="Arial" w:hAnsi="Arial" w:cs="Arial"/>
          <w:spacing w:val="-3"/>
        </w:rPr>
        <w:t xml:space="preserve"> </w:t>
      </w:r>
      <w:r w:rsidRPr="002907A3">
        <w:rPr>
          <w:rFonts w:ascii="Arial" w:hAnsi="Arial" w:cs="Arial"/>
        </w:rPr>
        <w:t>must</w:t>
      </w:r>
      <w:r w:rsidRPr="002907A3">
        <w:rPr>
          <w:rFonts w:ascii="Arial" w:hAnsi="Arial" w:cs="Arial"/>
          <w:spacing w:val="1"/>
        </w:rPr>
        <w:t xml:space="preserve"> </w:t>
      </w:r>
      <w:r w:rsidRPr="002907A3">
        <w:rPr>
          <w:rFonts w:ascii="Arial" w:hAnsi="Arial" w:cs="Arial"/>
        </w:rPr>
        <w:t>reflect</w:t>
      </w:r>
      <w:r w:rsidRPr="002907A3">
        <w:rPr>
          <w:rFonts w:ascii="Arial" w:hAnsi="Arial" w:cs="Arial"/>
          <w:spacing w:val="-3"/>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requirements</w:t>
      </w:r>
      <w:r w:rsidRPr="002907A3">
        <w:rPr>
          <w:rFonts w:ascii="Arial" w:hAnsi="Arial" w:cs="Arial"/>
          <w:spacing w:val="-3"/>
        </w:rPr>
        <w:t xml:space="preserve"> </w:t>
      </w:r>
      <w:r w:rsidRPr="002907A3">
        <w:rPr>
          <w:rFonts w:ascii="Arial" w:hAnsi="Arial" w:cs="Arial"/>
        </w:rPr>
        <w:t>of the</w:t>
      </w:r>
      <w:r w:rsidRPr="002907A3">
        <w:rPr>
          <w:rFonts w:ascii="Arial" w:hAnsi="Arial" w:cs="Arial"/>
          <w:spacing w:val="-3"/>
        </w:rPr>
        <w:t xml:space="preserve"> </w:t>
      </w:r>
      <w:r w:rsidRPr="002907A3">
        <w:rPr>
          <w:rFonts w:ascii="Arial" w:hAnsi="Arial" w:cs="Arial"/>
        </w:rPr>
        <w:t>contract</w:t>
      </w:r>
      <w:r w:rsidRPr="002907A3">
        <w:rPr>
          <w:rFonts w:ascii="Arial" w:hAnsi="Arial" w:cs="Arial"/>
          <w:spacing w:val="1"/>
        </w:rPr>
        <w:t xml:space="preserve"> </w:t>
      </w:r>
      <w:r w:rsidRPr="002907A3">
        <w:rPr>
          <w:rFonts w:ascii="Arial" w:hAnsi="Arial" w:cs="Arial"/>
        </w:rPr>
        <w:t>with</w:t>
      </w:r>
      <w:r w:rsidRPr="002907A3">
        <w:rPr>
          <w:rFonts w:ascii="Arial" w:hAnsi="Arial" w:cs="Arial"/>
          <w:spacing w:val="-2"/>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Council.</w:t>
      </w:r>
    </w:p>
    <w:p w14:paraId="44740BA8" w14:textId="77777777" w:rsidR="000C3993" w:rsidRPr="002907A3" w:rsidRDefault="00E510DC">
      <w:pPr>
        <w:pStyle w:val="BodyText"/>
        <w:spacing w:before="159" w:line="256" w:lineRule="auto"/>
        <w:ind w:left="1072" w:right="1366"/>
        <w:rPr>
          <w:rFonts w:ascii="Arial" w:hAnsi="Arial" w:cs="Arial"/>
        </w:rPr>
      </w:pPr>
      <w:r w:rsidRPr="002907A3">
        <w:rPr>
          <w:rFonts w:ascii="Arial" w:hAnsi="Arial" w:cs="Arial"/>
        </w:rPr>
        <w:t>Where a sub-contracting arrangement is permitted, the contractor will be required to</w:t>
      </w:r>
      <w:r w:rsidRPr="002907A3">
        <w:rPr>
          <w:rFonts w:ascii="Arial" w:hAnsi="Arial" w:cs="Arial"/>
          <w:spacing w:val="-47"/>
        </w:rPr>
        <w:t xml:space="preserve"> </w:t>
      </w:r>
      <w:r w:rsidRPr="002907A3">
        <w:rPr>
          <w:rFonts w:ascii="Arial" w:hAnsi="Arial" w:cs="Arial"/>
        </w:rPr>
        <w:t>provide</w:t>
      </w:r>
      <w:r w:rsidRPr="002907A3">
        <w:rPr>
          <w:rFonts w:ascii="Arial" w:hAnsi="Arial" w:cs="Arial"/>
          <w:spacing w:val="-3"/>
        </w:rPr>
        <w:t xml:space="preserve"> </w:t>
      </w:r>
      <w:r w:rsidRPr="002907A3">
        <w:rPr>
          <w:rFonts w:ascii="Arial" w:hAnsi="Arial" w:cs="Arial"/>
        </w:rPr>
        <w:t>a copy</w:t>
      </w:r>
      <w:r w:rsidRPr="002907A3">
        <w:rPr>
          <w:rFonts w:ascii="Arial" w:hAnsi="Arial" w:cs="Arial"/>
          <w:spacing w:val="-1"/>
        </w:rPr>
        <w:t xml:space="preserve"> </w:t>
      </w:r>
      <w:r w:rsidRPr="002907A3">
        <w:rPr>
          <w:rFonts w:ascii="Arial" w:hAnsi="Arial" w:cs="Arial"/>
        </w:rPr>
        <w:t>of</w:t>
      </w:r>
      <w:r w:rsidRPr="002907A3">
        <w:rPr>
          <w:rFonts w:ascii="Arial" w:hAnsi="Arial" w:cs="Arial"/>
          <w:spacing w:val="-2"/>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sub-contract</w:t>
      </w:r>
      <w:r w:rsidRPr="002907A3">
        <w:rPr>
          <w:rFonts w:ascii="Arial" w:hAnsi="Arial" w:cs="Arial"/>
          <w:spacing w:val="-2"/>
        </w:rPr>
        <w:t xml:space="preserve"> </w:t>
      </w:r>
      <w:r w:rsidRPr="002907A3">
        <w:rPr>
          <w:rFonts w:ascii="Arial" w:hAnsi="Arial" w:cs="Arial"/>
        </w:rPr>
        <w:t>on</w:t>
      </w:r>
      <w:r w:rsidRPr="002907A3">
        <w:rPr>
          <w:rFonts w:ascii="Arial" w:hAnsi="Arial" w:cs="Arial"/>
          <w:spacing w:val="-3"/>
        </w:rPr>
        <w:t xml:space="preserve"> </w:t>
      </w:r>
      <w:r w:rsidRPr="002907A3">
        <w:rPr>
          <w:rFonts w:ascii="Arial" w:hAnsi="Arial" w:cs="Arial"/>
        </w:rPr>
        <w:t>request</w:t>
      </w:r>
      <w:r w:rsidRPr="002907A3">
        <w:rPr>
          <w:rFonts w:ascii="Arial" w:hAnsi="Arial" w:cs="Arial"/>
          <w:spacing w:val="-2"/>
        </w:rPr>
        <w:t xml:space="preserve"> </w:t>
      </w:r>
      <w:r w:rsidRPr="002907A3">
        <w:rPr>
          <w:rFonts w:ascii="Arial" w:hAnsi="Arial" w:cs="Arial"/>
        </w:rPr>
        <w:t>by</w:t>
      </w:r>
      <w:r w:rsidRPr="002907A3">
        <w:rPr>
          <w:rFonts w:ascii="Arial" w:hAnsi="Arial" w:cs="Arial"/>
          <w:spacing w:val="-1"/>
        </w:rPr>
        <w:t xml:space="preserve"> </w:t>
      </w:r>
      <w:r w:rsidRPr="002907A3">
        <w:rPr>
          <w:rFonts w:ascii="Arial" w:hAnsi="Arial" w:cs="Arial"/>
        </w:rPr>
        <w:t>the</w:t>
      </w:r>
      <w:r w:rsidRPr="002907A3">
        <w:rPr>
          <w:rFonts w:ascii="Arial" w:hAnsi="Arial" w:cs="Arial"/>
          <w:spacing w:val="1"/>
        </w:rPr>
        <w:t xml:space="preserve"> </w:t>
      </w:r>
      <w:r w:rsidRPr="002907A3">
        <w:rPr>
          <w:rFonts w:ascii="Arial" w:hAnsi="Arial" w:cs="Arial"/>
        </w:rPr>
        <w:t>Council.</w:t>
      </w:r>
    </w:p>
    <w:p w14:paraId="44740BA9" w14:textId="77777777" w:rsidR="000C3993" w:rsidRPr="002907A3" w:rsidRDefault="00E510DC">
      <w:pPr>
        <w:numPr>
          <w:ilvl w:val="1"/>
          <w:numId w:val="38"/>
        </w:numPr>
        <w:tabs>
          <w:tab w:val="left" w:pos="1072"/>
        </w:tabs>
        <w:spacing w:before="165"/>
        <w:ind w:hanging="853"/>
        <w:jc w:val="both"/>
        <w:rPr>
          <w:b/>
        </w:rPr>
      </w:pPr>
      <w:r w:rsidRPr="002907A3">
        <w:rPr>
          <w:b/>
        </w:rPr>
        <w:t>Specification,</w:t>
      </w:r>
      <w:r w:rsidRPr="002907A3">
        <w:rPr>
          <w:b/>
          <w:spacing w:val="-3"/>
        </w:rPr>
        <w:t xml:space="preserve"> </w:t>
      </w:r>
      <w:r w:rsidRPr="002907A3">
        <w:rPr>
          <w:b/>
        </w:rPr>
        <w:t>Drawings</w:t>
      </w:r>
      <w:r w:rsidRPr="002907A3">
        <w:rPr>
          <w:b/>
          <w:spacing w:val="-4"/>
        </w:rPr>
        <w:t xml:space="preserve"> </w:t>
      </w:r>
      <w:r w:rsidRPr="002907A3">
        <w:rPr>
          <w:b/>
        </w:rPr>
        <w:t>and</w:t>
      </w:r>
      <w:r w:rsidRPr="002907A3">
        <w:rPr>
          <w:b/>
          <w:spacing w:val="-4"/>
        </w:rPr>
        <w:t xml:space="preserve"> </w:t>
      </w:r>
      <w:r w:rsidRPr="002907A3">
        <w:rPr>
          <w:b/>
        </w:rPr>
        <w:t>Supporting</w:t>
      </w:r>
      <w:r w:rsidRPr="002907A3">
        <w:rPr>
          <w:b/>
          <w:spacing w:val="-3"/>
        </w:rPr>
        <w:t xml:space="preserve"> </w:t>
      </w:r>
      <w:r w:rsidRPr="002907A3">
        <w:rPr>
          <w:b/>
        </w:rPr>
        <w:t>Information</w:t>
      </w:r>
    </w:p>
    <w:p w14:paraId="44740BAA" w14:textId="77777777" w:rsidR="000C3993" w:rsidRPr="002907A3" w:rsidRDefault="00E510DC">
      <w:pPr>
        <w:pStyle w:val="BodyText"/>
        <w:spacing w:line="259" w:lineRule="auto"/>
        <w:ind w:left="1071" w:right="1120"/>
        <w:jc w:val="both"/>
        <w:rPr>
          <w:rFonts w:ascii="Arial" w:hAnsi="Arial" w:cs="Arial"/>
        </w:rPr>
      </w:pPr>
      <w:r w:rsidRPr="002907A3">
        <w:rPr>
          <w:rFonts w:ascii="Arial" w:hAnsi="Arial" w:cs="Arial"/>
        </w:rPr>
        <w:t>You are advised to read all project information carefully and to ensure the requirements</w:t>
      </w:r>
      <w:r w:rsidRPr="002907A3">
        <w:rPr>
          <w:rFonts w:ascii="Arial" w:hAnsi="Arial" w:cs="Arial"/>
          <w:spacing w:val="-47"/>
        </w:rPr>
        <w:t xml:space="preserve"> </w:t>
      </w:r>
      <w:r w:rsidRPr="002907A3">
        <w:rPr>
          <w:rFonts w:ascii="Arial" w:hAnsi="Arial" w:cs="Arial"/>
        </w:rPr>
        <w:t>are properly addressed and priced for within your tender response. The Council cannot</w:t>
      </w:r>
      <w:r w:rsidRPr="002907A3">
        <w:rPr>
          <w:rFonts w:ascii="Arial" w:hAnsi="Arial" w:cs="Arial"/>
          <w:spacing w:val="1"/>
        </w:rPr>
        <w:t xml:space="preserve"> </w:t>
      </w:r>
      <w:r w:rsidRPr="002907A3">
        <w:rPr>
          <w:rFonts w:ascii="Arial" w:hAnsi="Arial" w:cs="Arial"/>
        </w:rPr>
        <w:t>accept additional information or any changes to your submission after the return date, if</w:t>
      </w:r>
      <w:r w:rsidRPr="002907A3">
        <w:rPr>
          <w:rFonts w:ascii="Arial" w:hAnsi="Arial" w:cs="Arial"/>
          <w:spacing w:val="-47"/>
        </w:rPr>
        <w:t xml:space="preserve"> </w:t>
      </w:r>
      <w:r w:rsidRPr="002907A3">
        <w:rPr>
          <w:rFonts w:ascii="Arial" w:hAnsi="Arial" w:cs="Arial"/>
        </w:rPr>
        <w:t>you</w:t>
      </w:r>
      <w:r w:rsidRPr="002907A3">
        <w:rPr>
          <w:rFonts w:ascii="Arial" w:hAnsi="Arial" w:cs="Arial"/>
          <w:spacing w:val="-2"/>
        </w:rPr>
        <w:t xml:space="preserve"> </w:t>
      </w:r>
      <w:r w:rsidRPr="002907A3">
        <w:rPr>
          <w:rFonts w:ascii="Arial" w:hAnsi="Arial" w:cs="Arial"/>
        </w:rPr>
        <w:t>have</w:t>
      </w:r>
      <w:r w:rsidRPr="002907A3">
        <w:rPr>
          <w:rFonts w:ascii="Arial" w:hAnsi="Arial" w:cs="Arial"/>
          <w:spacing w:val="-2"/>
        </w:rPr>
        <w:t xml:space="preserve"> </w:t>
      </w:r>
      <w:r w:rsidRPr="002907A3">
        <w:rPr>
          <w:rFonts w:ascii="Arial" w:hAnsi="Arial" w:cs="Arial"/>
        </w:rPr>
        <w:t>missed</w:t>
      </w:r>
      <w:r w:rsidRPr="002907A3">
        <w:rPr>
          <w:rFonts w:ascii="Arial" w:hAnsi="Arial" w:cs="Arial"/>
          <w:spacing w:val="-3"/>
        </w:rPr>
        <w:t xml:space="preserve"> </w:t>
      </w:r>
      <w:r w:rsidRPr="002907A3">
        <w:rPr>
          <w:rFonts w:ascii="Arial" w:hAnsi="Arial" w:cs="Arial"/>
        </w:rPr>
        <w:t>or</w:t>
      </w:r>
      <w:r w:rsidRPr="002907A3">
        <w:rPr>
          <w:rFonts w:ascii="Arial" w:hAnsi="Arial" w:cs="Arial"/>
          <w:spacing w:val="-2"/>
        </w:rPr>
        <w:t xml:space="preserve"> </w:t>
      </w:r>
      <w:r w:rsidRPr="002907A3">
        <w:rPr>
          <w:rFonts w:ascii="Arial" w:hAnsi="Arial" w:cs="Arial"/>
        </w:rPr>
        <w:t>misunderstood</w:t>
      </w:r>
      <w:r w:rsidRPr="002907A3">
        <w:rPr>
          <w:rFonts w:ascii="Arial" w:hAnsi="Arial" w:cs="Arial"/>
          <w:spacing w:val="-2"/>
        </w:rPr>
        <w:t xml:space="preserve"> </w:t>
      </w:r>
      <w:r w:rsidRPr="002907A3">
        <w:rPr>
          <w:rFonts w:ascii="Arial" w:hAnsi="Arial" w:cs="Arial"/>
        </w:rPr>
        <w:t>information</w:t>
      </w:r>
      <w:r w:rsidRPr="002907A3">
        <w:rPr>
          <w:rFonts w:ascii="Arial" w:hAnsi="Arial" w:cs="Arial"/>
          <w:spacing w:val="-1"/>
        </w:rPr>
        <w:t xml:space="preserve"> </w:t>
      </w:r>
      <w:r w:rsidRPr="002907A3">
        <w:rPr>
          <w:rFonts w:ascii="Arial" w:hAnsi="Arial" w:cs="Arial"/>
        </w:rPr>
        <w:t>in</w:t>
      </w:r>
      <w:r w:rsidRPr="002907A3">
        <w:rPr>
          <w:rFonts w:ascii="Arial" w:hAnsi="Arial" w:cs="Arial"/>
          <w:spacing w:val="-1"/>
        </w:rPr>
        <w:t xml:space="preserve"> </w:t>
      </w:r>
      <w:r w:rsidRPr="002907A3">
        <w:rPr>
          <w:rFonts w:ascii="Arial" w:hAnsi="Arial" w:cs="Arial"/>
        </w:rPr>
        <w:t>the</w:t>
      </w:r>
      <w:r w:rsidRPr="002907A3">
        <w:rPr>
          <w:rFonts w:ascii="Arial" w:hAnsi="Arial" w:cs="Arial"/>
          <w:spacing w:val="-4"/>
        </w:rPr>
        <w:t xml:space="preserve"> </w:t>
      </w:r>
      <w:r w:rsidRPr="002907A3">
        <w:rPr>
          <w:rFonts w:ascii="Arial" w:hAnsi="Arial" w:cs="Arial"/>
        </w:rPr>
        <w:t>invitation</w:t>
      </w:r>
      <w:r w:rsidRPr="002907A3">
        <w:rPr>
          <w:rFonts w:ascii="Arial" w:hAnsi="Arial" w:cs="Arial"/>
          <w:spacing w:val="-2"/>
        </w:rPr>
        <w:t xml:space="preserve"> </w:t>
      </w:r>
      <w:r w:rsidRPr="002907A3">
        <w:rPr>
          <w:rFonts w:ascii="Arial" w:hAnsi="Arial" w:cs="Arial"/>
        </w:rPr>
        <w:t>to</w:t>
      </w:r>
      <w:r w:rsidRPr="002907A3">
        <w:rPr>
          <w:rFonts w:ascii="Arial" w:hAnsi="Arial" w:cs="Arial"/>
          <w:spacing w:val="1"/>
        </w:rPr>
        <w:t xml:space="preserve"> </w:t>
      </w:r>
      <w:r w:rsidRPr="002907A3">
        <w:rPr>
          <w:rFonts w:ascii="Arial" w:hAnsi="Arial" w:cs="Arial"/>
        </w:rPr>
        <w:t>tender.</w:t>
      </w:r>
    </w:p>
    <w:p w14:paraId="44740BAB" w14:textId="77777777" w:rsidR="000C3993" w:rsidRPr="002907A3" w:rsidRDefault="00E510DC">
      <w:pPr>
        <w:numPr>
          <w:ilvl w:val="1"/>
          <w:numId w:val="38"/>
        </w:numPr>
        <w:tabs>
          <w:tab w:val="left" w:pos="1090"/>
          <w:tab w:val="left" w:pos="1091"/>
        </w:tabs>
        <w:spacing w:before="157"/>
        <w:ind w:left="1090" w:hanging="872"/>
        <w:rPr>
          <w:b/>
        </w:rPr>
      </w:pPr>
      <w:r w:rsidRPr="002907A3">
        <w:rPr>
          <w:b/>
        </w:rPr>
        <w:t>Purchase</w:t>
      </w:r>
      <w:r w:rsidRPr="002907A3">
        <w:rPr>
          <w:b/>
          <w:spacing w:val="-3"/>
        </w:rPr>
        <w:t xml:space="preserve"> </w:t>
      </w:r>
      <w:r w:rsidRPr="002907A3">
        <w:rPr>
          <w:b/>
        </w:rPr>
        <w:t>Orders</w:t>
      </w:r>
      <w:r w:rsidRPr="002907A3">
        <w:rPr>
          <w:b/>
          <w:spacing w:val="-1"/>
        </w:rPr>
        <w:t xml:space="preserve"> </w:t>
      </w:r>
      <w:r w:rsidRPr="002907A3">
        <w:rPr>
          <w:b/>
        </w:rPr>
        <w:t>and</w:t>
      </w:r>
      <w:r w:rsidRPr="002907A3">
        <w:rPr>
          <w:b/>
          <w:spacing w:val="-3"/>
        </w:rPr>
        <w:t xml:space="preserve"> </w:t>
      </w:r>
      <w:r w:rsidRPr="002907A3">
        <w:rPr>
          <w:b/>
        </w:rPr>
        <w:t>Invoices</w:t>
      </w:r>
    </w:p>
    <w:p w14:paraId="44740BAC" w14:textId="77777777" w:rsidR="000C3993" w:rsidRPr="002907A3" w:rsidRDefault="00E510DC">
      <w:pPr>
        <w:pStyle w:val="BodyText"/>
        <w:spacing w:line="259" w:lineRule="auto"/>
        <w:ind w:left="1071" w:right="900"/>
        <w:rPr>
          <w:rFonts w:ascii="Arial" w:hAnsi="Arial" w:cs="Arial"/>
        </w:rPr>
      </w:pPr>
      <w:r w:rsidRPr="002907A3">
        <w:rPr>
          <w:rFonts w:ascii="Arial" w:hAnsi="Arial" w:cs="Arial"/>
        </w:rPr>
        <w:t>You must not accept any verbal instructions or personal e-mails as initial orders.</w:t>
      </w:r>
      <w:r w:rsidRPr="002907A3">
        <w:rPr>
          <w:rFonts w:ascii="Arial" w:hAnsi="Arial" w:cs="Arial"/>
          <w:spacing w:val="1"/>
        </w:rPr>
        <w:t xml:space="preserve"> </w:t>
      </w:r>
      <w:r w:rsidRPr="002907A3">
        <w:rPr>
          <w:rFonts w:ascii="Arial" w:hAnsi="Arial" w:cs="Arial"/>
        </w:rPr>
        <w:t>Please be</w:t>
      </w:r>
      <w:r w:rsidRPr="002907A3">
        <w:rPr>
          <w:rFonts w:ascii="Arial" w:hAnsi="Arial" w:cs="Arial"/>
          <w:spacing w:val="-47"/>
        </w:rPr>
        <w:t xml:space="preserve"> </w:t>
      </w:r>
      <w:r w:rsidRPr="002907A3">
        <w:rPr>
          <w:rFonts w:ascii="Arial" w:hAnsi="Arial" w:cs="Arial"/>
        </w:rPr>
        <w:t>advised that any invoice received without a valid Council Purchase Order number will not</w:t>
      </w:r>
      <w:r w:rsidRPr="002907A3">
        <w:rPr>
          <w:rFonts w:ascii="Arial" w:hAnsi="Arial" w:cs="Arial"/>
          <w:spacing w:val="1"/>
        </w:rPr>
        <w:t xml:space="preserve"> </w:t>
      </w:r>
      <w:r w:rsidRPr="002907A3">
        <w:rPr>
          <w:rFonts w:ascii="Arial" w:hAnsi="Arial" w:cs="Arial"/>
        </w:rPr>
        <w:t>be paid.</w:t>
      </w:r>
    </w:p>
    <w:p w14:paraId="44740BAD" w14:textId="77777777" w:rsidR="000C3993" w:rsidRPr="002907A3" w:rsidRDefault="000C3993">
      <w:pPr>
        <w:spacing w:line="259" w:lineRule="auto"/>
        <w:sectPr w:rsidR="000C3993" w:rsidRPr="002907A3">
          <w:footerReference w:type="default" r:id="rId18"/>
          <w:pgSz w:w="11910" w:h="16840"/>
          <w:pgMar w:top="1380" w:right="580" w:bottom="280" w:left="1220" w:header="0" w:footer="0" w:gutter="0"/>
          <w:cols w:space="720"/>
        </w:sectPr>
      </w:pPr>
    </w:p>
    <w:p w14:paraId="44740BAE" w14:textId="3CEFB256" w:rsidR="000C3993" w:rsidRPr="002907A3" w:rsidRDefault="000C3993">
      <w:pPr>
        <w:pStyle w:val="BodyText"/>
        <w:ind w:left="600"/>
        <w:rPr>
          <w:rFonts w:ascii="Arial" w:hAnsi="Arial" w:cs="Arial"/>
          <w:sz w:val="20"/>
        </w:rPr>
      </w:pPr>
    </w:p>
    <w:p w14:paraId="44740BAF" w14:textId="77777777" w:rsidR="000C3993" w:rsidRPr="002907A3" w:rsidRDefault="000C3993">
      <w:pPr>
        <w:pStyle w:val="BodyText"/>
        <w:spacing w:before="3"/>
        <w:rPr>
          <w:rFonts w:ascii="Arial" w:hAnsi="Arial" w:cs="Arial"/>
          <w:sz w:val="27"/>
        </w:rPr>
      </w:pPr>
    </w:p>
    <w:p w14:paraId="44740BB0" w14:textId="77777777" w:rsidR="000C3993" w:rsidRPr="002907A3" w:rsidRDefault="00E510DC">
      <w:pPr>
        <w:spacing w:line="669" w:lineRule="exact"/>
        <w:ind w:left="220"/>
        <w:rPr>
          <w:sz w:val="56"/>
        </w:rPr>
      </w:pPr>
      <w:bookmarkStart w:id="7" w:name="INVITATION_TO_TENDER_-_C_-_BIDDER_DOCS"/>
      <w:bookmarkEnd w:id="7"/>
      <w:r w:rsidRPr="002907A3">
        <w:rPr>
          <w:sz w:val="56"/>
        </w:rPr>
        <w:t>PART</w:t>
      </w:r>
      <w:r w:rsidRPr="002907A3">
        <w:rPr>
          <w:spacing w:val="-5"/>
          <w:sz w:val="56"/>
        </w:rPr>
        <w:t xml:space="preserve"> </w:t>
      </w:r>
      <w:r w:rsidRPr="002907A3">
        <w:rPr>
          <w:sz w:val="56"/>
        </w:rPr>
        <w:t>C:</w:t>
      </w:r>
      <w:r w:rsidRPr="002907A3">
        <w:rPr>
          <w:spacing w:val="-7"/>
          <w:sz w:val="56"/>
        </w:rPr>
        <w:t xml:space="preserve"> </w:t>
      </w:r>
      <w:r w:rsidRPr="002907A3">
        <w:rPr>
          <w:sz w:val="56"/>
        </w:rPr>
        <w:t>BIDDER’S</w:t>
      </w:r>
      <w:r w:rsidRPr="002907A3">
        <w:rPr>
          <w:spacing w:val="-7"/>
          <w:sz w:val="56"/>
        </w:rPr>
        <w:t xml:space="preserve"> </w:t>
      </w:r>
      <w:r w:rsidRPr="002907A3">
        <w:rPr>
          <w:sz w:val="56"/>
        </w:rPr>
        <w:t>RESPONSE</w:t>
      </w:r>
    </w:p>
    <w:p w14:paraId="44740BB1" w14:textId="77777777" w:rsidR="000C3993" w:rsidRPr="002907A3" w:rsidRDefault="00E510DC">
      <w:pPr>
        <w:spacing w:line="683" w:lineRule="exact"/>
        <w:ind w:left="220"/>
        <w:rPr>
          <w:sz w:val="56"/>
        </w:rPr>
      </w:pPr>
      <w:r w:rsidRPr="002907A3">
        <w:rPr>
          <w:sz w:val="56"/>
        </w:rPr>
        <w:t>DOCUMENTS</w:t>
      </w:r>
    </w:p>
    <w:p w14:paraId="44740BB2" w14:textId="77777777" w:rsidR="000C3993" w:rsidRPr="002907A3" w:rsidRDefault="000C3993">
      <w:pPr>
        <w:pStyle w:val="BodyText"/>
        <w:spacing w:before="2"/>
        <w:rPr>
          <w:rFonts w:ascii="Arial" w:hAnsi="Arial" w:cs="Arial"/>
          <w:sz w:val="56"/>
        </w:rPr>
      </w:pPr>
    </w:p>
    <w:p w14:paraId="385C9498" w14:textId="5DA3ACDC" w:rsidR="007312CC" w:rsidRPr="002907A3" w:rsidRDefault="005A213A" w:rsidP="007312CC">
      <w:pPr>
        <w:pStyle w:val="Heading2"/>
        <w:spacing w:line="259" w:lineRule="auto"/>
        <w:ind w:right="1164"/>
        <w:rPr>
          <w:rFonts w:ascii="Arial" w:hAnsi="Arial" w:cs="Arial"/>
        </w:rPr>
      </w:pPr>
      <w:r w:rsidRPr="002907A3">
        <w:rPr>
          <w:rFonts w:ascii="Arial" w:hAnsi="Arial" w:cs="Arial"/>
        </w:rPr>
        <w:t xml:space="preserve">New </w:t>
      </w:r>
      <w:proofErr w:type="spellStart"/>
      <w:r w:rsidRPr="002907A3">
        <w:rPr>
          <w:rFonts w:ascii="Arial" w:hAnsi="Arial" w:cs="Arial"/>
        </w:rPr>
        <w:t>Boardwalk,Lapstone</w:t>
      </w:r>
      <w:proofErr w:type="spellEnd"/>
      <w:r w:rsidRPr="002907A3">
        <w:rPr>
          <w:rFonts w:ascii="Arial" w:hAnsi="Arial" w:cs="Arial"/>
        </w:rPr>
        <w:t xml:space="preserve"> Playing Fields, Pavilion Close</w:t>
      </w:r>
      <w:r w:rsidR="007312CC" w:rsidRPr="002907A3">
        <w:rPr>
          <w:rFonts w:ascii="Arial" w:hAnsi="Arial" w:cs="Arial"/>
        </w:rPr>
        <w:t>, Fair Oak, Eastleigh</w:t>
      </w:r>
    </w:p>
    <w:p w14:paraId="44740BB5" w14:textId="77777777" w:rsidR="000C3993" w:rsidRPr="002907A3" w:rsidRDefault="000C3993">
      <w:pPr>
        <w:pStyle w:val="BodyText"/>
        <w:rPr>
          <w:rFonts w:ascii="Arial" w:hAnsi="Arial" w:cs="Arial"/>
          <w:sz w:val="44"/>
        </w:rPr>
      </w:pPr>
    </w:p>
    <w:p w14:paraId="295F2B94" w14:textId="77777777" w:rsidR="0048569C" w:rsidRPr="002907A3" w:rsidRDefault="0048569C" w:rsidP="0048569C">
      <w:pPr>
        <w:pStyle w:val="Heading2"/>
        <w:spacing w:line="259" w:lineRule="auto"/>
        <w:ind w:right="1164"/>
        <w:rPr>
          <w:rFonts w:ascii="Arial" w:hAnsi="Arial" w:cs="Arial"/>
        </w:rPr>
      </w:pPr>
      <w:r w:rsidRPr="002907A3">
        <w:rPr>
          <w:rFonts w:ascii="Arial" w:hAnsi="Arial" w:cs="Arial"/>
          <w:sz w:val="44"/>
          <w:szCs w:val="44"/>
        </w:rPr>
        <w:t>E:449311/N:117683</w:t>
      </w:r>
    </w:p>
    <w:p w14:paraId="4317A482" w14:textId="77777777" w:rsidR="0048569C" w:rsidRPr="002907A3" w:rsidRDefault="0048569C" w:rsidP="0048569C">
      <w:pPr>
        <w:pStyle w:val="BodyText"/>
        <w:rPr>
          <w:rFonts w:ascii="Arial" w:hAnsi="Arial" w:cs="Arial"/>
          <w:sz w:val="44"/>
        </w:rPr>
      </w:pPr>
    </w:p>
    <w:p w14:paraId="7D0EDD99" w14:textId="77777777" w:rsidR="0048569C" w:rsidRPr="002907A3" w:rsidRDefault="0048569C" w:rsidP="0048569C">
      <w:pPr>
        <w:pStyle w:val="BodyText"/>
        <w:rPr>
          <w:rFonts w:ascii="Arial" w:hAnsi="Arial" w:cs="Arial"/>
          <w:sz w:val="44"/>
        </w:rPr>
      </w:pPr>
    </w:p>
    <w:p w14:paraId="3E5836A3" w14:textId="77777777" w:rsidR="0048569C" w:rsidRPr="002907A3" w:rsidRDefault="0048569C" w:rsidP="0048569C">
      <w:pPr>
        <w:pStyle w:val="BodyText"/>
        <w:rPr>
          <w:rFonts w:ascii="Arial" w:hAnsi="Arial" w:cs="Arial"/>
          <w:sz w:val="44"/>
        </w:rPr>
      </w:pPr>
    </w:p>
    <w:p w14:paraId="5934CF06" w14:textId="77777777" w:rsidR="0048569C" w:rsidRPr="002907A3" w:rsidRDefault="0048569C" w:rsidP="0048569C">
      <w:pPr>
        <w:pStyle w:val="BodyText"/>
        <w:rPr>
          <w:rFonts w:ascii="Arial" w:hAnsi="Arial" w:cs="Arial"/>
          <w:sz w:val="44"/>
        </w:rPr>
      </w:pPr>
    </w:p>
    <w:p w14:paraId="59F701C7" w14:textId="77777777" w:rsidR="0048569C" w:rsidRPr="002907A3" w:rsidRDefault="0048569C" w:rsidP="0048569C">
      <w:pPr>
        <w:pStyle w:val="BodyText"/>
        <w:rPr>
          <w:rFonts w:ascii="Arial" w:hAnsi="Arial" w:cs="Arial"/>
          <w:sz w:val="44"/>
        </w:rPr>
      </w:pPr>
    </w:p>
    <w:p w14:paraId="740C1F02" w14:textId="77777777" w:rsidR="0048569C" w:rsidRPr="002907A3" w:rsidRDefault="0048569C" w:rsidP="0048569C">
      <w:pPr>
        <w:pStyle w:val="BodyText"/>
        <w:rPr>
          <w:rFonts w:ascii="Arial" w:hAnsi="Arial" w:cs="Arial"/>
          <w:sz w:val="44"/>
        </w:rPr>
      </w:pPr>
    </w:p>
    <w:p w14:paraId="100E8943" w14:textId="77777777" w:rsidR="0048569C" w:rsidRPr="002907A3" w:rsidRDefault="0048569C" w:rsidP="0048569C">
      <w:pPr>
        <w:pStyle w:val="BodyText"/>
        <w:rPr>
          <w:rFonts w:ascii="Arial" w:hAnsi="Arial" w:cs="Arial"/>
          <w:sz w:val="44"/>
        </w:rPr>
      </w:pPr>
    </w:p>
    <w:p w14:paraId="18B49ACC" w14:textId="77777777" w:rsidR="0048569C" w:rsidRPr="002907A3" w:rsidRDefault="0048569C" w:rsidP="0048569C">
      <w:pPr>
        <w:pStyle w:val="BodyText"/>
        <w:rPr>
          <w:rFonts w:ascii="Arial" w:hAnsi="Arial" w:cs="Arial"/>
          <w:sz w:val="44"/>
        </w:rPr>
      </w:pPr>
    </w:p>
    <w:p w14:paraId="63A33436" w14:textId="77777777" w:rsidR="0048569C" w:rsidRPr="002907A3" w:rsidRDefault="0048569C" w:rsidP="0048569C">
      <w:pPr>
        <w:pStyle w:val="BodyText"/>
        <w:rPr>
          <w:rFonts w:ascii="Arial" w:hAnsi="Arial" w:cs="Arial"/>
          <w:sz w:val="44"/>
        </w:rPr>
      </w:pPr>
    </w:p>
    <w:p w14:paraId="0716ECFD" w14:textId="77777777" w:rsidR="0048569C" w:rsidRPr="002907A3" w:rsidRDefault="0048569C" w:rsidP="0048569C">
      <w:pPr>
        <w:pStyle w:val="BodyText"/>
        <w:rPr>
          <w:rFonts w:ascii="Arial" w:hAnsi="Arial" w:cs="Arial"/>
          <w:sz w:val="44"/>
        </w:rPr>
      </w:pPr>
    </w:p>
    <w:p w14:paraId="158E5292" w14:textId="77777777" w:rsidR="0048569C" w:rsidRPr="002907A3" w:rsidRDefault="0048569C" w:rsidP="0048569C">
      <w:pPr>
        <w:pStyle w:val="BodyText"/>
        <w:spacing w:before="10"/>
        <w:rPr>
          <w:rFonts w:ascii="Arial" w:hAnsi="Arial" w:cs="Arial"/>
          <w:sz w:val="60"/>
        </w:rPr>
      </w:pPr>
    </w:p>
    <w:p w14:paraId="10026869" w14:textId="1BCFBA7A" w:rsidR="0048569C" w:rsidRPr="002907A3" w:rsidRDefault="0048569C" w:rsidP="0048569C">
      <w:pPr>
        <w:spacing w:before="1"/>
        <w:ind w:left="140"/>
        <w:rPr>
          <w:sz w:val="40"/>
        </w:rPr>
      </w:pPr>
      <w:r w:rsidRPr="002907A3">
        <w:rPr>
          <w:sz w:val="40"/>
        </w:rPr>
        <w:t>Issue</w:t>
      </w:r>
      <w:r w:rsidRPr="002907A3">
        <w:rPr>
          <w:spacing w:val="-3"/>
          <w:sz w:val="40"/>
        </w:rPr>
        <w:t xml:space="preserve"> </w:t>
      </w:r>
      <w:r w:rsidRPr="002907A3">
        <w:rPr>
          <w:sz w:val="40"/>
        </w:rPr>
        <w:t>Date:</w:t>
      </w:r>
      <w:r w:rsidR="00AE58FE">
        <w:rPr>
          <w:sz w:val="40"/>
        </w:rPr>
        <w:t xml:space="preserve"> 3 May 2022</w:t>
      </w:r>
    </w:p>
    <w:p w14:paraId="476C2E8E" w14:textId="77777777" w:rsidR="0048569C" w:rsidRPr="002907A3" w:rsidRDefault="0048569C" w:rsidP="0048569C">
      <w:pPr>
        <w:pStyle w:val="BodyText"/>
        <w:rPr>
          <w:rFonts w:ascii="Arial" w:hAnsi="Arial" w:cs="Arial"/>
          <w:b/>
          <w:sz w:val="56"/>
        </w:rPr>
      </w:pPr>
    </w:p>
    <w:p w14:paraId="1C42D016" w14:textId="77777777" w:rsidR="0048569C" w:rsidRPr="002907A3" w:rsidRDefault="0048569C" w:rsidP="0048569C">
      <w:pPr>
        <w:pStyle w:val="BodyText"/>
        <w:rPr>
          <w:rFonts w:ascii="Arial" w:hAnsi="Arial" w:cs="Arial"/>
          <w:b/>
          <w:sz w:val="56"/>
        </w:rPr>
      </w:pPr>
    </w:p>
    <w:p w14:paraId="4A358EF1" w14:textId="77777777" w:rsidR="0048569C" w:rsidRPr="002907A3" w:rsidRDefault="0048569C" w:rsidP="0048569C">
      <w:pPr>
        <w:pStyle w:val="BodyText"/>
        <w:rPr>
          <w:rFonts w:ascii="Arial" w:hAnsi="Arial" w:cs="Arial"/>
          <w:b/>
          <w:sz w:val="56"/>
        </w:rPr>
      </w:pPr>
    </w:p>
    <w:p w14:paraId="7F61D414" w14:textId="77777777" w:rsidR="0048569C" w:rsidRPr="002907A3" w:rsidRDefault="0048569C" w:rsidP="0048569C">
      <w:pPr>
        <w:pStyle w:val="BodyText"/>
        <w:spacing w:before="8"/>
        <w:rPr>
          <w:rFonts w:ascii="Arial" w:hAnsi="Arial" w:cs="Arial"/>
          <w:b/>
          <w:sz w:val="45"/>
        </w:rPr>
      </w:pPr>
    </w:p>
    <w:p w14:paraId="44740BC4" w14:textId="77777777" w:rsidR="000C3993" w:rsidRPr="002907A3" w:rsidRDefault="00E510DC">
      <w:pPr>
        <w:pStyle w:val="Heading3"/>
        <w:numPr>
          <w:ilvl w:val="0"/>
          <w:numId w:val="33"/>
        </w:numPr>
        <w:tabs>
          <w:tab w:val="left" w:pos="542"/>
        </w:tabs>
        <w:jc w:val="both"/>
        <w:rPr>
          <w:rFonts w:ascii="Arial" w:hAnsi="Arial" w:cs="Arial"/>
        </w:rPr>
      </w:pPr>
      <w:r w:rsidRPr="002907A3">
        <w:rPr>
          <w:rFonts w:ascii="Arial" w:hAnsi="Arial" w:cs="Arial"/>
        </w:rPr>
        <w:lastRenderedPageBreak/>
        <w:t>-</w:t>
      </w:r>
      <w:r w:rsidRPr="002907A3">
        <w:rPr>
          <w:rFonts w:ascii="Arial" w:hAnsi="Arial" w:cs="Arial"/>
          <w:spacing w:val="-3"/>
        </w:rPr>
        <w:t xml:space="preserve"> </w:t>
      </w:r>
      <w:r w:rsidRPr="002907A3">
        <w:rPr>
          <w:rFonts w:ascii="Arial" w:hAnsi="Arial" w:cs="Arial"/>
        </w:rPr>
        <w:t>FORM</w:t>
      </w:r>
      <w:r w:rsidRPr="002907A3">
        <w:rPr>
          <w:rFonts w:ascii="Arial" w:hAnsi="Arial" w:cs="Arial"/>
          <w:spacing w:val="-2"/>
        </w:rPr>
        <w:t xml:space="preserve"> </w:t>
      </w:r>
      <w:r w:rsidRPr="002907A3">
        <w:rPr>
          <w:rFonts w:ascii="Arial" w:hAnsi="Arial" w:cs="Arial"/>
        </w:rPr>
        <w:t>OF</w:t>
      </w:r>
      <w:r w:rsidRPr="002907A3">
        <w:rPr>
          <w:rFonts w:ascii="Arial" w:hAnsi="Arial" w:cs="Arial"/>
          <w:spacing w:val="-3"/>
        </w:rPr>
        <w:t xml:space="preserve"> </w:t>
      </w:r>
      <w:r w:rsidRPr="002907A3">
        <w:rPr>
          <w:rFonts w:ascii="Arial" w:hAnsi="Arial" w:cs="Arial"/>
        </w:rPr>
        <w:t>TENDER</w:t>
      </w:r>
    </w:p>
    <w:p w14:paraId="44740BC5" w14:textId="77777777" w:rsidR="000C3993" w:rsidRPr="002907A3" w:rsidRDefault="000C3993">
      <w:pPr>
        <w:pStyle w:val="BodyText"/>
        <w:spacing w:before="4"/>
        <w:rPr>
          <w:rFonts w:ascii="Arial" w:hAnsi="Arial" w:cs="Arial"/>
          <w:sz w:val="53"/>
        </w:rPr>
      </w:pPr>
    </w:p>
    <w:p w14:paraId="44740BC6" w14:textId="79FB9554" w:rsidR="000C3993" w:rsidRPr="002907A3" w:rsidRDefault="00E510DC">
      <w:pPr>
        <w:ind w:left="220"/>
        <w:jc w:val="both"/>
        <w:rPr>
          <w:b/>
        </w:rPr>
      </w:pPr>
      <w:r w:rsidRPr="002907A3">
        <w:t>To:</w:t>
      </w:r>
      <w:r w:rsidRPr="002907A3">
        <w:rPr>
          <w:spacing w:val="45"/>
        </w:rPr>
        <w:t xml:space="preserve"> </w:t>
      </w:r>
      <w:r w:rsidRPr="002907A3">
        <w:t>TENDER</w:t>
      </w:r>
      <w:r w:rsidRPr="002907A3">
        <w:rPr>
          <w:spacing w:val="-4"/>
        </w:rPr>
        <w:t xml:space="preserve"> </w:t>
      </w:r>
      <w:r w:rsidRPr="002907A3">
        <w:t>FOR:</w:t>
      </w:r>
      <w:r w:rsidRPr="002907A3">
        <w:rPr>
          <w:spacing w:val="46"/>
        </w:rPr>
        <w:t xml:space="preserve"> </w:t>
      </w:r>
      <w:r w:rsidR="00674530" w:rsidRPr="002907A3">
        <w:rPr>
          <w:b/>
        </w:rPr>
        <w:t>New Boardwalk, Lapstone Playing Fields, Pavilion Close,</w:t>
      </w:r>
      <w:r w:rsidR="007312CC" w:rsidRPr="002907A3">
        <w:rPr>
          <w:b/>
          <w:spacing w:val="-3"/>
        </w:rPr>
        <w:t xml:space="preserve"> Fair Oak</w:t>
      </w:r>
    </w:p>
    <w:p w14:paraId="44740BC7" w14:textId="5B0DFD08" w:rsidR="000C3993" w:rsidRPr="002907A3" w:rsidRDefault="00E510DC">
      <w:pPr>
        <w:pStyle w:val="BodyText"/>
        <w:tabs>
          <w:tab w:val="left" w:pos="4495"/>
          <w:tab w:val="left" w:pos="8648"/>
        </w:tabs>
        <w:spacing w:before="181" w:line="259" w:lineRule="auto"/>
        <w:ind w:left="219" w:right="1006"/>
        <w:jc w:val="both"/>
        <w:rPr>
          <w:rFonts w:ascii="Arial" w:hAnsi="Arial" w:cs="Arial"/>
        </w:rPr>
      </w:pPr>
      <w:r w:rsidRPr="002907A3">
        <w:rPr>
          <w:rFonts w:ascii="Arial" w:hAnsi="Arial" w:cs="Arial"/>
        </w:rPr>
        <w:t>I / We the undersigned, having examined the specification and project profile are willing to execute</w:t>
      </w:r>
      <w:r w:rsidRPr="002907A3">
        <w:rPr>
          <w:rFonts w:ascii="Arial" w:hAnsi="Arial" w:cs="Arial"/>
          <w:spacing w:val="-47"/>
        </w:rPr>
        <w:t xml:space="preserve"> </w:t>
      </w:r>
      <w:r w:rsidRPr="002907A3">
        <w:rPr>
          <w:rFonts w:ascii="Arial" w:hAnsi="Arial" w:cs="Arial"/>
        </w:rPr>
        <w:t>the whole</w:t>
      </w:r>
      <w:r w:rsidRPr="002907A3">
        <w:rPr>
          <w:rFonts w:ascii="Arial" w:hAnsi="Arial" w:cs="Arial"/>
          <w:spacing w:val="-3"/>
        </w:rPr>
        <w:t xml:space="preserve"> </w:t>
      </w:r>
      <w:r w:rsidRPr="002907A3">
        <w:rPr>
          <w:rFonts w:ascii="Arial" w:hAnsi="Arial" w:cs="Arial"/>
        </w:rPr>
        <w:t>of</w:t>
      </w:r>
      <w:r w:rsidRPr="002907A3">
        <w:rPr>
          <w:rFonts w:ascii="Arial" w:hAnsi="Arial" w:cs="Arial"/>
          <w:spacing w:val="-2"/>
        </w:rPr>
        <w:t xml:space="preserve"> </w:t>
      </w:r>
      <w:r w:rsidRPr="002907A3">
        <w:rPr>
          <w:rFonts w:ascii="Arial" w:hAnsi="Arial" w:cs="Arial"/>
        </w:rPr>
        <w:t>the</w:t>
      </w:r>
      <w:r w:rsidRPr="002907A3">
        <w:rPr>
          <w:rFonts w:ascii="Arial" w:hAnsi="Arial" w:cs="Arial"/>
          <w:spacing w:val="-3"/>
        </w:rPr>
        <w:t xml:space="preserve"> </w:t>
      </w:r>
      <w:r w:rsidRPr="002907A3">
        <w:rPr>
          <w:rFonts w:ascii="Arial" w:hAnsi="Arial" w:cs="Arial"/>
        </w:rPr>
        <w:t>work</w:t>
      </w:r>
      <w:r w:rsidRPr="002907A3">
        <w:rPr>
          <w:rFonts w:ascii="Arial" w:hAnsi="Arial" w:cs="Arial"/>
          <w:spacing w:val="1"/>
        </w:rPr>
        <w:t xml:space="preserve"> </w:t>
      </w:r>
      <w:r w:rsidRPr="002907A3">
        <w:rPr>
          <w:rFonts w:ascii="Arial" w:hAnsi="Arial" w:cs="Arial"/>
        </w:rPr>
        <w:t>required</w:t>
      </w:r>
      <w:r w:rsidRPr="002907A3">
        <w:rPr>
          <w:rFonts w:ascii="Arial" w:hAnsi="Arial" w:cs="Arial"/>
          <w:spacing w:val="-2"/>
        </w:rPr>
        <w:t xml:space="preserve"> </w:t>
      </w:r>
      <w:r w:rsidRPr="002907A3">
        <w:rPr>
          <w:rFonts w:ascii="Arial" w:hAnsi="Arial" w:cs="Arial"/>
        </w:rPr>
        <w:t>in</w:t>
      </w:r>
      <w:r w:rsidRPr="002907A3">
        <w:rPr>
          <w:rFonts w:ascii="Arial" w:hAnsi="Arial" w:cs="Arial"/>
          <w:spacing w:val="-1"/>
        </w:rPr>
        <w:t xml:space="preserve"> </w:t>
      </w:r>
      <w:r w:rsidRPr="002907A3">
        <w:rPr>
          <w:rFonts w:ascii="Arial" w:hAnsi="Arial" w:cs="Arial"/>
        </w:rPr>
        <w:t>PART A</w:t>
      </w:r>
      <w:r w:rsidRPr="002907A3">
        <w:rPr>
          <w:rFonts w:ascii="Arial" w:hAnsi="Arial" w:cs="Arial"/>
          <w:spacing w:val="-3"/>
        </w:rPr>
        <w:t xml:space="preserve"> </w:t>
      </w:r>
      <w:r w:rsidRPr="002907A3">
        <w:rPr>
          <w:rFonts w:ascii="Arial" w:hAnsi="Arial" w:cs="Arial"/>
        </w:rPr>
        <w:t>of</w:t>
      </w:r>
      <w:r w:rsidRPr="002907A3">
        <w:rPr>
          <w:rFonts w:ascii="Arial" w:hAnsi="Arial" w:cs="Arial"/>
          <w:spacing w:val="-1"/>
        </w:rPr>
        <w:t xml:space="preserve"> </w:t>
      </w:r>
      <w:r w:rsidRPr="002907A3">
        <w:rPr>
          <w:rFonts w:ascii="Arial" w:hAnsi="Arial" w:cs="Arial"/>
        </w:rPr>
        <w:t>the</w:t>
      </w:r>
      <w:r w:rsidRPr="002907A3">
        <w:rPr>
          <w:rFonts w:ascii="Arial" w:hAnsi="Arial" w:cs="Arial"/>
          <w:spacing w:val="-2"/>
        </w:rPr>
        <w:t xml:space="preserve"> </w:t>
      </w:r>
      <w:r w:rsidRPr="002907A3">
        <w:rPr>
          <w:rFonts w:ascii="Arial" w:hAnsi="Arial" w:cs="Arial"/>
        </w:rPr>
        <w:t>Pricing</w:t>
      </w:r>
      <w:r w:rsidRPr="002907A3">
        <w:rPr>
          <w:rFonts w:ascii="Arial" w:hAnsi="Arial" w:cs="Arial"/>
          <w:spacing w:val="-2"/>
        </w:rPr>
        <w:t xml:space="preserve"> </w:t>
      </w:r>
      <w:r w:rsidRPr="002907A3">
        <w:rPr>
          <w:rFonts w:ascii="Arial" w:hAnsi="Arial" w:cs="Arial"/>
        </w:rPr>
        <w:t>Schedule for</w:t>
      </w:r>
      <w:r w:rsidRPr="002907A3">
        <w:rPr>
          <w:rFonts w:ascii="Arial" w:hAnsi="Arial" w:cs="Arial"/>
          <w:spacing w:val="-3"/>
        </w:rPr>
        <w:t xml:space="preserve"> </w:t>
      </w:r>
      <w:r w:rsidRPr="002907A3">
        <w:rPr>
          <w:rFonts w:ascii="Arial" w:hAnsi="Arial" w:cs="Arial"/>
        </w:rPr>
        <w:t>the</w:t>
      </w:r>
      <w:r w:rsidRPr="002907A3">
        <w:rPr>
          <w:rFonts w:ascii="Arial" w:hAnsi="Arial" w:cs="Arial"/>
          <w:spacing w:val="-3"/>
        </w:rPr>
        <w:t xml:space="preserve"> </w:t>
      </w:r>
      <w:r w:rsidRPr="002907A3">
        <w:rPr>
          <w:rFonts w:ascii="Arial" w:hAnsi="Arial" w:cs="Arial"/>
        </w:rPr>
        <w:t>sum</w:t>
      </w:r>
      <w:r w:rsidRPr="002907A3">
        <w:rPr>
          <w:rFonts w:ascii="Arial" w:hAnsi="Arial" w:cs="Arial"/>
          <w:spacing w:val="-1"/>
        </w:rPr>
        <w:t xml:space="preserve"> </w:t>
      </w:r>
      <w:r w:rsidRPr="002907A3">
        <w:rPr>
          <w:rFonts w:ascii="Arial" w:hAnsi="Arial" w:cs="Arial"/>
        </w:rPr>
        <w:t>of</w:t>
      </w:r>
      <w:r w:rsidRPr="002907A3">
        <w:rPr>
          <w:rFonts w:ascii="Arial" w:hAnsi="Arial" w:cs="Arial"/>
          <w:spacing w:val="-3"/>
        </w:rPr>
        <w:t xml:space="preserve"> </w:t>
      </w:r>
      <w:r w:rsidRPr="002907A3">
        <w:rPr>
          <w:rFonts w:ascii="Arial" w:hAnsi="Arial" w:cs="Arial"/>
        </w:rPr>
        <w:t>£</w:t>
      </w:r>
      <w:r w:rsidRPr="002907A3">
        <w:rPr>
          <w:rFonts w:ascii="Arial" w:hAnsi="Arial" w:cs="Arial"/>
          <w:u w:val="single"/>
        </w:rPr>
        <w:tab/>
      </w:r>
    </w:p>
    <w:p w14:paraId="44740BC8" w14:textId="77777777" w:rsidR="000C3993" w:rsidRPr="002907A3" w:rsidRDefault="000C3993">
      <w:pPr>
        <w:pStyle w:val="BodyText"/>
        <w:rPr>
          <w:rFonts w:ascii="Arial" w:hAnsi="Arial" w:cs="Arial"/>
          <w:sz w:val="20"/>
        </w:rPr>
      </w:pPr>
    </w:p>
    <w:p w14:paraId="44740BC9" w14:textId="77777777" w:rsidR="000C3993" w:rsidRPr="002907A3" w:rsidRDefault="000C3993">
      <w:pPr>
        <w:pStyle w:val="BodyText"/>
        <w:spacing w:before="3"/>
        <w:rPr>
          <w:rFonts w:ascii="Arial" w:hAnsi="Arial" w:cs="Arial"/>
          <w:sz w:val="25"/>
        </w:rPr>
      </w:pPr>
    </w:p>
    <w:p w14:paraId="44740BCA" w14:textId="77777777" w:rsidR="000C3993" w:rsidRPr="002907A3" w:rsidRDefault="00E510DC">
      <w:pPr>
        <w:pStyle w:val="BodyText"/>
        <w:tabs>
          <w:tab w:val="left" w:pos="7534"/>
        </w:tabs>
        <w:spacing w:before="56"/>
        <w:ind w:left="219"/>
        <w:rPr>
          <w:rFonts w:ascii="Arial" w:hAnsi="Arial" w:cs="Arial"/>
        </w:rPr>
      </w:pPr>
      <w:r w:rsidRPr="002907A3">
        <w:rPr>
          <w:rFonts w:ascii="Arial" w:hAnsi="Arial" w:cs="Arial"/>
        </w:rPr>
        <w:t>Business</w:t>
      </w:r>
      <w:r w:rsidRPr="002907A3">
        <w:rPr>
          <w:rFonts w:ascii="Arial" w:hAnsi="Arial" w:cs="Arial"/>
          <w:spacing w:val="-2"/>
        </w:rPr>
        <w:t xml:space="preserve"> </w:t>
      </w:r>
      <w:r w:rsidRPr="002907A3">
        <w:rPr>
          <w:rFonts w:ascii="Arial" w:hAnsi="Arial" w:cs="Arial"/>
        </w:rPr>
        <w:t xml:space="preserve">Name: </w:t>
      </w:r>
      <w:r w:rsidRPr="002907A3">
        <w:rPr>
          <w:rFonts w:ascii="Arial" w:hAnsi="Arial" w:cs="Arial"/>
          <w:spacing w:val="-1"/>
        </w:rPr>
        <w:t xml:space="preserve"> </w:t>
      </w:r>
      <w:r w:rsidRPr="002907A3">
        <w:rPr>
          <w:rFonts w:ascii="Arial" w:hAnsi="Arial" w:cs="Arial"/>
          <w:u w:val="single"/>
        </w:rPr>
        <w:t xml:space="preserve"> </w:t>
      </w:r>
      <w:r w:rsidRPr="002907A3">
        <w:rPr>
          <w:rFonts w:ascii="Arial" w:hAnsi="Arial" w:cs="Arial"/>
          <w:u w:val="single"/>
        </w:rPr>
        <w:tab/>
      </w:r>
    </w:p>
    <w:p w14:paraId="44740BCB" w14:textId="77777777" w:rsidR="000C3993" w:rsidRPr="002907A3" w:rsidRDefault="000C3993">
      <w:pPr>
        <w:pStyle w:val="BodyText"/>
        <w:rPr>
          <w:rFonts w:ascii="Arial" w:hAnsi="Arial" w:cs="Arial"/>
          <w:sz w:val="20"/>
        </w:rPr>
      </w:pPr>
    </w:p>
    <w:p w14:paraId="44740BCC" w14:textId="77777777" w:rsidR="000C3993" w:rsidRPr="002907A3" w:rsidRDefault="000C3993">
      <w:pPr>
        <w:pStyle w:val="BodyText"/>
        <w:spacing w:before="1"/>
        <w:rPr>
          <w:rFonts w:ascii="Arial" w:hAnsi="Arial" w:cs="Arial"/>
          <w:sz w:val="27"/>
        </w:rPr>
      </w:pPr>
    </w:p>
    <w:p w14:paraId="44740BCD" w14:textId="77777777" w:rsidR="000C3993" w:rsidRPr="002907A3" w:rsidRDefault="00E510DC">
      <w:pPr>
        <w:pStyle w:val="BodyText"/>
        <w:tabs>
          <w:tab w:val="left" w:pos="7770"/>
        </w:tabs>
        <w:spacing w:before="57"/>
        <w:ind w:left="219"/>
        <w:rPr>
          <w:rFonts w:ascii="Arial" w:hAnsi="Arial" w:cs="Arial"/>
        </w:rPr>
      </w:pPr>
      <w:r w:rsidRPr="002907A3">
        <w:rPr>
          <w:rFonts w:ascii="Arial" w:hAnsi="Arial" w:cs="Arial"/>
        </w:rPr>
        <w:t>Business</w:t>
      </w:r>
      <w:r w:rsidRPr="002907A3">
        <w:rPr>
          <w:rFonts w:ascii="Arial" w:hAnsi="Arial" w:cs="Arial"/>
          <w:spacing w:val="-3"/>
        </w:rPr>
        <w:t xml:space="preserve"> </w:t>
      </w:r>
      <w:r w:rsidRPr="002907A3">
        <w:rPr>
          <w:rFonts w:ascii="Arial" w:hAnsi="Arial" w:cs="Arial"/>
        </w:rPr>
        <w:t xml:space="preserve">Address:   </w:t>
      </w:r>
      <w:r w:rsidRPr="002907A3">
        <w:rPr>
          <w:rFonts w:ascii="Arial" w:hAnsi="Arial" w:cs="Arial"/>
          <w:u w:val="single"/>
        </w:rPr>
        <w:t xml:space="preserve"> </w:t>
      </w:r>
      <w:r w:rsidRPr="002907A3">
        <w:rPr>
          <w:rFonts w:ascii="Arial" w:hAnsi="Arial" w:cs="Arial"/>
          <w:u w:val="single"/>
        </w:rPr>
        <w:tab/>
      </w:r>
    </w:p>
    <w:p w14:paraId="44740BCE" w14:textId="77777777" w:rsidR="000C3993" w:rsidRPr="002907A3" w:rsidRDefault="000C3993">
      <w:pPr>
        <w:pStyle w:val="BodyText"/>
        <w:rPr>
          <w:rFonts w:ascii="Arial" w:hAnsi="Arial" w:cs="Arial"/>
          <w:sz w:val="20"/>
        </w:rPr>
      </w:pPr>
    </w:p>
    <w:p w14:paraId="44740BCF" w14:textId="77777777" w:rsidR="000C3993" w:rsidRPr="002907A3" w:rsidRDefault="000C3993">
      <w:pPr>
        <w:pStyle w:val="BodyText"/>
        <w:rPr>
          <w:rFonts w:ascii="Arial" w:hAnsi="Arial" w:cs="Arial"/>
          <w:sz w:val="20"/>
        </w:rPr>
      </w:pPr>
    </w:p>
    <w:p w14:paraId="44740BD0" w14:textId="0ACE5F44" w:rsidR="000C3993" w:rsidRPr="002907A3" w:rsidRDefault="0021726D">
      <w:pPr>
        <w:pStyle w:val="BodyText"/>
        <w:spacing w:before="6"/>
        <w:rPr>
          <w:rFonts w:ascii="Arial" w:hAnsi="Arial" w:cs="Arial"/>
          <w:sz w:val="29"/>
        </w:rPr>
      </w:pPr>
      <w:r w:rsidRPr="002907A3">
        <w:rPr>
          <w:rFonts w:ascii="Arial" w:hAnsi="Arial" w:cs="Arial"/>
          <w:noProof/>
        </w:rPr>
        <mc:AlternateContent>
          <mc:Choice Requires="wps">
            <w:drawing>
              <wp:anchor distT="0" distB="0" distL="0" distR="0" simplePos="0" relativeHeight="487588864" behindDoc="1" locked="0" layoutInCell="1" allowOverlap="1" wp14:anchorId="44742621" wp14:editId="17F7719D">
                <wp:simplePos x="0" y="0"/>
                <wp:positionH relativeFrom="page">
                  <wp:posOffset>978535</wp:posOffset>
                </wp:positionH>
                <wp:positionV relativeFrom="paragraph">
                  <wp:posOffset>244475</wp:posOffset>
                </wp:positionV>
                <wp:extent cx="3688715" cy="1270"/>
                <wp:effectExtent l="0" t="0" r="0" b="0"/>
                <wp:wrapTopAndBottom/>
                <wp:docPr id="1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715" cy="1270"/>
                        </a:xfrm>
                        <a:custGeom>
                          <a:avLst/>
                          <a:gdLst>
                            <a:gd name="T0" fmla="+- 0 1541 1541"/>
                            <a:gd name="T1" fmla="*/ T0 w 5809"/>
                            <a:gd name="T2" fmla="+- 0 7349 1541"/>
                            <a:gd name="T3" fmla="*/ T2 w 5809"/>
                          </a:gdLst>
                          <a:ahLst/>
                          <a:cxnLst>
                            <a:cxn ang="0">
                              <a:pos x="T1" y="0"/>
                            </a:cxn>
                            <a:cxn ang="0">
                              <a:pos x="T3" y="0"/>
                            </a:cxn>
                          </a:cxnLst>
                          <a:rect l="0" t="0" r="r" b="b"/>
                          <a:pathLst>
                            <a:path w="5809">
                              <a:moveTo>
                                <a:pt x="0" y="0"/>
                              </a:moveTo>
                              <a:lnTo>
                                <a:pt x="580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B4237" id="docshape4" o:spid="_x0000_s1026" style="position:absolute;margin-left:77.05pt;margin-top:19.25pt;width:290.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SNkQIAAH4FAAAOAAAAZHJzL2Uyb0RvYy54bWysVNtu2zAMfR+wfxD0uGG1nSZNYtQphnYd&#10;BnQXoNkHKLIcG5NFTVLidF8/irbTLNtehvlBIE3q8PAiXt8cWs32yvkGTMGzi5QzZSSUjdkW/Ov6&#10;/s2CMx+EKYUGowr+pDy/Wb18cd3ZXE2gBl0qxxDE+LyzBa9DsHmSeFmrVvgLsMqgsQLXioCq2yal&#10;Ex2itzqZpOlV0oErrQOpvMe/d72Rrwi/qpQMn6vKq8B0wZFboNPRuYlnsroW+dYJWzdyoCH+gUUr&#10;GoNBj1B3Igi2c81vUG0jHXiowoWENoGqaqSiHDCbLD3L5rEWVlEuWBxvj2Xy/w9Wfto/2i8uUvf2&#10;AeQ3jxVJOuvzoyUqHn3YpvsIJfZQ7AJQsofKtfEmpsEOVNOnY03VITCJPy+vFot5NuNMoi2bzKnk&#10;icjHu3Lnw3sFhCP2Dz70HSlRonqWzIgWg66xe1WrsTmv37CUZbNpRsfQwaNbNrq9Stg6ZR2bLdLl&#10;udNkdCKs+eV0+Uesy9EtYk1OsJD/dmQo6pG0PJiBNUpMxBeQUp0s+FifNXIbC4QI6BQz/Isvxj73&#10;7e8MIRyO9vlQO85wqDd9tlaEyCyGiCLrCk6liD9a2Ks1kCmcdQ6DPFu1OfXC6/iaT1j1ZrwRA+DY&#10;9AIFjVxPOmvgvtGaWqtNpLLM0hnVxoNuymiMbLzbbm61Y3sRnyt9MRkE+8XNwc6UBFYrUb4b5CAa&#10;3cvor7G2NMZxcuM28PkGyiecYgf9EsClhUIN7gdnHS6AgvvvO+EUZ/qDwRe2zKbTuDFImc7mE1Tc&#10;qWVzahFGIlTBA8fGR/E29FtmZ12zrTFSRukaeIuvp2rimBO/ntWg4COnbIeFFLfIqU5ez2tz9RMA&#10;AP//AwBQSwMEFAAGAAgAAAAhAGYTIA7gAAAACQEAAA8AAABkcnMvZG93bnJldi54bWxMj8FOwzAQ&#10;RO9I/IO1SFwQdUIbUkKcCgW4FIFIqcTVjZckIl5HsduGv2d7guPMPs3O5KvJ9uKAo+8cKYhnEQik&#10;2pmOGgXbj+frJQgfNBndO0IFP+hhVZyf5Toz7kgVHjahERxCPtMK2hCGTEpft2i1n7kBiW9fbrQ6&#10;sBwbaUZ95HDby5soupVWd8QfWj1g2WL9vdlbBXfbdfuWVq8vT5U172W5wM/48Uqpy4vp4R5EwCn8&#10;wXCqz9Wh4E47tyfjRc86WcSMKpgvExAMpPOEx+1ORgqyyOX/BcUvAAAA//8DAFBLAQItABQABgAI&#10;AAAAIQC2gziS/gAAAOEBAAATAAAAAAAAAAAAAAAAAAAAAABbQ29udGVudF9UeXBlc10ueG1sUEsB&#10;Ai0AFAAGAAgAAAAhADj9If/WAAAAlAEAAAsAAAAAAAAAAAAAAAAALwEAAF9yZWxzLy5yZWxzUEsB&#10;Ai0AFAAGAAgAAAAhAEfNNI2RAgAAfgUAAA4AAAAAAAAAAAAAAAAALgIAAGRycy9lMm9Eb2MueG1s&#10;UEsBAi0AFAAGAAgAAAAhAGYTIA7gAAAACQEAAA8AAAAAAAAAAAAAAAAA6wQAAGRycy9kb3ducmV2&#10;LnhtbFBLBQYAAAAABAAEAPMAAAD4BQAAAAA=&#10;" path="m,l5808,e" filled="f" strokeweight=".25292mm">
                <v:path arrowok="t" o:connecttype="custom" o:connectlocs="0,0;3688080,0" o:connectangles="0,0"/>
                <w10:wrap type="topAndBottom" anchorx="page"/>
              </v:shape>
            </w:pict>
          </mc:Fallback>
        </mc:AlternateContent>
      </w:r>
    </w:p>
    <w:p w14:paraId="44740BD1" w14:textId="77777777" w:rsidR="000C3993" w:rsidRPr="002907A3" w:rsidRDefault="000C3993">
      <w:pPr>
        <w:pStyle w:val="BodyText"/>
        <w:rPr>
          <w:rFonts w:ascii="Arial" w:hAnsi="Arial" w:cs="Arial"/>
          <w:sz w:val="20"/>
        </w:rPr>
      </w:pPr>
    </w:p>
    <w:p w14:paraId="44740BD2" w14:textId="77777777" w:rsidR="000C3993" w:rsidRPr="002907A3" w:rsidRDefault="000C3993">
      <w:pPr>
        <w:pStyle w:val="BodyText"/>
        <w:spacing w:before="9"/>
        <w:rPr>
          <w:rFonts w:ascii="Arial" w:hAnsi="Arial" w:cs="Arial"/>
          <w:sz w:val="28"/>
        </w:rPr>
      </w:pPr>
    </w:p>
    <w:p w14:paraId="44740BD3" w14:textId="77777777" w:rsidR="000C3993" w:rsidRPr="002907A3" w:rsidRDefault="00E510DC">
      <w:pPr>
        <w:pStyle w:val="BodyText"/>
        <w:spacing w:before="56"/>
        <w:ind w:left="219"/>
        <w:rPr>
          <w:rFonts w:ascii="Arial" w:hAnsi="Arial" w:cs="Arial"/>
        </w:rPr>
      </w:pPr>
      <w:r w:rsidRPr="002907A3">
        <w:rPr>
          <w:rFonts w:ascii="Arial" w:hAnsi="Arial" w:cs="Arial"/>
        </w:rPr>
        <w:t>Company</w:t>
      </w:r>
      <w:r w:rsidRPr="002907A3">
        <w:rPr>
          <w:rFonts w:ascii="Arial" w:hAnsi="Arial" w:cs="Arial"/>
          <w:spacing w:val="-4"/>
        </w:rPr>
        <w:t xml:space="preserve"> </w:t>
      </w:r>
      <w:r w:rsidRPr="002907A3">
        <w:rPr>
          <w:rFonts w:ascii="Arial" w:hAnsi="Arial" w:cs="Arial"/>
        </w:rPr>
        <w:t>or</w:t>
      </w:r>
      <w:r w:rsidRPr="002907A3">
        <w:rPr>
          <w:rFonts w:ascii="Arial" w:hAnsi="Arial" w:cs="Arial"/>
          <w:spacing w:val="-3"/>
        </w:rPr>
        <w:t xml:space="preserve"> </w:t>
      </w:r>
      <w:r w:rsidRPr="002907A3">
        <w:rPr>
          <w:rFonts w:ascii="Arial" w:hAnsi="Arial" w:cs="Arial"/>
        </w:rPr>
        <w:t>Other</w:t>
      </w:r>
      <w:r w:rsidRPr="002907A3">
        <w:rPr>
          <w:rFonts w:ascii="Arial" w:hAnsi="Arial" w:cs="Arial"/>
          <w:spacing w:val="-2"/>
        </w:rPr>
        <w:t xml:space="preserve"> </w:t>
      </w:r>
      <w:r w:rsidRPr="002907A3">
        <w:rPr>
          <w:rFonts w:ascii="Arial" w:hAnsi="Arial" w:cs="Arial"/>
        </w:rPr>
        <w:t>(e.g.</w:t>
      </w:r>
      <w:r w:rsidRPr="002907A3">
        <w:rPr>
          <w:rFonts w:ascii="Arial" w:hAnsi="Arial" w:cs="Arial"/>
          <w:spacing w:val="-3"/>
        </w:rPr>
        <w:t xml:space="preserve"> </w:t>
      </w:r>
      <w:r w:rsidRPr="002907A3">
        <w:rPr>
          <w:rFonts w:ascii="Arial" w:hAnsi="Arial" w:cs="Arial"/>
        </w:rPr>
        <w:t>Partnership)</w:t>
      </w:r>
      <w:r w:rsidRPr="002907A3">
        <w:rPr>
          <w:rFonts w:ascii="Arial" w:hAnsi="Arial" w:cs="Arial"/>
          <w:spacing w:val="-3"/>
        </w:rPr>
        <w:t xml:space="preserve"> </w:t>
      </w:r>
      <w:r w:rsidRPr="002907A3">
        <w:rPr>
          <w:rFonts w:ascii="Arial" w:hAnsi="Arial" w:cs="Arial"/>
        </w:rPr>
        <w:t>Registration</w:t>
      </w:r>
      <w:r w:rsidRPr="002907A3">
        <w:rPr>
          <w:rFonts w:ascii="Arial" w:hAnsi="Arial" w:cs="Arial"/>
          <w:spacing w:val="-3"/>
        </w:rPr>
        <w:t xml:space="preserve"> </w:t>
      </w:r>
      <w:r w:rsidRPr="002907A3">
        <w:rPr>
          <w:rFonts w:ascii="Arial" w:hAnsi="Arial" w:cs="Arial"/>
        </w:rPr>
        <w:t>No.:</w:t>
      </w:r>
    </w:p>
    <w:p w14:paraId="44740BD4" w14:textId="177F17D1" w:rsidR="000C3993" w:rsidRPr="002907A3" w:rsidRDefault="0021726D">
      <w:pPr>
        <w:pStyle w:val="BodyText"/>
        <w:spacing w:before="7"/>
        <w:rPr>
          <w:rFonts w:ascii="Arial" w:hAnsi="Arial" w:cs="Arial"/>
          <w:sz w:val="19"/>
        </w:rPr>
      </w:pPr>
      <w:r w:rsidRPr="002907A3">
        <w:rPr>
          <w:rFonts w:ascii="Arial" w:hAnsi="Arial" w:cs="Arial"/>
          <w:noProof/>
        </w:rPr>
        <mc:AlternateContent>
          <mc:Choice Requires="wps">
            <w:drawing>
              <wp:anchor distT="0" distB="0" distL="0" distR="0" simplePos="0" relativeHeight="487589376" behindDoc="1" locked="0" layoutInCell="1" allowOverlap="1" wp14:anchorId="44742622" wp14:editId="3E4C7DB3">
                <wp:simplePos x="0" y="0"/>
                <wp:positionH relativeFrom="page">
                  <wp:posOffset>914400</wp:posOffset>
                </wp:positionH>
                <wp:positionV relativeFrom="paragraph">
                  <wp:posOffset>167640</wp:posOffset>
                </wp:positionV>
                <wp:extent cx="3688080" cy="1270"/>
                <wp:effectExtent l="0" t="0" r="0" b="0"/>
                <wp:wrapTopAndBottom/>
                <wp:docPr id="1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080" cy="1270"/>
                        </a:xfrm>
                        <a:custGeom>
                          <a:avLst/>
                          <a:gdLst>
                            <a:gd name="T0" fmla="+- 0 1440 1440"/>
                            <a:gd name="T1" fmla="*/ T0 w 5808"/>
                            <a:gd name="T2" fmla="+- 0 7248 1440"/>
                            <a:gd name="T3" fmla="*/ T2 w 5808"/>
                          </a:gdLst>
                          <a:ahLst/>
                          <a:cxnLst>
                            <a:cxn ang="0">
                              <a:pos x="T1" y="0"/>
                            </a:cxn>
                            <a:cxn ang="0">
                              <a:pos x="T3" y="0"/>
                            </a:cxn>
                          </a:cxnLst>
                          <a:rect l="0" t="0" r="r" b="b"/>
                          <a:pathLst>
                            <a:path w="5808">
                              <a:moveTo>
                                <a:pt x="0" y="0"/>
                              </a:moveTo>
                              <a:lnTo>
                                <a:pt x="580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8F88" id="docshape5" o:spid="_x0000_s1026" style="position:absolute;margin-left:1in;margin-top:13.2pt;width:290.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ijjQIAAH4FAAAOAAAAZHJzL2Uyb0RvYy54bWysVNtu2zAMfR+wfxD0uKGxnaZtatQphnYd&#10;BnQXoNkHKLIcG5NFTVLidF8/irZTL8NehvlBIE3q8PAi3tweWs32yvkGTMGzWcqZMhLKxmwL/m39&#10;cLbkzAdhSqHBqII/K89vV69f3XQ2V3OoQZfKMQQxPu9swesQbJ4kXtaqFX4GVhk0VuBaEVB126R0&#10;okP0VifzNL1MOnCldSCV9/j3vjfyFeFXlZLhS1V5FZguOHILdDo6N/FMVjci3zph60YONMQ/sGhF&#10;YzDoEepeBMF2rvkDqm2kAw9VmEloE6iqRirKAbPJ0pNsnmphFeWCxfH2WCb//2Dl5/2T/eoidW8f&#10;QX73WJGksz4/WqLi0Ydtuk9QYg/FLgAle6hcG29iGuxANX0+1lQdApP48/xyuUyXWHqJtmx+RSVP&#10;RD7elTsfPiggHLF/9KHvSIkS1bNkRrQYdI0QVauxOW/PWMqyxaI/hg4e3bLR7U3C1inr2AWGP3Wa&#10;j06EdTVfLAnw1O18dItY8wkW8t+ODEU9kpYHM7BGiYn4AlKqkwUf67NGbmOBEAGdYoZ/8cXYp779&#10;nSGEw9E+HWrHGQ71pk/DihCZxRBRZF3BqRTxRwt7tQYyhZPOYZAXqzZTL7o+ZdWb8UYMgGPTCxQ0&#10;cp101sBDozW1VptI5TpLL6g2HnRTRmNk4912c6cd24v4XOmLySDYb24OdqYksFqJ8v0gB9HoXkZ/&#10;jbWlMY6TG7eBzzdQPuMUO+iXAC4tFGpwPznrcAEU3P/YCac40x8NvrDrOGK4MUhZXFzNUXFTy2Zq&#10;EUYiVMEDx8ZH8S70W2ZnXbOtMVJG6Rp4h6+nauKYE7+e1aDgI6dsh4UUt8hUJ6+Xtbn6BQAA//8D&#10;AFBLAwQUAAYACAAAACEAqmG9id4AAAAJAQAADwAAAGRycy9kb3ducmV2LnhtbEyPQU+DQBCF7yb9&#10;D5sx8WLaRYK0QZbGmPRgUg9QL71t2RGI7Cxllxb/vdOTHt+blzfvy7ez7cUFR985UvC0ikAg1c50&#10;1Cj4POyWGxA+aDK6d4QKftDDtljc5Toz7kolXqrQCC4hn2kFbQhDJqWvW7Tar9yAxLcvN1odWI6N&#10;NKO+crntZRxFqbS6I/7Q6gHfWqy/q8kqaPal+cByd4hpstX5ef8YHd8npR7u59cXEAHn8BeG23ye&#10;DgVvOrmJjBc96yRhlqAgThMQHFjHCbOcbkYKssjlf4LiFwAA//8DAFBLAQItABQABgAIAAAAIQC2&#10;gziS/gAAAOEBAAATAAAAAAAAAAAAAAAAAAAAAABbQ29udGVudF9UeXBlc10ueG1sUEsBAi0AFAAG&#10;AAgAAAAhADj9If/WAAAAlAEAAAsAAAAAAAAAAAAAAAAALwEAAF9yZWxzLy5yZWxzUEsBAi0AFAAG&#10;AAgAAAAhALG5SKONAgAAfgUAAA4AAAAAAAAAAAAAAAAALgIAAGRycy9lMm9Eb2MueG1sUEsBAi0A&#10;FAAGAAgAAAAhAKphvYneAAAACQEAAA8AAAAAAAAAAAAAAAAA5wQAAGRycy9kb3ducmV2LnhtbFBL&#10;BQYAAAAABAAEAPMAAADyBQAAAAA=&#10;" path="m,l5808,e" filled="f" strokeweight=".25292mm">
                <v:path arrowok="t" o:connecttype="custom" o:connectlocs="0,0;3688080,0" o:connectangles="0,0"/>
                <w10:wrap type="topAndBottom" anchorx="page"/>
              </v:shape>
            </w:pict>
          </mc:Fallback>
        </mc:AlternateContent>
      </w:r>
    </w:p>
    <w:p w14:paraId="44740BD5" w14:textId="77777777" w:rsidR="000C3993" w:rsidRPr="002907A3" w:rsidRDefault="000C3993">
      <w:pPr>
        <w:pStyle w:val="BodyText"/>
        <w:rPr>
          <w:rFonts w:ascii="Arial" w:hAnsi="Arial" w:cs="Arial"/>
          <w:sz w:val="20"/>
        </w:rPr>
      </w:pPr>
    </w:p>
    <w:p w14:paraId="44740BD6" w14:textId="77777777" w:rsidR="000C3993" w:rsidRPr="002907A3" w:rsidRDefault="000C3993">
      <w:pPr>
        <w:pStyle w:val="BodyText"/>
        <w:spacing w:before="9"/>
        <w:rPr>
          <w:rFonts w:ascii="Arial" w:hAnsi="Arial" w:cs="Arial"/>
          <w:sz w:val="28"/>
        </w:rPr>
      </w:pPr>
    </w:p>
    <w:p w14:paraId="44740BD7" w14:textId="77777777" w:rsidR="000C3993" w:rsidRPr="002907A3" w:rsidRDefault="00E510DC">
      <w:pPr>
        <w:pStyle w:val="BodyText"/>
        <w:tabs>
          <w:tab w:val="left" w:pos="7652"/>
        </w:tabs>
        <w:spacing w:before="56"/>
        <w:ind w:left="219"/>
        <w:rPr>
          <w:rFonts w:ascii="Arial" w:hAnsi="Arial" w:cs="Arial"/>
        </w:rPr>
      </w:pPr>
      <w:r w:rsidRPr="002907A3">
        <w:rPr>
          <w:rFonts w:ascii="Arial" w:hAnsi="Arial" w:cs="Arial"/>
        </w:rPr>
        <w:t>Employee</w:t>
      </w:r>
      <w:r w:rsidRPr="002907A3">
        <w:rPr>
          <w:rFonts w:ascii="Arial" w:hAnsi="Arial" w:cs="Arial"/>
          <w:spacing w:val="-1"/>
        </w:rPr>
        <w:t xml:space="preserve"> </w:t>
      </w:r>
      <w:r w:rsidRPr="002907A3">
        <w:rPr>
          <w:rFonts w:ascii="Arial" w:hAnsi="Arial" w:cs="Arial"/>
        </w:rPr>
        <w:t xml:space="preserve">Name: </w:t>
      </w:r>
      <w:r w:rsidRPr="002907A3">
        <w:rPr>
          <w:rFonts w:ascii="Arial" w:hAnsi="Arial" w:cs="Arial"/>
          <w:spacing w:val="2"/>
        </w:rPr>
        <w:t xml:space="preserve"> </w:t>
      </w:r>
      <w:r w:rsidRPr="002907A3">
        <w:rPr>
          <w:rFonts w:ascii="Arial" w:hAnsi="Arial" w:cs="Arial"/>
          <w:u w:val="single"/>
        </w:rPr>
        <w:t xml:space="preserve"> </w:t>
      </w:r>
      <w:r w:rsidRPr="002907A3">
        <w:rPr>
          <w:rFonts w:ascii="Arial" w:hAnsi="Arial" w:cs="Arial"/>
          <w:u w:val="single"/>
        </w:rPr>
        <w:tab/>
      </w:r>
    </w:p>
    <w:p w14:paraId="44740BD8" w14:textId="77777777" w:rsidR="000C3993" w:rsidRPr="002907A3" w:rsidRDefault="000C3993">
      <w:pPr>
        <w:pStyle w:val="BodyText"/>
        <w:rPr>
          <w:rFonts w:ascii="Arial" w:hAnsi="Arial" w:cs="Arial"/>
          <w:sz w:val="20"/>
        </w:rPr>
      </w:pPr>
    </w:p>
    <w:p w14:paraId="44740BD9" w14:textId="77777777" w:rsidR="000C3993" w:rsidRPr="002907A3" w:rsidRDefault="000C3993">
      <w:pPr>
        <w:pStyle w:val="BodyText"/>
        <w:spacing w:before="11"/>
        <w:rPr>
          <w:rFonts w:ascii="Arial" w:hAnsi="Arial" w:cs="Arial"/>
          <w:sz w:val="26"/>
        </w:rPr>
      </w:pPr>
    </w:p>
    <w:p w14:paraId="44740BDA" w14:textId="77777777" w:rsidR="000C3993" w:rsidRPr="002907A3" w:rsidRDefault="00E510DC">
      <w:pPr>
        <w:pStyle w:val="BodyText"/>
        <w:tabs>
          <w:tab w:val="left" w:pos="7508"/>
        </w:tabs>
        <w:spacing w:before="57"/>
        <w:ind w:left="219"/>
        <w:rPr>
          <w:rFonts w:ascii="Arial" w:hAnsi="Arial" w:cs="Arial"/>
        </w:rPr>
      </w:pPr>
      <w:r w:rsidRPr="002907A3">
        <w:rPr>
          <w:rFonts w:ascii="Arial" w:hAnsi="Arial" w:cs="Arial"/>
        </w:rPr>
        <w:t>Employee</w:t>
      </w:r>
      <w:r w:rsidRPr="002907A3">
        <w:rPr>
          <w:rFonts w:ascii="Arial" w:hAnsi="Arial" w:cs="Arial"/>
          <w:spacing w:val="-4"/>
        </w:rPr>
        <w:t xml:space="preserve"> </w:t>
      </w:r>
      <w:r w:rsidRPr="002907A3">
        <w:rPr>
          <w:rFonts w:ascii="Arial" w:hAnsi="Arial" w:cs="Arial"/>
        </w:rPr>
        <w:t xml:space="preserve">Title: </w:t>
      </w:r>
      <w:r w:rsidRPr="002907A3">
        <w:rPr>
          <w:rFonts w:ascii="Arial" w:hAnsi="Arial" w:cs="Arial"/>
          <w:spacing w:val="-1"/>
        </w:rPr>
        <w:t xml:space="preserve"> </w:t>
      </w:r>
      <w:r w:rsidRPr="002907A3">
        <w:rPr>
          <w:rFonts w:ascii="Arial" w:hAnsi="Arial" w:cs="Arial"/>
          <w:u w:val="single"/>
        </w:rPr>
        <w:t xml:space="preserve"> </w:t>
      </w:r>
      <w:r w:rsidRPr="002907A3">
        <w:rPr>
          <w:rFonts w:ascii="Arial" w:hAnsi="Arial" w:cs="Arial"/>
          <w:u w:val="single"/>
        </w:rPr>
        <w:tab/>
      </w:r>
    </w:p>
    <w:p w14:paraId="44740BDB" w14:textId="77777777" w:rsidR="000C3993" w:rsidRPr="002907A3" w:rsidRDefault="000C3993">
      <w:pPr>
        <w:pStyle w:val="BodyText"/>
        <w:rPr>
          <w:rFonts w:ascii="Arial" w:hAnsi="Arial" w:cs="Arial"/>
          <w:sz w:val="20"/>
        </w:rPr>
      </w:pPr>
    </w:p>
    <w:p w14:paraId="44740BDC" w14:textId="77777777" w:rsidR="000C3993" w:rsidRPr="002907A3" w:rsidRDefault="000C3993">
      <w:pPr>
        <w:pStyle w:val="BodyText"/>
        <w:spacing w:before="1"/>
        <w:rPr>
          <w:rFonts w:ascii="Arial" w:hAnsi="Arial" w:cs="Arial"/>
          <w:sz w:val="27"/>
        </w:rPr>
      </w:pPr>
    </w:p>
    <w:p w14:paraId="44740BDD" w14:textId="77777777" w:rsidR="000C3993" w:rsidRPr="002907A3" w:rsidRDefault="00E510DC">
      <w:pPr>
        <w:pStyle w:val="BodyText"/>
        <w:tabs>
          <w:tab w:val="left" w:pos="7546"/>
        </w:tabs>
        <w:spacing w:before="56"/>
        <w:ind w:left="219"/>
        <w:rPr>
          <w:rFonts w:ascii="Arial" w:hAnsi="Arial" w:cs="Arial"/>
        </w:rPr>
      </w:pPr>
      <w:r w:rsidRPr="002907A3">
        <w:rPr>
          <w:rFonts w:ascii="Arial" w:hAnsi="Arial" w:cs="Arial"/>
        </w:rPr>
        <w:t>Telephone</w:t>
      </w:r>
      <w:r w:rsidRPr="002907A3">
        <w:rPr>
          <w:rFonts w:ascii="Arial" w:hAnsi="Arial" w:cs="Arial"/>
          <w:spacing w:val="-4"/>
        </w:rPr>
        <w:t xml:space="preserve"> </w:t>
      </w:r>
      <w:r w:rsidRPr="002907A3">
        <w:rPr>
          <w:rFonts w:ascii="Arial" w:hAnsi="Arial" w:cs="Arial"/>
        </w:rPr>
        <w:t xml:space="preserve">No.:   </w:t>
      </w:r>
      <w:r w:rsidRPr="002907A3">
        <w:rPr>
          <w:rFonts w:ascii="Arial" w:hAnsi="Arial" w:cs="Arial"/>
          <w:u w:val="single"/>
        </w:rPr>
        <w:t xml:space="preserve"> </w:t>
      </w:r>
      <w:r w:rsidRPr="002907A3">
        <w:rPr>
          <w:rFonts w:ascii="Arial" w:hAnsi="Arial" w:cs="Arial"/>
          <w:u w:val="single"/>
        </w:rPr>
        <w:tab/>
      </w:r>
    </w:p>
    <w:p w14:paraId="44740BDE" w14:textId="77777777" w:rsidR="000C3993" w:rsidRPr="002907A3" w:rsidRDefault="000C3993">
      <w:pPr>
        <w:pStyle w:val="BodyText"/>
        <w:rPr>
          <w:rFonts w:ascii="Arial" w:hAnsi="Arial" w:cs="Arial"/>
          <w:sz w:val="20"/>
        </w:rPr>
      </w:pPr>
    </w:p>
    <w:p w14:paraId="44740BDF" w14:textId="77777777" w:rsidR="000C3993" w:rsidRPr="002907A3" w:rsidRDefault="000C3993">
      <w:pPr>
        <w:pStyle w:val="BodyText"/>
        <w:spacing w:before="2"/>
        <w:rPr>
          <w:rFonts w:ascii="Arial" w:hAnsi="Arial" w:cs="Arial"/>
          <w:sz w:val="27"/>
        </w:rPr>
      </w:pPr>
    </w:p>
    <w:p w14:paraId="44740BE0" w14:textId="77777777" w:rsidR="000C3993" w:rsidRPr="002907A3" w:rsidRDefault="00E510DC">
      <w:pPr>
        <w:pStyle w:val="BodyText"/>
        <w:tabs>
          <w:tab w:val="left" w:pos="7441"/>
        </w:tabs>
        <w:spacing w:before="56"/>
        <w:ind w:left="219"/>
        <w:rPr>
          <w:rFonts w:ascii="Arial" w:hAnsi="Arial" w:cs="Arial"/>
        </w:rPr>
      </w:pPr>
      <w:r w:rsidRPr="002907A3">
        <w:rPr>
          <w:rFonts w:ascii="Arial" w:hAnsi="Arial" w:cs="Arial"/>
        </w:rPr>
        <w:t>Email</w:t>
      </w:r>
      <w:r w:rsidRPr="002907A3">
        <w:rPr>
          <w:rFonts w:ascii="Arial" w:hAnsi="Arial" w:cs="Arial"/>
          <w:spacing w:val="-4"/>
        </w:rPr>
        <w:t xml:space="preserve"> </w:t>
      </w:r>
      <w:r w:rsidRPr="002907A3">
        <w:rPr>
          <w:rFonts w:ascii="Arial" w:hAnsi="Arial" w:cs="Arial"/>
        </w:rPr>
        <w:t xml:space="preserve">Address: </w:t>
      </w:r>
      <w:r w:rsidRPr="002907A3">
        <w:rPr>
          <w:rFonts w:ascii="Arial" w:hAnsi="Arial" w:cs="Arial"/>
          <w:spacing w:val="-1"/>
        </w:rPr>
        <w:t xml:space="preserve"> </w:t>
      </w:r>
      <w:r w:rsidRPr="002907A3">
        <w:rPr>
          <w:rFonts w:ascii="Arial" w:hAnsi="Arial" w:cs="Arial"/>
          <w:u w:val="single"/>
        </w:rPr>
        <w:t xml:space="preserve"> </w:t>
      </w:r>
      <w:r w:rsidRPr="002907A3">
        <w:rPr>
          <w:rFonts w:ascii="Arial" w:hAnsi="Arial" w:cs="Arial"/>
          <w:u w:val="single"/>
        </w:rPr>
        <w:tab/>
      </w:r>
    </w:p>
    <w:p w14:paraId="44740BE1" w14:textId="77777777" w:rsidR="000C3993" w:rsidRPr="002907A3" w:rsidRDefault="000C3993">
      <w:pPr>
        <w:pStyle w:val="BodyText"/>
        <w:rPr>
          <w:rFonts w:ascii="Arial" w:hAnsi="Arial" w:cs="Arial"/>
          <w:sz w:val="20"/>
        </w:rPr>
      </w:pPr>
    </w:p>
    <w:p w14:paraId="44740BE2" w14:textId="77777777" w:rsidR="000C3993" w:rsidRPr="002907A3" w:rsidRDefault="000C3993">
      <w:pPr>
        <w:pStyle w:val="BodyText"/>
        <w:spacing w:before="1"/>
        <w:rPr>
          <w:rFonts w:ascii="Arial" w:hAnsi="Arial" w:cs="Arial"/>
          <w:sz w:val="27"/>
        </w:rPr>
      </w:pPr>
    </w:p>
    <w:p w14:paraId="44740BE3" w14:textId="77777777" w:rsidR="000C3993" w:rsidRPr="002907A3" w:rsidRDefault="00E510DC">
      <w:pPr>
        <w:pStyle w:val="BodyText"/>
        <w:tabs>
          <w:tab w:val="left" w:pos="1599"/>
          <w:tab w:val="left" w:pos="7404"/>
        </w:tabs>
        <w:spacing w:before="57"/>
        <w:ind w:left="219"/>
        <w:rPr>
          <w:rFonts w:ascii="Arial" w:hAnsi="Arial" w:cs="Arial"/>
        </w:rPr>
      </w:pPr>
      <w:r w:rsidRPr="002907A3">
        <w:rPr>
          <w:rFonts w:ascii="Arial" w:hAnsi="Arial" w:cs="Arial"/>
        </w:rPr>
        <w:t>Date:</w:t>
      </w:r>
      <w:r w:rsidRPr="002907A3">
        <w:rPr>
          <w:rFonts w:ascii="Arial" w:hAnsi="Arial" w:cs="Arial"/>
        </w:rPr>
        <w:tab/>
      </w:r>
      <w:r w:rsidRPr="002907A3">
        <w:rPr>
          <w:rFonts w:ascii="Arial" w:hAnsi="Arial" w:cs="Arial"/>
          <w:u w:val="single"/>
        </w:rPr>
        <w:t xml:space="preserve"> </w:t>
      </w:r>
      <w:r w:rsidRPr="002907A3">
        <w:rPr>
          <w:rFonts w:ascii="Arial" w:hAnsi="Arial" w:cs="Arial"/>
          <w:u w:val="single"/>
        </w:rPr>
        <w:tab/>
      </w:r>
    </w:p>
    <w:p w14:paraId="44740BE4" w14:textId="77777777" w:rsidR="000C3993" w:rsidRPr="002907A3" w:rsidRDefault="000C3993">
      <w:pPr>
        <w:pStyle w:val="BodyText"/>
        <w:rPr>
          <w:rFonts w:ascii="Arial" w:hAnsi="Arial" w:cs="Arial"/>
          <w:sz w:val="20"/>
        </w:rPr>
      </w:pPr>
    </w:p>
    <w:p w14:paraId="44740BE5" w14:textId="77777777" w:rsidR="000C3993" w:rsidRPr="002907A3" w:rsidRDefault="000C3993">
      <w:pPr>
        <w:pStyle w:val="BodyText"/>
        <w:spacing w:before="1"/>
        <w:rPr>
          <w:rFonts w:ascii="Arial" w:hAnsi="Arial" w:cs="Arial"/>
          <w:sz w:val="27"/>
        </w:rPr>
      </w:pPr>
    </w:p>
    <w:p w14:paraId="44740BE6" w14:textId="77777777" w:rsidR="000C3993" w:rsidRPr="002907A3" w:rsidRDefault="00E510DC">
      <w:pPr>
        <w:pStyle w:val="BodyText"/>
        <w:spacing w:before="56"/>
        <w:ind w:left="220"/>
        <w:rPr>
          <w:rFonts w:ascii="Arial" w:hAnsi="Arial" w:cs="Arial"/>
        </w:rPr>
      </w:pPr>
      <w:r w:rsidRPr="002907A3">
        <w:rPr>
          <w:rFonts w:ascii="Arial" w:hAnsi="Arial" w:cs="Arial"/>
        </w:rPr>
        <w:t>I</w:t>
      </w:r>
      <w:r w:rsidRPr="002907A3">
        <w:rPr>
          <w:rFonts w:ascii="Arial" w:hAnsi="Arial" w:cs="Arial"/>
          <w:spacing w:val="-2"/>
        </w:rPr>
        <w:t xml:space="preserve"> </w:t>
      </w:r>
      <w:r w:rsidRPr="002907A3">
        <w:rPr>
          <w:rFonts w:ascii="Arial" w:hAnsi="Arial" w:cs="Arial"/>
        </w:rPr>
        <w:t>/</w:t>
      </w:r>
      <w:r w:rsidRPr="002907A3">
        <w:rPr>
          <w:rFonts w:ascii="Arial" w:hAnsi="Arial" w:cs="Arial"/>
          <w:spacing w:val="-1"/>
        </w:rPr>
        <w:t xml:space="preserve"> </w:t>
      </w:r>
      <w:r w:rsidRPr="002907A3">
        <w:rPr>
          <w:rFonts w:ascii="Arial" w:hAnsi="Arial" w:cs="Arial"/>
        </w:rPr>
        <w:t>We</w:t>
      </w:r>
      <w:r w:rsidRPr="002907A3">
        <w:rPr>
          <w:rFonts w:ascii="Arial" w:hAnsi="Arial" w:cs="Arial"/>
          <w:spacing w:val="-1"/>
        </w:rPr>
        <w:t xml:space="preserve"> </w:t>
      </w:r>
      <w:r w:rsidRPr="002907A3">
        <w:rPr>
          <w:rFonts w:ascii="Arial" w:hAnsi="Arial" w:cs="Arial"/>
        </w:rPr>
        <w:t>understand</w:t>
      </w:r>
      <w:r w:rsidRPr="002907A3">
        <w:rPr>
          <w:rFonts w:ascii="Arial" w:hAnsi="Arial" w:cs="Arial"/>
          <w:spacing w:val="-2"/>
        </w:rPr>
        <w:t xml:space="preserve"> </w:t>
      </w:r>
      <w:r w:rsidRPr="002907A3">
        <w:rPr>
          <w:rFonts w:ascii="Arial" w:hAnsi="Arial" w:cs="Arial"/>
        </w:rPr>
        <w:t>that:</w:t>
      </w:r>
    </w:p>
    <w:p w14:paraId="44740BE7" w14:textId="77777777" w:rsidR="000C3993" w:rsidRPr="002907A3" w:rsidRDefault="00E510DC">
      <w:pPr>
        <w:pStyle w:val="ListParagraph"/>
        <w:numPr>
          <w:ilvl w:val="0"/>
          <w:numId w:val="32"/>
        </w:numPr>
        <w:tabs>
          <w:tab w:val="left" w:pos="511"/>
        </w:tabs>
        <w:spacing w:before="181" w:line="259" w:lineRule="auto"/>
        <w:ind w:right="963" w:firstLine="0"/>
      </w:pPr>
      <w:r w:rsidRPr="002907A3">
        <w:t>We have read and understood the invitation to tender and conditions of contract issued by the</w:t>
      </w:r>
      <w:r w:rsidRPr="002907A3">
        <w:rPr>
          <w:spacing w:val="1"/>
        </w:rPr>
        <w:t xml:space="preserve"> </w:t>
      </w:r>
      <w:r w:rsidRPr="002907A3">
        <w:t>Council for the provision of the above contract.</w:t>
      </w:r>
      <w:r w:rsidRPr="002907A3">
        <w:rPr>
          <w:spacing w:val="1"/>
        </w:rPr>
        <w:t xml:space="preserve"> </w:t>
      </w:r>
      <w:r w:rsidRPr="002907A3">
        <w:t>We are fully satisfied that we can meet, in all</w:t>
      </w:r>
      <w:r w:rsidRPr="002907A3">
        <w:rPr>
          <w:spacing w:val="1"/>
        </w:rPr>
        <w:t xml:space="preserve"> </w:t>
      </w:r>
      <w:r w:rsidRPr="002907A3">
        <w:t>respects, the requirements of the Council.</w:t>
      </w:r>
      <w:r w:rsidRPr="002907A3">
        <w:rPr>
          <w:spacing w:val="1"/>
        </w:rPr>
        <w:t xml:space="preserve"> </w:t>
      </w:r>
      <w:r w:rsidRPr="002907A3">
        <w:t>We have had the opportunity, before we submit our</w:t>
      </w:r>
      <w:r w:rsidRPr="002907A3">
        <w:rPr>
          <w:spacing w:val="1"/>
        </w:rPr>
        <w:t xml:space="preserve"> </w:t>
      </w:r>
      <w:r w:rsidRPr="002907A3">
        <w:t>tender, to ask the Council for clarification of anything we did not understand.</w:t>
      </w:r>
      <w:r w:rsidRPr="002907A3">
        <w:rPr>
          <w:spacing w:val="1"/>
        </w:rPr>
        <w:t xml:space="preserve"> </w:t>
      </w:r>
      <w:r w:rsidRPr="002907A3">
        <w:t>Please note you must</w:t>
      </w:r>
      <w:r w:rsidRPr="002907A3">
        <w:rPr>
          <w:spacing w:val="-47"/>
        </w:rPr>
        <w:t xml:space="preserve"> </w:t>
      </w:r>
      <w:r w:rsidRPr="002907A3">
        <w:t>submit</w:t>
      </w:r>
      <w:r w:rsidRPr="002907A3">
        <w:rPr>
          <w:spacing w:val="-2"/>
        </w:rPr>
        <w:t xml:space="preserve"> </w:t>
      </w:r>
      <w:r w:rsidRPr="002907A3">
        <w:t>only</w:t>
      </w:r>
      <w:r w:rsidRPr="002907A3">
        <w:rPr>
          <w:spacing w:val="-1"/>
        </w:rPr>
        <w:t xml:space="preserve"> </w:t>
      </w:r>
      <w:r w:rsidRPr="002907A3">
        <w:t>one</w:t>
      </w:r>
      <w:r w:rsidRPr="002907A3">
        <w:rPr>
          <w:spacing w:val="-2"/>
        </w:rPr>
        <w:t xml:space="preserve"> </w:t>
      </w:r>
      <w:r w:rsidRPr="002907A3">
        <w:t>tender.</w:t>
      </w:r>
    </w:p>
    <w:p w14:paraId="44740BE8" w14:textId="77777777" w:rsidR="000C3993" w:rsidRPr="002907A3" w:rsidRDefault="000C3993">
      <w:pPr>
        <w:spacing w:line="259" w:lineRule="auto"/>
        <w:sectPr w:rsidR="000C3993" w:rsidRPr="002907A3">
          <w:footerReference w:type="default" r:id="rId19"/>
          <w:pgSz w:w="11910" w:h="16840"/>
          <w:pgMar w:top="1420" w:right="580" w:bottom="280" w:left="1220" w:header="0" w:footer="0" w:gutter="0"/>
          <w:cols w:space="720"/>
        </w:sectPr>
      </w:pPr>
    </w:p>
    <w:p w14:paraId="44740BE9" w14:textId="77777777" w:rsidR="000C3993" w:rsidRPr="002907A3" w:rsidRDefault="00E510DC">
      <w:pPr>
        <w:pStyle w:val="ListParagraph"/>
        <w:numPr>
          <w:ilvl w:val="0"/>
          <w:numId w:val="32"/>
        </w:numPr>
        <w:tabs>
          <w:tab w:val="left" w:pos="520"/>
        </w:tabs>
        <w:spacing w:before="38" w:line="259" w:lineRule="auto"/>
        <w:ind w:right="1162" w:firstLine="0"/>
      </w:pPr>
      <w:r w:rsidRPr="002907A3">
        <w:lastRenderedPageBreak/>
        <w:t>We</w:t>
      </w:r>
      <w:r w:rsidRPr="002907A3">
        <w:rPr>
          <w:spacing w:val="1"/>
        </w:rPr>
        <w:t xml:space="preserve"> </w:t>
      </w:r>
      <w:r w:rsidRPr="002907A3">
        <w:t>offer to</w:t>
      </w:r>
      <w:r w:rsidRPr="002907A3">
        <w:rPr>
          <w:spacing w:val="1"/>
        </w:rPr>
        <w:t xml:space="preserve"> </w:t>
      </w:r>
      <w:r w:rsidRPr="002907A3">
        <w:t>perform</w:t>
      </w:r>
      <w:r w:rsidRPr="002907A3">
        <w:rPr>
          <w:spacing w:val="1"/>
        </w:rPr>
        <w:t xml:space="preserve"> </w:t>
      </w:r>
      <w:r w:rsidRPr="002907A3">
        <w:t>and</w:t>
      </w:r>
      <w:r w:rsidRPr="002907A3">
        <w:rPr>
          <w:spacing w:val="-1"/>
        </w:rPr>
        <w:t xml:space="preserve"> </w:t>
      </w:r>
      <w:r w:rsidRPr="002907A3">
        <w:t>complete</w:t>
      </w:r>
      <w:r w:rsidRPr="002907A3">
        <w:rPr>
          <w:spacing w:val="1"/>
        </w:rPr>
        <w:t xml:space="preserve"> </w:t>
      </w:r>
      <w:r w:rsidRPr="002907A3">
        <w:t>the</w:t>
      </w:r>
      <w:r w:rsidRPr="002907A3">
        <w:rPr>
          <w:spacing w:val="2"/>
        </w:rPr>
        <w:t xml:space="preserve"> </w:t>
      </w:r>
      <w:r w:rsidRPr="002907A3">
        <w:t>contract</w:t>
      </w:r>
      <w:r w:rsidRPr="002907A3">
        <w:rPr>
          <w:spacing w:val="1"/>
        </w:rPr>
        <w:t xml:space="preserve"> </w:t>
      </w:r>
      <w:r w:rsidRPr="002907A3">
        <w:t>in</w:t>
      </w:r>
      <w:r w:rsidRPr="002907A3">
        <w:rPr>
          <w:spacing w:val="-1"/>
        </w:rPr>
        <w:t xml:space="preserve"> </w:t>
      </w:r>
      <w:r w:rsidRPr="002907A3">
        <w:t>accordance</w:t>
      </w:r>
      <w:r w:rsidRPr="002907A3">
        <w:rPr>
          <w:spacing w:val="1"/>
        </w:rPr>
        <w:t xml:space="preserve"> </w:t>
      </w:r>
      <w:r w:rsidRPr="002907A3">
        <w:t>with</w:t>
      </w:r>
      <w:r w:rsidRPr="002907A3">
        <w:rPr>
          <w:spacing w:val="-1"/>
        </w:rPr>
        <w:t xml:space="preserve"> </w:t>
      </w:r>
      <w:r w:rsidRPr="002907A3">
        <w:t>the</w:t>
      </w:r>
      <w:r w:rsidRPr="002907A3">
        <w:rPr>
          <w:spacing w:val="1"/>
        </w:rPr>
        <w:t xml:space="preserve"> </w:t>
      </w:r>
      <w:r w:rsidRPr="002907A3">
        <w:t>specification, the</w:t>
      </w:r>
      <w:r w:rsidRPr="002907A3">
        <w:rPr>
          <w:spacing w:val="1"/>
        </w:rPr>
        <w:t xml:space="preserve"> </w:t>
      </w:r>
      <w:r w:rsidRPr="002907A3">
        <w:t>conditions of contract and our tender for the prices shown in the attached Pricing Document held</w:t>
      </w:r>
      <w:r w:rsidRPr="002907A3">
        <w:rPr>
          <w:spacing w:val="-47"/>
        </w:rPr>
        <w:t xml:space="preserve"> </w:t>
      </w:r>
      <w:r w:rsidRPr="002907A3">
        <w:t>open</w:t>
      </w:r>
      <w:r w:rsidRPr="002907A3">
        <w:rPr>
          <w:spacing w:val="-2"/>
        </w:rPr>
        <w:t xml:space="preserve"> </w:t>
      </w:r>
      <w:r w:rsidRPr="002907A3">
        <w:t>for timescale</w:t>
      </w:r>
      <w:r w:rsidRPr="002907A3">
        <w:rPr>
          <w:spacing w:val="-2"/>
        </w:rPr>
        <w:t xml:space="preserve"> </w:t>
      </w:r>
      <w:r w:rsidRPr="002907A3">
        <w:t>stated</w:t>
      </w:r>
      <w:r w:rsidRPr="002907A3">
        <w:rPr>
          <w:spacing w:val="-1"/>
        </w:rPr>
        <w:t xml:space="preserve"> </w:t>
      </w:r>
      <w:r w:rsidRPr="002907A3">
        <w:t>in</w:t>
      </w:r>
      <w:r w:rsidRPr="002907A3">
        <w:rPr>
          <w:spacing w:val="-1"/>
        </w:rPr>
        <w:t xml:space="preserve"> </w:t>
      </w:r>
      <w:r w:rsidRPr="002907A3">
        <w:t>the</w:t>
      </w:r>
      <w:r w:rsidRPr="002907A3">
        <w:rPr>
          <w:spacing w:val="-2"/>
        </w:rPr>
        <w:t xml:space="preserve"> </w:t>
      </w:r>
      <w:r w:rsidRPr="002907A3">
        <w:t>Project Specification</w:t>
      </w:r>
      <w:r w:rsidRPr="002907A3">
        <w:rPr>
          <w:spacing w:val="-3"/>
        </w:rPr>
        <w:t xml:space="preserve"> </w:t>
      </w:r>
      <w:r w:rsidRPr="002907A3">
        <w:t>and</w:t>
      </w:r>
      <w:r w:rsidRPr="002907A3">
        <w:rPr>
          <w:spacing w:val="-1"/>
        </w:rPr>
        <w:t xml:space="preserve"> </w:t>
      </w:r>
      <w:r w:rsidRPr="002907A3">
        <w:t>Brief</w:t>
      </w:r>
      <w:r w:rsidRPr="002907A3">
        <w:rPr>
          <w:spacing w:val="-1"/>
        </w:rPr>
        <w:t xml:space="preserve"> </w:t>
      </w:r>
      <w:r w:rsidRPr="002907A3">
        <w:t>document.</w:t>
      </w:r>
    </w:p>
    <w:p w14:paraId="44740BEA" w14:textId="77777777" w:rsidR="000C3993" w:rsidRPr="002907A3" w:rsidRDefault="00E510DC">
      <w:pPr>
        <w:pStyle w:val="ListParagraph"/>
        <w:numPr>
          <w:ilvl w:val="0"/>
          <w:numId w:val="32"/>
        </w:numPr>
        <w:tabs>
          <w:tab w:val="left" w:pos="499"/>
        </w:tabs>
        <w:spacing w:before="160"/>
        <w:ind w:left="498" w:hanging="279"/>
      </w:pPr>
      <w:r w:rsidRPr="002907A3">
        <w:t>We</w:t>
      </w:r>
      <w:r w:rsidRPr="002907A3">
        <w:rPr>
          <w:spacing w:val="-1"/>
        </w:rPr>
        <w:t xml:space="preserve"> </w:t>
      </w:r>
      <w:r w:rsidRPr="002907A3">
        <w:t>confirm</w:t>
      </w:r>
      <w:r w:rsidRPr="002907A3">
        <w:rPr>
          <w:spacing w:val="-1"/>
        </w:rPr>
        <w:t xml:space="preserve"> </w:t>
      </w:r>
      <w:r w:rsidRPr="002907A3">
        <w:t>that</w:t>
      </w:r>
      <w:r w:rsidRPr="002907A3">
        <w:rPr>
          <w:spacing w:val="-3"/>
        </w:rPr>
        <w:t xml:space="preserve"> </w:t>
      </w:r>
      <w:r w:rsidRPr="002907A3">
        <w:t>if</w:t>
      </w:r>
      <w:r w:rsidRPr="002907A3">
        <w:rPr>
          <w:spacing w:val="-3"/>
        </w:rPr>
        <w:t xml:space="preserve"> </w:t>
      </w:r>
      <w:r w:rsidRPr="002907A3">
        <w:t>our</w:t>
      </w:r>
      <w:r w:rsidRPr="002907A3">
        <w:rPr>
          <w:spacing w:val="-2"/>
        </w:rPr>
        <w:t xml:space="preserve"> </w:t>
      </w:r>
      <w:r w:rsidRPr="002907A3">
        <w:t>tender</w:t>
      </w:r>
      <w:r w:rsidRPr="002907A3">
        <w:rPr>
          <w:spacing w:val="-1"/>
        </w:rPr>
        <w:t xml:space="preserve"> </w:t>
      </w:r>
      <w:r w:rsidRPr="002907A3">
        <w:t>is</w:t>
      </w:r>
      <w:r w:rsidRPr="002907A3">
        <w:rPr>
          <w:spacing w:val="-2"/>
        </w:rPr>
        <w:t xml:space="preserve"> </w:t>
      </w:r>
      <w:r w:rsidRPr="002907A3">
        <w:t>accepted</w:t>
      </w:r>
      <w:r w:rsidRPr="002907A3">
        <w:rPr>
          <w:spacing w:val="-2"/>
        </w:rPr>
        <w:t xml:space="preserve"> </w:t>
      </w:r>
      <w:r w:rsidRPr="002907A3">
        <w:t>we</w:t>
      </w:r>
      <w:r w:rsidRPr="002907A3">
        <w:rPr>
          <w:spacing w:val="-1"/>
        </w:rPr>
        <w:t xml:space="preserve"> </w:t>
      </w:r>
      <w:r w:rsidRPr="002907A3">
        <w:t>shall,</w:t>
      </w:r>
      <w:r w:rsidRPr="002907A3">
        <w:rPr>
          <w:spacing w:val="-3"/>
        </w:rPr>
        <w:t xml:space="preserve"> </w:t>
      </w:r>
      <w:r w:rsidRPr="002907A3">
        <w:t>upon</w:t>
      </w:r>
      <w:r w:rsidRPr="002907A3">
        <w:rPr>
          <w:spacing w:val="-3"/>
        </w:rPr>
        <w:t xml:space="preserve"> </w:t>
      </w:r>
      <w:r w:rsidRPr="002907A3">
        <w:t>demand:</w:t>
      </w:r>
    </w:p>
    <w:p w14:paraId="44740BEB" w14:textId="77777777" w:rsidR="000C3993" w:rsidRPr="002907A3" w:rsidRDefault="00E510DC">
      <w:pPr>
        <w:pStyle w:val="ListParagraph"/>
        <w:numPr>
          <w:ilvl w:val="2"/>
          <w:numId w:val="41"/>
        </w:numPr>
        <w:tabs>
          <w:tab w:val="left" w:pos="381"/>
        </w:tabs>
        <w:spacing w:before="180" w:line="259" w:lineRule="auto"/>
        <w:ind w:right="901" w:firstLine="0"/>
      </w:pPr>
      <w:r w:rsidRPr="002907A3">
        <w:t>Produce evidence that all relevant insurances, policies, licenses and certificates of compliance with</w:t>
      </w:r>
      <w:r w:rsidRPr="002907A3">
        <w:rPr>
          <w:spacing w:val="-47"/>
        </w:rPr>
        <w:t xml:space="preserve"> </w:t>
      </w:r>
      <w:r w:rsidRPr="002907A3">
        <w:t>relevant legislation</w:t>
      </w:r>
      <w:r w:rsidRPr="002907A3">
        <w:rPr>
          <w:spacing w:val="-1"/>
        </w:rPr>
        <w:t xml:space="preserve"> </w:t>
      </w:r>
      <w:r w:rsidRPr="002907A3">
        <w:t>and</w:t>
      </w:r>
      <w:r w:rsidRPr="002907A3">
        <w:rPr>
          <w:spacing w:val="-1"/>
        </w:rPr>
        <w:t xml:space="preserve"> </w:t>
      </w:r>
      <w:r w:rsidRPr="002907A3">
        <w:t>policy</w:t>
      </w:r>
      <w:r w:rsidRPr="002907A3">
        <w:rPr>
          <w:spacing w:val="1"/>
        </w:rPr>
        <w:t xml:space="preserve"> </w:t>
      </w:r>
      <w:r w:rsidRPr="002907A3">
        <w:t>are</w:t>
      </w:r>
      <w:r w:rsidRPr="002907A3">
        <w:rPr>
          <w:spacing w:val="-3"/>
        </w:rPr>
        <w:t xml:space="preserve"> </w:t>
      </w:r>
      <w:r w:rsidRPr="002907A3">
        <w:t>held</w:t>
      </w:r>
      <w:r w:rsidRPr="002907A3">
        <w:rPr>
          <w:spacing w:val="-1"/>
        </w:rPr>
        <w:t xml:space="preserve"> </w:t>
      </w:r>
      <w:r w:rsidRPr="002907A3">
        <w:t>and</w:t>
      </w:r>
      <w:r w:rsidRPr="002907A3">
        <w:rPr>
          <w:spacing w:val="-1"/>
        </w:rPr>
        <w:t xml:space="preserve"> </w:t>
      </w:r>
      <w:r w:rsidRPr="002907A3">
        <w:t>in</w:t>
      </w:r>
      <w:r w:rsidRPr="002907A3">
        <w:rPr>
          <w:spacing w:val="-1"/>
        </w:rPr>
        <w:t xml:space="preserve"> </w:t>
      </w:r>
      <w:r w:rsidRPr="002907A3">
        <w:t>force.</w:t>
      </w:r>
    </w:p>
    <w:p w14:paraId="44740BEC" w14:textId="77777777" w:rsidR="000C3993" w:rsidRPr="002907A3" w:rsidRDefault="00E510DC">
      <w:pPr>
        <w:pStyle w:val="ListParagraph"/>
        <w:numPr>
          <w:ilvl w:val="0"/>
          <w:numId w:val="32"/>
        </w:numPr>
        <w:tabs>
          <w:tab w:val="left" w:pos="520"/>
        </w:tabs>
        <w:spacing w:before="161"/>
        <w:ind w:left="519" w:hanging="300"/>
      </w:pPr>
      <w:r w:rsidRPr="002907A3">
        <w:t>This</w:t>
      </w:r>
      <w:r w:rsidRPr="002907A3">
        <w:rPr>
          <w:spacing w:val="-2"/>
        </w:rPr>
        <w:t xml:space="preserve"> </w:t>
      </w:r>
      <w:r w:rsidRPr="002907A3">
        <w:t>Tender</w:t>
      </w:r>
      <w:r w:rsidRPr="002907A3">
        <w:rPr>
          <w:spacing w:val="-4"/>
        </w:rPr>
        <w:t xml:space="preserve"> </w:t>
      </w:r>
      <w:r w:rsidRPr="002907A3">
        <w:t>must be</w:t>
      </w:r>
      <w:r w:rsidRPr="002907A3">
        <w:rPr>
          <w:spacing w:val="-1"/>
        </w:rPr>
        <w:t xml:space="preserve"> </w:t>
      </w:r>
      <w:r w:rsidRPr="002907A3">
        <w:t>returned</w:t>
      </w:r>
      <w:r w:rsidRPr="002907A3">
        <w:rPr>
          <w:spacing w:val="-3"/>
        </w:rPr>
        <w:t xml:space="preserve"> </w:t>
      </w:r>
      <w:r w:rsidRPr="002907A3">
        <w:t>by the</w:t>
      </w:r>
      <w:r w:rsidRPr="002907A3">
        <w:rPr>
          <w:spacing w:val="-4"/>
        </w:rPr>
        <w:t xml:space="preserve"> </w:t>
      </w:r>
      <w:r w:rsidRPr="002907A3">
        <w:t>method</w:t>
      </w:r>
      <w:r w:rsidRPr="002907A3">
        <w:rPr>
          <w:spacing w:val="-2"/>
        </w:rPr>
        <w:t xml:space="preserve"> </w:t>
      </w:r>
      <w:r w:rsidRPr="002907A3">
        <w:t>and</w:t>
      </w:r>
      <w:r w:rsidRPr="002907A3">
        <w:rPr>
          <w:spacing w:val="-3"/>
        </w:rPr>
        <w:t xml:space="preserve"> </w:t>
      </w:r>
      <w:r w:rsidRPr="002907A3">
        <w:t>date</w:t>
      </w:r>
      <w:r w:rsidRPr="002907A3">
        <w:rPr>
          <w:spacing w:val="-1"/>
        </w:rPr>
        <w:t xml:space="preserve"> </w:t>
      </w:r>
      <w:r w:rsidRPr="002907A3">
        <w:t>stated</w:t>
      </w:r>
      <w:r w:rsidRPr="002907A3">
        <w:rPr>
          <w:spacing w:val="-2"/>
        </w:rPr>
        <w:t xml:space="preserve"> </w:t>
      </w:r>
      <w:r w:rsidRPr="002907A3">
        <w:t>previously.</w:t>
      </w:r>
    </w:p>
    <w:p w14:paraId="44740BED" w14:textId="77777777" w:rsidR="000C3993" w:rsidRPr="002907A3" w:rsidRDefault="00E510DC">
      <w:pPr>
        <w:pStyle w:val="ListParagraph"/>
        <w:numPr>
          <w:ilvl w:val="0"/>
          <w:numId w:val="32"/>
        </w:numPr>
        <w:tabs>
          <w:tab w:val="left" w:pos="516"/>
        </w:tabs>
        <w:spacing w:before="181" w:line="259" w:lineRule="auto"/>
        <w:ind w:left="219" w:right="1367" w:firstLine="0"/>
      </w:pPr>
      <w:r w:rsidRPr="002907A3">
        <w:t>At the Councils discretion, there may be an interview for the successful Tenderer involving a</w:t>
      </w:r>
      <w:r w:rsidRPr="002907A3">
        <w:rPr>
          <w:spacing w:val="-47"/>
        </w:rPr>
        <w:t xml:space="preserve"> </w:t>
      </w:r>
      <w:r w:rsidRPr="002907A3">
        <w:t>presentation</w:t>
      </w:r>
      <w:r w:rsidRPr="002907A3">
        <w:rPr>
          <w:spacing w:val="-2"/>
        </w:rPr>
        <w:t xml:space="preserve"> </w:t>
      </w:r>
      <w:r w:rsidRPr="002907A3">
        <w:t>and</w:t>
      </w:r>
      <w:r w:rsidRPr="002907A3">
        <w:rPr>
          <w:spacing w:val="-1"/>
        </w:rPr>
        <w:t xml:space="preserve"> </w:t>
      </w:r>
      <w:r w:rsidRPr="002907A3">
        <w:t>interview/meeting.</w:t>
      </w:r>
    </w:p>
    <w:p w14:paraId="44740BEE" w14:textId="77777777" w:rsidR="000C3993" w:rsidRPr="002907A3" w:rsidRDefault="000C3993">
      <w:pPr>
        <w:pStyle w:val="BodyText"/>
        <w:rPr>
          <w:rFonts w:ascii="Arial" w:hAnsi="Arial" w:cs="Arial"/>
        </w:rPr>
      </w:pPr>
    </w:p>
    <w:p w14:paraId="44740BEF" w14:textId="77777777" w:rsidR="000C3993" w:rsidRPr="002907A3" w:rsidRDefault="000C3993">
      <w:pPr>
        <w:pStyle w:val="BodyText"/>
        <w:rPr>
          <w:rFonts w:ascii="Arial" w:hAnsi="Arial" w:cs="Arial"/>
        </w:rPr>
      </w:pPr>
    </w:p>
    <w:p w14:paraId="44740BF0" w14:textId="77777777" w:rsidR="000C3993" w:rsidRPr="002907A3" w:rsidRDefault="000C3993">
      <w:pPr>
        <w:pStyle w:val="BodyText"/>
        <w:rPr>
          <w:rFonts w:ascii="Arial" w:hAnsi="Arial" w:cs="Arial"/>
        </w:rPr>
      </w:pPr>
    </w:p>
    <w:p w14:paraId="44740BF1" w14:textId="77777777" w:rsidR="000C3993" w:rsidRPr="002907A3" w:rsidRDefault="000C3993">
      <w:pPr>
        <w:pStyle w:val="BodyText"/>
        <w:spacing w:before="9"/>
        <w:rPr>
          <w:rFonts w:ascii="Arial" w:hAnsi="Arial" w:cs="Arial"/>
          <w:sz w:val="20"/>
        </w:rPr>
      </w:pPr>
    </w:p>
    <w:p w14:paraId="44740BF2" w14:textId="77777777" w:rsidR="000C3993" w:rsidRPr="002907A3" w:rsidRDefault="00E510DC">
      <w:pPr>
        <w:pStyle w:val="BodyText"/>
        <w:tabs>
          <w:tab w:val="left" w:pos="2638"/>
          <w:tab w:val="left" w:pos="8006"/>
        </w:tabs>
        <w:ind w:left="219"/>
        <w:rPr>
          <w:rFonts w:ascii="Arial" w:hAnsi="Arial" w:cs="Arial"/>
        </w:rPr>
      </w:pPr>
      <w:r w:rsidRPr="002907A3">
        <w:rPr>
          <w:rFonts w:ascii="Arial" w:hAnsi="Arial" w:cs="Arial"/>
        </w:rPr>
        <w:t>Employees</w:t>
      </w:r>
      <w:r w:rsidRPr="002907A3">
        <w:rPr>
          <w:rFonts w:ascii="Arial" w:hAnsi="Arial" w:cs="Arial"/>
          <w:spacing w:val="-3"/>
        </w:rPr>
        <w:t xml:space="preserve"> </w:t>
      </w:r>
      <w:r w:rsidRPr="002907A3">
        <w:rPr>
          <w:rFonts w:ascii="Arial" w:hAnsi="Arial" w:cs="Arial"/>
        </w:rPr>
        <w:t>Signature</w:t>
      </w:r>
      <w:r w:rsidRPr="002907A3">
        <w:rPr>
          <w:rFonts w:ascii="Arial" w:hAnsi="Arial" w:cs="Arial"/>
        </w:rPr>
        <w:tab/>
      </w:r>
      <w:r w:rsidRPr="002907A3">
        <w:rPr>
          <w:rFonts w:ascii="Arial" w:hAnsi="Arial" w:cs="Arial"/>
          <w:u w:val="single"/>
        </w:rPr>
        <w:t xml:space="preserve"> </w:t>
      </w:r>
      <w:r w:rsidRPr="002907A3">
        <w:rPr>
          <w:rFonts w:ascii="Arial" w:hAnsi="Arial" w:cs="Arial"/>
          <w:u w:val="single"/>
        </w:rPr>
        <w:tab/>
      </w:r>
    </w:p>
    <w:p w14:paraId="44740BF3" w14:textId="77777777" w:rsidR="000C3993" w:rsidRPr="002907A3" w:rsidRDefault="000C3993">
      <w:pPr>
        <w:sectPr w:rsidR="000C3993" w:rsidRPr="002907A3">
          <w:footerReference w:type="default" r:id="rId20"/>
          <w:pgSz w:w="11910" w:h="16840"/>
          <w:pgMar w:top="1380" w:right="580" w:bottom="280" w:left="1220" w:header="0" w:footer="0" w:gutter="0"/>
          <w:cols w:space="720"/>
        </w:sectPr>
      </w:pPr>
    </w:p>
    <w:p w14:paraId="44740BF4" w14:textId="700E3C24" w:rsidR="000C3993" w:rsidRPr="002907A3" w:rsidRDefault="00E510DC">
      <w:pPr>
        <w:pStyle w:val="Heading3"/>
        <w:numPr>
          <w:ilvl w:val="0"/>
          <w:numId w:val="33"/>
        </w:numPr>
        <w:tabs>
          <w:tab w:val="left" w:pos="542"/>
        </w:tabs>
        <w:spacing w:line="259" w:lineRule="auto"/>
        <w:ind w:left="219" w:right="2519" w:firstLine="0"/>
        <w:rPr>
          <w:rFonts w:ascii="Arial" w:hAnsi="Arial" w:cs="Arial"/>
        </w:rPr>
      </w:pPr>
      <w:r w:rsidRPr="002907A3">
        <w:rPr>
          <w:rFonts w:ascii="Arial" w:hAnsi="Arial" w:cs="Arial"/>
        </w:rPr>
        <w:lastRenderedPageBreak/>
        <w:t>– QUALIFICATION REQUIREMENTS AND</w:t>
      </w:r>
      <w:r w:rsidRPr="002907A3">
        <w:rPr>
          <w:rFonts w:ascii="Arial" w:hAnsi="Arial" w:cs="Arial"/>
          <w:spacing w:val="-97"/>
        </w:rPr>
        <w:t xml:space="preserve"> </w:t>
      </w:r>
      <w:r w:rsidR="00AE58FE">
        <w:rPr>
          <w:rFonts w:ascii="Arial" w:hAnsi="Arial" w:cs="Arial"/>
          <w:spacing w:val="-97"/>
        </w:rPr>
        <w:t xml:space="preserve"> </w:t>
      </w:r>
      <w:r w:rsidRPr="002907A3">
        <w:rPr>
          <w:rFonts w:ascii="Arial" w:hAnsi="Arial" w:cs="Arial"/>
        </w:rPr>
        <w:t>EFERENCES</w:t>
      </w:r>
    </w:p>
    <w:p w14:paraId="44740BF5" w14:textId="77777777" w:rsidR="000C3993" w:rsidRPr="002907A3" w:rsidRDefault="00E510DC">
      <w:pPr>
        <w:pStyle w:val="Heading7"/>
        <w:numPr>
          <w:ilvl w:val="0"/>
          <w:numId w:val="31"/>
        </w:numPr>
        <w:tabs>
          <w:tab w:val="left" w:pos="927"/>
          <w:tab w:val="left" w:pos="928"/>
        </w:tabs>
        <w:spacing w:before="375"/>
      </w:pPr>
      <w:bookmarkStart w:id="8" w:name="1_UOrganisation_Information"/>
      <w:bookmarkEnd w:id="8"/>
      <w:proofErr w:type="spellStart"/>
      <w:r w:rsidRPr="002907A3">
        <w:rPr>
          <w:u w:val="single"/>
        </w:rPr>
        <w:t>Organisation</w:t>
      </w:r>
      <w:proofErr w:type="spellEnd"/>
      <w:r w:rsidRPr="002907A3">
        <w:rPr>
          <w:spacing w:val="-15"/>
          <w:u w:val="single"/>
        </w:rPr>
        <w:t xml:space="preserve"> </w:t>
      </w:r>
      <w:r w:rsidRPr="002907A3">
        <w:rPr>
          <w:u w:val="single"/>
        </w:rPr>
        <w:t>Information</w:t>
      </w:r>
    </w:p>
    <w:p w14:paraId="44740BF6" w14:textId="77777777" w:rsidR="000C3993" w:rsidRPr="002907A3" w:rsidRDefault="000C3993">
      <w:pPr>
        <w:spacing w:before="11"/>
        <w:rPr>
          <w:b/>
          <w:sz w:val="15"/>
        </w:rPr>
      </w:pPr>
    </w:p>
    <w:p w14:paraId="44740BF7" w14:textId="77777777" w:rsidR="000C3993" w:rsidRPr="002907A3" w:rsidRDefault="00E510DC">
      <w:pPr>
        <w:pStyle w:val="ListParagraph"/>
        <w:numPr>
          <w:ilvl w:val="1"/>
          <w:numId w:val="31"/>
        </w:numPr>
        <w:tabs>
          <w:tab w:val="left" w:pos="927"/>
          <w:tab w:val="left" w:pos="928"/>
        </w:tabs>
        <w:spacing w:before="92"/>
        <w:jc w:val="left"/>
        <w:rPr>
          <w:sz w:val="24"/>
        </w:rPr>
      </w:pPr>
      <w:r w:rsidRPr="002907A3">
        <w:rPr>
          <w:sz w:val="24"/>
        </w:rPr>
        <w:t>Name</w:t>
      </w:r>
      <w:r w:rsidRPr="002907A3">
        <w:rPr>
          <w:spacing w:val="-4"/>
          <w:sz w:val="24"/>
        </w:rPr>
        <w:t xml:space="preserve"> </w:t>
      </w:r>
      <w:r w:rsidRPr="002907A3">
        <w:rPr>
          <w:sz w:val="24"/>
        </w:rPr>
        <w:t>of</w:t>
      </w:r>
      <w:r w:rsidRPr="002907A3">
        <w:rPr>
          <w:spacing w:val="-2"/>
          <w:sz w:val="24"/>
        </w:rPr>
        <w:t xml:space="preserve"> </w:t>
      </w:r>
      <w:proofErr w:type="spellStart"/>
      <w:r w:rsidRPr="002907A3">
        <w:rPr>
          <w:sz w:val="24"/>
        </w:rPr>
        <w:t>organisation</w:t>
      </w:r>
      <w:proofErr w:type="spellEnd"/>
      <w:r w:rsidRPr="002907A3">
        <w:rPr>
          <w:spacing w:val="-4"/>
          <w:sz w:val="24"/>
        </w:rPr>
        <w:t xml:space="preserve"> </w:t>
      </w:r>
      <w:r w:rsidRPr="002907A3">
        <w:rPr>
          <w:sz w:val="24"/>
        </w:rPr>
        <w:t>in</w:t>
      </w:r>
      <w:r w:rsidRPr="002907A3">
        <w:rPr>
          <w:spacing w:val="-2"/>
          <w:sz w:val="24"/>
        </w:rPr>
        <w:t xml:space="preserve"> </w:t>
      </w:r>
      <w:r w:rsidRPr="002907A3">
        <w:rPr>
          <w:sz w:val="24"/>
        </w:rPr>
        <w:t>whose</w:t>
      </w:r>
      <w:r w:rsidRPr="002907A3">
        <w:rPr>
          <w:spacing w:val="-1"/>
          <w:sz w:val="24"/>
        </w:rPr>
        <w:t xml:space="preserve"> </w:t>
      </w:r>
      <w:r w:rsidRPr="002907A3">
        <w:rPr>
          <w:sz w:val="24"/>
        </w:rPr>
        <w:t>name</w:t>
      </w:r>
      <w:r w:rsidRPr="002907A3">
        <w:rPr>
          <w:spacing w:val="-2"/>
          <w:sz w:val="24"/>
        </w:rPr>
        <w:t xml:space="preserve"> </w:t>
      </w:r>
      <w:r w:rsidRPr="002907A3">
        <w:rPr>
          <w:sz w:val="24"/>
        </w:rPr>
        <w:t>the</w:t>
      </w:r>
      <w:r w:rsidRPr="002907A3">
        <w:rPr>
          <w:spacing w:val="-2"/>
          <w:sz w:val="24"/>
        </w:rPr>
        <w:t xml:space="preserve"> </w:t>
      </w:r>
      <w:r w:rsidRPr="002907A3">
        <w:rPr>
          <w:sz w:val="24"/>
        </w:rPr>
        <w:t>tender</w:t>
      </w:r>
      <w:r w:rsidRPr="002907A3">
        <w:rPr>
          <w:spacing w:val="-4"/>
          <w:sz w:val="24"/>
        </w:rPr>
        <w:t xml:space="preserve"> </w:t>
      </w:r>
      <w:r w:rsidRPr="002907A3">
        <w:rPr>
          <w:sz w:val="24"/>
        </w:rPr>
        <w:t>would</w:t>
      </w:r>
      <w:r w:rsidRPr="002907A3">
        <w:rPr>
          <w:spacing w:val="-2"/>
          <w:sz w:val="24"/>
        </w:rPr>
        <w:t xml:space="preserve"> </w:t>
      </w:r>
      <w:r w:rsidRPr="002907A3">
        <w:rPr>
          <w:sz w:val="24"/>
        </w:rPr>
        <w:t>be</w:t>
      </w:r>
      <w:r w:rsidRPr="002907A3">
        <w:rPr>
          <w:spacing w:val="-3"/>
          <w:sz w:val="24"/>
        </w:rPr>
        <w:t xml:space="preserve"> </w:t>
      </w:r>
      <w:r w:rsidRPr="002907A3">
        <w:rPr>
          <w:sz w:val="24"/>
        </w:rPr>
        <w:t>submitted</w:t>
      </w:r>
    </w:p>
    <w:p w14:paraId="44740BF8" w14:textId="77777777" w:rsidR="000C3993" w:rsidRPr="002907A3" w:rsidRDefault="00E510DC">
      <w:pPr>
        <w:ind w:left="939" w:right="422" w:hanging="12"/>
        <w:rPr>
          <w:sz w:val="24"/>
        </w:rPr>
      </w:pPr>
      <w:r w:rsidRPr="002907A3">
        <w:rPr>
          <w:sz w:val="24"/>
        </w:rPr>
        <w:t>Name</w:t>
      </w:r>
      <w:r w:rsidRPr="002907A3">
        <w:rPr>
          <w:spacing w:val="-9"/>
          <w:sz w:val="24"/>
        </w:rPr>
        <w:t xml:space="preserve"> </w:t>
      </w:r>
      <w:r w:rsidRPr="002907A3">
        <w:rPr>
          <w:sz w:val="24"/>
        </w:rPr>
        <w:t>of</w:t>
      </w:r>
      <w:r w:rsidRPr="002907A3">
        <w:rPr>
          <w:spacing w:val="-6"/>
          <w:sz w:val="24"/>
        </w:rPr>
        <w:t xml:space="preserve"> </w:t>
      </w:r>
      <w:r w:rsidRPr="002907A3">
        <w:rPr>
          <w:sz w:val="24"/>
        </w:rPr>
        <w:t>the</w:t>
      </w:r>
      <w:r w:rsidRPr="002907A3">
        <w:rPr>
          <w:spacing w:val="-9"/>
          <w:sz w:val="24"/>
        </w:rPr>
        <w:t xml:space="preserve"> </w:t>
      </w:r>
      <w:r w:rsidRPr="002907A3">
        <w:rPr>
          <w:sz w:val="24"/>
        </w:rPr>
        <w:t>main</w:t>
      </w:r>
      <w:r w:rsidRPr="002907A3">
        <w:rPr>
          <w:spacing w:val="-8"/>
          <w:sz w:val="24"/>
        </w:rPr>
        <w:t xml:space="preserve"> </w:t>
      </w:r>
      <w:r w:rsidRPr="002907A3">
        <w:rPr>
          <w:sz w:val="24"/>
        </w:rPr>
        <w:t>contractor</w:t>
      </w:r>
      <w:r w:rsidRPr="002907A3">
        <w:rPr>
          <w:spacing w:val="-8"/>
          <w:sz w:val="24"/>
        </w:rPr>
        <w:t xml:space="preserve"> </w:t>
      </w:r>
      <w:r w:rsidRPr="002907A3">
        <w:rPr>
          <w:sz w:val="24"/>
        </w:rPr>
        <w:t>who</w:t>
      </w:r>
      <w:r w:rsidRPr="002907A3">
        <w:rPr>
          <w:spacing w:val="-6"/>
          <w:sz w:val="24"/>
        </w:rPr>
        <w:t xml:space="preserve"> </w:t>
      </w:r>
      <w:r w:rsidRPr="002907A3">
        <w:rPr>
          <w:sz w:val="24"/>
        </w:rPr>
        <w:t>will</w:t>
      </w:r>
      <w:r w:rsidRPr="002907A3">
        <w:rPr>
          <w:spacing w:val="-8"/>
          <w:sz w:val="24"/>
        </w:rPr>
        <w:t xml:space="preserve"> </w:t>
      </w:r>
      <w:r w:rsidRPr="002907A3">
        <w:rPr>
          <w:sz w:val="24"/>
        </w:rPr>
        <w:t>act</w:t>
      </w:r>
      <w:r w:rsidRPr="002907A3">
        <w:rPr>
          <w:spacing w:val="-9"/>
          <w:sz w:val="24"/>
        </w:rPr>
        <w:t xml:space="preserve"> </w:t>
      </w:r>
      <w:r w:rsidRPr="002907A3">
        <w:rPr>
          <w:sz w:val="24"/>
        </w:rPr>
        <w:t>as</w:t>
      </w:r>
      <w:r w:rsidRPr="002907A3">
        <w:rPr>
          <w:spacing w:val="-7"/>
          <w:sz w:val="24"/>
        </w:rPr>
        <w:t xml:space="preserve"> </w:t>
      </w:r>
      <w:r w:rsidRPr="002907A3">
        <w:rPr>
          <w:sz w:val="24"/>
        </w:rPr>
        <w:t>lead</w:t>
      </w:r>
      <w:r w:rsidRPr="002907A3">
        <w:rPr>
          <w:spacing w:val="-9"/>
          <w:sz w:val="24"/>
        </w:rPr>
        <w:t xml:space="preserve"> </w:t>
      </w:r>
      <w:r w:rsidRPr="002907A3">
        <w:rPr>
          <w:sz w:val="24"/>
        </w:rPr>
        <w:t>bidder</w:t>
      </w:r>
      <w:r w:rsidRPr="002907A3">
        <w:rPr>
          <w:spacing w:val="-10"/>
          <w:sz w:val="24"/>
        </w:rPr>
        <w:t xml:space="preserve"> </w:t>
      </w:r>
      <w:r w:rsidRPr="002907A3">
        <w:rPr>
          <w:sz w:val="24"/>
        </w:rPr>
        <w:t>for</w:t>
      </w:r>
      <w:r w:rsidRPr="002907A3">
        <w:rPr>
          <w:spacing w:val="-8"/>
          <w:sz w:val="24"/>
        </w:rPr>
        <w:t xml:space="preserve"> </w:t>
      </w:r>
      <w:r w:rsidRPr="002907A3">
        <w:rPr>
          <w:sz w:val="24"/>
        </w:rPr>
        <w:t>the</w:t>
      </w:r>
      <w:r w:rsidRPr="002907A3">
        <w:rPr>
          <w:spacing w:val="-8"/>
          <w:sz w:val="24"/>
        </w:rPr>
        <w:t xml:space="preserve"> </w:t>
      </w:r>
      <w:r w:rsidRPr="002907A3">
        <w:rPr>
          <w:sz w:val="24"/>
        </w:rPr>
        <w:t>purposes</w:t>
      </w:r>
      <w:r w:rsidRPr="002907A3">
        <w:rPr>
          <w:spacing w:val="-8"/>
          <w:sz w:val="24"/>
        </w:rPr>
        <w:t xml:space="preserve"> </w:t>
      </w:r>
      <w:r w:rsidRPr="002907A3">
        <w:rPr>
          <w:sz w:val="24"/>
        </w:rPr>
        <w:t>of</w:t>
      </w:r>
      <w:r w:rsidRPr="002907A3">
        <w:rPr>
          <w:spacing w:val="-6"/>
          <w:sz w:val="24"/>
        </w:rPr>
        <w:t xml:space="preserve"> </w:t>
      </w:r>
      <w:r w:rsidRPr="002907A3">
        <w:rPr>
          <w:sz w:val="24"/>
        </w:rPr>
        <w:t>this</w:t>
      </w:r>
      <w:r w:rsidRPr="002907A3">
        <w:rPr>
          <w:spacing w:val="-64"/>
          <w:sz w:val="24"/>
        </w:rPr>
        <w:t xml:space="preserve"> </w:t>
      </w:r>
      <w:r w:rsidRPr="002907A3">
        <w:rPr>
          <w:sz w:val="24"/>
        </w:rPr>
        <w:t>tender:</w:t>
      </w:r>
    </w:p>
    <w:p w14:paraId="44740BF9"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BFB" w14:textId="77777777">
        <w:trPr>
          <w:trHeight w:val="551"/>
        </w:trPr>
        <w:tc>
          <w:tcPr>
            <w:tcW w:w="8928" w:type="dxa"/>
          </w:tcPr>
          <w:p w14:paraId="44740BFA" w14:textId="77777777" w:rsidR="000C3993" w:rsidRPr="002907A3" w:rsidRDefault="000C3993">
            <w:pPr>
              <w:pStyle w:val="TableParagraph"/>
              <w:rPr>
                <w:rFonts w:ascii="Arial" w:hAnsi="Arial" w:cs="Arial"/>
                <w:sz w:val="26"/>
              </w:rPr>
            </w:pPr>
          </w:p>
        </w:tc>
      </w:tr>
    </w:tbl>
    <w:p w14:paraId="44740BFC" w14:textId="77777777" w:rsidR="000C3993" w:rsidRPr="002907A3" w:rsidRDefault="000C3993">
      <w:pPr>
        <w:spacing w:before="7"/>
        <w:rPr>
          <w:sz w:val="23"/>
        </w:rPr>
      </w:pPr>
    </w:p>
    <w:p w14:paraId="44740BFD" w14:textId="77777777" w:rsidR="000C3993" w:rsidRPr="002907A3" w:rsidRDefault="00E510DC">
      <w:pPr>
        <w:pStyle w:val="ListParagraph"/>
        <w:numPr>
          <w:ilvl w:val="1"/>
          <w:numId w:val="31"/>
        </w:numPr>
        <w:tabs>
          <w:tab w:val="left" w:pos="927"/>
          <w:tab w:val="left" w:pos="928"/>
        </w:tabs>
        <w:jc w:val="left"/>
        <w:rPr>
          <w:sz w:val="24"/>
        </w:rPr>
      </w:pPr>
      <w:r w:rsidRPr="002907A3">
        <w:rPr>
          <w:sz w:val="24"/>
        </w:rPr>
        <w:t>Contact</w:t>
      </w:r>
      <w:r w:rsidRPr="002907A3">
        <w:rPr>
          <w:spacing w:val="-5"/>
          <w:sz w:val="24"/>
        </w:rPr>
        <w:t xml:space="preserve"> </w:t>
      </w:r>
      <w:r w:rsidRPr="002907A3">
        <w:rPr>
          <w:sz w:val="24"/>
        </w:rPr>
        <w:t>details:</w:t>
      </w:r>
    </w:p>
    <w:p w14:paraId="44740BFE"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00" w14:textId="77777777">
        <w:trPr>
          <w:trHeight w:val="275"/>
        </w:trPr>
        <w:tc>
          <w:tcPr>
            <w:tcW w:w="8928" w:type="dxa"/>
          </w:tcPr>
          <w:p w14:paraId="44740BFF" w14:textId="77777777" w:rsidR="000C3993" w:rsidRPr="002907A3" w:rsidRDefault="00E510DC">
            <w:pPr>
              <w:pStyle w:val="TableParagraph"/>
              <w:spacing w:line="256" w:lineRule="exact"/>
              <w:ind w:left="107"/>
              <w:rPr>
                <w:rFonts w:ascii="Arial" w:hAnsi="Arial" w:cs="Arial"/>
                <w:sz w:val="24"/>
              </w:rPr>
            </w:pPr>
            <w:r w:rsidRPr="002907A3">
              <w:rPr>
                <w:rFonts w:ascii="Arial" w:hAnsi="Arial" w:cs="Arial"/>
                <w:sz w:val="24"/>
              </w:rPr>
              <w:t>Name:</w:t>
            </w:r>
          </w:p>
        </w:tc>
      </w:tr>
      <w:tr w:rsidR="000C3993" w:rsidRPr="002907A3" w14:paraId="44740C02" w14:textId="77777777">
        <w:trPr>
          <w:trHeight w:val="275"/>
        </w:trPr>
        <w:tc>
          <w:tcPr>
            <w:tcW w:w="8928" w:type="dxa"/>
          </w:tcPr>
          <w:p w14:paraId="44740C01" w14:textId="77777777" w:rsidR="000C3993" w:rsidRPr="002907A3" w:rsidRDefault="00E510DC">
            <w:pPr>
              <w:pStyle w:val="TableParagraph"/>
              <w:spacing w:line="256" w:lineRule="exact"/>
              <w:ind w:left="107"/>
              <w:rPr>
                <w:rFonts w:ascii="Arial" w:hAnsi="Arial" w:cs="Arial"/>
                <w:sz w:val="24"/>
              </w:rPr>
            </w:pPr>
            <w:r w:rsidRPr="002907A3">
              <w:rPr>
                <w:rFonts w:ascii="Arial" w:hAnsi="Arial" w:cs="Arial"/>
                <w:sz w:val="24"/>
              </w:rPr>
              <w:t>Position</w:t>
            </w:r>
            <w:r w:rsidRPr="002907A3">
              <w:rPr>
                <w:rFonts w:ascii="Arial" w:hAnsi="Arial" w:cs="Arial"/>
                <w:spacing w:val="-4"/>
                <w:sz w:val="24"/>
              </w:rPr>
              <w:t xml:space="preserve"> </w:t>
            </w:r>
            <w:r w:rsidRPr="002907A3">
              <w:rPr>
                <w:rFonts w:ascii="Arial" w:hAnsi="Arial" w:cs="Arial"/>
                <w:sz w:val="24"/>
              </w:rPr>
              <w:t>in</w:t>
            </w:r>
            <w:r w:rsidRPr="002907A3">
              <w:rPr>
                <w:rFonts w:ascii="Arial" w:hAnsi="Arial" w:cs="Arial"/>
                <w:spacing w:val="-4"/>
                <w:sz w:val="24"/>
              </w:rPr>
              <w:t xml:space="preserve"> </w:t>
            </w:r>
            <w:proofErr w:type="spellStart"/>
            <w:r w:rsidRPr="002907A3">
              <w:rPr>
                <w:rFonts w:ascii="Arial" w:hAnsi="Arial" w:cs="Arial"/>
                <w:sz w:val="24"/>
              </w:rPr>
              <w:t>organisation</w:t>
            </w:r>
            <w:proofErr w:type="spellEnd"/>
            <w:r w:rsidRPr="002907A3">
              <w:rPr>
                <w:rFonts w:ascii="Arial" w:hAnsi="Arial" w:cs="Arial"/>
                <w:sz w:val="24"/>
              </w:rPr>
              <w:t>:</w:t>
            </w:r>
          </w:p>
        </w:tc>
      </w:tr>
      <w:tr w:rsidR="000C3993" w:rsidRPr="002907A3" w14:paraId="44740C04" w14:textId="77777777">
        <w:trPr>
          <w:trHeight w:val="278"/>
        </w:trPr>
        <w:tc>
          <w:tcPr>
            <w:tcW w:w="8928" w:type="dxa"/>
          </w:tcPr>
          <w:p w14:paraId="44740C03"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Telephone</w:t>
            </w:r>
            <w:r w:rsidRPr="002907A3">
              <w:rPr>
                <w:rFonts w:ascii="Arial" w:hAnsi="Arial" w:cs="Arial"/>
                <w:spacing w:val="-4"/>
                <w:sz w:val="24"/>
              </w:rPr>
              <w:t xml:space="preserve"> </w:t>
            </w:r>
            <w:r w:rsidRPr="002907A3">
              <w:rPr>
                <w:rFonts w:ascii="Arial" w:hAnsi="Arial" w:cs="Arial"/>
                <w:sz w:val="24"/>
              </w:rPr>
              <w:t>no.:</w:t>
            </w:r>
          </w:p>
        </w:tc>
      </w:tr>
      <w:tr w:rsidR="000C3993" w:rsidRPr="002907A3" w14:paraId="44740C06" w14:textId="77777777">
        <w:trPr>
          <w:trHeight w:val="275"/>
        </w:trPr>
        <w:tc>
          <w:tcPr>
            <w:tcW w:w="8928" w:type="dxa"/>
          </w:tcPr>
          <w:p w14:paraId="44740C05" w14:textId="77777777" w:rsidR="000C3993" w:rsidRPr="002907A3" w:rsidRDefault="00E510DC">
            <w:pPr>
              <w:pStyle w:val="TableParagraph"/>
              <w:spacing w:line="256" w:lineRule="exact"/>
              <w:ind w:left="107"/>
              <w:rPr>
                <w:rFonts w:ascii="Arial" w:hAnsi="Arial" w:cs="Arial"/>
                <w:sz w:val="24"/>
              </w:rPr>
            </w:pPr>
            <w:r w:rsidRPr="002907A3">
              <w:rPr>
                <w:rFonts w:ascii="Arial" w:hAnsi="Arial" w:cs="Arial"/>
                <w:sz w:val="24"/>
              </w:rPr>
              <w:t>Fax</w:t>
            </w:r>
            <w:r w:rsidRPr="002907A3">
              <w:rPr>
                <w:rFonts w:ascii="Arial" w:hAnsi="Arial" w:cs="Arial"/>
                <w:spacing w:val="-3"/>
                <w:sz w:val="24"/>
              </w:rPr>
              <w:t xml:space="preserve"> </w:t>
            </w:r>
            <w:r w:rsidRPr="002907A3">
              <w:rPr>
                <w:rFonts w:ascii="Arial" w:hAnsi="Arial" w:cs="Arial"/>
                <w:sz w:val="24"/>
              </w:rPr>
              <w:t>no.:</w:t>
            </w:r>
          </w:p>
        </w:tc>
      </w:tr>
      <w:tr w:rsidR="000C3993" w:rsidRPr="002907A3" w14:paraId="44740C08" w14:textId="77777777">
        <w:trPr>
          <w:trHeight w:val="275"/>
        </w:trPr>
        <w:tc>
          <w:tcPr>
            <w:tcW w:w="8928" w:type="dxa"/>
          </w:tcPr>
          <w:p w14:paraId="44740C07" w14:textId="77777777" w:rsidR="000C3993" w:rsidRPr="002907A3" w:rsidRDefault="00E510DC">
            <w:pPr>
              <w:pStyle w:val="TableParagraph"/>
              <w:spacing w:line="256" w:lineRule="exact"/>
              <w:ind w:left="107"/>
              <w:rPr>
                <w:rFonts w:ascii="Arial" w:hAnsi="Arial" w:cs="Arial"/>
                <w:sz w:val="24"/>
              </w:rPr>
            </w:pPr>
            <w:r w:rsidRPr="002907A3">
              <w:rPr>
                <w:rFonts w:ascii="Arial" w:hAnsi="Arial" w:cs="Arial"/>
                <w:sz w:val="24"/>
              </w:rPr>
              <w:t>Email</w:t>
            </w:r>
            <w:r w:rsidRPr="002907A3">
              <w:rPr>
                <w:rFonts w:ascii="Arial" w:hAnsi="Arial" w:cs="Arial"/>
                <w:spacing w:val="-5"/>
                <w:sz w:val="24"/>
              </w:rPr>
              <w:t xml:space="preserve"> </w:t>
            </w:r>
            <w:r w:rsidRPr="002907A3">
              <w:rPr>
                <w:rFonts w:ascii="Arial" w:hAnsi="Arial" w:cs="Arial"/>
                <w:sz w:val="24"/>
              </w:rPr>
              <w:t>address:</w:t>
            </w:r>
          </w:p>
        </w:tc>
      </w:tr>
    </w:tbl>
    <w:p w14:paraId="44740C09" w14:textId="77777777" w:rsidR="000C3993" w:rsidRPr="002907A3" w:rsidRDefault="000C3993">
      <w:pPr>
        <w:rPr>
          <w:sz w:val="26"/>
        </w:rPr>
      </w:pPr>
    </w:p>
    <w:p w14:paraId="44740C0A" w14:textId="77777777" w:rsidR="000C3993" w:rsidRPr="002907A3" w:rsidRDefault="000C3993">
      <w:pPr>
        <w:spacing w:before="9"/>
        <w:rPr>
          <w:sz w:val="21"/>
        </w:rPr>
      </w:pPr>
    </w:p>
    <w:p w14:paraId="44740C0B" w14:textId="77777777" w:rsidR="000C3993" w:rsidRPr="002907A3" w:rsidRDefault="00E510DC">
      <w:pPr>
        <w:pStyle w:val="ListParagraph"/>
        <w:numPr>
          <w:ilvl w:val="1"/>
          <w:numId w:val="31"/>
        </w:numPr>
        <w:tabs>
          <w:tab w:val="left" w:pos="927"/>
          <w:tab w:val="left" w:pos="928"/>
        </w:tabs>
        <w:jc w:val="left"/>
        <w:rPr>
          <w:sz w:val="24"/>
        </w:rPr>
      </w:pPr>
      <w:r w:rsidRPr="002907A3">
        <w:rPr>
          <w:sz w:val="24"/>
        </w:rPr>
        <w:t>Main</w:t>
      </w:r>
      <w:r w:rsidRPr="002907A3">
        <w:rPr>
          <w:spacing w:val="-3"/>
          <w:sz w:val="24"/>
        </w:rPr>
        <w:t xml:space="preserve"> </w:t>
      </w:r>
      <w:r w:rsidRPr="002907A3">
        <w:rPr>
          <w:sz w:val="24"/>
        </w:rPr>
        <w:t>address</w:t>
      </w:r>
      <w:r w:rsidRPr="002907A3">
        <w:rPr>
          <w:spacing w:val="-6"/>
          <w:sz w:val="24"/>
        </w:rPr>
        <w:t xml:space="preserve"> </w:t>
      </w:r>
      <w:r w:rsidRPr="002907A3">
        <w:rPr>
          <w:sz w:val="24"/>
        </w:rPr>
        <w:t>for</w:t>
      </w:r>
      <w:r w:rsidRPr="002907A3">
        <w:rPr>
          <w:spacing w:val="-5"/>
          <w:sz w:val="24"/>
        </w:rPr>
        <w:t xml:space="preserve"> </w:t>
      </w:r>
      <w:r w:rsidRPr="002907A3">
        <w:rPr>
          <w:sz w:val="24"/>
        </w:rPr>
        <w:t>correspondence:</w:t>
      </w:r>
    </w:p>
    <w:p w14:paraId="44740C0C"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0E" w14:textId="77777777">
        <w:trPr>
          <w:trHeight w:val="1379"/>
        </w:trPr>
        <w:tc>
          <w:tcPr>
            <w:tcW w:w="8928" w:type="dxa"/>
          </w:tcPr>
          <w:p w14:paraId="44740C0D" w14:textId="77777777" w:rsidR="000C3993" w:rsidRPr="002907A3" w:rsidRDefault="000C3993">
            <w:pPr>
              <w:pStyle w:val="TableParagraph"/>
              <w:rPr>
                <w:rFonts w:ascii="Arial" w:hAnsi="Arial" w:cs="Arial"/>
                <w:sz w:val="26"/>
              </w:rPr>
            </w:pPr>
          </w:p>
        </w:tc>
      </w:tr>
    </w:tbl>
    <w:p w14:paraId="44740C0F" w14:textId="77777777" w:rsidR="000C3993" w:rsidRPr="002907A3" w:rsidRDefault="000C3993">
      <w:pPr>
        <w:spacing w:before="7"/>
        <w:rPr>
          <w:sz w:val="23"/>
        </w:rPr>
      </w:pPr>
    </w:p>
    <w:p w14:paraId="44740C10" w14:textId="77777777" w:rsidR="000C3993" w:rsidRPr="002907A3" w:rsidRDefault="00E510DC">
      <w:pPr>
        <w:pStyle w:val="ListParagraph"/>
        <w:numPr>
          <w:ilvl w:val="1"/>
          <w:numId w:val="31"/>
        </w:numPr>
        <w:tabs>
          <w:tab w:val="left" w:pos="927"/>
          <w:tab w:val="left" w:pos="928"/>
        </w:tabs>
        <w:jc w:val="left"/>
        <w:rPr>
          <w:sz w:val="24"/>
        </w:rPr>
      </w:pPr>
      <w:r w:rsidRPr="002907A3">
        <w:rPr>
          <w:sz w:val="24"/>
        </w:rPr>
        <w:t>Legal</w:t>
      </w:r>
      <w:r w:rsidRPr="002907A3">
        <w:rPr>
          <w:spacing w:val="-4"/>
          <w:sz w:val="24"/>
        </w:rPr>
        <w:t xml:space="preserve"> </w:t>
      </w:r>
      <w:r w:rsidRPr="002907A3">
        <w:rPr>
          <w:sz w:val="24"/>
        </w:rPr>
        <w:t>status</w:t>
      </w:r>
      <w:r w:rsidRPr="002907A3">
        <w:rPr>
          <w:spacing w:val="-3"/>
          <w:sz w:val="24"/>
        </w:rPr>
        <w:t xml:space="preserve"> </w:t>
      </w:r>
      <w:r w:rsidRPr="002907A3">
        <w:rPr>
          <w:sz w:val="24"/>
        </w:rPr>
        <w:t>of</w:t>
      </w:r>
      <w:r w:rsidRPr="002907A3">
        <w:rPr>
          <w:spacing w:val="-2"/>
          <w:sz w:val="24"/>
        </w:rPr>
        <w:t xml:space="preserve"> </w:t>
      </w:r>
      <w:r w:rsidRPr="002907A3">
        <w:rPr>
          <w:sz w:val="24"/>
        </w:rPr>
        <w:t>your</w:t>
      </w:r>
      <w:r w:rsidRPr="002907A3">
        <w:rPr>
          <w:spacing w:val="-4"/>
          <w:sz w:val="24"/>
        </w:rPr>
        <w:t xml:space="preserve"> </w:t>
      </w:r>
      <w:proofErr w:type="spellStart"/>
      <w:r w:rsidRPr="002907A3">
        <w:rPr>
          <w:sz w:val="24"/>
        </w:rPr>
        <w:t>organisation</w:t>
      </w:r>
      <w:proofErr w:type="spellEnd"/>
      <w:r w:rsidRPr="002907A3">
        <w:rPr>
          <w:spacing w:val="-2"/>
          <w:sz w:val="24"/>
        </w:rPr>
        <w:t xml:space="preserve"> </w:t>
      </w:r>
      <w:r w:rsidRPr="002907A3">
        <w:rPr>
          <w:sz w:val="24"/>
        </w:rPr>
        <w:t>(tick</w:t>
      </w:r>
      <w:r w:rsidRPr="002907A3">
        <w:rPr>
          <w:spacing w:val="-5"/>
          <w:sz w:val="24"/>
        </w:rPr>
        <w:t xml:space="preserve"> </w:t>
      </w:r>
      <w:r w:rsidRPr="002907A3">
        <w:rPr>
          <w:sz w:val="24"/>
        </w:rPr>
        <w:t>as</w:t>
      </w:r>
      <w:r w:rsidRPr="002907A3">
        <w:rPr>
          <w:spacing w:val="-3"/>
          <w:sz w:val="24"/>
        </w:rPr>
        <w:t xml:space="preserve"> </w:t>
      </w:r>
      <w:r w:rsidRPr="002907A3">
        <w:rPr>
          <w:sz w:val="24"/>
        </w:rPr>
        <w:t>applicable):</w:t>
      </w:r>
    </w:p>
    <w:p w14:paraId="44740C11"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4"/>
        <w:gridCol w:w="3684"/>
      </w:tblGrid>
      <w:tr w:rsidR="000C3993" w:rsidRPr="002907A3" w14:paraId="44740C14" w14:textId="77777777">
        <w:trPr>
          <w:trHeight w:val="282"/>
        </w:trPr>
        <w:tc>
          <w:tcPr>
            <w:tcW w:w="5244" w:type="dxa"/>
          </w:tcPr>
          <w:p w14:paraId="44740C12" w14:textId="77777777" w:rsidR="000C3993" w:rsidRPr="002907A3" w:rsidRDefault="00E510DC">
            <w:pPr>
              <w:pStyle w:val="TableParagraph"/>
              <w:spacing w:line="263" w:lineRule="exact"/>
              <w:ind w:left="107"/>
              <w:rPr>
                <w:rFonts w:ascii="Arial" w:hAnsi="Arial" w:cs="Arial"/>
                <w:sz w:val="24"/>
              </w:rPr>
            </w:pPr>
            <w:r w:rsidRPr="002907A3">
              <w:rPr>
                <w:rFonts w:ascii="Arial" w:hAnsi="Arial" w:cs="Arial"/>
                <w:sz w:val="24"/>
              </w:rPr>
              <w:t>Sole</w:t>
            </w:r>
            <w:r w:rsidRPr="002907A3">
              <w:rPr>
                <w:rFonts w:ascii="Arial" w:hAnsi="Arial" w:cs="Arial"/>
                <w:spacing w:val="-1"/>
                <w:sz w:val="24"/>
              </w:rPr>
              <w:t xml:space="preserve"> </w:t>
            </w:r>
            <w:r w:rsidRPr="002907A3">
              <w:rPr>
                <w:rFonts w:ascii="Arial" w:hAnsi="Arial" w:cs="Arial"/>
                <w:sz w:val="24"/>
              </w:rPr>
              <w:t>trader</w:t>
            </w:r>
          </w:p>
        </w:tc>
        <w:tc>
          <w:tcPr>
            <w:tcW w:w="3684" w:type="dxa"/>
          </w:tcPr>
          <w:p w14:paraId="44740C13" w14:textId="77777777" w:rsidR="000C3993" w:rsidRPr="002907A3" w:rsidRDefault="000C3993">
            <w:pPr>
              <w:pStyle w:val="TableParagraph"/>
              <w:rPr>
                <w:rFonts w:ascii="Arial" w:hAnsi="Arial" w:cs="Arial"/>
                <w:sz w:val="20"/>
              </w:rPr>
            </w:pPr>
          </w:p>
        </w:tc>
      </w:tr>
      <w:tr w:rsidR="000C3993" w:rsidRPr="002907A3" w14:paraId="44740C17" w14:textId="77777777">
        <w:trPr>
          <w:trHeight w:val="277"/>
        </w:trPr>
        <w:tc>
          <w:tcPr>
            <w:tcW w:w="5244" w:type="dxa"/>
          </w:tcPr>
          <w:p w14:paraId="44740C15"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Partnership</w:t>
            </w:r>
          </w:p>
        </w:tc>
        <w:tc>
          <w:tcPr>
            <w:tcW w:w="3684" w:type="dxa"/>
          </w:tcPr>
          <w:p w14:paraId="44740C16" w14:textId="77777777" w:rsidR="000C3993" w:rsidRPr="002907A3" w:rsidRDefault="000C3993">
            <w:pPr>
              <w:pStyle w:val="TableParagraph"/>
              <w:rPr>
                <w:rFonts w:ascii="Arial" w:hAnsi="Arial" w:cs="Arial"/>
                <w:sz w:val="20"/>
              </w:rPr>
            </w:pPr>
          </w:p>
        </w:tc>
      </w:tr>
      <w:tr w:rsidR="000C3993" w:rsidRPr="002907A3" w14:paraId="44740C1A" w14:textId="77777777">
        <w:trPr>
          <w:trHeight w:val="278"/>
        </w:trPr>
        <w:tc>
          <w:tcPr>
            <w:tcW w:w="5244" w:type="dxa"/>
          </w:tcPr>
          <w:p w14:paraId="44740C18"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Private</w:t>
            </w:r>
            <w:r w:rsidRPr="002907A3">
              <w:rPr>
                <w:rFonts w:ascii="Arial" w:hAnsi="Arial" w:cs="Arial"/>
                <w:spacing w:val="-3"/>
                <w:sz w:val="24"/>
              </w:rPr>
              <w:t xml:space="preserve"> </w:t>
            </w:r>
            <w:r w:rsidRPr="002907A3">
              <w:rPr>
                <w:rFonts w:ascii="Arial" w:hAnsi="Arial" w:cs="Arial"/>
                <w:sz w:val="24"/>
              </w:rPr>
              <w:t>Limited</w:t>
            </w:r>
            <w:r w:rsidRPr="002907A3">
              <w:rPr>
                <w:rFonts w:ascii="Arial" w:hAnsi="Arial" w:cs="Arial"/>
                <w:spacing w:val="-3"/>
                <w:sz w:val="24"/>
              </w:rPr>
              <w:t xml:space="preserve"> </w:t>
            </w:r>
            <w:r w:rsidRPr="002907A3">
              <w:rPr>
                <w:rFonts w:ascii="Arial" w:hAnsi="Arial" w:cs="Arial"/>
                <w:sz w:val="24"/>
              </w:rPr>
              <w:t>Company</w:t>
            </w:r>
          </w:p>
        </w:tc>
        <w:tc>
          <w:tcPr>
            <w:tcW w:w="3684" w:type="dxa"/>
          </w:tcPr>
          <w:p w14:paraId="44740C19" w14:textId="77777777" w:rsidR="000C3993" w:rsidRPr="002907A3" w:rsidRDefault="000C3993">
            <w:pPr>
              <w:pStyle w:val="TableParagraph"/>
              <w:rPr>
                <w:rFonts w:ascii="Arial" w:hAnsi="Arial" w:cs="Arial"/>
                <w:sz w:val="20"/>
              </w:rPr>
            </w:pPr>
          </w:p>
        </w:tc>
      </w:tr>
      <w:tr w:rsidR="000C3993" w:rsidRPr="002907A3" w14:paraId="44740C1D" w14:textId="77777777">
        <w:trPr>
          <w:trHeight w:val="277"/>
        </w:trPr>
        <w:tc>
          <w:tcPr>
            <w:tcW w:w="5244" w:type="dxa"/>
          </w:tcPr>
          <w:p w14:paraId="44740C1B"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Public</w:t>
            </w:r>
            <w:r w:rsidRPr="002907A3">
              <w:rPr>
                <w:rFonts w:ascii="Arial" w:hAnsi="Arial" w:cs="Arial"/>
                <w:spacing w:val="-3"/>
                <w:sz w:val="24"/>
              </w:rPr>
              <w:t xml:space="preserve"> </w:t>
            </w:r>
            <w:r w:rsidRPr="002907A3">
              <w:rPr>
                <w:rFonts w:ascii="Arial" w:hAnsi="Arial" w:cs="Arial"/>
                <w:sz w:val="24"/>
              </w:rPr>
              <w:t>Limited</w:t>
            </w:r>
            <w:r w:rsidRPr="002907A3">
              <w:rPr>
                <w:rFonts w:ascii="Arial" w:hAnsi="Arial" w:cs="Arial"/>
                <w:spacing w:val="-4"/>
                <w:sz w:val="24"/>
              </w:rPr>
              <w:t xml:space="preserve"> </w:t>
            </w:r>
            <w:r w:rsidRPr="002907A3">
              <w:rPr>
                <w:rFonts w:ascii="Arial" w:hAnsi="Arial" w:cs="Arial"/>
                <w:sz w:val="24"/>
              </w:rPr>
              <w:t>Company</w:t>
            </w:r>
          </w:p>
        </w:tc>
        <w:tc>
          <w:tcPr>
            <w:tcW w:w="3684" w:type="dxa"/>
          </w:tcPr>
          <w:p w14:paraId="44740C1C" w14:textId="77777777" w:rsidR="000C3993" w:rsidRPr="002907A3" w:rsidRDefault="000C3993">
            <w:pPr>
              <w:pStyle w:val="TableParagraph"/>
              <w:rPr>
                <w:rFonts w:ascii="Arial" w:hAnsi="Arial" w:cs="Arial"/>
                <w:sz w:val="20"/>
              </w:rPr>
            </w:pPr>
          </w:p>
        </w:tc>
      </w:tr>
      <w:tr w:rsidR="000C3993" w:rsidRPr="002907A3" w14:paraId="44740C20" w14:textId="77777777">
        <w:trPr>
          <w:trHeight w:val="277"/>
        </w:trPr>
        <w:tc>
          <w:tcPr>
            <w:tcW w:w="5244" w:type="dxa"/>
          </w:tcPr>
          <w:p w14:paraId="44740C1E"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A</w:t>
            </w:r>
            <w:r w:rsidRPr="002907A3">
              <w:rPr>
                <w:rFonts w:ascii="Arial" w:hAnsi="Arial" w:cs="Arial"/>
                <w:spacing w:val="-3"/>
                <w:sz w:val="24"/>
              </w:rPr>
              <w:t xml:space="preserve"> </w:t>
            </w:r>
            <w:r w:rsidRPr="002907A3">
              <w:rPr>
                <w:rFonts w:ascii="Arial" w:hAnsi="Arial" w:cs="Arial"/>
                <w:sz w:val="24"/>
              </w:rPr>
              <w:t>Higher</w:t>
            </w:r>
            <w:r w:rsidRPr="002907A3">
              <w:rPr>
                <w:rFonts w:ascii="Arial" w:hAnsi="Arial" w:cs="Arial"/>
                <w:spacing w:val="-4"/>
                <w:sz w:val="24"/>
              </w:rPr>
              <w:t xml:space="preserve"> </w:t>
            </w:r>
            <w:r w:rsidRPr="002907A3">
              <w:rPr>
                <w:rFonts w:ascii="Arial" w:hAnsi="Arial" w:cs="Arial"/>
                <w:sz w:val="24"/>
              </w:rPr>
              <w:t>Education</w:t>
            </w:r>
            <w:r w:rsidRPr="002907A3">
              <w:rPr>
                <w:rFonts w:ascii="Arial" w:hAnsi="Arial" w:cs="Arial"/>
                <w:spacing w:val="-4"/>
                <w:sz w:val="24"/>
              </w:rPr>
              <w:t xml:space="preserve"> </w:t>
            </w:r>
            <w:r w:rsidRPr="002907A3">
              <w:rPr>
                <w:rFonts w:ascii="Arial" w:hAnsi="Arial" w:cs="Arial"/>
                <w:sz w:val="24"/>
              </w:rPr>
              <w:t>Institution</w:t>
            </w:r>
          </w:p>
        </w:tc>
        <w:tc>
          <w:tcPr>
            <w:tcW w:w="3684" w:type="dxa"/>
          </w:tcPr>
          <w:p w14:paraId="44740C1F" w14:textId="77777777" w:rsidR="000C3993" w:rsidRPr="002907A3" w:rsidRDefault="000C3993">
            <w:pPr>
              <w:pStyle w:val="TableParagraph"/>
              <w:rPr>
                <w:rFonts w:ascii="Arial" w:hAnsi="Arial" w:cs="Arial"/>
                <w:sz w:val="20"/>
              </w:rPr>
            </w:pPr>
          </w:p>
        </w:tc>
      </w:tr>
      <w:tr w:rsidR="000C3993" w:rsidRPr="002907A3" w14:paraId="44740C23" w14:textId="77777777">
        <w:trPr>
          <w:trHeight w:val="278"/>
        </w:trPr>
        <w:tc>
          <w:tcPr>
            <w:tcW w:w="5244" w:type="dxa"/>
          </w:tcPr>
          <w:p w14:paraId="44740C21"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A</w:t>
            </w:r>
            <w:r w:rsidRPr="002907A3">
              <w:rPr>
                <w:rFonts w:ascii="Arial" w:hAnsi="Arial" w:cs="Arial"/>
                <w:spacing w:val="-2"/>
                <w:sz w:val="24"/>
              </w:rPr>
              <w:t xml:space="preserve"> </w:t>
            </w:r>
            <w:r w:rsidRPr="002907A3">
              <w:rPr>
                <w:rFonts w:ascii="Arial" w:hAnsi="Arial" w:cs="Arial"/>
                <w:sz w:val="24"/>
              </w:rPr>
              <w:t>Local</w:t>
            </w:r>
            <w:r w:rsidRPr="002907A3">
              <w:rPr>
                <w:rFonts w:ascii="Arial" w:hAnsi="Arial" w:cs="Arial"/>
                <w:spacing w:val="-2"/>
                <w:sz w:val="24"/>
              </w:rPr>
              <w:t xml:space="preserve"> </w:t>
            </w:r>
            <w:r w:rsidRPr="002907A3">
              <w:rPr>
                <w:rFonts w:ascii="Arial" w:hAnsi="Arial" w:cs="Arial"/>
                <w:sz w:val="24"/>
              </w:rPr>
              <w:t>Authority</w:t>
            </w:r>
          </w:p>
        </w:tc>
        <w:tc>
          <w:tcPr>
            <w:tcW w:w="3684" w:type="dxa"/>
          </w:tcPr>
          <w:p w14:paraId="44740C22" w14:textId="77777777" w:rsidR="000C3993" w:rsidRPr="002907A3" w:rsidRDefault="000C3993">
            <w:pPr>
              <w:pStyle w:val="TableParagraph"/>
              <w:rPr>
                <w:rFonts w:ascii="Arial" w:hAnsi="Arial" w:cs="Arial"/>
                <w:sz w:val="20"/>
              </w:rPr>
            </w:pPr>
          </w:p>
        </w:tc>
      </w:tr>
      <w:tr w:rsidR="000C3993" w:rsidRPr="002907A3" w14:paraId="44740C26" w14:textId="77777777">
        <w:trPr>
          <w:trHeight w:val="277"/>
        </w:trPr>
        <w:tc>
          <w:tcPr>
            <w:tcW w:w="5244" w:type="dxa"/>
          </w:tcPr>
          <w:p w14:paraId="44740C24"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Voluntary</w:t>
            </w:r>
            <w:r w:rsidRPr="002907A3">
              <w:rPr>
                <w:rFonts w:ascii="Arial" w:hAnsi="Arial" w:cs="Arial"/>
                <w:spacing w:val="-7"/>
                <w:sz w:val="24"/>
              </w:rPr>
              <w:t xml:space="preserve"> </w:t>
            </w:r>
            <w:proofErr w:type="spellStart"/>
            <w:r w:rsidRPr="002907A3">
              <w:rPr>
                <w:rFonts w:ascii="Arial" w:hAnsi="Arial" w:cs="Arial"/>
                <w:sz w:val="24"/>
              </w:rPr>
              <w:t>organisation</w:t>
            </w:r>
            <w:proofErr w:type="spellEnd"/>
          </w:p>
        </w:tc>
        <w:tc>
          <w:tcPr>
            <w:tcW w:w="3684" w:type="dxa"/>
          </w:tcPr>
          <w:p w14:paraId="44740C25" w14:textId="77777777" w:rsidR="000C3993" w:rsidRPr="002907A3" w:rsidRDefault="000C3993">
            <w:pPr>
              <w:pStyle w:val="TableParagraph"/>
              <w:rPr>
                <w:rFonts w:ascii="Arial" w:hAnsi="Arial" w:cs="Arial"/>
                <w:sz w:val="20"/>
              </w:rPr>
            </w:pPr>
          </w:p>
        </w:tc>
      </w:tr>
      <w:tr w:rsidR="000C3993" w:rsidRPr="002907A3" w14:paraId="44740C29" w14:textId="77777777">
        <w:trPr>
          <w:trHeight w:val="278"/>
        </w:trPr>
        <w:tc>
          <w:tcPr>
            <w:tcW w:w="5244" w:type="dxa"/>
          </w:tcPr>
          <w:p w14:paraId="44740C27"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A</w:t>
            </w:r>
            <w:r w:rsidRPr="002907A3">
              <w:rPr>
                <w:rFonts w:ascii="Arial" w:hAnsi="Arial" w:cs="Arial"/>
                <w:spacing w:val="-3"/>
                <w:sz w:val="24"/>
              </w:rPr>
              <w:t xml:space="preserve"> </w:t>
            </w:r>
            <w:r w:rsidRPr="002907A3">
              <w:rPr>
                <w:rFonts w:ascii="Arial" w:hAnsi="Arial" w:cs="Arial"/>
                <w:sz w:val="24"/>
              </w:rPr>
              <w:t>consortium</w:t>
            </w:r>
            <w:r w:rsidRPr="002907A3">
              <w:rPr>
                <w:rFonts w:ascii="Arial" w:hAnsi="Arial" w:cs="Arial"/>
                <w:spacing w:val="-4"/>
                <w:sz w:val="24"/>
              </w:rPr>
              <w:t xml:space="preserve"> </w:t>
            </w:r>
            <w:r w:rsidRPr="002907A3">
              <w:rPr>
                <w:rFonts w:ascii="Arial" w:hAnsi="Arial" w:cs="Arial"/>
                <w:sz w:val="24"/>
              </w:rPr>
              <w:t>of</w:t>
            </w:r>
            <w:r w:rsidRPr="002907A3">
              <w:rPr>
                <w:rFonts w:ascii="Arial" w:hAnsi="Arial" w:cs="Arial"/>
                <w:spacing w:val="-1"/>
                <w:sz w:val="24"/>
              </w:rPr>
              <w:t xml:space="preserve"> </w:t>
            </w:r>
            <w:r w:rsidRPr="002907A3">
              <w:rPr>
                <w:rFonts w:ascii="Arial" w:hAnsi="Arial" w:cs="Arial"/>
                <w:sz w:val="24"/>
              </w:rPr>
              <w:t>companies</w:t>
            </w:r>
          </w:p>
        </w:tc>
        <w:tc>
          <w:tcPr>
            <w:tcW w:w="3684" w:type="dxa"/>
          </w:tcPr>
          <w:p w14:paraId="44740C28" w14:textId="77777777" w:rsidR="000C3993" w:rsidRPr="002907A3" w:rsidRDefault="000C3993">
            <w:pPr>
              <w:pStyle w:val="TableParagraph"/>
              <w:rPr>
                <w:rFonts w:ascii="Arial" w:hAnsi="Arial" w:cs="Arial"/>
                <w:sz w:val="20"/>
              </w:rPr>
            </w:pPr>
          </w:p>
        </w:tc>
      </w:tr>
      <w:tr w:rsidR="000C3993" w:rsidRPr="002907A3" w14:paraId="44740C2C" w14:textId="77777777">
        <w:trPr>
          <w:trHeight w:val="278"/>
        </w:trPr>
        <w:tc>
          <w:tcPr>
            <w:tcW w:w="5244" w:type="dxa"/>
          </w:tcPr>
          <w:p w14:paraId="44740C2A" w14:textId="77777777" w:rsidR="000C3993" w:rsidRPr="002907A3" w:rsidRDefault="00E510DC">
            <w:pPr>
              <w:pStyle w:val="TableParagraph"/>
              <w:spacing w:line="258" w:lineRule="exact"/>
              <w:ind w:left="107"/>
              <w:rPr>
                <w:rFonts w:ascii="Arial" w:hAnsi="Arial" w:cs="Arial"/>
                <w:sz w:val="24"/>
              </w:rPr>
            </w:pPr>
            <w:r w:rsidRPr="002907A3">
              <w:rPr>
                <w:rFonts w:ascii="Arial" w:hAnsi="Arial" w:cs="Arial"/>
                <w:sz w:val="24"/>
              </w:rPr>
              <w:t>Other</w:t>
            </w:r>
            <w:r w:rsidRPr="002907A3">
              <w:rPr>
                <w:rFonts w:ascii="Arial" w:hAnsi="Arial" w:cs="Arial"/>
                <w:spacing w:val="-5"/>
                <w:sz w:val="24"/>
              </w:rPr>
              <w:t xml:space="preserve"> </w:t>
            </w:r>
            <w:r w:rsidRPr="002907A3">
              <w:rPr>
                <w:rFonts w:ascii="Arial" w:hAnsi="Arial" w:cs="Arial"/>
                <w:sz w:val="24"/>
              </w:rPr>
              <w:t>(please</w:t>
            </w:r>
            <w:r w:rsidRPr="002907A3">
              <w:rPr>
                <w:rFonts w:ascii="Arial" w:hAnsi="Arial" w:cs="Arial"/>
                <w:spacing w:val="-3"/>
                <w:sz w:val="24"/>
              </w:rPr>
              <w:t xml:space="preserve"> </w:t>
            </w:r>
            <w:r w:rsidRPr="002907A3">
              <w:rPr>
                <w:rFonts w:ascii="Arial" w:hAnsi="Arial" w:cs="Arial"/>
                <w:sz w:val="24"/>
              </w:rPr>
              <w:t>specify)</w:t>
            </w:r>
          </w:p>
        </w:tc>
        <w:tc>
          <w:tcPr>
            <w:tcW w:w="3684" w:type="dxa"/>
          </w:tcPr>
          <w:p w14:paraId="44740C2B" w14:textId="77777777" w:rsidR="000C3993" w:rsidRPr="002907A3" w:rsidRDefault="000C3993">
            <w:pPr>
              <w:pStyle w:val="TableParagraph"/>
              <w:rPr>
                <w:rFonts w:ascii="Arial" w:hAnsi="Arial" w:cs="Arial"/>
                <w:sz w:val="20"/>
              </w:rPr>
            </w:pPr>
          </w:p>
        </w:tc>
      </w:tr>
    </w:tbl>
    <w:p w14:paraId="44740C2D" w14:textId="77777777" w:rsidR="000C3993" w:rsidRPr="002907A3" w:rsidRDefault="000C3993">
      <w:pPr>
        <w:rPr>
          <w:sz w:val="20"/>
        </w:rPr>
        <w:sectPr w:rsidR="000C3993" w:rsidRPr="002907A3">
          <w:footerReference w:type="default" r:id="rId21"/>
          <w:pgSz w:w="11910" w:h="16840"/>
          <w:pgMar w:top="1420" w:right="580" w:bottom="280" w:left="1220" w:header="0" w:footer="0" w:gutter="0"/>
          <w:cols w:space="720"/>
        </w:sectPr>
      </w:pPr>
    </w:p>
    <w:p w14:paraId="44740C2E" w14:textId="77777777" w:rsidR="000C3993" w:rsidRPr="002907A3" w:rsidRDefault="000C3993">
      <w:pPr>
        <w:spacing w:before="9"/>
        <w:rPr>
          <w:sz w:val="25"/>
        </w:rPr>
      </w:pPr>
    </w:p>
    <w:p w14:paraId="44740C2F" w14:textId="77777777" w:rsidR="000C3993" w:rsidRPr="002907A3" w:rsidRDefault="00E510DC">
      <w:pPr>
        <w:pStyle w:val="ListParagraph"/>
        <w:numPr>
          <w:ilvl w:val="1"/>
          <w:numId w:val="31"/>
        </w:numPr>
        <w:tabs>
          <w:tab w:val="left" w:pos="927"/>
          <w:tab w:val="left" w:pos="928"/>
        </w:tabs>
        <w:spacing w:before="93"/>
        <w:jc w:val="left"/>
        <w:rPr>
          <w:sz w:val="24"/>
        </w:rPr>
      </w:pPr>
      <w:r w:rsidRPr="002907A3">
        <w:rPr>
          <w:sz w:val="24"/>
        </w:rPr>
        <w:t>Company</w:t>
      </w:r>
      <w:r w:rsidRPr="002907A3">
        <w:rPr>
          <w:spacing w:val="-6"/>
          <w:sz w:val="24"/>
        </w:rPr>
        <w:t xml:space="preserve"> </w:t>
      </w:r>
      <w:r w:rsidRPr="002907A3">
        <w:rPr>
          <w:sz w:val="24"/>
        </w:rPr>
        <w:t>Registration</w:t>
      </w:r>
      <w:r w:rsidRPr="002907A3">
        <w:rPr>
          <w:spacing w:val="-4"/>
          <w:sz w:val="24"/>
        </w:rPr>
        <w:t xml:space="preserve"> </w:t>
      </w:r>
      <w:r w:rsidRPr="002907A3">
        <w:rPr>
          <w:sz w:val="24"/>
        </w:rPr>
        <w:t>details:</w:t>
      </w:r>
    </w:p>
    <w:p w14:paraId="44740C30" w14:textId="77777777" w:rsidR="000C3993" w:rsidRPr="002907A3" w:rsidRDefault="000C3993">
      <w:pPr>
        <w:spacing w:before="4"/>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32" w14:textId="77777777">
        <w:trPr>
          <w:trHeight w:val="275"/>
        </w:trPr>
        <w:tc>
          <w:tcPr>
            <w:tcW w:w="8928" w:type="dxa"/>
          </w:tcPr>
          <w:p w14:paraId="44740C31" w14:textId="77777777" w:rsidR="000C3993" w:rsidRPr="002907A3" w:rsidRDefault="00E510DC">
            <w:pPr>
              <w:pStyle w:val="TableParagraph"/>
              <w:spacing w:line="256" w:lineRule="exact"/>
              <w:ind w:left="107"/>
              <w:rPr>
                <w:rFonts w:ascii="Arial" w:hAnsi="Arial" w:cs="Arial"/>
                <w:sz w:val="24"/>
              </w:rPr>
            </w:pPr>
            <w:r w:rsidRPr="002907A3">
              <w:rPr>
                <w:rFonts w:ascii="Arial" w:hAnsi="Arial" w:cs="Arial"/>
                <w:sz w:val="24"/>
              </w:rPr>
              <w:t>Company</w:t>
            </w:r>
            <w:r w:rsidRPr="002907A3">
              <w:rPr>
                <w:rFonts w:ascii="Arial" w:hAnsi="Arial" w:cs="Arial"/>
                <w:spacing w:val="-5"/>
                <w:sz w:val="24"/>
              </w:rPr>
              <w:t xml:space="preserve"> </w:t>
            </w:r>
            <w:r w:rsidRPr="002907A3">
              <w:rPr>
                <w:rFonts w:ascii="Arial" w:hAnsi="Arial" w:cs="Arial"/>
                <w:sz w:val="24"/>
              </w:rPr>
              <w:t>Registration</w:t>
            </w:r>
            <w:r w:rsidRPr="002907A3">
              <w:rPr>
                <w:rFonts w:ascii="Arial" w:hAnsi="Arial" w:cs="Arial"/>
                <w:spacing w:val="-4"/>
                <w:sz w:val="24"/>
              </w:rPr>
              <w:t xml:space="preserve"> </w:t>
            </w:r>
            <w:r w:rsidRPr="002907A3">
              <w:rPr>
                <w:rFonts w:ascii="Arial" w:hAnsi="Arial" w:cs="Arial"/>
                <w:sz w:val="24"/>
              </w:rPr>
              <w:t>no:</w:t>
            </w:r>
          </w:p>
        </w:tc>
      </w:tr>
      <w:tr w:rsidR="000C3993" w:rsidRPr="002907A3" w14:paraId="44740C34" w14:textId="77777777">
        <w:trPr>
          <w:trHeight w:val="275"/>
        </w:trPr>
        <w:tc>
          <w:tcPr>
            <w:tcW w:w="8928" w:type="dxa"/>
          </w:tcPr>
          <w:p w14:paraId="44740C33" w14:textId="77777777" w:rsidR="000C3993" w:rsidRPr="002907A3" w:rsidRDefault="00E510DC">
            <w:pPr>
              <w:pStyle w:val="TableParagraph"/>
              <w:spacing w:line="256" w:lineRule="exact"/>
              <w:ind w:left="107"/>
              <w:rPr>
                <w:rFonts w:ascii="Arial" w:hAnsi="Arial" w:cs="Arial"/>
                <w:sz w:val="24"/>
              </w:rPr>
            </w:pPr>
            <w:r w:rsidRPr="002907A3">
              <w:rPr>
                <w:rFonts w:ascii="Arial" w:hAnsi="Arial" w:cs="Arial"/>
                <w:sz w:val="24"/>
              </w:rPr>
              <w:t>Date</w:t>
            </w:r>
            <w:r w:rsidRPr="002907A3">
              <w:rPr>
                <w:rFonts w:ascii="Arial" w:hAnsi="Arial" w:cs="Arial"/>
                <w:spacing w:val="-2"/>
                <w:sz w:val="24"/>
              </w:rPr>
              <w:t xml:space="preserve"> </w:t>
            </w:r>
            <w:r w:rsidRPr="002907A3">
              <w:rPr>
                <w:rFonts w:ascii="Arial" w:hAnsi="Arial" w:cs="Arial"/>
                <w:sz w:val="24"/>
              </w:rPr>
              <w:t>of</w:t>
            </w:r>
            <w:r w:rsidRPr="002907A3">
              <w:rPr>
                <w:rFonts w:ascii="Arial" w:hAnsi="Arial" w:cs="Arial"/>
                <w:spacing w:val="-2"/>
                <w:sz w:val="24"/>
              </w:rPr>
              <w:t xml:space="preserve"> </w:t>
            </w:r>
            <w:r w:rsidRPr="002907A3">
              <w:rPr>
                <w:rFonts w:ascii="Arial" w:hAnsi="Arial" w:cs="Arial"/>
                <w:sz w:val="24"/>
              </w:rPr>
              <w:t>registration:</w:t>
            </w:r>
          </w:p>
        </w:tc>
      </w:tr>
      <w:tr w:rsidR="000C3993" w:rsidRPr="002907A3" w14:paraId="44740C36" w14:textId="77777777">
        <w:trPr>
          <w:trHeight w:val="1657"/>
        </w:trPr>
        <w:tc>
          <w:tcPr>
            <w:tcW w:w="8928" w:type="dxa"/>
          </w:tcPr>
          <w:p w14:paraId="44740C35" w14:textId="77777777" w:rsidR="000C3993" w:rsidRPr="002907A3" w:rsidRDefault="00E510DC">
            <w:pPr>
              <w:pStyle w:val="TableParagraph"/>
              <w:spacing w:line="271" w:lineRule="exact"/>
              <w:ind w:left="107"/>
              <w:rPr>
                <w:rFonts w:ascii="Arial" w:hAnsi="Arial" w:cs="Arial"/>
                <w:sz w:val="24"/>
              </w:rPr>
            </w:pPr>
            <w:r w:rsidRPr="002907A3">
              <w:rPr>
                <w:rFonts w:ascii="Arial" w:hAnsi="Arial" w:cs="Arial"/>
                <w:sz w:val="24"/>
              </w:rPr>
              <w:t>Registered</w:t>
            </w:r>
            <w:r w:rsidRPr="002907A3">
              <w:rPr>
                <w:rFonts w:ascii="Arial" w:hAnsi="Arial" w:cs="Arial"/>
                <w:spacing w:val="-3"/>
                <w:sz w:val="24"/>
              </w:rPr>
              <w:t xml:space="preserve"> </w:t>
            </w:r>
            <w:r w:rsidRPr="002907A3">
              <w:rPr>
                <w:rFonts w:ascii="Arial" w:hAnsi="Arial" w:cs="Arial"/>
                <w:sz w:val="24"/>
              </w:rPr>
              <w:t>address</w:t>
            </w:r>
            <w:r w:rsidRPr="002907A3">
              <w:rPr>
                <w:rFonts w:ascii="Arial" w:hAnsi="Arial" w:cs="Arial"/>
                <w:spacing w:val="-4"/>
                <w:sz w:val="24"/>
              </w:rPr>
              <w:t xml:space="preserve"> </w:t>
            </w:r>
            <w:r w:rsidRPr="002907A3">
              <w:rPr>
                <w:rFonts w:ascii="Arial" w:hAnsi="Arial" w:cs="Arial"/>
                <w:sz w:val="24"/>
              </w:rPr>
              <w:t>(if</w:t>
            </w:r>
            <w:r w:rsidRPr="002907A3">
              <w:rPr>
                <w:rFonts w:ascii="Arial" w:hAnsi="Arial" w:cs="Arial"/>
                <w:spacing w:val="-3"/>
                <w:sz w:val="24"/>
              </w:rPr>
              <w:t xml:space="preserve"> </w:t>
            </w:r>
            <w:r w:rsidRPr="002907A3">
              <w:rPr>
                <w:rFonts w:ascii="Arial" w:hAnsi="Arial" w:cs="Arial"/>
                <w:sz w:val="24"/>
              </w:rPr>
              <w:t>different</w:t>
            </w:r>
            <w:r w:rsidRPr="002907A3">
              <w:rPr>
                <w:rFonts w:ascii="Arial" w:hAnsi="Arial" w:cs="Arial"/>
                <w:spacing w:val="-6"/>
                <w:sz w:val="24"/>
              </w:rPr>
              <w:t xml:space="preserve"> </w:t>
            </w:r>
            <w:r w:rsidRPr="002907A3">
              <w:rPr>
                <w:rFonts w:ascii="Arial" w:hAnsi="Arial" w:cs="Arial"/>
                <w:sz w:val="24"/>
              </w:rPr>
              <w:t>from</w:t>
            </w:r>
            <w:r w:rsidRPr="002907A3">
              <w:rPr>
                <w:rFonts w:ascii="Arial" w:hAnsi="Arial" w:cs="Arial"/>
                <w:spacing w:val="-2"/>
                <w:sz w:val="24"/>
              </w:rPr>
              <w:t xml:space="preserve"> </w:t>
            </w:r>
            <w:r w:rsidRPr="002907A3">
              <w:rPr>
                <w:rFonts w:ascii="Arial" w:hAnsi="Arial" w:cs="Arial"/>
                <w:sz w:val="24"/>
              </w:rPr>
              <w:t>above):</w:t>
            </w:r>
          </w:p>
        </w:tc>
      </w:tr>
    </w:tbl>
    <w:p w14:paraId="44740C38" w14:textId="77777777" w:rsidR="000C3993" w:rsidRPr="002907A3" w:rsidRDefault="000C3993">
      <w:pPr>
        <w:rPr>
          <w:sz w:val="26"/>
        </w:rPr>
      </w:pPr>
    </w:p>
    <w:p w14:paraId="44740C39" w14:textId="77777777" w:rsidR="000C3993" w:rsidRPr="002907A3" w:rsidRDefault="00E510DC">
      <w:pPr>
        <w:pStyle w:val="ListParagraph"/>
        <w:numPr>
          <w:ilvl w:val="1"/>
          <w:numId w:val="31"/>
        </w:numPr>
        <w:tabs>
          <w:tab w:val="left" w:pos="928"/>
        </w:tabs>
        <w:spacing w:before="227"/>
        <w:ind w:left="925" w:right="858" w:hanging="706"/>
        <w:jc w:val="both"/>
        <w:rPr>
          <w:sz w:val="24"/>
        </w:rPr>
      </w:pPr>
      <w:r w:rsidRPr="002907A3">
        <w:rPr>
          <w:sz w:val="24"/>
        </w:rPr>
        <w:t xml:space="preserve">Date </w:t>
      </w:r>
      <w:proofErr w:type="spellStart"/>
      <w:r w:rsidRPr="002907A3">
        <w:rPr>
          <w:sz w:val="24"/>
        </w:rPr>
        <w:t>organisation</w:t>
      </w:r>
      <w:proofErr w:type="spellEnd"/>
      <w:r w:rsidRPr="002907A3">
        <w:rPr>
          <w:sz w:val="24"/>
        </w:rPr>
        <w:t xml:space="preserve"> commenced business (and date of incorporation in the UK if</w:t>
      </w:r>
      <w:r w:rsidRPr="002907A3">
        <w:rPr>
          <w:spacing w:val="-64"/>
          <w:sz w:val="24"/>
        </w:rPr>
        <w:t xml:space="preserve"> </w:t>
      </w:r>
      <w:r w:rsidRPr="002907A3">
        <w:rPr>
          <w:sz w:val="24"/>
        </w:rPr>
        <w:t>different):</w:t>
      </w:r>
    </w:p>
    <w:p w14:paraId="44740C3A" w14:textId="77777777" w:rsidR="000C3993" w:rsidRPr="002907A3" w:rsidRDefault="000C3993">
      <w:pPr>
        <w:spacing w:before="2"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3C" w14:textId="77777777">
        <w:trPr>
          <w:trHeight w:val="553"/>
        </w:trPr>
        <w:tc>
          <w:tcPr>
            <w:tcW w:w="8928" w:type="dxa"/>
          </w:tcPr>
          <w:p w14:paraId="44740C3B" w14:textId="77777777" w:rsidR="000C3993" w:rsidRPr="002907A3" w:rsidRDefault="000C3993">
            <w:pPr>
              <w:pStyle w:val="TableParagraph"/>
              <w:rPr>
                <w:rFonts w:ascii="Arial" w:hAnsi="Arial" w:cs="Arial"/>
                <w:sz w:val="24"/>
              </w:rPr>
            </w:pPr>
          </w:p>
        </w:tc>
      </w:tr>
    </w:tbl>
    <w:p w14:paraId="44740C3D" w14:textId="77777777" w:rsidR="000C3993" w:rsidRPr="002907A3" w:rsidRDefault="000C3993">
      <w:pPr>
        <w:spacing w:before="7"/>
        <w:rPr>
          <w:sz w:val="23"/>
        </w:rPr>
      </w:pPr>
    </w:p>
    <w:p w14:paraId="44740C3E" w14:textId="77777777" w:rsidR="000C3993" w:rsidRPr="002907A3" w:rsidRDefault="00E510DC">
      <w:pPr>
        <w:pStyle w:val="ListParagraph"/>
        <w:numPr>
          <w:ilvl w:val="1"/>
          <w:numId w:val="31"/>
        </w:numPr>
        <w:tabs>
          <w:tab w:val="left" w:pos="927"/>
          <w:tab w:val="left" w:pos="928"/>
        </w:tabs>
        <w:spacing w:before="1"/>
        <w:jc w:val="left"/>
        <w:rPr>
          <w:sz w:val="24"/>
        </w:rPr>
      </w:pPr>
      <w:r w:rsidRPr="002907A3">
        <w:rPr>
          <w:sz w:val="24"/>
        </w:rPr>
        <w:t>VAT</w:t>
      </w:r>
      <w:r w:rsidRPr="002907A3">
        <w:rPr>
          <w:spacing w:val="-2"/>
          <w:sz w:val="24"/>
        </w:rPr>
        <w:t xml:space="preserve"> </w:t>
      </w:r>
      <w:r w:rsidRPr="002907A3">
        <w:rPr>
          <w:sz w:val="24"/>
        </w:rPr>
        <w:t>registration</w:t>
      </w:r>
      <w:r w:rsidRPr="002907A3">
        <w:rPr>
          <w:spacing w:val="-5"/>
          <w:sz w:val="24"/>
        </w:rPr>
        <w:t xml:space="preserve"> </w:t>
      </w:r>
      <w:r w:rsidRPr="002907A3">
        <w:rPr>
          <w:sz w:val="24"/>
        </w:rPr>
        <w:t>number:</w:t>
      </w:r>
    </w:p>
    <w:p w14:paraId="44740C3F" w14:textId="77777777" w:rsidR="000C3993" w:rsidRPr="002907A3" w:rsidRDefault="000C3993">
      <w:pPr>
        <w:spacing w:before="4"/>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41" w14:textId="77777777">
        <w:trPr>
          <w:trHeight w:val="551"/>
        </w:trPr>
        <w:tc>
          <w:tcPr>
            <w:tcW w:w="8928" w:type="dxa"/>
          </w:tcPr>
          <w:p w14:paraId="44740C40" w14:textId="77777777" w:rsidR="000C3993" w:rsidRPr="002907A3" w:rsidRDefault="000C3993">
            <w:pPr>
              <w:pStyle w:val="TableParagraph"/>
              <w:rPr>
                <w:rFonts w:ascii="Arial" w:hAnsi="Arial" w:cs="Arial"/>
                <w:sz w:val="24"/>
              </w:rPr>
            </w:pPr>
          </w:p>
        </w:tc>
      </w:tr>
    </w:tbl>
    <w:p w14:paraId="44740C42" w14:textId="77777777" w:rsidR="000C3993" w:rsidRPr="002907A3" w:rsidRDefault="000C3993">
      <w:pPr>
        <w:spacing w:before="7"/>
        <w:rPr>
          <w:sz w:val="23"/>
        </w:rPr>
      </w:pPr>
    </w:p>
    <w:p w14:paraId="44740C43" w14:textId="77777777" w:rsidR="000C3993" w:rsidRPr="002907A3" w:rsidRDefault="00E510DC">
      <w:pPr>
        <w:pStyle w:val="ListParagraph"/>
        <w:numPr>
          <w:ilvl w:val="1"/>
          <w:numId w:val="31"/>
        </w:numPr>
        <w:tabs>
          <w:tab w:val="left" w:pos="928"/>
        </w:tabs>
        <w:ind w:left="925" w:right="855" w:hanging="706"/>
        <w:jc w:val="both"/>
        <w:rPr>
          <w:sz w:val="24"/>
        </w:rPr>
      </w:pPr>
      <w:r w:rsidRPr="002907A3">
        <w:rPr>
          <w:sz w:val="24"/>
        </w:rPr>
        <w:t xml:space="preserve">Please state the names of all other </w:t>
      </w:r>
      <w:proofErr w:type="spellStart"/>
      <w:r w:rsidRPr="002907A3">
        <w:rPr>
          <w:sz w:val="24"/>
        </w:rPr>
        <w:t>organisations</w:t>
      </w:r>
      <w:proofErr w:type="spellEnd"/>
      <w:r w:rsidRPr="002907A3">
        <w:rPr>
          <w:sz w:val="24"/>
        </w:rPr>
        <w:t xml:space="preserve"> and sub-contractors to be</w:t>
      </w:r>
      <w:r w:rsidRPr="002907A3">
        <w:rPr>
          <w:spacing w:val="1"/>
          <w:sz w:val="24"/>
        </w:rPr>
        <w:t xml:space="preserve"> </w:t>
      </w:r>
      <w:r w:rsidRPr="002907A3">
        <w:rPr>
          <w:sz w:val="24"/>
        </w:rPr>
        <w:t>involved in the tender/contract, your relationship with them and the respective</w:t>
      </w:r>
      <w:r w:rsidRPr="002907A3">
        <w:rPr>
          <w:spacing w:val="1"/>
          <w:sz w:val="24"/>
        </w:rPr>
        <w:t xml:space="preserve"> </w:t>
      </w:r>
      <w:r w:rsidRPr="002907A3">
        <w:rPr>
          <w:sz w:val="24"/>
        </w:rPr>
        <w:t>roles</w:t>
      </w:r>
      <w:r w:rsidRPr="002907A3">
        <w:rPr>
          <w:spacing w:val="-1"/>
          <w:sz w:val="24"/>
        </w:rPr>
        <w:t xml:space="preserve"> </w:t>
      </w:r>
      <w:r w:rsidRPr="002907A3">
        <w:rPr>
          <w:sz w:val="24"/>
        </w:rPr>
        <w:t>and</w:t>
      </w:r>
      <w:r w:rsidRPr="002907A3">
        <w:rPr>
          <w:spacing w:val="1"/>
          <w:sz w:val="24"/>
        </w:rPr>
        <w:t xml:space="preserve"> </w:t>
      </w:r>
      <w:r w:rsidRPr="002907A3">
        <w:rPr>
          <w:sz w:val="24"/>
        </w:rPr>
        <w:t>responsibilities:</w:t>
      </w:r>
    </w:p>
    <w:p w14:paraId="44740C44"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46" w14:textId="77777777">
        <w:trPr>
          <w:trHeight w:val="1655"/>
        </w:trPr>
        <w:tc>
          <w:tcPr>
            <w:tcW w:w="8928" w:type="dxa"/>
          </w:tcPr>
          <w:p w14:paraId="44740C45" w14:textId="77777777" w:rsidR="000C3993" w:rsidRPr="002907A3" w:rsidRDefault="000C3993">
            <w:pPr>
              <w:pStyle w:val="TableParagraph"/>
              <w:rPr>
                <w:rFonts w:ascii="Arial" w:hAnsi="Arial" w:cs="Arial"/>
                <w:sz w:val="24"/>
              </w:rPr>
            </w:pPr>
          </w:p>
        </w:tc>
      </w:tr>
    </w:tbl>
    <w:p w14:paraId="44740C47" w14:textId="77777777" w:rsidR="000C3993" w:rsidRPr="002907A3" w:rsidRDefault="000C3993">
      <w:pPr>
        <w:rPr>
          <w:sz w:val="26"/>
        </w:rPr>
      </w:pPr>
    </w:p>
    <w:p w14:paraId="44740C48" w14:textId="77777777" w:rsidR="000C3993" w:rsidRPr="002907A3" w:rsidRDefault="000C3993">
      <w:pPr>
        <w:spacing w:before="7"/>
        <w:rPr>
          <w:sz w:val="21"/>
        </w:rPr>
      </w:pPr>
    </w:p>
    <w:p w14:paraId="44740C49" w14:textId="77777777" w:rsidR="000C3993" w:rsidRPr="002907A3" w:rsidRDefault="00E510DC">
      <w:pPr>
        <w:pStyle w:val="ListParagraph"/>
        <w:numPr>
          <w:ilvl w:val="1"/>
          <w:numId w:val="31"/>
        </w:numPr>
        <w:tabs>
          <w:tab w:val="left" w:pos="928"/>
        </w:tabs>
        <w:ind w:left="925" w:right="855" w:hanging="706"/>
        <w:jc w:val="both"/>
        <w:rPr>
          <w:sz w:val="24"/>
        </w:rPr>
      </w:pPr>
      <w:r w:rsidRPr="002907A3">
        <w:rPr>
          <w:sz w:val="24"/>
        </w:rPr>
        <w:t xml:space="preserve">Please provide enclose details of your </w:t>
      </w:r>
      <w:proofErr w:type="spellStart"/>
      <w:r w:rsidRPr="002907A3">
        <w:rPr>
          <w:sz w:val="24"/>
        </w:rPr>
        <w:t>organisation’s</w:t>
      </w:r>
      <w:proofErr w:type="spellEnd"/>
      <w:r w:rsidRPr="002907A3">
        <w:rPr>
          <w:sz w:val="24"/>
        </w:rPr>
        <w:t xml:space="preserve"> national structure and</w:t>
      </w:r>
      <w:r w:rsidRPr="002907A3">
        <w:rPr>
          <w:spacing w:val="1"/>
          <w:sz w:val="24"/>
        </w:rPr>
        <w:t xml:space="preserve"> </w:t>
      </w:r>
      <w:r w:rsidRPr="002907A3">
        <w:rPr>
          <w:sz w:val="24"/>
        </w:rPr>
        <w:t xml:space="preserve">total number of employees, e.g. </w:t>
      </w:r>
      <w:proofErr w:type="spellStart"/>
      <w:r w:rsidRPr="002907A3">
        <w:rPr>
          <w:sz w:val="24"/>
        </w:rPr>
        <w:t>organisation</w:t>
      </w:r>
      <w:proofErr w:type="spellEnd"/>
      <w:r w:rsidRPr="002907A3">
        <w:rPr>
          <w:sz w:val="24"/>
        </w:rPr>
        <w:t xml:space="preserve"> chart showing location network</w:t>
      </w:r>
      <w:r w:rsidRPr="002907A3">
        <w:rPr>
          <w:spacing w:val="1"/>
          <w:sz w:val="24"/>
        </w:rPr>
        <w:t xml:space="preserve"> </w:t>
      </w:r>
      <w:r w:rsidRPr="002907A3">
        <w:rPr>
          <w:sz w:val="24"/>
        </w:rPr>
        <w:t>and range</w:t>
      </w:r>
      <w:r w:rsidRPr="002907A3">
        <w:rPr>
          <w:spacing w:val="1"/>
          <w:sz w:val="24"/>
        </w:rPr>
        <w:t xml:space="preserve"> </w:t>
      </w:r>
      <w:r w:rsidRPr="002907A3">
        <w:rPr>
          <w:sz w:val="24"/>
        </w:rPr>
        <w:t>of</w:t>
      </w:r>
      <w:r w:rsidRPr="002907A3">
        <w:rPr>
          <w:spacing w:val="1"/>
          <w:sz w:val="24"/>
        </w:rPr>
        <w:t xml:space="preserve"> </w:t>
      </w:r>
      <w:r w:rsidRPr="002907A3">
        <w:rPr>
          <w:sz w:val="24"/>
        </w:rPr>
        <w:t>business</w:t>
      </w:r>
      <w:r w:rsidRPr="002907A3">
        <w:rPr>
          <w:spacing w:val="-2"/>
          <w:sz w:val="24"/>
        </w:rPr>
        <w:t xml:space="preserve"> </w:t>
      </w:r>
      <w:r w:rsidRPr="002907A3">
        <w:rPr>
          <w:sz w:val="24"/>
        </w:rPr>
        <w:t>units.</w:t>
      </w:r>
    </w:p>
    <w:p w14:paraId="44740C4A" w14:textId="77777777" w:rsidR="000C3993" w:rsidRPr="002907A3" w:rsidRDefault="000C3993">
      <w:pPr>
        <w:rPr>
          <w:sz w:val="24"/>
        </w:rPr>
      </w:pPr>
    </w:p>
    <w:p w14:paraId="44740C4B" w14:textId="77777777" w:rsidR="000C3993" w:rsidRPr="002907A3" w:rsidRDefault="00E510DC">
      <w:pPr>
        <w:pStyle w:val="ListParagraph"/>
        <w:numPr>
          <w:ilvl w:val="1"/>
          <w:numId w:val="31"/>
        </w:numPr>
        <w:tabs>
          <w:tab w:val="left" w:pos="928"/>
        </w:tabs>
        <w:ind w:right="858" w:hanging="828"/>
        <w:jc w:val="both"/>
        <w:rPr>
          <w:sz w:val="24"/>
        </w:rPr>
      </w:pPr>
      <w:r w:rsidRPr="002907A3">
        <w:rPr>
          <w:sz w:val="24"/>
        </w:rPr>
        <w:t>Is your company a subsidiary of another company?</w:t>
      </w:r>
      <w:r w:rsidRPr="002907A3">
        <w:rPr>
          <w:spacing w:val="1"/>
          <w:sz w:val="24"/>
        </w:rPr>
        <w:t xml:space="preserve"> </w:t>
      </w:r>
      <w:r w:rsidRPr="002907A3">
        <w:rPr>
          <w:sz w:val="24"/>
        </w:rPr>
        <w:t>If so, please provide the</w:t>
      </w:r>
      <w:r w:rsidRPr="002907A3">
        <w:rPr>
          <w:spacing w:val="1"/>
          <w:sz w:val="24"/>
        </w:rPr>
        <w:t xml:space="preserve"> </w:t>
      </w:r>
      <w:r w:rsidRPr="002907A3">
        <w:rPr>
          <w:sz w:val="24"/>
        </w:rPr>
        <w:t>name and registered office address of the holding or parent company and the</w:t>
      </w:r>
      <w:r w:rsidRPr="002907A3">
        <w:rPr>
          <w:spacing w:val="1"/>
          <w:sz w:val="24"/>
        </w:rPr>
        <w:t xml:space="preserve"> </w:t>
      </w:r>
      <w:r w:rsidRPr="002907A3">
        <w:rPr>
          <w:sz w:val="24"/>
        </w:rPr>
        <w:t>ultimate parent</w:t>
      </w:r>
      <w:r w:rsidRPr="002907A3">
        <w:rPr>
          <w:spacing w:val="-2"/>
          <w:sz w:val="24"/>
        </w:rPr>
        <w:t xml:space="preserve"> </w:t>
      </w:r>
      <w:r w:rsidRPr="002907A3">
        <w:rPr>
          <w:sz w:val="24"/>
        </w:rPr>
        <w:t>(if</w:t>
      </w:r>
      <w:r w:rsidRPr="002907A3">
        <w:rPr>
          <w:spacing w:val="1"/>
          <w:sz w:val="24"/>
        </w:rPr>
        <w:t xml:space="preserve"> </w:t>
      </w:r>
      <w:r w:rsidRPr="002907A3">
        <w:rPr>
          <w:sz w:val="24"/>
        </w:rPr>
        <w:t>applicable):</w:t>
      </w:r>
    </w:p>
    <w:p w14:paraId="44740C4C"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4E" w14:textId="77777777">
        <w:trPr>
          <w:trHeight w:val="1031"/>
        </w:trPr>
        <w:tc>
          <w:tcPr>
            <w:tcW w:w="8928" w:type="dxa"/>
          </w:tcPr>
          <w:p w14:paraId="44740C4D" w14:textId="77777777" w:rsidR="000C3993" w:rsidRPr="002907A3" w:rsidRDefault="000C3993">
            <w:pPr>
              <w:pStyle w:val="TableParagraph"/>
              <w:rPr>
                <w:rFonts w:ascii="Arial" w:hAnsi="Arial" w:cs="Arial"/>
                <w:sz w:val="24"/>
              </w:rPr>
            </w:pPr>
          </w:p>
        </w:tc>
      </w:tr>
    </w:tbl>
    <w:p w14:paraId="44740C4F" w14:textId="77777777" w:rsidR="000C3993" w:rsidRPr="002907A3" w:rsidRDefault="000C3993">
      <w:pPr>
        <w:rPr>
          <w:sz w:val="24"/>
        </w:rPr>
        <w:sectPr w:rsidR="000C3993" w:rsidRPr="002907A3">
          <w:footerReference w:type="default" r:id="rId22"/>
          <w:pgSz w:w="11910" w:h="16840"/>
          <w:pgMar w:top="1580" w:right="580" w:bottom="280" w:left="1220" w:header="0" w:footer="0" w:gutter="0"/>
          <w:cols w:space="720"/>
        </w:sectPr>
      </w:pPr>
    </w:p>
    <w:p w14:paraId="44740C50" w14:textId="77777777" w:rsidR="000C3993" w:rsidRPr="002907A3" w:rsidRDefault="000C3993">
      <w:pPr>
        <w:spacing w:before="9"/>
        <w:rPr>
          <w:sz w:val="25"/>
        </w:rPr>
      </w:pPr>
    </w:p>
    <w:p w14:paraId="44740C51" w14:textId="77777777" w:rsidR="000C3993" w:rsidRPr="002907A3" w:rsidRDefault="00E510DC">
      <w:pPr>
        <w:pStyle w:val="ListParagraph"/>
        <w:numPr>
          <w:ilvl w:val="1"/>
          <w:numId w:val="31"/>
        </w:numPr>
        <w:tabs>
          <w:tab w:val="left" w:pos="926"/>
        </w:tabs>
        <w:spacing w:before="93"/>
        <w:ind w:left="925" w:right="856" w:hanging="706"/>
        <w:jc w:val="both"/>
        <w:rPr>
          <w:sz w:val="24"/>
        </w:rPr>
      </w:pPr>
      <w:r w:rsidRPr="002907A3">
        <w:rPr>
          <w:sz w:val="24"/>
        </w:rPr>
        <w:t>Is your company affiliated or associated with any other company which would</w:t>
      </w:r>
      <w:r w:rsidRPr="002907A3">
        <w:rPr>
          <w:spacing w:val="1"/>
          <w:sz w:val="24"/>
        </w:rPr>
        <w:t xml:space="preserve"> </w:t>
      </w:r>
      <w:r w:rsidRPr="002907A3">
        <w:rPr>
          <w:sz w:val="24"/>
        </w:rPr>
        <w:t>be</w:t>
      </w:r>
      <w:r w:rsidRPr="002907A3">
        <w:rPr>
          <w:spacing w:val="-9"/>
          <w:sz w:val="24"/>
        </w:rPr>
        <w:t xml:space="preserve"> </w:t>
      </w:r>
      <w:r w:rsidRPr="002907A3">
        <w:rPr>
          <w:sz w:val="24"/>
        </w:rPr>
        <w:t>capable</w:t>
      </w:r>
      <w:r w:rsidRPr="002907A3">
        <w:rPr>
          <w:spacing w:val="-8"/>
          <w:sz w:val="24"/>
        </w:rPr>
        <w:t xml:space="preserve"> </w:t>
      </w:r>
      <w:r w:rsidRPr="002907A3">
        <w:rPr>
          <w:sz w:val="24"/>
        </w:rPr>
        <w:t>of</w:t>
      </w:r>
      <w:r w:rsidRPr="002907A3">
        <w:rPr>
          <w:spacing w:val="-6"/>
          <w:sz w:val="24"/>
        </w:rPr>
        <w:t xml:space="preserve"> </w:t>
      </w:r>
      <w:r w:rsidRPr="002907A3">
        <w:rPr>
          <w:sz w:val="24"/>
        </w:rPr>
        <w:t>tendering</w:t>
      </w:r>
      <w:r w:rsidRPr="002907A3">
        <w:rPr>
          <w:spacing w:val="-11"/>
          <w:sz w:val="24"/>
        </w:rPr>
        <w:t xml:space="preserve"> </w:t>
      </w:r>
      <w:r w:rsidRPr="002907A3">
        <w:rPr>
          <w:sz w:val="24"/>
        </w:rPr>
        <w:t>for</w:t>
      </w:r>
      <w:r w:rsidRPr="002907A3">
        <w:rPr>
          <w:spacing w:val="-10"/>
          <w:sz w:val="24"/>
        </w:rPr>
        <w:t xml:space="preserve"> </w:t>
      </w:r>
      <w:r w:rsidRPr="002907A3">
        <w:rPr>
          <w:sz w:val="24"/>
        </w:rPr>
        <w:t>these</w:t>
      </w:r>
      <w:r w:rsidRPr="002907A3">
        <w:rPr>
          <w:spacing w:val="-9"/>
          <w:sz w:val="24"/>
        </w:rPr>
        <w:t xml:space="preserve"> </w:t>
      </w:r>
      <w:r w:rsidRPr="002907A3">
        <w:rPr>
          <w:sz w:val="24"/>
        </w:rPr>
        <w:t>services?</w:t>
      </w:r>
      <w:r w:rsidRPr="002907A3">
        <w:rPr>
          <w:spacing w:val="50"/>
          <w:sz w:val="24"/>
        </w:rPr>
        <w:t xml:space="preserve"> </w:t>
      </w:r>
      <w:r w:rsidRPr="002907A3">
        <w:rPr>
          <w:sz w:val="24"/>
        </w:rPr>
        <w:t>If</w:t>
      </w:r>
      <w:r w:rsidRPr="002907A3">
        <w:rPr>
          <w:spacing w:val="-9"/>
          <w:sz w:val="24"/>
        </w:rPr>
        <w:t xml:space="preserve"> </w:t>
      </w:r>
      <w:r w:rsidRPr="002907A3">
        <w:rPr>
          <w:sz w:val="24"/>
        </w:rPr>
        <w:t>so,</w:t>
      </w:r>
      <w:r w:rsidRPr="002907A3">
        <w:rPr>
          <w:spacing w:val="-10"/>
          <w:sz w:val="24"/>
        </w:rPr>
        <w:t xml:space="preserve"> </w:t>
      </w:r>
      <w:r w:rsidRPr="002907A3">
        <w:rPr>
          <w:sz w:val="24"/>
        </w:rPr>
        <w:t>please</w:t>
      </w:r>
      <w:r w:rsidRPr="002907A3">
        <w:rPr>
          <w:spacing w:val="-8"/>
          <w:sz w:val="24"/>
        </w:rPr>
        <w:t xml:space="preserve"> </w:t>
      </w:r>
      <w:r w:rsidRPr="002907A3">
        <w:rPr>
          <w:sz w:val="24"/>
        </w:rPr>
        <w:t>provide</w:t>
      </w:r>
      <w:r w:rsidRPr="002907A3">
        <w:rPr>
          <w:spacing w:val="-8"/>
          <w:sz w:val="24"/>
        </w:rPr>
        <w:t xml:space="preserve"> </w:t>
      </w:r>
      <w:r w:rsidRPr="002907A3">
        <w:rPr>
          <w:sz w:val="24"/>
        </w:rPr>
        <w:t>the</w:t>
      </w:r>
      <w:r w:rsidRPr="002907A3">
        <w:rPr>
          <w:spacing w:val="-8"/>
          <w:sz w:val="24"/>
        </w:rPr>
        <w:t xml:space="preserve"> </w:t>
      </w:r>
      <w:r w:rsidRPr="002907A3">
        <w:rPr>
          <w:sz w:val="24"/>
        </w:rPr>
        <w:t>name</w:t>
      </w:r>
      <w:r w:rsidRPr="002907A3">
        <w:rPr>
          <w:spacing w:val="-8"/>
          <w:sz w:val="24"/>
        </w:rPr>
        <w:t xml:space="preserve"> </w:t>
      </w:r>
      <w:r w:rsidRPr="002907A3">
        <w:rPr>
          <w:sz w:val="24"/>
        </w:rPr>
        <w:t>and</w:t>
      </w:r>
      <w:r w:rsidRPr="002907A3">
        <w:rPr>
          <w:spacing w:val="-65"/>
          <w:sz w:val="24"/>
        </w:rPr>
        <w:t xml:space="preserve"> </w:t>
      </w:r>
      <w:r w:rsidRPr="002907A3">
        <w:rPr>
          <w:sz w:val="24"/>
        </w:rPr>
        <w:t>registered office</w:t>
      </w:r>
      <w:r w:rsidRPr="002907A3">
        <w:rPr>
          <w:spacing w:val="-1"/>
          <w:sz w:val="24"/>
        </w:rPr>
        <w:t xml:space="preserve"> </w:t>
      </w:r>
      <w:r w:rsidRPr="002907A3">
        <w:rPr>
          <w:sz w:val="24"/>
        </w:rPr>
        <w:t>address:</w:t>
      </w:r>
    </w:p>
    <w:p w14:paraId="44740C52" w14:textId="77777777" w:rsidR="000C3993" w:rsidRPr="002907A3" w:rsidRDefault="000C3993">
      <w:pPr>
        <w:spacing w:before="4"/>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54" w14:textId="77777777">
        <w:trPr>
          <w:trHeight w:val="1103"/>
        </w:trPr>
        <w:tc>
          <w:tcPr>
            <w:tcW w:w="8928" w:type="dxa"/>
          </w:tcPr>
          <w:p w14:paraId="44740C53" w14:textId="77777777" w:rsidR="000C3993" w:rsidRPr="002907A3" w:rsidRDefault="000C3993">
            <w:pPr>
              <w:pStyle w:val="TableParagraph"/>
              <w:rPr>
                <w:rFonts w:ascii="Arial" w:hAnsi="Arial" w:cs="Arial"/>
                <w:sz w:val="24"/>
              </w:rPr>
            </w:pPr>
          </w:p>
        </w:tc>
      </w:tr>
    </w:tbl>
    <w:p w14:paraId="44740C55" w14:textId="77777777" w:rsidR="000C3993" w:rsidRPr="002907A3" w:rsidRDefault="000C3993">
      <w:pPr>
        <w:rPr>
          <w:sz w:val="26"/>
        </w:rPr>
      </w:pPr>
    </w:p>
    <w:p w14:paraId="44740C56" w14:textId="77777777" w:rsidR="000C3993" w:rsidRPr="002907A3" w:rsidRDefault="000C3993">
      <w:pPr>
        <w:spacing w:before="7"/>
        <w:rPr>
          <w:sz w:val="21"/>
        </w:rPr>
      </w:pPr>
    </w:p>
    <w:p w14:paraId="44740C57" w14:textId="00173E3A" w:rsidR="000C3993" w:rsidRPr="002907A3" w:rsidRDefault="00E510DC">
      <w:pPr>
        <w:pStyle w:val="ListParagraph"/>
        <w:numPr>
          <w:ilvl w:val="1"/>
          <w:numId w:val="31"/>
        </w:numPr>
        <w:tabs>
          <w:tab w:val="left" w:pos="927"/>
          <w:tab w:val="left" w:pos="928"/>
        </w:tabs>
        <w:ind w:right="1478"/>
        <w:jc w:val="left"/>
        <w:rPr>
          <w:sz w:val="24"/>
        </w:rPr>
      </w:pPr>
      <w:r w:rsidRPr="002907A3">
        <w:rPr>
          <w:sz w:val="24"/>
        </w:rPr>
        <w:t xml:space="preserve">Has any director, partner or associate been employed by </w:t>
      </w:r>
      <w:r w:rsidR="00C02278" w:rsidRPr="002907A3">
        <w:rPr>
          <w:sz w:val="24"/>
        </w:rPr>
        <w:t>Fair Oak</w:t>
      </w:r>
      <w:r w:rsidRPr="002907A3">
        <w:rPr>
          <w:sz w:val="24"/>
        </w:rPr>
        <w:t xml:space="preserve"> </w:t>
      </w:r>
      <w:r w:rsidR="007312CC" w:rsidRPr="002907A3">
        <w:rPr>
          <w:sz w:val="24"/>
        </w:rPr>
        <w:t xml:space="preserve">&amp; Horton Heath </w:t>
      </w:r>
      <w:r w:rsidR="00C02278" w:rsidRPr="002907A3">
        <w:rPr>
          <w:sz w:val="24"/>
        </w:rPr>
        <w:t>Parish</w:t>
      </w:r>
      <w:r w:rsidR="007312CC" w:rsidRPr="002907A3">
        <w:rPr>
          <w:sz w:val="24"/>
        </w:rPr>
        <w:t xml:space="preserve"> </w:t>
      </w:r>
      <w:r w:rsidRPr="002907A3">
        <w:rPr>
          <w:spacing w:val="-64"/>
          <w:sz w:val="24"/>
        </w:rPr>
        <w:t xml:space="preserve"> </w:t>
      </w:r>
      <w:r w:rsidRPr="002907A3">
        <w:rPr>
          <w:sz w:val="24"/>
        </w:rPr>
        <w:t>Council</w:t>
      </w:r>
      <w:r w:rsidRPr="002907A3">
        <w:rPr>
          <w:spacing w:val="-2"/>
          <w:sz w:val="24"/>
        </w:rPr>
        <w:t xml:space="preserve"> </w:t>
      </w:r>
      <w:r w:rsidRPr="002907A3">
        <w:rPr>
          <w:sz w:val="24"/>
        </w:rPr>
        <w:t>or</w:t>
      </w:r>
      <w:r w:rsidRPr="002907A3">
        <w:rPr>
          <w:spacing w:val="-2"/>
          <w:sz w:val="24"/>
        </w:rPr>
        <w:t xml:space="preserve"> </w:t>
      </w:r>
      <w:r w:rsidRPr="002907A3">
        <w:rPr>
          <w:sz w:val="24"/>
        </w:rPr>
        <w:t>its</w:t>
      </w:r>
      <w:r w:rsidRPr="002907A3">
        <w:rPr>
          <w:spacing w:val="-3"/>
          <w:sz w:val="24"/>
        </w:rPr>
        <w:t xml:space="preserve"> </w:t>
      </w:r>
      <w:r w:rsidRPr="002907A3">
        <w:rPr>
          <w:sz w:val="24"/>
        </w:rPr>
        <w:t>predecessor</w:t>
      </w:r>
      <w:r w:rsidRPr="002907A3">
        <w:rPr>
          <w:spacing w:val="-2"/>
          <w:sz w:val="24"/>
        </w:rPr>
        <w:t xml:space="preserve"> </w:t>
      </w:r>
      <w:r w:rsidRPr="002907A3">
        <w:rPr>
          <w:sz w:val="24"/>
        </w:rPr>
        <w:t>bodies?  (If so,</w:t>
      </w:r>
      <w:r w:rsidRPr="002907A3">
        <w:rPr>
          <w:spacing w:val="-3"/>
          <w:sz w:val="24"/>
        </w:rPr>
        <w:t xml:space="preserve"> </w:t>
      </w:r>
      <w:r w:rsidRPr="002907A3">
        <w:rPr>
          <w:sz w:val="24"/>
        </w:rPr>
        <w:t>please give details.)</w:t>
      </w:r>
    </w:p>
    <w:p w14:paraId="44740C58"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5A" w14:textId="77777777">
        <w:trPr>
          <w:trHeight w:val="1134"/>
        </w:trPr>
        <w:tc>
          <w:tcPr>
            <w:tcW w:w="8928" w:type="dxa"/>
          </w:tcPr>
          <w:p w14:paraId="44740C59" w14:textId="77777777" w:rsidR="000C3993" w:rsidRPr="002907A3" w:rsidRDefault="000C3993">
            <w:pPr>
              <w:pStyle w:val="TableParagraph"/>
              <w:rPr>
                <w:rFonts w:ascii="Arial" w:hAnsi="Arial" w:cs="Arial"/>
                <w:sz w:val="24"/>
              </w:rPr>
            </w:pPr>
          </w:p>
        </w:tc>
      </w:tr>
    </w:tbl>
    <w:p w14:paraId="44740C5C" w14:textId="77777777" w:rsidR="000C3993" w:rsidRPr="002907A3" w:rsidRDefault="000C3993">
      <w:pPr>
        <w:rPr>
          <w:sz w:val="26"/>
        </w:rPr>
      </w:pPr>
    </w:p>
    <w:p w14:paraId="44740C5D" w14:textId="72801FF5" w:rsidR="000C3993" w:rsidRPr="002907A3" w:rsidRDefault="00E510DC">
      <w:pPr>
        <w:pStyle w:val="ListParagraph"/>
        <w:numPr>
          <w:ilvl w:val="1"/>
          <w:numId w:val="31"/>
        </w:numPr>
        <w:tabs>
          <w:tab w:val="left" w:pos="927"/>
          <w:tab w:val="left" w:pos="928"/>
        </w:tabs>
        <w:spacing w:before="226"/>
        <w:ind w:right="955"/>
        <w:jc w:val="left"/>
        <w:rPr>
          <w:sz w:val="24"/>
        </w:rPr>
      </w:pPr>
      <w:r w:rsidRPr="002907A3">
        <w:rPr>
          <w:sz w:val="24"/>
        </w:rPr>
        <w:t>Does any director, partner or associate have a relative(s) who is employed by</w:t>
      </w:r>
      <w:r w:rsidRPr="002907A3">
        <w:rPr>
          <w:spacing w:val="-64"/>
          <w:sz w:val="24"/>
        </w:rPr>
        <w:t xml:space="preserve"> </w:t>
      </w:r>
      <w:r w:rsidR="00C02278" w:rsidRPr="002907A3">
        <w:rPr>
          <w:sz w:val="24"/>
        </w:rPr>
        <w:t>Fair Oak</w:t>
      </w:r>
      <w:r w:rsidRPr="002907A3">
        <w:rPr>
          <w:sz w:val="24"/>
        </w:rPr>
        <w:t xml:space="preserve"> </w:t>
      </w:r>
      <w:r w:rsidR="007312CC" w:rsidRPr="002907A3">
        <w:rPr>
          <w:sz w:val="24"/>
        </w:rPr>
        <w:t xml:space="preserve">&amp; Horton Heath </w:t>
      </w:r>
      <w:r w:rsidR="00C02278" w:rsidRPr="002907A3">
        <w:rPr>
          <w:sz w:val="24"/>
        </w:rPr>
        <w:t>Parish</w:t>
      </w:r>
      <w:r w:rsidRPr="002907A3">
        <w:rPr>
          <w:sz w:val="24"/>
        </w:rPr>
        <w:t xml:space="preserve"> Council or its predecessor bodies at a senior level or is a</w:t>
      </w:r>
      <w:r w:rsidRPr="002907A3">
        <w:rPr>
          <w:spacing w:val="1"/>
          <w:sz w:val="24"/>
        </w:rPr>
        <w:t xml:space="preserve"> </w:t>
      </w:r>
      <w:proofErr w:type="spellStart"/>
      <w:r w:rsidRPr="002907A3">
        <w:rPr>
          <w:sz w:val="24"/>
        </w:rPr>
        <w:t>Councillor</w:t>
      </w:r>
      <w:proofErr w:type="spellEnd"/>
      <w:r w:rsidRPr="002907A3">
        <w:rPr>
          <w:sz w:val="24"/>
        </w:rPr>
        <w:t>?</w:t>
      </w:r>
      <w:r w:rsidRPr="002907A3">
        <w:rPr>
          <w:spacing w:val="2"/>
          <w:sz w:val="24"/>
        </w:rPr>
        <w:t xml:space="preserve"> </w:t>
      </w:r>
      <w:r w:rsidRPr="002907A3">
        <w:rPr>
          <w:sz w:val="24"/>
        </w:rPr>
        <w:t>(If</w:t>
      </w:r>
      <w:r w:rsidRPr="002907A3">
        <w:rPr>
          <w:spacing w:val="2"/>
          <w:sz w:val="24"/>
        </w:rPr>
        <w:t xml:space="preserve"> </w:t>
      </w:r>
      <w:r w:rsidRPr="002907A3">
        <w:rPr>
          <w:sz w:val="24"/>
        </w:rPr>
        <w:t>so,</w:t>
      </w:r>
      <w:r w:rsidRPr="002907A3">
        <w:rPr>
          <w:spacing w:val="-2"/>
          <w:sz w:val="24"/>
        </w:rPr>
        <w:t xml:space="preserve"> </w:t>
      </w:r>
      <w:r w:rsidRPr="002907A3">
        <w:rPr>
          <w:sz w:val="24"/>
        </w:rPr>
        <w:t>please give</w:t>
      </w:r>
      <w:r w:rsidRPr="002907A3">
        <w:rPr>
          <w:spacing w:val="1"/>
          <w:sz w:val="24"/>
        </w:rPr>
        <w:t xml:space="preserve"> </w:t>
      </w:r>
      <w:r w:rsidRPr="002907A3">
        <w:rPr>
          <w:sz w:val="24"/>
        </w:rPr>
        <w:t>details.)</w:t>
      </w:r>
    </w:p>
    <w:p w14:paraId="44740C5E" w14:textId="77777777" w:rsidR="000C3993" w:rsidRPr="002907A3" w:rsidRDefault="000C3993">
      <w:pPr>
        <w:rPr>
          <w:sz w:val="20"/>
        </w:rPr>
      </w:pPr>
    </w:p>
    <w:p w14:paraId="44740C5F" w14:textId="77777777" w:rsidR="000C3993" w:rsidRPr="002907A3" w:rsidRDefault="000C3993">
      <w:pPr>
        <w:spacing w:before="4"/>
        <w:rPr>
          <w:sz w:val="18"/>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61" w14:textId="77777777">
        <w:trPr>
          <w:trHeight w:val="1132"/>
        </w:trPr>
        <w:tc>
          <w:tcPr>
            <w:tcW w:w="8928" w:type="dxa"/>
          </w:tcPr>
          <w:p w14:paraId="44740C60" w14:textId="77777777" w:rsidR="000C3993" w:rsidRPr="002907A3" w:rsidRDefault="000C3993">
            <w:pPr>
              <w:pStyle w:val="TableParagraph"/>
              <w:rPr>
                <w:rFonts w:ascii="Arial" w:hAnsi="Arial" w:cs="Arial"/>
                <w:sz w:val="24"/>
              </w:rPr>
            </w:pPr>
          </w:p>
        </w:tc>
      </w:tr>
    </w:tbl>
    <w:p w14:paraId="44740C64" w14:textId="77777777" w:rsidR="000C3993" w:rsidRPr="002907A3" w:rsidRDefault="000C3993">
      <w:pPr>
        <w:spacing w:before="7"/>
        <w:rPr>
          <w:sz w:val="23"/>
        </w:rPr>
      </w:pPr>
    </w:p>
    <w:p w14:paraId="44740C65" w14:textId="77777777" w:rsidR="000C3993" w:rsidRPr="002907A3" w:rsidRDefault="00E510DC">
      <w:pPr>
        <w:pStyle w:val="ListParagraph"/>
        <w:numPr>
          <w:ilvl w:val="1"/>
          <w:numId w:val="31"/>
        </w:numPr>
        <w:tabs>
          <w:tab w:val="left" w:pos="928"/>
        </w:tabs>
        <w:spacing w:before="92"/>
        <w:ind w:right="854"/>
        <w:jc w:val="both"/>
        <w:rPr>
          <w:sz w:val="24"/>
        </w:rPr>
      </w:pPr>
      <w:r w:rsidRPr="002907A3">
        <w:rPr>
          <w:sz w:val="24"/>
        </w:rPr>
        <w:t>Please give the number of offices and the locations of the main premises from</w:t>
      </w:r>
      <w:r w:rsidRPr="002907A3">
        <w:rPr>
          <w:spacing w:val="-64"/>
          <w:sz w:val="24"/>
        </w:rPr>
        <w:t xml:space="preserve"> </w:t>
      </w:r>
      <w:r w:rsidRPr="002907A3">
        <w:rPr>
          <w:sz w:val="24"/>
        </w:rPr>
        <w:t xml:space="preserve">which your </w:t>
      </w:r>
      <w:proofErr w:type="spellStart"/>
      <w:r w:rsidRPr="002907A3">
        <w:rPr>
          <w:sz w:val="24"/>
        </w:rPr>
        <w:t>organisation</w:t>
      </w:r>
      <w:proofErr w:type="spellEnd"/>
      <w:r w:rsidRPr="002907A3">
        <w:rPr>
          <w:sz w:val="24"/>
        </w:rPr>
        <w:t xml:space="preserve"> envisages providing manufacturing or production as</w:t>
      </w:r>
      <w:r w:rsidRPr="002907A3">
        <w:rPr>
          <w:spacing w:val="1"/>
          <w:sz w:val="24"/>
        </w:rPr>
        <w:t xml:space="preserve"> </w:t>
      </w:r>
      <w:r w:rsidRPr="002907A3">
        <w:rPr>
          <w:sz w:val="24"/>
        </w:rPr>
        <w:t>part of</w:t>
      </w:r>
      <w:r w:rsidRPr="002907A3">
        <w:rPr>
          <w:spacing w:val="1"/>
          <w:sz w:val="24"/>
        </w:rPr>
        <w:t xml:space="preserve"> </w:t>
      </w:r>
      <w:r w:rsidRPr="002907A3">
        <w:rPr>
          <w:sz w:val="24"/>
        </w:rPr>
        <w:t>this</w:t>
      </w:r>
      <w:r w:rsidRPr="002907A3">
        <w:rPr>
          <w:spacing w:val="-2"/>
          <w:sz w:val="24"/>
        </w:rPr>
        <w:t xml:space="preserve"> </w:t>
      </w:r>
      <w:r w:rsidRPr="002907A3">
        <w:rPr>
          <w:sz w:val="24"/>
        </w:rPr>
        <w:t>project.</w:t>
      </w:r>
    </w:p>
    <w:p w14:paraId="44740C66"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68" w14:textId="77777777">
        <w:trPr>
          <w:trHeight w:val="830"/>
        </w:trPr>
        <w:tc>
          <w:tcPr>
            <w:tcW w:w="8928" w:type="dxa"/>
          </w:tcPr>
          <w:p w14:paraId="44740C67" w14:textId="77777777" w:rsidR="000C3993" w:rsidRPr="002907A3" w:rsidRDefault="000C3993">
            <w:pPr>
              <w:pStyle w:val="TableParagraph"/>
              <w:rPr>
                <w:rFonts w:ascii="Arial" w:hAnsi="Arial" w:cs="Arial"/>
                <w:sz w:val="24"/>
              </w:rPr>
            </w:pPr>
          </w:p>
        </w:tc>
      </w:tr>
    </w:tbl>
    <w:p w14:paraId="44740C69" w14:textId="77777777" w:rsidR="000C3993" w:rsidRPr="002907A3" w:rsidRDefault="000C3993">
      <w:pPr>
        <w:spacing w:before="4"/>
        <w:rPr>
          <w:sz w:val="37"/>
        </w:rPr>
      </w:pPr>
    </w:p>
    <w:p w14:paraId="44740C6A" w14:textId="77777777" w:rsidR="000C3993" w:rsidRPr="002907A3" w:rsidRDefault="00E510DC">
      <w:pPr>
        <w:pStyle w:val="Heading7"/>
        <w:numPr>
          <w:ilvl w:val="0"/>
          <w:numId w:val="30"/>
        </w:numPr>
        <w:tabs>
          <w:tab w:val="left" w:pos="954"/>
          <w:tab w:val="left" w:pos="955"/>
        </w:tabs>
      </w:pPr>
      <w:bookmarkStart w:id="9" w:name="2.________UEligibility"/>
      <w:bookmarkEnd w:id="9"/>
      <w:r w:rsidRPr="002907A3">
        <w:rPr>
          <w:u w:val="single"/>
        </w:rPr>
        <w:t>Eligibility</w:t>
      </w:r>
    </w:p>
    <w:p w14:paraId="44740C6B" w14:textId="77777777" w:rsidR="000C3993" w:rsidRPr="002907A3" w:rsidRDefault="000C3993">
      <w:pPr>
        <w:spacing w:before="2"/>
        <w:rPr>
          <w:b/>
          <w:sz w:val="16"/>
        </w:rPr>
      </w:pPr>
    </w:p>
    <w:p w14:paraId="44740C6C" w14:textId="77777777" w:rsidR="000C3993" w:rsidRPr="002907A3" w:rsidRDefault="00E510DC">
      <w:pPr>
        <w:pStyle w:val="ListParagraph"/>
        <w:numPr>
          <w:ilvl w:val="1"/>
          <w:numId w:val="30"/>
        </w:numPr>
        <w:tabs>
          <w:tab w:val="left" w:pos="939"/>
          <w:tab w:val="left" w:pos="940"/>
        </w:tabs>
        <w:spacing w:before="92" w:line="259" w:lineRule="auto"/>
        <w:ind w:left="927" w:right="862" w:hanging="708"/>
        <w:rPr>
          <w:sz w:val="24"/>
        </w:rPr>
      </w:pPr>
      <w:r w:rsidRPr="002907A3">
        <w:rPr>
          <w:sz w:val="24"/>
        </w:rPr>
        <w:t>Please provide confirmation that there are no grounds applicable to your</w:t>
      </w:r>
      <w:r w:rsidRPr="002907A3">
        <w:rPr>
          <w:spacing w:val="1"/>
          <w:sz w:val="24"/>
        </w:rPr>
        <w:t xml:space="preserve"> </w:t>
      </w:r>
      <w:r w:rsidRPr="002907A3">
        <w:rPr>
          <w:sz w:val="24"/>
        </w:rPr>
        <w:t>company or to any parent company pursuant to which your company or parent</w:t>
      </w:r>
      <w:r w:rsidRPr="002907A3">
        <w:rPr>
          <w:spacing w:val="-64"/>
          <w:sz w:val="24"/>
        </w:rPr>
        <w:t xml:space="preserve"> </w:t>
      </w:r>
      <w:r w:rsidRPr="002907A3">
        <w:rPr>
          <w:sz w:val="24"/>
        </w:rPr>
        <w:t>company as a whole might be, or might become, ineligible to tender for this</w:t>
      </w:r>
      <w:r w:rsidRPr="002907A3">
        <w:rPr>
          <w:spacing w:val="1"/>
          <w:sz w:val="24"/>
        </w:rPr>
        <w:t xml:space="preserve"> </w:t>
      </w:r>
      <w:r w:rsidRPr="002907A3">
        <w:rPr>
          <w:sz w:val="24"/>
        </w:rPr>
        <w:t>works.</w:t>
      </w:r>
      <w:r w:rsidRPr="002907A3">
        <w:rPr>
          <w:spacing w:val="1"/>
          <w:sz w:val="24"/>
        </w:rPr>
        <w:t xml:space="preserve"> </w:t>
      </w:r>
      <w:r w:rsidRPr="002907A3">
        <w:rPr>
          <w:sz w:val="24"/>
        </w:rPr>
        <w:t>Please refer to: The Public Contracts Regulations 2015 – Para 57:</w:t>
      </w:r>
      <w:r w:rsidRPr="002907A3">
        <w:rPr>
          <w:spacing w:val="1"/>
          <w:sz w:val="24"/>
        </w:rPr>
        <w:t xml:space="preserve"> </w:t>
      </w:r>
      <w:hyperlink r:id="rId23">
        <w:r w:rsidRPr="002907A3">
          <w:rPr>
            <w:sz w:val="24"/>
          </w:rPr>
          <w:t>http://www.legislation.gov.uk/uksi/2015/102/regulation/57</w:t>
        </w:r>
      </w:hyperlink>
    </w:p>
    <w:p w14:paraId="44740C6D" w14:textId="77777777" w:rsidR="000C3993" w:rsidRPr="002907A3" w:rsidRDefault="000C3993">
      <w:pPr>
        <w:spacing w:line="259" w:lineRule="auto"/>
        <w:rPr>
          <w:sz w:val="24"/>
        </w:rPr>
        <w:sectPr w:rsidR="000C3993" w:rsidRPr="002907A3">
          <w:footerReference w:type="default" r:id="rId24"/>
          <w:pgSz w:w="11910" w:h="16840"/>
          <w:pgMar w:top="1580" w:right="580" w:bottom="280" w:left="1220" w:header="0" w:footer="0" w:gutter="0"/>
          <w:cols w:space="720"/>
        </w:sectPr>
      </w:pPr>
    </w:p>
    <w:p w14:paraId="44740C6E" w14:textId="77777777" w:rsidR="000C3993" w:rsidRPr="002907A3" w:rsidRDefault="000C3993">
      <w:pPr>
        <w:rPr>
          <w:sz w:val="20"/>
        </w:rPr>
      </w:pPr>
    </w:p>
    <w:p w14:paraId="44740C6F" w14:textId="77777777" w:rsidR="000C3993" w:rsidRPr="002907A3" w:rsidRDefault="000C3993">
      <w:pPr>
        <w:rPr>
          <w:sz w:val="20"/>
        </w:rPr>
      </w:pPr>
    </w:p>
    <w:p w14:paraId="44740C70" w14:textId="77777777" w:rsidR="000C3993" w:rsidRPr="002907A3" w:rsidRDefault="000C3993">
      <w:pPr>
        <w:rPr>
          <w:sz w:val="20"/>
        </w:rPr>
      </w:pPr>
    </w:p>
    <w:p w14:paraId="44740C71" w14:textId="77777777" w:rsidR="000C3993" w:rsidRPr="002907A3" w:rsidRDefault="000C3993">
      <w:pPr>
        <w:rPr>
          <w:sz w:val="20"/>
        </w:rPr>
      </w:pPr>
    </w:p>
    <w:p w14:paraId="44740C72" w14:textId="77777777" w:rsidR="000C3993" w:rsidRPr="002907A3" w:rsidRDefault="000C3993">
      <w:pPr>
        <w:spacing w:before="6"/>
        <w:rPr>
          <w:sz w:val="19"/>
        </w:rPr>
      </w:pPr>
    </w:p>
    <w:p w14:paraId="44740C73" w14:textId="77777777" w:rsidR="000C3993" w:rsidRPr="002907A3" w:rsidRDefault="00E510DC">
      <w:pPr>
        <w:ind w:left="928"/>
        <w:rPr>
          <w:i/>
          <w:sz w:val="20"/>
        </w:rPr>
      </w:pPr>
      <w:r w:rsidRPr="002907A3">
        <w:rPr>
          <w:i/>
          <w:sz w:val="20"/>
        </w:rPr>
        <w:t>Delete</w:t>
      </w:r>
      <w:r w:rsidRPr="002907A3">
        <w:rPr>
          <w:i/>
          <w:spacing w:val="-6"/>
          <w:sz w:val="20"/>
        </w:rPr>
        <w:t xml:space="preserve"> </w:t>
      </w:r>
      <w:r w:rsidRPr="002907A3">
        <w:rPr>
          <w:i/>
          <w:sz w:val="20"/>
        </w:rPr>
        <w:t>as</w:t>
      </w:r>
      <w:r w:rsidRPr="002907A3">
        <w:rPr>
          <w:i/>
          <w:spacing w:val="-1"/>
          <w:sz w:val="20"/>
        </w:rPr>
        <w:t xml:space="preserve"> </w:t>
      </w:r>
      <w:r w:rsidRPr="002907A3">
        <w:rPr>
          <w:i/>
          <w:sz w:val="20"/>
        </w:rPr>
        <w:t>appropriate</w:t>
      </w:r>
    </w:p>
    <w:p w14:paraId="44740C74" w14:textId="77777777" w:rsidR="000C3993" w:rsidRPr="002907A3" w:rsidRDefault="00E510DC">
      <w:pPr>
        <w:tabs>
          <w:tab w:val="left" w:pos="4530"/>
        </w:tabs>
        <w:spacing w:before="162"/>
        <w:ind w:left="928"/>
        <w:rPr>
          <w:sz w:val="24"/>
        </w:rPr>
      </w:pPr>
      <w:r w:rsidRPr="002907A3">
        <w:rPr>
          <w:sz w:val="24"/>
        </w:rPr>
        <w:t>Confirmed</w:t>
      </w:r>
      <w:r w:rsidRPr="002907A3">
        <w:rPr>
          <w:spacing w:val="-1"/>
          <w:sz w:val="24"/>
        </w:rPr>
        <w:t xml:space="preserve"> </w:t>
      </w:r>
      <w:r w:rsidRPr="002907A3">
        <w:rPr>
          <w:sz w:val="24"/>
        </w:rPr>
        <w:t>*</w:t>
      </w:r>
      <w:r w:rsidRPr="002907A3">
        <w:rPr>
          <w:sz w:val="24"/>
        </w:rPr>
        <w:tab/>
        <w:t>Not</w:t>
      </w:r>
      <w:r w:rsidRPr="002907A3">
        <w:rPr>
          <w:spacing w:val="-1"/>
          <w:sz w:val="24"/>
        </w:rPr>
        <w:t xml:space="preserve"> </w:t>
      </w:r>
      <w:r w:rsidRPr="002907A3">
        <w:rPr>
          <w:sz w:val="24"/>
        </w:rPr>
        <w:t>confirmed</w:t>
      </w:r>
      <w:r w:rsidRPr="002907A3">
        <w:rPr>
          <w:spacing w:val="63"/>
          <w:sz w:val="24"/>
        </w:rPr>
        <w:t xml:space="preserve"> </w:t>
      </w:r>
      <w:r w:rsidRPr="002907A3">
        <w:rPr>
          <w:sz w:val="24"/>
        </w:rPr>
        <w:t>*</w:t>
      </w:r>
    </w:p>
    <w:p w14:paraId="44740C75" w14:textId="77777777" w:rsidR="000C3993" w:rsidRPr="002907A3" w:rsidRDefault="000C3993">
      <w:pPr>
        <w:rPr>
          <w:sz w:val="26"/>
        </w:rPr>
      </w:pPr>
    </w:p>
    <w:p w14:paraId="44740C76" w14:textId="77777777" w:rsidR="000C3993" w:rsidRPr="002907A3" w:rsidRDefault="000C3993">
      <w:pPr>
        <w:spacing w:before="8"/>
        <w:rPr>
          <w:sz w:val="25"/>
        </w:rPr>
      </w:pPr>
    </w:p>
    <w:p w14:paraId="44740C77" w14:textId="77777777" w:rsidR="000C3993" w:rsidRPr="002907A3" w:rsidRDefault="00E510DC">
      <w:pPr>
        <w:spacing w:before="1"/>
        <w:ind w:left="928"/>
        <w:rPr>
          <w:sz w:val="24"/>
        </w:rPr>
      </w:pPr>
      <w:r w:rsidRPr="002907A3">
        <w:rPr>
          <w:sz w:val="24"/>
        </w:rPr>
        <w:t>If</w:t>
      </w:r>
      <w:r w:rsidRPr="002907A3">
        <w:rPr>
          <w:spacing w:val="-3"/>
          <w:sz w:val="24"/>
        </w:rPr>
        <w:t xml:space="preserve"> </w:t>
      </w:r>
      <w:r w:rsidRPr="002907A3">
        <w:rPr>
          <w:sz w:val="24"/>
        </w:rPr>
        <w:t>not</w:t>
      </w:r>
      <w:r w:rsidRPr="002907A3">
        <w:rPr>
          <w:spacing w:val="-3"/>
          <w:sz w:val="24"/>
        </w:rPr>
        <w:t xml:space="preserve"> </w:t>
      </w:r>
      <w:r w:rsidRPr="002907A3">
        <w:rPr>
          <w:sz w:val="24"/>
        </w:rPr>
        <w:t>confirmed,</w:t>
      </w:r>
      <w:r w:rsidRPr="002907A3">
        <w:rPr>
          <w:spacing w:val="-5"/>
          <w:sz w:val="24"/>
        </w:rPr>
        <w:t xml:space="preserve"> </w:t>
      </w:r>
      <w:r w:rsidRPr="002907A3">
        <w:rPr>
          <w:sz w:val="24"/>
        </w:rPr>
        <w:t>please</w:t>
      </w:r>
      <w:r w:rsidRPr="002907A3">
        <w:rPr>
          <w:spacing w:val="-3"/>
          <w:sz w:val="24"/>
        </w:rPr>
        <w:t xml:space="preserve"> </w:t>
      </w:r>
      <w:r w:rsidRPr="002907A3">
        <w:rPr>
          <w:sz w:val="24"/>
        </w:rPr>
        <w:t>supply</w:t>
      </w:r>
      <w:r w:rsidRPr="002907A3">
        <w:rPr>
          <w:spacing w:val="-5"/>
          <w:sz w:val="24"/>
        </w:rPr>
        <w:t xml:space="preserve"> </w:t>
      </w:r>
      <w:r w:rsidRPr="002907A3">
        <w:rPr>
          <w:sz w:val="24"/>
        </w:rPr>
        <w:t>details</w:t>
      </w:r>
      <w:r w:rsidRPr="002907A3">
        <w:rPr>
          <w:spacing w:val="-4"/>
          <w:sz w:val="24"/>
        </w:rPr>
        <w:t xml:space="preserve"> </w:t>
      </w:r>
      <w:r w:rsidRPr="002907A3">
        <w:rPr>
          <w:sz w:val="24"/>
        </w:rPr>
        <w:t>separately.</w:t>
      </w:r>
    </w:p>
    <w:p w14:paraId="44740C79" w14:textId="51CA5B4D" w:rsidR="000C3993" w:rsidRPr="002907A3" w:rsidRDefault="0021726D">
      <w:pPr>
        <w:rPr>
          <w:sz w:val="16"/>
        </w:rPr>
      </w:pPr>
      <w:r w:rsidRPr="002907A3">
        <w:rPr>
          <w:noProof/>
        </w:rPr>
        <mc:AlternateContent>
          <mc:Choice Requires="wps">
            <w:drawing>
              <wp:anchor distT="0" distB="0" distL="0" distR="0" simplePos="0" relativeHeight="487590400" behindDoc="1" locked="0" layoutInCell="1" allowOverlap="1" wp14:anchorId="44742625" wp14:editId="6506D29A">
                <wp:simplePos x="0" y="0"/>
                <wp:positionH relativeFrom="page">
                  <wp:posOffset>1433830</wp:posOffset>
                </wp:positionH>
                <wp:positionV relativeFrom="paragraph">
                  <wp:posOffset>132080</wp:posOffset>
                </wp:positionV>
                <wp:extent cx="5412105" cy="1591310"/>
                <wp:effectExtent l="0" t="0" r="0" b="0"/>
                <wp:wrapTopAndBottom/>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2105" cy="1591310"/>
                        </a:xfrm>
                        <a:custGeom>
                          <a:avLst/>
                          <a:gdLst>
                            <a:gd name="T0" fmla="+- 0 10781 2258"/>
                            <a:gd name="T1" fmla="*/ T0 w 8523"/>
                            <a:gd name="T2" fmla="+- 0 208 208"/>
                            <a:gd name="T3" fmla="*/ 208 h 2506"/>
                            <a:gd name="T4" fmla="+- 0 10771 2258"/>
                            <a:gd name="T5" fmla="*/ T4 w 8523"/>
                            <a:gd name="T6" fmla="+- 0 208 208"/>
                            <a:gd name="T7" fmla="*/ 208 h 2506"/>
                            <a:gd name="T8" fmla="+- 0 10771 2258"/>
                            <a:gd name="T9" fmla="*/ T8 w 8523"/>
                            <a:gd name="T10" fmla="+- 0 218 208"/>
                            <a:gd name="T11" fmla="*/ 218 h 2506"/>
                            <a:gd name="T12" fmla="+- 0 10771 2258"/>
                            <a:gd name="T13" fmla="*/ T12 w 8523"/>
                            <a:gd name="T14" fmla="+- 0 2704 208"/>
                            <a:gd name="T15" fmla="*/ 2704 h 2506"/>
                            <a:gd name="T16" fmla="+- 0 2268 2258"/>
                            <a:gd name="T17" fmla="*/ T16 w 8523"/>
                            <a:gd name="T18" fmla="+- 0 2704 208"/>
                            <a:gd name="T19" fmla="*/ 2704 h 2506"/>
                            <a:gd name="T20" fmla="+- 0 2268 2258"/>
                            <a:gd name="T21" fmla="*/ T20 w 8523"/>
                            <a:gd name="T22" fmla="+- 0 218 208"/>
                            <a:gd name="T23" fmla="*/ 218 h 2506"/>
                            <a:gd name="T24" fmla="+- 0 10771 2258"/>
                            <a:gd name="T25" fmla="*/ T24 w 8523"/>
                            <a:gd name="T26" fmla="+- 0 218 208"/>
                            <a:gd name="T27" fmla="*/ 218 h 2506"/>
                            <a:gd name="T28" fmla="+- 0 10771 2258"/>
                            <a:gd name="T29" fmla="*/ T28 w 8523"/>
                            <a:gd name="T30" fmla="+- 0 208 208"/>
                            <a:gd name="T31" fmla="*/ 208 h 2506"/>
                            <a:gd name="T32" fmla="+- 0 2268 2258"/>
                            <a:gd name="T33" fmla="*/ T32 w 8523"/>
                            <a:gd name="T34" fmla="+- 0 208 208"/>
                            <a:gd name="T35" fmla="*/ 208 h 2506"/>
                            <a:gd name="T36" fmla="+- 0 2258 2258"/>
                            <a:gd name="T37" fmla="*/ T36 w 8523"/>
                            <a:gd name="T38" fmla="+- 0 208 208"/>
                            <a:gd name="T39" fmla="*/ 208 h 2506"/>
                            <a:gd name="T40" fmla="+- 0 2258 2258"/>
                            <a:gd name="T41" fmla="*/ T40 w 8523"/>
                            <a:gd name="T42" fmla="+- 0 218 208"/>
                            <a:gd name="T43" fmla="*/ 218 h 2506"/>
                            <a:gd name="T44" fmla="+- 0 2258 2258"/>
                            <a:gd name="T45" fmla="*/ T44 w 8523"/>
                            <a:gd name="T46" fmla="+- 0 2704 208"/>
                            <a:gd name="T47" fmla="*/ 2704 h 2506"/>
                            <a:gd name="T48" fmla="+- 0 2258 2258"/>
                            <a:gd name="T49" fmla="*/ T48 w 8523"/>
                            <a:gd name="T50" fmla="+- 0 2714 208"/>
                            <a:gd name="T51" fmla="*/ 2714 h 2506"/>
                            <a:gd name="T52" fmla="+- 0 2268 2258"/>
                            <a:gd name="T53" fmla="*/ T52 w 8523"/>
                            <a:gd name="T54" fmla="+- 0 2714 208"/>
                            <a:gd name="T55" fmla="*/ 2714 h 2506"/>
                            <a:gd name="T56" fmla="+- 0 10771 2258"/>
                            <a:gd name="T57" fmla="*/ T56 w 8523"/>
                            <a:gd name="T58" fmla="+- 0 2714 208"/>
                            <a:gd name="T59" fmla="*/ 2714 h 2506"/>
                            <a:gd name="T60" fmla="+- 0 10781 2258"/>
                            <a:gd name="T61" fmla="*/ T60 w 8523"/>
                            <a:gd name="T62" fmla="+- 0 2714 208"/>
                            <a:gd name="T63" fmla="*/ 2714 h 2506"/>
                            <a:gd name="T64" fmla="+- 0 10781 2258"/>
                            <a:gd name="T65" fmla="*/ T64 w 8523"/>
                            <a:gd name="T66" fmla="+- 0 2704 208"/>
                            <a:gd name="T67" fmla="*/ 2704 h 2506"/>
                            <a:gd name="T68" fmla="+- 0 10781 2258"/>
                            <a:gd name="T69" fmla="*/ T68 w 8523"/>
                            <a:gd name="T70" fmla="+- 0 218 208"/>
                            <a:gd name="T71" fmla="*/ 218 h 2506"/>
                            <a:gd name="T72" fmla="+- 0 10781 2258"/>
                            <a:gd name="T73" fmla="*/ T72 w 8523"/>
                            <a:gd name="T74" fmla="+- 0 208 208"/>
                            <a:gd name="T75" fmla="*/ 208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23" h="2506">
                              <a:moveTo>
                                <a:pt x="8523" y="0"/>
                              </a:moveTo>
                              <a:lnTo>
                                <a:pt x="8513" y="0"/>
                              </a:lnTo>
                              <a:lnTo>
                                <a:pt x="8513" y="10"/>
                              </a:lnTo>
                              <a:lnTo>
                                <a:pt x="8513" y="2496"/>
                              </a:lnTo>
                              <a:lnTo>
                                <a:pt x="10" y="2496"/>
                              </a:lnTo>
                              <a:lnTo>
                                <a:pt x="10" y="10"/>
                              </a:lnTo>
                              <a:lnTo>
                                <a:pt x="8513" y="10"/>
                              </a:lnTo>
                              <a:lnTo>
                                <a:pt x="8513" y="0"/>
                              </a:lnTo>
                              <a:lnTo>
                                <a:pt x="10" y="0"/>
                              </a:lnTo>
                              <a:lnTo>
                                <a:pt x="0" y="0"/>
                              </a:lnTo>
                              <a:lnTo>
                                <a:pt x="0" y="10"/>
                              </a:lnTo>
                              <a:lnTo>
                                <a:pt x="0" y="2496"/>
                              </a:lnTo>
                              <a:lnTo>
                                <a:pt x="0" y="2506"/>
                              </a:lnTo>
                              <a:lnTo>
                                <a:pt x="10" y="2506"/>
                              </a:lnTo>
                              <a:lnTo>
                                <a:pt x="8513" y="2506"/>
                              </a:lnTo>
                              <a:lnTo>
                                <a:pt x="8523" y="2506"/>
                              </a:lnTo>
                              <a:lnTo>
                                <a:pt x="8523" y="2496"/>
                              </a:lnTo>
                              <a:lnTo>
                                <a:pt x="8523" y="10"/>
                              </a:lnTo>
                              <a:lnTo>
                                <a:pt x="8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4309" id="docshape7" o:spid="_x0000_s1026" style="position:absolute;margin-left:112.9pt;margin-top:10.4pt;width:426.15pt;height:125.3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3,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lmJQUAADYWAAAOAAAAZHJzL2Uyb0RvYy54bWysmNuOo0YQhu8j5R1aXCbaMTQnjzWeVbSr&#10;jSJtDtJ2HqCNwUYBmtB4PJunT1UDnoZQmEQZaWwwP81f/VF9qKf3r2XBXtJG56raO96D67C0StQx&#10;r05753fx6d3WYbqV1VEWqkr3ztdUO++fv/3m6VrvUq7OqjimDYNGKr271nvn3Lb1brPRyTktpX5Q&#10;dVrBxUw1pWzhtDltjo28QutlseGuG22uqjnWjUpSreHXj91F59m0n2Vp0v6aZTptWbF3wFtrPhvz&#10;ecDPzfOT3J0aWZ/zpLch/4OLUuYVPPTW1EfZSnZp8n80VeZJo7TK2odElRuVZXmSmhggGs+dRPPl&#10;LOvUxAKdo+tbN+n/r9nkl5cv9W8NWtf1Z5X8oaFHNtda725X8ESDhh2uP6sjMJSXVplgX7OmxDsh&#10;DPZq+vTrrU/T15Yl8GMYeNxzQ4clcM0LHz3fM72+kbvh9uSi2x9TZZqSL59120E5wpHp0iOrZAnP&#10;FQAwKwvg8/075jLPjbce4zzc9hRvOm/QfbdhwmVXtg25PxXxQWQa4+6Wwf9U5A8iaAklZ8ZDN5qq&#10;gkE1+IrnfUEvdP7RV0D4igbRkq94EC36gtwb9xfh63HQoa8t4Quw2a1xb7bDPLvvUTPfY9649wEl&#10;Yc2zCQiPU+bGCHjsBnM4PZuAERH2JhB4BMHOvWg2B+FFlLsxCNKdzWHBHZ+QoNxxm4XgZCKMWRBg&#10;IYHeXl4aLB+DoMFyG4XgVDbwCYn5t47bHBbMjTksmLNJCE6lhD8BQYwhNgZ6EPEnGCiqvg1C+FRG&#10;+GMQ1PhmU1jwNqEAqTCbD77NQfhUPvhjDpQ3GwLtLZhAoLwFNgYRUNkQTDDMv3CBDYF+4YIJBNKb&#10;jUEEVDIEEwzEKBfYFBbGkWCCgXRngxABlQ3hBETszY7Boc2Bo2h+DA4nIKh8CG0UIqTyIZygoNzZ&#10;JJbcjVHQQ0lowxAhlRKwiBnNrpQ9G8WCvWjMAuwRS6XIpiEiKiuiCQzCXmSzWLI3hrFgz8YhIiox&#10;ojENaoKNbBYLiRGNYSzYs3EIWCTMLzXjMQ1iho1tFPSYEo9R0OZiG4aIqcSIxyyIwTi2QYwHY1jJ&#10;n4a1ujwPy/fkterX73DEJG4HXbNpqJXGzYKAaGFHIMy6HJoAFS72CTE8HcUxrrzvigEKimEpukaN&#10;K0wjD9fJ4R0y8sdVclyDobzbf9y1jqsiI18XKe9D9deFiksHbN1fFyrO5ka+LlScYFEOc+Oafg/6&#10;UGG2WiXvQ4XpY40cZwU0E64LFUdpI18XKo6aKIfxbo2ZqA8Vxp9V8j5UGBDWyDHP0QykqCXvXrU+&#10;BRuog0wrII3DoAJywHvkrpYtZu5wyK57x+yZ2XnvmB0vXinVSyqU0bSYwp0CHj1s6N8ERTUW9kk2&#10;CIfLw3fdt9fLbhWC4frwPdHx4NHsxSHWQTF8d0rcs4K/tbq1z12rWw63N7cs6gJYo7ljamVP9LK+&#10;yHG3Y+/ptmGPdCibkC3eXqZ/obyH/9bmnb656ab9nBRKp11SYYaYueeWKphhl7fKlVZFfvyUFwUm&#10;iG5Ohw9Fw14k1h3NX5+cI1lh5rxK4W3dY/AXU37DihtWMfXuoI5fofrWqK54CcVWODir5i+HXaFw&#10;uXf0nxfZpA4rfqqgMvjoBbglas1JEMZYLWjsKwf7iqwSaGrvtA7M0Xj4oe2qo5e6yU9neJJnZu1K&#10;/QBVvyzH2pzx17nqT6A4afqmL6Ri9dM+N6q3cu/z3wAAAP//AwBQSwMEFAAGAAgAAAAhAOGe9czg&#10;AAAACwEAAA8AAABkcnMvZG93bnJldi54bWxMj81OwzAQhO9IvIO1SNyonQhoCXEqhNRDuaAWhOjN&#10;jZc4Il6H2E0DT8/2BKf9G818Wy4n34kRh9gG0pDNFAikOtiWGg2vL6urBYiYDFnTBUIN3xhhWZ2f&#10;laaw4UgbHLepEWxCsTAaXEp9IWWsHXoTZ6FH4ttHGLxJPA6NtIM5srnvZK7UrfSmJU5wpsdHh/Xn&#10;9uA51zm1ufO7+PT2/vP1PK53YbXutb68mB7uQSSc0p8YTviMDhUz7cOBbBSdhjy/YfTEjeJ6Eqj5&#10;IgOx5808uwZZlfL/D9UvAAAA//8DAFBLAQItABQABgAIAAAAIQC2gziS/gAAAOEBAAATAAAAAAAA&#10;AAAAAAAAAAAAAABbQ29udGVudF9UeXBlc10ueG1sUEsBAi0AFAAGAAgAAAAhADj9If/WAAAAlAEA&#10;AAsAAAAAAAAAAAAAAAAALwEAAF9yZWxzLy5yZWxzUEsBAi0AFAAGAAgAAAAhAJ982WYlBQAANhYA&#10;AA4AAAAAAAAAAAAAAAAALgIAAGRycy9lMm9Eb2MueG1sUEsBAi0AFAAGAAgAAAAhAOGe9czgAAAA&#10;CwEAAA8AAAAAAAAAAAAAAAAAfwcAAGRycy9kb3ducmV2LnhtbFBLBQYAAAAABAAEAPMAAACMCAAA&#10;AAA=&#10;" path="m8523,r-10,l8513,10r,2486l10,2496,10,10r8503,l8513,,10,,,,,10,,2496r,10l10,2506r8503,l8523,2506r,-10l8523,10r,-10xe" fillcolor="black" stroked="f">
                <v:path arrowok="t" o:connecttype="custom" o:connectlocs="5412105,132080;5405755,132080;5405755,138430;5405755,1717040;6350,1717040;6350,138430;5405755,138430;5405755,132080;6350,132080;0,132080;0,138430;0,1717040;0,1723390;6350,1723390;5405755,1723390;5412105,1723390;5412105,1717040;5412105,138430;5412105,132080" o:connectangles="0,0,0,0,0,0,0,0,0,0,0,0,0,0,0,0,0,0,0"/>
                <w10:wrap type="topAndBottom" anchorx="page"/>
              </v:shape>
            </w:pict>
          </mc:Fallback>
        </mc:AlternateContent>
      </w:r>
    </w:p>
    <w:p w14:paraId="44740C7A" w14:textId="77777777" w:rsidR="000C3993" w:rsidRPr="002907A3" w:rsidRDefault="00E510DC">
      <w:pPr>
        <w:spacing w:line="270" w:lineRule="exact"/>
        <w:ind w:left="928"/>
        <w:rPr>
          <w:i/>
          <w:sz w:val="24"/>
        </w:rPr>
      </w:pPr>
      <w:r w:rsidRPr="002907A3">
        <w:rPr>
          <w:i/>
          <w:sz w:val="20"/>
        </w:rPr>
        <w:t>Note</w:t>
      </w:r>
      <w:r w:rsidRPr="002907A3">
        <w:rPr>
          <w:i/>
          <w:spacing w:val="-3"/>
          <w:sz w:val="20"/>
        </w:rPr>
        <w:t xml:space="preserve"> </w:t>
      </w:r>
      <w:r w:rsidRPr="002907A3">
        <w:rPr>
          <w:i/>
          <w:sz w:val="20"/>
        </w:rPr>
        <w:t>:</w:t>
      </w:r>
      <w:r w:rsidRPr="002907A3">
        <w:rPr>
          <w:i/>
          <w:spacing w:val="-2"/>
          <w:sz w:val="20"/>
        </w:rPr>
        <w:t xml:space="preserve"> </w:t>
      </w:r>
      <w:r w:rsidRPr="002907A3">
        <w:rPr>
          <w:i/>
          <w:sz w:val="20"/>
        </w:rPr>
        <w:t>Evidence</w:t>
      </w:r>
      <w:r w:rsidRPr="002907A3">
        <w:rPr>
          <w:i/>
          <w:spacing w:val="-1"/>
          <w:sz w:val="20"/>
        </w:rPr>
        <w:t xml:space="preserve"> </w:t>
      </w:r>
      <w:r w:rsidRPr="002907A3">
        <w:rPr>
          <w:i/>
          <w:sz w:val="20"/>
        </w:rPr>
        <w:t>may</w:t>
      </w:r>
      <w:r w:rsidRPr="002907A3">
        <w:rPr>
          <w:i/>
          <w:spacing w:val="-2"/>
          <w:sz w:val="20"/>
        </w:rPr>
        <w:t xml:space="preserve"> </w:t>
      </w:r>
      <w:r w:rsidRPr="002907A3">
        <w:rPr>
          <w:i/>
          <w:sz w:val="20"/>
        </w:rPr>
        <w:t>be</w:t>
      </w:r>
      <w:r w:rsidRPr="002907A3">
        <w:rPr>
          <w:i/>
          <w:spacing w:val="-3"/>
          <w:sz w:val="20"/>
        </w:rPr>
        <w:t xml:space="preserve"> </w:t>
      </w:r>
      <w:r w:rsidRPr="002907A3">
        <w:rPr>
          <w:i/>
          <w:sz w:val="20"/>
        </w:rPr>
        <w:t>sought</w:t>
      </w:r>
      <w:r w:rsidRPr="002907A3">
        <w:rPr>
          <w:i/>
          <w:spacing w:val="-1"/>
          <w:sz w:val="20"/>
        </w:rPr>
        <w:t xml:space="preserve"> </w:t>
      </w:r>
      <w:r w:rsidRPr="002907A3">
        <w:rPr>
          <w:i/>
          <w:sz w:val="20"/>
        </w:rPr>
        <w:t>at</w:t>
      </w:r>
      <w:r w:rsidRPr="002907A3">
        <w:rPr>
          <w:i/>
          <w:spacing w:val="-3"/>
          <w:sz w:val="20"/>
        </w:rPr>
        <w:t xml:space="preserve"> </w:t>
      </w:r>
      <w:r w:rsidRPr="002907A3">
        <w:rPr>
          <w:i/>
          <w:sz w:val="20"/>
        </w:rPr>
        <w:t>a</w:t>
      </w:r>
      <w:r w:rsidRPr="002907A3">
        <w:rPr>
          <w:i/>
          <w:spacing w:val="-1"/>
          <w:sz w:val="20"/>
        </w:rPr>
        <w:t xml:space="preserve"> </w:t>
      </w:r>
      <w:r w:rsidRPr="002907A3">
        <w:rPr>
          <w:i/>
          <w:sz w:val="20"/>
        </w:rPr>
        <w:t>later</w:t>
      </w:r>
      <w:r w:rsidRPr="002907A3">
        <w:rPr>
          <w:i/>
          <w:spacing w:val="-2"/>
          <w:sz w:val="20"/>
        </w:rPr>
        <w:t xml:space="preserve"> </w:t>
      </w:r>
      <w:r w:rsidRPr="002907A3">
        <w:rPr>
          <w:i/>
          <w:sz w:val="20"/>
        </w:rPr>
        <w:t>date,</w:t>
      </w:r>
      <w:r w:rsidRPr="002907A3">
        <w:rPr>
          <w:i/>
          <w:spacing w:val="-1"/>
          <w:sz w:val="20"/>
        </w:rPr>
        <w:t xml:space="preserve"> </w:t>
      </w:r>
      <w:r w:rsidRPr="002907A3">
        <w:rPr>
          <w:i/>
          <w:sz w:val="20"/>
        </w:rPr>
        <w:t>in</w:t>
      </w:r>
      <w:r w:rsidRPr="002907A3">
        <w:rPr>
          <w:i/>
          <w:spacing w:val="-3"/>
          <w:sz w:val="20"/>
        </w:rPr>
        <w:t xml:space="preserve"> </w:t>
      </w:r>
      <w:r w:rsidRPr="002907A3">
        <w:rPr>
          <w:i/>
          <w:sz w:val="20"/>
        </w:rPr>
        <w:t>confirmation</w:t>
      </w:r>
      <w:r w:rsidRPr="002907A3">
        <w:rPr>
          <w:i/>
          <w:spacing w:val="-3"/>
          <w:sz w:val="20"/>
        </w:rPr>
        <w:t xml:space="preserve"> </w:t>
      </w:r>
      <w:r w:rsidRPr="002907A3">
        <w:rPr>
          <w:i/>
          <w:sz w:val="20"/>
        </w:rPr>
        <w:t>of</w:t>
      </w:r>
      <w:r w:rsidRPr="002907A3">
        <w:rPr>
          <w:i/>
          <w:spacing w:val="-3"/>
          <w:sz w:val="20"/>
        </w:rPr>
        <w:t xml:space="preserve"> </w:t>
      </w:r>
      <w:r w:rsidRPr="002907A3">
        <w:rPr>
          <w:i/>
          <w:sz w:val="20"/>
        </w:rPr>
        <w:t>your</w:t>
      </w:r>
      <w:r w:rsidRPr="002907A3">
        <w:rPr>
          <w:i/>
          <w:spacing w:val="-2"/>
          <w:sz w:val="20"/>
        </w:rPr>
        <w:t xml:space="preserve"> </w:t>
      </w:r>
      <w:r w:rsidRPr="002907A3">
        <w:rPr>
          <w:i/>
          <w:sz w:val="20"/>
        </w:rPr>
        <w:t>answer</w:t>
      </w:r>
      <w:r w:rsidRPr="002907A3">
        <w:rPr>
          <w:i/>
          <w:sz w:val="24"/>
        </w:rPr>
        <w:t>.</w:t>
      </w:r>
    </w:p>
    <w:p w14:paraId="44740C7B" w14:textId="77777777" w:rsidR="000C3993" w:rsidRPr="002907A3" w:rsidRDefault="000C3993">
      <w:pPr>
        <w:rPr>
          <w:i/>
          <w:sz w:val="26"/>
        </w:rPr>
      </w:pPr>
    </w:p>
    <w:p w14:paraId="44740C7C" w14:textId="77777777" w:rsidR="000C3993" w:rsidRPr="002907A3" w:rsidRDefault="000C3993">
      <w:pPr>
        <w:spacing w:before="2"/>
        <w:rPr>
          <w:i/>
        </w:rPr>
      </w:pPr>
    </w:p>
    <w:p w14:paraId="44740C7D" w14:textId="77777777" w:rsidR="000C3993" w:rsidRPr="002907A3" w:rsidRDefault="00E510DC">
      <w:pPr>
        <w:pStyle w:val="Heading7"/>
        <w:numPr>
          <w:ilvl w:val="0"/>
          <w:numId w:val="30"/>
        </w:numPr>
        <w:tabs>
          <w:tab w:val="left" w:pos="927"/>
          <w:tab w:val="left" w:pos="928"/>
        </w:tabs>
        <w:ind w:left="928" w:hanging="708"/>
      </w:pPr>
      <w:bookmarkStart w:id="10" w:name="3._UBusiness_and_Professional_Conduct"/>
      <w:bookmarkEnd w:id="10"/>
      <w:r w:rsidRPr="002907A3">
        <w:rPr>
          <w:u w:val="single"/>
        </w:rPr>
        <w:t>Business</w:t>
      </w:r>
      <w:r w:rsidRPr="002907A3">
        <w:rPr>
          <w:spacing w:val="-7"/>
          <w:u w:val="single"/>
        </w:rPr>
        <w:t xml:space="preserve"> </w:t>
      </w:r>
      <w:r w:rsidRPr="002907A3">
        <w:rPr>
          <w:u w:val="single"/>
        </w:rPr>
        <w:t>and</w:t>
      </w:r>
      <w:r w:rsidRPr="002907A3">
        <w:rPr>
          <w:spacing w:val="-6"/>
          <w:u w:val="single"/>
        </w:rPr>
        <w:t xml:space="preserve"> </w:t>
      </w:r>
      <w:r w:rsidRPr="002907A3">
        <w:rPr>
          <w:u w:val="single"/>
        </w:rPr>
        <w:t>Professional</w:t>
      </w:r>
      <w:r w:rsidRPr="002907A3">
        <w:rPr>
          <w:spacing w:val="-4"/>
          <w:u w:val="single"/>
        </w:rPr>
        <w:t xml:space="preserve"> </w:t>
      </w:r>
      <w:r w:rsidRPr="002907A3">
        <w:rPr>
          <w:u w:val="single"/>
        </w:rPr>
        <w:t>Conduct</w:t>
      </w:r>
    </w:p>
    <w:p w14:paraId="44740C7E" w14:textId="77777777" w:rsidR="000C3993" w:rsidRPr="002907A3" w:rsidRDefault="00E510DC">
      <w:pPr>
        <w:pStyle w:val="ListParagraph"/>
        <w:numPr>
          <w:ilvl w:val="1"/>
          <w:numId w:val="30"/>
        </w:numPr>
        <w:tabs>
          <w:tab w:val="left" w:pos="925"/>
          <w:tab w:val="left" w:pos="926"/>
        </w:tabs>
        <w:spacing w:before="163" w:line="237" w:lineRule="auto"/>
        <w:ind w:left="925" w:right="853" w:hanging="706"/>
        <w:rPr>
          <w:sz w:val="24"/>
        </w:rPr>
      </w:pPr>
      <w:r w:rsidRPr="002907A3">
        <w:rPr>
          <w:sz w:val="24"/>
        </w:rPr>
        <w:t>Are</w:t>
      </w:r>
      <w:r w:rsidRPr="002907A3">
        <w:rPr>
          <w:spacing w:val="17"/>
          <w:sz w:val="24"/>
        </w:rPr>
        <w:t xml:space="preserve"> </w:t>
      </w:r>
      <w:r w:rsidRPr="002907A3">
        <w:rPr>
          <w:sz w:val="24"/>
        </w:rPr>
        <w:t>there</w:t>
      </w:r>
      <w:r w:rsidRPr="002907A3">
        <w:rPr>
          <w:spacing w:val="17"/>
          <w:sz w:val="24"/>
        </w:rPr>
        <w:t xml:space="preserve"> </w:t>
      </w:r>
      <w:r w:rsidRPr="002907A3">
        <w:rPr>
          <w:sz w:val="24"/>
        </w:rPr>
        <w:t>any</w:t>
      </w:r>
      <w:r w:rsidRPr="002907A3">
        <w:rPr>
          <w:spacing w:val="14"/>
          <w:sz w:val="24"/>
        </w:rPr>
        <w:t xml:space="preserve"> </w:t>
      </w:r>
      <w:r w:rsidRPr="002907A3">
        <w:rPr>
          <w:sz w:val="24"/>
        </w:rPr>
        <w:t>court</w:t>
      </w:r>
      <w:r w:rsidRPr="002907A3">
        <w:rPr>
          <w:spacing w:val="17"/>
          <w:sz w:val="24"/>
        </w:rPr>
        <w:t xml:space="preserve"> </w:t>
      </w:r>
      <w:r w:rsidRPr="002907A3">
        <w:rPr>
          <w:sz w:val="24"/>
        </w:rPr>
        <w:t>actions</w:t>
      </w:r>
      <w:r w:rsidRPr="002907A3">
        <w:rPr>
          <w:spacing w:val="16"/>
          <w:sz w:val="24"/>
        </w:rPr>
        <w:t xml:space="preserve"> </w:t>
      </w:r>
      <w:r w:rsidRPr="002907A3">
        <w:rPr>
          <w:sz w:val="24"/>
        </w:rPr>
        <w:t>and/or</w:t>
      </w:r>
      <w:r w:rsidRPr="002907A3">
        <w:rPr>
          <w:spacing w:val="16"/>
          <w:sz w:val="24"/>
        </w:rPr>
        <w:t xml:space="preserve"> </w:t>
      </w:r>
      <w:r w:rsidRPr="002907A3">
        <w:rPr>
          <w:sz w:val="24"/>
        </w:rPr>
        <w:t>employment</w:t>
      </w:r>
      <w:r w:rsidRPr="002907A3">
        <w:rPr>
          <w:spacing w:val="17"/>
          <w:sz w:val="24"/>
        </w:rPr>
        <w:t xml:space="preserve"> </w:t>
      </w:r>
      <w:r w:rsidRPr="002907A3">
        <w:rPr>
          <w:sz w:val="24"/>
        </w:rPr>
        <w:t>tribunal</w:t>
      </w:r>
      <w:r w:rsidRPr="002907A3">
        <w:rPr>
          <w:spacing w:val="16"/>
          <w:sz w:val="24"/>
        </w:rPr>
        <w:t xml:space="preserve"> </w:t>
      </w:r>
      <w:r w:rsidRPr="002907A3">
        <w:rPr>
          <w:sz w:val="24"/>
        </w:rPr>
        <w:t>hearings</w:t>
      </w:r>
      <w:r w:rsidRPr="002907A3">
        <w:rPr>
          <w:spacing w:val="16"/>
          <w:sz w:val="24"/>
        </w:rPr>
        <w:t xml:space="preserve"> </w:t>
      </w:r>
      <w:r w:rsidRPr="002907A3">
        <w:rPr>
          <w:sz w:val="24"/>
        </w:rPr>
        <w:t>outstanding</w:t>
      </w:r>
      <w:r w:rsidRPr="002907A3">
        <w:rPr>
          <w:spacing w:val="-64"/>
          <w:sz w:val="24"/>
        </w:rPr>
        <w:t xml:space="preserve"> </w:t>
      </w:r>
      <w:r w:rsidRPr="002907A3">
        <w:rPr>
          <w:sz w:val="24"/>
        </w:rPr>
        <w:t>against your</w:t>
      </w:r>
      <w:r w:rsidRPr="002907A3">
        <w:rPr>
          <w:spacing w:val="-2"/>
          <w:sz w:val="24"/>
        </w:rPr>
        <w:t xml:space="preserve"> </w:t>
      </w:r>
      <w:proofErr w:type="spellStart"/>
      <w:r w:rsidRPr="002907A3">
        <w:rPr>
          <w:sz w:val="24"/>
        </w:rPr>
        <w:t>organisation</w:t>
      </w:r>
      <w:proofErr w:type="spellEnd"/>
      <w:r w:rsidRPr="002907A3">
        <w:rPr>
          <w:sz w:val="24"/>
        </w:rPr>
        <w:t>?</w:t>
      </w:r>
      <w:r w:rsidRPr="002907A3">
        <w:rPr>
          <w:spacing w:val="65"/>
          <w:sz w:val="24"/>
        </w:rPr>
        <w:t xml:space="preserve"> </w:t>
      </w:r>
      <w:r w:rsidRPr="002907A3">
        <w:rPr>
          <w:sz w:val="24"/>
        </w:rPr>
        <w:t>If</w:t>
      </w:r>
      <w:r w:rsidRPr="002907A3">
        <w:rPr>
          <w:spacing w:val="2"/>
          <w:sz w:val="24"/>
        </w:rPr>
        <w:t xml:space="preserve"> </w:t>
      </w:r>
      <w:r w:rsidRPr="002907A3">
        <w:rPr>
          <w:sz w:val="24"/>
        </w:rPr>
        <w:t>so,</w:t>
      </w:r>
      <w:r w:rsidRPr="002907A3">
        <w:rPr>
          <w:spacing w:val="1"/>
          <w:sz w:val="24"/>
        </w:rPr>
        <w:t xml:space="preserve"> </w:t>
      </w:r>
      <w:r w:rsidRPr="002907A3">
        <w:rPr>
          <w:sz w:val="24"/>
        </w:rPr>
        <w:t>please</w:t>
      </w:r>
      <w:r w:rsidRPr="002907A3">
        <w:rPr>
          <w:spacing w:val="-2"/>
          <w:sz w:val="24"/>
        </w:rPr>
        <w:t xml:space="preserve"> </w:t>
      </w:r>
      <w:r w:rsidRPr="002907A3">
        <w:rPr>
          <w:sz w:val="24"/>
        </w:rPr>
        <w:t>give</w:t>
      </w:r>
      <w:r w:rsidRPr="002907A3">
        <w:rPr>
          <w:spacing w:val="2"/>
          <w:sz w:val="24"/>
        </w:rPr>
        <w:t xml:space="preserve"> </w:t>
      </w:r>
      <w:r w:rsidRPr="002907A3">
        <w:rPr>
          <w:sz w:val="24"/>
        </w:rPr>
        <w:t>details:</w:t>
      </w:r>
    </w:p>
    <w:p w14:paraId="44740C7F" w14:textId="77777777" w:rsidR="000C3993" w:rsidRPr="002907A3" w:rsidRDefault="000C3993">
      <w:pPr>
        <w:rPr>
          <w:sz w:val="20"/>
        </w:rPr>
      </w:pPr>
    </w:p>
    <w:p w14:paraId="44740C80" w14:textId="77777777" w:rsidR="000C3993" w:rsidRPr="002907A3" w:rsidRDefault="000C3993">
      <w:pPr>
        <w:spacing w:before="5" w:after="1"/>
        <w:rPr>
          <w:sz w:val="18"/>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82" w14:textId="77777777">
        <w:trPr>
          <w:trHeight w:val="873"/>
        </w:trPr>
        <w:tc>
          <w:tcPr>
            <w:tcW w:w="8928" w:type="dxa"/>
          </w:tcPr>
          <w:p w14:paraId="44740C81" w14:textId="77777777" w:rsidR="000C3993" w:rsidRPr="002907A3" w:rsidRDefault="000C3993">
            <w:pPr>
              <w:pStyle w:val="TableParagraph"/>
              <w:rPr>
                <w:rFonts w:ascii="Arial" w:hAnsi="Arial" w:cs="Arial"/>
              </w:rPr>
            </w:pPr>
          </w:p>
        </w:tc>
      </w:tr>
    </w:tbl>
    <w:p w14:paraId="44740C83" w14:textId="77777777" w:rsidR="000C3993" w:rsidRPr="002907A3" w:rsidRDefault="000C3993">
      <w:pPr>
        <w:rPr>
          <w:sz w:val="20"/>
        </w:rPr>
      </w:pPr>
    </w:p>
    <w:p w14:paraId="44740C84" w14:textId="77777777" w:rsidR="000C3993" w:rsidRPr="002907A3" w:rsidRDefault="000C3993">
      <w:pPr>
        <w:spacing w:before="4"/>
        <w:rPr>
          <w:sz w:val="23"/>
        </w:rPr>
      </w:pPr>
    </w:p>
    <w:p w14:paraId="44740C85" w14:textId="77777777" w:rsidR="000C3993" w:rsidRPr="002907A3" w:rsidRDefault="00E510DC">
      <w:pPr>
        <w:pStyle w:val="ListParagraph"/>
        <w:numPr>
          <w:ilvl w:val="1"/>
          <w:numId w:val="30"/>
        </w:numPr>
        <w:tabs>
          <w:tab w:val="left" w:pos="927"/>
          <w:tab w:val="left" w:pos="928"/>
        </w:tabs>
        <w:spacing w:before="92"/>
        <w:ind w:left="928" w:hanging="708"/>
        <w:rPr>
          <w:sz w:val="24"/>
        </w:rPr>
      </w:pPr>
      <w:r w:rsidRPr="002907A3">
        <w:rPr>
          <w:sz w:val="24"/>
        </w:rPr>
        <w:t>In</w:t>
      </w:r>
      <w:r w:rsidRPr="002907A3">
        <w:rPr>
          <w:spacing w:val="-2"/>
          <w:sz w:val="24"/>
        </w:rPr>
        <w:t xml:space="preserve"> </w:t>
      </w:r>
      <w:r w:rsidRPr="002907A3">
        <w:rPr>
          <w:sz w:val="24"/>
        </w:rPr>
        <w:t>the</w:t>
      </w:r>
      <w:r w:rsidRPr="002907A3">
        <w:rPr>
          <w:spacing w:val="-2"/>
          <w:sz w:val="24"/>
        </w:rPr>
        <w:t xml:space="preserve"> </w:t>
      </w:r>
      <w:r w:rsidRPr="002907A3">
        <w:rPr>
          <w:sz w:val="24"/>
        </w:rPr>
        <w:t>last</w:t>
      </w:r>
      <w:r w:rsidRPr="002907A3">
        <w:rPr>
          <w:spacing w:val="-4"/>
          <w:sz w:val="24"/>
        </w:rPr>
        <w:t xml:space="preserve"> </w:t>
      </w:r>
      <w:r w:rsidRPr="002907A3">
        <w:rPr>
          <w:sz w:val="24"/>
        </w:rPr>
        <w:t>three</w:t>
      </w:r>
      <w:r w:rsidRPr="002907A3">
        <w:rPr>
          <w:spacing w:val="-2"/>
          <w:sz w:val="24"/>
        </w:rPr>
        <w:t xml:space="preserve"> </w:t>
      </w:r>
      <w:r w:rsidRPr="002907A3">
        <w:rPr>
          <w:sz w:val="24"/>
        </w:rPr>
        <w:t>years</w:t>
      </w:r>
      <w:r w:rsidRPr="002907A3">
        <w:rPr>
          <w:spacing w:val="-4"/>
          <w:sz w:val="24"/>
        </w:rPr>
        <w:t xml:space="preserve"> </w:t>
      </w:r>
      <w:r w:rsidRPr="002907A3">
        <w:rPr>
          <w:sz w:val="24"/>
        </w:rPr>
        <w:t>has</w:t>
      </w:r>
      <w:r w:rsidRPr="002907A3">
        <w:rPr>
          <w:spacing w:val="-3"/>
          <w:sz w:val="24"/>
        </w:rPr>
        <w:t xml:space="preserve"> </w:t>
      </w:r>
      <w:r w:rsidRPr="002907A3">
        <w:rPr>
          <w:sz w:val="24"/>
        </w:rPr>
        <w:t>your</w:t>
      </w:r>
      <w:r w:rsidRPr="002907A3">
        <w:rPr>
          <w:spacing w:val="-3"/>
          <w:sz w:val="24"/>
        </w:rPr>
        <w:t xml:space="preserve"> </w:t>
      </w:r>
      <w:proofErr w:type="spellStart"/>
      <w:r w:rsidRPr="002907A3">
        <w:rPr>
          <w:sz w:val="24"/>
        </w:rPr>
        <w:t>organisation</w:t>
      </w:r>
      <w:proofErr w:type="spellEnd"/>
      <w:r w:rsidRPr="002907A3">
        <w:rPr>
          <w:sz w:val="24"/>
        </w:rPr>
        <w:t>:</w:t>
      </w:r>
    </w:p>
    <w:p w14:paraId="44740C86" w14:textId="77777777" w:rsidR="000C3993" w:rsidRPr="002907A3" w:rsidRDefault="000C3993">
      <w:pPr>
        <w:rPr>
          <w:sz w:val="20"/>
        </w:rPr>
      </w:pPr>
    </w:p>
    <w:p w14:paraId="44740C87" w14:textId="77777777" w:rsidR="000C3993" w:rsidRPr="002907A3" w:rsidRDefault="000C3993">
      <w:pPr>
        <w:spacing w:before="6" w:after="1"/>
        <w:rPr>
          <w:sz w:val="20"/>
        </w:rPr>
      </w:pPr>
    </w:p>
    <w:tbl>
      <w:tblPr>
        <w:tblW w:w="0" w:type="auto"/>
        <w:tblInd w:w="951" w:type="dxa"/>
        <w:tblLayout w:type="fixed"/>
        <w:tblCellMar>
          <w:left w:w="0" w:type="dxa"/>
          <w:right w:w="0" w:type="dxa"/>
        </w:tblCellMar>
        <w:tblLook w:val="01E0" w:firstRow="1" w:lastRow="1" w:firstColumn="1" w:lastColumn="1" w:noHBand="0" w:noVBand="0"/>
      </w:tblPr>
      <w:tblGrid>
        <w:gridCol w:w="893"/>
        <w:gridCol w:w="6857"/>
        <w:gridCol w:w="1212"/>
      </w:tblGrid>
      <w:tr w:rsidR="000C3993" w:rsidRPr="002907A3" w14:paraId="44740C8B" w14:textId="77777777">
        <w:trPr>
          <w:trHeight w:val="628"/>
        </w:trPr>
        <w:tc>
          <w:tcPr>
            <w:tcW w:w="893" w:type="dxa"/>
          </w:tcPr>
          <w:p w14:paraId="44740C88" w14:textId="77777777" w:rsidR="000C3993" w:rsidRPr="002907A3" w:rsidRDefault="00E510DC">
            <w:pPr>
              <w:pStyle w:val="TableParagraph"/>
              <w:spacing w:line="268" w:lineRule="exact"/>
              <w:ind w:right="156"/>
              <w:jc w:val="right"/>
              <w:rPr>
                <w:rFonts w:ascii="Arial" w:hAnsi="Arial" w:cs="Arial"/>
                <w:sz w:val="24"/>
              </w:rPr>
            </w:pPr>
            <w:r w:rsidRPr="002907A3">
              <w:rPr>
                <w:rFonts w:ascii="Arial" w:hAnsi="Arial" w:cs="Arial"/>
                <w:sz w:val="24"/>
              </w:rPr>
              <w:t>3.2.1</w:t>
            </w:r>
          </w:p>
        </w:tc>
        <w:tc>
          <w:tcPr>
            <w:tcW w:w="6857" w:type="dxa"/>
          </w:tcPr>
          <w:p w14:paraId="44740C89" w14:textId="77777777" w:rsidR="000C3993" w:rsidRPr="002907A3" w:rsidRDefault="00E510DC">
            <w:pPr>
              <w:pStyle w:val="TableParagraph"/>
              <w:tabs>
                <w:tab w:val="left" w:pos="924"/>
                <w:tab w:val="left" w:pos="2002"/>
                <w:tab w:val="left" w:pos="2390"/>
                <w:tab w:val="left" w:pos="3715"/>
                <w:tab w:val="left" w:pos="4560"/>
                <w:tab w:val="left" w:pos="5441"/>
              </w:tabs>
              <w:ind w:left="159" w:right="106"/>
              <w:rPr>
                <w:rFonts w:ascii="Arial" w:hAnsi="Arial" w:cs="Arial"/>
                <w:sz w:val="24"/>
              </w:rPr>
            </w:pPr>
            <w:r w:rsidRPr="002907A3">
              <w:rPr>
                <w:rFonts w:ascii="Arial" w:hAnsi="Arial" w:cs="Arial"/>
                <w:sz w:val="24"/>
              </w:rPr>
              <w:t>Been</w:t>
            </w:r>
            <w:r w:rsidRPr="002907A3">
              <w:rPr>
                <w:rFonts w:ascii="Arial" w:hAnsi="Arial" w:cs="Arial"/>
                <w:sz w:val="24"/>
              </w:rPr>
              <w:tab/>
              <w:t>involved</w:t>
            </w:r>
            <w:r w:rsidRPr="002907A3">
              <w:rPr>
                <w:rFonts w:ascii="Arial" w:hAnsi="Arial" w:cs="Arial"/>
                <w:sz w:val="24"/>
              </w:rPr>
              <w:tab/>
              <w:t>in</w:t>
            </w:r>
            <w:r w:rsidRPr="002907A3">
              <w:rPr>
                <w:rFonts w:ascii="Arial" w:hAnsi="Arial" w:cs="Arial"/>
                <w:sz w:val="24"/>
              </w:rPr>
              <w:tab/>
              <w:t>any</w:t>
            </w:r>
            <w:r w:rsidRPr="002907A3">
              <w:rPr>
                <w:rFonts w:ascii="Arial" w:hAnsi="Arial" w:cs="Arial"/>
                <w:spacing w:val="131"/>
                <w:sz w:val="24"/>
              </w:rPr>
              <w:t xml:space="preserve"> </w:t>
            </w:r>
            <w:r w:rsidRPr="002907A3">
              <w:rPr>
                <w:rFonts w:ascii="Arial" w:hAnsi="Arial" w:cs="Arial"/>
                <w:sz w:val="24"/>
              </w:rPr>
              <w:t>court</w:t>
            </w:r>
            <w:r w:rsidRPr="002907A3">
              <w:rPr>
                <w:rFonts w:ascii="Arial" w:hAnsi="Arial" w:cs="Arial"/>
                <w:sz w:val="24"/>
              </w:rPr>
              <w:tab/>
              <w:t>action</w:t>
            </w:r>
            <w:r w:rsidRPr="002907A3">
              <w:rPr>
                <w:rFonts w:ascii="Arial" w:hAnsi="Arial" w:cs="Arial"/>
                <w:sz w:val="24"/>
              </w:rPr>
              <w:tab/>
              <w:t>and/or</w:t>
            </w:r>
            <w:r w:rsidRPr="002907A3">
              <w:rPr>
                <w:rFonts w:ascii="Arial" w:hAnsi="Arial" w:cs="Arial"/>
                <w:sz w:val="24"/>
              </w:rPr>
              <w:tab/>
            </w:r>
            <w:r w:rsidRPr="002907A3">
              <w:rPr>
                <w:rFonts w:ascii="Arial" w:hAnsi="Arial" w:cs="Arial"/>
                <w:spacing w:val="-1"/>
                <w:sz w:val="24"/>
              </w:rPr>
              <w:t>employment</w:t>
            </w:r>
            <w:r w:rsidRPr="002907A3">
              <w:rPr>
                <w:rFonts w:ascii="Arial" w:hAnsi="Arial" w:cs="Arial"/>
                <w:spacing w:val="-63"/>
                <w:sz w:val="24"/>
              </w:rPr>
              <w:t xml:space="preserve"> </w:t>
            </w:r>
            <w:r w:rsidRPr="002907A3">
              <w:rPr>
                <w:rFonts w:ascii="Arial" w:hAnsi="Arial" w:cs="Arial"/>
                <w:sz w:val="24"/>
              </w:rPr>
              <w:t>tribunals?</w:t>
            </w:r>
          </w:p>
        </w:tc>
        <w:tc>
          <w:tcPr>
            <w:tcW w:w="1212" w:type="dxa"/>
          </w:tcPr>
          <w:p w14:paraId="44740C8A" w14:textId="77777777" w:rsidR="000C3993" w:rsidRPr="002907A3" w:rsidRDefault="00E510DC">
            <w:pPr>
              <w:pStyle w:val="TableParagraph"/>
              <w:spacing w:line="268" w:lineRule="exact"/>
              <w:ind w:left="105"/>
              <w:rPr>
                <w:rFonts w:ascii="Arial" w:hAnsi="Arial" w:cs="Arial"/>
                <w:b/>
                <w:sz w:val="24"/>
              </w:rPr>
            </w:pPr>
            <w:r w:rsidRPr="002907A3">
              <w:rPr>
                <w:rFonts w:ascii="Arial" w:hAnsi="Arial" w:cs="Arial"/>
                <w:b/>
                <w:sz w:val="24"/>
              </w:rPr>
              <w:t>YES/NO</w:t>
            </w:r>
          </w:p>
        </w:tc>
      </w:tr>
      <w:tr w:rsidR="000C3993" w:rsidRPr="002907A3" w14:paraId="44740C8F" w14:textId="77777777">
        <w:trPr>
          <w:trHeight w:val="435"/>
        </w:trPr>
        <w:tc>
          <w:tcPr>
            <w:tcW w:w="893" w:type="dxa"/>
          </w:tcPr>
          <w:p w14:paraId="44740C8C" w14:textId="77777777" w:rsidR="000C3993" w:rsidRPr="002907A3" w:rsidRDefault="00E510DC">
            <w:pPr>
              <w:pStyle w:val="TableParagraph"/>
              <w:spacing w:before="76"/>
              <w:ind w:right="156"/>
              <w:jc w:val="right"/>
              <w:rPr>
                <w:rFonts w:ascii="Arial" w:hAnsi="Arial" w:cs="Arial"/>
                <w:sz w:val="24"/>
              </w:rPr>
            </w:pPr>
            <w:r w:rsidRPr="002907A3">
              <w:rPr>
                <w:rFonts w:ascii="Arial" w:hAnsi="Arial" w:cs="Arial"/>
                <w:sz w:val="24"/>
              </w:rPr>
              <w:t>3.2.2</w:t>
            </w:r>
          </w:p>
        </w:tc>
        <w:tc>
          <w:tcPr>
            <w:tcW w:w="6857" w:type="dxa"/>
          </w:tcPr>
          <w:p w14:paraId="44740C8D" w14:textId="77777777" w:rsidR="000C3993" w:rsidRPr="002907A3" w:rsidRDefault="00E510DC">
            <w:pPr>
              <w:pStyle w:val="TableParagraph"/>
              <w:spacing w:before="76"/>
              <w:ind w:left="159"/>
              <w:rPr>
                <w:rFonts w:ascii="Arial" w:hAnsi="Arial" w:cs="Arial"/>
                <w:sz w:val="24"/>
              </w:rPr>
            </w:pPr>
            <w:r w:rsidRPr="002907A3">
              <w:rPr>
                <w:rFonts w:ascii="Arial" w:hAnsi="Arial" w:cs="Arial"/>
                <w:sz w:val="24"/>
              </w:rPr>
              <w:t>Paid</w:t>
            </w:r>
            <w:r w:rsidRPr="002907A3">
              <w:rPr>
                <w:rFonts w:ascii="Arial" w:hAnsi="Arial" w:cs="Arial"/>
                <w:spacing w:val="-2"/>
                <w:sz w:val="24"/>
              </w:rPr>
              <w:t xml:space="preserve"> </w:t>
            </w:r>
            <w:r w:rsidRPr="002907A3">
              <w:rPr>
                <w:rFonts w:ascii="Arial" w:hAnsi="Arial" w:cs="Arial"/>
                <w:sz w:val="24"/>
              </w:rPr>
              <w:t>damages</w:t>
            </w:r>
            <w:r w:rsidRPr="002907A3">
              <w:rPr>
                <w:rFonts w:ascii="Arial" w:hAnsi="Arial" w:cs="Arial"/>
                <w:spacing w:val="-3"/>
                <w:sz w:val="24"/>
              </w:rPr>
              <w:t xml:space="preserve"> </w:t>
            </w:r>
            <w:r w:rsidRPr="002907A3">
              <w:rPr>
                <w:rFonts w:ascii="Arial" w:hAnsi="Arial" w:cs="Arial"/>
                <w:sz w:val="24"/>
              </w:rPr>
              <w:t>in</w:t>
            </w:r>
            <w:r w:rsidRPr="002907A3">
              <w:rPr>
                <w:rFonts w:ascii="Arial" w:hAnsi="Arial" w:cs="Arial"/>
                <w:spacing w:val="-2"/>
                <w:sz w:val="24"/>
              </w:rPr>
              <w:t xml:space="preserve"> </w:t>
            </w:r>
            <w:r w:rsidRPr="002907A3">
              <w:rPr>
                <w:rFonts w:ascii="Arial" w:hAnsi="Arial" w:cs="Arial"/>
                <w:sz w:val="24"/>
              </w:rPr>
              <w:t>respect</w:t>
            </w:r>
            <w:r w:rsidRPr="002907A3">
              <w:rPr>
                <w:rFonts w:ascii="Arial" w:hAnsi="Arial" w:cs="Arial"/>
                <w:spacing w:val="-3"/>
                <w:sz w:val="24"/>
              </w:rPr>
              <w:t xml:space="preserve"> </w:t>
            </w:r>
            <w:r w:rsidRPr="002907A3">
              <w:rPr>
                <w:rFonts w:ascii="Arial" w:hAnsi="Arial" w:cs="Arial"/>
                <w:sz w:val="24"/>
              </w:rPr>
              <w:t>of</w:t>
            </w:r>
            <w:r w:rsidRPr="002907A3">
              <w:rPr>
                <w:rFonts w:ascii="Arial" w:hAnsi="Arial" w:cs="Arial"/>
                <w:spacing w:val="-2"/>
                <w:sz w:val="24"/>
              </w:rPr>
              <w:t xml:space="preserve"> </w:t>
            </w:r>
            <w:r w:rsidRPr="002907A3">
              <w:rPr>
                <w:rFonts w:ascii="Arial" w:hAnsi="Arial" w:cs="Arial"/>
                <w:sz w:val="24"/>
              </w:rPr>
              <w:t>failure</w:t>
            </w:r>
            <w:r w:rsidRPr="002907A3">
              <w:rPr>
                <w:rFonts w:ascii="Arial" w:hAnsi="Arial" w:cs="Arial"/>
                <w:spacing w:val="-2"/>
                <w:sz w:val="24"/>
              </w:rPr>
              <w:t xml:space="preserve"> </w:t>
            </w:r>
            <w:r w:rsidRPr="002907A3">
              <w:rPr>
                <w:rFonts w:ascii="Arial" w:hAnsi="Arial" w:cs="Arial"/>
                <w:sz w:val="24"/>
              </w:rPr>
              <w:t>to</w:t>
            </w:r>
            <w:r w:rsidRPr="002907A3">
              <w:rPr>
                <w:rFonts w:ascii="Arial" w:hAnsi="Arial" w:cs="Arial"/>
                <w:spacing w:val="-1"/>
                <w:sz w:val="24"/>
              </w:rPr>
              <w:t xml:space="preserve"> </w:t>
            </w:r>
            <w:r w:rsidRPr="002907A3">
              <w:rPr>
                <w:rFonts w:ascii="Arial" w:hAnsi="Arial" w:cs="Arial"/>
                <w:sz w:val="24"/>
              </w:rPr>
              <w:t>perform</w:t>
            </w:r>
            <w:r w:rsidRPr="002907A3">
              <w:rPr>
                <w:rFonts w:ascii="Arial" w:hAnsi="Arial" w:cs="Arial"/>
                <w:spacing w:val="-6"/>
                <w:sz w:val="24"/>
              </w:rPr>
              <w:t xml:space="preserve"> </w:t>
            </w:r>
            <w:r w:rsidRPr="002907A3">
              <w:rPr>
                <w:rFonts w:ascii="Arial" w:hAnsi="Arial" w:cs="Arial"/>
                <w:sz w:val="24"/>
              </w:rPr>
              <w:t>any</w:t>
            </w:r>
            <w:r w:rsidRPr="002907A3">
              <w:rPr>
                <w:rFonts w:ascii="Arial" w:hAnsi="Arial" w:cs="Arial"/>
                <w:spacing w:val="-5"/>
                <w:sz w:val="24"/>
              </w:rPr>
              <w:t xml:space="preserve"> </w:t>
            </w:r>
            <w:r w:rsidRPr="002907A3">
              <w:rPr>
                <w:rFonts w:ascii="Arial" w:hAnsi="Arial" w:cs="Arial"/>
                <w:sz w:val="24"/>
              </w:rPr>
              <w:t>contract?</w:t>
            </w:r>
          </w:p>
        </w:tc>
        <w:tc>
          <w:tcPr>
            <w:tcW w:w="1212" w:type="dxa"/>
          </w:tcPr>
          <w:p w14:paraId="44740C8E" w14:textId="77777777" w:rsidR="000C3993" w:rsidRPr="002907A3" w:rsidRDefault="00E510DC">
            <w:pPr>
              <w:pStyle w:val="TableParagraph"/>
              <w:spacing w:before="76"/>
              <w:ind w:left="105"/>
              <w:rPr>
                <w:rFonts w:ascii="Arial" w:hAnsi="Arial" w:cs="Arial"/>
                <w:b/>
                <w:sz w:val="24"/>
              </w:rPr>
            </w:pPr>
            <w:r w:rsidRPr="002907A3">
              <w:rPr>
                <w:rFonts w:ascii="Arial" w:hAnsi="Arial" w:cs="Arial"/>
                <w:b/>
                <w:sz w:val="24"/>
              </w:rPr>
              <w:t>YES/NO</w:t>
            </w:r>
          </w:p>
        </w:tc>
      </w:tr>
      <w:tr w:rsidR="000C3993" w:rsidRPr="002907A3" w14:paraId="44740C93" w14:textId="77777777">
        <w:trPr>
          <w:trHeight w:val="711"/>
        </w:trPr>
        <w:tc>
          <w:tcPr>
            <w:tcW w:w="893" w:type="dxa"/>
          </w:tcPr>
          <w:p w14:paraId="44740C90" w14:textId="77777777" w:rsidR="000C3993" w:rsidRPr="002907A3" w:rsidRDefault="00E510DC">
            <w:pPr>
              <w:pStyle w:val="TableParagraph"/>
              <w:spacing w:before="75"/>
              <w:ind w:right="156"/>
              <w:jc w:val="right"/>
              <w:rPr>
                <w:rFonts w:ascii="Arial" w:hAnsi="Arial" w:cs="Arial"/>
                <w:sz w:val="24"/>
              </w:rPr>
            </w:pPr>
            <w:r w:rsidRPr="002907A3">
              <w:rPr>
                <w:rFonts w:ascii="Arial" w:hAnsi="Arial" w:cs="Arial"/>
                <w:sz w:val="24"/>
              </w:rPr>
              <w:t>3.2.3</w:t>
            </w:r>
          </w:p>
        </w:tc>
        <w:tc>
          <w:tcPr>
            <w:tcW w:w="6857" w:type="dxa"/>
          </w:tcPr>
          <w:p w14:paraId="44740C91" w14:textId="77777777" w:rsidR="000C3993" w:rsidRPr="002907A3" w:rsidRDefault="00E510DC">
            <w:pPr>
              <w:pStyle w:val="TableParagraph"/>
              <w:spacing w:before="75"/>
              <w:ind w:left="159" w:right="106"/>
              <w:rPr>
                <w:rFonts w:ascii="Arial" w:hAnsi="Arial" w:cs="Arial"/>
                <w:sz w:val="24"/>
              </w:rPr>
            </w:pPr>
            <w:r w:rsidRPr="002907A3">
              <w:rPr>
                <w:rFonts w:ascii="Arial" w:hAnsi="Arial" w:cs="Arial"/>
                <w:sz w:val="24"/>
              </w:rPr>
              <w:t>Had</w:t>
            </w:r>
            <w:r w:rsidRPr="002907A3">
              <w:rPr>
                <w:rFonts w:ascii="Arial" w:hAnsi="Arial" w:cs="Arial"/>
                <w:spacing w:val="15"/>
                <w:sz w:val="24"/>
              </w:rPr>
              <w:t xml:space="preserve"> </w:t>
            </w:r>
            <w:r w:rsidRPr="002907A3">
              <w:rPr>
                <w:rFonts w:ascii="Arial" w:hAnsi="Arial" w:cs="Arial"/>
                <w:sz w:val="24"/>
              </w:rPr>
              <w:t>a</w:t>
            </w:r>
            <w:r w:rsidRPr="002907A3">
              <w:rPr>
                <w:rFonts w:ascii="Arial" w:hAnsi="Arial" w:cs="Arial"/>
                <w:spacing w:val="15"/>
                <w:sz w:val="24"/>
              </w:rPr>
              <w:t xml:space="preserve"> </w:t>
            </w:r>
            <w:r w:rsidRPr="002907A3">
              <w:rPr>
                <w:rFonts w:ascii="Arial" w:hAnsi="Arial" w:cs="Arial"/>
                <w:sz w:val="24"/>
              </w:rPr>
              <w:t>contract</w:t>
            </w:r>
            <w:r w:rsidRPr="002907A3">
              <w:rPr>
                <w:rFonts w:ascii="Arial" w:hAnsi="Arial" w:cs="Arial"/>
                <w:spacing w:val="15"/>
                <w:sz w:val="24"/>
              </w:rPr>
              <w:t xml:space="preserve"> </w:t>
            </w:r>
            <w:r w:rsidRPr="002907A3">
              <w:rPr>
                <w:rFonts w:ascii="Arial" w:hAnsi="Arial" w:cs="Arial"/>
                <w:sz w:val="24"/>
              </w:rPr>
              <w:t>terminated</w:t>
            </w:r>
            <w:r w:rsidRPr="002907A3">
              <w:rPr>
                <w:rFonts w:ascii="Arial" w:hAnsi="Arial" w:cs="Arial"/>
                <w:spacing w:val="12"/>
                <w:sz w:val="24"/>
              </w:rPr>
              <w:t xml:space="preserve"> </w:t>
            </w:r>
            <w:r w:rsidRPr="002907A3">
              <w:rPr>
                <w:rFonts w:ascii="Arial" w:hAnsi="Arial" w:cs="Arial"/>
                <w:sz w:val="24"/>
              </w:rPr>
              <w:t>or</w:t>
            </w:r>
            <w:r w:rsidRPr="002907A3">
              <w:rPr>
                <w:rFonts w:ascii="Arial" w:hAnsi="Arial" w:cs="Arial"/>
                <w:spacing w:val="14"/>
                <w:sz w:val="24"/>
              </w:rPr>
              <w:t xml:space="preserve"> </w:t>
            </w:r>
            <w:r w:rsidRPr="002907A3">
              <w:rPr>
                <w:rFonts w:ascii="Arial" w:hAnsi="Arial" w:cs="Arial"/>
                <w:sz w:val="24"/>
              </w:rPr>
              <w:t>been</w:t>
            </w:r>
            <w:r w:rsidRPr="002907A3">
              <w:rPr>
                <w:rFonts w:ascii="Arial" w:hAnsi="Arial" w:cs="Arial"/>
                <w:spacing w:val="15"/>
                <w:sz w:val="24"/>
              </w:rPr>
              <w:t xml:space="preserve"> </w:t>
            </w:r>
            <w:r w:rsidRPr="002907A3">
              <w:rPr>
                <w:rFonts w:ascii="Arial" w:hAnsi="Arial" w:cs="Arial"/>
                <w:sz w:val="24"/>
              </w:rPr>
              <w:t>refused</w:t>
            </w:r>
            <w:r w:rsidRPr="002907A3">
              <w:rPr>
                <w:rFonts w:ascii="Arial" w:hAnsi="Arial" w:cs="Arial"/>
                <w:spacing w:val="16"/>
                <w:sz w:val="24"/>
              </w:rPr>
              <w:t xml:space="preserve"> </w:t>
            </w:r>
            <w:r w:rsidRPr="002907A3">
              <w:rPr>
                <w:rFonts w:ascii="Arial" w:hAnsi="Arial" w:cs="Arial"/>
                <w:sz w:val="24"/>
              </w:rPr>
              <w:t>the</w:t>
            </w:r>
            <w:r w:rsidRPr="002907A3">
              <w:rPr>
                <w:rFonts w:ascii="Arial" w:hAnsi="Arial" w:cs="Arial"/>
                <w:spacing w:val="15"/>
                <w:sz w:val="24"/>
              </w:rPr>
              <w:t xml:space="preserve"> </w:t>
            </w:r>
            <w:r w:rsidRPr="002907A3">
              <w:rPr>
                <w:rFonts w:ascii="Arial" w:hAnsi="Arial" w:cs="Arial"/>
                <w:sz w:val="24"/>
              </w:rPr>
              <w:t>opportunity</w:t>
            </w:r>
            <w:r w:rsidRPr="002907A3">
              <w:rPr>
                <w:rFonts w:ascii="Arial" w:hAnsi="Arial" w:cs="Arial"/>
                <w:spacing w:val="12"/>
                <w:sz w:val="24"/>
              </w:rPr>
              <w:t xml:space="preserve"> </w:t>
            </w:r>
            <w:r w:rsidRPr="002907A3">
              <w:rPr>
                <w:rFonts w:ascii="Arial" w:hAnsi="Arial" w:cs="Arial"/>
                <w:sz w:val="24"/>
              </w:rPr>
              <w:t>to</w:t>
            </w:r>
            <w:r w:rsidRPr="002907A3">
              <w:rPr>
                <w:rFonts w:ascii="Arial" w:hAnsi="Arial" w:cs="Arial"/>
                <w:spacing w:val="-64"/>
                <w:sz w:val="24"/>
              </w:rPr>
              <w:t xml:space="preserve"> </w:t>
            </w:r>
            <w:r w:rsidRPr="002907A3">
              <w:rPr>
                <w:rFonts w:ascii="Arial" w:hAnsi="Arial" w:cs="Arial"/>
                <w:sz w:val="24"/>
              </w:rPr>
              <w:t>re-tender</w:t>
            </w:r>
            <w:r w:rsidRPr="002907A3">
              <w:rPr>
                <w:rFonts w:ascii="Arial" w:hAnsi="Arial" w:cs="Arial"/>
                <w:spacing w:val="-4"/>
                <w:sz w:val="24"/>
              </w:rPr>
              <w:t xml:space="preserve"> </w:t>
            </w:r>
            <w:r w:rsidRPr="002907A3">
              <w:rPr>
                <w:rFonts w:ascii="Arial" w:hAnsi="Arial" w:cs="Arial"/>
                <w:sz w:val="24"/>
              </w:rPr>
              <w:t>for</w:t>
            </w:r>
            <w:r w:rsidRPr="002907A3">
              <w:rPr>
                <w:rFonts w:ascii="Arial" w:hAnsi="Arial" w:cs="Arial"/>
                <w:spacing w:val="-1"/>
                <w:sz w:val="24"/>
              </w:rPr>
              <w:t xml:space="preserve"> </w:t>
            </w:r>
            <w:r w:rsidRPr="002907A3">
              <w:rPr>
                <w:rFonts w:ascii="Arial" w:hAnsi="Arial" w:cs="Arial"/>
                <w:sz w:val="24"/>
              </w:rPr>
              <w:t>a</w:t>
            </w:r>
            <w:r w:rsidRPr="002907A3">
              <w:rPr>
                <w:rFonts w:ascii="Arial" w:hAnsi="Arial" w:cs="Arial"/>
                <w:spacing w:val="-1"/>
                <w:sz w:val="24"/>
              </w:rPr>
              <w:t xml:space="preserve"> </w:t>
            </w:r>
            <w:r w:rsidRPr="002907A3">
              <w:rPr>
                <w:rFonts w:ascii="Arial" w:hAnsi="Arial" w:cs="Arial"/>
                <w:sz w:val="24"/>
              </w:rPr>
              <w:t>contract?</w:t>
            </w:r>
          </w:p>
        </w:tc>
        <w:tc>
          <w:tcPr>
            <w:tcW w:w="1212" w:type="dxa"/>
          </w:tcPr>
          <w:p w14:paraId="44740C92" w14:textId="77777777" w:rsidR="000C3993" w:rsidRPr="002907A3" w:rsidRDefault="00E510DC">
            <w:pPr>
              <w:pStyle w:val="TableParagraph"/>
              <w:spacing w:before="75"/>
              <w:ind w:left="105"/>
              <w:rPr>
                <w:rFonts w:ascii="Arial" w:hAnsi="Arial" w:cs="Arial"/>
                <w:b/>
                <w:sz w:val="24"/>
              </w:rPr>
            </w:pPr>
            <w:r w:rsidRPr="002907A3">
              <w:rPr>
                <w:rFonts w:ascii="Arial" w:hAnsi="Arial" w:cs="Arial"/>
                <w:b/>
                <w:sz w:val="24"/>
              </w:rPr>
              <w:t>YES/NO</w:t>
            </w:r>
          </w:p>
        </w:tc>
      </w:tr>
      <w:tr w:rsidR="000C3993" w:rsidRPr="002907A3" w14:paraId="44740C97" w14:textId="77777777">
        <w:trPr>
          <w:trHeight w:val="436"/>
        </w:trPr>
        <w:tc>
          <w:tcPr>
            <w:tcW w:w="893" w:type="dxa"/>
          </w:tcPr>
          <w:p w14:paraId="44740C94" w14:textId="77777777" w:rsidR="000C3993" w:rsidRPr="002907A3" w:rsidRDefault="00E510DC">
            <w:pPr>
              <w:pStyle w:val="TableParagraph"/>
              <w:spacing w:before="76"/>
              <w:ind w:right="156"/>
              <w:jc w:val="right"/>
              <w:rPr>
                <w:rFonts w:ascii="Arial" w:hAnsi="Arial" w:cs="Arial"/>
                <w:sz w:val="24"/>
              </w:rPr>
            </w:pPr>
            <w:r w:rsidRPr="002907A3">
              <w:rPr>
                <w:rFonts w:ascii="Arial" w:hAnsi="Arial" w:cs="Arial"/>
                <w:sz w:val="24"/>
              </w:rPr>
              <w:t>3.2.4</w:t>
            </w:r>
          </w:p>
        </w:tc>
        <w:tc>
          <w:tcPr>
            <w:tcW w:w="6857" w:type="dxa"/>
          </w:tcPr>
          <w:p w14:paraId="44740C95" w14:textId="77777777" w:rsidR="000C3993" w:rsidRPr="002907A3" w:rsidRDefault="00E510DC">
            <w:pPr>
              <w:pStyle w:val="TableParagraph"/>
              <w:spacing w:before="76"/>
              <w:ind w:left="159"/>
              <w:rPr>
                <w:rFonts w:ascii="Arial" w:hAnsi="Arial" w:cs="Arial"/>
                <w:sz w:val="24"/>
              </w:rPr>
            </w:pPr>
            <w:r w:rsidRPr="002907A3">
              <w:rPr>
                <w:rFonts w:ascii="Arial" w:hAnsi="Arial" w:cs="Arial"/>
                <w:sz w:val="24"/>
              </w:rPr>
              <w:t>Been</w:t>
            </w:r>
            <w:r w:rsidRPr="002907A3">
              <w:rPr>
                <w:rFonts w:ascii="Arial" w:hAnsi="Arial" w:cs="Arial"/>
                <w:spacing w:val="-4"/>
                <w:sz w:val="24"/>
              </w:rPr>
              <w:t xml:space="preserve"> </w:t>
            </w:r>
            <w:r w:rsidRPr="002907A3">
              <w:rPr>
                <w:rFonts w:ascii="Arial" w:hAnsi="Arial" w:cs="Arial"/>
                <w:sz w:val="24"/>
              </w:rPr>
              <w:t>successfully</w:t>
            </w:r>
            <w:r w:rsidRPr="002907A3">
              <w:rPr>
                <w:rFonts w:ascii="Arial" w:hAnsi="Arial" w:cs="Arial"/>
                <w:spacing w:val="-5"/>
                <w:sz w:val="24"/>
              </w:rPr>
              <w:t xml:space="preserve"> </w:t>
            </w:r>
            <w:r w:rsidRPr="002907A3">
              <w:rPr>
                <w:rFonts w:ascii="Arial" w:hAnsi="Arial" w:cs="Arial"/>
                <w:sz w:val="24"/>
              </w:rPr>
              <w:t>sued</w:t>
            </w:r>
            <w:r w:rsidRPr="002907A3">
              <w:rPr>
                <w:rFonts w:ascii="Arial" w:hAnsi="Arial" w:cs="Arial"/>
                <w:spacing w:val="-3"/>
                <w:sz w:val="24"/>
              </w:rPr>
              <w:t xml:space="preserve"> </w:t>
            </w:r>
            <w:r w:rsidRPr="002907A3">
              <w:rPr>
                <w:rFonts w:ascii="Arial" w:hAnsi="Arial" w:cs="Arial"/>
                <w:sz w:val="24"/>
              </w:rPr>
              <w:t>for</w:t>
            </w:r>
            <w:r w:rsidRPr="002907A3">
              <w:rPr>
                <w:rFonts w:ascii="Arial" w:hAnsi="Arial" w:cs="Arial"/>
                <w:spacing w:val="-4"/>
                <w:sz w:val="24"/>
              </w:rPr>
              <w:t xml:space="preserve"> </w:t>
            </w:r>
            <w:r w:rsidRPr="002907A3">
              <w:rPr>
                <w:rFonts w:ascii="Arial" w:hAnsi="Arial" w:cs="Arial"/>
                <w:sz w:val="24"/>
              </w:rPr>
              <w:t>breach</w:t>
            </w:r>
            <w:r w:rsidRPr="002907A3">
              <w:rPr>
                <w:rFonts w:ascii="Arial" w:hAnsi="Arial" w:cs="Arial"/>
                <w:spacing w:val="-3"/>
                <w:sz w:val="24"/>
              </w:rPr>
              <w:t xml:space="preserve"> </w:t>
            </w:r>
            <w:r w:rsidRPr="002907A3">
              <w:rPr>
                <w:rFonts w:ascii="Arial" w:hAnsi="Arial" w:cs="Arial"/>
                <w:sz w:val="24"/>
              </w:rPr>
              <w:t>of contract?</w:t>
            </w:r>
          </w:p>
        </w:tc>
        <w:tc>
          <w:tcPr>
            <w:tcW w:w="1212" w:type="dxa"/>
          </w:tcPr>
          <w:p w14:paraId="44740C96" w14:textId="77777777" w:rsidR="000C3993" w:rsidRPr="002907A3" w:rsidRDefault="00E510DC">
            <w:pPr>
              <w:pStyle w:val="TableParagraph"/>
              <w:spacing w:before="76"/>
              <w:ind w:left="105"/>
              <w:rPr>
                <w:rFonts w:ascii="Arial" w:hAnsi="Arial" w:cs="Arial"/>
                <w:b/>
                <w:sz w:val="24"/>
              </w:rPr>
            </w:pPr>
            <w:r w:rsidRPr="002907A3">
              <w:rPr>
                <w:rFonts w:ascii="Arial" w:hAnsi="Arial" w:cs="Arial"/>
                <w:b/>
                <w:sz w:val="24"/>
              </w:rPr>
              <w:t>YES/NO</w:t>
            </w:r>
          </w:p>
        </w:tc>
      </w:tr>
      <w:tr w:rsidR="000C3993" w:rsidRPr="002907A3" w14:paraId="44740C9B" w14:textId="77777777">
        <w:trPr>
          <w:trHeight w:val="435"/>
        </w:trPr>
        <w:tc>
          <w:tcPr>
            <w:tcW w:w="893" w:type="dxa"/>
          </w:tcPr>
          <w:p w14:paraId="44740C98" w14:textId="77777777" w:rsidR="000C3993" w:rsidRPr="002907A3" w:rsidRDefault="00E510DC">
            <w:pPr>
              <w:pStyle w:val="TableParagraph"/>
              <w:spacing w:before="76"/>
              <w:ind w:right="156"/>
              <w:jc w:val="right"/>
              <w:rPr>
                <w:rFonts w:ascii="Arial" w:hAnsi="Arial" w:cs="Arial"/>
                <w:sz w:val="24"/>
              </w:rPr>
            </w:pPr>
            <w:r w:rsidRPr="002907A3">
              <w:rPr>
                <w:rFonts w:ascii="Arial" w:hAnsi="Arial" w:cs="Arial"/>
                <w:sz w:val="24"/>
              </w:rPr>
              <w:t>3.2.5</w:t>
            </w:r>
          </w:p>
        </w:tc>
        <w:tc>
          <w:tcPr>
            <w:tcW w:w="6857" w:type="dxa"/>
          </w:tcPr>
          <w:p w14:paraId="44740C99" w14:textId="77777777" w:rsidR="000C3993" w:rsidRPr="002907A3" w:rsidRDefault="00E510DC">
            <w:pPr>
              <w:pStyle w:val="TableParagraph"/>
              <w:spacing w:before="76"/>
              <w:ind w:left="159"/>
              <w:rPr>
                <w:rFonts w:ascii="Arial" w:hAnsi="Arial" w:cs="Arial"/>
                <w:sz w:val="24"/>
              </w:rPr>
            </w:pPr>
            <w:r w:rsidRPr="002907A3">
              <w:rPr>
                <w:rFonts w:ascii="Arial" w:hAnsi="Arial" w:cs="Arial"/>
                <w:sz w:val="24"/>
              </w:rPr>
              <w:t>Withdrawn</w:t>
            </w:r>
            <w:r w:rsidRPr="002907A3">
              <w:rPr>
                <w:rFonts w:ascii="Arial" w:hAnsi="Arial" w:cs="Arial"/>
                <w:spacing w:val="-14"/>
                <w:sz w:val="24"/>
              </w:rPr>
              <w:t xml:space="preserve"> </w:t>
            </w:r>
            <w:r w:rsidRPr="002907A3">
              <w:rPr>
                <w:rFonts w:ascii="Arial" w:hAnsi="Arial" w:cs="Arial"/>
                <w:sz w:val="24"/>
              </w:rPr>
              <w:t>from</w:t>
            </w:r>
            <w:r w:rsidRPr="002907A3">
              <w:rPr>
                <w:rFonts w:ascii="Arial" w:hAnsi="Arial" w:cs="Arial"/>
                <w:spacing w:val="-12"/>
                <w:sz w:val="24"/>
              </w:rPr>
              <w:t xml:space="preserve"> </w:t>
            </w:r>
            <w:r w:rsidRPr="002907A3">
              <w:rPr>
                <w:rFonts w:ascii="Arial" w:hAnsi="Arial" w:cs="Arial"/>
                <w:sz w:val="24"/>
              </w:rPr>
              <w:t>a</w:t>
            </w:r>
            <w:r w:rsidRPr="002907A3">
              <w:rPr>
                <w:rFonts w:ascii="Arial" w:hAnsi="Arial" w:cs="Arial"/>
                <w:spacing w:val="-12"/>
                <w:sz w:val="24"/>
              </w:rPr>
              <w:t xml:space="preserve"> </w:t>
            </w:r>
            <w:r w:rsidRPr="002907A3">
              <w:rPr>
                <w:rFonts w:ascii="Arial" w:hAnsi="Arial" w:cs="Arial"/>
                <w:sz w:val="24"/>
              </w:rPr>
              <w:t>contract</w:t>
            </w:r>
            <w:r w:rsidRPr="002907A3">
              <w:rPr>
                <w:rFonts w:ascii="Arial" w:hAnsi="Arial" w:cs="Arial"/>
                <w:spacing w:val="-11"/>
                <w:sz w:val="24"/>
              </w:rPr>
              <w:t xml:space="preserve"> </w:t>
            </w:r>
            <w:r w:rsidRPr="002907A3">
              <w:rPr>
                <w:rFonts w:ascii="Arial" w:hAnsi="Arial" w:cs="Arial"/>
                <w:sz w:val="24"/>
              </w:rPr>
              <w:t>before</w:t>
            </w:r>
            <w:r w:rsidRPr="002907A3">
              <w:rPr>
                <w:rFonts w:ascii="Arial" w:hAnsi="Arial" w:cs="Arial"/>
                <w:spacing w:val="-12"/>
                <w:sz w:val="24"/>
              </w:rPr>
              <w:t xml:space="preserve"> </w:t>
            </w:r>
            <w:r w:rsidRPr="002907A3">
              <w:rPr>
                <w:rFonts w:ascii="Arial" w:hAnsi="Arial" w:cs="Arial"/>
                <w:sz w:val="24"/>
              </w:rPr>
              <w:t>the</w:t>
            </w:r>
            <w:r w:rsidRPr="002907A3">
              <w:rPr>
                <w:rFonts w:ascii="Arial" w:hAnsi="Arial" w:cs="Arial"/>
                <w:spacing w:val="-11"/>
                <w:sz w:val="24"/>
              </w:rPr>
              <w:t xml:space="preserve"> </w:t>
            </w:r>
            <w:r w:rsidRPr="002907A3">
              <w:rPr>
                <w:rFonts w:ascii="Arial" w:hAnsi="Arial" w:cs="Arial"/>
                <w:sz w:val="24"/>
              </w:rPr>
              <w:t>agreed</w:t>
            </w:r>
            <w:r w:rsidRPr="002907A3">
              <w:rPr>
                <w:rFonts w:ascii="Arial" w:hAnsi="Arial" w:cs="Arial"/>
                <w:spacing w:val="-11"/>
                <w:sz w:val="24"/>
              </w:rPr>
              <w:t xml:space="preserve"> </w:t>
            </w:r>
            <w:r w:rsidRPr="002907A3">
              <w:rPr>
                <w:rFonts w:ascii="Arial" w:hAnsi="Arial" w:cs="Arial"/>
                <w:sz w:val="24"/>
              </w:rPr>
              <w:t>completion</w:t>
            </w:r>
            <w:r w:rsidRPr="002907A3">
              <w:rPr>
                <w:rFonts w:ascii="Arial" w:hAnsi="Arial" w:cs="Arial"/>
                <w:spacing w:val="-14"/>
                <w:sz w:val="24"/>
              </w:rPr>
              <w:t xml:space="preserve"> </w:t>
            </w:r>
            <w:r w:rsidRPr="002907A3">
              <w:rPr>
                <w:rFonts w:ascii="Arial" w:hAnsi="Arial" w:cs="Arial"/>
                <w:sz w:val="24"/>
              </w:rPr>
              <w:t>date?</w:t>
            </w:r>
          </w:p>
        </w:tc>
        <w:tc>
          <w:tcPr>
            <w:tcW w:w="1212" w:type="dxa"/>
          </w:tcPr>
          <w:p w14:paraId="44740C9A" w14:textId="77777777" w:rsidR="000C3993" w:rsidRPr="002907A3" w:rsidRDefault="00E510DC">
            <w:pPr>
              <w:pStyle w:val="TableParagraph"/>
              <w:spacing w:before="76"/>
              <w:ind w:left="105"/>
              <w:rPr>
                <w:rFonts w:ascii="Arial" w:hAnsi="Arial" w:cs="Arial"/>
                <w:b/>
                <w:sz w:val="24"/>
              </w:rPr>
            </w:pPr>
            <w:r w:rsidRPr="002907A3">
              <w:rPr>
                <w:rFonts w:ascii="Arial" w:hAnsi="Arial" w:cs="Arial"/>
                <w:b/>
                <w:sz w:val="24"/>
              </w:rPr>
              <w:t>YES/NO</w:t>
            </w:r>
          </w:p>
        </w:tc>
      </w:tr>
      <w:tr w:rsidR="000C3993" w:rsidRPr="002907A3" w14:paraId="44740C9F" w14:textId="77777777">
        <w:trPr>
          <w:trHeight w:val="903"/>
        </w:trPr>
        <w:tc>
          <w:tcPr>
            <w:tcW w:w="893" w:type="dxa"/>
          </w:tcPr>
          <w:p w14:paraId="44740C9C" w14:textId="77777777" w:rsidR="000C3993" w:rsidRPr="002907A3" w:rsidRDefault="00E510DC">
            <w:pPr>
              <w:pStyle w:val="TableParagraph"/>
              <w:spacing w:before="75"/>
              <w:ind w:right="156"/>
              <w:jc w:val="right"/>
              <w:rPr>
                <w:rFonts w:ascii="Arial" w:hAnsi="Arial" w:cs="Arial"/>
                <w:sz w:val="24"/>
              </w:rPr>
            </w:pPr>
            <w:r w:rsidRPr="002907A3">
              <w:rPr>
                <w:rFonts w:ascii="Arial" w:hAnsi="Arial" w:cs="Arial"/>
                <w:sz w:val="24"/>
              </w:rPr>
              <w:t>3.2.6</w:t>
            </w:r>
          </w:p>
        </w:tc>
        <w:tc>
          <w:tcPr>
            <w:tcW w:w="6857" w:type="dxa"/>
          </w:tcPr>
          <w:p w14:paraId="44740C9D" w14:textId="77777777" w:rsidR="000C3993" w:rsidRPr="002907A3" w:rsidRDefault="00E510DC">
            <w:pPr>
              <w:pStyle w:val="TableParagraph"/>
              <w:spacing w:before="55" w:line="270" w:lineRule="atLeast"/>
              <w:ind w:left="159" w:right="103"/>
              <w:jc w:val="both"/>
              <w:rPr>
                <w:rFonts w:ascii="Arial" w:hAnsi="Arial" w:cs="Arial"/>
                <w:sz w:val="24"/>
              </w:rPr>
            </w:pPr>
            <w:r w:rsidRPr="002907A3">
              <w:rPr>
                <w:rFonts w:ascii="Arial" w:hAnsi="Arial" w:cs="Arial"/>
                <w:sz w:val="24"/>
              </w:rPr>
              <w:t>Had</w:t>
            </w:r>
            <w:r w:rsidRPr="002907A3">
              <w:rPr>
                <w:rFonts w:ascii="Arial" w:hAnsi="Arial" w:cs="Arial"/>
                <w:spacing w:val="-7"/>
                <w:sz w:val="24"/>
              </w:rPr>
              <w:t xml:space="preserve"> </w:t>
            </w:r>
            <w:r w:rsidRPr="002907A3">
              <w:rPr>
                <w:rFonts w:ascii="Arial" w:hAnsi="Arial" w:cs="Arial"/>
                <w:sz w:val="24"/>
              </w:rPr>
              <w:t>proceedings</w:t>
            </w:r>
            <w:r w:rsidRPr="002907A3">
              <w:rPr>
                <w:rFonts w:ascii="Arial" w:hAnsi="Arial" w:cs="Arial"/>
                <w:spacing w:val="-8"/>
                <w:sz w:val="24"/>
              </w:rPr>
              <w:t xml:space="preserve"> </w:t>
            </w:r>
            <w:r w:rsidRPr="002907A3">
              <w:rPr>
                <w:rFonts w:ascii="Arial" w:hAnsi="Arial" w:cs="Arial"/>
                <w:sz w:val="24"/>
              </w:rPr>
              <w:t>for</w:t>
            </w:r>
            <w:r w:rsidRPr="002907A3">
              <w:rPr>
                <w:rFonts w:ascii="Arial" w:hAnsi="Arial" w:cs="Arial"/>
                <w:spacing w:val="-5"/>
                <w:sz w:val="24"/>
              </w:rPr>
              <w:t xml:space="preserve"> </w:t>
            </w:r>
            <w:r w:rsidRPr="002907A3">
              <w:rPr>
                <w:rFonts w:ascii="Arial" w:hAnsi="Arial" w:cs="Arial"/>
                <w:sz w:val="24"/>
              </w:rPr>
              <w:t>a</w:t>
            </w:r>
            <w:r w:rsidRPr="002907A3">
              <w:rPr>
                <w:rFonts w:ascii="Arial" w:hAnsi="Arial" w:cs="Arial"/>
                <w:spacing w:val="-9"/>
                <w:sz w:val="24"/>
              </w:rPr>
              <w:t xml:space="preserve"> </w:t>
            </w:r>
            <w:r w:rsidRPr="002907A3">
              <w:rPr>
                <w:rFonts w:ascii="Arial" w:hAnsi="Arial" w:cs="Arial"/>
                <w:sz w:val="24"/>
              </w:rPr>
              <w:t>Receiver,</w:t>
            </w:r>
            <w:r w:rsidRPr="002907A3">
              <w:rPr>
                <w:rFonts w:ascii="Arial" w:hAnsi="Arial" w:cs="Arial"/>
                <w:spacing w:val="-4"/>
                <w:sz w:val="24"/>
              </w:rPr>
              <w:t xml:space="preserve"> </w:t>
            </w:r>
            <w:r w:rsidRPr="002907A3">
              <w:rPr>
                <w:rFonts w:ascii="Arial" w:hAnsi="Arial" w:cs="Arial"/>
                <w:sz w:val="24"/>
              </w:rPr>
              <w:t>Manager,</w:t>
            </w:r>
            <w:r w:rsidRPr="002907A3">
              <w:rPr>
                <w:rFonts w:ascii="Arial" w:hAnsi="Arial" w:cs="Arial"/>
                <w:spacing w:val="-7"/>
                <w:sz w:val="24"/>
              </w:rPr>
              <w:t xml:space="preserve"> </w:t>
            </w:r>
            <w:r w:rsidRPr="002907A3">
              <w:rPr>
                <w:rFonts w:ascii="Arial" w:hAnsi="Arial" w:cs="Arial"/>
                <w:sz w:val="24"/>
              </w:rPr>
              <w:t>or</w:t>
            </w:r>
            <w:r w:rsidRPr="002907A3">
              <w:rPr>
                <w:rFonts w:ascii="Arial" w:hAnsi="Arial" w:cs="Arial"/>
                <w:spacing w:val="-8"/>
                <w:sz w:val="24"/>
              </w:rPr>
              <w:t xml:space="preserve"> </w:t>
            </w:r>
            <w:r w:rsidRPr="002907A3">
              <w:rPr>
                <w:rFonts w:ascii="Arial" w:hAnsi="Arial" w:cs="Arial"/>
                <w:sz w:val="24"/>
              </w:rPr>
              <w:t>Administrator</w:t>
            </w:r>
            <w:r w:rsidRPr="002907A3">
              <w:rPr>
                <w:rFonts w:ascii="Arial" w:hAnsi="Arial" w:cs="Arial"/>
                <w:spacing w:val="-8"/>
                <w:sz w:val="24"/>
              </w:rPr>
              <w:t xml:space="preserve"> </w:t>
            </w:r>
            <w:r w:rsidRPr="002907A3">
              <w:rPr>
                <w:rFonts w:ascii="Arial" w:hAnsi="Arial" w:cs="Arial"/>
                <w:sz w:val="24"/>
              </w:rPr>
              <w:t>on</w:t>
            </w:r>
            <w:r w:rsidRPr="002907A3">
              <w:rPr>
                <w:rFonts w:ascii="Arial" w:hAnsi="Arial" w:cs="Arial"/>
                <w:spacing w:val="-64"/>
                <w:sz w:val="24"/>
              </w:rPr>
              <w:t xml:space="preserve"> </w:t>
            </w:r>
            <w:r w:rsidRPr="002907A3">
              <w:rPr>
                <w:rFonts w:ascii="Arial" w:hAnsi="Arial" w:cs="Arial"/>
                <w:sz w:val="24"/>
              </w:rPr>
              <w:t xml:space="preserve">behalf of a creditor appointed in respect of the </w:t>
            </w:r>
            <w:proofErr w:type="spellStart"/>
            <w:r w:rsidRPr="002907A3">
              <w:rPr>
                <w:rFonts w:ascii="Arial" w:hAnsi="Arial" w:cs="Arial"/>
                <w:sz w:val="24"/>
              </w:rPr>
              <w:t>organisation’s</w:t>
            </w:r>
            <w:proofErr w:type="spellEnd"/>
            <w:r w:rsidRPr="002907A3">
              <w:rPr>
                <w:rFonts w:ascii="Arial" w:hAnsi="Arial" w:cs="Arial"/>
                <w:spacing w:val="1"/>
                <w:sz w:val="24"/>
              </w:rPr>
              <w:t xml:space="preserve"> </w:t>
            </w:r>
            <w:r w:rsidRPr="002907A3">
              <w:rPr>
                <w:rFonts w:ascii="Arial" w:hAnsi="Arial" w:cs="Arial"/>
                <w:sz w:val="24"/>
              </w:rPr>
              <w:t>business?</w:t>
            </w:r>
          </w:p>
        </w:tc>
        <w:tc>
          <w:tcPr>
            <w:tcW w:w="1212" w:type="dxa"/>
          </w:tcPr>
          <w:p w14:paraId="44740C9E" w14:textId="77777777" w:rsidR="000C3993" w:rsidRPr="002907A3" w:rsidRDefault="00E510DC">
            <w:pPr>
              <w:pStyle w:val="TableParagraph"/>
              <w:spacing w:before="75"/>
              <w:ind w:left="105"/>
              <w:rPr>
                <w:rFonts w:ascii="Arial" w:hAnsi="Arial" w:cs="Arial"/>
                <w:b/>
                <w:sz w:val="24"/>
              </w:rPr>
            </w:pPr>
            <w:r w:rsidRPr="002907A3">
              <w:rPr>
                <w:rFonts w:ascii="Arial" w:hAnsi="Arial" w:cs="Arial"/>
                <w:b/>
                <w:sz w:val="24"/>
              </w:rPr>
              <w:t>YES/NO</w:t>
            </w:r>
          </w:p>
        </w:tc>
      </w:tr>
    </w:tbl>
    <w:p w14:paraId="44740CA0" w14:textId="77777777" w:rsidR="000C3993" w:rsidRPr="002907A3" w:rsidRDefault="000C3993">
      <w:pPr>
        <w:rPr>
          <w:sz w:val="24"/>
        </w:rPr>
        <w:sectPr w:rsidR="000C3993" w:rsidRPr="002907A3">
          <w:footerReference w:type="default" r:id="rId25"/>
          <w:pgSz w:w="11910" w:h="16840"/>
          <w:pgMar w:top="1580" w:right="580" w:bottom="280" w:left="1220" w:header="0" w:footer="0" w:gutter="0"/>
          <w:cols w:space="720"/>
        </w:sectPr>
      </w:pPr>
    </w:p>
    <w:p w14:paraId="44740CA1" w14:textId="77777777" w:rsidR="000C3993" w:rsidRPr="002907A3" w:rsidRDefault="000C3993">
      <w:pPr>
        <w:spacing w:before="9"/>
        <w:rPr>
          <w:sz w:val="15"/>
        </w:rPr>
      </w:pPr>
    </w:p>
    <w:p w14:paraId="44740CA2" w14:textId="77777777" w:rsidR="000C3993" w:rsidRPr="002907A3" w:rsidRDefault="00E510DC">
      <w:pPr>
        <w:pStyle w:val="ListParagraph"/>
        <w:numPr>
          <w:ilvl w:val="1"/>
          <w:numId w:val="30"/>
        </w:numPr>
        <w:tabs>
          <w:tab w:val="left" w:pos="928"/>
        </w:tabs>
        <w:spacing w:before="92"/>
        <w:ind w:left="927" w:right="855" w:hanging="708"/>
        <w:jc w:val="both"/>
        <w:rPr>
          <w:sz w:val="24"/>
        </w:rPr>
      </w:pPr>
      <w:r w:rsidRPr="002907A3">
        <w:rPr>
          <w:sz w:val="24"/>
        </w:rPr>
        <w:t>If you have answered YES to any of the above questions, please provide</w:t>
      </w:r>
      <w:r w:rsidRPr="002907A3">
        <w:rPr>
          <w:spacing w:val="1"/>
          <w:sz w:val="24"/>
        </w:rPr>
        <w:t xml:space="preserve"> </w:t>
      </w:r>
      <w:r w:rsidRPr="002907A3">
        <w:rPr>
          <w:sz w:val="24"/>
        </w:rPr>
        <w:t>details, including</w:t>
      </w:r>
      <w:r w:rsidRPr="002907A3">
        <w:rPr>
          <w:spacing w:val="-2"/>
          <w:sz w:val="24"/>
        </w:rPr>
        <w:t xml:space="preserve"> </w:t>
      </w:r>
      <w:r w:rsidRPr="002907A3">
        <w:rPr>
          <w:sz w:val="24"/>
        </w:rPr>
        <w:t>appropriate judicial</w:t>
      </w:r>
      <w:r w:rsidRPr="002907A3">
        <w:rPr>
          <w:spacing w:val="-1"/>
          <w:sz w:val="24"/>
        </w:rPr>
        <w:t xml:space="preserve"> </w:t>
      </w:r>
      <w:r w:rsidRPr="002907A3">
        <w:rPr>
          <w:sz w:val="24"/>
        </w:rPr>
        <w:t>or</w:t>
      </w:r>
      <w:r w:rsidRPr="002907A3">
        <w:rPr>
          <w:spacing w:val="-2"/>
          <w:sz w:val="24"/>
        </w:rPr>
        <w:t xml:space="preserve"> </w:t>
      </w:r>
      <w:r w:rsidRPr="002907A3">
        <w:rPr>
          <w:sz w:val="24"/>
        </w:rPr>
        <w:t>equivalent extracts:</w:t>
      </w:r>
    </w:p>
    <w:p w14:paraId="44740CA3" w14:textId="005C7515" w:rsidR="000C3993" w:rsidRPr="002907A3" w:rsidRDefault="0021726D">
      <w:pPr>
        <w:spacing w:before="6"/>
      </w:pPr>
      <w:r w:rsidRPr="002907A3">
        <w:rPr>
          <w:noProof/>
        </w:rPr>
        <mc:AlternateContent>
          <mc:Choice Requires="wps">
            <w:drawing>
              <wp:anchor distT="0" distB="0" distL="0" distR="0" simplePos="0" relativeHeight="487590912" behindDoc="1" locked="0" layoutInCell="1" allowOverlap="1" wp14:anchorId="44742626" wp14:editId="603585D7">
                <wp:simplePos x="0" y="0"/>
                <wp:positionH relativeFrom="page">
                  <wp:posOffset>1388110</wp:posOffset>
                </wp:positionH>
                <wp:positionV relativeFrom="paragraph">
                  <wp:posOffset>179705</wp:posOffset>
                </wp:positionV>
                <wp:extent cx="5600700" cy="457200"/>
                <wp:effectExtent l="0" t="0" r="0" b="0"/>
                <wp:wrapTopAndBottom/>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B086B" id="docshape8" o:spid="_x0000_s1026" style="position:absolute;margin-left:109.3pt;margin-top:14.15pt;width:441pt;height:3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jGAAIAAO0DAAAOAAAAZHJzL2Uyb0RvYy54bWysU9tu2zAMfR+wfxD0vtgp0suMOEWRrsOA&#10;7gJ0+wBGlm1hsqhRSpzs60cpbpptb8P8IIimdHh4eLS83Q9W7DQFg66W81kphXYKG+O6Wn77+vDm&#10;RooQwTVg0elaHnSQt6vXr5ajr/QF9mgbTYJBXKhGX8s+Rl8VRVC9HiDM0GvHyRZpgMghdUVDMDL6&#10;YIuLsrwqRqTGEyodAv+9PyblKuO3rVbxc9sGHYWtJXOLeaW8btJarJZQdQS+N2qiAf/AYgDjuOgJ&#10;6h4iiC2Zv6AGowgDtnGmcCiwbY3SuQfuZl7+0c1TD17nXlic4E8yhf8Hqz7tnvwXStSDf0T1PQiH&#10;6x5cp++IcOw1NFxunoQqRh+q04UUBL4qNuNHbHi0sI2YNdi3NCRA7k7ss9SHk9R6H4Xin5dXZXld&#10;8kQU5xaX1zzLXAKq59ueQnyvcRBpU0viUWZ02D2GmNhA9XwkFXP4YKzN47ROjLV8O18s8oWA1jQp&#10;mZukbrO2JHaQDJG/qe5vxwYT2ZbWDLW8OR2CKqnxzjW5SgRjj3tmYt0kT1IkmS9UG2wOrA7h0XP8&#10;RnjTI/2UYmS/1TL82AJpKewHxwonusmgOciCSEHnmc15BpxiqFpGKY7bdTyaeuvJdD1XmufeHd7x&#10;VFqTBXthNZFlT2UdJ/8n057H+dTLK139AgAA//8DAFBLAwQUAAYACAAAACEAuMBsWt0AAAALAQAA&#10;DwAAAGRycy9kb3ducmV2LnhtbEyPPU/DMBCGdyT+g3VIbNROi6IoxKlQBUsnCBnKdolNHOGPKHbT&#10;8O+5TrC9p3v0flT71Vm26DmOwUvINgKY9n1Qox8ktB+vDwWwmNArtMFrCT86wr6+vamwVOHi3/XS&#10;pIGRiY8lSjApTSXnsTfaYdyESXv6fYXZYaJzHria8ULmzvKtEDl3OHpKMDjpg9H9d3N2Ej7XY4tH&#10;8TY+dv0pfzk0wiy2lfL+bn1+Apb0mv5guNan6lBTpy6cvYrMSthmRU4oiWIH7ApklAesIyXEDnhd&#10;8f8b6l8AAAD//wMAUEsBAi0AFAAGAAgAAAAhALaDOJL+AAAA4QEAABMAAAAAAAAAAAAAAAAAAAAA&#10;AFtDb250ZW50X1R5cGVzXS54bWxQSwECLQAUAAYACAAAACEAOP0h/9YAAACUAQAACwAAAAAAAAAA&#10;AAAAAAAvAQAAX3JlbHMvLnJlbHNQSwECLQAUAAYACAAAACEA6BNoxgACAADtAwAADgAAAAAAAAAA&#10;AAAAAAAuAgAAZHJzL2Uyb0RvYy54bWxQSwECLQAUAAYACAAAACEAuMBsWt0AAAALAQAADwAAAAAA&#10;AAAAAAAAAABaBAAAZHJzL2Rvd25yZXYueG1sUEsFBgAAAAAEAAQA8wAAAGQFAAAAAA==&#10;" filled="f" strokeweight=".72pt">
                <w10:wrap type="topAndBottom" anchorx="page"/>
              </v:rect>
            </w:pict>
          </mc:Fallback>
        </mc:AlternateContent>
      </w:r>
    </w:p>
    <w:p w14:paraId="44740CA4" w14:textId="77777777" w:rsidR="000C3993" w:rsidRPr="002907A3" w:rsidRDefault="000C3993">
      <w:pPr>
        <w:spacing w:before="2"/>
        <w:rPr>
          <w:sz w:val="32"/>
        </w:rPr>
      </w:pPr>
    </w:p>
    <w:p w14:paraId="44740CA5" w14:textId="77777777" w:rsidR="000C3993" w:rsidRPr="002907A3" w:rsidRDefault="00E510DC">
      <w:pPr>
        <w:pStyle w:val="Heading7"/>
        <w:numPr>
          <w:ilvl w:val="0"/>
          <w:numId w:val="30"/>
        </w:numPr>
        <w:tabs>
          <w:tab w:val="left" w:pos="927"/>
          <w:tab w:val="left" w:pos="928"/>
        </w:tabs>
        <w:ind w:left="928" w:hanging="708"/>
      </w:pPr>
      <w:bookmarkStart w:id="11" w:name="4.__Financial"/>
      <w:bookmarkEnd w:id="11"/>
      <w:r w:rsidRPr="002907A3">
        <w:t>Financial</w:t>
      </w:r>
    </w:p>
    <w:p w14:paraId="44740CA6" w14:textId="77777777" w:rsidR="000C3993" w:rsidRPr="002907A3" w:rsidRDefault="000C3993">
      <w:pPr>
        <w:spacing w:before="11"/>
        <w:rPr>
          <w:b/>
          <w:sz w:val="37"/>
        </w:rPr>
      </w:pPr>
    </w:p>
    <w:p w14:paraId="44740CA7" w14:textId="77777777" w:rsidR="000C3993" w:rsidRPr="002907A3" w:rsidRDefault="00E510DC">
      <w:pPr>
        <w:pStyle w:val="ListParagraph"/>
        <w:numPr>
          <w:ilvl w:val="1"/>
          <w:numId w:val="30"/>
        </w:numPr>
        <w:tabs>
          <w:tab w:val="left" w:pos="928"/>
        </w:tabs>
        <w:ind w:left="927" w:right="855" w:hanging="708"/>
        <w:jc w:val="both"/>
        <w:rPr>
          <w:sz w:val="24"/>
        </w:rPr>
      </w:pPr>
      <w:r w:rsidRPr="002907A3">
        <w:rPr>
          <w:sz w:val="24"/>
        </w:rPr>
        <w:t xml:space="preserve">Please indicate the annual turnover of </w:t>
      </w:r>
      <w:proofErr w:type="spellStart"/>
      <w:r w:rsidRPr="002907A3">
        <w:rPr>
          <w:sz w:val="24"/>
        </w:rPr>
        <w:t>organisation</w:t>
      </w:r>
      <w:proofErr w:type="spellEnd"/>
      <w:r w:rsidRPr="002907A3">
        <w:rPr>
          <w:sz w:val="24"/>
        </w:rPr>
        <w:t>, in whose name the tender</w:t>
      </w:r>
      <w:r w:rsidRPr="002907A3">
        <w:rPr>
          <w:spacing w:val="-64"/>
          <w:sz w:val="24"/>
        </w:rPr>
        <w:t xml:space="preserve"> </w:t>
      </w:r>
      <w:r w:rsidRPr="002907A3">
        <w:rPr>
          <w:sz w:val="24"/>
        </w:rPr>
        <w:t>would</w:t>
      </w:r>
      <w:r w:rsidRPr="002907A3">
        <w:rPr>
          <w:spacing w:val="-12"/>
          <w:sz w:val="24"/>
        </w:rPr>
        <w:t xml:space="preserve"> </w:t>
      </w:r>
      <w:r w:rsidRPr="002907A3">
        <w:rPr>
          <w:sz w:val="24"/>
        </w:rPr>
        <w:t>be</w:t>
      </w:r>
      <w:r w:rsidRPr="002907A3">
        <w:rPr>
          <w:spacing w:val="-12"/>
          <w:sz w:val="24"/>
        </w:rPr>
        <w:t xml:space="preserve"> </w:t>
      </w:r>
      <w:r w:rsidRPr="002907A3">
        <w:rPr>
          <w:sz w:val="24"/>
        </w:rPr>
        <w:t>submitted,</w:t>
      </w:r>
      <w:r w:rsidRPr="002907A3">
        <w:rPr>
          <w:spacing w:val="-13"/>
          <w:sz w:val="24"/>
        </w:rPr>
        <w:t xml:space="preserve"> </w:t>
      </w:r>
      <w:r w:rsidRPr="002907A3">
        <w:rPr>
          <w:sz w:val="24"/>
        </w:rPr>
        <w:t>over</w:t>
      </w:r>
      <w:r w:rsidRPr="002907A3">
        <w:rPr>
          <w:spacing w:val="-13"/>
          <w:sz w:val="24"/>
        </w:rPr>
        <w:t xml:space="preserve"> </w:t>
      </w:r>
      <w:r w:rsidRPr="002907A3">
        <w:rPr>
          <w:sz w:val="24"/>
        </w:rPr>
        <w:t>the</w:t>
      </w:r>
      <w:r w:rsidRPr="002907A3">
        <w:rPr>
          <w:spacing w:val="-12"/>
          <w:sz w:val="24"/>
        </w:rPr>
        <w:t xml:space="preserve"> </w:t>
      </w:r>
      <w:r w:rsidRPr="002907A3">
        <w:rPr>
          <w:sz w:val="24"/>
        </w:rPr>
        <w:t>last</w:t>
      </w:r>
      <w:r w:rsidRPr="002907A3">
        <w:rPr>
          <w:spacing w:val="-13"/>
          <w:sz w:val="24"/>
        </w:rPr>
        <w:t xml:space="preserve"> </w:t>
      </w:r>
      <w:r w:rsidRPr="002907A3">
        <w:rPr>
          <w:sz w:val="24"/>
        </w:rPr>
        <w:t>3</w:t>
      </w:r>
      <w:r w:rsidRPr="002907A3">
        <w:rPr>
          <w:spacing w:val="-14"/>
          <w:sz w:val="24"/>
        </w:rPr>
        <w:t xml:space="preserve"> </w:t>
      </w:r>
      <w:r w:rsidRPr="002907A3">
        <w:rPr>
          <w:sz w:val="24"/>
        </w:rPr>
        <w:t>years.</w:t>
      </w:r>
      <w:r w:rsidRPr="002907A3">
        <w:rPr>
          <w:spacing w:val="-11"/>
          <w:sz w:val="24"/>
        </w:rPr>
        <w:t xml:space="preserve"> </w:t>
      </w:r>
      <w:r w:rsidRPr="002907A3">
        <w:rPr>
          <w:sz w:val="24"/>
        </w:rPr>
        <w:t>If</w:t>
      </w:r>
      <w:r w:rsidRPr="002907A3">
        <w:rPr>
          <w:spacing w:val="-12"/>
          <w:sz w:val="24"/>
        </w:rPr>
        <w:t xml:space="preserve"> </w:t>
      </w:r>
      <w:r w:rsidRPr="002907A3">
        <w:rPr>
          <w:sz w:val="24"/>
        </w:rPr>
        <w:t>your</w:t>
      </w:r>
      <w:r w:rsidRPr="002907A3">
        <w:rPr>
          <w:spacing w:val="-12"/>
          <w:sz w:val="24"/>
        </w:rPr>
        <w:t xml:space="preserve"> </w:t>
      </w:r>
      <w:proofErr w:type="spellStart"/>
      <w:r w:rsidRPr="002907A3">
        <w:rPr>
          <w:sz w:val="24"/>
        </w:rPr>
        <w:t>organisation</w:t>
      </w:r>
      <w:proofErr w:type="spellEnd"/>
      <w:r w:rsidRPr="002907A3">
        <w:rPr>
          <w:spacing w:val="-12"/>
          <w:sz w:val="24"/>
        </w:rPr>
        <w:t xml:space="preserve"> </w:t>
      </w:r>
      <w:r w:rsidRPr="002907A3">
        <w:rPr>
          <w:sz w:val="24"/>
        </w:rPr>
        <w:t>is</w:t>
      </w:r>
      <w:r w:rsidRPr="002907A3">
        <w:rPr>
          <w:spacing w:val="-15"/>
          <w:sz w:val="24"/>
        </w:rPr>
        <w:t xml:space="preserve"> </w:t>
      </w:r>
      <w:r w:rsidRPr="002907A3">
        <w:rPr>
          <w:sz w:val="24"/>
        </w:rPr>
        <w:t>part</w:t>
      </w:r>
      <w:r w:rsidRPr="002907A3">
        <w:rPr>
          <w:spacing w:val="-16"/>
          <w:sz w:val="24"/>
        </w:rPr>
        <w:t xml:space="preserve"> </w:t>
      </w:r>
      <w:r w:rsidRPr="002907A3">
        <w:rPr>
          <w:sz w:val="24"/>
        </w:rPr>
        <w:t>of</w:t>
      </w:r>
      <w:r w:rsidRPr="002907A3">
        <w:rPr>
          <w:spacing w:val="-10"/>
          <w:sz w:val="24"/>
        </w:rPr>
        <w:t xml:space="preserve"> </w:t>
      </w:r>
      <w:r w:rsidRPr="002907A3">
        <w:rPr>
          <w:sz w:val="24"/>
        </w:rPr>
        <w:t>a</w:t>
      </w:r>
      <w:r w:rsidRPr="002907A3">
        <w:rPr>
          <w:spacing w:val="-13"/>
          <w:sz w:val="24"/>
        </w:rPr>
        <w:t xml:space="preserve"> </w:t>
      </w:r>
      <w:r w:rsidRPr="002907A3">
        <w:rPr>
          <w:sz w:val="24"/>
        </w:rPr>
        <w:t>group,</w:t>
      </w:r>
      <w:r w:rsidRPr="002907A3">
        <w:rPr>
          <w:spacing w:val="-65"/>
          <w:sz w:val="24"/>
        </w:rPr>
        <w:t xml:space="preserve"> </w:t>
      </w:r>
      <w:r w:rsidRPr="002907A3">
        <w:rPr>
          <w:sz w:val="24"/>
        </w:rPr>
        <w:t>please</w:t>
      </w:r>
      <w:r w:rsidRPr="002907A3">
        <w:rPr>
          <w:spacing w:val="-2"/>
          <w:sz w:val="24"/>
        </w:rPr>
        <w:t xml:space="preserve"> </w:t>
      </w:r>
      <w:r w:rsidRPr="002907A3">
        <w:rPr>
          <w:sz w:val="24"/>
        </w:rPr>
        <w:t>give figures</w:t>
      </w:r>
      <w:r w:rsidRPr="002907A3">
        <w:rPr>
          <w:spacing w:val="-3"/>
          <w:sz w:val="24"/>
        </w:rPr>
        <w:t xml:space="preserve"> </w:t>
      </w:r>
      <w:r w:rsidRPr="002907A3">
        <w:rPr>
          <w:sz w:val="24"/>
        </w:rPr>
        <w:t>for</w:t>
      </w:r>
      <w:r w:rsidRPr="002907A3">
        <w:rPr>
          <w:spacing w:val="-3"/>
          <w:sz w:val="24"/>
        </w:rPr>
        <w:t xml:space="preserve"> </w:t>
      </w:r>
      <w:r w:rsidRPr="002907A3">
        <w:rPr>
          <w:sz w:val="24"/>
        </w:rPr>
        <w:t>both</w:t>
      </w:r>
      <w:r w:rsidRPr="002907A3">
        <w:rPr>
          <w:spacing w:val="-2"/>
          <w:sz w:val="24"/>
        </w:rPr>
        <w:t xml:space="preserve"> </w:t>
      </w:r>
      <w:r w:rsidRPr="002907A3">
        <w:rPr>
          <w:sz w:val="24"/>
        </w:rPr>
        <w:t>your</w:t>
      </w:r>
      <w:r w:rsidRPr="002907A3">
        <w:rPr>
          <w:spacing w:val="-2"/>
          <w:sz w:val="24"/>
        </w:rPr>
        <w:t xml:space="preserve"> </w:t>
      </w:r>
      <w:r w:rsidRPr="002907A3">
        <w:rPr>
          <w:sz w:val="24"/>
        </w:rPr>
        <w:t xml:space="preserve">own </w:t>
      </w:r>
      <w:proofErr w:type="spellStart"/>
      <w:r w:rsidRPr="002907A3">
        <w:rPr>
          <w:sz w:val="24"/>
        </w:rPr>
        <w:t>organisation</w:t>
      </w:r>
      <w:proofErr w:type="spellEnd"/>
      <w:r w:rsidRPr="002907A3">
        <w:rPr>
          <w:spacing w:val="-2"/>
          <w:sz w:val="24"/>
        </w:rPr>
        <w:t xml:space="preserve"> </w:t>
      </w:r>
      <w:r w:rsidRPr="002907A3">
        <w:rPr>
          <w:sz w:val="24"/>
        </w:rPr>
        <w:t>and</w:t>
      </w:r>
      <w:r w:rsidRPr="002907A3">
        <w:rPr>
          <w:spacing w:val="-1"/>
          <w:sz w:val="24"/>
        </w:rPr>
        <w:t xml:space="preserve"> </w:t>
      </w:r>
      <w:r w:rsidRPr="002907A3">
        <w:rPr>
          <w:sz w:val="24"/>
        </w:rPr>
        <w:t>the group:</w:t>
      </w:r>
    </w:p>
    <w:p w14:paraId="44740CA8" w14:textId="77777777" w:rsidR="000C3993" w:rsidRPr="002907A3" w:rsidRDefault="000C3993">
      <w:pPr>
        <w:rPr>
          <w:sz w:val="20"/>
        </w:rPr>
      </w:pPr>
    </w:p>
    <w:p w14:paraId="44740CA9" w14:textId="77777777" w:rsidR="000C3993" w:rsidRPr="002907A3" w:rsidRDefault="000C3993">
      <w:pPr>
        <w:spacing w:before="2"/>
        <w:rPr>
          <w:sz w:val="18"/>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2"/>
        <w:gridCol w:w="3100"/>
        <w:gridCol w:w="3544"/>
      </w:tblGrid>
      <w:tr w:rsidR="000C3993" w:rsidRPr="002907A3" w14:paraId="44740CAF" w14:textId="77777777">
        <w:trPr>
          <w:trHeight w:val="551"/>
        </w:trPr>
        <w:tc>
          <w:tcPr>
            <w:tcW w:w="2282" w:type="dxa"/>
          </w:tcPr>
          <w:p w14:paraId="44740CAA" w14:textId="77777777" w:rsidR="000C3993" w:rsidRPr="002907A3" w:rsidRDefault="00E510DC">
            <w:pPr>
              <w:pStyle w:val="TableParagraph"/>
              <w:spacing w:line="271" w:lineRule="exact"/>
              <w:ind w:left="107"/>
              <w:rPr>
                <w:rFonts w:ascii="Arial" w:hAnsi="Arial" w:cs="Arial"/>
                <w:sz w:val="24"/>
              </w:rPr>
            </w:pPr>
            <w:r w:rsidRPr="002907A3">
              <w:rPr>
                <w:rFonts w:ascii="Arial" w:hAnsi="Arial" w:cs="Arial"/>
                <w:sz w:val="24"/>
              </w:rPr>
              <w:t>Year</w:t>
            </w:r>
          </w:p>
        </w:tc>
        <w:tc>
          <w:tcPr>
            <w:tcW w:w="3100" w:type="dxa"/>
          </w:tcPr>
          <w:p w14:paraId="44740CAB" w14:textId="77777777" w:rsidR="000C3993" w:rsidRPr="002907A3" w:rsidRDefault="00E510DC">
            <w:pPr>
              <w:pStyle w:val="TableParagraph"/>
              <w:spacing w:line="271" w:lineRule="exact"/>
              <w:ind w:left="108"/>
              <w:rPr>
                <w:rFonts w:ascii="Arial" w:hAnsi="Arial" w:cs="Arial"/>
                <w:sz w:val="24"/>
              </w:rPr>
            </w:pPr>
            <w:proofErr w:type="spellStart"/>
            <w:r w:rsidRPr="002907A3">
              <w:rPr>
                <w:rFonts w:ascii="Arial" w:hAnsi="Arial" w:cs="Arial"/>
                <w:sz w:val="24"/>
              </w:rPr>
              <w:t>Organisation</w:t>
            </w:r>
            <w:proofErr w:type="spellEnd"/>
            <w:r w:rsidRPr="002907A3">
              <w:rPr>
                <w:rFonts w:ascii="Arial" w:hAnsi="Arial" w:cs="Arial"/>
                <w:spacing w:val="-5"/>
                <w:sz w:val="24"/>
              </w:rPr>
              <w:t xml:space="preserve"> </w:t>
            </w:r>
            <w:r w:rsidRPr="002907A3">
              <w:rPr>
                <w:rFonts w:ascii="Arial" w:hAnsi="Arial" w:cs="Arial"/>
                <w:sz w:val="24"/>
              </w:rPr>
              <w:t>annual</w:t>
            </w:r>
          </w:p>
          <w:p w14:paraId="44740CAC" w14:textId="77777777" w:rsidR="000C3993" w:rsidRPr="002907A3" w:rsidRDefault="00E510DC">
            <w:pPr>
              <w:pStyle w:val="TableParagraph"/>
              <w:spacing w:line="260" w:lineRule="exact"/>
              <w:ind w:left="108"/>
              <w:rPr>
                <w:rFonts w:ascii="Arial" w:hAnsi="Arial" w:cs="Arial"/>
                <w:sz w:val="24"/>
              </w:rPr>
            </w:pPr>
            <w:r w:rsidRPr="002907A3">
              <w:rPr>
                <w:rFonts w:ascii="Arial" w:hAnsi="Arial" w:cs="Arial"/>
                <w:sz w:val="24"/>
              </w:rPr>
              <w:t>turnover</w:t>
            </w:r>
            <w:r w:rsidRPr="002907A3">
              <w:rPr>
                <w:rFonts w:ascii="Arial" w:hAnsi="Arial" w:cs="Arial"/>
                <w:spacing w:val="-4"/>
                <w:sz w:val="24"/>
              </w:rPr>
              <w:t xml:space="preserve"> </w:t>
            </w:r>
            <w:r w:rsidRPr="002907A3">
              <w:rPr>
                <w:rFonts w:ascii="Arial" w:hAnsi="Arial" w:cs="Arial"/>
                <w:sz w:val="24"/>
              </w:rPr>
              <w:t>(£)</w:t>
            </w:r>
          </w:p>
        </w:tc>
        <w:tc>
          <w:tcPr>
            <w:tcW w:w="3544" w:type="dxa"/>
          </w:tcPr>
          <w:p w14:paraId="44740CAD" w14:textId="77777777" w:rsidR="000C3993" w:rsidRPr="002907A3" w:rsidRDefault="00E510DC">
            <w:pPr>
              <w:pStyle w:val="TableParagraph"/>
              <w:spacing w:line="271" w:lineRule="exact"/>
              <w:ind w:left="109"/>
              <w:rPr>
                <w:rFonts w:ascii="Arial" w:hAnsi="Arial" w:cs="Arial"/>
                <w:sz w:val="24"/>
              </w:rPr>
            </w:pPr>
            <w:r w:rsidRPr="002907A3">
              <w:rPr>
                <w:rFonts w:ascii="Arial" w:hAnsi="Arial" w:cs="Arial"/>
                <w:sz w:val="24"/>
              </w:rPr>
              <w:t>Group</w:t>
            </w:r>
            <w:r w:rsidRPr="002907A3">
              <w:rPr>
                <w:rFonts w:ascii="Arial" w:hAnsi="Arial" w:cs="Arial"/>
                <w:spacing w:val="-4"/>
                <w:sz w:val="24"/>
              </w:rPr>
              <w:t xml:space="preserve"> </w:t>
            </w:r>
            <w:r w:rsidRPr="002907A3">
              <w:rPr>
                <w:rFonts w:ascii="Arial" w:hAnsi="Arial" w:cs="Arial"/>
                <w:sz w:val="24"/>
              </w:rPr>
              <w:t>annual</w:t>
            </w:r>
            <w:r w:rsidRPr="002907A3">
              <w:rPr>
                <w:rFonts w:ascii="Arial" w:hAnsi="Arial" w:cs="Arial"/>
                <w:spacing w:val="-2"/>
                <w:sz w:val="24"/>
              </w:rPr>
              <w:t xml:space="preserve"> </w:t>
            </w:r>
            <w:r w:rsidRPr="002907A3">
              <w:rPr>
                <w:rFonts w:ascii="Arial" w:hAnsi="Arial" w:cs="Arial"/>
                <w:sz w:val="24"/>
              </w:rPr>
              <w:t>turnover</w:t>
            </w:r>
            <w:r w:rsidRPr="002907A3">
              <w:rPr>
                <w:rFonts w:ascii="Arial" w:hAnsi="Arial" w:cs="Arial"/>
                <w:spacing w:val="-4"/>
                <w:sz w:val="24"/>
              </w:rPr>
              <w:t xml:space="preserve"> </w:t>
            </w:r>
            <w:r w:rsidRPr="002907A3">
              <w:rPr>
                <w:rFonts w:ascii="Arial" w:hAnsi="Arial" w:cs="Arial"/>
                <w:sz w:val="24"/>
              </w:rPr>
              <w:t>(£)</w:t>
            </w:r>
          </w:p>
          <w:p w14:paraId="44740CAE" w14:textId="77777777" w:rsidR="000C3993" w:rsidRPr="002907A3" w:rsidRDefault="00E510DC">
            <w:pPr>
              <w:pStyle w:val="TableParagraph"/>
              <w:spacing w:line="260" w:lineRule="exact"/>
              <w:ind w:left="109"/>
              <w:rPr>
                <w:rFonts w:ascii="Arial" w:hAnsi="Arial" w:cs="Arial"/>
                <w:sz w:val="24"/>
              </w:rPr>
            </w:pPr>
            <w:r w:rsidRPr="002907A3">
              <w:rPr>
                <w:rFonts w:ascii="Arial" w:hAnsi="Arial" w:cs="Arial"/>
                <w:sz w:val="24"/>
              </w:rPr>
              <w:t>(where</w:t>
            </w:r>
            <w:r w:rsidRPr="002907A3">
              <w:rPr>
                <w:rFonts w:ascii="Arial" w:hAnsi="Arial" w:cs="Arial"/>
                <w:spacing w:val="-3"/>
                <w:sz w:val="24"/>
              </w:rPr>
              <w:t xml:space="preserve"> </w:t>
            </w:r>
            <w:r w:rsidRPr="002907A3">
              <w:rPr>
                <w:rFonts w:ascii="Arial" w:hAnsi="Arial" w:cs="Arial"/>
                <w:sz w:val="24"/>
              </w:rPr>
              <w:t>applicable)</w:t>
            </w:r>
          </w:p>
        </w:tc>
      </w:tr>
      <w:tr w:rsidR="000C3993" w:rsidRPr="002907A3" w14:paraId="44740CB3" w14:textId="77777777">
        <w:trPr>
          <w:trHeight w:val="275"/>
        </w:trPr>
        <w:tc>
          <w:tcPr>
            <w:tcW w:w="2282" w:type="dxa"/>
          </w:tcPr>
          <w:p w14:paraId="44740CB0" w14:textId="77777777" w:rsidR="000C3993" w:rsidRPr="002907A3" w:rsidRDefault="000C3993">
            <w:pPr>
              <w:pStyle w:val="TableParagraph"/>
              <w:rPr>
                <w:rFonts w:ascii="Arial" w:hAnsi="Arial" w:cs="Arial"/>
                <w:sz w:val="20"/>
              </w:rPr>
            </w:pPr>
          </w:p>
        </w:tc>
        <w:tc>
          <w:tcPr>
            <w:tcW w:w="3100" w:type="dxa"/>
          </w:tcPr>
          <w:p w14:paraId="44740CB1" w14:textId="77777777" w:rsidR="000C3993" w:rsidRPr="002907A3" w:rsidRDefault="000C3993">
            <w:pPr>
              <w:pStyle w:val="TableParagraph"/>
              <w:rPr>
                <w:rFonts w:ascii="Arial" w:hAnsi="Arial" w:cs="Arial"/>
                <w:sz w:val="20"/>
              </w:rPr>
            </w:pPr>
          </w:p>
        </w:tc>
        <w:tc>
          <w:tcPr>
            <w:tcW w:w="3544" w:type="dxa"/>
          </w:tcPr>
          <w:p w14:paraId="44740CB2" w14:textId="77777777" w:rsidR="000C3993" w:rsidRPr="002907A3" w:rsidRDefault="000C3993">
            <w:pPr>
              <w:pStyle w:val="TableParagraph"/>
              <w:rPr>
                <w:rFonts w:ascii="Arial" w:hAnsi="Arial" w:cs="Arial"/>
                <w:sz w:val="20"/>
              </w:rPr>
            </w:pPr>
          </w:p>
        </w:tc>
      </w:tr>
      <w:tr w:rsidR="000C3993" w:rsidRPr="002907A3" w14:paraId="44740CB7" w14:textId="77777777">
        <w:trPr>
          <w:trHeight w:val="275"/>
        </w:trPr>
        <w:tc>
          <w:tcPr>
            <w:tcW w:w="2282" w:type="dxa"/>
          </w:tcPr>
          <w:p w14:paraId="44740CB4" w14:textId="77777777" w:rsidR="000C3993" w:rsidRPr="002907A3" w:rsidRDefault="000C3993">
            <w:pPr>
              <w:pStyle w:val="TableParagraph"/>
              <w:rPr>
                <w:rFonts w:ascii="Arial" w:hAnsi="Arial" w:cs="Arial"/>
                <w:sz w:val="20"/>
              </w:rPr>
            </w:pPr>
          </w:p>
        </w:tc>
        <w:tc>
          <w:tcPr>
            <w:tcW w:w="3100" w:type="dxa"/>
          </w:tcPr>
          <w:p w14:paraId="44740CB5" w14:textId="77777777" w:rsidR="000C3993" w:rsidRPr="002907A3" w:rsidRDefault="000C3993">
            <w:pPr>
              <w:pStyle w:val="TableParagraph"/>
              <w:rPr>
                <w:rFonts w:ascii="Arial" w:hAnsi="Arial" w:cs="Arial"/>
                <w:sz w:val="20"/>
              </w:rPr>
            </w:pPr>
          </w:p>
        </w:tc>
        <w:tc>
          <w:tcPr>
            <w:tcW w:w="3544" w:type="dxa"/>
          </w:tcPr>
          <w:p w14:paraId="44740CB6" w14:textId="77777777" w:rsidR="000C3993" w:rsidRPr="002907A3" w:rsidRDefault="000C3993">
            <w:pPr>
              <w:pStyle w:val="TableParagraph"/>
              <w:rPr>
                <w:rFonts w:ascii="Arial" w:hAnsi="Arial" w:cs="Arial"/>
                <w:sz w:val="20"/>
              </w:rPr>
            </w:pPr>
          </w:p>
        </w:tc>
      </w:tr>
      <w:tr w:rsidR="000C3993" w:rsidRPr="002907A3" w14:paraId="44740CBB" w14:textId="77777777">
        <w:trPr>
          <w:trHeight w:val="278"/>
        </w:trPr>
        <w:tc>
          <w:tcPr>
            <w:tcW w:w="2282" w:type="dxa"/>
          </w:tcPr>
          <w:p w14:paraId="44740CB8" w14:textId="77777777" w:rsidR="000C3993" w:rsidRPr="002907A3" w:rsidRDefault="000C3993">
            <w:pPr>
              <w:pStyle w:val="TableParagraph"/>
              <w:rPr>
                <w:rFonts w:ascii="Arial" w:hAnsi="Arial" w:cs="Arial"/>
                <w:sz w:val="20"/>
              </w:rPr>
            </w:pPr>
          </w:p>
        </w:tc>
        <w:tc>
          <w:tcPr>
            <w:tcW w:w="3100" w:type="dxa"/>
          </w:tcPr>
          <w:p w14:paraId="44740CB9" w14:textId="77777777" w:rsidR="000C3993" w:rsidRPr="002907A3" w:rsidRDefault="000C3993">
            <w:pPr>
              <w:pStyle w:val="TableParagraph"/>
              <w:rPr>
                <w:rFonts w:ascii="Arial" w:hAnsi="Arial" w:cs="Arial"/>
                <w:sz w:val="20"/>
              </w:rPr>
            </w:pPr>
          </w:p>
        </w:tc>
        <w:tc>
          <w:tcPr>
            <w:tcW w:w="3544" w:type="dxa"/>
          </w:tcPr>
          <w:p w14:paraId="44740CBA" w14:textId="77777777" w:rsidR="000C3993" w:rsidRPr="002907A3" w:rsidRDefault="000C3993">
            <w:pPr>
              <w:pStyle w:val="TableParagraph"/>
              <w:rPr>
                <w:rFonts w:ascii="Arial" w:hAnsi="Arial" w:cs="Arial"/>
                <w:sz w:val="20"/>
              </w:rPr>
            </w:pPr>
          </w:p>
        </w:tc>
      </w:tr>
    </w:tbl>
    <w:p w14:paraId="44740CBC" w14:textId="77777777" w:rsidR="000C3993" w:rsidRPr="002907A3" w:rsidRDefault="000C3993">
      <w:pPr>
        <w:rPr>
          <w:sz w:val="20"/>
        </w:rPr>
      </w:pPr>
    </w:p>
    <w:p w14:paraId="44740CBD" w14:textId="77777777" w:rsidR="000C3993" w:rsidRPr="002907A3" w:rsidRDefault="000C3993">
      <w:pPr>
        <w:spacing w:before="8"/>
        <w:rPr>
          <w:sz w:val="19"/>
        </w:rPr>
      </w:pPr>
    </w:p>
    <w:p w14:paraId="44740CBE" w14:textId="77777777" w:rsidR="000C3993" w:rsidRPr="002907A3" w:rsidRDefault="00E510DC">
      <w:pPr>
        <w:pStyle w:val="ListParagraph"/>
        <w:numPr>
          <w:ilvl w:val="1"/>
          <w:numId w:val="30"/>
        </w:numPr>
        <w:tabs>
          <w:tab w:val="left" w:pos="927"/>
          <w:tab w:val="left" w:pos="928"/>
        </w:tabs>
        <w:spacing w:before="92"/>
        <w:ind w:left="928" w:hanging="708"/>
        <w:rPr>
          <w:sz w:val="24"/>
        </w:rPr>
      </w:pPr>
      <w:r w:rsidRPr="002907A3">
        <w:rPr>
          <w:sz w:val="24"/>
        </w:rPr>
        <w:t>Your</w:t>
      </w:r>
      <w:r w:rsidRPr="002907A3">
        <w:rPr>
          <w:spacing w:val="-3"/>
          <w:sz w:val="24"/>
        </w:rPr>
        <w:t xml:space="preserve"> </w:t>
      </w:r>
      <w:r w:rsidRPr="002907A3">
        <w:rPr>
          <w:sz w:val="24"/>
        </w:rPr>
        <w:t>Company</w:t>
      </w:r>
      <w:r w:rsidRPr="002907A3">
        <w:rPr>
          <w:spacing w:val="-4"/>
          <w:sz w:val="24"/>
        </w:rPr>
        <w:t xml:space="preserve"> </w:t>
      </w:r>
      <w:r w:rsidRPr="002907A3">
        <w:rPr>
          <w:sz w:val="24"/>
        </w:rPr>
        <w:t>Accounts:</w:t>
      </w:r>
    </w:p>
    <w:p w14:paraId="44740CBF" w14:textId="77777777" w:rsidR="000C3993" w:rsidRPr="002907A3" w:rsidRDefault="000C3993">
      <w:pPr>
        <w:rPr>
          <w:sz w:val="24"/>
        </w:rPr>
      </w:pPr>
    </w:p>
    <w:p w14:paraId="44740CC0" w14:textId="77777777" w:rsidR="000C3993" w:rsidRPr="002907A3" w:rsidRDefault="00E510DC">
      <w:pPr>
        <w:pStyle w:val="ListParagraph"/>
        <w:numPr>
          <w:ilvl w:val="2"/>
          <w:numId w:val="30"/>
        </w:numPr>
        <w:tabs>
          <w:tab w:val="left" w:pos="1660"/>
        </w:tabs>
        <w:ind w:left="1659" w:right="853" w:hanging="735"/>
        <w:jc w:val="both"/>
        <w:rPr>
          <w:sz w:val="24"/>
        </w:rPr>
      </w:pPr>
      <w:r w:rsidRPr="002907A3">
        <w:rPr>
          <w:sz w:val="24"/>
        </w:rPr>
        <w:t xml:space="preserve">If you are an </w:t>
      </w:r>
      <w:proofErr w:type="spellStart"/>
      <w:r w:rsidRPr="002907A3">
        <w:rPr>
          <w:sz w:val="24"/>
        </w:rPr>
        <w:t>organisation</w:t>
      </w:r>
      <w:proofErr w:type="spellEnd"/>
      <w:r w:rsidRPr="002907A3">
        <w:rPr>
          <w:sz w:val="24"/>
        </w:rPr>
        <w:t xml:space="preserve"> that is registered with Companies House,</w:t>
      </w:r>
      <w:r w:rsidRPr="002907A3">
        <w:rPr>
          <w:spacing w:val="1"/>
          <w:sz w:val="24"/>
        </w:rPr>
        <w:t xml:space="preserve"> </w:t>
      </w:r>
      <w:r w:rsidRPr="002907A3">
        <w:rPr>
          <w:sz w:val="24"/>
        </w:rPr>
        <w:t>which</w:t>
      </w:r>
      <w:r w:rsidRPr="002907A3">
        <w:rPr>
          <w:spacing w:val="-7"/>
          <w:sz w:val="24"/>
        </w:rPr>
        <w:t xml:space="preserve"> </w:t>
      </w:r>
      <w:r w:rsidRPr="002907A3">
        <w:rPr>
          <w:sz w:val="24"/>
        </w:rPr>
        <w:t>you</w:t>
      </w:r>
      <w:r w:rsidRPr="002907A3">
        <w:rPr>
          <w:spacing w:val="-7"/>
          <w:sz w:val="24"/>
        </w:rPr>
        <w:t xml:space="preserve"> </w:t>
      </w:r>
      <w:r w:rsidRPr="002907A3">
        <w:rPr>
          <w:sz w:val="24"/>
        </w:rPr>
        <w:t>supply</w:t>
      </w:r>
      <w:r w:rsidRPr="002907A3">
        <w:rPr>
          <w:spacing w:val="-9"/>
          <w:sz w:val="24"/>
        </w:rPr>
        <w:t xml:space="preserve"> </w:t>
      </w:r>
      <w:r w:rsidRPr="002907A3">
        <w:rPr>
          <w:sz w:val="24"/>
        </w:rPr>
        <w:t>with</w:t>
      </w:r>
      <w:r w:rsidRPr="002907A3">
        <w:rPr>
          <w:spacing w:val="-7"/>
          <w:sz w:val="24"/>
        </w:rPr>
        <w:t xml:space="preserve"> </w:t>
      </w:r>
      <w:r w:rsidRPr="002907A3">
        <w:rPr>
          <w:sz w:val="24"/>
        </w:rPr>
        <w:t>a</w:t>
      </w:r>
      <w:r w:rsidRPr="002907A3">
        <w:rPr>
          <w:spacing w:val="-9"/>
          <w:sz w:val="24"/>
        </w:rPr>
        <w:t xml:space="preserve"> </w:t>
      </w:r>
      <w:r w:rsidRPr="002907A3">
        <w:rPr>
          <w:sz w:val="24"/>
        </w:rPr>
        <w:t>full</w:t>
      </w:r>
      <w:r w:rsidRPr="002907A3">
        <w:rPr>
          <w:spacing w:val="-7"/>
          <w:sz w:val="24"/>
        </w:rPr>
        <w:t xml:space="preserve"> </w:t>
      </w:r>
      <w:r w:rsidRPr="002907A3">
        <w:rPr>
          <w:sz w:val="24"/>
        </w:rPr>
        <w:t>set</w:t>
      </w:r>
      <w:r w:rsidRPr="002907A3">
        <w:rPr>
          <w:spacing w:val="-7"/>
          <w:sz w:val="24"/>
        </w:rPr>
        <w:t xml:space="preserve"> </w:t>
      </w:r>
      <w:r w:rsidRPr="002907A3">
        <w:rPr>
          <w:sz w:val="24"/>
        </w:rPr>
        <w:t>of</w:t>
      </w:r>
      <w:r w:rsidRPr="002907A3">
        <w:rPr>
          <w:spacing w:val="-7"/>
          <w:sz w:val="24"/>
        </w:rPr>
        <w:t xml:space="preserve"> </w:t>
      </w:r>
      <w:r w:rsidRPr="002907A3">
        <w:rPr>
          <w:sz w:val="24"/>
        </w:rPr>
        <w:t>Audited</w:t>
      </w:r>
      <w:r w:rsidRPr="002907A3">
        <w:rPr>
          <w:spacing w:val="-7"/>
          <w:sz w:val="24"/>
        </w:rPr>
        <w:t xml:space="preserve"> </w:t>
      </w:r>
      <w:r w:rsidRPr="002907A3">
        <w:rPr>
          <w:sz w:val="24"/>
        </w:rPr>
        <w:t>Accounts,</w:t>
      </w:r>
      <w:r w:rsidRPr="002907A3">
        <w:rPr>
          <w:spacing w:val="-6"/>
          <w:sz w:val="24"/>
        </w:rPr>
        <w:t xml:space="preserve"> </w:t>
      </w:r>
      <w:r w:rsidRPr="002907A3">
        <w:rPr>
          <w:b/>
          <w:sz w:val="24"/>
        </w:rPr>
        <w:t>all</w:t>
      </w:r>
      <w:r w:rsidRPr="002907A3">
        <w:rPr>
          <w:b/>
          <w:spacing w:val="-5"/>
          <w:sz w:val="24"/>
        </w:rPr>
        <w:t xml:space="preserve"> </w:t>
      </w:r>
      <w:r w:rsidRPr="002907A3">
        <w:rPr>
          <w:b/>
          <w:sz w:val="24"/>
        </w:rPr>
        <w:t>you</w:t>
      </w:r>
      <w:r w:rsidRPr="002907A3">
        <w:rPr>
          <w:b/>
          <w:spacing w:val="-8"/>
          <w:sz w:val="24"/>
        </w:rPr>
        <w:t xml:space="preserve"> </w:t>
      </w:r>
      <w:r w:rsidRPr="002907A3">
        <w:rPr>
          <w:b/>
          <w:sz w:val="24"/>
        </w:rPr>
        <w:t>need</w:t>
      </w:r>
      <w:r w:rsidRPr="002907A3">
        <w:rPr>
          <w:b/>
          <w:spacing w:val="-7"/>
          <w:sz w:val="24"/>
        </w:rPr>
        <w:t xml:space="preserve"> </w:t>
      </w:r>
      <w:r w:rsidRPr="002907A3">
        <w:rPr>
          <w:b/>
          <w:sz w:val="24"/>
        </w:rPr>
        <w:t>to</w:t>
      </w:r>
      <w:r w:rsidRPr="002907A3">
        <w:rPr>
          <w:b/>
          <w:spacing w:val="-8"/>
          <w:sz w:val="24"/>
        </w:rPr>
        <w:t xml:space="preserve"> </w:t>
      </w:r>
      <w:r w:rsidRPr="002907A3">
        <w:rPr>
          <w:b/>
          <w:sz w:val="24"/>
        </w:rPr>
        <w:t>do</w:t>
      </w:r>
      <w:r w:rsidRPr="002907A3">
        <w:rPr>
          <w:b/>
          <w:spacing w:val="-64"/>
          <w:sz w:val="24"/>
        </w:rPr>
        <w:t xml:space="preserve"> </w:t>
      </w:r>
      <w:r w:rsidRPr="002907A3">
        <w:rPr>
          <w:sz w:val="24"/>
        </w:rPr>
        <w:t>is</w:t>
      </w:r>
      <w:r w:rsidRPr="002907A3">
        <w:rPr>
          <w:spacing w:val="-8"/>
          <w:sz w:val="24"/>
        </w:rPr>
        <w:t xml:space="preserve"> </w:t>
      </w:r>
      <w:r w:rsidRPr="002907A3">
        <w:rPr>
          <w:sz w:val="24"/>
        </w:rPr>
        <w:t>to</w:t>
      </w:r>
      <w:r w:rsidRPr="002907A3">
        <w:rPr>
          <w:spacing w:val="-7"/>
          <w:sz w:val="24"/>
        </w:rPr>
        <w:t xml:space="preserve"> </w:t>
      </w:r>
      <w:r w:rsidRPr="002907A3">
        <w:rPr>
          <w:sz w:val="24"/>
        </w:rPr>
        <w:t>give</w:t>
      </w:r>
      <w:r w:rsidRPr="002907A3">
        <w:rPr>
          <w:spacing w:val="-7"/>
          <w:sz w:val="24"/>
        </w:rPr>
        <w:t xml:space="preserve"> </w:t>
      </w:r>
      <w:r w:rsidRPr="002907A3">
        <w:rPr>
          <w:sz w:val="24"/>
        </w:rPr>
        <w:t>us</w:t>
      </w:r>
      <w:r w:rsidRPr="002907A3">
        <w:rPr>
          <w:spacing w:val="-7"/>
          <w:sz w:val="24"/>
        </w:rPr>
        <w:t xml:space="preserve"> </w:t>
      </w:r>
      <w:r w:rsidRPr="002907A3">
        <w:rPr>
          <w:sz w:val="24"/>
        </w:rPr>
        <w:t>your</w:t>
      </w:r>
      <w:r w:rsidRPr="002907A3">
        <w:rPr>
          <w:spacing w:val="-8"/>
          <w:sz w:val="24"/>
        </w:rPr>
        <w:t xml:space="preserve"> </w:t>
      </w:r>
      <w:r w:rsidRPr="002907A3">
        <w:rPr>
          <w:sz w:val="24"/>
        </w:rPr>
        <w:t>Registered</w:t>
      </w:r>
      <w:r w:rsidRPr="002907A3">
        <w:rPr>
          <w:spacing w:val="-7"/>
          <w:sz w:val="24"/>
        </w:rPr>
        <w:t xml:space="preserve"> </w:t>
      </w:r>
      <w:r w:rsidRPr="002907A3">
        <w:rPr>
          <w:sz w:val="24"/>
        </w:rPr>
        <w:t>Company</w:t>
      </w:r>
      <w:r w:rsidRPr="002907A3">
        <w:rPr>
          <w:spacing w:val="-10"/>
          <w:sz w:val="24"/>
        </w:rPr>
        <w:t xml:space="preserve"> </w:t>
      </w:r>
      <w:r w:rsidRPr="002907A3">
        <w:rPr>
          <w:sz w:val="24"/>
        </w:rPr>
        <w:t>Name</w:t>
      </w:r>
      <w:r w:rsidRPr="002907A3">
        <w:rPr>
          <w:spacing w:val="-6"/>
          <w:sz w:val="24"/>
        </w:rPr>
        <w:t xml:space="preserve"> </w:t>
      </w:r>
      <w:r w:rsidRPr="002907A3">
        <w:rPr>
          <w:sz w:val="24"/>
        </w:rPr>
        <w:t>and</w:t>
      </w:r>
      <w:r w:rsidRPr="002907A3">
        <w:rPr>
          <w:spacing w:val="-7"/>
          <w:sz w:val="24"/>
        </w:rPr>
        <w:t xml:space="preserve"> </w:t>
      </w:r>
      <w:r w:rsidRPr="002907A3">
        <w:rPr>
          <w:sz w:val="24"/>
        </w:rPr>
        <w:t>Registration</w:t>
      </w:r>
      <w:r w:rsidRPr="002907A3">
        <w:rPr>
          <w:spacing w:val="-7"/>
          <w:sz w:val="24"/>
        </w:rPr>
        <w:t xml:space="preserve"> </w:t>
      </w:r>
      <w:r w:rsidRPr="002907A3">
        <w:rPr>
          <w:sz w:val="24"/>
        </w:rPr>
        <w:t>Number:</w:t>
      </w:r>
    </w:p>
    <w:p w14:paraId="44740CC1" w14:textId="4052361A" w:rsidR="000C3993" w:rsidRPr="002907A3" w:rsidRDefault="0021726D">
      <w:pPr>
        <w:spacing w:before="3"/>
      </w:pPr>
      <w:r w:rsidRPr="002907A3">
        <w:rPr>
          <w:noProof/>
        </w:rPr>
        <mc:AlternateContent>
          <mc:Choice Requires="wps">
            <w:drawing>
              <wp:anchor distT="0" distB="0" distL="0" distR="0" simplePos="0" relativeHeight="487591424" behindDoc="1" locked="0" layoutInCell="1" allowOverlap="1" wp14:anchorId="44742627" wp14:editId="0B8D21B1">
                <wp:simplePos x="0" y="0"/>
                <wp:positionH relativeFrom="page">
                  <wp:posOffset>1437005</wp:posOffset>
                </wp:positionH>
                <wp:positionV relativeFrom="paragraph">
                  <wp:posOffset>181610</wp:posOffset>
                </wp:positionV>
                <wp:extent cx="5206365" cy="532130"/>
                <wp:effectExtent l="0" t="0" r="0" b="0"/>
                <wp:wrapTopAndBottom/>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53213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428DF" w14:textId="77777777" w:rsidR="000C3993" w:rsidRDefault="00E510DC">
                            <w:pPr>
                              <w:spacing w:line="272" w:lineRule="exact"/>
                              <w:ind w:left="103"/>
                              <w:rPr>
                                <w:sz w:val="24"/>
                              </w:rPr>
                            </w:pPr>
                            <w:r>
                              <w:rPr>
                                <w:sz w:val="24"/>
                              </w:rPr>
                              <w:t>Registered</w:t>
                            </w:r>
                            <w:r>
                              <w:rPr>
                                <w:spacing w:val="-3"/>
                                <w:sz w:val="24"/>
                              </w:rPr>
                              <w:t xml:space="preserve"> </w:t>
                            </w:r>
                            <w:r>
                              <w:rPr>
                                <w:sz w:val="24"/>
                              </w:rPr>
                              <w:t>Company</w:t>
                            </w:r>
                            <w:r>
                              <w:rPr>
                                <w:spacing w:val="-5"/>
                                <w:sz w:val="24"/>
                              </w:rPr>
                              <w:t xml:space="preserve"> </w:t>
                            </w:r>
                            <w:r>
                              <w:rPr>
                                <w:sz w:val="24"/>
                              </w:rPr>
                              <w:t>Name</w:t>
                            </w:r>
                            <w:r>
                              <w:rPr>
                                <w:spacing w:val="-5"/>
                                <w:sz w:val="24"/>
                              </w:rPr>
                              <w:t xml:space="preserve"> </w:t>
                            </w:r>
                            <w:r>
                              <w:rPr>
                                <w:sz w:val="24"/>
                              </w:rPr>
                              <w:t>and</w:t>
                            </w:r>
                            <w:r>
                              <w:rPr>
                                <w:spacing w:val="-2"/>
                                <w:sz w:val="24"/>
                              </w:rPr>
                              <w:t xml:space="preserve"> </w:t>
                            </w:r>
                            <w:r>
                              <w:rPr>
                                <w:sz w:val="24"/>
                              </w:rPr>
                              <w:t>Registration</w:t>
                            </w:r>
                            <w:r>
                              <w:rPr>
                                <w:spacing w:val="-4"/>
                                <w:sz w:val="24"/>
                              </w:rPr>
                              <w:t xml:space="preserve"> </w:t>
                            </w:r>
                            <w:r>
                              <w:rPr>
                                <w:sz w:val="24"/>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42627" id="_x0000_t202" coordsize="21600,21600" o:spt="202" path="m,l,21600r21600,l21600,xe">
                <v:stroke joinstyle="miter"/>
                <v:path gradientshapeok="t" o:connecttype="rect"/>
              </v:shapetype>
              <v:shape id="docshape9" o:spid="_x0000_s1026" type="#_x0000_t202" style="position:absolute;margin-left:113.15pt;margin-top:14.3pt;width:409.95pt;height:41.9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05DAIAAPkDAAAOAAAAZHJzL2Uyb0RvYy54bWysU9uO0zAQfUfiHyy/06StWi1R09XSZRHS&#10;cpEWPsBxnMTC8Zix26R8PWMn7a7gDZEHa5wZH8+cc7y7HXvDTgq9Blvy5SLnTFkJtbZtyb9/e3hz&#10;w5kPwtbCgFUlPyvPb/evX+0GV6gVdGBqhYxArC8GV/IuBFdkmZed6oVfgFOWkg1gLwJtsc1qFAOh&#10;9yZb5fk2GwBrhyCV9/T3fkryfcJvGiXDl6bxKjBTcuotpBXTWsU12+9E0aJwnZZzG+IfuuiFtnTp&#10;FepeBMGOqP+C6rVE8NCEhYQ+g6bRUqUZaJpl/sc0T51wKs1C5Hh3pcn/P1j5+fTkviIL4zsYScA0&#10;hHePIH94ZuHQCduqO0QYOiVqungZKcsG54v5aKTaFz6CVMMnqElkcQyQgMYG+8gKzckInQQ4X0lX&#10;Y2CSfm5W+Xa93XAmKbdZr5brpEomistphz58UNCzGJQcSdSELk6PPsRuRHEpiZdZeNDGJGGNZUPJ&#10;t8v87TQXGF3HZCzz2FYHg+wkojXSl0ajzMuyXgcyqNF9yW+uRaKIbLy3dbolCG2mmDoxdqYnMjJx&#10;E8ZqZLqeuYtsVVCfiS+EyY/0fijoAH9xNpAXS+5/HgUqzsxHS5xH414CvATVJRBW0tGSB86m8BAm&#10;gx8d6rYj5ElVC3ekS6MTZc9dzO2SvxKT81uIBn65T1XPL3b/GwAA//8DAFBLAwQUAAYACAAAACEA&#10;VT7eruAAAAALAQAADwAAAGRycy9kb3ducmV2LnhtbEyPwU7DMAyG70i8Q2Qkbixp2UJbmk4T0hCc&#10;KgYHjllj2oomKU22lbfHO43bb/nT78/lerYDO+IUeu8UJAsBDF3jTe9aBR/v27sMWIjaGT14hwp+&#10;McC6ur4qdWH8yb3hcRdbRiUuFFpBF+NYcB6aDq0OCz+io92Xn6yONE4tN5M+UbkdeCqE5Fb3ji50&#10;esSnDpvv3cEqWGWjTLbPq7rJH15FneefP5v6Ranbm3nzCCziHC8wnPVJHSpy2vuDM4ENCtJU3hNK&#10;IZPAzoBYyhTYnlKSLoFXJf//Q/UHAAD//wMAUEsBAi0AFAAGAAgAAAAhALaDOJL+AAAA4QEAABMA&#10;AAAAAAAAAAAAAAAAAAAAAFtDb250ZW50X1R5cGVzXS54bWxQSwECLQAUAAYACAAAACEAOP0h/9YA&#10;AACUAQAACwAAAAAAAAAAAAAAAAAvAQAAX3JlbHMvLnJlbHNQSwECLQAUAAYACAAAACEA1W4NOQwC&#10;AAD5AwAADgAAAAAAAAAAAAAAAAAuAgAAZHJzL2Uyb0RvYy54bWxQSwECLQAUAAYACAAAACEAVT7e&#10;ruAAAAALAQAADwAAAAAAAAAAAAAAAABmBAAAZHJzL2Rvd25yZXYueG1sUEsFBgAAAAAEAAQA8wAA&#10;AHMFAAAAAA==&#10;" filled="f" strokeweight=".16969mm">
                <v:textbox inset="0,0,0,0">
                  <w:txbxContent>
                    <w:p w14:paraId="447428DF" w14:textId="77777777" w:rsidR="000C3993" w:rsidRDefault="00E510DC">
                      <w:pPr>
                        <w:spacing w:line="272" w:lineRule="exact"/>
                        <w:ind w:left="103"/>
                        <w:rPr>
                          <w:sz w:val="24"/>
                        </w:rPr>
                      </w:pPr>
                      <w:r>
                        <w:rPr>
                          <w:sz w:val="24"/>
                        </w:rPr>
                        <w:t>Registered</w:t>
                      </w:r>
                      <w:r>
                        <w:rPr>
                          <w:spacing w:val="-3"/>
                          <w:sz w:val="24"/>
                        </w:rPr>
                        <w:t xml:space="preserve"> </w:t>
                      </w:r>
                      <w:r>
                        <w:rPr>
                          <w:sz w:val="24"/>
                        </w:rPr>
                        <w:t>Company</w:t>
                      </w:r>
                      <w:r>
                        <w:rPr>
                          <w:spacing w:val="-5"/>
                          <w:sz w:val="24"/>
                        </w:rPr>
                        <w:t xml:space="preserve"> </w:t>
                      </w:r>
                      <w:r>
                        <w:rPr>
                          <w:sz w:val="24"/>
                        </w:rPr>
                        <w:t>Name</w:t>
                      </w:r>
                      <w:r>
                        <w:rPr>
                          <w:spacing w:val="-5"/>
                          <w:sz w:val="24"/>
                        </w:rPr>
                        <w:t xml:space="preserve"> </w:t>
                      </w:r>
                      <w:r>
                        <w:rPr>
                          <w:sz w:val="24"/>
                        </w:rPr>
                        <w:t>and</w:t>
                      </w:r>
                      <w:r>
                        <w:rPr>
                          <w:spacing w:val="-2"/>
                          <w:sz w:val="24"/>
                        </w:rPr>
                        <w:t xml:space="preserve"> </w:t>
                      </w:r>
                      <w:r>
                        <w:rPr>
                          <w:sz w:val="24"/>
                        </w:rPr>
                        <w:t>Registration</w:t>
                      </w:r>
                      <w:r>
                        <w:rPr>
                          <w:spacing w:val="-4"/>
                          <w:sz w:val="24"/>
                        </w:rPr>
                        <w:t xml:space="preserve"> </w:t>
                      </w:r>
                      <w:r>
                        <w:rPr>
                          <w:sz w:val="24"/>
                        </w:rPr>
                        <w:t>Number:</w:t>
                      </w:r>
                    </w:p>
                  </w:txbxContent>
                </v:textbox>
                <w10:wrap type="topAndBottom" anchorx="page"/>
              </v:shape>
            </w:pict>
          </mc:Fallback>
        </mc:AlternateContent>
      </w:r>
    </w:p>
    <w:p w14:paraId="44740CC2" w14:textId="77777777" w:rsidR="000C3993" w:rsidRPr="002907A3" w:rsidRDefault="000C3993">
      <w:pPr>
        <w:rPr>
          <w:sz w:val="16"/>
        </w:rPr>
      </w:pPr>
    </w:p>
    <w:p w14:paraId="44740CC3" w14:textId="77777777" w:rsidR="000C3993" w:rsidRPr="002907A3" w:rsidRDefault="00E510DC">
      <w:pPr>
        <w:pStyle w:val="ListParagraph"/>
        <w:numPr>
          <w:ilvl w:val="2"/>
          <w:numId w:val="30"/>
        </w:numPr>
        <w:tabs>
          <w:tab w:val="left" w:pos="1660"/>
        </w:tabs>
        <w:spacing w:before="92"/>
        <w:ind w:left="1659" w:right="855" w:hanging="720"/>
        <w:jc w:val="both"/>
        <w:rPr>
          <w:sz w:val="24"/>
        </w:rPr>
      </w:pPr>
      <w:r w:rsidRPr="002907A3">
        <w:rPr>
          <w:sz w:val="24"/>
        </w:rPr>
        <w:t xml:space="preserve">If your </w:t>
      </w:r>
      <w:proofErr w:type="spellStart"/>
      <w:r w:rsidRPr="002907A3">
        <w:rPr>
          <w:sz w:val="24"/>
        </w:rPr>
        <w:t>organisation</w:t>
      </w:r>
      <w:proofErr w:type="spellEnd"/>
      <w:r w:rsidRPr="002907A3">
        <w:rPr>
          <w:sz w:val="24"/>
        </w:rPr>
        <w:t xml:space="preserve"> is </w:t>
      </w:r>
      <w:r w:rsidRPr="002907A3">
        <w:rPr>
          <w:b/>
          <w:sz w:val="24"/>
          <w:u w:val="single"/>
        </w:rPr>
        <w:t>not registered</w:t>
      </w:r>
      <w:r w:rsidRPr="002907A3">
        <w:rPr>
          <w:b/>
          <w:sz w:val="24"/>
        </w:rPr>
        <w:t xml:space="preserve"> </w:t>
      </w:r>
      <w:r w:rsidRPr="002907A3">
        <w:rPr>
          <w:sz w:val="24"/>
        </w:rPr>
        <w:t>with Companies House, or only</w:t>
      </w:r>
      <w:r w:rsidRPr="002907A3">
        <w:rPr>
          <w:spacing w:val="1"/>
          <w:sz w:val="24"/>
        </w:rPr>
        <w:t xml:space="preserve"> </w:t>
      </w:r>
      <w:r w:rsidRPr="002907A3">
        <w:rPr>
          <w:spacing w:val="-1"/>
          <w:sz w:val="24"/>
        </w:rPr>
        <w:t>publish</w:t>
      </w:r>
      <w:r w:rsidRPr="002907A3">
        <w:rPr>
          <w:spacing w:val="-16"/>
          <w:sz w:val="24"/>
        </w:rPr>
        <w:t xml:space="preserve"> </w:t>
      </w:r>
      <w:r w:rsidRPr="002907A3">
        <w:rPr>
          <w:spacing w:val="-1"/>
          <w:sz w:val="24"/>
        </w:rPr>
        <w:t>“Abbreviated”</w:t>
      </w:r>
      <w:r w:rsidRPr="002907A3">
        <w:rPr>
          <w:spacing w:val="-17"/>
          <w:sz w:val="24"/>
        </w:rPr>
        <w:t xml:space="preserve"> </w:t>
      </w:r>
      <w:r w:rsidRPr="002907A3">
        <w:rPr>
          <w:spacing w:val="-1"/>
          <w:sz w:val="24"/>
        </w:rPr>
        <w:t>accounts</w:t>
      </w:r>
      <w:r w:rsidRPr="002907A3">
        <w:rPr>
          <w:spacing w:val="-19"/>
          <w:sz w:val="24"/>
        </w:rPr>
        <w:t xml:space="preserve"> </w:t>
      </w:r>
      <w:r w:rsidRPr="002907A3">
        <w:rPr>
          <w:spacing w:val="-1"/>
          <w:sz w:val="24"/>
        </w:rPr>
        <w:t>then</w:t>
      </w:r>
      <w:r w:rsidRPr="002907A3">
        <w:rPr>
          <w:spacing w:val="-15"/>
          <w:sz w:val="24"/>
        </w:rPr>
        <w:t xml:space="preserve"> </w:t>
      </w:r>
      <w:r w:rsidRPr="002907A3">
        <w:rPr>
          <w:spacing w:val="-1"/>
          <w:sz w:val="24"/>
        </w:rPr>
        <w:t>please</w:t>
      </w:r>
      <w:r w:rsidRPr="002907A3">
        <w:rPr>
          <w:spacing w:val="-16"/>
          <w:sz w:val="24"/>
        </w:rPr>
        <w:t xml:space="preserve"> </w:t>
      </w:r>
      <w:r w:rsidRPr="002907A3">
        <w:rPr>
          <w:sz w:val="24"/>
        </w:rPr>
        <w:t>provide</w:t>
      </w:r>
      <w:r w:rsidRPr="002907A3">
        <w:rPr>
          <w:spacing w:val="-16"/>
          <w:sz w:val="24"/>
        </w:rPr>
        <w:t xml:space="preserve"> </w:t>
      </w:r>
      <w:r w:rsidRPr="002907A3">
        <w:rPr>
          <w:sz w:val="24"/>
        </w:rPr>
        <w:t>a</w:t>
      </w:r>
      <w:r w:rsidRPr="002907A3">
        <w:rPr>
          <w:spacing w:val="-15"/>
          <w:sz w:val="24"/>
        </w:rPr>
        <w:t xml:space="preserve"> </w:t>
      </w:r>
      <w:r w:rsidRPr="002907A3">
        <w:rPr>
          <w:sz w:val="24"/>
        </w:rPr>
        <w:t>set</w:t>
      </w:r>
      <w:r w:rsidRPr="002907A3">
        <w:rPr>
          <w:spacing w:val="-16"/>
          <w:sz w:val="24"/>
        </w:rPr>
        <w:t xml:space="preserve"> </w:t>
      </w:r>
      <w:r w:rsidRPr="002907A3">
        <w:rPr>
          <w:sz w:val="24"/>
        </w:rPr>
        <w:t>of</w:t>
      </w:r>
      <w:r w:rsidRPr="002907A3">
        <w:rPr>
          <w:spacing w:val="-16"/>
          <w:sz w:val="24"/>
        </w:rPr>
        <w:t xml:space="preserve"> </w:t>
      </w:r>
      <w:r w:rsidRPr="002907A3">
        <w:rPr>
          <w:sz w:val="24"/>
        </w:rPr>
        <w:t>the</w:t>
      </w:r>
      <w:r w:rsidRPr="002907A3">
        <w:rPr>
          <w:spacing w:val="-15"/>
          <w:sz w:val="24"/>
        </w:rPr>
        <w:t xml:space="preserve"> </w:t>
      </w:r>
      <w:r w:rsidRPr="002907A3">
        <w:rPr>
          <w:sz w:val="24"/>
        </w:rPr>
        <w:t>last</w:t>
      </w:r>
      <w:r w:rsidRPr="002907A3">
        <w:rPr>
          <w:spacing w:val="-16"/>
          <w:sz w:val="24"/>
        </w:rPr>
        <w:t xml:space="preserve"> </w:t>
      </w:r>
      <w:r w:rsidRPr="002907A3">
        <w:rPr>
          <w:sz w:val="24"/>
        </w:rPr>
        <w:t>three</w:t>
      </w:r>
      <w:r w:rsidRPr="002907A3">
        <w:rPr>
          <w:spacing w:val="-64"/>
          <w:sz w:val="24"/>
        </w:rPr>
        <w:t xml:space="preserve"> </w:t>
      </w:r>
      <w:r w:rsidRPr="002907A3">
        <w:rPr>
          <w:sz w:val="24"/>
        </w:rPr>
        <w:t>years</w:t>
      </w:r>
      <w:r w:rsidRPr="002907A3">
        <w:rPr>
          <w:spacing w:val="-14"/>
          <w:sz w:val="24"/>
        </w:rPr>
        <w:t xml:space="preserve"> </w:t>
      </w:r>
      <w:r w:rsidRPr="002907A3">
        <w:rPr>
          <w:sz w:val="24"/>
        </w:rPr>
        <w:t>audited</w:t>
      </w:r>
      <w:r w:rsidRPr="002907A3">
        <w:rPr>
          <w:spacing w:val="-12"/>
          <w:sz w:val="24"/>
        </w:rPr>
        <w:t xml:space="preserve"> </w:t>
      </w:r>
      <w:r w:rsidRPr="002907A3">
        <w:rPr>
          <w:sz w:val="24"/>
        </w:rPr>
        <w:t>accounts</w:t>
      </w:r>
      <w:r w:rsidRPr="002907A3">
        <w:rPr>
          <w:spacing w:val="-15"/>
          <w:sz w:val="24"/>
        </w:rPr>
        <w:t xml:space="preserve"> </w:t>
      </w:r>
      <w:r w:rsidRPr="002907A3">
        <w:rPr>
          <w:sz w:val="24"/>
        </w:rPr>
        <w:t>for</w:t>
      </w:r>
      <w:r w:rsidRPr="002907A3">
        <w:rPr>
          <w:spacing w:val="-13"/>
          <w:sz w:val="24"/>
        </w:rPr>
        <w:t xml:space="preserve"> </w:t>
      </w:r>
      <w:r w:rsidRPr="002907A3">
        <w:rPr>
          <w:sz w:val="24"/>
        </w:rPr>
        <w:t>your</w:t>
      </w:r>
      <w:r w:rsidRPr="002907A3">
        <w:rPr>
          <w:spacing w:val="-13"/>
          <w:sz w:val="24"/>
        </w:rPr>
        <w:t xml:space="preserve"> </w:t>
      </w:r>
      <w:r w:rsidRPr="002907A3">
        <w:rPr>
          <w:sz w:val="24"/>
        </w:rPr>
        <w:t>own</w:t>
      </w:r>
      <w:r w:rsidRPr="002907A3">
        <w:rPr>
          <w:spacing w:val="-12"/>
          <w:sz w:val="24"/>
        </w:rPr>
        <w:t xml:space="preserve"> </w:t>
      </w:r>
      <w:proofErr w:type="spellStart"/>
      <w:r w:rsidRPr="002907A3">
        <w:rPr>
          <w:sz w:val="24"/>
        </w:rPr>
        <w:t>organisation</w:t>
      </w:r>
      <w:proofErr w:type="spellEnd"/>
      <w:r w:rsidRPr="002907A3">
        <w:rPr>
          <w:spacing w:val="-12"/>
          <w:sz w:val="24"/>
        </w:rPr>
        <w:t xml:space="preserve"> </w:t>
      </w:r>
      <w:r w:rsidRPr="002907A3">
        <w:rPr>
          <w:b/>
          <w:sz w:val="24"/>
        </w:rPr>
        <w:t>(being</w:t>
      </w:r>
      <w:r w:rsidRPr="002907A3">
        <w:rPr>
          <w:b/>
          <w:spacing w:val="-13"/>
          <w:sz w:val="24"/>
        </w:rPr>
        <w:t xml:space="preserve"> </w:t>
      </w:r>
      <w:r w:rsidRPr="002907A3">
        <w:rPr>
          <w:b/>
          <w:sz w:val="24"/>
        </w:rPr>
        <w:t>the</w:t>
      </w:r>
      <w:r w:rsidRPr="002907A3">
        <w:rPr>
          <w:b/>
          <w:spacing w:val="-14"/>
          <w:sz w:val="24"/>
        </w:rPr>
        <w:t xml:space="preserve"> </w:t>
      </w:r>
      <w:r w:rsidRPr="002907A3">
        <w:rPr>
          <w:b/>
          <w:sz w:val="24"/>
        </w:rPr>
        <w:t>one</w:t>
      </w:r>
      <w:r w:rsidRPr="002907A3">
        <w:rPr>
          <w:b/>
          <w:spacing w:val="-14"/>
          <w:sz w:val="24"/>
        </w:rPr>
        <w:t xml:space="preserve"> </w:t>
      </w:r>
      <w:r w:rsidRPr="002907A3">
        <w:rPr>
          <w:b/>
          <w:sz w:val="24"/>
        </w:rPr>
        <w:t>which</w:t>
      </w:r>
      <w:r w:rsidRPr="002907A3">
        <w:rPr>
          <w:b/>
          <w:spacing w:val="-65"/>
          <w:sz w:val="24"/>
        </w:rPr>
        <w:t xml:space="preserve"> </w:t>
      </w:r>
      <w:r w:rsidRPr="002907A3">
        <w:rPr>
          <w:b/>
          <w:sz w:val="24"/>
        </w:rPr>
        <w:t>makes this application and which will directly provide the service),</w:t>
      </w:r>
      <w:r w:rsidRPr="002907A3">
        <w:rPr>
          <w:b/>
          <w:spacing w:val="-64"/>
          <w:sz w:val="24"/>
        </w:rPr>
        <w:t xml:space="preserve"> </w:t>
      </w:r>
      <w:r w:rsidRPr="002907A3">
        <w:rPr>
          <w:sz w:val="24"/>
        </w:rPr>
        <w:t>and</w:t>
      </w:r>
      <w:r w:rsidRPr="002907A3">
        <w:rPr>
          <w:spacing w:val="-3"/>
          <w:sz w:val="24"/>
        </w:rPr>
        <w:t xml:space="preserve"> </w:t>
      </w:r>
      <w:r w:rsidRPr="002907A3">
        <w:rPr>
          <w:sz w:val="24"/>
        </w:rPr>
        <w:t>the</w:t>
      </w:r>
      <w:r w:rsidRPr="002907A3">
        <w:rPr>
          <w:spacing w:val="-2"/>
          <w:sz w:val="24"/>
        </w:rPr>
        <w:t xml:space="preserve"> </w:t>
      </w:r>
      <w:r w:rsidRPr="002907A3">
        <w:rPr>
          <w:sz w:val="24"/>
        </w:rPr>
        <w:t>holding</w:t>
      </w:r>
      <w:r w:rsidRPr="002907A3">
        <w:rPr>
          <w:spacing w:val="-2"/>
          <w:sz w:val="24"/>
        </w:rPr>
        <w:t xml:space="preserve"> </w:t>
      </w:r>
      <w:r w:rsidRPr="002907A3">
        <w:rPr>
          <w:sz w:val="24"/>
        </w:rPr>
        <w:t>company</w:t>
      </w:r>
      <w:r w:rsidRPr="002907A3">
        <w:rPr>
          <w:spacing w:val="-3"/>
          <w:sz w:val="24"/>
        </w:rPr>
        <w:t xml:space="preserve"> </w:t>
      </w:r>
      <w:r w:rsidRPr="002907A3">
        <w:rPr>
          <w:sz w:val="24"/>
        </w:rPr>
        <w:t>and/or</w:t>
      </w:r>
      <w:r w:rsidRPr="002907A3">
        <w:rPr>
          <w:spacing w:val="-3"/>
          <w:sz w:val="24"/>
        </w:rPr>
        <w:t xml:space="preserve"> </w:t>
      </w:r>
      <w:r w:rsidRPr="002907A3">
        <w:rPr>
          <w:sz w:val="24"/>
        </w:rPr>
        <w:t>the</w:t>
      </w:r>
      <w:r w:rsidRPr="002907A3">
        <w:rPr>
          <w:spacing w:val="-2"/>
          <w:sz w:val="24"/>
        </w:rPr>
        <w:t xml:space="preserve"> </w:t>
      </w:r>
      <w:r w:rsidRPr="002907A3">
        <w:rPr>
          <w:sz w:val="24"/>
        </w:rPr>
        <w:t>ultimate</w:t>
      </w:r>
      <w:r w:rsidRPr="002907A3">
        <w:rPr>
          <w:spacing w:val="-2"/>
          <w:sz w:val="24"/>
        </w:rPr>
        <w:t xml:space="preserve"> </w:t>
      </w:r>
      <w:r w:rsidRPr="002907A3">
        <w:rPr>
          <w:sz w:val="24"/>
        </w:rPr>
        <w:t>parent</w:t>
      </w:r>
      <w:r w:rsidRPr="002907A3">
        <w:rPr>
          <w:spacing w:val="-3"/>
          <w:sz w:val="24"/>
        </w:rPr>
        <w:t xml:space="preserve"> </w:t>
      </w:r>
      <w:r w:rsidRPr="002907A3">
        <w:rPr>
          <w:sz w:val="24"/>
        </w:rPr>
        <w:t>(if</w:t>
      </w:r>
      <w:r w:rsidRPr="002907A3">
        <w:rPr>
          <w:spacing w:val="-1"/>
          <w:sz w:val="24"/>
        </w:rPr>
        <w:t xml:space="preserve"> </w:t>
      </w:r>
      <w:r w:rsidRPr="002907A3">
        <w:rPr>
          <w:sz w:val="24"/>
        </w:rPr>
        <w:t>applicable).</w:t>
      </w:r>
    </w:p>
    <w:p w14:paraId="44740CC4" w14:textId="13165192" w:rsidR="000C3993" w:rsidRPr="002907A3" w:rsidRDefault="0021726D">
      <w:pPr>
        <w:spacing w:before="3"/>
      </w:pPr>
      <w:r w:rsidRPr="002907A3">
        <w:rPr>
          <w:noProof/>
        </w:rPr>
        <mc:AlternateContent>
          <mc:Choice Requires="wps">
            <w:drawing>
              <wp:anchor distT="0" distB="0" distL="0" distR="0" simplePos="0" relativeHeight="487591936" behindDoc="1" locked="0" layoutInCell="1" allowOverlap="1" wp14:anchorId="44742628" wp14:editId="1B7FDB8C">
                <wp:simplePos x="0" y="0"/>
                <wp:positionH relativeFrom="page">
                  <wp:posOffset>1437005</wp:posOffset>
                </wp:positionH>
                <wp:positionV relativeFrom="paragraph">
                  <wp:posOffset>181610</wp:posOffset>
                </wp:positionV>
                <wp:extent cx="5206365" cy="532130"/>
                <wp:effectExtent l="0" t="0" r="0" b="0"/>
                <wp:wrapTopAndBottom/>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53213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428E0" w14:textId="77777777" w:rsidR="000C3993" w:rsidRDefault="00E510DC">
                            <w:pPr>
                              <w:spacing w:line="272" w:lineRule="exact"/>
                              <w:ind w:left="103"/>
                              <w:rPr>
                                <w:sz w:val="24"/>
                              </w:rPr>
                            </w:pPr>
                            <w:r>
                              <w:rPr>
                                <w:sz w:val="24"/>
                              </w:rPr>
                              <w:t>Applicant</w:t>
                            </w:r>
                            <w:r>
                              <w:rPr>
                                <w:spacing w:val="-2"/>
                                <w:sz w:val="24"/>
                              </w:rPr>
                              <w:t xml:space="preserve"> </w:t>
                            </w:r>
                            <w:r>
                              <w:rPr>
                                <w:sz w:val="24"/>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2628" id="docshape10" o:spid="_x0000_s1027" type="#_x0000_t202" style="position:absolute;margin-left:113.15pt;margin-top:14.3pt;width:409.95pt;height:41.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LHDwIAAPkDAAAOAAAAZHJzL2Uyb0RvYy54bWysU9tu2zAMfR+wfxD0vthJkKAz4hRdug4D&#10;ugvQ7QNkWbaFyaJGKbGzrx8lO2mxvQ3Tg0CJ1CF5eLS7HXvDTgq9Blvy5SLnTFkJtbZtyb9/e3hz&#10;w5kPwtbCgFUlPyvPb/evX+0GV6gVdGBqhYxArC8GV/IuBFdkmZed6oVfgFOWnA1gLwIdsc1qFAOh&#10;9yZb5fk2GwBrhyCV93R7Pzn5PuE3jZLhS9N4FZgpOdUW0o5pr+Ke7XeiaFG4Tsu5DPEPVfRCW0p6&#10;hboXQbAj6r+gei0RPDRhIaHPoGm0VKkH6maZ/9HNUyecSr0QOd5dafL/D1Z+Pj25r8jC+A5GGmBq&#10;wrtHkD88s3DohG3VHSIMnRI1JV5GyrLB+WJ+Gqn2hY8g1fAJahqyOAZIQGODfWSF+mSETgM4X0lX&#10;Y2CSLjerfLvebjiT5NusV8t1mkomistrhz58UNCzaJQcaagJXZwefYjViOISEpNZeNDGpMEay4aS&#10;b5f526kvMLqOzhjmsa0OBtlJRGmklVojz8uwXgcSqNF9yW+uQaKIbLy3dcoShDaTTZUYO9MTGZm4&#10;CWM1Ml2XfBUTRLYqqM/EF8KkR/o/ZHSAvzgbSIsl9z+PAhVn5qMlzqNwLwZejOpiCCvpackDZ5N5&#10;CJPAjw512xHyNFULdzSXRifKnquYyyV9JSbnvxAF/PKcop5/7P43AAAA//8DAFBLAwQUAAYACAAA&#10;ACEAVT7eruAAAAALAQAADwAAAGRycy9kb3ducmV2LnhtbEyPwU7DMAyG70i8Q2Qkbixp2UJbmk4T&#10;0hCcKgYHjllj2oomKU22lbfHO43bb/nT78/lerYDO+IUeu8UJAsBDF3jTe9aBR/v27sMWIjaGT14&#10;hwp+McC6ur4qdWH8yb3hcRdbRiUuFFpBF+NYcB6aDq0OCz+io92Xn6yONE4tN5M+UbkdeCqE5Fb3&#10;ji50esSnDpvv3cEqWGWjTLbPq7rJH15FneefP5v6Ranbm3nzCCziHC8wnPVJHSpy2vuDM4ENCtJU&#10;3hNKIZPAzoBYyhTYnlKSLoFXJf//Q/UHAAD//wMAUEsBAi0AFAAGAAgAAAAhALaDOJL+AAAA4QEA&#10;ABMAAAAAAAAAAAAAAAAAAAAAAFtDb250ZW50X1R5cGVzXS54bWxQSwECLQAUAAYACAAAACEAOP0h&#10;/9YAAACUAQAACwAAAAAAAAAAAAAAAAAvAQAAX3JlbHMvLnJlbHNQSwECLQAUAAYACAAAACEAAHny&#10;xw8CAAD5AwAADgAAAAAAAAAAAAAAAAAuAgAAZHJzL2Uyb0RvYy54bWxQSwECLQAUAAYACAAAACEA&#10;VT7eruAAAAALAQAADwAAAAAAAAAAAAAAAABpBAAAZHJzL2Rvd25yZXYueG1sUEsFBgAAAAAEAAQA&#10;8wAAAHYFAAAAAA==&#10;" filled="f" strokeweight=".16969mm">
                <v:textbox inset="0,0,0,0">
                  <w:txbxContent>
                    <w:p w14:paraId="447428E0" w14:textId="77777777" w:rsidR="000C3993" w:rsidRDefault="00E510DC">
                      <w:pPr>
                        <w:spacing w:line="272" w:lineRule="exact"/>
                        <w:ind w:left="103"/>
                        <w:rPr>
                          <w:sz w:val="24"/>
                        </w:rPr>
                      </w:pPr>
                      <w:r>
                        <w:rPr>
                          <w:sz w:val="24"/>
                        </w:rPr>
                        <w:t>Applicant</w:t>
                      </w:r>
                      <w:r>
                        <w:rPr>
                          <w:spacing w:val="-2"/>
                          <w:sz w:val="24"/>
                        </w:rPr>
                        <w:t xml:space="preserve"> </w:t>
                      </w:r>
                      <w:r>
                        <w:rPr>
                          <w:sz w:val="24"/>
                        </w:rPr>
                        <w:t>Name:</w:t>
                      </w:r>
                    </w:p>
                  </w:txbxContent>
                </v:textbox>
                <w10:wrap type="topAndBottom" anchorx="page"/>
              </v:shape>
            </w:pict>
          </mc:Fallback>
        </mc:AlternateContent>
      </w:r>
    </w:p>
    <w:p w14:paraId="44740CC5" w14:textId="77777777" w:rsidR="000C3993" w:rsidRPr="002907A3" w:rsidRDefault="000C3993">
      <w:pPr>
        <w:rPr>
          <w:sz w:val="16"/>
        </w:rPr>
      </w:pPr>
    </w:p>
    <w:p w14:paraId="44740CC6" w14:textId="6EA0725C" w:rsidR="000C3993" w:rsidRPr="002907A3" w:rsidRDefault="00E510DC">
      <w:pPr>
        <w:pStyle w:val="ListParagraph"/>
        <w:numPr>
          <w:ilvl w:val="2"/>
          <w:numId w:val="30"/>
        </w:numPr>
        <w:tabs>
          <w:tab w:val="left" w:pos="1659"/>
          <w:tab w:val="left" w:pos="1660"/>
        </w:tabs>
        <w:spacing w:before="92"/>
        <w:ind w:right="1077" w:hanging="720"/>
        <w:rPr>
          <w:sz w:val="24"/>
        </w:rPr>
      </w:pPr>
      <w:r w:rsidRPr="002907A3">
        <w:rPr>
          <w:sz w:val="24"/>
        </w:rPr>
        <w:t xml:space="preserve">If your </w:t>
      </w:r>
      <w:proofErr w:type="spellStart"/>
      <w:r w:rsidRPr="002907A3">
        <w:rPr>
          <w:sz w:val="24"/>
        </w:rPr>
        <w:t>organisation</w:t>
      </w:r>
      <w:proofErr w:type="spellEnd"/>
      <w:r w:rsidRPr="002907A3">
        <w:rPr>
          <w:sz w:val="24"/>
        </w:rPr>
        <w:t xml:space="preserve"> has been trading for </w:t>
      </w:r>
      <w:r w:rsidRPr="002907A3">
        <w:rPr>
          <w:b/>
          <w:sz w:val="24"/>
        </w:rPr>
        <w:t>less than 3 years</w:t>
      </w:r>
      <w:r w:rsidRPr="002907A3">
        <w:rPr>
          <w:sz w:val="24"/>
        </w:rPr>
        <w:t xml:space="preserve">, the </w:t>
      </w:r>
      <w:r w:rsidR="00C02278" w:rsidRPr="002907A3">
        <w:rPr>
          <w:sz w:val="24"/>
        </w:rPr>
        <w:t>Parish</w:t>
      </w:r>
      <w:r w:rsidRPr="002907A3">
        <w:rPr>
          <w:spacing w:val="-64"/>
          <w:sz w:val="24"/>
        </w:rPr>
        <w:t xml:space="preserve"> </w:t>
      </w:r>
      <w:r w:rsidRPr="002907A3">
        <w:rPr>
          <w:sz w:val="24"/>
        </w:rPr>
        <w:t>Council</w:t>
      </w:r>
      <w:r w:rsidRPr="002907A3">
        <w:rPr>
          <w:spacing w:val="-1"/>
          <w:sz w:val="24"/>
        </w:rPr>
        <w:t xml:space="preserve"> </w:t>
      </w:r>
      <w:r w:rsidRPr="002907A3">
        <w:rPr>
          <w:sz w:val="24"/>
        </w:rPr>
        <w:t>will accept 2</w:t>
      </w:r>
      <w:r w:rsidRPr="002907A3">
        <w:rPr>
          <w:spacing w:val="1"/>
          <w:sz w:val="24"/>
        </w:rPr>
        <w:t xml:space="preserve"> </w:t>
      </w:r>
      <w:r w:rsidRPr="002907A3">
        <w:rPr>
          <w:sz w:val="24"/>
        </w:rPr>
        <w:t>years</w:t>
      </w:r>
      <w:r w:rsidRPr="002907A3">
        <w:rPr>
          <w:spacing w:val="-1"/>
          <w:sz w:val="24"/>
        </w:rPr>
        <w:t xml:space="preserve"> </w:t>
      </w:r>
      <w:r w:rsidRPr="002907A3">
        <w:rPr>
          <w:sz w:val="24"/>
        </w:rPr>
        <w:t>audited</w:t>
      </w:r>
      <w:r w:rsidRPr="002907A3">
        <w:rPr>
          <w:spacing w:val="1"/>
          <w:sz w:val="24"/>
        </w:rPr>
        <w:t xml:space="preserve"> </w:t>
      </w:r>
      <w:r w:rsidRPr="002907A3">
        <w:rPr>
          <w:sz w:val="24"/>
        </w:rPr>
        <w:t>accounts.</w:t>
      </w:r>
    </w:p>
    <w:p w14:paraId="44740CC7" w14:textId="77777777" w:rsidR="000C3993" w:rsidRPr="002907A3" w:rsidRDefault="000C3993">
      <w:pPr>
        <w:rPr>
          <w:sz w:val="24"/>
        </w:rPr>
      </w:pPr>
    </w:p>
    <w:p w14:paraId="44740CC8" w14:textId="77777777" w:rsidR="000C3993" w:rsidRPr="002907A3" w:rsidRDefault="00E510DC">
      <w:pPr>
        <w:pStyle w:val="ListParagraph"/>
        <w:numPr>
          <w:ilvl w:val="2"/>
          <w:numId w:val="30"/>
        </w:numPr>
        <w:tabs>
          <w:tab w:val="left" w:pos="1660"/>
        </w:tabs>
        <w:ind w:right="856" w:hanging="720"/>
        <w:jc w:val="both"/>
        <w:rPr>
          <w:sz w:val="24"/>
        </w:rPr>
      </w:pPr>
      <w:r w:rsidRPr="002907A3">
        <w:rPr>
          <w:sz w:val="24"/>
        </w:rPr>
        <w:t xml:space="preserve">If the </w:t>
      </w:r>
      <w:proofErr w:type="spellStart"/>
      <w:r w:rsidRPr="002907A3">
        <w:rPr>
          <w:sz w:val="24"/>
        </w:rPr>
        <w:t>organisation</w:t>
      </w:r>
      <w:proofErr w:type="spellEnd"/>
      <w:r w:rsidRPr="002907A3">
        <w:rPr>
          <w:sz w:val="24"/>
        </w:rPr>
        <w:t xml:space="preserve"> has been established for </w:t>
      </w:r>
      <w:r w:rsidRPr="002907A3">
        <w:rPr>
          <w:b/>
          <w:sz w:val="24"/>
        </w:rPr>
        <w:t>less than 2 years</w:t>
      </w:r>
      <w:r w:rsidRPr="002907A3">
        <w:rPr>
          <w:sz w:val="24"/>
        </w:rPr>
        <w:t>, please</w:t>
      </w:r>
      <w:r w:rsidRPr="002907A3">
        <w:rPr>
          <w:spacing w:val="1"/>
          <w:sz w:val="24"/>
        </w:rPr>
        <w:t xml:space="preserve"> </w:t>
      </w:r>
      <w:r w:rsidRPr="002907A3">
        <w:rPr>
          <w:sz w:val="24"/>
        </w:rPr>
        <w:t>provide</w:t>
      </w:r>
      <w:r w:rsidRPr="002907A3">
        <w:rPr>
          <w:spacing w:val="-12"/>
          <w:sz w:val="24"/>
        </w:rPr>
        <w:t xml:space="preserve"> </w:t>
      </w:r>
      <w:r w:rsidRPr="002907A3">
        <w:rPr>
          <w:sz w:val="24"/>
        </w:rPr>
        <w:t>a</w:t>
      </w:r>
      <w:r w:rsidRPr="002907A3">
        <w:rPr>
          <w:spacing w:val="-12"/>
          <w:sz w:val="24"/>
        </w:rPr>
        <w:t xml:space="preserve"> </w:t>
      </w:r>
      <w:r w:rsidRPr="002907A3">
        <w:rPr>
          <w:sz w:val="24"/>
        </w:rPr>
        <w:t>business</w:t>
      </w:r>
      <w:r w:rsidRPr="002907A3">
        <w:rPr>
          <w:spacing w:val="-13"/>
          <w:sz w:val="24"/>
        </w:rPr>
        <w:t xml:space="preserve"> </w:t>
      </w:r>
      <w:r w:rsidRPr="002907A3">
        <w:rPr>
          <w:sz w:val="24"/>
        </w:rPr>
        <w:t>plan</w:t>
      </w:r>
      <w:r w:rsidRPr="002907A3">
        <w:rPr>
          <w:spacing w:val="-13"/>
          <w:sz w:val="24"/>
        </w:rPr>
        <w:t xml:space="preserve"> </w:t>
      </w:r>
      <w:r w:rsidRPr="002907A3">
        <w:rPr>
          <w:sz w:val="24"/>
        </w:rPr>
        <w:t>for</w:t>
      </w:r>
      <w:r w:rsidRPr="002907A3">
        <w:rPr>
          <w:spacing w:val="-13"/>
          <w:sz w:val="24"/>
        </w:rPr>
        <w:t xml:space="preserve"> </w:t>
      </w:r>
      <w:r w:rsidRPr="002907A3">
        <w:rPr>
          <w:sz w:val="24"/>
        </w:rPr>
        <w:t>the</w:t>
      </w:r>
      <w:r w:rsidRPr="002907A3">
        <w:rPr>
          <w:spacing w:val="-12"/>
          <w:sz w:val="24"/>
        </w:rPr>
        <w:t xml:space="preserve"> </w:t>
      </w:r>
      <w:r w:rsidRPr="002907A3">
        <w:rPr>
          <w:sz w:val="24"/>
        </w:rPr>
        <w:t>whole</w:t>
      </w:r>
      <w:r w:rsidRPr="002907A3">
        <w:rPr>
          <w:spacing w:val="-12"/>
          <w:sz w:val="24"/>
        </w:rPr>
        <w:t xml:space="preserve"> </w:t>
      </w:r>
      <w:proofErr w:type="spellStart"/>
      <w:r w:rsidRPr="002907A3">
        <w:rPr>
          <w:sz w:val="24"/>
        </w:rPr>
        <w:t>organisation</w:t>
      </w:r>
      <w:proofErr w:type="spellEnd"/>
      <w:r w:rsidRPr="002907A3">
        <w:rPr>
          <w:sz w:val="24"/>
        </w:rPr>
        <w:t>,</w:t>
      </w:r>
      <w:r w:rsidRPr="002907A3">
        <w:rPr>
          <w:spacing w:val="-12"/>
          <w:sz w:val="24"/>
        </w:rPr>
        <w:t xml:space="preserve"> </w:t>
      </w:r>
      <w:r w:rsidRPr="002907A3">
        <w:rPr>
          <w:sz w:val="24"/>
        </w:rPr>
        <w:t>including</w:t>
      </w:r>
      <w:r w:rsidRPr="002907A3">
        <w:rPr>
          <w:spacing w:val="-13"/>
          <w:sz w:val="24"/>
        </w:rPr>
        <w:t xml:space="preserve"> </w:t>
      </w:r>
      <w:r w:rsidRPr="002907A3">
        <w:rPr>
          <w:sz w:val="24"/>
        </w:rPr>
        <w:t>a</w:t>
      </w:r>
      <w:r w:rsidRPr="002907A3">
        <w:rPr>
          <w:spacing w:val="-12"/>
          <w:sz w:val="24"/>
        </w:rPr>
        <w:t xml:space="preserve"> </w:t>
      </w:r>
      <w:r w:rsidRPr="002907A3">
        <w:rPr>
          <w:sz w:val="24"/>
        </w:rPr>
        <w:t>profit</w:t>
      </w:r>
      <w:r w:rsidRPr="002907A3">
        <w:rPr>
          <w:spacing w:val="-12"/>
          <w:sz w:val="24"/>
        </w:rPr>
        <w:t xml:space="preserve"> </w:t>
      </w:r>
      <w:r w:rsidRPr="002907A3">
        <w:rPr>
          <w:sz w:val="24"/>
        </w:rPr>
        <w:t>and</w:t>
      </w:r>
      <w:r w:rsidRPr="002907A3">
        <w:rPr>
          <w:spacing w:val="-64"/>
          <w:sz w:val="24"/>
        </w:rPr>
        <w:t xml:space="preserve"> </w:t>
      </w:r>
      <w:r w:rsidRPr="002907A3">
        <w:rPr>
          <w:sz w:val="24"/>
        </w:rPr>
        <w:t>loss account, cash flow forecast and projected balance sheets covering</w:t>
      </w:r>
      <w:r w:rsidRPr="002907A3">
        <w:rPr>
          <w:spacing w:val="-64"/>
          <w:sz w:val="24"/>
        </w:rPr>
        <w:t xml:space="preserve"> </w:t>
      </w:r>
      <w:r w:rsidRPr="002907A3">
        <w:rPr>
          <w:sz w:val="24"/>
        </w:rPr>
        <w:t>at least</w:t>
      </w:r>
      <w:r w:rsidRPr="002907A3">
        <w:rPr>
          <w:spacing w:val="1"/>
          <w:sz w:val="24"/>
        </w:rPr>
        <w:t xml:space="preserve"> </w:t>
      </w:r>
      <w:r w:rsidRPr="002907A3">
        <w:rPr>
          <w:sz w:val="24"/>
        </w:rPr>
        <w:t>the</w:t>
      </w:r>
      <w:r w:rsidRPr="002907A3">
        <w:rPr>
          <w:spacing w:val="1"/>
          <w:sz w:val="24"/>
        </w:rPr>
        <w:t xml:space="preserve"> </w:t>
      </w:r>
      <w:r w:rsidRPr="002907A3">
        <w:rPr>
          <w:sz w:val="24"/>
        </w:rPr>
        <w:t>period</w:t>
      </w:r>
      <w:r w:rsidRPr="002907A3">
        <w:rPr>
          <w:spacing w:val="-2"/>
          <w:sz w:val="24"/>
        </w:rPr>
        <w:t xml:space="preserve"> </w:t>
      </w:r>
      <w:r w:rsidRPr="002907A3">
        <w:rPr>
          <w:sz w:val="24"/>
        </w:rPr>
        <w:t>of</w:t>
      </w:r>
      <w:r w:rsidRPr="002907A3">
        <w:rPr>
          <w:spacing w:val="3"/>
          <w:sz w:val="24"/>
        </w:rPr>
        <w:t xml:space="preserve"> </w:t>
      </w:r>
      <w:r w:rsidRPr="002907A3">
        <w:rPr>
          <w:sz w:val="24"/>
        </w:rPr>
        <w:t>the</w:t>
      </w:r>
      <w:r w:rsidRPr="002907A3">
        <w:rPr>
          <w:spacing w:val="1"/>
          <w:sz w:val="24"/>
        </w:rPr>
        <w:t xml:space="preserve"> </w:t>
      </w:r>
      <w:r w:rsidRPr="002907A3">
        <w:rPr>
          <w:sz w:val="24"/>
        </w:rPr>
        <w:t>contract.</w:t>
      </w:r>
    </w:p>
    <w:p w14:paraId="44740CC9" w14:textId="77777777" w:rsidR="000C3993" w:rsidRPr="002907A3" w:rsidRDefault="000C3993">
      <w:pPr>
        <w:jc w:val="both"/>
        <w:rPr>
          <w:sz w:val="24"/>
        </w:rPr>
        <w:sectPr w:rsidR="000C3993" w:rsidRPr="002907A3">
          <w:footerReference w:type="default" r:id="rId26"/>
          <w:pgSz w:w="11910" w:h="16840"/>
          <w:pgMar w:top="1580" w:right="580" w:bottom="280" w:left="1220" w:header="0" w:footer="0" w:gutter="0"/>
          <w:cols w:space="720"/>
        </w:sectPr>
      </w:pPr>
    </w:p>
    <w:p w14:paraId="44740CCA" w14:textId="77777777" w:rsidR="000C3993" w:rsidRPr="002907A3" w:rsidRDefault="000C3993">
      <w:pPr>
        <w:spacing w:before="9"/>
        <w:rPr>
          <w:sz w:val="25"/>
        </w:rPr>
      </w:pPr>
    </w:p>
    <w:p w14:paraId="44740CCB" w14:textId="77777777" w:rsidR="000C3993" w:rsidRPr="002907A3" w:rsidRDefault="00E510DC">
      <w:pPr>
        <w:pStyle w:val="ListParagraph"/>
        <w:numPr>
          <w:ilvl w:val="1"/>
          <w:numId w:val="30"/>
        </w:numPr>
        <w:tabs>
          <w:tab w:val="left" w:pos="926"/>
        </w:tabs>
        <w:spacing w:before="93"/>
        <w:ind w:left="925" w:right="856" w:hanging="706"/>
        <w:jc w:val="both"/>
        <w:rPr>
          <w:sz w:val="24"/>
        </w:rPr>
      </w:pPr>
      <w:r w:rsidRPr="002907A3">
        <w:rPr>
          <w:sz w:val="24"/>
        </w:rPr>
        <w:t>Please give details of any changes in company status since the last published</w:t>
      </w:r>
      <w:r w:rsidRPr="002907A3">
        <w:rPr>
          <w:spacing w:val="1"/>
          <w:sz w:val="24"/>
        </w:rPr>
        <w:t xml:space="preserve"> </w:t>
      </w:r>
      <w:r w:rsidRPr="002907A3">
        <w:rPr>
          <w:sz w:val="24"/>
        </w:rPr>
        <w:t>accounts or any planned changes e.g. acquisitions, mergers, share issues,</w:t>
      </w:r>
      <w:r w:rsidRPr="002907A3">
        <w:rPr>
          <w:spacing w:val="1"/>
          <w:sz w:val="24"/>
        </w:rPr>
        <w:t xml:space="preserve"> </w:t>
      </w:r>
      <w:r w:rsidRPr="002907A3">
        <w:rPr>
          <w:sz w:val="24"/>
        </w:rPr>
        <w:t>major</w:t>
      </w:r>
      <w:r w:rsidRPr="002907A3">
        <w:rPr>
          <w:spacing w:val="-2"/>
          <w:sz w:val="24"/>
        </w:rPr>
        <w:t xml:space="preserve"> </w:t>
      </w:r>
      <w:r w:rsidRPr="002907A3">
        <w:rPr>
          <w:sz w:val="24"/>
        </w:rPr>
        <w:t>investments,</w:t>
      </w:r>
      <w:r w:rsidRPr="002907A3">
        <w:rPr>
          <w:spacing w:val="-2"/>
          <w:sz w:val="24"/>
        </w:rPr>
        <w:t xml:space="preserve"> </w:t>
      </w:r>
      <w:r w:rsidRPr="002907A3">
        <w:rPr>
          <w:sz w:val="24"/>
        </w:rPr>
        <w:t>major</w:t>
      </w:r>
      <w:r w:rsidRPr="002907A3">
        <w:rPr>
          <w:spacing w:val="-1"/>
          <w:sz w:val="24"/>
        </w:rPr>
        <w:t xml:space="preserve"> </w:t>
      </w:r>
      <w:r w:rsidRPr="002907A3">
        <w:rPr>
          <w:sz w:val="24"/>
        </w:rPr>
        <w:t>loans,</w:t>
      </w:r>
      <w:r w:rsidRPr="002907A3">
        <w:rPr>
          <w:spacing w:val="-2"/>
          <w:sz w:val="24"/>
        </w:rPr>
        <w:t xml:space="preserve"> </w:t>
      </w:r>
      <w:proofErr w:type="spellStart"/>
      <w:r w:rsidRPr="002907A3">
        <w:rPr>
          <w:sz w:val="24"/>
        </w:rPr>
        <w:t>etc</w:t>
      </w:r>
      <w:proofErr w:type="spellEnd"/>
      <w:r w:rsidRPr="002907A3">
        <w:rPr>
          <w:sz w:val="24"/>
        </w:rPr>
        <w:t>:</w:t>
      </w:r>
    </w:p>
    <w:p w14:paraId="44740CCC" w14:textId="77777777" w:rsidR="000C3993" w:rsidRPr="002907A3" w:rsidRDefault="000C3993">
      <w:pPr>
        <w:spacing w:before="4"/>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CE" w14:textId="77777777">
        <w:trPr>
          <w:trHeight w:val="1379"/>
        </w:trPr>
        <w:tc>
          <w:tcPr>
            <w:tcW w:w="8928" w:type="dxa"/>
          </w:tcPr>
          <w:p w14:paraId="44740CCD" w14:textId="77777777" w:rsidR="000C3993" w:rsidRPr="002907A3" w:rsidRDefault="000C3993">
            <w:pPr>
              <w:pStyle w:val="TableParagraph"/>
              <w:rPr>
                <w:rFonts w:ascii="Arial" w:hAnsi="Arial" w:cs="Arial"/>
                <w:sz w:val="24"/>
              </w:rPr>
            </w:pPr>
          </w:p>
        </w:tc>
      </w:tr>
    </w:tbl>
    <w:p w14:paraId="44740CCF" w14:textId="77777777" w:rsidR="000C3993" w:rsidRPr="002907A3" w:rsidRDefault="000C3993">
      <w:pPr>
        <w:rPr>
          <w:sz w:val="26"/>
        </w:rPr>
      </w:pPr>
    </w:p>
    <w:p w14:paraId="44740CD0" w14:textId="77777777" w:rsidR="000C3993" w:rsidRPr="002907A3" w:rsidRDefault="000C3993">
      <w:pPr>
        <w:spacing w:before="7"/>
        <w:rPr>
          <w:sz w:val="21"/>
        </w:rPr>
      </w:pPr>
    </w:p>
    <w:p w14:paraId="44740CD1" w14:textId="77777777" w:rsidR="000C3993" w:rsidRPr="002907A3" w:rsidRDefault="00E510DC">
      <w:pPr>
        <w:pStyle w:val="ListParagraph"/>
        <w:numPr>
          <w:ilvl w:val="1"/>
          <w:numId w:val="30"/>
        </w:numPr>
        <w:tabs>
          <w:tab w:val="left" w:pos="940"/>
        </w:tabs>
        <w:ind w:right="853" w:hanging="720"/>
        <w:jc w:val="both"/>
        <w:rPr>
          <w:sz w:val="24"/>
        </w:rPr>
      </w:pPr>
      <w:r w:rsidRPr="002907A3">
        <w:rPr>
          <w:sz w:val="24"/>
        </w:rPr>
        <w:t>Please give details of any event between the date on which the latest set of</w:t>
      </w:r>
      <w:r w:rsidRPr="002907A3">
        <w:rPr>
          <w:spacing w:val="1"/>
          <w:sz w:val="24"/>
        </w:rPr>
        <w:t xml:space="preserve"> </w:t>
      </w:r>
      <w:r w:rsidRPr="002907A3">
        <w:rPr>
          <w:sz w:val="24"/>
        </w:rPr>
        <w:t xml:space="preserve">accounts was </w:t>
      </w:r>
      <w:proofErr w:type="spellStart"/>
      <w:r w:rsidRPr="002907A3">
        <w:rPr>
          <w:sz w:val="24"/>
        </w:rPr>
        <w:t>authorised</w:t>
      </w:r>
      <w:proofErr w:type="spellEnd"/>
      <w:r w:rsidRPr="002907A3">
        <w:rPr>
          <w:sz w:val="24"/>
        </w:rPr>
        <w:t xml:space="preserve"> for issue and the date of the submission of your</w:t>
      </w:r>
      <w:r w:rsidRPr="002907A3">
        <w:rPr>
          <w:spacing w:val="1"/>
          <w:sz w:val="24"/>
        </w:rPr>
        <w:t xml:space="preserve"> </w:t>
      </w:r>
      <w:r w:rsidRPr="002907A3">
        <w:rPr>
          <w:sz w:val="24"/>
        </w:rPr>
        <w:t xml:space="preserve">response to this tender that, had the accounts not been </w:t>
      </w:r>
      <w:proofErr w:type="spellStart"/>
      <w:r w:rsidRPr="002907A3">
        <w:rPr>
          <w:sz w:val="24"/>
        </w:rPr>
        <w:t>authorised</w:t>
      </w:r>
      <w:proofErr w:type="spellEnd"/>
      <w:r w:rsidRPr="002907A3">
        <w:rPr>
          <w:sz w:val="24"/>
        </w:rPr>
        <w:t xml:space="preserve"> for issue</w:t>
      </w:r>
      <w:r w:rsidRPr="002907A3">
        <w:rPr>
          <w:spacing w:val="1"/>
          <w:sz w:val="24"/>
        </w:rPr>
        <w:t xml:space="preserve"> </w:t>
      </w:r>
      <w:r w:rsidRPr="002907A3">
        <w:rPr>
          <w:sz w:val="24"/>
        </w:rPr>
        <w:t>until</w:t>
      </w:r>
      <w:r w:rsidRPr="002907A3">
        <w:rPr>
          <w:spacing w:val="-3"/>
          <w:sz w:val="24"/>
        </w:rPr>
        <w:t xml:space="preserve"> </w:t>
      </w:r>
      <w:r w:rsidRPr="002907A3">
        <w:rPr>
          <w:sz w:val="24"/>
        </w:rPr>
        <w:t>this</w:t>
      </w:r>
      <w:r w:rsidRPr="002907A3">
        <w:rPr>
          <w:spacing w:val="-2"/>
          <w:sz w:val="24"/>
        </w:rPr>
        <w:t xml:space="preserve"> </w:t>
      </w:r>
      <w:r w:rsidRPr="002907A3">
        <w:rPr>
          <w:sz w:val="24"/>
        </w:rPr>
        <w:t>submission</w:t>
      </w:r>
      <w:r w:rsidRPr="002907A3">
        <w:rPr>
          <w:spacing w:val="-4"/>
          <w:sz w:val="24"/>
        </w:rPr>
        <w:t xml:space="preserve"> </w:t>
      </w:r>
      <w:r w:rsidRPr="002907A3">
        <w:rPr>
          <w:sz w:val="24"/>
        </w:rPr>
        <w:t>date,</w:t>
      </w:r>
      <w:r w:rsidRPr="002907A3">
        <w:rPr>
          <w:spacing w:val="-1"/>
          <w:sz w:val="24"/>
        </w:rPr>
        <w:t xml:space="preserve"> </w:t>
      </w:r>
      <w:r w:rsidRPr="002907A3">
        <w:rPr>
          <w:sz w:val="24"/>
        </w:rPr>
        <w:t>would</w:t>
      </w:r>
      <w:r w:rsidRPr="002907A3">
        <w:rPr>
          <w:spacing w:val="-3"/>
          <w:sz w:val="24"/>
        </w:rPr>
        <w:t xml:space="preserve"> </w:t>
      </w:r>
      <w:r w:rsidRPr="002907A3">
        <w:rPr>
          <w:sz w:val="24"/>
        </w:rPr>
        <w:t>have</w:t>
      </w:r>
      <w:r w:rsidRPr="002907A3">
        <w:rPr>
          <w:spacing w:val="-2"/>
          <w:sz w:val="24"/>
        </w:rPr>
        <w:t xml:space="preserve"> </w:t>
      </w:r>
      <w:r w:rsidRPr="002907A3">
        <w:rPr>
          <w:sz w:val="24"/>
        </w:rPr>
        <w:t>required</w:t>
      </w:r>
      <w:r w:rsidRPr="002907A3">
        <w:rPr>
          <w:spacing w:val="-1"/>
          <w:sz w:val="24"/>
        </w:rPr>
        <w:t xml:space="preserve"> </w:t>
      </w:r>
      <w:r w:rsidRPr="002907A3">
        <w:rPr>
          <w:sz w:val="24"/>
        </w:rPr>
        <w:t>an</w:t>
      </w:r>
      <w:r w:rsidRPr="002907A3">
        <w:rPr>
          <w:spacing w:val="-1"/>
          <w:sz w:val="24"/>
        </w:rPr>
        <w:t xml:space="preserve"> </w:t>
      </w:r>
      <w:r w:rsidRPr="002907A3">
        <w:rPr>
          <w:sz w:val="24"/>
        </w:rPr>
        <w:t>adjustment</w:t>
      </w:r>
      <w:r w:rsidRPr="002907A3">
        <w:rPr>
          <w:spacing w:val="-2"/>
          <w:sz w:val="24"/>
        </w:rPr>
        <w:t xml:space="preserve"> </w:t>
      </w:r>
      <w:r w:rsidRPr="002907A3">
        <w:rPr>
          <w:sz w:val="24"/>
        </w:rPr>
        <w:t>or</w:t>
      </w:r>
      <w:r w:rsidRPr="002907A3">
        <w:rPr>
          <w:spacing w:val="-5"/>
          <w:sz w:val="24"/>
        </w:rPr>
        <w:t xml:space="preserve"> </w:t>
      </w:r>
      <w:r w:rsidRPr="002907A3">
        <w:rPr>
          <w:sz w:val="24"/>
        </w:rPr>
        <w:t>disclosure:</w:t>
      </w:r>
    </w:p>
    <w:p w14:paraId="44740CD2"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D4" w14:textId="77777777">
        <w:trPr>
          <w:trHeight w:val="1103"/>
        </w:trPr>
        <w:tc>
          <w:tcPr>
            <w:tcW w:w="8928" w:type="dxa"/>
          </w:tcPr>
          <w:p w14:paraId="44740CD3" w14:textId="77777777" w:rsidR="000C3993" w:rsidRPr="002907A3" w:rsidRDefault="000C3993">
            <w:pPr>
              <w:pStyle w:val="TableParagraph"/>
              <w:rPr>
                <w:rFonts w:ascii="Arial" w:hAnsi="Arial" w:cs="Arial"/>
                <w:sz w:val="24"/>
              </w:rPr>
            </w:pPr>
          </w:p>
        </w:tc>
      </w:tr>
    </w:tbl>
    <w:p w14:paraId="44740CD6" w14:textId="77777777" w:rsidR="000C3993" w:rsidRPr="002907A3" w:rsidRDefault="000C3993">
      <w:pPr>
        <w:rPr>
          <w:sz w:val="26"/>
        </w:rPr>
      </w:pPr>
    </w:p>
    <w:p w14:paraId="44740CD7" w14:textId="77777777" w:rsidR="000C3993" w:rsidRPr="002907A3" w:rsidRDefault="00E510DC">
      <w:pPr>
        <w:pStyle w:val="ListParagraph"/>
        <w:numPr>
          <w:ilvl w:val="1"/>
          <w:numId w:val="30"/>
        </w:numPr>
        <w:tabs>
          <w:tab w:val="left" w:pos="926"/>
        </w:tabs>
        <w:spacing w:before="226"/>
        <w:ind w:left="925" w:right="856" w:hanging="706"/>
        <w:jc w:val="both"/>
        <w:rPr>
          <w:sz w:val="24"/>
        </w:rPr>
      </w:pPr>
      <w:r w:rsidRPr="002907A3">
        <w:rPr>
          <w:sz w:val="24"/>
        </w:rPr>
        <w:t>Please provide a statement, of any other financial considerations you feel are</w:t>
      </w:r>
      <w:r w:rsidRPr="002907A3">
        <w:rPr>
          <w:spacing w:val="1"/>
          <w:sz w:val="24"/>
        </w:rPr>
        <w:t xml:space="preserve"> </w:t>
      </w:r>
      <w:r w:rsidRPr="002907A3">
        <w:rPr>
          <w:sz w:val="24"/>
        </w:rPr>
        <w:t>of</w:t>
      </w:r>
      <w:r w:rsidRPr="002907A3">
        <w:rPr>
          <w:spacing w:val="2"/>
          <w:sz w:val="24"/>
        </w:rPr>
        <w:t xml:space="preserve"> </w:t>
      </w:r>
      <w:r w:rsidRPr="002907A3">
        <w:rPr>
          <w:sz w:val="24"/>
        </w:rPr>
        <w:t>relevance</w:t>
      </w:r>
      <w:r w:rsidRPr="002907A3">
        <w:rPr>
          <w:spacing w:val="-1"/>
          <w:sz w:val="24"/>
        </w:rPr>
        <w:t xml:space="preserve"> </w:t>
      </w:r>
      <w:r w:rsidRPr="002907A3">
        <w:rPr>
          <w:sz w:val="24"/>
        </w:rPr>
        <w:t>at this stage to</w:t>
      </w:r>
      <w:r w:rsidRPr="002907A3">
        <w:rPr>
          <w:spacing w:val="1"/>
          <w:sz w:val="24"/>
        </w:rPr>
        <w:t xml:space="preserve"> </w:t>
      </w:r>
      <w:r w:rsidRPr="002907A3">
        <w:rPr>
          <w:sz w:val="24"/>
        </w:rPr>
        <w:t>this</w:t>
      </w:r>
      <w:r w:rsidRPr="002907A3">
        <w:rPr>
          <w:spacing w:val="-3"/>
          <w:sz w:val="24"/>
        </w:rPr>
        <w:t xml:space="preserve"> </w:t>
      </w:r>
      <w:r w:rsidRPr="002907A3">
        <w:rPr>
          <w:sz w:val="24"/>
        </w:rPr>
        <w:t>tendering</w:t>
      </w:r>
      <w:r w:rsidRPr="002907A3">
        <w:rPr>
          <w:spacing w:val="-1"/>
          <w:sz w:val="24"/>
        </w:rPr>
        <w:t xml:space="preserve"> </w:t>
      </w:r>
      <w:r w:rsidRPr="002907A3">
        <w:rPr>
          <w:sz w:val="24"/>
        </w:rPr>
        <w:t>process.</w:t>
      </w:r>
    </w:p>
    <w:p w14:paraId="44740CD8" w14:textId="77777777" w:rsidR="000C3993" w:rsidRPr="002907A3" w:rsidRDefault="000C3993">
      <w:pPr>
        <w:spacing w:before="4"/>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CDA" w14:textId="77777777">
        <w:trPr>
          <w:trHeight w:val="1106"/>
        </w:trPr>
        <w:tc>
          <w:tcPr>
            <w:tcW w:w="8928" w:type="dxa"/>
          </w:tcPr>
          <w:p w14:paraId="44740CD9" w14:textId="77777777" w:rsidR="000C3993" w:rsidRPr="002907A3" w:rsidRDefault="000C3993">
            <w:pPr>
              <w:pStyle w:val="TableParagraph"/>
              <w:rPr>
                <w:rFonts w:ascii="Arial" w:hAnsi="Arial" w:cs="Arial"/>
                <w:sz w:val="24"/>
              </w:rPr>
            </w:pPr>
          </w:p>
        </w:tc>
      </w:tr>
    </w:tbl>
    <w:p w14:paraId="44740CDB" w14:textId="77777777" w:rsidR="000C3993" w:rsidRPr="002907A3" w:rsidRDefault="000C3993">
      <w:pPr>
        <w:rPr>
          <w:sz w:val="26"/>
        </w:rPr>
      </w:pPr>
    </w:p>
    <w:p w14:paraId="44740CDC" w14:textId="77777777" w:rsidR="000C3993" w:rsidRPr="002907A3" w:rsidRDefault="000C3993">
      <w:pPr>
        <w:spacing w:before="6"/>
        <w:rPr>
          <w:sz w:val="21"/>
        </w:rPr>
      </w:pPr>
    </w:p>
    <w:p w14:paraId="44740CDD" w14:textId="77777777" w:rsidR="000C3993" w:rsidRPr="002907A3" w:rsidRDefault="00E510DC">
      <w:pPr>
        <w:pStyle w:val="Heading7"/>
        <w:numPr>
          <w:ilvl w:val="0"/>
          <w:numId w:val="30"/>
        </w:numPr>
        <w:tabs>
          <w:tab w:val="left" w:pos="939"/>
          <w:tab w:val="left" w:pos="940"/>
        </w:tabs>
        <w:spacing w:before="1"/>
        <w:ind w:left="940" w:hanging="720"/>
      </w:pPr>
      <w:bookmarkStart w:id="12" w:name="5.__UInsurance"/>
      <w:bookmarkEnd w:id="12"/>
      <w:r w:rsidRPr="002907A3">
        <w:rPr>
          <w:u w:val="single"/>
        </w:rPr>
        <w:t>Insurance</w:t>
      </w:r>
    </w:p>
    <w:p w14:paraId="44740CDE" w14:textId="77777777" w:rsidR="000C3993" w:rsidRPr="002907A3" w:rsidRDefault="000C3993">
      <w:pPr>
        <w:spacing w:before="11"/>
        <w:rPr>
          <w:b/>
          <w:sz w:val="15"/>
        </w:rPr>
      </w:pPr>
    </w:p>
    <w:p w14:paraId="44740CDF" w14:textId="77777777" w:rsidR="000C3993" w:rsidRPr="002907A3" w:rsidRDefault="00E510DC">
      <w:pPr>
        <w:pStyle w:val="ListParagraph"/>
        <w:numPr>
          <w:ilvl w:val="1"/>
          <w:numId w:val="30"/>
        </w:numPr>
        <w:tabs>
          <w:tab w:val="left" w:pos="925"/>
          <w:tab w:val="left" w:pos="926"/>
        </w:tabs>
        <w:spacing w:before="92"/>
        <w:ind w:left="925" w:right="854" w:hanging="706"/>
        <w:rPr>
          <w:sz w:val="24"/>
        </w:rPr>
      </w:pPr>
      <w:r w:rsidRPr="002907A3">
        <w:rPr>
          <w:sz w:val="24"/>
        </w:rPr>
        <w:t>Please</w:t>
      </w:r>
      <w:r w:rsidRPr="002907A3">
        <w:rPr>
          <w:spacing w:val="32"/>
          <w:sz w:val="24"/>
        </w:rPr>
        <w:t xml:space="preserve"> </w:t>
      </w:r>
      <w:r w:rsidRPr="002907A3">
        <w:rPr>
          <w:sz w:val="24"/>
        </w:rPr>
        <w:t>provide</w:t>
      </w:r>
      <w:r w:rsidRPr="002907A3">
        <w:rPr>
          <w:spacing w:val="35"/>
          <w:sz w:val="24"/>
        </w:rPr>
        <w:t xml:space="preserve"> </w:t>
      </w:r>
      <w:r w:rsidRPr="002907A3">
        <w:rPr>
          <w:sz w:val="24"/>
        </w:rPr>
        <w:t>details</w:t>
      </w:r>
      <w:r w:rsidRPr="002907A3">
        <w:rPr>
          <w:spacing w:val="34"/>
          <w:sz w:val="24"/>
        </w:rPr>
        <w:t xml:space="preserve"> </w:t>
      </w:r>
      <w:r w:rsidRPr="002907A3">
        <w:rPr>
          <w:sz w:val="24"/>
        </w:rPr>
        <w:t>(name</w:t>
      </w:r>
      <w:r w:rsidRPr="002907A3">
        <w:rPr>
          <w:spacing w:val="35"/>
          <w:sz w:val="24"/>
        </w:rPr>
        <w:t xml:space="preserve"> </w:t>
      </w:r>
      <w:r w:rsidRPr="002907A3">
        <w:rPr>
          <w:sz w:val="24"/>
        </w:rPr>
        <w:t>of</w:t>
      </w:r>
      <w:r w:rsidRPr="002907A3">
        <w:rPr>
          <w:spacing w:val="37"/>
          <w:sz w:val="24"/>
        </w:rPr>
        <w:t xml:space="preserve"> </w:t>
      </w:r>
      <w:r w:rsidRPr="002907A3">
        <w:rPr>
          <w:sz w:val="24"/>
        </w:rPr>
        <w:t>insurer</w:t>
      </w:r>
      <w:r w:rsidRPr="002907A3">
        <w:rPr>
          <w:spacing w:val="33"/>
          <w:sz w:val="24"/>
        </w:rPr>
        <w:t xml:space="preserve"> </w:t>
      </w:r>
      <w:r w:rsidRPr="002907A3">
        <w:rPr>
          <w:sz w:val="24"/>
        </w:rPr>
        <w:t>and</w:t>
      </w:r>
      <w:r w:rsidRPr="002907A3">
        <w:rPr>
          <w:spacing w:val="35"/>
          <w:sz w:val="24"/>
        </w:rPr>
        <w:t xml:space="preserve"> </w:t>
      </w:r>
      <w:r w:rsidRPr="002907A3">
        <w:rPr>
          <w:sz w:val="24"/>
        </w:rPr>
        <w:t>indemnity</w:t>
      </w:r>
      <w:r w:rsidRPr="002907A3">
        <w:rPr>
          <w:spacing w:val="31"/>
          <w:sz w:val="24"/>
        </w:rPr>
        <w:t xml:space="preserve"> </w:t>
      </w:r>
      <w:r w:rsidRPr="002907A3">
        <w:rPr>
          <w:sz w:val="24"/>
        </w:rPr>
        <w:t>levels)</w:t>
      </w:r>
      <w:r w:rsidRPr="002907A3">
        <w:rPr>
          <w:spacing w:val="33"/>
          <w:sz w:val="24"/>
        </w:rPr>
        <w:t xml:space="preserve"> </w:t>
      </w:r>
      <w:r w:rsidRPr="002907A3">
        <w:rPr>
          <w:sz w:val="24"/>
        </w:rPr>
        <w:t>of</w:t>
      </w:r>
      <w:r w:rsidRPr="002907A3">
        <w:rPr>
          <w:spacing w:val="37"/>
          <w:sz w:val="24"/>
        </w:rPr>
        <w:t xml:space="preserve"> </w:t>
      </w:r>
      <w:r w:rsidRPr="002907A3">
        <w:rPr>
          <w:sz w:val="24"/>
        </w:rPr>
        <w:t>your</w:t>
      </w:r>
      <w:r w:rsidRPr="002907A3">
        <w:rPr>
          <w:spacing w:val="-64"/>
          <w:sz w:val="24"/>
        </w:rPr>
        <w:t xml:space="preserve"> </w:t>
      </w:r>
      <w:proofErr w:type="spellStart"/>
      <w:r w:rsidRPr="002907A3">
        <w:rPr>
          <w:sz w:val="24"/>
        </w:rPr>
        <w:t>organisation’s</w:t>
      </w:r>
      <w:proofErr w:type="spellEnd"/>
      <w:r w:rsidRPr="002907A3">
        <w:rPr>
          <w:spacing w:val="-1"/>
          <w:sz w:val="24"/>
        </w:rPr>
        <w:t xml:space="preserve"> </w:t>
      </w:r>
      <w:r w:rsidRPr="002907A3">
        <w:rPr>
          <w:sz w:val="24"/>
        </w:rPr>
        <w:t>insurance</w:t>
      </w:r>
      <w:r w:rsidRPr="002907A3">
        <w:rPr>
          <w:spacing w:val="1"/>
          <w:sz w:val="24"/>
        </w:rPr>
        <w:t xml:space="preserve"> </w:t>
      </w:r>
      <w:r w:rsidRPr="002907A3">
        <w:rPr>
          <w:sz w:val="24"/>
        </w:rPr>
        <w:t>in</w:t>
      </w:r>
      <w:r w:rsidRPr="002907A3">
        <w:rPr>
          <w:spacing w:val="1"/>
          <w:sz w:val="24"/>
        </w:rPr>
        <w:t xml:space="preserve"> </w:t>
      </w:r>
      <w:r w:rsidRPr="002907A3">
        <w:rPr>
          <w:sz w:val="24"/>
        </w:rPr>
        <w:t>respect</w:t>
      </w:r>
      <w:r w:rsidRPr="002907A3">
        <w:rPr>
          <w:spacing w:val="-3"/>
          <w:sz w:val="24"/>
        </w:rPr>
        <w:t xml:space="preserve"> </w:t>
      </w:r>
      <w:r w:rsidRPr="002907A3">
        <w:rPr>
          <w:sz w:val="24"/>
        </w:rPr>
        <w:t>of:</w:t>
      </w:r>
    </w:p>
    <w:p w14:paraId="44740CE0"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843"/>
        <w:gridCol w:w="1843"/>
        <w:gridCol w:w="1560"/>
        <w:gridCol w:w="1560"/>
      </w:tblGrid>
      <w:tr w:rsidR="000C3993" w:rsidRPr="002907A3" w14:paraId="44740CE7" w14:textId="77777777">
        <w:trPr>
          <w:trHeight w:val="551"/>
        </w:trPr>
        <w:tc>
          <w:tcPr>
            <w:tcW w:w="1841" w:type="dxa"/>
          </w:tcPr>
          <w:p w14:paraId="44740CE1" w14:textId="77777777" w:rsidR="000C3993" w:rsidRPr="002907A3" w:rsidRDefault="000C3993">
            <w:pPr>
              <w:pStyle w:val="TableParagraph"/>
              <w:rPr>
                <w:rFonts w:ascii="Arial" w:hAnsi="Arial" w:cs="Arial"/>
                <w:sz w:val="24"/>
              </w:rPr>
            </w:pPr>
          </w:p>
        </w:tc>
        <w:tc>
          <w:tcPr>
            <w:tcW w:w="1843" w:type="dxa"/>
          </w:tcPr>
          <w:p w14:paraId="44740CE2" w14:textId="77777777" w:rsidR="000C3993" w:rsidRPr="002907A3" w:rsidRDefault="00E510DC">
            <w:pPr>
              <w:pStyle w:val="TableParagraph"/>
              <w:spacing w:line="271" w:lineRule="exact"/>
              <w:ind w:left="107"/>
              <w:rPr>
                <w:rFonts w:ascii="Arial" w:hAnsi="Arial" w:cs="Arial"/>
                <w:sz w:val="24"/>
              </w:rPr>
            </w:pPr>
            <w:r w:rsidRPr="002907A3">
              <w:rPr>
                <w:rFonts w:ascii="Arial" w:hAnsi="Arial" w:cs="Arial"/>
                <w:sz w:val="24"/>
              </w:rPr>
              <w:t>Insurer</w:t>
            </w:r>
          </w:p>
        </w:tc>
        <w:tc>
          <w:tcPr>
            <w:tcW w:w="1843" w:type="dxa"/>
          </w:tcPr>
          <w:p w14:paraId="44740CE3" w14:textId="77777777" w:rsidR="000C3993" w:rsidRPr="002907A3" w:rsidRDefault="00E510DC">
            <w:pPr>
              <w:pStyle w:val="TableParagraph"/>
              <w:spacing w:line="276" w:lineRule="exact"/>
              <w:ind w:left="107" w:right="158"/>
              <w:rPr>
                <w:rFonts w:ascii="Arial" w:hAnsi="Arial" w:cs="Arial"/>
                <w:sz w:val="24"/>
              </w:rPr>
            </w:pPr>
            <w:r w:rsidRPr="002907A3">
              <w:rPr>
                <w:rFonts w:ascii="Arial" w:hAnsi="Arial" w:cs="Arial"/>
                <w:sz w:val="24"/>
              </w:rPr>
              <w:t>Limit for single</w:t>
            </w:r>
            <w:r w:rsidRPr="002907A3">
              <w:rPr>
                <w:rFonts w:ascii="Arial" w:hAnsi="Arial" w:cs="Arial"/>
                <w:spacing w:val="-65"/>
                <w:sz w:val="24"/>
              </w:rPr>
              <w:t xml:space="preserve"> </w:t>
            </w:r>
            <w:r w:rsidRPr="002907A3">
              <w:rPr>
                <w:rFonts w:ascii="Arial" w:hAnsi="Arial" w:cs="Arial"/>
                <w:sz w:val="24"/>
              </w:rPr>
              <w:t>incident</w:t>
            </w:r>
          </w:p>
        </w:tc>
        <w:tc>
          <w:tcPr>
            <w:tcW w:w="1560" w:type="dxa"/>
          </w:tcPr>
          <w:p w14:paraId="44740CE4" w14:textId="77777777" w:rsidR="000C3993" w:rsidRPr="002907A3" w:rsidRDefault="00E510DC">
            <w:pPr>
              <w:pStyle w:val="TableParagraph"/>
              <w:spacing w:line="276" w:lineRule="exact"/>
              <w:ind w:left="108" w:right="381"/>
              <w:rPr>
                <w:rFonts w:ascii="Arial" w:hAnsi="Arial" w:cs="Arial"/>
                <w:sz w:val="24"/>
              </w:rPr>
            </w:pPr>
            <w:r w:rsidRPr="002907A3">
              <w:rPr>
                <w:rFonts w:ascii="Arial" w:hAnsi="Arial" w:cs="Arial"/>
                <w:sz w:val="24"/>
              </w:rPr>
              <w:t>Indemnity</w:t>
            </w:r>
            <w:r w:rsidRPr="002907A3">
              <w:rPr>
                <w:rFonts w:ascii="Arial" w:hAnsi="Arial" w:cs="Arial"/>
                <w:spacing w:val="-64"/>
                <w:sz w:val="24"/>
              </w:rPr>
              <w:t xml:space="preserve"> </w:t>
            </w:r>
            <w:r w:rsidRPr="002907A3">
              <w:rPr>
                <w:rFonts w:ascii="Arial" w:hAnsi="Arial" w:cs="Arial"/>
                <w:sz w:val="24"/>
              </w:rPr>
              <w:t>level</w:t>
            </w:r>
          </w:p>
        </w:tc>
        <w:tc>
          <w:tcPr>
            <w:tcW w:w="1560" w:type="dxa"/>
          </w:tcPr>
          <w:p w14:paraId="44740CE5" w14:textId="77777777" w:rsidR="000C3993" w:rsidRPr="002907A3" w:rsidRDefault="00E510DC">
            <w:pPr>
              <w:pStyle w:val="TableParagraph"/>
              <w:spacing w:line="271" w:lineRule="exact"/>
              <w:ind w:left="108"/>
              <w:rPr>
                <w:rFonts w:ascii="Arial" w:hAnsi="Arial" w:cs="Arial"/>
                <w:sz w:val="24"/>
              </w:rPr>
            </w:pPr>
            <w:r w:rsidRPr="002907A3">
              <w:rPr>
                <w:rFonts w:ascii="Arial" w:hAnsi="Arial" w:cs="Arial"/>
                <w:sz w:val="24"/>
              </w:rPr>
              <w:t>Policy</w:t>
            </w:r>
            <w:r w:rsidRPr="002907A3">
              <w:rPr>
                <w:rFonts w:ascii="Arial" w:hAnsi="Arial" w:cs="Arial"/>
                <w:spacing w:val="7"/>
                <w:sz w:val="24"/>
              </w:rPr>
              <w:t xml:space="preserve"> </w:t>
            </w:r>
            <w:r w:rsidRPr="002907A3">
              <w:rPr>
                <w:rFonts w:ascii="Arial" w:hAnsi="Arial" w:cs="Arial"/>
                <w:sz w:val="24"/>
              </w:rPr>
              <w:t>(from</w:t>
            </w:r>
          </w:p>
          <w:p w14:paraId="44740CE6" w14:textId="77777777" w:rsidR="000C3993" w:rsidRPr="002907A3" w:rsidRDefault="00E510DC">
            <w:pPr>
              <w:pStyle w:val="TableParagraph"/>
              <w:spacing w:line="260" w:lineRule="exact"/>
              <w:ind w:left="108"/>
              <w:rPr>
                <w:rFonts w:ascii="Arial" w:hAnsi="Arial" w:cs="Arial"/>
                <w:sz w:val="24"/>
              </w:rPr>
            </w:pPr>
            <w:r w:rsidRPr="002907A3">
              <w:rPr>
                <w:rFonts w:ascii="Arial" w:hAnsi="Arial" w:cs="Arial"/>
                <w:sz w:val="24"/>
              </w:rPr>
              <w:t>/ to)</w:t>
            </w:r>
            <w:r w:rsidRPr="002907A3">
              <w:rPr>
                <w:rFonts w:ascii="Arial" w:hAnsi="Arial" w:cs="Arial"/>
                <w:spacing w:val="-2"/>
                <w:sz w:val="24"/>
              </w:rPr>
              <w:t xml:space="preserve"> </w:t>
            </w:r>
            <w:r w:rsidRPr="002907A3">
              <w:rPr>
                <w:rFonts w:ascii="Arial" w:hAnsi="Arial" w:cs="Arial"/>
                <w:sz w:val="24"/>
              </w:rPr>
              <w:t>dates</w:t>
            </w:r>
          </w:p>
        </w:tc>
      </w:tr>
      <w:tr w:rsidR="000C3993" w:rsidRPr="002907A3" w14:paraId="44740CED" w14:textId="77777777">
        <w:trPr>
          <w:trHeight w:val="551"/>
        </w:trPr>
        <w:tc>
          <w:tcPr>
            <w:tcW w:w="1841" w:type="dxa"/>
          </w:tcPr>
          <w:p w14:paraId="44740CE8" w14:textId="77777777" w:rsidR="000C3993" w:rsidRPr="002907A3" w:rsidRDefault="00E510DC">
            <w:pPr>
              <w:pStyle w:val="TableParagraph"/>
              <w:spacing w:line="271" w:lineRule="exact"/>
              <w:ind w:left="107"/>
              <w:rPr>
                <w:rFonts w:ascii="Arial" w:hAnsi="Arial" w:cs="Arial"/>
                <w:sz w:val="24"/>
              </w:rPr>
            </w:pPr>
            <w:r w:rsidRPr="002907A3">
              <w:rPr>
                <w:rFonts w:ascii="Arial" w:hAnsi="Arial" w:cs="Arial"/>
                <w:sz w:val="24"/>
              </w:rPr>
              <w:t>Public</w:t>
            </w:r>
            <w:r w:rsidRPr="002907A3">
              <w:rPr>
                <w:rFonts w:ascii="Arial" w:hAnsi="Arial" w:cs="Arial"/>
                <w:spacing w:val="-4"/>
                <w:sz w:val="24"/>
              </w:rPr>
              <w:t xml:space="preserve"> </w:t>
            </w:r>
            <w:r w:rsidRPr="002907A3">
              <w:rPr>
                <w:rFonts w:ascii="Arial" w:hAnsi="Arial" w:cs="Arial"/>
                <w:sz w:val="24"/>
              </w:rPr>
              <w:t>Liability</w:t>
            </w:r>
          </w:p>
        </w:tc>
        <w:tc>
          <w:tcPr>
            <w:tcW w:w="1843" w:type="dxa"/>
          </w:tcPr>
          <w:p w14:paraId="44740CE9" w14:textId="77777777" w:rsidR="000C3993" w:rsidRPr="002907A3" w:rsidRDefault="000C3993">
            <w:pPr>
              <w:pStyle w:val="TableParagraph"/>
              <w:rPr>
                <w:rFonts w:ascii="Arial" w:hAnsi="Arial" w:cs="Arial"/>
                <w:sz w:val="24"/>
              </w:rPr>
            </w:pPr>
          </w:p>
        </w:tc>
        <w:tc>
          <w:tcPr>
            <w:tcW w:w="1843" w:type="dxa"/>
          </w:tcPr>
          <w:p w14:paraId="44740CEA" w14:textId="77777777" w:rsidR="000C3993" w:rsidRPr="002907A3" w:rsidRDefault="000C3993">
            <w:pPr>
              <w:pStyle w:val="TableParagraph"/>
              <w:rPr>
                <w:rFonts w:ascii="Arial" w:hAnsi="Arial" w:cs="Arial"/>
                <w:sz w:val="24"/>
              </w:rPr>
            </w:pPr>
          </w:p>
        </w:tc>
        <w:tc>
          <w:tcPr>
            <w:tcW w:w="1560" w:type="dxa"/>
          </w:tcPr>
          <w:p w14:paraId="44740CEB" w14:textId="77777777" w:rsidR="000C3993" w:rsidRPr="002907A3" w:rsidRDefault="000C3993">
            <w:pPr>
              <w:pStyle w:val="TableParagraph"/>
              <w:rPr>
                <w:rFonts w:ascii="Arial" w:hAnsi="Arial" w:cs="Arial"/>
                <w:sz w:val="24"/>
              </w:rPr>
            </w:pPr>
          </w:p>
        </w:tc>
        <w:tc>
          <w:tcPr>
            <w:tcW w:w="1560" w:type="dxa"/>
          </w:tcPr>
          <w:p w14:paraId="44740CEC" w14:textId="77777777" w:rsidR="000C3993" w:rsidRPr="002907A3" w:rsidRDefault="000C3993">
            <w:pPr>
              <w:pStyle w:val="TableParagraph"/>
              <w:rPr>
                <w:rFonts w:ascii="Arial" w:hAnsi="Arial" w:cs="Arial"/>
                <w:sz w:val="24"/>
              </w:rPr>
            </w:pPr>
          </w:p>
        </w:tc>
      </w:tr>
      <w:tr w:rsidR="000C3993" w:rsidRPr="002907A3" w14:paraId="44740CF3" w14:textId="77777777">
        <w:trPr>
          <w:trHeight w:val="551"/>
        </w:trPr>
        <w:tc>
          <w:tcPr>
            <w:tcW w:w="1841" w:type="dxa"/>
          </w:tcPr>
          <w:p w14:paraId="44740CEE" w14:textId="77777777" w:rsidR="000C3993" w:rsidRPr="002907A3" w:rsidRDefault="00E510DC">
            <w:pPr>
              <w:pStyle w:val="TableParagraph"/>
              <w:spacing w:line="276" w:lineRule="exact"/>
              <w:ind w:left="107" w:right="383"/>
              <w:rPr>
                <w:rFonts w:ascii="Arial" w:hAnsi="Arial" w:cs="Arial"/>
                <w:sz w:val="24"/>
              </w:rPr>
            </w:pPr>
            <w:r w:rsidRPr="002907A3">
              <w:rPr>
                <w:rFonts w:ascii="Arial" w:hAnsi="Arial" w:cs="Arial"/>
                <w:sz w:val="24"/>
              </w:rPr>
              <w:t>Professional</w:t>
            </w:r>
            <w:r w:rsidRPr="002907A3">
              <w:rPr>
                <w:rFonts w:ascii="Arial" w:hAnsi="Arial" w:cs="Arial"/>
                <w:spacing w:val="-64"/>
                <w:sz w:val="24"/>
              </w:rPr>
              <w:t xml:space="preserve"> </w:t>
            </w:r>
            <w:r w:rsidRPr="002907A3">
              <w:rPr>
                <w:rFonts w:ascii="Arial" w:hAnsi="Arial" w:cs="Arial"/>
                <w:sz w:val="24"/>
              </w:rPr>
              <w:t>Indemnity</w:t>
            </w:r>
          </w:p>
        </w:tc>
        <w:tc>
          <w:tcPr>
            <w:tcW w:w="1843" w:type="dxa"/>
          </w:tcPr>
          <w:p w14:paraId="44740CEF" w14:textId="77777777" w:rsidR="000C3993" w:rsidRPr="002907A3" w:rsidRDefault="000C3993">
            <w:pPr>
              <w:pStyle w:val="TableParagraph"/>
              <w:rPr>
                <w:rFonts w:ascii="Arial" w:hAnsi="Arial" w:cs="Arial"/>
                <w:sz w:val="24"/>
              </w:rPr>
            </w:pPr>
          </w:p>
        </w:tc>
        <w:tc>
          <w:tcPr>
            <w:tcW w:w="1843" w:type="dxa"/>
          </w:tcPr>
          <w:p w14:paraId="44740CF0" w14:textId="77777777" w:rsidR="000C3993" w:rsidRPr="002907A3" w:rsidRDefault="000C3993">
            <w:pPr>
              <w:pStyle w:val="TableParagraph"/>
              <w:rPr>
                <w:rFonts w:ascii="Arial" w:hAnsi="Arial" w:cs="Arial"/>
                <w:sz w:val="24"/>
              </w:rPr>
            </w:pPr>
          </w:p>
        </w:tc>
        <w:tc>
          <w:tcPr>
            <w:tcW w:w="1560" w:type="dxa"/>
          </w:tcPr>
          <w:p w14:paraId="44740CF1" w14:textId="77777777" w:rsidR="000C3993" w:rsidRPr="002907A3" w:rsidRDefault="000C3993">
            <w:pPr>
              <w:pStyle w:val="TableParagraph"/>
              <w:rPr>
                <w:rFonts w:ascii="Arial" w:hAnsi="Arial" w:cs="Arial"/>
                <w:sz w:val="24"/>
              </w:rPr>
            </w:pPr>
          </w:p>
        </w:tc>
        <w:tc>
          <w:tcPr>
            <w:tcW w:w="1560" w:type="dxa"/>
          </w:tcPr>
          <w:p w14:paraId="44740CF2" w14:textId="77777777" w:rsidR="000C3993" w:rsidRPr="002907A3" w:rsidRDefault="000C3993">
            <w:pPr>
              <w:pStyle w:val="TableParagraph"/>
              <w:rPr>
                <w:rFonts w:ascii="Arial" w:hAnsi="Arial" w:cs="Arial"/>
                <w:sz w:val="24"/>
              </w:rPr>
            </w:pPr>
          </w:p>
        </w:tc>
      </w:tr>
      <w:tr w:rsidR="000C3993" w:rsidRPr="002907A3" w14:paraId="44740CFA" w14:textId="77777777">
        <w:trPr>
          <w:trHeight w:val="551"/>
        </w:trPr>
        <w:tc>
          <w:tcPr>
            <w:tcW w:w="1841" w:type="dxa"/>
          </w:tcPr>
          <w:p w14:paraId="44740CF4" w14:textId="77777777" w:rsidR="000C3993" w:rsidRPr="002907A3" w:rsidRDefault="00E510DC">
            <w:pPr>
              <w:pStyle w:val="TableParagraph"/>
              <w:spacing w:line="271" w:lineRule="exact"/>
              <w:ind w:left="107"/>
              <w:rPr>
                <w:rFonts w:ascii="Arial" w:hAnsi="Arial" w:cs="Arial"/>
                <w:sz w:val="24"/>
              </w:rPr>
            </w:pPr>
            <w:r w:rsidRPr="002907A3">
              <w:rPr>
                <w:rFonts w:ascii="Arial" w:hAnsi="Arial" w:cs="Arial"/>
                <w:sz w:val="24"/>
              </w:rPr>
              <w:t>Employers</w:t>
            </w:r>
          </w:p>
          <w:p w14:paraId="44740CF5" w14:textId="77777777" w:rsidR="000C3993" w:rsidRPr="002907A3" w:rsidRDefault="00E510DC">
            <w:pPr>
              <w:pStyle w:val="TableParagraph"/>
              <w:spacing w:line="260" w:lineRule="exact"/>
              <w:ind w:left="107"/>
              <w:rPr>
                <w:rFonts w:ascii="Arial" w:hAnsi="Arial" w:cs="Arial"/>
                <w:sz w:val="24"/>
              </w:rPr>
            </w:pPr>
            <w:r w:rsidRPr="002907A3">
              <w:rPr>
                <w:rFonts w:ascii="Arial" w:hAnsi="Arial" w:cs="Arial"/>
                <w:sz w:val="24"/>
              </w:rPr>
              <w:t>Liability</w:t>
            </w:r>
          </w:p>
        </w:tc>
        <w:tc>
          <w:tcPr>
            <w:tcW w:w="1843" w:type="dxa"/>
          </w:tcPr>
          <w:p w14:paraId="44740CF6" w14:textId="77777777" w:rsidR="000C3993" w:rsidRPr="002907A3" w:rsidRDefault="000C3993">
            <w:pPr>
              <w:pStyle w:val="TableParagraph"/>
              <w:rPr>
                <w:rFonts w:ascii="Arial" w:hAnsi="Arial" w:cs="Arial"/>
                <w:sz w:val="24"/>
              </w:rPr>
            </w:pPr>
          </w:p>
        </w:tc>
        <w:tc>
          <w:tcPr>
            <w:tcW w:w="1843" w:type="dxa"/>
          </w:tcPr>
          <w:p w14:paraId="44740CF7" w14:textId="77777777" w:rsidR="000C3993" w:rsidRPr="002907A3" w:rsidRDefault="000C3993">
            <w:pPr>
              <w:pStyle w:val="TableParagraph"/>
              <w:rPr>
                <w:rFonts w:ascii="Arial" w:hAnsi="Arial" w:cs="Arial"/>
                <w:sz w:val="24"/>
              </w:rPr>
            </w:pPr>
          </w:p>
        </w:tc>
        <w:tc>
          <w:tcPr>
            <w:tcW w:w="1560" w:type="dxa"/>
          </w:tcPr>
          <w:p w14:paraId="44740CF8" w14:textId="77777777" w:rsidR="000C3993" w:rsidRPr="002907A3" w:rsidRDefault="000C3993">
            <w:pPr>
              <w:pStyle w:val="TableParagraph"/>
              <w:rPr>
                <w:rFonts w:ascii="Arial" w:hAnsi="Arial" w:cs="Arial"/>
                <w:sz w:val="24"/>
              </w:rPr>
            </w:pPr>
          </w:p>
        </w:tc>
        <w:tc>
          <w:tcPr>
            <w:tcW w:w="1560" w:type="dxa"/>
          </w:tcPr>
          <w:p w14:paraId="44740CF9" w14:textId="77777777" w:rsidR="000C3993" w:rsidRPr="002907A3" w:rsidRDefault="000C3993">
            <w:pPr>
              <w:pStyle w:val="TableParagraph"/>
              <w:rPr>
                <w:rFonts w:ascii="Arial" w:hAnsi="Arial" w:cs="Arial"/>
                <w:sz w:val="24"/>
              </w:rPr>
            </w:pPr>
          </w:p>
        </w:tc>
      </w:tr>
      <w:tr w:rsidR="000C3993" w:rsidRPr="002907A3" w14:paraId="44740D00" w14:textId="77777777">
        <w:trPr>
          <w:trHeight w:val="553"/>
        </w:trPr>
        <w:tc>
          <w:tcPr>
            <w:tcW w:w="1841" w:type="dxa"/>
          </w:tcPr>
          <w:p w14:paraId="44740CFB" w14:textId="77777777" w:rsidR="000C3993" w:rsidRPr="002907A3" w:rsidRDefault="00E510DC">
            <w:pPr>
              <w:pStyle w:val="TableParagraph"/>
              <w:spacing w:line="271" w:lineRule="exact"/>
              <w:ind w:left="107"/>
              <w:rPr>
                <w:rFonts w:ascii="Arial" w:hAnsi="Arial" w:cs="Arial"/>
                <w:sz w:val="24"/>
              </w:rPr>
            </w:pPr>
            <w:r w:rsidRPr="002907A3">
              <w:rPr>
                <w:rFonts w:ascii="Arial" w:hAnsi="Arial" w:cs="Arial"/>
                <w:sz w:val="24"/>
              </w:rPr>
              <w:t>Other</w:t>
            </w:r>
          </w:p>
        </w:tc>
        <w:tc>
          <w:tcPr>
            <w:tcW w:w="1843" w:type="dxa"/>
          </w:tcPr>
          <w:p w14:paraId="44740CFC" w14:textId="77777777" w:rsidR="000C3993" w:rsidRPr="002907A3" w:rsidRDefault="000C3993">
            <w:pPr>
              <w:pStyle w:val="TableParagraph"/>
              <w:rPr>
                <w:rFonts w:ascii="Arial" w:hAnsi="Arial" w:cs="Arial"/>
                <w:sz w:val="24"/>
              </w:rPr>
            </w:pPr>
          </w:p>
        </w:tc>
        <w:tc>
          <w:tcPr>
            <w:tcW w:w="1843" w:type="dxa"/>
          </w:tcPr>
          <w:p w14:paraId="44740CFD" w14:textId="77777777" w:rsidR="000C3993" w:rsidRPr="002907A3" w:rsidRDefault="000C3993">
            <w:pPr>
              <w:pStyle w:val="TableParagraph"/>
              <w:rPr>
                <w:rFonts w:ascii="Arial" w:hAnsi="Arial" w:cs="Arial"/>
                <w:sz w:val="24"/>
              </w:rPr>
            </w:pPr>
          </w:p>
        </w:tc>
        <w:tc>
          <w:tcPr>
            <w:tcW w:w="1560" w:type="dxa"/>
          </w:tcPr>
          <w:p w14:paraId="44740CFE" w14:textId="77777777" w:rsidR="000C3993" w:rsidRPr="002907A3" w:rsidRDefault="000C3993">
            <w:pPr>
              <w:pStyle w:val="TableParagraph"/>
              <w:rPr>
                <w:rFonts w:ascii="Arial" w:hAnsi="Arial" w:cs="Arial"/>
                <w:sz w:val="24"/>
              </w:rPr>
            </w:pPr>
          </w:p>
        </w:tc>
        <w:tc>
          <w:tcPr>
            <w:tcW w:w="1560" w:type="dxa"/>
          </w:tcPr>
          <w:p w14:paraId="44740CFF" w14:textId="77777777" w:rsidR="000C3993" w:rsidRPr="002907A3" w:rsidRDefault="000C3993">
            <w:pPr>
              <w:pStyle w:val="TableParagraph"/>
              <w:rPr>
                <w:rFonts w:ascii="Arial" w:hAnsi="Arial" w:cs="Arial"/>
                <w:sz w:val="24"/>
              </w:rPr>
            </w:pPr>
          </w:p>
        </w:tc>
      </w:tr>
    </w:tbl>
    <w:p w14:paraId="44740D01" w14:textId="77777777" w:rsidR="000C3993" w:rsidRPr="002907A3" w:rsidRDefault="000C3993">
      <w:pPr>
        <w:rPr>
          <w:sz w:val="24"/>
        </w:rPr>
        <w:sectPr w:rsidR="000C3993" w:rsidRPr="002907A3">
          <w:footerReference w:type="default" r:id="rId27"/>
          <w:pgSz w:w="11910" w:h="16840"/>
          <w:pgMar w:top="1580" w:right="580" w:bottom="280" w:left="1220" w:header="0" w:footer="0" w:gutter="0"/>
          <w:cols w:space="720"/>
        </w:sectPr>
      </w:pPr>
    </w:p>
    <w:p w14:paraId="44740D02" w14:textId="77777777" w:rsidR="000C3993" w:rsidRPr="002907A3" w:rsidRDefault="000C3993">
      <w:pPr>
        <w:rPr>
          <w:sz w:val="20"/>
        </w:rPr>
      </w:pPr>
    </w:p>
    <w:p w14:paraId="44740D03" w14:textId="77777777" w:rsidR="000C3993" w:rsidRPr="002907A3" w:rsidRDefault="000C3993">
      <w:pPr>
        <w:spacing w:before="9"/>
        <w:rPr>
          <w:sz w:val="29"/>
        </w:rPr>
      </w:pPr>
    </w:p>
    <w:p w14:paraId="44740D04" w14:textId="77777777" w:rsidR="000C3993" w:rsidRPr="002907A3" w:rsidRDefault="00E510DC">
      <w:pPr>
        <w:pStyle w:val="ListParagraph"/>
        <w:numPr>
          <w:ilvl w:val="1"/>
          <w:numId w:val="30"/>
        </w:numPr>
        <w:tabs>
          <w:tab w:val="left" w:pos="927"/>
          <w:tab w:val="left" w:pos="928"/>
        </w:tabs>
        <w:spacing w:before="93"/>
        <w:ind w:left="928" w:right="877" w:hanging="708"/>
        <w:rPr>
          <w:sz w:val="24"/>
        </w:rPr>
      </w:pPr>
      <w:r w:rsidRPr="002907A3">
        <w:rPr>
          <w:sz w:val="24"/>
        </w:rPr>
        <w:t>In the event of your business being awarded the tendered contract, you will be</w:t>
      </w:r>
      <w:r w:rsidRPr="002907A3">
        <w:rPr>
          <w:spacing w:val="-64"/>
          <w:sz w:val="24"/>
        </w:rPr>
        <w:t xml:space="preserve"> </w:t>
      </w:r>
      <w:r w:rsidRPr="002907A3">
        <w:rPr>
          <w:sz w:val="24"/>
        </w:rPr>
        <w:t>required to provide a performance bond or company guarantee. Please</w:t>
      </w:r>
      <w:r w:rsidRPr="002907A3">
        <w:rPr>
          <w:spacing w:val="1"/>
          <w:sz w:val="24"/>
        </w:rPr>
        <w:t xml:space="preserve"> </w:t>
      </w:r>
      <w:r w:rsidRPr="002907A3">
        <w:rPr>
          <w:sz w:val="24"/>
        </w:rPr>
        <w:t>indicate</w:t>
      </w:r>
      <w:r w:rsidRPr="002907A3">
        <w:rPr>
          <w:spacing w:val="-2"/>
          <w:sz w:val="24"/>
        </w:rPr>
        <w:t xml:space="preserve"> </w:t>
      </w:r>
      <w:r w:rsidRPr="002907A3">
        <w:rPr>
          <w:sz w:val="24"/>
        </w:rPr>
        <w:t>the</w:t>
      </w:r>
      <w:r w:rsidRPr="002907A3">
        <w:rPr>
          <w:spacing w:val="-2"/>
          <w:sz w:val="24"/>
        </w:rPr>
        <w:t xml:space="preserve"> </w:t>
      </w:r>
      <w:r w:rsidRPr="002907A3">
        <w:rPr>
          <w:sz w:val="24"/>
        </w:rPr>
        <w:t>arrangements</w:t>
      </w:r>
      <w:r w:rsidRPr="002907A3">
        <w:rPr>
          <w:spacing w:val="-1"/>
          <w:sz w:val="24"/>
        </w:rPr>
        <w:t xml:space="preserve"> </w:t>
      </w:r>
      <w:r w:rsidRPr="002907A3">
        <w:rPr>
          <w:sz w:val="24"/>
        </w:rPr>
        <w:t>you</w:t>
      </w:r>
      <w:r w:rsidRPr="002907A3">
        <w:rPr>
          <w:spacing w:val="1"/>
          <w:sz w:val="24"/>
        </w:rPr>
        <w:t xml:space="preserve"> </w:t>
      </w:r>
      <w:r w:rsidRPr="002907A3">
        <w:rPr>
          <w:sz w:val="24"/>
        </w:rPr>
        <w:t>would be</w:t>
      </w:r>
      <w:r w:rsidRPr="002907A3">
        <w:rPr>
          <w:spacing w:val="-2"/>
          <w:sz w:val="24"/>
        </w:rPr>
        <w:t xml:space="preserve"> </w:t>
      </w:r>
      <w:r w:rsidRPr="002907A3">
        <w:rPr>
          <w:sz w:val="24"/>
        </w:rPr>
        <w:t>likely to put in</w:t>
      </w:r>
      <w:r w:rsidRPr="002907A3">
        <w:rPr>
          <w:spacing w:val="-2"/>
          <w:sz w:val="24"/>
        </w:rPr>
        <w:t xml:space="preserve"> </w:t>
      </w:r>
      <w:r w:rsidRPr="002907A3">
        <w:rPr>
          <w:sz w:val="24"/>
        </w:rPr>
        <w:t>place</w:t>
      </w:r>
      <w:r w:rsidRPr="002907A3">
        <w:rPr>
          <w:sz w:val="28"/>
        </w:rPr>
        <w:t>.</w:t>
      </w:r>
    </w:p>
    <w:p w14:paraId="44740D05" w14:textId="77777777" w:rsidR="000C3993" w:rsidRPr="002907A3" w:rsidRDefault="000C3993">
      <w:pPr>
        <w:spacing w:before="3"/>
        <w:rPr>
          <w:sz w:val="28"/>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07" w14:textId="77777777">
        <w:trPr>
          <w:trHeight w:val="1105"/>
        </w:trPr>
        <w:tc>
          <w:tcPr>
            <w:tcW w:w="8928" w:type="dxa"/>
          </w:tcPr>
          <w:p w14:paraId="44740D06" w14:textId="77777777" w:rsidR="000C3993" w:rsidRPr="002907A3" w:rsidRDefault="000C3993">
            <w:pPr>
              <w:pStyle w:val="TableParagraph"/>
              <w:rPr>
                <w:rFonts w:ascii="Arial" w:hAnsi="Arial" w:cs="Arial"/>
                <w:sz w:val="24"/>
              </w:rPr>
            </w:pPr>
          </w:p>
        </w:tc>
      </w:tr>
    </w:tbl>
    <w:p w14:paraId="44740D08" w14:textId="77777777" w:rsidR="000C3993" w:rsidRPr="002907A3" w:rsidRDefault="000C3993">
      <w:pPr>
        <w:rPr>
          <w:sz w:val="30"/>
        </w:rPr>
      </w:pPr>
    </w:p>
    <w:p w14:paraId="44740D09" w14:textId="77777777" w:rsidR="000C3993" w:rsidRPr="002907A3" w:rsidRDefault="00E510DC">
      <w:pPr>
        <w:pStyle w:val="Heading7"/>
        <w:numPr>
          <w:ilvl w:val="0"/>
          <w:numId w:val="30"/>
        </w:numPr>
        <w:tabs>
          <w:tab w:val="left" w:pos="927"/>
          <w:tab w:val="left" w:pos="928"/>
        </w:tabs>
        <w:spacing w:before="203"/>
        <w:ind w:left="928" w:hanging="708"/>
      </w:pPr>
      <w:bookmarkStart w:id="13" w:name="6.__UQuality_Assurance"/>
      <w:bookmarkEnd w:id="13"/>
      <w:r w:rsidRPr="002907A3">
        <w:rPr>
          <w:u w:val="single"/>
        </w:rPr>
        <w:t>Quality</w:t>
      </w:r>
      <w:r w:rsidRPr="002907A3">
        <w:rPr>
          <w:spacing w:val="-10"/>
          <w:u w:val="single"/>
        </w:rPr>
        <w:t xml:space="preserve"> </w:t>
      </w:r>
      <w:r w:rsidRPr="002907A3">
        <w:rPr>
          <w:u w:val="single"/>
        </w:rPr>
        <w:t>Assurance</w:t>
      </w:r>
    </w:p>
    <w:p w14:paraId="44740D0A" w14:textId="77777777" w:rsidR="000C3993" w:rsidRPr="002907A3" w:rsidRDefault="000C3993">
      <w:pPr>
        <w:rPr>
          <w:b/>
          <w:sz w:val="20"/>
        </w:rPr>
      </w:pPr>
    </w:p>
    <w:p w14:paraId="44740D0B" w14:textId="77777777" w:rsidR="000C3993" w:rsidRPr="002907A3" w:rsidRDefault="00E510DC">
      <w:pPr>
        <w:pStyle w:val="ListParagraph"/>
        <w:numPr>
          <w:ilvl w:val="1"/>
          <w:numId w:val="30"/>
        </w:numPr>
        <w:tabs>
          <w:tab w:val="left" w:pos="926"/>
        </w:tabs>
        <w:spacing w:before="207"/>
        <w:ind w:left="925" w:right="853" w:hanging="706"/>
        <w:jc w:val="both"/>
        <w:rPr>
          <w:sz w:val="24"/>
        </w:rPr>
      </w:pPr>
      <w:r w:rsidRPr="002907A3">
        <w:rPr>
          <w:sz w:val="24"/>
        </w:rPr>
        <w:t>Please</w:t>
      </w:r>
      <w:r w:rsidRPr="002907A3">
        <w:rPr>
          <w:spacing w:val="1"/>
          <w:sz w:val="24"/>
        </w:rPr>
        <w:t xml:space="preserve"> </w:t>
      </w:r>
      <w:r w:rsidRPr="002907A3">
        <w:rPr>
          <w:sz w:val="24"/>
        </w:rPr>
        <w:t>provide</w:t>
      </w:r>
      <w:r w:rsidRPr="002907A3">
        <w:rPr>
          <w:spacing w:val="1"/>
          <w:sz w:val="24"/>
        </w:rPr>
        <w:t xml:space="preserve"> </w:t>
      </w:r>
      <w:r w:rsidRPr="002907A3">
        <w:rPr>
          <w:sz w:val="24"/>
        </w:rPr>
        <w:t>details</w:t>
      </w:r>
      <w:r w:rsidRPr="002907A3">
        <w:rPr>
          <w:spacing w:val="1"/>
          <w:sz w:val="24"/>
        </w:rPr>
        <w:t xml:space="preserve"> </w:t>
      </w:r>
      <w:r w:rsidRPr="002907A3">
        <w:rPr>
          <w:sz w:val="24"/>
        </w:rPr>
        <w:t>of</w:t>
      </w:r>
      <w:r w:rsidRPr="002907A3">
        <w:rPr>
          <w:spacing w:val="1"/>
          <w:sz w:val="24"/>
        </w:rPr>
        <w:t xml:space="preserve"> </w:t>
      </w:r>
      <w:r w:rsidRPr="002907A3">
        <w:rPr>
          <w:sz w:val="24"/>
        </w:rPr>
        <w:t>any</w:t>
      </w:r>
      <w:r w:rsidRPr="002907A3">
        <w:rPr>
          <w:spacing w:val="1"/>
          <w:sz w:val="24"/>
        </w:rPr>
        <w:t xml:space="preserve"> </w:t>
      </w:r>
      <w:r w:rsidRPr="002907A3">
        <w:rPr>
          <w:sz w:val="24"/>
        </w:rPr>
        <w:t>quality</w:t>
      </w:r>
      <w:r w:rsidRPr="002907A3">
        <w:rPr>
          <w:spacing w:val="1"/>
          <w:sz w:val="24"/>
        </w:rPr>
        <w:t xml:space="preserve"> </w:t>
      </w:r>
      <w:r w:rsidRPr="002907A3">
        <w:rPr>
          <w:sz w:val="24"/>
        </w:rPr>
        <w:t>assurance</w:t>
      </w:r>
      <w:r w:rsidRPr="002907A3">
        <w:rPr>
          <w:spacing w:val="1"/>
          <w:sz w:val="24"/>
        </w:rPr>
        <w:t xml:space="preserve"> </w:t>
      </w:r>
      <w:r w:rsidRPr="002907A3">
        <w:rPr>
          <w:sz w:val="24"/>
        </w:rPr>
        <w:t>accreditation</w:t>
      </w:r>
      <w:r w:rsidRPr="002907A3">
        <w:rPr>
          <w:spacing w:val="1"/>
          <w:sz w:val="24"/>
        </w:rPr>
        <w:t xml:space="preserve"> </w:t>
      </w:r>
      <w:r w:rsidRPr="002907A3">
        <w:rPr>
          <w:sz w:val="24"/>
        </w:rPr>
        <w:t>that</w:t>
      </w:r>
      <w:r w:rsidRPr="002907A3">
        <w:rPr>
          <w:spacing w:val="1"/>
          <w:sz w:val="24"/>
        </w:rPr>
        <w:t xml:space="preserve"> </w:t>
      </w:r>
      <w:r w:rsidRPr="002907A3">
        <w:rPr>
          <w:sz w:val="24"/>
        </w:rPr>
        <w:t>your</w:t>
      </w:r>
      <w:r w:rsidRPr="002907A3">
        <w:rPr>
          <w:spacing w:val="1"/>
          <w:sz w:val="24"/>
        </w:rPr>
        <w:t xml:space="preserve"> </w:t>
      </w:r>
      <w:proofErr w:type="spellStart"/>
      <w:r w:rsidRPr="002907A3">
        <w:rPr>
          <w:sz w:val="24"/>
        </w:rPr>
        <w:t>organisation</w:t>
      </w:r>
      <w:proofErr w:type="spellEnd"/>
      <w:r w:rsidRPr="002907A3">
        <w:rPr>
          <w:sz w:val="24"/>
        </w:rPr>
        <w:t xml:space="preserve"> holds or equivalent standard for the areas of work relevant to the</w:t>
      </w:r>
      <w:r w:rsidRPr="002907A3">
        <w:rPr>
          <w:spacing w:val="1"/>
          <w:sz w:val="24"/>
        </w:rPr>
        <w:t xml:space="preserve"> </w:t>
      </w:r>
      <w:r w:rsidRPr="002907A3">
        <w:rPr>
          <w:sz w:val="24"/>
        </w:rPr>
        <w:t>contract. Please attach a copy of your quality assurance certificate if you have</w:t>
      </w:r>
      <w:r w:rsidRPr="002907A3">
        <w:rPr>
          <w:spacing w:val="-64"/>
          <w:sz w:val="24"/>
        </w:rPr>
        <w:t xml:space="preserve"> </w:t>
      </w:r>
      <w:r w:rsidRPr="002907A3">
        <w:rPr>
          <w:sz w:val="24"/>
        </w:rPr>
        <w:t>one.</w:t>
      </w:r>
      <w:r w:rsidRPr="002907A3">
        <w:rPr>
          <w:spacing w:val="1"/>
          <w:sz w:val="24"/>
        </w:rPr>
        <w:t xml:space="preserve"> </w:t>
      </w:r>
      <w:r w:rsidRPr="002907A3">
        <w:rPr>
          <w:sz w:val="24"/>
        </w:rPr>
        <w:t>If no accreditation held, please attach a copy of your quality assurance</w:t>
      </w:r>
      <w:r w:rsidRPr="002907A3">
        <w:rPr>
          <w:spacing w:val="1"/>
          <w:sz w:val="24"/>
        </w:rPr>
        <w:t xml:space="preserve"> </w:t>
      </w:r>
      <w:r w:rsidRPr="002907A3">
        <w:rPr>
          <w:sz w:val="24"/>
        </w:rPr>
        <w:t>policy.</w:t>
      </w:r>
    </w:p>
    <w:p w14:paraId="44740D0C" w14:textId="77777777" w:rsidR="000C3993" w:rsidRPr="002907A3" w:rsidRDefault="000C3993">
      <w:pPr>
        <w:spacing w:before="2"/>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0E" w14:textId="77777777">
        <w:trPr>
          <w:trHeight w:val="1655"/>
        </w:trPr>
        <w:tc>
          <w:tcPr>
            <w:tcW w:w="8928" w:type="dxa"/>
          </w:tcPr>
          <w:p w14:paraId="44740D0D" w14:textId="77777777" w:rsidR="000C3993" w:rsidRPr="002907A3" w:rsidRDefault="000C3993">
            <w:pPr>
              <w:pStyle w:val="TableParagraph"/>
              <w:rPr>
                <w:rFonts w:ascii="Arial" w:hAnsi="Arial" w:cs="Arial"/>
                <w:sz w:val="24"/>
              </w:rPr>
            </w:pPr>
          </w:p>
        </w:tc>
      </w:tr>
    </w:tbl>
    <w:p w14:paraId="44740D11" w14:textId="77777777" w:rsidR="000C3993" w:rsidRPr="002907A3" w:rsidRDefault="000C3993">
      <w:pPr>
        <w:rPr>
          <w:sz w:val="26"/>
        </w:rPr>
      </w:pPr>
    </w:p>
    <w:p w14:paraId="44740D12" w14:textId="77777777" w:rsidR="000C3993" w:rsidRPr="002907A3" w:rsidRDefault="00E510DC">
      <w:pPr>
        <w:pStyle w:val="Heading7"/>
        <w:numPr>
          <w:ilvl w:val="0"/>
          <w:numId w:val="30"/>
        </w:numPr>
        <w:tabs>
          <w:tab w:val="left" w:pos="927"/>
          <w:tab w:val="left" w:pos="928"/>
        </w:tabs>
        <w:spacing w:before="203"/>
        <w:ind w:left="928" w:hanging="708"/>
      </w:pPr>
      <w:bookmarkStart w:id="14" w:name="7.___UStaffing_and_Co-ordination"/>
      <w:bookmarkEnd w:id="14"/>
      <w:r w:rsidRPr="002907A3">
        <w:rPr>
          <w:u w:val="single"/>
        </w:rPr>
        <w:t>Staffing</w:t>
      </w:r>
      <w:r w:rsidRPr="002907A3">
        <w:rPr>
          <w:spacing w:val="-7"/>
          <w:u w:val="single"/>
        </w:rPr>
        <w:t xml:space="preserve"> </w:t>
      </w:r>
      <w:r w:rsidRPr="002907A3">
        <w:rPr>
          <w:u w:val="single"/>
        </w:rPr>
        <w:t>and</w:t>
      </w:r>
      <w:r w:rsidRPr="002907A3">
        <w:rPr>
          <w:spacing w:val="-7"/>
          <w:u w:val="single"/>
        </w:rPr>
        <w:t xml:space="preserve"> </w:t>
      </w:r>
      <w:r w:rsidRPr="002907A3">
        <w:rPr>
          <w:u w:val="single"/>
        </w:rPr>
        <w:t>Co-ordination</w:t>
      </w:r>
    </w:p>
    <w:p w14:paraId="44740D13" w14:textId="77777777" w:rsidR="000C3993" w:rsidRPr="002907A3" w:rsidRDefault="000C3993">
      <w:pPr>
        <w:spacing w:before="11"/>
        <w:rPr>
          <w:b/>
          <w:sz w:val="15"/>
        </w:rPr>
      </w:pPr>
    </w:p>
    <w:p w14:paraId="44740D14" w14:textId="77777777" w:rsidR="000C3993" w:rsidRPr="002907A3" w:rsidRDefault="00E510DC">
      <w:pPr>
        <w:pStyle w:val="ListParagraph"/>
        <w:numPr>
          <w:ilvl w:val="1"/>
          <w:numId w:val="30"/>
        </w:numPr>
        <w:tabs>
          <w:tab w:val="left" w:pos="927"/>
          <w:tab w:val="left" w:pos="928"/>
        </w:tabs>
        <w:spacing w:before="92"/>
        <w:ind w:left="927" w:right="857" w:hanging="708"/>
        <w:rPr>
          <w:sz w:val="24"/>
        </w:rPr>
      </w:pPr>
      <w:r w:rsidRPr="002907A3">
        <w:rPr>
          <w:sz w:val="24"/>
        </w:rPr>
        <w:t>Please</w:t>
      </w:r>
      <w:r w:rsidRPr="002907A3">
        <w:rPr>
          <w:spacing w:val="9"/>
          <w:sz w:val="24"/>
        </w:rPr>
        <w:t xml:space="preserve"> </w:t>
      </w:r>
      <w:r w:rsidRPr="002907A3">
        <w:rPr>
          <w:sz w:val="24"/>
        </w:rPr>
        <w:t>provide</w:t>
      </w:r>
      <w:r w:rsidRPr="002907A3">
        <w:rPr>
          <w:spacing w:val="10"/>
          <w:sz w:val="24"/>
        </w:rPr>
        <w:t xml:space="preserve"> </w:t>
      </w:r>
      <w:r w:rsidRPr="002907A3">
        <w:rPr>
          <w:sz w:val="24"/>
        </w:rPr>
        <w:t>brief</w:t>
      </w:r>
      <w:r w:rsidRPr="002907A3">
        <w:rPr>
          <w:spacing w:val="14"/>
          <w:sz w:val="24"/>
        </w:rPr>
        <w:t xml:space="preserve"> </w:t>
      </w:r>
      <w:r w:rsidRPr="002907A3">
        <w:rPr>
          <w:sz w:val="24"/>
        </w:rPr>
        <w:t>details</w:t>
      </w:r>
      <w:r w:rsidRPr="002907A3">
        <w:rPr>
          <w:spacing w:val="11"/>
          <w:sz w:val="24"/>
        </w:rPr>
        <w:t xml:space="preserve"> </w:t>
      </w:r>
      <w:r w:rsidRPr="002907A3">
        <w:rPr>
          <w:sz w:val="24"/>
        </w:rPr>
        <w:t>of</w:t>
      </w:r>
      <w:r w:rsidRPr="002907A3">
        <w:rPr>
          <w:spacing w:val="12"/>
          <w:sz w:val="24"/>
        </w:rPr>
        <w:t xml:space="preserve"> </w:t>
      </w:r>
      <w:r w:rsidRPr="002907A3">
        <w:rPr>
          <w:sz w:val="24"/>
        </w:rPr>
        <w:t>how</w:t>
      </w:r>
      <w:r w:rsidRPr="002907A3">
        <w:rPr>
          <w:spacing w:val="9"/>
          <w:sz w:val="24"/>
        </w:rPr>
        <w:t xml:space="preserve"> </w:t>
      </w:r>
      <w:r w:rsidRPr="002907A3">
        <w:rPr>
          <w:sz w:val="24"/>
        </w:rPr>
        <w:t>the</w:t>
      </w:r>
      <w:r w:rsidRPr="002907A3">
        <w:rPr>
          <w:spacing w:val="10"/>
          <w:sz w:val="24"/>
        </w:rPr>
        <w:t xml:space="preserve"> </w:t>
      </w:r>
      <w:r w:rsidRPr="002907A3">
        <w:rPr>
          <w:sz w:val="24"/>
        </w:rPr>
        <w:t>key</w:t>
      </w:r>
      <w:r w:rsidRPr="002907A3">
        <w:rPr>
          <w:spacing w:val="9"/>
          <w:sz w:val="24"/>
        </w:rPr>
        <w:t xml:space="preserve"> </w:t>
      </w:r>
      <w:r w:rsidRPr="002907A3">
        <w:rPr>
          <w:sz w:val="24"/>
        </w:rPr>
        <w:t>personal</w:t>
      </w:r>
      <w:r w:rsidRPr="002907A3">
        <w:rPr>
          <w:spacing w:val="11"/>
          <w:sz w:val="24"/>
        </w:rPr>
        <w:t xml:space="preserve"> </w:t>
      </w:r>
      <w:r w:rsidRPr="002907A3">
        <w:rPr>
          <w:sz w:val="24"/>
        </w:rPr>
        <w:t>in</w:t>
      </w:r>
      <w:r w:rsidRPr="002907A3">
        <w:rPr>
          <w:spacing w:val="12"/>
          <w:sz w:val="24"/>
        </w:rPr>
        <w:t xml:space="preserve"> </w:t>
      </w:r>
      <w:r w:rsidRPr="002907A3">
        <w:rPr>
          <w:sz w:val="24"/>
        </w:rPr>
        <w:t>your</w:t>
      </w:r>
      <w:r w:rsidRPr="002907A3">
        <w:rPr>
          <w:spacing w:val="11"/>
          <w:sz w:val="24"/>
        </w:rPr>
        <w:t xml:space="preserve"> </w:t>
      </w:r>
      <w:proofErr w:type="spellStart"/>
      <w:r w:rsidRPr="002907A3">
        <w:rPr>
          <w:sz w:val="24"/>
        </w:rPr>
        <w:t>organisation</w:t>
      </w:r>
      <w:proofErr w:type="spellEnd"/>
      <w:r w:rsidRPr="002907A3">
        <w:rPr>
          <w:spacing w:val="10"/>
          <w:sz w:val="24"/>
        </w:rPr>
        <w:t xml:space="preserve"> </w:t>
      </w:r>
      <w:r w:rsidRPr="002907A3">
        <w:rPr>
          <w:sz w:val="24"/>
        </w:rPr>
        <w:t>who</w:t>
      </w:r>
      <w:r w:rsidRPr="002907A3">
        <w:rPr>
          <w:spacing w:val="-64"/>
          <w:sz w:val="24"/>
        </w:rPr>
        <w:t xml:space="preserve"> </w:t>
      </w:r>
      <w:r w:rsidRPr="002907A3">
        <w:rPr>
          <w:sz w:val="24"/>
        </w:rPr>
        <w:t>are likely</w:t>
      </w:r>
      <w:r w:rsidRPr="002907A3">
        <w:rPr>
          <w:spacing w:val="-3"/>
          <w:sz w:val="24"/>
        </w:rPr>
        <w:t xml:space="preserve"> </w:t>
      </w:r>
      <w:r w:rsidRPr="002907A3">
        <w:rPr>
          <w:sz w:val="24"/>
        </w:rPr>
        <w:t>to be</w:t>
      </w:r>
      <w:r w:rsidRPr="002907A3">
        <w:rPr>
          <w:spacing w:val="1"/>
          <w:sz w:val="24"/>
        </w:rPr>
        <w:t xml:space="preserve"> </w:t>
      </w:r>
      <w:r w:rsidRPr="002907A3">
        <w:rPr>
          <w:sz w:val="24"/>
        </w:rPr>
        <w:t>involved in this</w:t>
      </w:r>
      <w:r w:rsidRPr="002907A3">
        <w:rPr>
          <w:spacing w:val="-1"/>
          <w:sz w:val="24"/>
        </w:rPr>
        <w:t xml:space="preserve"> </w:t>
      </w:r>
      <w:r w:rsidRPr="002907A3">
        <w:rPr>
          <w:sz w:val="24"/>
        </w:rPr>
        <w:t>project</w:t>
      </w:r>
      <w:r w:rsidRPr="002907A3">
        <w:rPr>
          <w:spacing w:val="-2"/>
          <w:sz w:val="24"/>
        </w:rPr>
        <w:t xml:space="preserve"> </w:t>
      </w:r>
      <w:r w:rsidRPr="002907A3">
        <w:rPr>
          <w:sz w:val="24"/>
        </w:rPr>
        <w:t>and recent</w:t>
      </w:r>
      <w:r w:rsidRPr="002907A3">
        <w:rPr>
          <w:spacing w:val="-3"/>
          <w:sz w:val="24"/>
        </w:rPr>
        <w:t xml:space="preserve"> </w:t>
      </w:r>
      <w:r w:rsidRPr="002907A3">
        <w:rPr>
          <w:sz w:val="24"/>
        </w:rPr>
        <w:t>experience:</w:t>
      </w:r>
    </w:p>
    <w:p w14:paraId="44740D15"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17" w14:textId="77777777">
        <w:trPr>
          <w:trHeight w:val="1106"/>
        </w:trPr>
        <w:tc>
          <w:tcPr>
            <w:tcW w:w="8928" w:type="dxa"/>
          </w:tcPr>
          <w:p w14:paraId="44740D16" w14:textId="77777777" w:rsidR="000C3993" w:rsidRPr="002907A3" w:rsidRDefault="000C3993">
            <w:pPr>
              <w:pStyle w:val="TableParagraph"/>
              <w:rPr>
                <w:rFonts w:ascii="Arial" w:hAnsi="Arial" w:cs="Arial"/>
                <w:sz w:val="24"/>
              </w:rPr>
            </w:pPr>
          </w:p>
        </w:tc>
      </w:tr>
    </w:tbl>
    <w:p w14:paraId="44740D18" w14:textId="77777777" w:rsidR="000C3993" w:rsidRPr="002907A3" w:rsidRDefault="00E510DC">
      <w:pPr>
        <w:pStyle w:val="ListParagraph"/>
        <w:numPr>
          <w:ilvl w:val="1"/>
          <w:numId w:val="30"/>
        </w:numPr>
        <w:tabs>
          <w:tab w:val="left" w:pos="927"/>
          <w:tab w:val="left" w:pos="928"/>
        </w:tabs>
        <w:spacing w:before="156"/>
        <w:ind w:left="928" w:hanging="708"/>
        <w:rPr>
          <w:sz w:val="24"/>
        </w:rPr>
      </w:pPr>
      <w:r w:rsidRPr="002907A3">
        <w:rPr>
          <w:sz w:val="24"/>
        </w:rPr>
        <w:t>Total</w:t>
      </w:r>
      <w:r w:rsidRPr="002907A3">
        <w:rPr>
          <w:spacing w:val="-3"/>
          <w:sz w:val="24"/>
        </w:rPr>
        <w:t xml:space="preserve"> </w:t>
      </w:r>
      <w:r w:rsidRPr="002907A3">
        <w:rPr>
          <w:sz w:val="24"/>
        </w:rPr>
        <w:t>number</w:t>
      </w:r>
      <w:r w:rsidRPr="002907A3">
        <w:rPr>
          <w:spacing w:val="-4"/>
          <w:sz w:val="24"/>
        </w:rPr>
        <w:t xml:space="preserve"> </w:t>
      </w:r>
      <w:r w:rsidRPr="002907A3">
        <w:rPr>
          <w:sz w:val="24"/>
        </w:rPr>
        <w:t>of</w:t>
      </w:r>
      <w:r w:rsidRPr="002907A3">
        <w:rPr>
          <w:spacing w:val="-1"/>
          <w:sz w:val="24"/>
        </w:rPr>
        <w:t xml:space="preserve"> </w:t>
      </w:r>
      <w:r w:rsidRPr="002907A3">
        <w:rPr>
          <w:sz w:val="24"/>
        </w:rPr>
        <w:t>staff</w:t>
      </w:r>
      <w:r w:rsidRPr="002907A3">
        <w:rPr>
          <w:spacing w:val="-3"/>
          <w:sz w:val="24"/>
        </w:rPr>
        <w:t xml:space="preserve"> </w:t>
      </w:r>
      <w:r w:rsidRPr="002907A3">
        <w:rPr>
          <w:sz w:val="24"/>
        </w:rPr>
        <w:t>employed</w:t>
      </w:r>
      <w:r w:rsidRPr="002907A3">
        <w:rPr>
          <w:spacing w:val="-2"/>
          <w:sz w:val="24"/>
        </w:rPr>
        <w:t xml:space="preserve"> </w:t>
      </w:r>
      <w:r w:rsidRPr="002907A3">
        <w:rPr>
          <w:sz w:val="24"/>
        </w:rPr>
        <w:t>in</w:t>
      </w:r>
      <w:r w:rsidRPr="002907A3">
        <w:rPr>
          <w:spacing w:val="-3"/>
          <w:sz w:val="24"/>
        </w:rPr>
        <w:t xml:space="preserve"> </w:t>
      </w:r>
      <w:r w:rsidRPr="002907A3">
        <w:rPr>
          <w:sz w:val="24"/>
        </w:rPr>
        <w:t>your</w:t>
      </w:r>
      <w:r w:rsidRPr="002907A3">
        <w:rPr>
          <w:spacing w:val="-4"/>
          <w:sz w:val="24"/>
        </w:rPr>
        <w:t xml:space="preserve"> </w:t>
      </w:r>
      <w:proofErr w:type="spellStart"/>
      <w:r w:rsidRPr="002907A3">
        <w:rPr>
          <w:sz w:val="24"/>
        </w:rPr>
        <w:t>organisation</w:t>
      </w:r>
      <w:proofErr w:type="spellEnd"/>
      <w:r w:rsidRPr="002907A3">
        <w:rPr>
          <w:sz w:val="24"/>
        </w:rPr>
        <w:t>:</w:t>
      </w:r>
    </w:p>
    <w:p w14:paraId="44740D19" w14:textId="77777777" w:rsidR="000C3993" w:rsidRPr="002907A3" w:rsidRDefault="000C3993">
      <w:pPr>
        <w:spacing w:before="2"/>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1B" w14:textId="77777777">
        <w:trPr>
          <w:trHeight w:val="553"/>
        </w:trPr>
        <w:tc>
          <w:tcPr>
            <w:tcW w:w="8928" w:type="dxa"/>
          </w:tcPr>
          <w:p w14:paraId="44740D1A" w14:textId="77777777" w:rsidR="000C3993" w:rsidRPr="002907A3" w:rsidRDefault="000C3993">
            <w:pPr>
              <w:pStyle w:val="TableParagraph"/>
              <w:rPr>
                <w:rFonts w:ascii="Arial" w:hAnsi="Arial" w:cs="Arial"/>
                <w:sz w:val="24"/>
              </w:rPr>
            </w:pPr>
          </w:p>
        </w:tc>
      </w:tr>
    </w:tbl>
    <w:p w14:paraId="44740D1C" w14:textId="77777777" w:rsidR="000C3993" w:rsidRPr="002907A3" w:rsidRDefault="000C3993">
      <w:pPr>
        <w:rPr>
          <w:sz w:val="26"/>
        </w:rPr>
      </w:pPr>
    </w:p>
    <w:p w14:paraId="44740D1D" w14:textId="77777777" w:rsidR="000C3993" w:rsidRPr="002907A3" w:rsidRDefault="000C3993">
      <w:pPr>
        <w:spacing w:before="7"/>
        <w:rPr>
          <w:sz w:val="21"/>
        </w:rPr>
      </w:pPr>
    </w:p>
    <w:p w14:paraId="44740D1E" w14:textId="77777777" w:rsidR="000C3993" w:rsidRPr="002907A3" w:rsidRDefault="00E510DC">
      <w:pPr>
        <w:pStyle w:val="ListParagraph"/>
        <w:numPr>
          <w:ilvl w:val="1"/>
          <w:numId w:val="30"/>
        </w:numPr>
        <w:tabs>
          <w:tab w:val="left" w:pos="939"/>
          <w:tab w:val="left" w:pos="940"/>
        </w:tabs>
        <w:spacing w:before="1"/>
        <w:ind w:right="855" w:hanging="720"/>
        <w:rPr>
          <w:sz w:val="24"/>
        </w:rPr>
      </w:pPr>
      <w:r w:rsidRPr="002907A3">
        <w:rPr>
          <w:sz w:val="24"/>
        </w:rPr>
        <w:t>Please</w:t>
      </w:r>
      <w:r w:rsidRPr="002907A3">
        <w:rPr>
          <w:spacing w:val="8"/>
          <w:sz w:val="24"/>
        </w:rPr>
        <w:t xml:space="preserve"> </w:t>
      </w:r>
      <w:r w:rsidRPr="002907A3">
        <w:rPr>
          <w:sz w:val="24"/>
        </w:rPr>
        <w:t>provide</w:t>
      </w:r>
      <w:r w:rsidRPr="002907A3">
        <w:rPr>
          <w:spacing w:val="8"/>
          <w:sz w:val="24"/>
        </w:rPr>
        <w:t xml:space="preserve"> </w:t>
      </w:r>
      <w:r w:rsidRPr="002907A3">
        <w:rPr>
          <w:sz w:val="24"/>
        </w:rPr>
        <w:t>details</w:t>
      </w:r>
      <w:r w:rsidRPr="002907A3">
        <w:rPr>
          <w:spacing w:val="7"/>
          <w:sz w:val="24"/>
        </w:rPr>
        <w:t xml:space="preserve"> </w:t>
      </w:r>
      <w:r w:rsidRPr="002907A3">
        <w:rPr>
          <w:sz w:val="24"/>
        </w:rPr>
        <w:t>of</w:t>
      </w:r>
      <w:r w:rsidRPr="002907A3">
        <w:rPr>
          <w:spacing w:val="10"/>
          <w:sz w:val="24"/>
        </w:rPr>
        <w:t xml:space="preserve"> </w:t>
      </w:r>
      <w:r w:rsidRPr="002907A3">
        <w:rPr>
          <w:sz w:val="24"/>
        </w:rPr>
        <w:t>your</w:t>
      </w:r>
      <w:r w:rsidRPr="002907A3">
        <w:rPr>
          <w:spacing w:val="6"/>
          <w:sz w:val="24"/>
        </w:rPr>
        <w:t xml:space="preserve"> </w:t>
      </w:r>
      <w:r w:rsidRPr="002907A3">
        <w:rPr>
          <w:sz w:val="24"/>
        </w:rPr>
        <w:t>staff</w:t>
      </w:r>
      <w:r w:rsidRPr="002907A3">
        <w:rPr>
          <w:spacing w:val="10"/>
          <w:sz w:val="24"/>
        </w:rPr>
        <w:t xml:space="preserve"> </w:t>
      </w:r>
      <w:r w:rsidRPr="002907A3">
        <w:rPr>
          <w:sz w:val="24"/>
        </w:rPr>
        <w:t>and</w:t>
      </w:r>
      <w:r w:rsidRPr="002907A3">
        <w:rPr>
          <w:spacing w:val="6"/>
          <w:sz w:val="24"/>
        </w:rPr>
        <w:t xml:space="preserve"> </w:t>
      </w:r>
      <w:proofErr w:type="spellStart"/>
      <w:r w:rsidRPr="002907A3">
        <w:rPr>
          <w:sz w:val="24"/>
        </w:rPr>
        <w:t>organisation’s</w:t>
      </w:r>
      <w:proofErr w:type="spellEnd"/>
      <w:r w:rsidRPr="002907A3">
        <w:rPr>
          <w:spacing w:val="7"/>
          <w:sz w:val="24"/>
        </w:rPr>
        <w:t xml:space="preserve"> </w:t>
      </w:r>
      <w:r w:rsidRPr="002907A3">
        <w:rPr>
          <w:sz w:val="24"/>
        </w:rPr>
        <w:t>qualifications</w:t>
      </w:r>
      <w:r w:rsidRPr="002907A3">
        <w:rPr>
          <w:spacing w:val="7"/>
          <w:sz w:val="24"/>
        </w:rPr>
        <w:t xml:space="preserve"> </w:t>
      </w:r>
      <w:r w:rsidRPr="002907A3">
        <w:rPr>
          <w:sz w:val="24"/>
        </w:rPr>
        <w:t>and</w:t>
      </w:r>
      <w:r w:rsidRPr="002907A3">
        <w:rPr>
          <w:spacing w:val="-64"/>
          <w:sz w:val="24"/>
        </w:rPr>
        <w:t xml:space="preserve"> </w:t>
      </w:r>
      <w:r w:rsidRPr="002907A3">
        <w:rPr>
          <w:sz w:val="24"/>
        </w:rPr>
        <w:t>membership</w:t>
      </w:r>
      <w:r w:rsidRPr="002907A3">
        <w:rPr>
          <w:spacing w:val="-1"/>
          <w:sz w:val="24"/>
        </w:rPr>
        <w:t xml:space="preserve"> </w:t>
      </w:r>
      <w:r w:rsidRPr="002907A3">
        <w:rPr>
          <w:sz w:val="24"/>
        </w:rPr>
        <w:t>of</w:t>
      </w:r>
      <w:r w:rsidRPr="002907A3">
        <w:rPr>
          <w:spacing w:val="-2"/>
          <w:sz w:val="24"/>
        </w:rPr>
        <w:t xml:space="preserve"> </w:t>
      </w:r>
      <w:r w:rsidRPr="002907A3">
        <w:rPr>
          <w:sz w:val="24"/>
        </w:rPr>
        <w:t>any</w:t>
      </w:r>
      <w:r w:rsidRPr="002907A3">
        <w:rPr>
          <w:spacing w:val="-3"/>
          <w:sz w:val="24"/>
        </w:rPr>
        <w:t xml:space="preserve"> </w:t>
      </w:r>
      <w:r w:rsidRPr="002907A3">
        <w:rPr>
          <w:sz w:val="24"/>
        </w:rPr>
        <w:t>relevant</w:t>
      </w:r>
      <w:r w:rsidRPr="002907A3">
        <w:rPr>
          <w:spacing w:val="-1"/>
          <w:sz w:val="24"/>
        </w:rPr>
        <w:t xml:space="preserve"> </w:t>
      </w:r>
      <w:r w:rsidRPr="002907A3">
        <w:rPr>
          <w:sz w:val="24"/>
        </w:rPr>
        <w:t>trade</w:t>
      </w:r>
      <w:r w:rsidRPr="002907A3">
        <w:rPr>
          <w:spacing w:val="-1"/>
          <w:sz w:val="24"/>
        </w:rPr>
        <w:t xml:space="preserve"> </w:t>
      </w:r>
      <w:r w:rsidRPr="002907A3">
        <w:rPr>
          <w:sz w:val="24"/>
        </w:rPr>
        <w:t>associations</w:t>
      </w:r>
      <w:r w:rsidRPr="002907A3">
        <w:rPr>
          <w:spacing w:val="-2"/>
          <w:sz w:val="24"/>
        </w:rPr>
        <w:t xml:space="preserve"> </w:t>
      </w:r>
      <w:r w:rsidRPr="002907A3">
        <w:rPr>
          <w:sz w:val="24"/>
        </w:rPr>
        <w:t>and</w:t>
      </w:r>
      <w:r w:rsidRPr="002907A3">
        <w:rPr>
          <w:spacing w:val="-1"/>
          <w:sz w:val="24"/>
        </w:rPr>
        <w:t xml:space="preserve"> </w:t>
      </w:r>
      <w:r w:rsidRPr="002907A3">
        <w:rPr>
          <w:sz w:val="24"/>
        </w:rPr>
        <w:t>professional</w:t>
      </w:r>
      <w:r w:rsidRPr="002907A3">
        <w:rPr>
          <w:spacing w:val="-2"/>
          <w:sz w:val="24"/>
        </w:rPr>
        <w:t xml:space="preserve"> </w:t>
      </w:r>
      <w:r w:rsidRPr="002907A3">
        <w:rPr>
          <w:sz w:val="24"/>
        </w:rPr>
        <w:t>bodies:</w:t>
      </w:r>
    </w:p>
    <w:p w14:paraId="44740D1F" w14:textId="77777777" w:rsidR="000C3993" w:rsidRPr="002907A3" w:rsidRDefault="000C3993">
      <w:pPr>
        <w:rPr>
          <w:sz w:val="24"/>
        </w:rPr>
        <w:sectPr w:rsidR="000C3993" w:rsidRPr="002907A3">
          <w:footerReference w:type="default" r:id="rId28"/>
          <w:pgSz w:w="11910" w:h="16840"/>
          <w:pgMar w:top="1580" w:right="580" w:bottom="280" w:left="1220" w:header="0" w:footer="0" w:gutter="0"/>
          <w:cols w:space="720"/>
        </w:sectPr>
      </w:pPr>
    </w:p>
    <w:p w14:paraId="44740D20" w14:textId="77777777" w:rsidR="000C3993" w:rsidRPr="002907A3" w:rsidRDefault="000C3993">
      <w:pPr>
        <w:spacing w:before="2" w:after="1"/>
        <w:rPr>
          <w:sz w:val="10"/>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22" w14:textId="77777777">
        <w:trPr>
          <w:trHeight w:val="1103"/>
        </w:trPr>
        <w:tc>
          <w:tcPr>
            <w:tcW w:w="8928" w:type="dxa"/>
          </w:tcPr>
          <w:p w14:paraId="44740D21" w14:textId="77777777" w:rsidR="000C3993" w:rsidRPr="002907A3" w:rsidRDefault="000C3993">
            <w:pPr>
              <w:pStyle w:val="TableParagraph"/>
              <w:rPr>
                <w:rFonts w:ascii="Arial" w:hAnsi="Arial" w:cs="Arial"/>
              </w:rPr>
            </w:pPr>
          </w:p>
        </w:tc>
      </w:tr>
    </w:tbl>
    <w:p w14:paraId="44740D23" w14:textId="77777777" w:rsidR="000C3993" w:rsidRPr="002907A3" w:rsidRDefault="000C3993">
      <w:pPr>
        <w:rPr>
          <w:sz w:val="20"/>
        </w:rPr>
      </w:pPr>
    </w:p>
    <w:p w14:paraId="44740D24" w14:textId="77777777" w:rsidR="000C3993" w:rsidRPr="002907A3" w:rsidRDefault="000C3993">
      <w:pPr>
        <w:spacing w:before="7"/>
        <w:rPr>
          <w:sz w:val="19"/>
        </w:rPr>
      </w:pPr>
    </w:p>
    <w:p w14:paraId="44740D25" w14:textId="77777777" w:rsidR="000C3993" w:rsidRPr="002907A3" w:rsidRDefault="00E510DC">
      <w:pPr>
        <w:pStyle w:val="ListParagraph"/>
        <w:numPr>
          <w:ilvl w:val="1"/>
          <w:numId w:val="30"/>
        </w:numPr>
        <w:tabs>
          <w:tab w:val="left" w:pos="940"/>
        </w:tabs>
        <w:spacing w:before="92"/>
        <w:ind w:right="855" w:hanging="720"/>
        <w:jc w:val="both"/>
        <w:rPr>
          <w:sz w:val="24"/>
        </w:rPr>
      </w:pPr>
      <w:r w:rsidRPr="002907A3">
        <w:rPr>
          <w:sz w:val="24"/>
        </w:rPr>
        <w:t>Please provide details of any equalities policy and has any findings made</w:t>
      </w:r>
      <w:r w:rsidRPr="002907A3">
        <w:rPr>
          <w:spacing w:val="1"/>
          <w:sz w:val="24"/>
        </w:rPr>
        <w:t xml:space="preserve"> </w:t>
      </w:r>
      <w:r w:rsidRPr="002907A3">
        <w:rPr>
          <w:spacing w:val="-1"/>
          <w:sz w:val="24"/>
        </w:rPr>
        <w:t>against</w:t>
      </w:r>
      <w:r w:rsidRPr="002907A3">
        <w:rPr>
          <w:spacing w:val="-16"/>
          <w:sz w:val="24"/>
        </w:rPr>
        <w:t xml:space="preserve"> </w:t>
      </w:r>
      <w:r w:rsidRPr="002907A3">
        <w:rPr>
          <w:spacing w:val="-1"/>
          <w:sz w:val="24"/>
        </w:rPr>
        <w:t>your</w:t>
      </w:r>
      <w:r w:rsidRPr="002907A3">
        <w:rPr>
          <w:spacing w:val="-17"/>
          <w:sz w:val="24"/>
        </w:rPr>
        <w:t xml:space="preserve"> </w:t>
      </w:r>
      <w:proofErr w:type="spellStart"/>
      <w:r w:rsidRPr="002907A3">
        <w:rPr>
          <w:spacing w:val="-1"/>
          <w:sz w:val="24"/>
        </w:rPr>
        <w:t>organisation</w:t>
      </w:r>
      <w:proofErr w:type="spellEnd"/>
      <w:r w:rsidRPr="002907A3">
        <w:rPr>
          <w:spacing w:val="-16"/>
          <w:sz w:val="24"/>
        </w:rPr>
        <w:t xml:space="preserve"> </w:t>
      </w:r>
      <w:r w:rsidRPr="002907A3">
        <w:rPr>
          <w:spacing w:val="-1"/>
          <w:sz w:val="24"/>
        </w:rPr>
        <w:t>by</w:t>
      </w:r>
      <w:r w:rsidRPr="002907A3">
        <w:rPr>
          <w:spacing w:val="-19"/>
          <w:sz w:val="24"/>
        </w:rPr>
        <w:t xml:space="preserve"> </w:t>
      </w:r>
      <w:r w:rsidRPr="002907A3">
        <w:rPr>
          <w:spacing w:val="-1"/>
          <w:sz w:val="24"/>
        </w:rPr>
        <w:t>any</w:t>
      </w:r>
      <w:r w:rsidRPr="002907A3">
        <w:rPr>
          <w:spacing w:val="-18"/>
          <w:sz w:val="24"/>
        </w:rPr>
        <w:t xml:space="preserve"> </w:t>
      </w:r>
      <w:r w:rsidRPr="002907A3">
        <w:rPr>
          <w:spacing w:val="-1"/>
          <w:sz w:val="24"/>
        </w:rPr>
        <w:t>court</w:t>
      </w:r>
      <w:r w:rsidRPr="002907A3">
        <w:rPr>
          <w:spacing w:val="-16"/>
          <w:sz w:val="24"/>
        </w:rPr>
        <w:t xml:space="preserve"> </w:t>
      </w:r>
      <w:r w:rsidRPr="002907A3">
        <w:rPr>
          <w:sz w:val="24"/>
        </w:rPr>
        <w:t>or</w:t>
      </w:r>
      <w:r w:rsidRPr="002907A3">
        <w:rPr>
          <w:spacing w:val="-17"/>
          <w:sz w:val="24"/>
        </w:rPr>
        <w:t xml:space="preserve"> </w:t>
      </w:r>
      <w:r w:rsidRPr="002907A3">
        <w:rPr>
          <w:sz w:val="24"/>
        </w:rPr>
        <w:t>tribunal,</w:t>
      </w:r>
      <w:r w:rsidRPr="002907A3">
        <w:rPr>
          <w:spacing w:val="-16"/>
          <w:sz w:val="24"/>
        </w:rPr>
        <w:t xml:space="preserve"> </w:t>
      </w:r>
      <w:r w:rsidRPr="002907A3">
        <w:rPr>
          <w:sz w:val="24"/>
        </w:rPr>
        <w:t>or</w:t>
      </w:r>
      <w:r w:rsidRPr="002907A3">
        <w:rPr>
          <w:spacing w:val="-17"/>
          <w:sz w:val="24"/>
        </w:rPr>
        <w:t xml:space="preserve"> </w:t>
      </w:r>
      <w:r w:rsidRPr="002907A3">
        <w:rPr>
          <w:sz w:val="24"/>
        </w:rPr>
        <w:t>in</w:t>
      </w:r>
      <w:r w:rsidRPr="002907A3">
        <w:rPr>
          <w:spacing w:val="-15"/>
          <w:sz w:val="24"/>
        </w:rPr>
        <w:t xml:space="preserve"> </w:t>
      </w:r>
      <w:r w:rsidRPr="002907A3">
        <w:rPr>
          <w:sz w:val="24"/>
        </w:rPr>
        <w:t>comparable</w:t>
      </w:r>
      <w:r w:rsidRPr="002907A3">
        <w:rPr>
          <w:spacing w:val="-18"/>
          <w:sz w:val="24"/>
        </w:rPr>
        <w:t xml:space="preserve"> </w:t>
      </w:r>
      <w:r w:rsidRPr="002907A3">
        <w:rPr>
          <w:sz w:val="24"/>
        </w:rPr>
        <w:t>proceedings</w:t>
      </w:r>
      <w:r w:rsidRPr="002907A3">
        <w:rPr>
          <w:spacing w:val="-64"/>
          <w:sz w:val="24"/>
        </w:rPr>
        <w:t xml:space="preserve"> </w:t>
      </w:r>
      <w:r w:rsidRPr="002907A3">
        <w:rPr>
          <w:sz w:val="24"/>
        </w:rPr>
        <w:t>in</w:t>
      </w:r>
      <w:r w:rsidRPr="002907A3">
        <w:rPr>
          <w:spacing w:val="-1"/>
          <w:sz w:val="24"/>
        </w:rPr>
        <w:t xml:space="preserve"> </w:t>
      </w:r>
      <w:r w:rsidRPr="002907A3">
        <w:rPr>
          <w:sz w:val="24"/>
        </w:rPr>
        <w:t>any</w:t>
      </w:r>
      <w:r w:rsidRPr="002907A3">
        <w:rPr>
          <w:spacing w:val="-4"/>
          <w:sz w:val="24"/>
        </w:rPr>
        <w:t xml:space="preserve"> </w:t>
      </w:r>
      <w:r w:rsidRPr="002907A3">
        <w:rPr>
          <w:sz w:val="24"/>
        </w:rPr>
        <w:t>other</w:t>
      </w:r>
      <w:r w:rsidRPr="002907A3">
        <w:rPr>
          <w:spacing w:val="-2"/>
          <w:sz w:val="24"/>
        </w:rPr>
        <w:t xml:space="preserve"> </w:t>
      </w:r>
      <w:r w:rsidRPr="002907A3">
        <w:rPr>
          <w:sz w:val="24"/>
        </w:rPr>
        <w:t>jurisdiction,</w:t>
      </w:r>
      <w:r w:rsidRPr="002907A3">
        <w:rPr>
          <w:spacing w:val="-2"/>
          <w:sz w:val="24"/>
        </w:rPr>
        <w:t xml:space="preserve"> </w:t>
      </w:r>
      <w:r w:rsidRPr="002907A3">
        <w:rPr>
          <w:sz w:val="24"/>
        </w:rPr>
        <w:t>which relate</w:t>
      </w:r>
      <w:r w:rsidRPr="002907A3">
        <w:rPr>
          <w:spacing w:val="-1"/>
          <w:sz w:val="24"/>
        </w:rPr>
        <w:t xml:space="preserve"> </w:t>
      </w:r>
      <w:r w:rsidRPr="002907A3">
        <w:rPr>
          <w:sz w:val="24"/>
        </w:rPr>
        <w:t>to</w:t>
      </w:r>
      <w:r w:rsidRPr="002907A3">
        <w:rPr>
          <w:spacing w:val="-1"/>
          <w:sz w:val="24"/>
        </w:rPr>
        <w:t xml:space="preserve"> </w:t>
      </w:r>
      <w:r w:rsidRPr="002907A3">
        <w:rPr>
          <w:sz w:val="24"/>
        </w:rPr>
        <w:t>discrimination in</w:t>
      </w:r>
      <w:r w:rsidRPr="002907A3">
        <w:rPr>
          <w:spacing w:val="-3"/>
          <w:sz w:val="24"/>
        </w:rPr>
        <w:t xml:space="preserve"> </w:t>
      </w:r>
      <w:r w:rsidRPr="002907A3">
        <w:rPr>
          <w:sz w:val="24"/>
        </w:rPr>
        <w:t>the workplace?</w:t>
      </w:r>
    </w:p>
    <w:p w14:paraId="44740D26"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28" w14:textId="77777777">
        <w:trPr>
          <w:trHeight w:val="1105"/>
        </w:trPr>
        <w:tc>
          <w:tcPr>
            <w:tcW w:w="8928" w:type="dxa"/>
          </w:tcPr>
          <w:p w14:paraId="44740D27" w14:textId="77777777" w:rsidR="000C3993" w:rsidRPr="002907A3" w:rsidRDefault="000C3993">
            <w:pPr>
              <w:pStyle w:val="TableParagraph"/>
              <w:rPr>
                <w:rFonts w:ascii="Arial" w:hAnsi="Arial" w:cs="Arial"/>
              </w:rPr>
            </w:pPr>
          </w:p>
        </w:tc>
      </w:tr>
    </w:tbl>
    <w:p w14:paraId="44740D29" w14:textId="77777777" w:rsidR="000C3993" w:rsidRPr="002907A3" w:rsidRDefault="000C3993">
      <w:pPr>
        <w:rPr>
          <w:sz w:val="26"/>
        </w:rPr>
      </w:pPr>
    </w:p>
    <w:p w14:paraId="44740D2A" w14:textId="77777777" w:rsidR="000C3993" w:rsidRPr="002907A3" w:rsidRDefault="000C3993">
      <w:pPr>
        <w:spacing w:before="7"/>
        <w:rPr>
          <w:sz w:val="21"/>
        </w:rPr>
      </w:pPr>
    </w:p>
    <w:p w14:paraId="44740D2B" w14:textId="77777777" w:rsidR="000C3993" w:rsidRPr="002907A3" w:rsidRDefault="00E510DC">
      <w:pPr>
        <w:pStyle w:val="Heading7"/>
        <w:numPr>
          <w:ilvl w:val="0"/>
          <w:numId w:val="30"/>
        </w:numPr>
        <w:tabs>
          <w:tab w:val="left" w:pos="939"/>
          <w:tab w:val="left" w:pos="940"/>
        </w:tabs>
        <w:spacing w:before="1"/>
        <w:ind w:left="940" w:hanging="720"/>
      </w:pPr>
      <w:bookmarkStart w:id="15" w:name="8._UExperience/References/Ability"/>
      <w:bookmarkEnd w:id="15"/>
      <w:r w:rsidRPr="002907A3">
        <w:rPr>
          <w:u w:val="single"/>
        </w:rPr>
        <w:t>Experience/References/Ability</w:t>
      </w:r>
    </w:p>
    <w:p w14:paraId="44740D2C" w14:textId="77777777" w:rsidR="000C3993" w:rsidRPr="002907A3" w:rsidRDefault="000C3993">
      <w:pPr>
        <w:spacing w:before="8"/>
        <w:rPr>
          <w:b/>
          <w:sz w:val="15"/>
        </w:rPr>
      </w:pPr>
    </w:p>
    <w:p w14:paraId="44740D2D" w14:textId="77777777" w:rsidR="000C3993" w:rsidRPr="002907A3" w:rsidRDefault="00E510DC">
      <w:pPr>
        <w:pStyle w:val="ListParagraph"/>
        <w:numPr>
          <w:ilvl w:val="1"/>
          <w:numId w:val="30"/>
        </w:numPr>
        <w:tabs>
          <w:tab w:val="left" w:pos="928"/>
        </w:tabs>
        <w:spacing w:before="93"/>
        <w:ind w:left="925" w:right="856" w:hanging="706"/>
        <w:jc w:val="both"/>
        <w:rPr>
          <w:sz w:val="24"/>
        </w:rPr>
      </w:pPr>
      <w:r w:rsidRPr="002907A3">
        <w:rPr>
          <w:sz w:val="24"/>
        </w:rPr>
        <w:t>Please provide details in Table 1 of relevant contracts you have been awarded</w:t>
      </w:r>
      <w:r w:rsidRPr="002907A3">
        <w:rPr>
          <w:spacing w:val="-65"/>
          <w:sz w:val="24"/>
        </w:rPr>
        <w:t xml:space="preserve"> </w:t>
      </w:r>
      <w:r w:rsidRPr="002907A3">
        <w:rPr>
          <w:sz w:val="24"/>
        </w:rPr>
        <w:t>for</w:t>
      </w:r>
      <w:r w:rsidRPr="002907A3">
        <w:rPr>
          <w:spacing w:val="-8"/>
          <w:sz w:val="24"/>
        </w:rPr>
        <w:t xml:space="preserve"> </w:t>
      </w:r>
      <w:r w:rsidRPr="002907A3">
        <w:rPr>
          <w:sz w:val="24"/>
        </w:rPr>
        <w:t>the</w:t>
      </w:r>
      <w:r w:rsidRPr="002907A3">
        <w:rPr>
          <w:spacing w:val="-9"/>
          <w:sz w:val="24"/>
        </w:rPr>
        <w:t xml:space="preserve"> </w:t>
      </w:r>
      <w:r w:rsidRPr="002907A3">
        <w:rPr>
          <w:sz w:val="24"/>
        </w:rPr>
        <w:t>provision</w:t>
      </w:r>
      <w:r w:rsidRPr="002907A3">
        <w:rPr>
          <w:spacing w:val="-7"/>
          <w:sz w:val="24"/>
        </w:rPr>
        <w:t xml:space="preserve"> </w:t>
      </w:r>
      <w:r w:rsidRPr="002907A3">
        <w:rPr>
          <w:sz w:val="24"/>
        </w:rPr>
        <w:t>of</w:t>
      </w:r>
      <w:r w:rsidRPr="002907A3">
        <w:rPr>
          <w:spacing w:val="-7"/>
          <w:sz w:val="24"/>
        </w:rPr>
        <w:t xml:space="preserve"> </w:t>
      </w:r>
      <w:r w:rsidRPr="002907A3">
        <w:rPr>
          <w:sz w:val="24"/>
        </w:rPr>
        <w:t>services</w:t>
      </w:r>
      <w:r w:rsidRPr="002907A3">
        <w:rPr>
          <w:spacing w:val="-8"/>
          <w:sz w:val="24"/>
        </w:rPr>
        <w:t xml:space="preserve"> </w:t>
      </w:r>
      <w:r w:rsidRPr="002907A3">
        <w:rPr>
          <w:sz w:val="24"/>
        </w:rPr>
        <w:t>similar</w:t>
      </w:r>
      <w:r w:rsidRPr="002907A3">
        <w:rPr>
          <w:spacing w:val="-8"/>
          <w:sz w:val="24"/>
        </w:rPr>
        <w:t xml:space="preserve"> </w:t>
      </w:r>
      <w:r w:rsidRPr="002907A3">
        <w:rPr>
          <w:sz w:val="24"/>
        </w:rPr>
        <w:t>to</w:t>
      </w:r>
      <w:r w:rsidRPr="002907A3">
        <w:rPr>
          <w:spacing w:val="-9"/>
          <w:sz w:val="24"/>
        </w:rPr>
        <w:t xml:space="preserve"> </w:t>
      </w:r>
      <w:r w:rsidRPr="002907A3">
        <w:rPr>
          <w:sz w:val="24"/>
        </w:rPr>
        <w:t>those</w:t>
      </w:r>
      <w:r w:rsidRPr="002907A3">
        <w:rPr>
          <w:spacing w:val="-9"/>
          <w:sz w:val="24"/>
        </w:rPr>
        <w:t xml:space="preserve"> </w:t>
      </w:r>
      <w:r w:rsidRPr="002907A3">
        <w:rPr>
          <w:sz w:val="24"/>
        </w:rPr>
        <w:t>required</w:t>
      </w:r>
      <w:r w:rsidRPr="002907A3">
        <w:rPr>
          <w:spacing w:val="-6"/>
          <w:sz w:val="24"/>
        </w:rPr>
        <w:t xml:space="preserve"> </w:t>
      </w:r>
      <w:r w:rsidRPr="002907A3">
        <w:rPr>
          <w:sz w:val="24"/>
        </w:rPr>
        <w:t>by</w:t>
      </w:r>
      <w:r w:rsidRPr="002907A3">
        <w:rPr>
          <w:spacing w:val="-10"/>
          <w:sz w:val="24"/>
        </w:rPr>
        <w:t xml:space="preserve"> </w:t>
      </w:r>
      <w:r w:rsidRPr="002907A3">
        <w:rPr>
          <w:sz w:val="24"/>
        </w:rPr>
        <w:t>the</w:t>
      </w:r>
      <w:r w:rsidRPr="002907A3">
        <w:rPr>
          <w:spacing w:val="-9"/>
          <w:sz w:val="24"/>
        </w:rPr>
        <w:t xml:space="preserve"> </w:t>
      </w:r>
      <w:r w:rsidRPr="002907A3">
        <w:rPr>
          <w:sz w:val="24"/>
        </w:rPr>
        <w:t>Council</w:t>
      </w:r>
      <w:r w:rsidRPr="002907A3">
        <w:rPr>
          <w:spacing w:val="-11"/>
          <w:sz w:val="24"/>
        </w:rPr>
        <w:t xml:space="preserve"> </w:t>
      </w:r>
      <w:r w:rsidRPr="002907A3">
        <w:rPr>
          <w:sz w:val="24"/>
        </w:rPr>
        <w:t>for</w:t>
      </w:r>
      <w:r w:rsidRPr="002907A3">
        <w:rPr>
          <w:spacing w:val="-8"/>
          <w:sz w:val="24"/>
        </w:rPr>
        <w:t xml:space="preserve"> </w:t>
      </w:r>
      <w:r w:rsidRPr="002907A3">
        <w:rPr>
          <w:sz w:val="24"/>
        </w:rPr>
        <w:t>the</w:t>
      </w:r>
      <w:r w:rsidRPr="002907A3">
        <w:rPr>
          <w:spacing w:val="-9"/>
          <w:sz w:val="24"/>
        </w:rPr>
        <w:t xml:space="preserve"> </w:t>
      </w:r>
      <w:r w:rsidRPr="002907A3">
        <w:rPr>
          <w:sz w:val="24"/>
        </w:rPr>
        <w:t>past</w:t>
      </w:r>
      <w:r w:rsidRPr="002907A3">
        <w:rPr>
          <w:spacing w:val="-64"/>
          <w:sz w:val="24"/>
        </w:rPr>
        <w:t xml:space="preserve"> </w:t>
      </w:r>
      <w:r w:rsidRPr="002907A3">
        <w:rPr>
          <w:sz w:val="24"/>
        </w:rPr>
        <w:t>5 years for</w:t>
      </w:r>
      <w:r w:rsidRPr="002907A3">
        <w:rPr>
          <w:spacing w:val="-1"/>
          <w:sz w:val="24"/>
        </w:rPr>
        <w:t xml:space="preserve"> </w:t>
      </w:r>
      <w:r w:rsidRPr="002907A3">
        <w:rPr>
          <w:sz w:val="24"/>
        </w:rPr>
        <w:t>works.</w:t>
      </w:r>
    </w:p>
    <w:p w14:paraId="44740D2E" w14:textId="77777777" w:rsidR="000C3993" w:rsidRPr="002907A3" w:rsidRDefault="000C3993">
      <w:pPr>
        <w:rPr>
          <w:sz w:val="24"/>
        </w:rPr>
      </w:pPr>
    </w:p>
    <w:p w14:paraId="44740D2F" w14:textId="77777777" w:rsidR="000C3993" w:rsidRPr="002907A3" w:rsidRDefault="00E510DC">
      <w:pPr>
        <w:pStyle w:val="Heading7"/>
        <w:ind w:left="925"/>
        <w:jc w:val="both"/>
      </w:pPr>
      <w:r w:rsidRPr="002907A3">
        <w:t>Table</w:t>
      </w:r>
      <w:r w:rsidRPr="002907A3">
        <w:rPr>
          <w:spacing w:val="-2"/>
        </w:rPr>
        <w:t xml:space="preserve"> </w:t>
      </w:r>
      <w:r w:rsidRPr="002907A3">
        <w:t>1</w:t>
      </w:r>
      <w:r w:rsidRPr="002907A3">
        <w:rPr>
          <w:spacing w:val="-3"/>
        </w:rPr>
        <w:t xml:space="preserve"> </w:t>
      </w:r>
      <w:r w:rsidRPr="002907A3">
        <w:t>–</w:t>
      </w:r>
      <w:r w:rsidRPr="002907A3">
        <w:rPr>
          <w:spacing w:val="-2"/>
        </w:rPr>
        <w:t xml:space="preserve"> </w:t>
      </w:r>
      <w:r w:rsidRPr="002907A3">
        <w:t>Experience</w:t>
      </w:r>
    </w:p>
    <w:p w14:paraId="44740D30" w14:textId="77777777" w:rsidR="000C3993" w:rsidRPr="002907A3" w:rsidRDefault="000C3993">
      <w:pPr>
        <w:spacing w:before="4"/>
        <w:rPr>
          <w:b/>
          <w:sz w:val="24"/>
        </w:rPr>
      </w:pPr>
    </w:p>
    <w:tbl>
      <w:tblPr>
        <w:tblW w:w="0" w:type="auto"/>
        <w:tblInd w:w="10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3"/>
        <w:gridCol w:w="1557"/>
        <w:gridCol w:w="1276"/>
        <w:gridCol w:w="1415"/>
        <w:gridCol w:w="1559"/>
        <w:gridCol w:w="1276"/>
      </w:tblGrid>
      <w:tr w:rsidR="000C3993" w:rsidRPr="002907A3" w14:paraId="44740D3D" w14:textId="77777777">
        <w:trPr>
          <w:trHeight w:val="2209"/>
        </w:trPr>
        <w:tc>
          <w:tcPr>
            <w:tcW w:w="1843" w:type="dxa"/>
          </w:tcPr>
          <w:p w14:paraId="44740D31" w14:textId="77777777" w:rsidR="000C3993" w:rsidRPr="002907A3" w:rsidRDefault="000C3993">
            <w:pPr>
              <w:pStyle w:val="TableParagraph"/>
              <w:spacing w:before="9"/>
              <w:rPr>
                <w:rFonts w:ascii="Arial" w:hAnsi="Arial" w:cs="Arial"/>
                <w:b/>
                <w:sz w:val="23"/>
              </w:rPr>
            </w:pPr>
          </w:p>
          <w:p w14:paraId="44740D32" w14:textId="77777777" w:rsidR="000C3993" w:rsidRPr="002907A3" w:rsidRDefault="00E510DC">
            <w:pPr>
              <w:pStyle w:val="TableParagraph"/>
              <w:ind w:left="107" w:right="100"/>
              <w:rPr>
                <w:rFonts w:ascii="Arial" w:hAnsi="Arial" w:cs="Arial"/>
                <w:sz w:val="24"/>
              </w:rPr>
            </w:pPr>
            <w:r w:rsidRPr="002907A3">
              <w:rPr>
                <w:rFonts w:ascii="Arial" w:hAnsi="Arial" w:cs="Arial"/>
                <w:b/>
                <w:sz w:val="24"/>
              </w:rPr>
              <w:t>Client name &amp;</w:t>
            </w:r>
            <w:r w:rsidRPr="002907A3">
              <w:rPr>
                <w:rFonts w:ascii="Arial" w:hAnsi="Arial" w:cs="Arial"/>
                <w:b/>
                <w:spacing w:val="-64"/>
                <w:sz w:val="24"/>
              </w:rPr>
              <w:t xml:space="preserve"> </w:t>
            </w:r>
            <w:r w:rsidRPr="002907A3">
              <w:rPr>
                <w:rFonts w:ascii="Arial" w:hAnsi="Arial" w:cs="Arial"/>
                <w:b/>
                <w:sz w:val="24"/>
              </w:rPr>
              <w:t>full address</w:t>
            </w:r>
            <w:r w:rsidRPr="002907A3">
              <w:rPr>
                <w:rFonts w:ascii="Arial" w:hAnsi="Arial" w:cs="Arial"/>
                <w:b/>
                <w:spacing w:val="1"/>
                <w:sz w:val="24"/>
              </w:rPr>
              <w:t xml:space="preserve"> </w:t>
            </w:r>
            <w:r w:rsidRPr="002907A3">
              <w:rPr>
                <w:rFonts w:ascii="Arial" w:hAnsi="Arial" w:cs="Arial"/>
                <w:sz w:val="24"/>
              </w:rPr>
              <w:t>(public sector,</w:t>
            </w:r>
            <w:r w:rsidRPr="002907A3">
              <w:rPr>
                <w:rFonts w:ascii="Arial" w:hAnsi="Arial" w:cs="Arial"/>
                <w:spacing w:val="1"/>
                <w:sz w:val="24"/>
              </w:rPr>
              <w:t xml:space="preserve"> </w:t>
            </w:r>
            <w:r w:rsidRPr="002907A3">
              <w:rPr>
                <w:rFonts w:ascii="Arial" w:hAnsi="Arial" w:cs="Arial"/>
                <w:sz w:val="24"/>
              </w:rPr>
              <w:t>central</w:t>
            </w:r>
            <w:r w:rsidRPr="002907A3">
              <w:rPr>
                <w:rFonts w:ascii="Arial" w:hAnsi="Arial" w:cs="Arial"/>
                <w:spacing w:val="1"/>
                <w:sz w:val="24"/>
              </w:rPr>
              <w:t xml:space="preserve"> </w:t>
            </w:r>
            <w:r w:rsidRPr="002907A3">
              <w:rPr>
                <w:rFonts w:ascii="Arial" w:hAnsi="Arial" w:cs="Arial"/>
                <w:sz w:val="24"/>
              </w:rPr>
              <w:t>government or</w:t>
            </w:r>
            <w:r w:rsidRPr="002907A3">
              <w:rPr>
                <w:rFonts w:ascii="Arial" w:hAnsi="Arial" w:cs="Arial"/>
                <w:spacing w:val="-64"/>
                <w:sz w:val="24"/>
              </w:rPr>
              <w:t xml:space="preserve"> </w:t>
            </w:r>
            <w:r w:rsidRPr="002907A3">
              <w:rPr>
                <w:rFonts w:ascii="Arial" w:hAnsi="Arial" w:cs="Arial"/>
                <w:sz w:val="24"/>
              </w:rPr>
              <w:t>private</w:t>
            </w:r>
            <w:r w:rsidRPr="002907A3">
              <w:rPr>
                <w:rFonts w:ascii="Arial" w:hAnsi="Arial" w:cs="Arial"/>
                <w:spacing w:val="-2"/>
                <w:sz w:val="24"/>
              </w:rPr>
              <w:t xml:space="preserve"> </w:t>
            </w:r>
            <w:r w:rsidRPr="002907A3">
              <w:rPr>
                <w:rFonts w:ascii="Arial" w:hAnsi="Arial" w:cs="Arial"/>
                <w:sz w:val="24"/>
              </w:rPr>
              <w:t>sector)</w:t>
            </w:r>
          </w:p>
        </w:tc>
        <w:tc>
          <w:tcPr>
            <w:tcW w:w="1557" w:type="dxa"/>
          </w:tcPr>
          <w:p w14:paraId="44740D33" w14:textId="77777777" w:rsidR="000C3993" w:rsidRPr="002907A3" w:rsidRDefault="000C3993">
            <w:pPr>
              <w:pStyle w:val="TableParagraph"/>
              <w:spacing w:before="9"/>
              <w:rPr>
                <w:rFonts w:ascii="Arial" w:hAnsi="Arial" w:cs="Arial"/>
                <w:b/>
                <w:sz w:val="23"/>
              </w:rPr>
            </w:pPr>
          </w:p>
          <w:p w14:paraId="44740D34" w14:textId="77777777" w:rsidR="000C3993" w:rsidRPr="002907A3" w:rsidRDefault="00E510DC">
            <w:pPr>
              <w:pStyle w:val="TableParagraph"/>
              <w:ind w:left="107" w:right="121"/>
              <w:rPr>
                <w:rFonts w:ascii="Arial" w:hAnsi="Arial" w:cs="Arial"/>
                <w:b/>
                <w:sz w:val="24"/>
              </w:rPr>
            </w:pPr>
            <w:r w:rsidRPr="002907A3">
              <w:rPr>
                <w:rFonts w:ascii="Arial" w:hAnsi="Arial" w:cs="Arial"/>
                <w:b/>
                <w:sz w:val="24"/>
              </w:rPr>
              <w:t>Brief</w:t>
            </w:r>
            <w:r w:rsidRPr="002907A3">
              <w:rPr>
                <w:rFonts w:ascii="Arial" w:hAnsi="Arial" w:cs="Arial"/>
                <w:b/>
                <w:spacing w:val="1"/>
                <w:sz w:val="24"/>
              </w:rPr>
              <w:t xml:space="preserve"> </w:t>
            </w:r>
            <w:r w:rsidRPr="002907A3">
              <w:rPr>
                <w:rFonts w:ascii="Arial" w:hAnsi="Arial" w:cs="Arial"/>
                <w:b/>
                <w:sz w:val="24"/>
              </w:rPr>
              <w:t>description</w:t>
            </w:r>
            <w:r w:rsidRPr="002907A3">
              <w:rPr>
                <w:rFonts w:ascii="Arial" w:hAnsi="Arial" w:cs="Arial"/>
                <w:b/>
                <w:spacing w:val="-64"/>
                <w:sz w:val="24"/>
              </w:rPr>
              <w:t xml:space="preserve"> </w:t>
            </w:r>
            <w:r w:rsidRPr="002907A3">
              <w:rPr>
                <w:rFonts w:ascii="Arial" w:hAnsi="Arial" w:cs="Arial"/>
                <w:b/>
                <w:sz w:val="24"/>
              </w:rPr>
              <w:t>of works</w:t>
            </w:r>
            <w:r w:rsidRPr="002907A3">
              <w:rPr>
                <w:rFonts w:ascii="Arial" w:hAnsi="Arial" w:cs="Arial"/>
                <w:b/>
                <w:spacing w:val="1"/>
                <w:sz w:val="24"/>
              </w:rPr>
              <w:t xml:space="preserve"> </w:t>
            </w:r>
            <w:r w:rsidRPr="002907A3">
              <w:rPr>
                <w:rFonts w:ascii="Arial" w:hAnsi="Arial" w:cs="Arial"/>
                <w:b/>
                <w:sz w:val="24"/>
              </w:rPr>
              <w:t>undertaken</w:t>
            </w:r>
          </w:p>
        </w:tc>
        <w:tc>
          <w:tcPr>
            <w:tcW w:w="1276" w:type="dxa"/>
          </w:tcPr>
          <w:p w14:paraId="44740D35" w14:textId="77777777" w:rsidR="000C3993" w:rsidRPr="002907A3" w:rsidRDefault="000C3993">
            <w:pPr>
              <w:pStyle w:val="TableParagraph"/>
              <w:spacing w:before="9"/>
              <w:rPr>
                <w:rFonts w:ascii="Arial" w:hAnsi="Arial" w:cs="Arial"/>
                <w:b/>
                <w:sz w:val="23"/>
              </w:rPr>
            </w:pPr>
          </w:p>
          <w:p w14:paraId="44740D36" w14:textId="77777777" w:rsidR="000C3993" w:rsidRPr="002907A3" w:rsidRDefault="00E510DC">
            <w:pPr>
              <w:pStyle w:val="TableParagraph"/>
              <w:ind w:left="108" w:right="92"/>
              <w:rPr>
                <w:rFonts w:ascii="Arial" w:hAnsi="Arial" w:cs="Arial"/>
                <w:b/>
                <w:sz w:val="24"/>
              </w:rPr>
            </w:pPr>
            <w:r w:rsidRPr="002907A3">
              <w:rPr>
                <w:rFonts w:ascii="Arial" w:hAnsi="Arial" w:cs="Arial"/>
                <w:b/>
                <w:sz w:val="24"/>
              </w:rPr>
              <w:t>Period of</w:t>
            </w:r>
            <w:r w:rsidRPr="002907A3">
              <w:rPr>
                <w:rFonts w:ascii="Arial" w:hAnsi="Arial" w:cs="Arial"/>
                <w:b/>
                <w:spacing w:val="-64"/>
                <w:sz w:val="24"/>
              </w:rPr>
              <w:t xml:space="preserve"> </w:t>
            </w:r>
            <w:r w:rsidRPr="002907A3">
              <w:rPr>
                <w:rFonts w:ascii="Arial" w:hAnsi="Arial" w:cs="Arial"/>
                <w:b/>
                <w:sz w:val="24"/>
              </w:rPr>
              <w:t>contract</w:t>
            </w:r>
          </w:p>
        </w:tc>
        <w:tc>
          <w:tcPr>
            <w:tcW w:w="1415" w:type="dxa"/>
          </w:tcPr>
          <w:p w14:paraId="44740D37" w14:textId="77777777" w:rsidR="000C3993" w:rsidRPr="002907A3" w:rsidRDefault="000C3993">
            <w:pPr>
              <w:pStyle w:val="TableParagraph"/>
              <w:spacing w:before="9"/>
              <w:rPr>
                <w:rFonts w:ascii="Arial" w:hAnsi="Arial" w:cs="Arial"/>
                <w:b/>
                <w:sz w:val="23"/>
              </w:rPr>
            </w:pPr>
          </w:p>
          <w:p w14:paraId="44740D38" w14:textId="77777777" w:rsidR="000C3993" w:rsidRPr="002907A3" w:rsidRDefault="00E510DC">
            <w:pPr>
              <w:pStyle w:val="TableParagraph"/>
              <w:ind w:left="109" w:right="137"/>
              <w:rPr>
                <w:rFonts w:ascii="Arial" w:hAnsi="Arial" w:cs="Arial"/>
                <w:b/>
                <w:sz w:val="24"/>
              </w:rPr>
            </w:pPr>
            <w:r w:rsidRPr="002907A3">
              <w:rPr>
                <w:rFonts w:ascii="Arial" w:hAnsi="Arial" w:cs="Arial"/>
                <w:b/>
                <w:sz w:val="24"/>
              </w:rPr>
              <w:t>Contact</w:t>
            </w:r>
            <w:r w:rsidRPr="002907A3">
              <w:rPr>
                <w:rFonts w:ascii="Arial" w:hAnsi="Arial" w:cs="Arial"/>
                <w:b/>
                <w:spacing w:val="1"/>
                <w:sz w:val="24"/>
              </w:rPr>
              <w:t xml:space="preserve"> </w:t>
            </w:r>
            <w:r w:rsidRPr="002907A3">
              <w:rPr>
                <w:rFonts w:ascii="Arial" w:hAnsi="Arial" w:cs="Arial"/>
                <w:b/>
                <w:sz w:val="24"/>
              </w:rPr>
              <w:t>name and</w:t>
            </w:r>
            <w:r w:rsidRPr="002907A3">
              <w:rPr>
                <w:rFonts w:ascii="Arial" w:hAnsi="Arial" w:cs="Arial"/>
                <w:b/>
                <w:spacing w:val="-64"/>
                <w:sz w:val="24"/>
              </w:rPr>
              <w:t xml:space="preserve"> </w:t>
            </w:r>
            <w:r w:rsidRPr="002907A3">
              <w:rPr>
                <w:rFonts w:ascii="Arial" w:hAnsi="Arial" w:cs="Arial"/>
                <w:b/>
                <w:sz w:val="24"/>
              </w:rPr>
              <w:t>telephone</w:t>
            </w:r>
            <w:r w:rsidRPr="002907A3">
              <w:rPr>
                <w:rFonts w:ascii="Arial" w:hAnsi="Arial" w:cs="Arial"/>
                <w:b/>
                <w:spacing w:val="-64"/>
                <w:sz w:val="24"/>
              </w:rPr>
              <w:t xml:space="preserve"> </w:t>
            </w:r>
            <w:r w:rsidRPr="002907A3">
              <w:rPr>
                <w:rFonts w:ascii="Arial" w:hAnsi="Arial" w:cs="Arial"/>
                <w:b/>
                <w:sz w:val="24"/>
              </w:rPr>
              <w:t>number</w:t>
            </w:r>
          </w:p>
        </w:tc>
        <w:tc>
          <w:tcPr>
            <w:tcW w:w="1559" w:type="dxa"/>
          </w:tcPr>
          <w:p w14:paraId="44740D39" w14:textId="77777777" w:rsidR="000C3993" w:rsidRPr="002907A3" w:rsidRDefault="000C3993">
            <w:pPr>
              <w:pStyle w:val="TableParagraph"/>
              <w:spacing w:before="9"/>
              <w:rPr>
                <w:rFonts w:ascii="Arial" w:hAnsi="Arial" w:cs="Arial"/>
                <w:b/>
                <w:sz w:val="23"/>
              </w:rPr>
            </w:pPr>
          </w:p>
          <w:p w14:paraId="44740D3A" w14:textId="77777777" w:rsidR="000C3993" w:rsidRPr="002907A3" w:rsidRDefault="00E510DC">
            <w:pPr>
              <w:pStyle w:val="TableParagraph"/>
              <w:ind w:left="110" w:right="200"/>
              <w:rPr>
                <w:rFonts w:ascii="Arial" w:hAnsi="Arial" w:cs="Arial"/>
                <w:sz w:val="24"/>
              </w:rPr>
            </w:pPr>
            <w:r w:rsidRPr="002907A3">
              <w:rPr>
                <w:rFonts w:ascii="Arial" w:hAnsi="Arial" w:cs="Arial"/>
                <w:b/>
                <w:sz w:val="24"/>
              </w:rPr>
              <w:t>Status of</w:t>
            </w:r>
            <w:r w:rsidRPr="002907A3">
              <w:rPr>
                <w:rFonts w:ascii="Arial" w:hAnsi="Arial" w:cs="Arial"/>
                <w:b/>
                <w:spacing w:val="1"/>
                <w:sz w:val="24"/>
              </w:rPr>
              <w:t xml:space="preserve"> </w:t>
            </w:r>
            <w:r w:rsidRPr="002907A3">
              <w:rPr>
                <w:rFonts w:ascii="Arial" w:hAnsi="Arial" w:cs="Arial"/>
                <w:b/>
                <w:sz w:val="24"/>
              </w:rPr>
              <w:t>contract</w:t>
            </w:r>
            <w:r w:rsidRPr="002907A3">
              <w:rPr>
                <w:rFonts w:ascii="Arial" w:hAnsi="Arial" w:cs="Arial"/>
                <w:b/>
                <w:spacing w:val="1"/>
                <w:sz w:val="24"/>
              </w:rPr>
              <w:t xml:space="preserve"> </w:t>
            </w:r>
            <w:r w:rsidRPr="002907A3">
              <w:rPr>
                <w:rFonts w:ascii="Arial" w:hAnsi="Arial" w:cs="Arial"/>
                <w:sz w:val="24"/>
              </w:rPr>
              <w:t>(current /</w:t>
            </w:r>
            <w:r w:rsidRPr="002907A3">
              <w:rPr>
                <w:rFonts w:ascii="Arial" w:hAnsi="Arial" w:cs="Arial"/>
                <w:spacing w:val="1"/>
                <w:sz w:val="24"/>
              </w:rPr>
              <w:t xml:space="preserve"> </w:t>
            </w:r>
            <w:r w:rsidRPr="002907A3">
              <w:rPr>
                <w:rFonts w:ascii="Arial" w:hAnsi="Arial" w:cs="Arial"/>
                <w:sz w:val="24"/>
              </w:rPr>
              <w:t>finished /</w:t>
            </w:r>
            <w:r w:rsidRPr="002907A3">
              <w:rPr>
                <w:rFonts w:ascii="Arial" w:hAnsi="Arial" w:cs="Arial"/>
                <w:spacing w:val="1"/>
                <w:sz w:val="24"/>
              </w:rPr>
              <w:t xml:space="preserve"> </w:t>
            </w:r>
            <w:r w:rsidRPr="002907A3">
              <w:rPr>
                <w:rFonts w:ascii="Arial" w:hAnsi="Arial" w:cs="Arial"/>
                <w:sz w:val="24"/>
              </w:rPr>
              <w:t>terminated)</w:t>
            </w:r>
          </w:p>
        </w:tc>
        <w:tc>
          <w:tcPr>
            <w:tcW w:w="1276" w:type="dxa"/>
          </w:tcPr>
          <w:p w14:paraId="44740D3B" w14:textId="77777777" w:rsidR="000C3993" w:rsidRPr="002907A3" w:rsidRDefault="000C3993">
            <w:pPr>
              <w:pStyle w:val="TableParagraph"/>
              <w:spacing w:before="9"/>
              <w:rPr>
                <w:rFonts w:ascii="Arial" w:hAnsi="Arial" w:cs="Arial"/>
                <w:b/>
                <w:sz w:val="23"/>
              </w:rPr>
            </w:pPr>
          </w:p>
          <w:p w14:paraId="44740D3C" w14:textId="77777777" w:rsidR="000C3993" w:rsidRPr="002907A3" w:rsidRDefault="00E510DC">
            <w:pPr>
              <w:pStyle w:val="TableParagraph"/>
              <w:ind w:left="111" w:right="198"/>
              <w:jc w:val="both"/>
              <w:rPr>
                <w:rFonts w:ascii="Arial" w:hAnsi="Arial" w:cs="Arial"/>
                <w:b/>
                <w:sz w:val="24"/>
              </w:rPr>
            </w:pPr>
            <w:r w:rsidRPr="002907A3">
              <w:rPr>
                <w:rFonts w:ascii="Arial" w:hAnsi="Arial" w:cs="Arial"/>
                <w:b/>
                <w:sz w:val="24"/>
              </w:rPr>
              <w:t>Approx.</w:t>
            </w:r>
            <w:r w:rsidRPr="002907A3">
              <w:rPr>
                <w:rFonts w:ascii="Arial" w:hAnsi="Arial" w:cs="Arial"/>
                <w:b/>
                <w:spacing w:val="-65"/>
                <w:sz w:val="24"/>
              </w:rPr>
              <w:t xml:space="preserve"> </w:t>
            </w:r>
            <w:r w:rsidRPr="002907A3">
              <w:rPr>
                <w:rFonts w:ascii="Arial" w:hAnsi="Arial" w:cs="Arial"/>
                <w:b/>
                <w:sz w:val="24"/>
              </w:rPr>
              <w:t>contract</w:t>
            </w:r>
            <w:r w:rsidRPr="002907A3">
              <w:rPr>
                <w:rFonts w:ascii="Arial" w:hAnsi="Arial" w:cs="Arial"/>
                <w:b/>
                <w:spacing w:val="-65"/>
                <w:sz w:val="24"/>
              </w:rPr>
              <w:t xml:space="preserve"> </w:t>
            </w:r>
            <w:r w:rsidRPr="002907A3">
              <w:rPr>
                <w:rFonts w:ascii="Arial" w:hAnsi="Arial" w:cs="Arial"/>
                <w:b/>
                <w:sz w:val="24"/>
              </w:rPr>
              <w:t>Value</w:t>
            </w:r>
            <w:r w:rsidRPr="002907A3">
              <w:rPr>
                <w:rFonts w:ascii="Arial" w:hAnsi="Arial" w:cs="Arial"/>
                <w:b/>
                <w:spacing w:val="-2"/>
                <w:sz w:val="24"/>
              </w:rPr>
              <w:t xml:space="preserve"> </w:t>
            </w:r>
            <w:r w:rsidRPr="002907A3">
              <w:rPr>
                <w:rFonts w:ascii="Arial" w:hAnsi="Arial" w:cs="Arial"/>
                <w:b/>
                <w:sz w:val="24"/>
              </w:rPr>
              <w:t>£</w:t>
            </w:r>
          </w:p>
        </w:tc>
      </w:tr>
      <w:tr w:rsidR="000C3993" w:rsidRPr="002907A3" w14:paraId="44740D44" w14:textId="77777777">
        <w:trPr>
          <w:trHeight w:val="580"/>
        </w:trPr>
        <w:tc>
          <w:tcPr>
            <w:tcW w:w="1843" w:type="dxa"/>
          </w:tcPr>
          <w:p w14:paraId="44740D3E" w14:textId="77777777" w:rsidR="000C3993" w:rsidRPr="002907A3" w:rsidRDefault="000C3993">
            <w:pPr>
              <w:pStyle w:val="TableParagraph"/>
              <w:rPr>
                <w:rFonts w:ascii="Arial" w:hAnsi="Arial" w:cs="Arial"/>
              </w:rPr>
            </w:pPr>
          </w:p>
        </w:tc>
        <w:tc>
          <w:tcPr>
            <w:tcW w:w="1557" w:type="dxa"/>
          </w:tcPr>
          <w:p w14:paraId="44740D3F" w14:textId="77777777" w:rsidR="000C3993" w:rsidRPr="002907A3" w:rsidRDefault="000C3993">
            <w:pPr>
              <w:pStyle w:val="TableParagraph"/>
              <w:rPr>
                <w:rFonts w:ascii="Arial" w:hAnsi="Arial" w:cs="Arial"/>
              </w:rPr>
            </w:pPr>
          </w:p>
        </w:tc>
        <w:tc>
          <w:tcPr>
            <w:tcW w:w="1276" w:type="dxa"/>
          </w:tcPr>
          <w:p w14:paraId="44740D40" w14:textId="77777777" w:rsidR="000C3993" w:rsidRPr="002907A3" w:rsidRDefault="000C3993">
            <w:pPr>
              <w:pStyle w:val="TableParagraph"/>
              <w:rPr>
                <w:rFonts w:ascii="Arial" w:hAnsi="Arial" w:cs="Arial"/>
              </w:rPr>
            </w:pPr>
          </w:p>
        </w:tc>
        <w:tc>
          <w:tcPr>
            <w:tcW w:w="1415" w:type="dxa"/>
          </w:tcPr>
          <w:p w14:paraId="44740D41" w14:textId="77777777" w:rsidR="000C3993" w:rsidRPr="002907A3" w:rsidRDefault="000C3993">
            <w:pPr>
              <w:pStyle w:val="TableParagraph"/>
              <w:rPr>
                <w:rFonts w:ascii="Arial" w:hAnsi="Arial" w:cs="Arial"/>
              </w:rPr>
            </w:pPr>
          </w:p>
        </w:tc>
        <w:tc>
          <w:tcPr>
            <w:tcW w:w="1559" w:type="dxa"/>
          </w:tcPr>
          <w:p w14:paraId="44740D42" w14:textId="77777777" w:rsidR="000C3993" w:rsidRPr="002907A3" w:rsidRDefault="000C3993">
            <w:pPr>
              <w:pStyle w:val="TableParagraph"/>
              <w:rPr>
                <w:rFonts w:ascii="Arial" w:hAnsi="Arial" w:cs="Arial"/>
              </w:rPr>
            </w:pPr>
          </w:p>
        </w:tc>
        <w:tc>
          <w:tcPr>
            <w:tcW w:w="1276" w:type="dxa"/>
          </w:tcPr>
          <w:p w14:paraId="44740D43" w14:textId="77777777" w:rsidR="000C3993" w:rsidRPr="002907A3" w:rsidRDefault="000C3993">
            <w:pPr>
              <w:pStyle w:val="TableParagraph"/>
              <w:rPr>
                <w:rFonts w:ascii="Arial" w:hAnsi="Arial" w:cs="Arial"/>
              </w:rPr>
            </w:pPr>
          </w:p>
        </w:tc>
      </w:tr>
      <w:tr w:rsidR="000C3993" w:rsidRPr="002907A3" w14:paraId="44740D4B" w14:textId="77777777">
        <w:trPr>
          <w:trHeight w:val="577"/>
        </w:trPr>
        <w:tc>
          <w:tcPr>
            <w:tcW w:w="1843" w:type="dxa"/>
          </w:tcPr>
          <w:p w14:paraId="44740D45" w14:textId="77777777" w:rsidR="000C3993" w:rsidRPr="002907A3" w:rsidRDefault="000C3993">
            <w:pPr>
              <w:pStyle w:val="TableParagraph"/>
              <w:rPr>
                <w:rFonts w:ascii="Arial" w:hAnsi="Arial" w:cs="Arial"/>
              </w:rPr>
            </w:pPr>
          </w:p>
        </w:tc>
        <w:tc>
          <w:tcPr>
            <w:tcW w:w="1557" w:type="dxa"/>
          </w:tcPr>
          <w:p w14:paraId="44740D46" w14:textId="77777777" w:rsidR="000C3993" w:rsidRPr="002907A3" w:rsidRDefault="000C3993">
            <w:pPr>
              <w:pStyle w:val="TableParagraph"/>
              <w:rPr>
                <w:rFonts w:ascii="Arial" w:hAnsi="Arial" w:cs="Arial"/>
              </w:rPr>
            </w:pPr>
          </w:p>
        </w:tc>
        <w:tc>
          <w:tcPr>
            <w:tcW w:w="1276" w:type="dxa"/>
          </w:tcPr>
          <w:p w14:paraId="44740D47" w14:textId="77777777" w:rsidR="000C3993" w:rsidRPr="002907A3" w:rsidRDefault="000C3993">
            <w:pPr>
              <w:pStyle w:val="TableParagraph"/>
              <w:rPr>
                <w:rFonts w:ascii="Arial" w:hAnsi="Arial" w:cs="Arial"/>
              </w:rPr>
            </w:pPr>
          </w:p>
        </w:tc>
        <w:tc>
          <w:tcPr>
            <w:tcW w:w="1415" w:type="dxa"/>
          </w:tcPr>
          <w:p w14:paraId="44740D48" w14:textId="77777777" w:rsidR="000C3993" w:rsidRPr="002907A3" w:rsidRDefault="000C3993">
            <w:pPr>
              <w:pStyle w:val="TableParagraph"/>
              <w:rPr>
                <w:rFonts w:ascii="Arial" w:hAnsi="Arial" w:cs="Arial"/>
              </w:rPr>
            </w:pPr>
          </w:p>
        </w:tc>
        <w:tc>
          <w:tcPr>
            <w:tcW w:w="1559" w:type="dxa"/>
          </w:tcPr>
          <w:p w14:paraId="44740D49" w14:textId="77777777" w:rsidR="000C3993" w:rsidRPr="002907A3" w:rsidRDefault="000C3993">
            <w:pPr>
              <w:pStyle w:val="TableParagraph"/>
              <w:rPr>
                <w:rFonts w:ascii="Arial" w:hAnsi="Arial" w:cs="Arial"/>
              </w:rPr>
            </w:pPr>
          </w:p>
        </w:tc>
        <w:tc>
          <w:tcPr>
            <w:tcW w:w="1276" w:type="dxa"/>
          </w:tcPr>
          <w:p w14:paraId="44740D4A" w14:textId="77777777" w:rsidR="000C3993" w:rsidRPr="002907A3" w:rsidRDefault="000C3993">
            <w:pPr>
              <w:pStyle w:val="TableParagraph"/>
              <w:rPr>
                <w:rFonts w:ascii="Arial" w:hAnsi="Arial" w:cs="Arial"/>
              </w:rPr>
            </w:pPr>
          </w:p>
        </w:tc>
      </w:tr>
      <w:tr w:rsidR="000C3993" w:rsidRPr="002907A3" w14:paraId="44740D52" w14:textId="77777777">
        <w:trPr>
          <w:trHeight w:val="580"/>
        </w:trPr>
        <w:tc>
          <w:tcPr>
            <w:tcW w:w="1843" w:type="dxa"/>
          </w:tcPr>
          <w:p w14:paraId="44740D4C" w14:textId="77777777" w:rsidR="000C3993" w:rsidRPr="002907A3" w:rsidRDefault="000C3993">
            <w:pPr>
              <w:pStyle w:val="TableParagraph"/>
              <w:rPr>
                <w:rFonts w:ascii="Arial" w:hAnsi="Arial" w:cs="Arial"/>
              </w:rPr>
            </w:pPr>
          </w:p>
        </w:tc>
        <w:tc>
          <w:tcPr>
            <w:tcW w:w="1557" w:type="dxa"/>
          </w:tcPr>
          <w:p w14:paraId="44740D4D" w14:textId="77777777" w:rsidR="000C3993" w:rsidRPr="002907A3" w:rsidRDefault="000C3993">
            <w:pPr>
              <w:pStyle w:val="TableParagraph"/>
              <w:rPr>
                <w:rFonts w:ascii="Arial" w:hAnsi="Arial" w:cs="Arial"/>
              </w:rPr>
            </w:pPr>
          </w:p>
        </w:tc>
        <w:tc>
          <w:tcPr>
            <w:tcW w:w="1276" w:type="dxa"/>
          </w:tcPr>
          <w:p w14:paraId="44740D4E" w14:textId="77777777" w:rsidR="000C3993" w:rsidRPr="002907A3" w:rsidRDefault="000C3993">
            <w:pPr>
              <w:pStyle w:val="TableParagraph"/>
              <w:rPr>
                <w:rFonts w:ascii="Arial" w:hAnsi="Arial" w:cs="Arial"/>
              </w:rPr>
            </w:pPr>
          </w:p>
        </w:tc>
        <w:tc>
          <w:tcPr>
            <w:tcW w:w="1415" w:type="dxa"/>
          </w:tcPr>
          <w:p w14:paraId="44740D4F" w14:textId="77777777" w:rsidR="000C3993" w:rsidRPr="002907A3" w:rsidRDefault="000C3993">
            <w:pPr>
              <w:pStyle w:val="TableParagraph"/>
              <w:rPr>
                <w:rFonts w:ascii="Arial" w:hAnsi="Arial" w:cs="Arial"/>
              </w:rPr>
            </w:pPr>
          </w:p>
        </w:tc>
        <w:tc>
          <w:tcPr>
            <w:tcW w:w="1559" w:type="dxa"/>
          </w:tcPr>
          <w:p w14:paraId="44740D50" w14:textId="77777777" w:rsidR="000C3993" w:rsidRPr="002907A3" w:rsidRDefault="000C3993">
            <w:pPr>
              <w:pStyle w:val="TableParagraph"/>
              <w:rPr>
                <w:rFonts w:ascii="Arial" w:hAnsi="Arial" w:cs="Arial"/>
              </w:rPr>
            </w:pPr>
          </w:p>
        </w:tc>
        <w:tc>
          <w:tcPr>
            <w:tcW w:w="1276" w:type="dxa"/>
          </w:tcPr>
          <w:p w14:paraId="44740D51" w14:textId="77777777" w:rsidR="000C3993" w:rsidRPr="002907A3" w:rsidRDefault="000C3993">
            <w:pPr>
              <w:pStyle w:val="TableParagraph"/>
              <w:rPr>
                <w:rFonts w:ascii="Arial" w:hAnsi="Arial" w:cs="Arial"/>
              </w:rPr>
            </w:pPr>
          </w:p>
        </w:tc>
      </w:tr>
      <w:tr w:rsidR="000C3993" w:rsidRPr="002907A3" w14:paraId="44740D59" w14:textId="77777777">
        <w:trPr>
          <w:trHeight w:val="582"/>
        </w:trPr>
        <w:tc>
          <w:tcPr>
            <w:tcW w:w="1843" w:type="dxa"/>
          </w:tcPr>
          <w:p w14:paraId="44740D53" w14:textId="77777777" w:rsidR="000C3993" w:rsidRPr="002907A3" w:rsidRDefault="000C3993">
            <w:pPr>
              <w:pStyle w:val="TableParagraph"/>
              <w:rPr>
                <w:rFonts w:ascii="Arial" w:hAnsi="Arial" w:cs="Arial"/>
              </w:rPr>
            </w:pPr>
          </w:p>
        </w:tc>
        <w:tc>
          <w:tcPr>
            <w:tcW w:w="1557" w:type="dxa"/>
          </w:tcPr>
          <w:p w14:paraId="44740D54" w14:textId="77777777" w:rsidR="000C3993" w:rsidRPr="002907A3" w:rsidRDefault="000C3993">
            <w:pPr>
              <w:pStyle w:val="TableParagraph"/>
              <w:rPr>
                <w:rFonts w:ascii="Arial" w:hAnsi="Arial" w:cs="Arial"/>
              </w:rPr>
            </w:pPr>
          </w:p>
        </w:tc>
        <w:tc>
          <w:tcPr>
            <w:tcW w:w="1276" w:type="dxa"/>
          </w:tcPr>
          <w:p w14:paraId="44740D55" w14:textId="77777777" w:rsidR="000C3993" w:rsidRPr="002907A3" w:rsidRDefault="000C3993">
            <w:pPr>
              <w:pStyle w:val="TableParagraph"/>
              <w:rPr>
                <w:rFonts w:ascii="Arial" w:hAnsi="Arial" w:cs="Arial"/>
              </w:rPr>
            </w:pPr>
          </w:p>
        </w:tc>
        <w:tc>
          <w:tcPr>
            <w:tcW w:w="1415" w:type="dxa"/>
          </w:tcPr>
          <w:p w14:paraId="44740D56" w14:textId="77777777" w:rsidR="000C3993" w:rsidRPr="002907A3" w:rsidRDefault="000C3993">
            <w:pPr>
              <w:pStyle w:val="TableParagraph"/>
              <w:rPr>
                <w:rFonts w:ascii="Arial" w:hAnsi="Arial" w:cs="Arial"/>
              </w:rPr>
            </w:pPr>
          </w:p>
        </w:tc>
        <w:tc>
          <w:tcPr>
            <w:tcW w:w="1559" w:type="dxa"/>
          </w:tcPr>
          <w:p w14:paraId="44740D57" w14:textId="77777777" w:rsidR="000C3993" w:rsidRPr="002907A3" w:rsidRDefault="000C3993">
            <w:pPr>
              <w:pStyle w:val="TableParagraph"/>
              <w:rPr>
                <w:rFonts w:ascii="Arial" w:hAnsi="Arial" w:cs="Arial"/>
              </w:rPr>
            </w:pPr>
          </w:p>
        </w:tc>
        <w:tc>
          <w:tcPr>
            <w:tcW w:w="1276" w:type="dxa"/>
          </w:tcPr>
          <w:p w14:paraId="44740D58" w14:textId="77777777" w:rsidR="000C3993" w:rsidRPr="002907A3" w:rsidRDefault="000C3993">
            <w:pPr>
              <w:pStyle w:val="TableParagraph"/>
              <w:rPr>
                <w:rFonts w:ascii="Arial" w:hAnsi="Arial" w:cs="Arial"/>
              </w:rPr>
            </w:pPr>
          </w:p>
        </w:tc>
      </w:tr>
    </w:tbl>
    <w:p w14:paraId="44740D5A" w14:textId="77777777" w:rsidR="000C3993" w:rsidRPr="002907A3" w:rsidRDefault="000C3993">
      <w:pPr>
        <w:spacing w:before="10"/>
        <w:rPr>
          <w:b/>
          <w:sz w:val="23"/>
        </w:rPr>
      </w:pPr>
    </w:p>
    <w:p w14:paraId="44740D5B" w14:textId="4949F05C" w:rsidR="000C3993" w:rsidRPr="002907A3" w:rsidRDefault="00E510DC">
      <w:pPr>
        <w:ind w:left="927" w:right="860" w:firstLine="11"/>
        <w:jc w:val="both"/>
        <w:rPr>
          <w:b/>
          <w:i/>
          <w:sz w:val="20"/>
        </w:rPr>
      </w:pPr>
      <w:r w:rsidRPr="002907A3">
        <w:rPr>
          <w:b/>
          <w:i/>
          <w:sz w:val="20"/>
        </w:rPr>
        <w:t>NB.</w:t>
      </w:r>
      <w:r w:rsidRPr="002907A3">
        <w:rPr>
          <w:b/>
          <w:i/>
          <w:spacing w:val="42"/>
          <w:sz w:val="20"/>
        </w:rPr>
        <w:t xml:space="preserve"> </w:t>
      </w:r>
      <w:r w:rsidRPr="002907A3">
        <w:rPr>
          <w:b/>
          <w:i/>
          <w:sz w:val="20"/>
        </w:rPr>
        <w:t>The</w:t>
      </w:r>
      <w:r w:rsidRPr="002907A3">
        <w:rPr>
          <w:b/>
          <w:i/>
          <w:spacing w:val="-8"/>
          <w:sz w:val="20"/>
        </w:rPr>
        <w:t xml:space="preserve"> </w:t>
      </w:r>
      <w:r w:rsidR="00C02278" w:rsidRPr="002907A3">
        <w:rPr>
          <w:b/>
          <w:i/>
          <w:sz w:val="20"/>
        </w:rPr>
        <w:t>Parish</w:t>
      </w:r>
      <w:r w:rsidRPr="002907A3">
        <w:rPr>
          <w:b/>
          <w:i/>
          <w:spacing w:val="-4"/>
          <w:sz w:val="20"/>
        </w:rPr>
        <w:t xml:space="preserve"> </w:t>
      </w:r>
      <w:r w:rsidRPr="002907A3">
        <w:rPr>
          <w:b/>
          <w:i/>
          <w:sz w:val="20"/>
        </w:rPr>
        <w:t>Council</w:t>
      </w:r>
      <w:r w:rsidRPr="002907A3">
        <w:rPr>
          <w:b/>
          <w:i/>
          <w:spacing w:val="-6"/>
          <w:sz w:val="20"/>
        </w:rPr>
        <w:t xml:space="preserve"> </w:t>
      </w:r>
      <w:r w:rsidRPr="002907A3">
        <w:rPr>
          <w:b/>
          <w:i/>
          <w:sz w:val="20"/>
        </w:rPr>
        <w:t>reserves</w:t>
      </w:r>
      <w:r w:rsidRPr="002907A3">
        <w:rPr>
          <w:b/>
          <w:i/>
          <w:spacing w:val="-6"/>
          <w:sz w:val="20"/>
        </w:rPr>
        <w:t xml:space="preserve"> </w:t>
      </w:r>
      <w:r w:rsidRPr="002907A3">
        <w:rPr>
          <w:b/>
          <w:i/>
          <w:sz w:val="20"/>
        </w:rPr>
        <w:t>the</w:t>
      </w:r>
      <w:r w:rsidRPr="002907A3">
        <w:rPr>
          <w:b/>
          <w:i/>
          <w:spacing w:val="-6"/>
          <w:sz w:val="20"/>
        </w:rPr>
        <w:t xml:space="preserve"> </w:t>
      </w:r>
      <w:r w:rsidRPr="002907A3">
        <w:rPr>
          <w:b/>
          <w:i/>
          <w:sz w:val="20"/>
        </w:rPr>
        <w:t>right</w:t>
      </w:r>
      <w:r w:rsidRPr="002907A3">
        <w:rPr>
          <w:b/>
          <w:i/>
          <w:spacing w:val="-7"/>
          <w:sz w:val="20"/>
        </w:rPr>
        <w:t xml:space="preserve"> </w:t>
      </w:r>
      <w:r w:rsidRPr="002907A3">
        <w:rPr>
          <w:b/>
          <w:i/>
          <w:sz w:val="20"/>
        </w:rPr>
        <w:t>to</w:t>
      </w:r>
      <w:r w:rsidRPr="002907A3">
        <w:rPr>
          <w:b/>
          <w:i/>
          <w:spacing w:val="-5"/>
          <w:sz w:val="20"/>
        </w:rPr>
        <w:t xml:space="preserve"> </w:t>
      </w:r>
      <w:r w:rsidRPr="002907A3">
        <w:rPr>
          <w:b/>
          <w:i/>
          <w:sz w:val="20"/>
        </w:rPr>
        <w:t>contact</w:t>
      </w:r>
      <w:r w:rsidRPr="002907A3">
        <w:rPr>
          <w:b/>
          <w:i/>
          <w:spacing w:val="-7"/>
          <w:sz w:val="20"/>
        </w:rPr>
        <w:t xml:space="preserve"> </w:t>
      </w:r>
      <w:r w:rsidRPr="002907A3">
        <w:rPr>
          <w:b/>
          <w:i/>
          <w:sz w:val="20"/>
        </w:rPr>
        <w:t>any</w:t>
      </w:r>
      <w:r w:rsidRPr="002907A3">
        <w:rPr>
          <w:b/>
          <w:i/>
          <w:spacing w:val="-8"/>
          <w:sz w:val="20"/>
        </w:rPr>
        <w:t xml:space="preserve"> </w:t>
      </w:r>
      <w:r w:rsidRPr="002907A3">
        <w:rPr>
          <w:b/>
          <w:i/>
          <w:sz w:val="20"/>
        </w:rPr>
        <w:t>or</w:t>
      </w:r>
      <w:r w:rsidRPr="002907A3">
        <w:rPr>
          <w:b/>
          <w:i/>
          <w:spacing w:val="-6"/>
          <w:sz w:val="20"/>
        </w:rPr>
        <w:t xml:space="preserve"> </w:t>
      </w:r>
      <w:r w:rsidRPr="002907A3">
        <w:rPr>
          <w:b/>
          <w:i/>
          <w:sz w:val="20"/>
        </w:rPr>
        <w:t>all</w:t>
      </w:r>
      <w:r w:rsidRPr="002907A3">
        <w:rPr>
          <w:b/>
          <w:i/>
          <w:spacing w:val="-5"/>
          <w:sz w:val="20"/>
        </w:rPr>
        <w:t xml:space="preserve"> </w:t>
      </w:r>
      <w:r w:rsidRPr="002907A3">
        <w:rPr>
          <w:b/>
          <w:i/>
          <w:sz w:val="20"/>
        </w:rPr>
        <w:t>of</w:t>
      </w:r>
      <w:r w:rsidRPr="002907A3">
        <w:rPr>
          <w:b/>
          <w:i/>
          <w:spacing w:val="-8"/>
          <w:sz w:val="20"/>
        </w:rPr>
        <w:t xml:space="preserve"> </w:t>
      </w:r>
      <w:r w:rsidRPr="002907A3">
        <w:rPr>
          <w:b/>
          <w:i/>
          <w:sz w:val="20"/>
        </w:rPr>
        <w:t>these</w:t>
      </w:r>
      <w:r w:rsidRPr="002907A3">
        <w:rPr>
          <w:b/>
          <w:i/>
          <w:spacing w:val="-6"/>
          <w:sz w:val="20"/>
        </w:rPr>
        <w:t xml:space="preserve"> </w:t>
      </w:r>
      <w:proofErr w:type="spellStart"/>
      <w:r w:rsidRPr="002907A3">
        <w:rPr>
          <w:b/>
          <w:i/>
          <w:sz w:val="20"/>
        </w:rPr>
        <w:t>organisations</w:t>
      </w:r>
      <w:proofErr w:type="spellEnd"/>
      <w:r w:rsidRPr="002907A3">
        <w:rPr>
          <w:b/>
          <w:i/>
          <w:spacing w:val="-8"/>
          <w:sz w:val="20"/>
        </w:rPr>
        <w:t xml:space="preserve"> </w:t>
      </w:r>
      <w:r w:rsidRPr="002907A3">
        <w:rPr>
          <w:b/>
          <w:i/>
          <w:sz w:val="20"/>
        </w:rPr>
        <w:t>for</w:t>
      </w:r>
      <w:r w:rsidRPr="002907A3">
        <w:rPr>
          <w:b/>
          <w:i/>
          <w:spacing w:val="-53"/>
          <w:sz w:val="20"/>
        </w:rPr>
        <w:t xml:space="preserve"> </w:t>
      </w:r>
      <w:r w:rsidRPr="002907A3">
        <w:rPr>
          <w:b/>
          <w:i/>
          <w:sz w:val="20"/>
        </w:rPr>
        <w:t>a reference.</w:t>
      </w:r>
      <w:r w:rsidRPr="002907A3">
        <w:rPr>
          <w:b/>
          <w:i/>
          <w:spacing w:val="1"/>
          <w:sz w:val="20"/>
        </w:rPr>
        <w:t xml:space="preserve"> </w:t>
      </w:r>
      <w:r w:rsidRPr="002907A3">
        <w:rPr>
          <w:b/>
          <w:i/>
          <w:sz w:val="20"/>
        </w:rPr>
        <w:t>The Council may also wish to visit them. Your permission to do so will be</w:t>
      </w:r>
      <w:r w:rsidRPr="002907A3">
        <w:rPr>
          <w:b/>
          <w:i/>
          <w:spacing w:val="1"/>
          <w:sz w:val="20"/>
        </w:rPr>
        <w:t xml:space="preserve"> </w:t>
      </w:r>
      <w:r w:rsidRPr="002907A3">
        <w:rPr>
          <w:b/>
          <w:i/>
          <w:sz w:val="20"/>
        </w:rPr>
        <w:t>assumed</w:t>
      </w:r>
      <w:r w:rsidRPr="002907A3">
        <w:rPr>
          <w:b/>
          <w:i/>
          <w:spacing w:val="-1"/>
          <w:sz w:val="20"/>
        </w:rPr>
        <w:t xml:space="preserve"> </w:t>
      </w:r>
      <w:r w:rsidRPr="002907A3">
        <w:rPr>
          <w:b/>
          <w:i/>
          <w:sz w:val="20"/>
        </w:rPr>
        <w:t>unless</w:t>
      </w:r>
      <w:r w:rsidRPr="002907A3">
        <w:rPr>
          <w:b/>
          <w:i/>
          <w:spacing w:val="1"/>
          <w:sz w:val="20"/>
        </w:rPr>
        <w:t xml:space="preserve"> </w:t>
      </w:r>
      <w:r w:rsidRPr="002907A3">
        <w:rPr>
          <w:b/>
          <w:i/>
          <w:sz w:val="20"/>
        </w:rPr>
        <w:t>you state</w:t>
      </w:r>
      <w:r w:rsidRPr="002907A3">
        <w:rPr>
          <w:b/>
          <w:i/>
          <w:spacing w:val="-2"/>
          <w:sz w:val="20"/>
        </w:rPr>
        <w:t xml:space="preserve"> </w:t>
      </w:r>
      <w:r w:rsidRPr="002907A3">
        <w:rPr>
          <w:b/>
          <w:i/>
          <w:sz w:val="20"/>
        </w:rPr>
        <w:t>any</w:t>
      </w:r>
      <w:r w:rsidRPr="002907A3">
        <w:rPr>
          <w:b/>
          <w:i/>
          <w:spacing w:val="-1"/>
          <w:sz w:val="20"/>
        </w:rPr>
        <w:t xml:space="preserve"> </w:t>
      </w:r>
      <w:r w:rsidRPr="002907A3">
        <w:rPr>
          <w:b/>
          <w:i/>
          <w:sz w:val="20"/>
        </w:rPr>
        <w:t>objections.</w:t>
      </w:r>
    </w:p>
    <w:p w14:paraId="44740D5C" w14:textId="77777777" w:rsidR="000C3993" w:rsidRPr="002907A3" w:rsidRDefault="000C3993">
      <w:pPr>
        <w:rPr>
          <w:b/>
          <w:i/>
        </w:rPr>
      </w:pPr>
    </w:p>
    <w:p w14:paraId="44740D5D" w14:textId="77777777" w:rsidR="000C3993" w:rsidRPr="002907A3" w:rsidRDefault="000C3993">
      <w:pPr>
        <w:rPr>
          <w:b/>
          <w:i/>
        </w:rPr>
      </w:pPr>
    </w:p>
    <w:p w14:paraId="44740D5E" w14:textId="77777777" w:rsidR="000C3993" w:rsidRPr="002907A3" w:rsidRDefault="000C3993">
      <w:pPr>
        <w:spacing w:before="10"/>
        <w:rPr>
          <w:b/>
          <w:i/>
          <w:sz w:val="19"/>
        </w:rPr>
      </w:pPr>
    </w:p>
    <w:p w14:paraId="44740D5F" w14:textId="77777777" w:rsidR="000C3993" w:rsidRPr="002907A3" w:rsidRDefault="00E510DC">
      <w:pPr>
        <w:pStyle w:val="ListParagraph"/>
        <w:numPr>
          <w:ilvl w:val="1"/>
          <w:numId w:val="30"/>
        </w:numPr>
        <w:tabs>
          <w:tab w:val="left" w:pos="928"/>
        </w:tabs>
        <w:ind w:left="927" w:right="858" w:hanging="708"/>
        <w:jc w:val="both"/>
        <w:rPr>
          <w:sz w:val="24"/>
        </w:rPr>
      </w:pPr>
      <w:r w:rsidRPr="002907A3">
        <w:rPr>
          <w:spacing w:val="-1"/>
          <w:sz w:val="24"/>
        </w:rPr>
        <w:t>Please</w:t>
      </w:r>
      <w:r w:rsidRPr="002907A3">
        <w:rPr>
          <w:spacing w:val="-18"/>
          <w:sz w:val="24"/>
        </w:rPr>
        <w:t xml:space="preserve"> </w:t>
      </w:r>
      <w:r w:rsidRPr="002907A3">
        <w:rPr>
          <w:spacing w:val="-1"/>
          <w:sz w:val="24"/>
        </w:rPr>
        <w:t>detail</w:t>
      </w:r>
      <w:r w:rsidRPr="002907A3">
        <w:rPr>
          <w:spacing w:val="-16"/>
          <w:sz w:val="24"/>
        </w:rPr>
        <w:t xml:space="preserve"> </w:t>
      </w:r>
      <w:r w:rsidRPr="002907A3">
        <w:rPr>
          <w:spacing w:val="-1"/>
          <w:sz w:val="24"/>
        </w:rPr>
        <w:t>below</w:t>
      </w:r>
      <w:r w:rsidRPr="002907A3">
        <w:rPr>
          <w:spacing w:val="-19"/>
          <w:sz w:val="24"/>
        </w:rPr>
        <w:t xml:space="preserve"> </w:t>
      </w:r>
      <w:r w:rsidRPr="002907A3">
        <w:rPr>
          <w:spacing w:val="-1"/>
          <w:sz w:val="24"/>
        </w:rPr>
        <w:t>a</w:t>
      </w:r>
      <w:r w:rsidRPr="002907A3">
        <w:rPr>
          <w:spacing w:val="-16"/>
          <w:sz w:val="24"/>
        </w:rPr>
        <w:t xml:space="preserve"> </w:t>
      </w:r>
      <w:r w:rsidRPr="002907A3">
        <w:rPr>
          <w:spacing w:val="-1"/>
          <w:sz w:val="24"/>
        </w:rPr>
        <w:t>brief</w:t>
      </w:r>
      <w:r w:rsidRPr="002907A3">
        <w:rPr>
          <w:spacing w:val="-13"/>
          <w:sz w:val="24"/>
        </w:rPr>
        <w:t xml:space="preserve"> </w:t>
      </w:r>
      <w:r w:rsidRPr="002907A3">
        <w:rPr>
          <w:spacing w:val="-1"/>
          <w:sz w:val="24"/>
        </w:rPr>
        <w:t>statement</w:t>
      </w:r>
      <w:r w:rsidRPr="002907A3">
        <w:rPr>
          <w:spacing w:val="-15"/>
          <w:sz w:val="24"/>
        </w:rPr>
        <w:t xml:space="preserve"> </w:t>
      </w:r>
      <w:r w:rsidRPr="002907A3">
        <w:rPr>
          <w:spacing w:val="-1"/>
          <w:sz w:val="24"/>
        </w:rPr>
        <w:t>detailing</w:t>
      </w:r>
      <w:r w:rsidRPr="002907A3">
        <w:rPr>
          <w:spacing w:val="-21"/>
          <w:sz w:val="24"/>
        </w:rPr>
        <w:t xml:space="preserve"> </w:t>
      </w:r>
      <w:r w:rsidRPr="002907A3">
        <w:rPr>
          <w:sz w:val="24"/>
        </w:rPr>
        <w:t>how</w:t>
      </w:r>
      <w:r w:rsidRPr="002907A3">
        <w:rPr>
          <w:spacing w:val="-19"/>
          <w:sz w:val="24"/>
        </w:rPr>
        <w:t xml:space="preserve"> </w:t>
      </w:r>
      <w:r w:rsidRPr="002907A3">
        <w:rPr>
          <w:sz w:val="24"/>
        </w:rPr>
        <w:t>you</w:t>
      </w:r>
      <w:r w:rsidRPr="002907A3">
        <w:rPr>
          <w:spacing w:val="-15"/>
          <w:sz w:val="24"/>
        </w:rPr>
        <w:t xml:space="preserve"> </w:t>
      </w:r>
      <w:r w:rsidRPr="002907A3">
        <w:rPr>
          <w:sz w:val="24"/>
        </w:rPr>
        <w:t>consider</w:t>
      </w:r>
      <w:r w:rsidRPr="002907A3">
        <w:rPr>
          <w:spacing w:val="-16"/>
          <w:sz w:val="24"/>
        </w:rPr>
        <w:t xml:space="preserve"> </w:t>
      </w:r>
      <w:r w:rsidRPr="002907A3">
        <w:rPr>
          <w:sz w:val="24"/>
        </w:rPr>
        <w:t>this</w:t>
      </w:r>
      <w:r w:rsidRPr="002907A3">
        <w:rPr>
          <w:spacing w:val="-17"/>
          <w:sz w:val="24"/>
        </w:rPr>
        <w:t xml:space="preserve"> </w:t>
      </w:r>
      <w:r w:rsidRPr="002907A3">
        <w:rPr>
          <w:sz w:val="24"/>
        </w:rPr>
        <w:t>experience</w:t>
      </w:r>
      <w:r w:rsidRPr="002907A3">
        <w:rPr>
          <w:spacing w:val="-64"/>
          <w:sz w:val="24"/>
        </w:rPr>
        <w:t xml:space="preserve"> </w:t>
      </w:r>
      <w:r w:rsidRPr="002907A3">
        <w:rPr>
          <w:sz w:val="24"/>
        </w:rPr>
        <w:t>to be</w:t>
      </w:r>
      <w:r w:rsidRPr="002907A3">
        <w:rPr>
          <w:spacing w:val="1"/>
          <w:sz w:val="24"/>
        </w:rPr>
        <w:t xml:space="preserve"> </w:t>
      </w:r>
      <w:r w:rsidRPr="002907A3">
        <w:rPr>
          <w:sz w:val="24"/>
        </w:rPr>
        <w:t>relevant</w:t>
      </w:r>
      <w:r w:rsidRPr="002907A3">
        <w:rPr>
          <w:spacing w:val="1"/>
          <w:sz w:val="24"/>
        </w:rPr>
        <w:t xml:space="preserve"> </w:t>
      </w:r>
      <w:r w:rsidRPr="002907A3">
        <w:rPr>
          <w:sz w:val="24"/>
        </w:rPr>
        <w:t>to our</w:t>
      </w:r>
      <w:r w:rsidRPr="002907A3">
        <w:rPr>
          <w:spacing w:val="-1"/>
          <w:sz w:val="24"/>
        </w:rPr>
        <w:t xml:space="preserve"> </w:t>
      </w:r>
      <w:r w:rsidRPr="002907A3">
        <w:rPr>
          <w:sz w:val="24"/>
        </w:rPr>
        <w:t>requirement.</w:t>
      </w:r>
    </w:p>
    <w:p w14:paraId="44740D60" w14:textId="77777777" w:rsidR="000C3993" w:rsidRPr="002907A3" w:rsidRDefault="000C3993">
      <w:pPr>
        <w:jc w:val="both"/>
        <w:rPr>
          <w:sz w:val="24"/>
        </w:rPr>
        <w:sectPr w:rsidR="000C3993" w:rsidRPr="002907A3">
          <w:footerReference w:type="default" r:id="rId29"/>
          <w:pgSz w:w="11910" w:h="16840"/>
          <w:pgMar w:top="1580" w:right="580" w:bottom="280" w:left="1220" w:header="0" w:footer="0" w:gutter="0"/>
          <w:cols w:space="720"/>
        </w:sectPr>
      </w:pPr>
    </w:p>
    <w:p w14:paraId="44740D61" w14:textId="77777777" w:rsidR="000C3993" w:rsidRPr="002907A3" w:rsidRDefault="000C3993">
      <w:pPr>
        <w:spacing w:before="2" w:after="1"/>
        <w:rPr>
          <w:sz w:val="10"/>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63" w14:textId="77777777">
        <w:trPr>
          <w:trHeight w:val="1931"/>
        </w:trPr>
        <w:tc>
          <w:tcPr>
            <w:tcW w:w="8928" w:type="dxa"/>
          </w:tcPr>
          <w:p w14:paraId="44740D62" w14:textId="77777777" w:rsidR="000C3993" w:rsidRPr="002907A3" w:rsidRDefault="000C3993">
            <w:pPr>
              <w:pStyle w:val="TableParagraph"/>
              <w:rPr>
                <w:rFonts w:ascii="Arial" w:hAnsi="Arial" w:cs="Arial"/>
                <w:sz w:val="24"/>
              </w:rPr>
            </w:pPr>
          </w:p>
        </w:tc>
      </w:tr>
    </w:tbl>
    <w:p w14:paraId="44740D64" w14:textId="77777777" w:rsidR="000C3993" w:rsidRPr="002907A3" w:rsidRDefault="000C3993">
      <w:pPr>
        <w:spacing w:before="7"/>
        <w:rPr>
          <w:sz w:val="15"/>
        </w:rPr>
      </w:pPr>
    </w:p>
    <w:p w14:paraId="44740D65" w14:textId="77777777" w:rsidR="000C3993" w:rsidRPr="002907A3" w:rsidRDefault="00E510DC">
      <w:pPr>
        <w:pStyle w:val="ListParagraph"/>
        <w:numPr>
          <w:ilvl w:val="1"/>
          <w:numId w:val="30"/>
        </w:numPr>
        <w:tabs>
          <w:tab w:val="left" w:pos="926"/>
        </w:tabs>
        <w:spacing w:before="92"/>
        <w:ind w:left="925" w:right="853" w:hanging="706"/>
        <w:jc w:val="both"/>
        <w:rPr>
          <w:sz w:val="24"/>
        </w:rPr>
      </w:pPr>
      <w:r w:rsidRPr="002907A3">
        <w:rPr>
          <w:sz w:val="24"/>
        </w:rPr>
        <w:t>Please detail any proposals you may have for sub-contracting aspects of the</w:t>
      </w:r>
      <w:r w:rsidRPr="002907A3">
        <w:rPr>
          <w:spacing w:val="1"/>
          <w:sz w:val="24"/>
        </w:rPr>
        <w:t xml:space="preserve"> </w:t>
      </w:r>
      <w:r w:rsidRPr="002907A3">
        <w:rPr>
          <w:spacing w:val="-1"/>
          <w:sz w:val="24"/>
        </w:rPr>
        <w:t>project,</w:t>
      </w:r>
      <w:r w:rsidRPr="002907A3">
        <w:rPr>
          <w:spacing w:val="-16"/>
          <w:sz w:val="24"/>
        </w:rPr>
        <w:t xml:space="preserve"> </w:t>
      </w:r>
      <w:r w:rsidRPr="002907A3">
        <w:rPr>
          <w:spacing w:val="-1"/>
          <w:sz w:val="24"/>
        </w:rPr>
        <w:t>naming</w:t>
      </w:r>
      <w:r w:rsidRPr="002907A3">
        <w:rPr>
          <w:spacing w:val="-15"/>
          <w:sz w:val="24"/>
        </w:rPr>
        <w:t xml:space="preserve"> </w:t>
      </w:r>
      <w:r w:rsidRPr="002907A3">
        <w:rPr>
          <w:spacing w:val="-1"/>
          <w:sz w:val="24"/>
        </w:rPr>
        <w:t>the</w:t>
      </w:r>
      <w:r w:rsidRPr="002907A3">
        <w:rPr>
          <w:spacing w:val="-15"/>
          <w:sz w:val="24"/>
        </w:rPr>
        <w:t xml:space="preserve"> </w:t>
      </w:r>
      <w:r w:rsidRPr="002907A3">
        <w:rPr>
          <w:spacing w:val="-1"/>
          <w:sz w:val="24"/>
        </w:rPr>
        <w:t>principal</w:t>
      </w:r>
      <w:r w:rsidRPr="002907A3">
        <w:rPr>
          <w:spacing w:val="-15"/>
          <w:sz w:val="24"/>
        </w:rPr>
        <w:t xml:space="preserve"> </w:t>
      </w:r>
      <w:r w:rsidRPr="002907A3">
        <w:rPr>
          <w:spacing w:val="-1"/>
          <w:sz w:val="24"/>
        </w:rPr>
        <w:t>sub-contractors</w:t>
      </w:r>
      <w:r w:rsidRPr="002907A3">
        <w:rPr>
          <w:spacing w:val="-16"/>
          <w:sz w:val="24"/>
        </w:rPr>
        <w:t xml:space="preserve"> </w:t>
      </w:r>
      <w:r w:rsidRPr="002907A3">
        <w:rPr>
          <w:sz w:val="24"/>
        </w:rPr>
        <w:t>and</w:t>
      </w:r>
      <w:r w:rsidRPr="002907A3">
        <w:rPr>
          <w:spacing w:val="-15"/>
          <w:sz w:val="24"/>
        </w:rPr>
        <w:t xml:space="preserve"> </w:t>
      </w:r>
      <w:r w:rsidRPr="002907A3">
        <w:rPr>
          <w:sz w:val="24"/>
        </w:rPr>
        <w:t>the</w:t>
      </w:r>
      <w:r w:rsidRPr="002907A3">
        <w:rPr>
          <w:spacing w:val="-15"/>
          <w:sz w:val="24"/>
        </w:rPr>
        <w:t xml:space="preserve"> </w:t>
      </w:r>
      <w:r w:rsidRPr="002907A3">
        <w:rPr>
          <w:sz w:val="24"/>
        </w:rPr>
        <w:t>area(s)</w:t>
      </w:r>
      <w:r w:rsidRPr="002907A3">
        <w:rPr>
          <w:spacing w:val="-15"/>
          <w:sz w:val="24"/>
        </w:rPr>
        <w:t xml:space="preserve"> </w:t>
      </w:r>
      <w:r w:rsidRPr="002907A3">
        <w:rPr>
          <w:sz w:val="24"/>
        </w:rPr>
        <w:t>of</w:t>
      </w:r>
      <w:r w:rsidRPr="002907A3">
        <w:rPr>
          <w:spacing w:val="-10"/>
          <w:sz w:val="24"/>
        </w:rPr>
        <w:t xml:space="preserve"> </w:t>
      </w:r>
      <w:r w:rsidRPr="002907A3">
        <w:rPr>
          <w:sz w:val="24"/>
        </w:rPr>
        <w:t>works</w:t>
      </w:r>
      <w:r w:rsidRPr="002907A3">
        <w:rPr>
          <w:spacing w:val="-13"/>
          <w:sz w:val="24"/>
        </w:rPr>
        <w:t xml:space="preserve"> </w:t>
      </w:r>
      <w:r w:rsidRPr="002907A3">
        <w:rPr>
          <w:sz w:val="24"/>
        </w:rPr>
        <w:t>or</w:t>
      </w:r>
      <w:r w:rsidRPr="002907A3">
        <w:rPr>
          <w:spacing w:val="-14"/>
          <w:sz w:val="24"/>
        </w:rPr>
        <w:t xml:space="preserve"> </w:t>
      </w:r>
      <w:r w:rsidRPr="002907A3">
        <w:rPr>
          <w:sz w:val="24"/>
        </w:rPr>
        <w:t>service</w:t>
      </w:r>
      <w:r w:rsidRPr="002907A3">
        <w:rPr>
          <w:spacing w:val="-65"/>
          <w:sz w:val="24"/>
        </w:rPr>
        <w:t xml:space="preserve"> </w:t>
      </w:r>
      <w:r w:rsidRPr="002907A3">
        <w:rPr>
          <w:sz w:val="24"/>
        </w:rPr>
        <w:t>they would provide.</w:t>
      </w:r>
      <w:r w:rsidRPr="002907A3">
        <w:rPr>
          <w:spacing w:val="1"/>
          <w:sz w:val="24"/>
        </w:rPr>
        <w:t xml:space="preserve"> </w:t>
      </w:r>
      <w:r w:rsidRPr="002907A3">
        <w:rPr>
          <w:sz w:val="24"/>
        </w:rPr>
        <w:t>This may include for example sub-contracted ground</w:t>
      </w:r>
      <w:r w:rsidRPr="002907A3">
        <w:rPr>
          <w:spacing w:val="1"/>
          <w:sz w:val="24"/>
        </w:rPr>
        <w:t xml:space="preserve"> </w:t>
      </w:r>
      <w:r w:rsidRPr="002907A3">
        <w:rPr>
          <w:sz w:val="24"/>
        </w:rPr>
        <w:t>works.</w:t>
      </w:r>
    </w:p>
    <w:p w14:paraId="44740D66"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68" w14:textId="77777777">
        <w:trPr>
          <w:trHeight w:val="1103"/>
        </w:trPr>
        <w:tc>
          <w:tcPr>
            <w:tcW w:w="8928" w:type="dxa"/>
          </w:tcPr>
          <w:p w14:paraId="44740D67" w14:textId="77777777" w:rsidR="000C3993" w:rsidRPr="002907A3" w:rsidRDefault="000C3993">
            <w:pPr>
              <w:pStyle w:val="TableParagraph"/>
              <w:rPr>
                <w:rFonts w:ascii="Arial" w:hAnsi="Arial" w:cs="Arial"/>
                <w:sz w:val="24"/>
              </w:rPr>
            </w:pPr>
          </w:p>
        </w:tc>
      </w:tr>
    </w:tbl>
    <w:p w14:paraId="44740D69" w14:textId="77777777" w:rsidR="000C3993" w:rsidRPr="002907A3" w:rsidRDefault="000C3993">
      <w:pPr>
        <w:rPr>
          <w:sz w:val="26"/>
        </w:rPr>
      </w:pPr>
    </w:p>
    <w:p w14:paraId="44740D6A" w14:textId="77777777" w:rsidR="000C3993" w:rsidRPr="002907A3" w:rsidRDefault="000C3993">
      <w:pPr>
        <w:rPr>
          <w:sz w:val="26"/>
        </w:rPr>
      </w:pPr>
    </w:p>
    <w:p w14:paraId="44740D6B" w14:textId="77777777" w:rsidR="000C3993" w:rsidRPr="002907A3" w:rsidRDefault="00E510DC">
      <w:pPr>
        <w:pStyle w:val="ListParagraph"/>
        <w:numPr>
          <w:ilvl w:val="1"/>
          <w:numId w:val="30"/>
        </w:numPr>
        <w:tabs>
          <w:tab w:val="left" w:pos="926"/>
        </w:tabs>
        <w:spacing w:before="226"/>
        <w:ind w:left="925" w:right="860" w:hanging="706"/>
        <w:jc w:val="both"/>
        <w:rPr>
          <w:sz w:val="24"/>
        </w:rPr>
      </w:pPr>
      <w:r w:rsidRPr="002907A3">
        <w:rPr>
          <w:sz w:val="24"/>
        </w:rPr>
        <w:t>Please provide details of</w:t>
      </w:r>
      <w:r w:rsidRPr="002907A3">
        <w:rPr>
          <w:spacing w:val="1"/>
          <w:sz w:val="24"/>
        </w:rPr>
        <w:t xml:space="preserve"> </w:t>
      </w:r>
      <w:r w:rsidRPr="002907A3">
        <w:rPr>
          <w:sz w:val="24"/>
        </w:rPr>
        <w:t>your manufacturing process and an estimate of</w:t>
      </w:r>
      <w:r w:rsidRPr="002907A3">
        <w:rPr>
          <w:spacing w:val="1"/>
          <w:sz w:val="24"/>
        </w:rPr>
        <w:t xml:space="preserve"> </w:t>
      </w:r>
      <w:r w:rsidRPr="002907A3">
        <w:rPr>
          <w:sz w:val="24"/>
        </w:rPr>
        <w:t>average production</w:t>
      </w:r>
      <w:r w:rsidRPr="002907A3">
        <w:rPr>
          <w:spacing w:val="1"/>
          <w:sz w:val="24"/>
        </w:rPr>
        <w:t xml:space="preserve"> </w:t>
      </w:r>
      <w:r w:rsidRPr="002907A3">
        <w:rPr>
          <w:sz w:val="24"/>
        </w:rPr>
        <w:t>timelines.</w:t>
      </w:r>
    </w:p>
    <w:p w14:paraId="44740D6C" w14:textId="77777777" w:rsidR="000C3993" w:rsidRPr="002907A3" w:rsidRDefault="000C3993">
      <w:pPr>
        <w:spacing w:before="4"/>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6E" w14:textId="77777777">
        <w:trPr>
          <w:trHeight w:val="1106"/>
        </w:trPr>
        <w:tc>
          <w:tcPr>
            <w:tcW w:w="8928" w:type="dxa"/>
          </w:tcPr>
          <w:p w14:paraId="44740D6D" w14:textId="77777777" w:rsidR="000C3993" w:rsidRPr="002907A3" w:rsidRDefault="000C3993">
            <w:pPr>
              <w:pStyle w:val="TableParagraph"/>
              <w:rPr>
                <w:rFonts w:ascii="Arial" w:hAnsi="Arial" w:cs="Arial"/>
                <w:sz w:val="24"/>
              </w:rPr>
            </w:pPr>
          </w:p>
        </w:tc>
      </w:tr>
    </w:tbl>
    <w:p w14:paraId="44740D6F" w14:textId="77777777" w:rsidR="000C3993" w:rsidRPr="002907A3" w:rsidRDefault="000C3993">
      <w:pPr>
        <w:rPr>
          <w:sz w:val="26"/>
        </w:rPr>
      </w:pPr>
    </w:p>
    <w:p w14:paraId="44740D70" w14:textId="77777777" w:rsidR="000C3993" w:rsidRPr="002907A3" w:rsidRDefault="000C3993">
      <w:pPr>
        <w:rPr>
          <w:sz w:val="26"/>
        </w:rPr>
      </w:pPr>
    </w:p>
    <w:p w14:paraId="44740D71" w14:textId="77777777" w:rsidR="000C3993" w:rsidRPr="002907A3" w:rsidRDefault="00E510DC">
      <w:pPr>
        <w:pStyle w:val="Heading7"/>
        <w:numPr>
          <w:ilvl w:val="0"/>
          <w:numId w:val="30"/>
        </w:numPr>
        <w:tabs>
          <w:tab w:val="left" w:pos="939"/>
          <w:tab w:val="left" w:pos="940"/>
        </w:tabs>
        <w:spacing w:before="225"/>
        <w:ind w:left="940" w:hanging="720"/>
      </w:pPr>
      <w:bookmarkStart w:id="16" w:name="9._Construction,_Design_and_Management"/>
      <w:bookmarkEnd w:id="16"/>
      <w:r w:rsidRPr="002907A3">
        <w:t>Construction,</w:t>
      </w:r>
      <w:r w:rsidRPr="002907A3">
        <w:rPr>
          <w:spacing w:val="-6"/>
        </w:rPr>
        <w:t xml:space="preserve"> </w:t>
      </w:r>
      <w:r w:rsidRPr="002907A3">
        <w:t>Design</w:t>
      </w:r>
      <w:r w:rsidRPr="002907A3">
        <w:rPr>
          <w:spacing w:val="-9"/>
        </w:rPr>
        <w:t xml:space="preserve"> </w:t>
      </w:r>
      <w:r w:rsidRPr="002907A3">
        <w:t>and</w:t>
      </w:r>
      <w:r w:rsidRPr="002907A3">
        <w:rPr>
          <w:spacing w:val="-6"/>
        </w:rPr>
        <w:t xml:space="preserve"> </w:t>
      </w:r>
      <w:r w:rsidRPr="002907A3">
        <w:t>Management</w:t>
      </w:r>
    </w:p>
    <w:p w14:paraId="44740D72" w14:textId="77777777" w:rsidR="000C3993" w:rsidRPr="002907A3" w:rsidRDefault="000C3993">
      <w:pPr>
        <w:spacing w:before="9"/>
        <w:rPr>
          <w:b/>
          <w:sz w:val="23"/>
        </w:rPr>
      </w:pPr>
    </w:p>
    <w:p w14:paraId="44740D73" w14:textId="77777777" w:rsidR="000C3993" w:rsidRPr="002907A3" w:rsidRDefault="00E510DC">
      <w:pPr>
        <w:pStyle w:val="ListParagraph"/>
        <w:numPr>
          <w:ilvl w:val="1"/>
          <w:numId w:val="30"/>
        </w:numPr>
        <w:tabs>
          <w:tab w:val="left" w:pos="927"/>
          <w:tab w:val="left" w:pos="928"/>
        </w:tabs>
        <w:ind w:left="928" w:right="1169" w:hanging="708"/>
        <w:rPr>
          <w:i/>
          <w:sz w:val="24"/>
        </w:rPr>
      </w:pPr>
      <w:bookmarkStart w:id="17" w:name="9.1_Who_is_the_name_and_title_of_the_per"/>
      <w:bookmarkEnd w:id="17"/>
      <w:r w:rsidRPr="002907A3">
        <w:rPr>
          <w:i/>
          <w:sz w:val="24"/>
        </w:rPr>
        <w:t xml:space="preserve">Who is the name and title of the person in your </w:t>
      </w:r>
      <w:proofErr w:type="spellStart"/>
      <w:r w:rsidRPr="002907A3">
        <w:rPr>
          <w:i/>
          <w:sz w:val="24"/>
        </w:rPr>
        <w:t>organisation</w:t>
      </w:r>
      <w:proofErr w:type="spellEnd"/>
      <w:r w:rsidRPr="002907A3">
        <w:rPr>
          <w:i/>
          <w:sz w:val="24"/>
        </w:rPr>
        <w:t xml:space="preserve"> with executive</w:t>
      </w:r>
      <w:r w:rsidRPr="002907A3">
        <w:rPr>
          <w:i/>
          <w:spacing w:val="1"/>
          <w:sz w:val="24"/>
        </w:rPr>
        <w:t xml:space="preserve"> </w:t>
      </w:r>
      <w:r w:rsidRPr="002907A3">
        <w:rPr>
          <w:i/>
          <w:sz w:val="24"/>
        </w:rPr>
        <w:t xml:space="preserve">responsibility for adherence to </w:t>
      </w:r>
      <w:r w:rsidRPr="002907A3">
        <w:rPr>
          <w:sz w:val="24"/>
        </w:rPr>
        <w:t>The Construction (Design and Management)</w:t>
      </w:r>
      <w:r w:rsidRPr="002907A3">
        <w:rPr>
          <w:spacing w:val="-64"/>
          <w:sz w:val="24"/>
        </w:rPr>
        <w:t xml:space="preserve"> </w:t>
      </w:r>
      <w:r w:rsidRPr="002907A3">
        <w:rPr>
          <w:sz w:val="24"/>
        </w:rPr>
        <w:t>Regulations</w:t>
      </w:r>
      <w:r w:rsidRPr="002907A3">
        <w:rPr>
          <w:spacing w:val="-1"/>
          <w:sz w:val="24"/>
        </w:rPr>
        <w:t xml:space="preserve"> </w:t>
      </w:r>
      <w:r w:rsidRPr="002907A3">
        <w:rPr>
          <w:sz w:val="24"/>
        </w:rPr>
        <w:t>2015?</w:t>
      </w:r>
    </w:p>
    <w:p w14:paraId="44740D74" w14:textId="77777777" w:rsidR="000C3993" w:rsidRPr="002907A3" w:rsidRDefault="000C3993">
      <w:pPr>
        <w:rPr>
          <w:sz w:val="20"/>
        </w:rPr>
      </w:pPr>
    </w:p>
    <w:p w14:paraId="44740D75" w14:textId="13B942D1" w:rsidR="000C3993" w:rsidRPr="002907A3" w:rsidRDefault="0021726D">
      <w:pPr>
        <w:spacing w:before="7"/>
        <w:rPr>
          <w:sz w:val="23"/>
        </w:rPr>
      </w:pPr>
      <w:r w:rsidRPr="002907A3">
        <w:rPr>
          <w:noProof/>
        </w:rPr>
        <mc:AlternateContent>
          <mc:Choice Requires="wps">
            <w:drawing>
              <wp:anchor distT="0" distB="0" distL="0" distR="0" simplePos="0" relativeHeight="487592448" behindDoc="1" locked="0" layoutInCell="1" allowOverlap="1" wp14:anchorId="44742629" wp14:editId="5B3B79B7">
                <wp:simplePos x="0" y="0"/>
                <wp:positionH relativeFrom="page">
                  <wp:posOffset>1388110</wp:posOffset>
                </wp:positionH>
                <wp:positionV relativeFrom="paragraph">
                  <wp:posOffset>187960</wp:posOffset>
                </wp:positionV>
                <wp:extent cx="5715000" cy="342900"/>
                <wp:effectExtent l="0" t="0" r="0" b="0"/>
                <wp:wrapTopAndBottom/>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BA83" id="docshape11" o:spid="_x0000_s1026" style="position:absolute;margin-left:109.3pt;margin-top:14.8pt;width:450pt;height:2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b9AQIAAO0DAAAOAAAAZHJzL2Uyb0RvYy54bWysU1Fv0zAQfkfiP1h+p0lKy7ao6TR1DCGN&#10;gTT4Aa7jJBa2z5zdpuPXc3a6rsAbIg/WXe783d13n1fXB2vYXmHQ4BpezUrOlJPQatc3/NvXuzeX&#10;nIUoXCsMONXwJxX49fr1q9XoazWHAUyrkBGIC/XoGz7E6OuiCHJQVoQZeOUo2AFaEcnFvmhRjIRu&#10;TTEvy3fFCNh6BKlCoL+3U5CvM37XKRk/d11QkZmGU28xn5jPbTqL9UrUPQo/aHlsQ/xDF1ZoR0VP&#10;ULciCrZD/ReU1RIhQBdnEmwBXaelyjPQNFX5xzSPg/Aqz0LkBH+iKfw/WPmwf/RfMLUe/D3I74E5&#10;2AzC9eoGEcZBiZbKVYmoYvShPl1ITqCrbDt+gpZWK3YRMgeHDm0CpOnYIVP9dKJaHSKT9HN5US3L&#10;kjYiKfZ2Mb8iO5UQ9fNtjyF+UGBZMhqOtMqMLvb3IU6pzympmIM7bUxep3FsbPhVtVjkCwGMblMw&#10;D4n9dmOQ7UUSRP6OdX9LszqSLI22Db88JYk6sfHetblKFNpMNjVt3JGexEgSX6i30D4ROwiT5uiN&#10;kDEA/uRsJL01PPzYCVScmY+OGE7tJoFmZ7G8mJOD55HteUQ4SVANj5xN5iZOot551P1Alao8u4Mb&#10;2kqnM2EvXR2bJU1lyo/6T6I993PWyytd/wIAAP//AwBQSwMEFAAGAAgAAAAhAPTK8u7cAAAACgEA&#10;AA8AAABkcnMvZG93bnJldi54bWxMjz9PwzAQxXckvoN1SGzUTkFRCHEqVMHSCUIG2JzYxBH2OYrd&#10;NHx7riww3b+n935X7Vbv2GLmOAaUkG0EMIN90CMOEtq355sCWEwKtXIBjYRvE2FXX15UqtThhK9m&#10;adLAyARjqSTYlKaS89hb41XchMkg3T7D7FWicR64ntWJzL3jWyFy7tWIlGDVZPbW9F/N0Uv4WA+t&#10;OoiX8a7r3/OnfSPs4lopr6/WxwdgyazpTwxnfEKHmpi6cEQdmZOwzYqcpNTcUz0Lst9NJ6G4zYHX&#10;Ff//Qv0DAAD//wMAUEsBAi0AFAAGAAgAAAAhALaDOJL+AAAA4QEAABMAAAAAAAAAAAAAAAAAAAAA&#10;AFtDb250ZW50X1R5cGVzXS54bWxQSwECLQAUAAYACAAAACEAOP0h/9YAAACUAQAACwAAAAAAAAAA&#10;AAAAAAAvAQAAX3JlbHMvLnJlbHNQSwECLQAUAAYACAAAACEAGK52/QECAADtAwAADgAAAAAAAAAA&#10;AAAAAAAuAgAAZHJzL2Uyb0RvYy54bWxQSwECLQAUAAYACAAAACEA9Mry7twAAAAKAQAADwAAAAAA&#10;AAAAAAAAAABbBAAAZHJzL2Rvd25yZXYueG1sUEsFBgAAAAAEAAQA8wAAAGQFAAAAAA==&#10;" filled="f" strokeweight=".72pt">
                <w10:wrap type="topAndBottom" anchorx="page"/>
              </v:rect>
            </w:pict>
          </mc:Fallback>
        </mc:AlternateContent>
      </w:r>
    </w:p>
    <w:p w14:paraId="44740D76" w14:textId="77777777" w:rsidR="000C3993" w:rsidRPr="002907A3" w:rsidRDefault="000C3993">
      <w:pPr>
        <w:rPr>
          <w:sz w:val="26"/>
        </w:rPr>
      </w:pPr>
    </w:p>
    <w:p w14:paraId="44740D77" w14:textId="77777777" w:rsidR="000C3993" w:rsidRPr="002907A3" w:rsidRDefault="000C3993">
      <w:pPr>
        <w:spacing w:before="11"/>
        <w:rPr>
          <w:sz w:val="24"/>
        </w:rPr>
      </w:pPr>
    </w:p>
    <w:p w14:paraId="44740D78" w14:textId="77777777" w:rsidR="000C3993" w:rsidRPr="002907A3" w:rsidRDefault="00E510DC">
      <w:pPr>
        <w:pStyle w:val="ListParagraph"/>
        <w:numPr>
          <w:ilvl w:val="1"/>
          <w:numId w:val="30"/>
        </w:numPr>
        <w:tabs>
          <w:tab w:val="left" w:pos="940"/>
        </w:tabs>
        <w:ind w:right="855" w:hanging="720"/>
        <w:jc w:val="both"/>
        <w:rPr>
          <w:sz w:val="24"/>
        </w:rPr>
      </w:pPr>
      <w:r w:rsidRPr="002907A3">
        <w:rPr>
          <w:sz w:val="24"/>
        </w:rPr>
        <w:t>Please provide a brief outline or how you have managed health and safety</w:t>
      </w:r>
      <w:r w:rsidRPr="002907A3">
        <w:rPr>
          <w:spacing w:val="1"/>
          <w:sz w:val="24"/>
        </w:rPr>
        <w:t xml:space="preserve"> </w:t>
      </w:r>
      <w:r w:rsidRPr="002907A3">
        <w:rPr>
          <w:sz w:val="24"/>
        </w:rPr>
        <w:t>requirements</w:t>
      </w:r>
      <w:r w:rsidRPr="002907A3">
        <w:rPr>
          <w:spacing w:val="-5"/>
          <w:sz w:val="24"/>
        </w:rPr>
        <w:t xml:space="preserve"> </w:t>
      </w:r>
      <w:r w:rsidRPr="002907A3">
        <w:rPr>
          <w:sz w:val="24"/>
        </w:rPr>
        <w:t>as</w:t>
      </w:r>
      <w:r w:rsidRPr="002907A3">
        <w:rPr>
          <w:spacing w:val="-4"/>
          <w:sz w:val="24"/>
        </w:rPr>
        <w:t xml:space="preserve"> </w:t>
      </w:r>
      <w:r w:rsidRPr="002907A3">
        <w:rPr>
          <w:sz w:val="24"/>
        </w:rPr>
        <w:t>part</w:t>
      </w:r>
      <w:r w:rsidRPr="002907A3">
        <w:rPr>
          <w:spacing w:val="-2"/>
          <w:sz w:val="24"/>
        </w:rPr>
        <w:t xml:space="preserve"> </w:t>
      </w:r>
      <w:r w:rsidRPr="002907A3">
        <w:rPr>
          <w:sz w:val="24"/>
        </w:rPr>
        <w:t>of similar</w:t>
      </w:r>
      <w:r w:rsidRPr="002907A3">
        <w:rPr>
          <w:spacing w:val="-3"/>
          <w:sz w:val="24"/>
        </w:rPr>
        <w:t xml:space="preserve"> </w:t>
      </w:r>
      <w:r w:rsidRPr="002907A3">
        <w:rPr>
          <w:sz w:val="24"/>
        </w:rPr>
        <w:t>schemes,</w:t>
      </w:r>
      <w:r w:rsidRPr="002907A3">
        <w:rPr>
          <w:spacing w:val="-2"/>
          <w:sz w:val="24"/>
        </w:rPr>
        <w:t xml:space="preserve"> </w:t>
      </w:r>
      <w:r w:rsidRPr="002907A3">
        <w:rPr>
          <w:sz w:val="24"/>
        </w:rPr>
        <w:t>with</w:t>
      </w:r>
      <w:r w:rsidRPr="002907A3">
        <w:rPr>
          <w:spacing w:val="-1"/>
          <w:sz w:val="24"/>
        </w:rPr>
        <w:t xml:space="preserve"> </w:t>
      </w:r>
      <w:r w:rsidRPr="002907A3">
        <w:rPr>
          <w:sz w:val="24"/>
        </w:rPr>
        <w:t>reference</w:t>
      </w:r>
      <w:r w:rsidRPr="002907A3">
        <w:rPr>
          <w:spacing w:val="-2"/>
          <w:sz w:val="24"/>
        </w:rPr>
        <w:t xml:space="preserve"> </w:t>
      </w:r>
      <w:r w:rsidRPr="002907A3">
        <w:rPr>
          <w:sz w:val="24"/>
        </w:rPr>
        <w:t>to</w:t>
      </w:r>
      <w:r w:rsidRPr="002907A3">
        <w:rPr>
          <w:spacing w:val="-2"/>
          <w:sz w:val="24"/>
        </w:rPr>
        <w:t xml:space="preserve"> </w:t>
      </w:r>
      <w:r w:rsidRPr="002907A3">
        <w:rPr>
          <w:sz w:val="24"/>
        </w:rPr>
        <w:t>CDM</w:t>
      </w:r>
      <w:r w:rsidRPr="002907A3">
        <w:rPr>
          <w:spacing w:val="-3"/>
          <w:sz w:val="24"/>
        </w:rPr>
        <w:t xml:space="preserve"> </w:t>
      </w:r>
      <w:r w:rsidRPr="002907A3">
        <w:rPr>
          <w:sz w:val="24"/>
        </w:rPr>
        <w:t>regulations.</w:t>
      </w:r>
    </w:p>
    <w:p w14:paraId="44740D79" w14:textId="77777777" w:rsidR="000C3993" w:rsidRPr="002907A3" w:rsidRDefault="000C3993">
      <w:pPr>
        <w:jc w:val="both"/>
        <w:rPr>
          <w:sz w:val="24"/>
        </w:rPr>
        <w:sectPr w:rsidR="000C3993" w:rsidRPr="002907A3">
          <w:footerReference w:type="default" r:id="rId30"/>
          <w:pgSz w:w="11910" w:h="16840"/>
          <w:pgMar w:top="1580" w:right="580" w:bottom="280" w:left="1220" w:header="0" w:footer="0" w:gutter="0"/>
          <w:cols w:space="720"/>
        </w:sectPr>
      </w:pPr>
    </w:p>
    <w:p w14:paraId="44740D7E" w14:textId="1200E2A3" w:rsidR="000C3993" w:rsidRPr="002907A3" w:rsidRDefault="00E510DC" w:rsidP="007312CC">
      <w:pPr>
        <w:pStyle w:val="ListParagraph"/>
        <w:numPr>
          <w:ilvl w:val="1"/>
          <w:numId w:val="30"/>
        </w:numPr>
        <w:tabs>
          <w:tab w:val="left" w:pos="940"/>
        </w:tabs>
        <w:spacing w:before="77"/>
        <w:ind w:right="854" w:hanging="720"/>
        <w:jc w:val="both"/>
        <w:rPr>
          <w:sz w:val="24"/>
        </w:rPr>
      </w:pPr>
      <w:r w:rsidRPr="002907A3">
        <w:rPr>
          <w:sz w:val="24"/>
        </w:rPr>
        <w:lastRenderedPageBreak/>
        <w:t>Please</w:t>
      </w:r>
      <w:r w:rsidRPr="002907A3">
        <w:rPr>
          <w:spacing w:val="-11"/>
          <w:sz w:val="24"/>
        </w:rPr>
        <w:t xml:space="preserve"> </w:t>
      </w:r>
      <w:r w:rsidRPr="002907A3">
        <w:rPr>
          <w:sz w:val="24"/>
        </w:rPr>
        <w:t>provide</w:t>
      </w:r>
      <w:r w:rsidRPr="002907A3">
        <w:rPr>
          <w:spacing w:val="-7"/>
          <w:sz w:val="24"/>
        </w:rPr>
        <w:t xml:space="preserve"> </w:t>
      </w:r>
      <w:r w:rsidRPr="002907A3">
        <w:rPr>
          <w:sz w:val="24"/>
        </w:rPr>
        <w:t>details</w:t>
      </w:r>
      <w:r w:rsidRPr="002907A3">
        <w:rPr>
          <w:spacing w:val="-8"/>
          <w:sz w:val="24"/>
        </w:rPr>
        <w:t xml:space="preserve"> </w:t>
      </w:r>
      <w:r w:rsidRPr="002907A3">
        <w:rPr>
          <w:sz w:val="24"/>
        </w:rPr>
        <w:t>of</w:t>
      </w:r>
      <w:r w:rsidRPr="002907A3">
        <w:rPr>
          <w:spacing w:val="-11"/>
          <w:sz w:val="24"/>
        </w:rPr>
        <w:t xml:space="preserve"> </w:t>
      </w:r>
      <w:r w:rsidRPr="002907A3">
        <w:rPr>
          <w:sz w:val="24"/>
        </w:rPr>
        <w:t>any</w:t>
      </w:r>
      <w:r w:rsidRPr="002907A3">
        <w:rPr>
          <w:spacing w:val="-9"/>
          <w:sz w:val="24"/>
        </w:rPr>
        <w:t xml:space="preserve"> </w:t>
      </w:r>
      <w:r w:rsidRPr="002907A3">
        <w:rPr>
          <w:sz w:val="24"/>
        </w:rPr>
        <w:t>industrial</w:t>
      </w:r>
      <w:r w:rsidRPr="002907A3">
        <w:rPr>
          <w:spacing w:val="-10"/>
          <w:sz w:val="24"/>
        </w:rPr>
        <w:t xml:space="preserve"> </w:t>
      </w:r>
      <w:r w:rsidRPr="002907A3">
        <w:rPr>
          <w:sz w:val="24"/>
        </w:rPr>
        <w:t>injuries</w:t>
      </w:r>
      <w:r w:rsidRPr="002907A3">
        <w:rPr>
          <w:spacing w:val="-9"/>
          <w:sz w:val="24"/>
        </w:rPr>
        <w:t xml:space="preserve"> </w:t>
      </w:r>
      <w:r w:rsidRPr="002907A3">
        <w:rPr>
          <w:sz w:val="24"/>
        </w:rPr>
        <w:t>while</w:t>
      </w:r>
      <w:r w:rsidRPr="002907A3">
        <w:rPr>
          <w:spacing w:val="-4"/>
          <w:sz w:val="24"/>
        </w:rPr>
        <w:t xml:space="preserve"> </w:t>
      </w:r>
      <w:r w:rsidRPr="002907A3">
        <w:rPr>
          <w:sz w:val="24"/>
        </w:rPr>
        <w:t>manufacturing</w:t>
      </w:r>
      <w:r w:rsidRPr="002907A3">
        <w:rPr>
          <w:spacing w:val="-14"/>
          <w:sz w:val="24"/>
        </w:rPr>
        <w:t xml:space="preserve"> </w:t>
      </w:r>
      <w:r w:rsidRPr="002907A3">
        <w:rPr>
          <w:sz w:val="24"/>
        </w:rPr>
        <w:t>and</w:t>
      </w:r>
      <w:r w:rsidRPr="002907A3">
        <w:rPr>
          <w:spacing w:val="-11"/>
          <w:sz w:val="24"/>
        </w:rPr>
        <w:t xml:space="preserve"> </w:t>
      </w:r>
      <w:r w:rsidRPr="002907A3">
        <w:rPr>
          <w:sz w:val="24"/>
        </w:rPr>
        <w:t>on</w:t>
      </w:r>
      <w:r w:rsidRPr="002907A3">
        <w:rPr>
          <w:spacing w:val="-8"/>
          <w:sz w:val="24"/>
        </w:rPr>
        <w:t xml:space="preserve"> </w:t>
      </w:r>
      <w:r w:rsidRPr="002907A3">
        <w:rPr>
          <w:sz w:val="24"/>
        </w:rPr>
        <w:t>site</w:t>
      </w:r>
      <w:r w:rsidRPr="002907A3">
        <w:rPr>
          <w:spacing w:val="-65"/>
          <w:sz w:val="24"/>
        </w:rPr>
        <w:t xml:space="preserve"> </w:t>
      </w:r>
      <w:r w:rsidRPr="002907A3">
        <w:rPr>
          <w:sz w:val="24"/>
        </w:rPr>
        <w:t>both as part of your business operations and those of any proposed sub-</w:t>
      </w:r>
      <w:r w:rsidRPr="002907A3">
        <w:rPr>
          <w:spacing w:val="1"/>
          <w:sz w:val="24"/>
        </w:rPr>
        <w:t xml:space="preserve"> </w:t>
      </w:r>
      <w:r w:rsidRPr="002907A3">
        <w:rPr>
          <w:sz w:val="24"/>
        </w:rPr>
        <w:t>contractors.</w:t>
      </w:r>
    </w:p>
    <w:p w14:paraId="44740D7F" w14:textId="77777777" w:rsidR="000C3993" w:rsidRPr="002907A3" w:rsidRDefault="000C3993">
      <w:pPr>
        <w:spacing w:before="11"/>
        <w:rPr>
          <w:sz w:val="37"/>
        </w:rPr>
      </w:pPr>
    </w:p>
    <w:p w14:paraId="44740D80" w14:textId="77777777" w:rsidR="000C3993" w:rsidRPr="002907A3" w:rsidRDefault="00E510DC">
      <w:pPr>
        <w:pStyle w:val="Heading7"/>
        <w:numPr>
          <w:ilvl w:val="0"/>
          <w:numId w:val="30"/>
        </w:numPr>
        <w:tabs>
          <w:tab w:val="left" w:pos="939"/>
          <w:tab w:val="left" w:pos="940"/>
        </w:tabs>
        <w:ind w:left="940" w:hanging="720"/>
      </w:pPr>
      <w:bookmarkStart w:id="18" w:name="10._USustainability"/>
      <w:bookmarkEnd w:id="18"/>
      <w:r w:rsidRPr="002907A3">
        <w:rPr>
          <w:u w:val="single"/>
        </w:rPr>
        <w:t>Sustainability</w:t>
      </w:r>
    </w:p>
    <w:p w14:paraId="44740D81" w14:textId="77777777" w:rsidR="000C3993" w:rsidRPr="002907A3" w:rsidRDefault="000C3993">
      <w:pPr>
        <w:spacing w:before="11"/>
        <w:rPr>
          <w:b/>
          <w:sz w:val="15"/>
        </w:rPr>
      </w:pPr>
    </w:p>
    <w:p w14:paraId="44740D82" w14:textId="77777777" w:rsidR="000C3993" w:rsidRPr="002907A3" w:rsidRDefault="00E510DC">
      <w:pPr>
        <w:pStyle w:val="ListParagraph"/>
        <w:numPr>
          <w:ilvl w:val="1"/>
          <w:numId w:val="30"/>
        </w:numPr>
        <w:tabs>
          <w:tab w:val="left" w:pos="939"/>
          <w:tab w:val="left" w:pos="940"/>
        </w:tabs>
        <w:spacing w:before="92"/>
        <w:ind w:hanging="720"/>
        <w:rPr>
          <w:sz w:val="24"/>
        </w:rPr>
      </w:pPr>
      <w:r w:rsidRPr="002907A3">
        <w:rPr>
          <w:sz w:val="24"/>
        </w:rPr>
        <w:t>Please</w:t>
      </w:r>
      <w:r w:rsidRPr="002907A3">
        <w:rPr>
          <w:spacing w:val="-5"/>
          <w:sz w:val="24"/>
        </w:rPr>
        <w:t xml:space="preserve"> </w:t>
      </w:r>
      <w:r w:rsidRPr="002907A3">
        <w:rPr>
          <w:sz w:val="24"/>
        </w:rPr>
        <w:t>provide</w:t>
      </w:r>
      <w:r w:rsidRPr="002907A3">
        <w:rPr>
          <w:spacing w:val="-2"/>
          <w:sz w:val="24"/>
        </w:rPr>
        <w:t xml:space="preserve"> </w:t>
      </w:r>
      <w:r w:rsidRPr="002907A3">
        <w:rPr>
          <w:sz w:val="24"/>
        </w:rPr>
        <w:t>details</w:t>
      </w:r>
      <w:r w:rsidRPr="002907A3">
        <w:rPr>
          <w:spacing w:val="-5"/>
          <w:sz w:val="24"/>
        </w:rPr>
        <w:t xml:space="preserve"> </w:t>
      </w:r>
      <w:r w:rsidRPr="002907A3">
        <w:rPr>
          <w:sz w:val="24"/>
        </w:rPr>
        <w:t>of any</w:t>
      </w:r>
      <w:r w:rsidRPr="002907A3">
        <w:rPr>
          <w:spacing w:val="-5"/>
          <w:sz w:val="24"/>
        </w:rPr>
        <w:t xml:space="preserve"> </w:t>
      </w:r>
      <w:r w:rsidRPr="002907A3">
        <w:rPr>
          <w:sz w:val="24"/>
        </w:rPr>
        <w:t>company</w:t>
      </w:r>
      <w:r w:rsidRPr="002907A3">
        <w:rPr>
          <w:spacing w:val="-6"/>
          <w:sz w:val="24"/>
        </w:rPr>
        <w:t xml:space="preserve"> </w:t>
      </w:r>
      <w:r w:rsidRPr="002907A3">
        <w:rPr>
          <w:sz w:val="24"/>
        </w:rPr>
        <w:t>sustainability</w:t>
      </w:r>
      <w:r w:rsidRPr="002907A3">
        <w:rPr>
          <w:spacing w:val="-5"/>
          <w:sz w:val="24"/>
        </w:rPr>
        <w:t xml:space="preserve"> </w:t>
      </w:r>
      <w:r w:rsidRPr="002907A3">
        <w:rPr>
          <w:sz w:val="24"/>
        </w:rPr>
        <w:t>policies</w:t>
      </w:r>
      <w:r w:rsidRPr="002907A3">
        <w:rPr>
          <w:spacing w:val="-3"/>
          <w:sz w:val="24"/>
        </w:rPr>
        <w:t xml:space="preserve"> </w:t>
      </w:r>
      <w:r w:rsidRPr="002907A3">
        <w:rPr>
          <w:sz w:val="24"/>
        </w:rPr>
        <w:t>and</w:t>
      </w:r>
      <w:r w:rsidRPr="002907A3">
        <w:rPr>
          <w:spacing w:val="-2"/>
          <w:sz w:val="24"/>
        </w:rPr>
        <w:t xml:space="preserve"> </w:t>
      </w:r>
      <w:r w:rsidRPr="002907A3">
        <w:rPr>
          <w:sz w:val="24"/>
        </w:rPr>
        <w:t>standards.</w:t>
      </w:r>
    </w:p>
    <w:p w14:paraId="44740D83" w14:textId="77777777" w:rsidR="000C3993" w:rsidRPr="002907A3" w:rsidRDefault="000C3993">
      <w:pPr>
        <w:rPr>
          <w:sz w:val="20"/>
        </w:rPr>
      </w:pPr>
    </w:p>
    <w:p w14:paraId="44740D84" w14:textId="77777777" w:rsidR="000C3993" w:rsidRPr="002907A3" w:rsidRDefault="000C3993">
      <w:pPr>
        <w:spacing w:before="4" w:after="1"/>
        <w:rPr>
          <w:sz w:val="28"/>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86" w14:textId="77777777">
        <w:trPr>
          <w:trHeight w:val="1425"/>
        </w:trPr>
        <w:tc>
          <w:tcPr>
            <w:tcW w:w="8928" w:type="dxa"/>
          </w:tcPr>
          <w:p w14:paraId="44740D85" w14:textId="77777777" w:rsidR="000C3993" w:rsidRPr="002907A3" w:rsidRDefault="000C3993">
            <w:pPr>
              <w:pStyle w:val="TableParagraph"/>
              <w:rPr>
                <w:rFonts w:ascii="Arial" w:hAnsi="Arial" w:cs="Arial"/>
                <w:sz w:val="24"/>
              </w:rPr>
            </w:pPr>
          </w:p>
        </w:tc>
      </w:tr>
    </w:tbl>
    <w:p w14:paraId="44740D87" w14:textId="77777777" w:rsidR="000C3993" w:rsidRPr="002907A3" w:rsidRDefault="000C3993">
      <w:pPr>
        <w:rPr>
          <w:sz w:val="20"/>
        </w:rPr>
      </w:pPr>
    </w:p>
    <w:p w14:paraId="44740D89" w14:textId="77777777" w:rsidR="000C3993" w:rsidRPr="002907A3" w:rsidRDefault="000C3993">
      <w:pPr>
        <w:spacing w:before="8"/>
        <w:rPr>
          <w:sz w:val="17"/>
        </w:rPr>
      </w:pPr>
    </w:p>
    <w:p w14:paraId="44740D8A" w14:textId="77777777" w:rsidR="000C3993" w:rsidRPr="002907A3" w:rsidRDefault="00E510DC">
      <w:pPr>
        <w:pStyle w:val="Heading7"/>
        <w:numPr>
          <w:ilvl w:val="0"/>
          <w:numId w:val="30"/>
        </w:numPr>
        <w:tabs>
          <w:tab w:val="left" w:pos="939"/>
          <w:tab w:val="left" w:pos="940"/>
        </w:tabs>
        <w:spacing w:before="93"/>
        <w:ind w:left="940" w:hanging="720"/>
      </w:pPr>
      <w:bookmarkStart w:id="19" w:name="11._UGeneral_Comments"/>
      <w:bookmarkEnd w:id="19"/>
      <w:r w:rsidRPr="002907A3">
        <w:rPr>
          <w:u w:val="single"/>
        </w:rPr>
        <w:t>General</w:t>
      </w:r>
      <w:r w:rsidRPr="002907A3">
        <w:rPr>
          <w:spacing w:val="-7"/>
          <w:u w:val="single"/>
        </w:rPr>
        <w:t xml:space="preserve"> </w:t>
      </w:r>
      <w:r w:rsidRPr="002907A3">
        <w:rPr>
          <w:u w:val="single"/>
        </w:rPr>
        <w:t>Comments</w:t>
      </w:r>
    </w:p>
    <w:p w14:paraId="44740D8B" w14:textId="77777777" w:rsidR="000C3993" w:rsidRPr="002907A3" w:rsidRDefault="000C3993">
      <w:pPr>
        <w:rPr>
          <w:b/>
          <w:sz w:val="20"/>
        </w:rPr>
      </w:pPr>
    </w:p>
    <w:p w14:paraId="44740D8C" w14:textId="77777777" w:rsidR="000C3993" w:rsidRPr="002907A3" w:rsidRDefault="000C3993">
      <w:pPr>
        <w:spacing w:before="10"/>
        <w:rPr>
          <w:b/>
          <w:sz w:val="17"/>
        </w:rPr>
      </w:pPr>
    </w:p>
    <w:p w14:paraId="44740D8D" w14:textId="77777777" w:rsidR="000C3993" w:rsidRPr="002907A3" w:rsidRDefault="00E510DC">
      <w:pPr>
        <w:pStyle w:val="ListParagraph"/>
        <w:numPr>
          <w:ilvl w:val="1"/>
          <w:numId w:val="30"/>
        </w:numPr>
        <w:tabs>
          <w:tab w:val="left" w:pos="940"/>
        </w:tabs>
        <w:spacing w:before="92"/>
        <w:rPr>
          <w:sz w:val="24"/>
        </w:rPr>
      </w:pPr>
      <w:r w:rsidRPr="002907A3">
        <w:rPr>
          <w:sz w:val="24"/>
        </w:rPr>
        <w:t>Please</w:t>
      </w:r>
      <w:r w:rsidRPr="002907A3">
        <w:rPr>
          <w:spacing w:val="-2"/>
          <w:sz w:val="24"/>
        </w:rPr>
        <w:t xml:space="preserve"> </w:t>
      </w:r>
      <w:r w:rsidRPr="002907A3">
        <w:rPr>
          <w:sz w:val="24"/>
        </w:rPr>
        <w:t>insert</w:t>
      </w:r>
      <w:r w:rsidRPr="002907A3">
        <w:rPr>
          <w:spacing w:val="-2"/>
          <w:sz w:val="24"/>
        </w:rPr>
        <w:t xml:space="preserve"> </w:t>
      </w:r>
      <w:r w:rsidRPr="002907A3">
        <w:rPr>
          <w:sz w:val="24"/>
        </w:rPr>
        <w:t>any</w:t>
      </w:r>
      <w:r w:rsidRPr="002907A3">
        <w:rPr>
          <w:spacing w:val="-4"/>
          <w:sz w:val="24"/>
        </w:rPr>
        <w:t xml:space="preserve"> </w:t>
      </w:r>
      <w:r w:rsidRPr="002907A3">
        <w:rPr>
          <w:sz w:val="24"/>
        </w:rPr>
        <w:t>general</w:t>
      </w:r>
      <w:r w:rsidRPr="002907A3">
        <w:rPr>
          <w:spacing w:val="-2"/>
          <w:sz w:val="24"/>
        </w:rPr>
        <w:t xml:space="preserve"> </w:t>
      </w:r>
      <w:r w:rsidRPr="002907A3">
        <w:rPr>
          <w:sz w:val="24"/>
        </w:rPr>
        <w:t>comments</w:t>
      </w:r>
      <w:r w:rsidRPr="002907A3">
        <w:rPr>
          <w:spacing w:val="-3"/>
          <w:sz w:val="24"/>
        </w:rPr>
        <w:t xml:space="preserve"> </w:t>
      </w:r>
      <w:r w:rsidRPr="002907A3">
        <w:rPr>
          <w:sz w:val="24"/>
        </w:rPr>
        <w:t>you</w:t>
      </w:r>
      <w:r w:rsidRPr="002907A3">
        <w:rPr>
          <w:spacing w:val="-1"/>
          <w:sz w:val="24"/>
        </w:rPr>
        <w:t xml:space="preserve"> </w:t>
      </w:r>
      <w:r w:rsidRPr="002907A3">
        <w:rPr>
          <w:sz w:val="24"/>
        </w:rPr>
        <w:t>wish</w:t>
      </w:r>
      <w:r w:rsidRPr="002907A3">
        <w:rPr>
          <w:spacing w:val="-2"/>
          <w:sz w:val="24"/>
        </w:rPr>
        <w:t xml:space="preserve"> </w:t>
      </w:r>
      <w:r w:rsidRPr="002907A3">
        <w:rPr>
          <w:sz w:val="24"/>
        </w:rPr>
        <w:t>to</w:t>
      </w:r>
      <w:r w:rsidRPr="002907A3">
        <w:rPr>
          <w:spacing w:val="-3"/>
          <w:sz w:val="24"/>
        </w:rPr>
        <w:t xml:space="preserve"> </w:t>
      </w:r>
      <w:r w:rsidRPr="002907A3">
        <w:rPr>
          <w:sz w:val="24"/>
        </w:rPr>
        <w:t>make:</w:t>
      </w:r>
    </w:p>
    <w:p w14:paraId="44740D8E" w14:textId="77777777" w:rsidR="000C3993" w:rsidRPr="002907A3" w:rsidRDefault="000C3993">
      <w:pPr>
        <w:spacing w:before="4" w:after="1"/>
        <w:rPr>
          <w:sz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8"/>
      </w:tblGrid>
      <w:tr w:rsidR="000C3993" w:rsidRPr="002907A3" w14:paraId="44740D90" w14:textId="77777777">
        <w:trPr>
          <w:trHeight w:val="1425"/>
        </w:trPr>
        <w:tc>
          <w:tcPr>
            <w:tcW w:w="8928" w:type="dxa"/>
          </w:tcPr>
          <w:p w14:paraId="44740D8F" w14:textId="77777777" w:rsidR="000C3993" w:rsidRPr="002907A3" w:rsidRDefault="000C3993">
            <w:pPr>
              <w:pStyle w:val="TableParagraph"/>
              <w:rPr>
                <w:rFonts w:ascii="Arial" w:hAnsi="Arial" w:cs="Arial"/>
                <w:sz w:val="24"/>
              </w:rPr>
            </w:pPr>
          </w:p>
        </w:tc>
      </w:tr>
    </w:tbl>
    <w:p w14:paraId="44740D91" w14:textId="77777777" w:rsidR="000C3993" w:rsidRPr="002907A3" w:rsidRDefault="000C3993">
      <w:pPr>
        <w:rPr>
          <w:sz w:val="24"/>
        </w:rPr>
        <w:sectPr w:rsidR="000C3993" w:rsidRPr="002907A3">
          <w:footerReference w:type="default" r:id="rId31"/>
          <w:pgSz w:w="11910" w:h="16840"/>
          <w:pgMar w:top="1340" w:right="580" w:bottom="280" w:left="1220" w:header="0" w:footer="0" w:gutter="0"/>
          <w:cols w:space="720"/>
        </w:sectPr>
      </w:pPr>
    </w:p>
    <w:p w14:paraId="44740D92" w14:textId="77777777" w:rsidR="000C3993" w:rsidRPr="002907A3" w:rsidRDefault="000C3993">
      <w:pPr>
        <w:spacing w:before="2"/>
        <w:rPr>
          <w:sz w:val="24"/>
        </w:rPr>
      </w:pPr>
    </w:p>
    <w:p w14:paraId="44740D93" w14:textId="77777777" w:rsidR="000C3993" w:rsidRPr="002907A3" w:rsidRDefault="00E510DC">
      <w:pPr>
        <w:pStyle w:val="Heading3"/>
        <w:spacing w:before="11"/>
        <w:ind w:left="220"/>
        <w:rPr>
          <w:rFonts w:ascii="Arial" w:hAnsi="Arial" w:cs="Arial"/>
        </w:rPr>
      </w:pPr>
      <w:r w:rsidRPr="002907A3">
        <w:rPr>
          <w:rFonts w:ascii="Arial" w:hAnsi="Arial" w:cs="Arial"/>
          <w:w w:val="95"/>
        </w:rPr>
        <w:t>3</w:t>
      </w:r>
      <w:r w:rsidRPr="002907A3">
        <w:rPr>
          <w:rFonts w:ascii="Arial" w:hAnsi="Arial" w:cs="Arial"/>
          <w:spacing w:val="-5"/>
          <w:w w:val="95"/>
        </w:rPr>
        <w:t xml:space="preserve"> </w:t>
      </w:r>
      <w:r w:rsidRPr="002907A3">
        <w:rPr>
          <w:rFonts w:ascii="Arial" w:hAnsi="Arial" w:cs="Arial"/>
          <w:w w:val="95"/>
        </w:rPr>
        <w:t>–</w:t>
      </w:r>
      <w:r w:rsidRPr="002907A3">
        <w:rPr>
          <w:rFonts w:ascii="Arial" w:hAnsi="Arial" w:cs="Arial"/>
          <w:spacing w:val="51"/>
          <w:w w:val="95"/>
        </w:rPr>
        <w:t xml:space="preserve"> </w:t>
      </w:r>
      <w:r w:rsidRPr="002907A3">
        <w:rPr>
          <w:rFonts w:ascii="Arial" w:hAnsi="Arial" w:cs="Arial"/>
          <w:w w:val="95"/>
        </w:rPr>
        <w:t>PRICING</w:t>
      </w:r>
      <w:r w:rsidRPr="002907A3">
        <w:rPr>
          <w:rFonts w:ascii="Arial" w:hAnsi="Arial" w:cs="Arial"/>
          <w:spacing w:val="54"/>
          <w:w w:val="95"/>
        </w:rPr>
        <w:t xml:space="preserve"> </w:t>
      </w:r>
      <w:r w:rsidRPr="002907A3">
        <w:rPr>
          <w:rFonts w:ascii="Arial" w:hAnsi="Arial" w:cs="Arial"/>
          <w:w w:val="95"/>
        </w:rPr>
        <w:t>DOCUMENT</w:t>
      </w:r>
    </w:p>
    <w:p w14:paraId="44740D94" w14:textId="3AF7D876" w:rsidR="000C3993" w:rsidRPr="002907A3" w:rsidRDefault="0021726D">
      <w:pPr>
        <w:pStyle w:val="BodyText"/>
        <w:spacing w:before="6"/>
        <w:rPr>
          <w:rFonts w:ascii="Arial" w:hAnsi="Arial" w:cs="Arial"/>
          <w:sz w:val="9"/>
        </w:rPr>
      </w:pPr>
      <w:r w:rsidRPr="002907A3">
        <w:rPr>
          <w:rFonts w:ascii="Arial" w:hAnsi="Arial" w:cs="Arial"/>
          <w:noProof/>
        </w:rPr>
        <mc:AlternateContent>
          <mc:Choice Requires="wps">
            <w:drawing>
              <wp:anchor distT="0" distB="0" distL="0" distR="0" simplePos="0" relativeHeight="487592960" behindDoc="1" locked="0" layoutInCell="1" allowOverlap="1" wp14:anchorId="4474262A" wp14:editId="749CB5D0">
                <wp:simplePos x="0" y="0"/>
                <wp:positionH relativeFrom="page">
                  <wp:posOffset>944880</wp:posOffset>
                </wp:positionH>
                <wp:positionV relativeFrom="paragraph">
                  <wp:posOffset>93980</wp:posOffset>
                </wp:positionV>
                <wp:extent cx="5539740" cy="3685540"/>
                <wp:effectExtent l="0" t="0" r="0" b="0"/>
                <wp:wrapTopAndBottom/>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36855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428E1" w14:textId="77777777" w:rsidR="000C3993" w:rsidRDefault="00E510DC">
                            <w:pPr>
                              <w:spacing w:before="69"/>
                              <w:ind w:left="143"/>
                              <w:rPr>
                                <w:rFonts w:ascii="Calibri"/>
                                <w:b/>
                              </w:rPr>
                            </w:pPr>
                            <w:r>
                              <w:rPr>
                                <w:rFonts w:ascii="Calibri"/>
                                <w:b/>
                                <w:u w:val="single"/>
                              </w:rPr>
                              <w:t>Note</w:t>
                            </w:r>
                            <w:r>
                              <w:rPr>
                                <w:rFonts w:ascii="Calibri"/>
                                <w:b/>
                                <w:spacing w:val="-3"/>
                                <w:u w:val="single"/>
                              </w:rPr>
                              <w:t xml:space="preserve"> </w:t>
                            </w:r>
                            <w:r>
                              <w:rPr>
                                <w:rFonts w:ascii="Calibri"/>
                                <w:b/>
                                <w:u w:val="single"/>
                              </w:rPr>
                              <w:t>on</w:t>
                            </w:r>
                            <w:r>
                              <w:rPr>
                                <w:rFonts w:ascii="Calibri"/>
                                <w:b/>
                                <w:spacing w:val="-3"/>
                                <w:u w:val="single"/>
                              </w:rPr>
                              <w:t xml:space="preserve"> </w:t>
                            </w:r>
                            <w:r>
                              <w:rPr>
                                <w:rFonts w:ascii="Calibri"/>
                                <w:b/>
                                <w:u w:val="single"/>
                              </w:rPr>
                              <w:t>tender</w:t>
                            </w:r>
                            <w:r>
                              <w:rPr>
                                <w:rFonts w:ascii="Calibri"/>
                                <w:b/>
                                <w:spacing w:val="-1"/>
                                <w:u w:val="single"/>
                              </w:rPr>
                              <w:t xml:space="preserve"> </w:t>
                            </w:r>
                            <w:r>
                              <w:rPr>
                                <w:rFonts w:ascii="Calibri"/>
                                <w:b/>
                                <w:u w:val="single"/>
                              </w:rPr>
                              <w:t>evaluation</w:t>
                            </w:r>
                          </w:p>
                          <w:p w14:paraId="447428E2" w14:textId="77777777" w:rsidR="000C3993" w:rsidRDefault="00E510DC">
                            <w:pPr>
                              <w:pStyle w:val="BodyText"/>
                              <w:spacing w:before="182" w:line="259" w:lineRule="auto"/>
                              <w:ind w:left="143" w:right="154"/>
                            </w:pPr>
                            <w:r>
                              <w:t>The</w:t>
                            </w:r>
                            <w:r>
                              <w:rPr>
                                <w:spacing w:val="3"/>
                              </w:rPr>
                              <w:t xml:space="preserve"> </w:t>
                            </w:r>
                            <w:r>
                              <w:t>Council</w:t>
                            </w:r>
                            <w:r>
                              <w:rPr>
                                <w:spacing w:val="3"/>
                              </w:rPr>
                              <w:t xml:space="preserve"> </w:t>
                            </w:r>
                            <w:r>
                              <w:t>will</w:t>
                            </w:r>
                            <w:r>
                              <w:rPr>
                                <w:spacing w:val="3"/>
                              </w:rPr>
                              <w:t xml:space="preserve"> </w:t>
                            </w:r>
                            <w:r>
                              <w:t>be</w:t>
                            </w:r>
                            <w:r>
                              <w:rPr>
                                <w:spacing w:val="4"/>
                              </w:rPr>
                              <w:t xml:space="preserve"> </w:t>
                            </w:r>
                            <w:r>
                              <w:t>awarding</w:t>
                            </w:r>
                            <w:r>
                              <w:rPr>
                                <w:spacing w:val="2"/>
                              </w:rPr>
                              <w:t xml:space="preserve"> </w:t>
                            </w:r>
                            <w:r>
                              <w:t>the</w:t>
                            </w:r>
                            <w:r>
                              <w:rPr>
                                <w:spacing w:val="4"/>
                              </w:rPr>
                              <w:t xml:space="preserve"> </w:t>
                            </w:r>
                            <w:r>
                              <w:t>contract on</w:t>
                            </w:r>
                            <w:r>
                              <w:rPr>
                                <w:spacing w:val="2"/>
                              </w:rPr>
                              <w:t xml:space="preserve"> </w:t>
                            </w:r>
                            <w:r>
                              <w:t>the</w:t>
                            </w:r>
                            <w:r>
                              <w:rPr>
                                <w:spacing w:val="4"/>
                              </w:rPr>
                              <w:t xml:space="preserve"> </w:t>
                            </w:r>
                            <w:r>
                              <w:t>basis</w:t>
                            </w:r>
                            <w:r>
                              <w:rPr>
                                <w:spacing w:val="1"/>
                              </w:rPr>
                              <w:t xml:space="preserve"> </w:t>
                            </w:r>
                            <w:r>
                              <w:t>of</w:t>
                            </w:r>
                            <w:r>
                              <w:rPr>
                                <w:spacing w:val="3"/>
                              </w:rPr>
                              <w:t xml:space="preserve"> </w:t>
                            </w:r>
                            <w:r>
                              <w:t>the</w:t>
                            </w:r>
                            <w:r>
                              <w:rPr>
                                <w:spacing w:val="-1"/>
                              </w:rPr>
                              <w:t xml:space="preserve"> </w:t>
                            </w:r>
                            <w:r>
                              <w:t>most</w:t>
                            </w:r>
                            <w:r>
                              <w:rPr>
                                <w:spacing w:val="4"/>
                              </w:rPr>
                              <w:t xml:space="preserve"> </w:t>
                            </w:r>
                            <w:r>
                              <w:t>economically</w:t>
                            </w:r>
                            <w:r>
                              <w:rPr>
                                <w:spacing w:val="1"/>
                              </w:rPr>
                              <w:t xml:space="preserve"> </w:t>
                            </w:r>
                            <w:r>
                              <w:t>advantageous</w:t>
                            </w:r>
                            <w:r>
                              <w:rPr>
                                <w:spacing w:val="-3"/>
                              </w:rPr>
                              <w:t xml:space="preserve"> </w:t>
                            </w:r>
                            <w:r>
                              <w:t>tender,</w:t>
                            </w:r>
                            <w:r>
                              <w:rPr>
                                <w:spacing w:val="-4"/>
                              </w:rPr>
                              <w:t xml:space="preserve"> </w:t>
                            </w:r>
                            <w:r>
                              <w:t>which</w:t>
                            </w:r>
                            <w:r>
                              <w:rPr>
                                <w:spacing w:val="-3"/>
                              </w:rPr>
                              <w:t xml:space="preserve"> </w:t>
                            </w:r>
                            <w:r>
                              <w:t>will</w:t>
                            </w:r>
                            <w:r>
                              <w:rPr>
                                <w:spacing w:val="-2"/>
                              </w:rPr>
                              <w:t xml:space="preserve"> </w:t>
                            </w:r>
                            <w:r>
                              <w:t>involve</w:t>
                            </w:r>
                            <w:r>
                              <w:rPr>
                                <w:spacing w:val="-1"/>
                              </w:rPr>
                              <w:t xml:space="preserve"> </w:t>
                            </w:r>
                            <w:r>
                              <w:t>evaluating</w:t>
                            </w:r>
                            <w:r>
                              <w:rPr>
                                <w:spacing w:val="-3"/>
                              </w:rPr>
                              <w:t xml:space="preserve"> </w:t>
                            </w:r>
                            <w:r>
                              <w:t>the</w:t>
                            </w:r>
                            <w:r>
                              <w:rPr>
                                <w:spacing w:val="-1"/>
                              </w:rPr>
                              <w:t xml:space="preserve"> </w:t>
                            </w:r>
                            <w:r>
                              <w:t>potential</w:t>
                            </w:r>
                            <w:r>
                              <w:rPr>
                                <w:spacing w:val="-2"/>
                              </w:rPr>
                              <w:t xml:space="preserve"> </w:t>
                            </w:r>
                            <w:r>
                              <w:t>quality</w:t>
                            </w:r>
                            <w:r>
                              <w:rPr>
                                <w:spacing w:val="-1"/>
                              </w:rPr>
                              <w:t xml:space="preserve"> </w:t>
                            </w:r>
                            <w:r>
                              <w:t>as</w:t>
                            </w:r>
                            <w:r>
                              <w:rPr>
                                <w:spacing w:val="-4"/>
                              </w:rPr>
                              <w:t xml:space="preserve"> </w:t>
                            </w:r>
                            <w:r>
                              <w:t>well</w:t>
                            </w:r>
                            <w:r>
                              <w:rPr>
                                <w:spacing w:val="-5"/>
                              </w:rPr>
                              <w:t xml:space="preserve"> </w:t>
                            </w:r>
                            <w:r>
                              <w:t>as</w:t>
                            </w:r>
                            <w:r>
                              <w:rPr>
                                <w:spacing w:val="-3"/>
                              </w:rPr>
                              <w:t xml:space="preserve"> </w:t>
                            </w:r>
                            <w:r>
                              <w:t>price</w:t>
                            </w:r>
                            <w:r>
                              <w:rPr>
                                <w:spacing w:val="-4"/>
                              </w:rPr>
                              <w:t xml:space="preserve"> </w:t>
                            </w:r>
                            <w:r>
                              <w:t>of</w:t>
                            </w:r>
                            <w:r>
                              <w:rPr>
                                <w:spacing w:val="-2"/>
                              </w:rPr>
                              <w:t xml:space="preserve"> </w:t>
                            </w:r>
                            <w:r>
                              <w:t>the</w:t>
                            </w:r>
                            <w:r>
                              <w:rPr>
                                <w:spacing w:val="-46"/>
                              </w:rPr>
                              <w:t xml:space="preserve"> </w:t>
                            </w:r>
                            <w:r>
                              <w:t>submitted</w:t>
                            </w:r>
                            <w:r>
                              <w:rPr>
                                <w:spacing w:val="-2"/>
                              </w:rPr>
                              <w:t xml:space="preserve"> </w:t>
                            </w:r>
                            <w:r>
                              <w:t>proposals.</w:t>
                            </w:r>
                          </w:p>
                          <w:p w14:paraId="447428E3" w14:textId="77777777" w:rsidR="000C3993" w:rsidRDefault="00E510DC">
                            <w:pPr>
                              <w:pStyle w:val="BodyText"/>
                              <w:spacing w:before="160" w:line="259" w:lineRule="auto"/>
                              <w:ind w:left="143" w:right="123"/>
                            </w:pPr>
                            <w:r>
                              <w:t>The weighting attached to the evaluation is 50% price and 50% quality.</w:t>
                            </w:r>
                            <w:r>
                              <w:rPr>
                                <w:spacing w:val="1"/>
                              </w:rPr>
                              <w:t xml:space="preserve"> </w:t>
                            </w:r>
                            <w:r>
                              <w:t>The quality</w:t>
                            </w:r>
                            <w:r>
                              <w:rPr>
                                <w:spacing w:val="-47"/>
                              </w:rPr>
                              <w:t xml:space="preserve"> </w:t>
                            </w:r>
                            <w:r>
                              <w:t>components</w:t>
                            </w:r>
                            <w:r>
                              <w:rPr>
                                <w:spacing w:val="-1"/>
                              </w:rPr>
                              <w:t xml:space="preserve"> </w:t>
                            </w:r>
                            <w:r>
                              <w:t>to</w:t>
                            </w:r>
                            <w:r>
                              <w:rPr>
                                <w:spacing w:val="1"/>
                              </w:rPr>
                              <w:t xml:space="preserve"> </w:t>
                            </w:r>
                            <w:r>
                              <w:t>be</w:t>
                            </w:r>
                            <w:r>
                              <w:rPr>
                                <w:spacing w:val="-2"/>
                              </w:rPr>
                              <w:t xml:space="preserve"> </w:t>
                            </w:r>
                            <w:r>
                              <w:t>evaluated</w:t>
                            </w:r>
                            <w:r>
                              <w:rPr>
                                <w:spacing w:val="-1"/>
                              </w:rPr>
                              <w:t xml:space="preserve"> </w:t>
                            </w:r>
                            <w:r>
                              <w:t>include:</w:t>
                            </w:r>
                          </w:p>
                          <w:p w14:paraId="447428E4" w14:textId="77777777" w:rsidR="000C3993" w:rsidRDefault="00E510DC">
                            <w:pPr>
                              <w:pStyle w:val="BodyText"/>
                              <w:numPr>
                                <w:ilvl w:val="0"/>
                                <w:numId w:val="29"/>
                              </w:numPr>
                              <w:tabs>
                                <w:tab w:val="left" w:pos="863"/>
                                <w:tab w:val="left" w:pos="865"/>
                              </w:tabs>
                              <w:spacing w:before="159"/>
                              <w:ind w:hanging="362"/>
                            </w:pPr>
                            <w:r>
                              <w:t>Overall</w:t>
                            </w:r>
                            <w:r>
                              <w:rPr>
                                <w:spacing w:val="-5"/>
                              </w:rPr>
                              <w:t xml:space="preserve"> </w:t>
                            </w:r>
                            <w:r>
                              <w:t>Design,</w:t>
                            </w:r>
                            <w:r>
                              <w:rPr>
                                <w:spacing w:val="-3"/>
                              </w:rPr>
                              <w:t xml:space="preserve"> </w:t>
                            </w:r>
                            <w:r>
                              <w:t>Materials</w:t>
                            </w:r>
                            <w:r>
                              <w:rPr>
                                <w:spacing w:val="-4"/>
                              </w:rPr>
                              <w:t xml:space="preserve"> </w:t>
                            </w:r>
                            <w:r>
                              <w:t>and</w:t>
                            </w:r>
                            <w:r>
                              <w:rPr>
                                <w:spacing w:val="-4"/>
                              </w:rPr>
                              <w:t xml:space="preserve"> </w:t>
                            </w:r>
                            <w:r>
                              <w:t>Finishing</w:t>
                            </w:r>
                          </w:p>
                          <w:p w14:paraId="447428E5" w14:textId="77777777" w:rsidR="000C3993" w:rsidRDefault="00E510DC">
                            <w:pPr>
                              <w:pStyle w:val="BodyText"/>
                              <w:numPr>
                                <w:ilvl w:val="0"/>
                                <w:numId w:val="29"/>
                              </w:numPr>
                              <w:tabs>
                                <w:tab w:val="left" w:pos="864"/>
                                <w:tab w:val="left" w:pos="865"/>
                              </w:tabs>
                              <w:spacing w:before="22"/>
                            </w:pPr>
                            <w:r>
                              <w:t>Environmental</w:t>
                            </w:r>
                            <w:r>
                              <w:rPr>
                                <w:spacing w:val="-5"/>
                              </w:rPr>
                              <w:t xml:space="preserve"> </w:t>
                            </w:r>
                            <w:r>
                              <w:t>Credentials</w:t>
                            </w:r>
                          </w:p>
                          <w:p w14:paraId="447428E6" w14:textId="0DAEE691" w:rsidR="000C3993" w:rsidRDefault="00E510DC">
                            <w:pPr>
                              <w:pStyle w:val="BodyText"/>
                              <w:numPr>
                                <w:ilvl w:val="0"/>
                                <w:numId w:val="29"/>
                              </w:numPr>
                              <w:tabs>
                                <w:tab w:val="left" w:pos="864"/>
                                <w:tab w:val="left" w:pos="865"/>
                              </w:tabs>
                              <w:spacing w:before="20"/>
                            </w:pPr>
                            <w:r>
                              <w:t>End</w:t>
                            </w:r>
                            <w:r>
                              <w:rPr>
                                <w:spacing w:val="-3"/>
                              </w:rPr>
                              <w:t xml:space="preserve"> </w:t>
                            </w:r>
                            <w:r>
                              <w:t>User</w:t>
                            </w:r>
                            <w:r>
                              <w:rPr>
                                <w:spacing w:val="-1"/>
                              </w:rPr>
                              <w:t xml:space="preserve"> </w:t>
                            </w:r>
                            <w:r>
                              <w:t>Benefits</w:t>
                            </w:r>
                            <w:r>
                              <w:rPr>
                                <w:spacing w:val="-3"/>
                              </w:rPr>
                              <w:t xml:space="preserve"> </w:t>
                            </w:r>
                            <w:r>
                              <w:t>including</w:t>
                            </w:r>
                            <w:r>
                              <w:rPr>
                                <w:spacing w:val="-2"/>
                              </w:rPr>
                              <w:t xml:space="preserve"> </w:t>
                            </w:r>
                            <w:r w:rsidR="005A216E">
                              <w:t>ongoing maintenance</w:t>
                            </w:r>
                          </w:p>
                          <w:p w14:paraId="447428E7" w14:textId="77777777" w:rsidR="000C3993" w:rsidRDefault="00E510DC">
                            <w:pPr>
                              <w:pStyle w:val="BodyText"/>
                              <w:numPr>
                                <w:ilvl w:val="0"/>
                                <w:numId w:val="29"/>
                              </w:numPr>
                              <w:tabs>
                                <w:tab w:val="left" w:pos="864"/>
                                <w:tab w:val="left" w:pos="865"/>
                              </w:tabs>
                              <w:spacing w:before="22"/>
                            </w:pPr>
                            <w:r>
                              <w:t>Project</w:t>
                            </w:r>
                            <w:r>
                              <w:rPr>
                                <w:spacing w:val="-4"/>
                              </w:rPr>
                              <w:t xml:space="preserve"> </w:t>
                            </w:r>
                            <w:r>
                              <w:t>Management</w:t>
                            </w:r>
                            <w:r>
                              <w:rPr>
                                <w:spacing w:val="-1"/>
                              </w:rPr>
                              <w:t xml:space="preserve"> </w:t>
                            </w:r>
                            <w:r>
                              <w:t>and</w:t>
                            </w:r>
                            <w:r>
                              <w:rPr>
                                <w:spacing w:val="-5"/>
                              </w:rPr>
                              <w:t xml:space="preserve"> </w:t>
                            </w:r>
                            <w:r>
                              <w:t>Delivery</w:t>
                            </w:r>
                            <w:r>
                              <w:rPr>
                                <w:spacing w:val="-2"/>
                              </w:rPr>
                              <w:t xml:space="preserve"> </w:t>
                            </w:r>
                            <w:proofErr w:type="spellStart"/>
                            <w:r>
                              <w:t>Programme</w:t>
                            </w:r>
                            <w:proofErr w:type="spellEnd"/>
                          </w:p>
                          <w:p w14:paraId="447428E8" w14:textId="77777777" w:rsidR="000C3993" w:rsidRDefault="00E510DC">
                            <w:pPr>
                              <w:pStyle w:val="BodyText"/>
                              <w:spacing w:before="180" w:line="259" w:lineRule="auto"/>
                              <w:ind w:left="144" w:right="123"/>
                            </w:pPr>
                            <w:r>
                              <w:t>In order to undertake this process, the Council will be using a formatted excel template to</w:t>
                            </w:r>
                            <w:r>
                              <w:rPr>
                                <w:spacing w:val="1"/>
                              </w:rPr>
                              <w:t xml:space="preserve"> </w:t>
                            </w:r>
                            <w:r>
                              <w:t>evaluate each tender using standard deviation from the lowest price and highest quality</w:t>
                            </w:r>
                            <w:r>
                              <w:rPr>
                                <w:spacing w:val="1"/>
                              </w:rPr>
                              <w:t xml:space="preserve"> </w:t>
                            </w:r>
                            <w:r>
                              <w:t>scored bid components to establish a final score per bid and an overall ranking of submitted</w:t>
                            </w:r>
                            <w:r>
                              <w:rPr>
                                <w:spacing w:val="1"/>
                              </w:rPr>
                              <w:t xml:space="preserve"> </w:t>
                            </w:r>
                            <w:r>
                              <w:t>bids.</w:t>
                            </w:r>
                            <w:r>
                              <w:rPr>
                                <w:spacing w:val="1"/>
                              </w:rPr>
                              <w:t xml:space="preserve"> </w:t>
                            </w:r>
                            <w:r>
                              <w:t>The bids will be evaluated by a minimum of two people independent of each other and</w:t>
                            </w:r>
                            <w:r>
                              <w:rPr>
                                <w:spacing w:val="-47"/>
                              </w:rPr>
                              <w:t xml:space="preserve"> </w:t>
                            </w:r>
                            <w:r>
                              <w:t>the scoring</w:t>
                            </w:r>
                            <w:r>
                              <w:rPr>
                                <w:spacing w:val="-1"/>
                              </w:rPr>
                              <w:t xml:space="preserve"> </w:t>
                            </w:r>
                            <w:r>
                              <w:t>combined</w:t>
                            </w:r>
                            <w:r>
                              <w:rPr>
                                <w:spacing w:val="-3"/>
                              </w:rPr>
                              <w:t xml:space="preserve"> </w:t>
                            </w:r>
                            <w:r>
                              <w:t>to</w:t>
                            </w:r>
                            <w:r>
                              <w:rPr>
                                <w:spacing w:val="1"/>
                              </w:rPr>
                              <w:t xml:space="preserve"> </w:t>
                            </w:r>
                            <w:r>
                              <w:t>select a</w:t>
                            </w:r>
                            <w:r>
                              <w:rPr>
                                <w:spacing w:val="-2"/>
                              </w:rPr>
                              <w:t xml:space="preserve"> </w:t>
                            </w:r>
                            <w:r>
                              <w:t>final preferred</w:t>
                            </w:r>
                            <w:r>
                              <w:rPr>
                                <w:spacing w:val="-1"/>
                              </w:rPr>
                              <w:t xml:space="preserve"> </w:t>
                            </w:r>
                            <w:r>
                              <w:t>tender.</w:t>
                            </w:r>
                          </w:p>
                          <w:p w14:paraId="447428E9" w14:textId="77777777" w:rsidR="000C3993" w:rsidRDefault="00E510DC">
                            <w:pPr>
                              <w:pStyle w:val="BodyText"/>
                              <w:spacing w:before="165"/>
                              <w:ind w:left="144"/>
                            </w:pPr>
                            <w:r>
                              <w:t>Feedback</w:t>
                            </w:r>
                            <w:r>
                              <w:rPr>
                                <w:spacing w:val="-4"/>
                              </w:rPr>
                              <w:t xml:space="preserve"> </w:t>
                            </w:r>
                            <w:r>
                              <w:t>on</w:t>
                            </w:r>
                            <w:r>
                              <w:rPr>
                                <w:spacing w:val="-3"/>
                              </w:rPr>
                              <w:t xml:space="preserve"> </w:t>
                            </w:r>
                            <w:r>
                              <w:t>scoring</w:t>
                            </w:r>
                            <w:r>
                              <w:rPr>
                                <w:spacing w:val="-2"/>
                              </w:rPr>
                              <w:t xml:space="preserve"> </w:t>
                            </w:r>
                            <w:r>
                              <w:t>and</w:t>
                            </w:r>
                            <w:r>
                              <w:rPr>
                                <w:spacing w:val="-3"/>
                              </w:rPr>
                              <w:t xml:space="preserve"> </w:t>
                            </w:r>
                            <w:r>
                              <w:t>bids</w:t>
                            </w:r>
                            <w:r>
                              <w:rPr>
                                <w:spacing w:val="-1"/>
                              </w:rPr>
                              <w:t xml:space="preserve"> </w:t>
                            </w:r>
                            <w:r>
                              <w:t>will</w:t>
                            </w:r>
                            <w:r>
                              <w:rPr>
                                <w:spacing w:val="-2"/>
                              </w:rPr>
                              <w:t xml:space="preserve"> </w:t>
                            </w:r>
                            <w:r>
                              <w:t>be provided</w:t>
                            </w:r>
                            <w:r>
                              <w:rPr>
                                <w:spacing w:val="-3"/>
                              </w:rPr>
                              <w:t xml:space="preserve"> </w:t>
                            </w:r>
                            <w:r>
                              <w:t>as</w:t>
                            </w:r>
                            <w:r>
                              <w:rPr>
                                <w:spacing w:val="-2"/>
                              </w:rPr>
                              <w:t xml:space="preserve"> </w:t>
                            </w:r>
                            <w:r>
                              <w:t>part</w:t>
                            </w:r>
                            <w:r>
                              <w:rPr>
                                <w:spacing w:val="-3"/>
                              </w:rPr>
                              <w:t xml:space="preserve"> </w:t>
                            </w:r>
                            <w:r>
                              <w:t>of</w:t>
                            </w:r>
                            <w:r>
                              <w:rPr>
                                <w:spacing w:val="-2"/>
                              </w:rPr>
                              <w:t xml:space="preserve"> </w:t>
                            </w:r>
                            <w:r>
                              <w:t>the</w:t>
                            </w:r>
                            <w:r>
                              <w:rPr>
                                <w:spacing w:val="-3"/>
                              </w:rPr>
                              <w:t xml:space="preserve"> </w:t>
                            </w:r>
                            <w:r>
                              <w:t>procurement</w:t>
                            </w:r>
                            <w:r>
                              <w:rPr>
                                <w:spacing w:val="-1"/>
                              </w:rPr>
                              <w:t xml:space="preserve"> </w:t>
                            </w:r>
                            <w: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262A" id="docshape12" o:spid="_x0000_s1028" type="#_x0000_t202" style="position:absolute;margin-left:74.4pt;margin-top:7.4pt;width:436.2pt;height:290.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qDQIAAPoDAAAOAAAAZHJzL2Uyb0RvYy54bWysU9tu2zAMfR+wfxD0vjhpky414hRdug4D&#10;ugvQ7gNkWbaFyaJGKbGzrx8lO2mxvRXTg0CJ1CF5eLS5GTrDDgq9BlvwxWzOmbISKm2bgv94un+3&#10;5swHYSthwKqCH5XnN9u3bza9y9UFtGAqhYxArM97V/A2BJdnmZet6oSfgVOWnDVgJwIdsckqFD2h&#10;dya7mM+vsh6wcghSeU+3d6OTbxN+XSsZvtW1V4GZglNtIe2Y9jLu2XYj8gaFa7WcyhCvqKIT2lLS&#10;M9SdCILtUf8D1WmJ4KEOMwldBnWtpUo9UDeL+V/dPLbCqdQLkePdmSb//2Dl18Oj+44sDB9goAGm&#10;Jrx7APnTMwu7VthG3SJC3ypRUeJFpCzrnc+np5Fqn/sIUvZfoKIhi32ABDTU2EVWqE9G6DSA45l0&#10;NQQm6XK1urx+vySXJN/l1Xq1okPMIfLTc4c+fFLQsWgUHGmqCV4cHnwYQ08hMZuFe21MmqyxrC/4&#10;9WK5HBsDo6vojGEem3JnkB1E1EZaU17/MqzTgRRqdFfw9TlI5JGOj7ZKWYLQZrSpaGMnfiIlIzlh&#10;KAemK2ovJoh0lVAdiTCEUZD0gchoAX9z1pMYC+5/7QUqzsxnS6RH5Z4MPBnlyRBW0tOCB85GcxdG&#10;he8d6qYl5HGsFm5pMLVOlD1XMZVLAkukT58hKvjlOUU9f9ntHwAAAP//AwBQSwMEFAAGAAgAAAAh&#10;APOepA/fAAAACwEAAA8AAABkcnMvZG93bnJldi54bWxMj8FOwzAQRO9I/IO1SNyo06iFEOJUCMGp&#10;SIhSgbht4iWJiNeR7Sbp3+NygduMZjT7ttjMphcjOd9ZVrBcJCCIa6s7bhTs356uMhA+IGvsLZOC&#10;I3nYlOdnBebaTvxK4y40Io6wz1FBG8KQS+nrlgz6hR2IY/ZlncEQrWukdjjFcdPLNEmupcGO44UW&#10;B3poqf7eHYwC/Nh+2tmtqvfxGLJmetlvb54flbq8mO/vQASaw18ZTvgRHcrIVNkDay/66FdZRA+/&#10;AsSpkKTLFESlYH27TkGWhfz/Q/kDAAD//wMAUEsBAi0AFAAGAAgAAAAhALaDOJL+AAAA4QEAABMA&#10;AAAAAAAAAAAAAAAAAAAAAFtDb250ZW50X1R5cGVzXS54bWxQSwECLQAUAAYACAAAACEAOP0h/9YA&#10;AACUAQAACwAAAAAAAAAAAAAAAAAvAQAAX3JlbHMvLnJlbHNQSwECLQAUAAYACAAAACEApvmVqg0C&#10;AAD6AwAADgAAAAAAAAAAAAAAAAAuAgAAZHJzL2Uyb0RvYy54bWxQSwECLQAUAAYACAAAACEA856k&#10;D98AAAALAQAADwAAAAAAAAAAAAAAAABnBAAAZHJzL2Rvd25yZXYueG1sUEsFBgAAAAAEAAQA8wAA&#10;AHMFAAAAAA==&#10;" filled="f" strokeweight=".72pt">
                <v:textbox inset="0,0,0,0">
                  <w:txbxContent>
                    <w:p w14:paraId="447428E1" w14:textId="77777777" w:rsidR="000C3993" w:rsidRDefault="00E510DC">
                      <w:pPr>
                        <w:spacing w:before="69"/>
                        <w:ind w:left="143"/>
                        <w:rPr>
                          <w:rFonts w:ascii="Calibri"/>
                          <w:b/>
                        </w:rPr>
                      </w:pPr>
                      <w:r>
                        <w:rPr>
                          <w:rFonts w:ascii="Calibri"/>
                          <w:b/>
                          <w:u w:val="single"/>
                        </w:rPr>
                        <w:t>Note</w:t>
                      </w:r>
                      <w:r>
                        <w:rPr>
                          <w:rFonts w:ascii="Calibri"/>
                          <w:b/>
                          <w:spacing w:val="-3"/>
                          <w:u w:val="single"/>
                        </w:rPr>
                        <w:t xml:space="preserve"> </w:t>
                      </w:r>
                      <w:r>
                        <w:rPr>
                          <w:rFonts w:ascii="Calibri"/>
                          <w:b/>
                          <w:u w:val="single"/>
                        </w:rPr>
                        <w:t>on</w:t>
                      </w:r>
                      <w:r>
                        <w:rPr>
                          <w:rFonts w:ascii="Calibri"/>
                          <w:b/>
                          <w:spacing w:val="-3"/>
                          <w:u w:val="single"/>
                        </w:rPr>
                        <w:t xml:space="preserve"> </w:t>
                      </w:r>
                      <w:r>
                        <w:rPr>
                          <w:rFonts w:ascii="Calibri"/>
                          <w:b/>
                          <w:u w:val="single"/>
                        </w:rPr>
                        <w:t>tender</w:t>
                      </w:r>
                      <w:r>
                        <w:rPr>
                          <w:rFonts w:ascii="Calibri"/>
                          <w:b/>
                          <w:spacing w:val="-1"/>
                          <w:u w:val="single"/>
                        </w:rPr>
                        <w:t xml:space="preserve"> </w:t>
                      </w:r>
                      <w:r>
                        <w:rPr>
                          <w:rFonts w:ascii="Calibri"/>
                          <w:b/>
                          <w:u w:val="single"/>
                        </w:rPr>
                        <w:t>evaluation</w:t>
                      </w:r>
                    </w:p>
                    <w:p w14:paraId="447428E2" w14:textId="77777777" w:rsidR="000C3993" w:rsidRDefault="00E510DC">
                      <w:pPr>
                        <w:pStyle w:val="BodyText"/>
                        <w:spacing w:before="182" w:line="259" w:lineRule="auto"/>
                        <w:ind w:left="143" w:right="154"/>
                      </w:pPr>
                      <w:r>
                        <w:t>The</w:t>
                      </w:r>
                      <w:r>
                        <w:rPr>
                          <w:spacing w:val="3"/>
                        </w:rPr>
                        <w:t xml:space="preserve"> </w:t>
                      </w:r>
                      <w:r>
                        <w:t>Council</w:t>
                      </w:r>
                      <w:r>
                        <w:rPr>
                          <w:spacing w:val="3"/>
                        </w:rPr>
                        <w:t xml:space="preserve"> </w:t>
                      </w:r>
                      <w:r>
                        <w:t>will</w:t>
                      </w:r>
                      <w:r>
                        <w:rPr>
                          <w:spacing w:val="3"/>
                        </w:rPr>
                        <w:t xml:space="preserve"> </w:t>
                      </w:r>
                      <w:r>
                        <w:t>be</w:t>
                      </w:r>
                      <w:r>
                        <w:rPr>
                          <w:spacing w:val="4"/>
                        </w:rPr>
                        <w:t xml:space="preserve"> </w:t>
                      </w:r>
                      <w:r>
                        <w:t>awarding</w:t>
                      </w:r>
                      <w:r>
                        <w:rPr>
                          <w:spacing w:val="2"/>
                        </w:rPr>
                        <w:t xml:space="preserve"> </w:t>
                      </w:r>
                      <w:r>
                        <w:t>the</w:t>
                      </w:r>
                      <w:r>
                        <w:rPr>
                          <w:spacing w:val="4"/>
                        </w:rPr>
                        <w:t xml:space="preserve"> </w:t>
                      </w:r>
                      <w:r>
                        <w:t>contract on</w:t>
                      </w:r>
                      <w:r>
                        <w:rPr>
                          <w:spacing w:val="2"/>
                        </w:rPr>
                        <w:t xml:space="preserve"> </w:t>
                      </w:r>
                      <w:r>
                        <w:t>the</w:t>
                      </w:r>
                      <w:r>
                        <w:rPr>
                          <w:spacing w:val="4"/>
                        </w:rPr>
                        <w:t xml:space="preserve"> </w:t>
                      </w:r>
                      <w:r>
                        <w:t>basis</w:t>
                      </w:r>
                      <w:r>
                        <w:rPr>
                          <w:spacing w:val="1"/>
                        </w:rPr>
                        <w:t xml:space="preserve"> </w:t>
                      </w:r>
                      <w:r>
                        <w:t>of</w:t>
                      </w:r>
                      <w:r>
                        <w:rPr>
                          <w:spacing w:val="3"/>
                        </w:rPr>
                        <w:t xml:space="preserve"> </w:t>
                      </w:r>
                      <w:r>
                        <w:t>the</w:t>
                      </w:r>
                      <w:r>
                        <w:rPr>
                          <w:spacing w:val="-1"/>
                        </w:rPr>
                        <w:t xml:space="preserve"> </w:t>
                      </w:r>
                      <w:r>
                        <w:t>most</w:t>
                      </w:r>
                      <w:r>
                        <w:rPr>
                          <w:spacing w:val="4"/>
                        </w:rPr>
                        <w:t xml:space="preserve"> </w:t>
                      </w:r>
                      <w:r>
                        <w:t>economically</w:t>
                      </w:r>
                      <w:r>
                        <w:rPr>
                          <w:spacing w:val="1"/>
                        </w:rPr>
                        <w:t xml:space="preserve"> </w:t>
                      </w:r>
                      <w:r>
                        <w:t>advantageous</w:t>
                      </w:r>
                      <w:r>
                        <w:rPr>
                          <w:spacing w:val="-3"/>
                        </w:rPr>
                        <w:t xml:space="preserve"> </w:t>
                      </w:r>
                      <w:r>
                        <w:t>tender,</w:t>
                      </w:r>
                      <w:r>
                        <w:rPr>
                          <w:spacing w:val="-4"/>
                        </w:rPr>
                        <w:t xml:space="preserve"> </w:t>
                      </w:r>
                      <w:r>
                        <w:t>which</w:t>
                      </w:r>
                      <w:r>
                        <w:rPr>
                          <w:spacing w:val="-3"/>
                        </w:rPr>
                        <w:t xml:space="preserve"> </w:t>
                      </w:r>
                      <w:r>
                        <w:t>will</w:t>
                      </w:r>
                      <w:r>
                        <w:rPr>
                          <w:spacing w:val="-2"/>
                        </w:rPr>
                        <w:t xml:space="preserve"> </w:t>
                      </w:r>
                      <w:r>
                        <w:t>involve</w:t>
                      </w:r>
                      <w:r>
                        <w:rPr>
                          <w:spacing w:val="-1"/>
                        </w:rPr>
                        <w:t xml:space="preserve"> </w:t>
                      </w:r>
                      <w:r>
                        <w:t>evaluating</w:t>
                      </w:r>
                      <w:r>
                        <w:rPr>
                          <w:spacing w:val="-3"/>
                        </w:rPr>
                        <w:t xml:space="preserve"> </w:t>
                      </w:r>
                      <w:r>
                        <w:t>the</w:t>
                      </w:r>
                      <w:r>
                        <w:rPr>
                          <w:spacing w:val="-1"/>
                        </w:rPr>
                        <w:t xml:space="preserve"> </w:t>
                      </w:r>
                      <w:r>
                        <w:t>potential</w:t>
                      </w:r>
                      <w:r>
                        <w:rPr>
                          <w:spacing w:val="-2"/>
                        </w:rPr>
                        <w:t xml:space="preserve"> </w:t>
                      </w:r>
                      <w:r>
                        <w:t>quality</w:t>
                      </w:r>
                      <w:r>
                        <w:rPr>
                          <w:spacing w:val="-1"/>
                        </w:rPr>
                        <w:t xml:space="preserve"> </w:t>
                      </w:r>
                      <w:r>
                        <w:t>as</w:t>
                      </w:r>
                      <w:r>
                        <w:rPr>
                          <w:spacing w:val="-4"/>
                        </w:rPr>
                        <w:t xml:space="preserve"> </w:t>
                      </w:r>
                      <w:r>
                        <w:t>well</w:t>
                      </w:r>
                      <w:r>
                        <w:rPr>
                          <w:spacing w:val="-5"/>
                        </w:rPr>
                        <w:t xml:space="preserve"> </w:t>
                      </w:r>
                      <w:r>
                        <w:t>as</w:t>
                      </w:r>
                      <w:r>
                        <w:rPr>
                          <w:spacing w:val="-3"/>
                        </w:rPr>
                        <w:t xml:space="preserve"> </w:t>
                      </w:r>
                      <w:r>
                        <w:t>price</w:t>
                      </w:r>
                      <w:r>
                        <w:rPr>
                          <w:spacing w:val="-4"/>
                        </w:rPr>
                        <w:t xml:space="preserve"> </w:t>
                      </w:r>
                      <w:r>
                        <w:t>of</w:t>
                      </w:r>
                      <w:r>
                        <w:rPr>
                          <w:spacing w:val="-2"/>
                        </w:rPr>
                        <w:t xml:space="preserve"> </w:t>
                      </w:r>
                      <w:r>
                        <w:t>the</w:t>
                      </w:r>
                      <w:r>
                        <w:rPr>
                          <w:spacing w:val="-46"/>
                        </w:rPr>
                        <w:t xml:space="preserve"> </w:t>
                      </w:r>
                      <w:r>
                        <w:t>submitted</w:t>
                      </w:r>
                      <w:r>
                        <w:rPr>
                          <w:spacing w:val="-2"/>
                        </w:rPr>
                        <w:t xml:space="preserve"> </w:t>
                      </w:r>
                      <w:r>
                        <w:t>proposals.</w:t>
                      </w:r>
                    </w:p>
                    <w:p w14:paraId="447428E3" w14:textId="77777777" w:rsidR="000C3993" w:rsidRDefault="00E510DC">
                      <w:pPr>
                        <w:pStyle w:val="BodyText"/>
                        <w:spacing w:before="160" w:line="259" w:lineRule="auto"/>
                        <w:ind w:left="143" w:right="123"/>
                      </w:pPr>
                      <w:r>
                        <w:t>The weighting attached to the evaluation is 50% price and 50% quality.</w:t>
                      </w:r>
                      <w:r>
                        <w:rPr>
                          <w:spacing w:val="1"/>
                        </w:rPr>
                        <w:t xml:space="preserve"> </w:t>
                      </w:r>
                      <w:r>
                        <w:t>The quality</w:t>
                      </w:r>
                      <w:r>
                        <w:rPr>
                          <w:spacing w:val="-47"/>
                        </w:rPr>
                        <w:t xml:space="preserve"> </w:t>
                      </w:r>
                      <w:r>
                        <w:t>components</w:t>
                      </w:r>
                      <w:r>
                        <w:rPr>
                          <w:spacing w:val="-1"/>
                        </w:rPr>
                        <w:t xml:space="preserve"> </w:t>
                      </w:r>
                      <w:r>
                        <w:t>to</w:t>
                      </w:r>
                      <w:r>
                        <w:rPr>
                          <w:spacing w:val="1"/>
                        </w:rPr>
                        <w:t xml:space="preserve"> </w:t>
                      </w:r>
                      <w:r>
                        <w:t>be</w:t>
                      </w:r>
                      <w:r>
                        <w:rPr>
                          <w:spacing w:val="-2"/>
                        </w:rPr>
                        <w:t xml:space="preserve"> </w:t>
                      </w:r>
                      <w:r>
                        <w:t>evaluated</w:t>
                      </w:r>
                      <w:r>
                        <w:rPr>
                          <w:spacing w:val="-1"/>
                        </w:rPr>
                        <w:t xml:space="preserve"> </w:t>
                      </w:r>
                      <w:r>
                        <w:t>include:</w:t>
                      </w:r>
                    </w:p>
                    <w:p w14:paraId="447428E4" w14:textId="77777777" w:rsidR="000C3993" w:rsidRDefault="00E510DC">
                      <w:pPr>
                        <w:pStyle w:val="BodyText"/>
                        <w:numPr>
                          <w:ilvl w:val="0"/>
                          <w:numId w:val="29"/>
                        </w:numPr>
                        <w:tabs>
                          <w:tab w:val="left" w:pos="863"/>
                          <w:tab w:val="left" w:pos="865"/>
                        </w:tabs>
                        <w:spacing w:before="159"/>
                        <w:ind w:hanging="362"/>
                      </w:pPr>
                      <w:r>
                        <w:t>Overall</w:t>
                      </w:r>
                      <w:r>
                        <w:rPr>
                          <w:spacing w:val="-5"/>
                        </w:rPr>
                        <w:t xml:space="preserve"> </w:t>
                      </w:r>
                      <w:r>
                        <w:t>Design,</w:t>
                      </w:r>
                      <w:r>
                        <w:rPr>
                          <w:spacing w:val="-3"/>
                        </w:rPr>
                        <w:t xml:space="preserve"> </w:t>
                      </w:r>
                      <w:r>
                        <w:t>Materials</w:t>
                      </w:r>
                      <w:r>
                        <w:rPr>
                          <w:spacing w:val="-4"/>
                        </w:rPr>
                        <w:t xml:space="preserve"> </w:t>
                      </w:r>
                      <w:r>
                        <w:t>and</w:t>
                      </w:r>
                      <w:r>
                        <w:rPr>
                          <w:spacing w:val="-4"/>
                        </w:rPr>
                        <w:t xml:space="preserve"> </w:t>
                      </w:r>
                      <w:r>
                        <w:t>Finishing</w:t>
                      </w:r>
                    </w:p>
                    <w:p w14:paraId="447428E5" w14:textId="77777777" w:rsidR="000C3993" w:rsidRDefault="00E510DC">
                      <w:pPr>
                        <w:pStyle w:val="BodyText"/>
                        <w:numPr>
                          <w:ilvl w:val="0"/>
                          <w:numId w:val="29"/>
                        </w:numPr>
                        <w:tabs>
                          <w:tab w:val="left" w:pos="864"/>
                          <w:tab w:val="left" w:pos="865"/>
                        </w:tabs>
                        <w:spacing w:before="22"/>
                      </w:pPr>
                      <w:r>
                        <w:t>Environmental</w:t>
                      </w:r>
                      <w:r>
                        <w:rPr>
                          <w:spacing w:val="-5"/>
                        </w:rPr>
                        <w:t xml:space="preserve"> </w:t>
                      </w:r>
                      <w:r>
                        <w:t>Credentials</w:t>
                      </w:r>
                    </w:p>
                    <w:p w14:paraId="447428E6" w14:textId="0DAEE691" w:rsidR="000C3993" w:rsidRDefault="00E510DC">
                      <w:pPr>
                        <w:pStyle w:val="BodyText"/>
                        <w:numPr>
                          <w:ilvl w:val="0"/>
                          <w:numId w:val="29"/>
                        </w:numPr>
                        <w:tabs>
                          <w:tab w:val="left" w:pos="864"/>
                          <w:tab w:val="left" w:pos="865"/>
                        </w:tabs>
                        <w:spacing w:before="20"/>
                      </w:pPr>
                      <w:r>
                        <w:t>End</w:t>
                      </w:r>
                      <w:r>
                        <w:rPr>
                          <w:spacing w:val="-3"/>
                        </w:rPr>
                        <w:t xml:space="preserve"> </w:t>
                      </w:r>
                      <w:r>
                        <w:t>User</w:t>
                      </w:r>
                      <w:r>
                        <w:rPr>
                          <w:spacing w:val="-1"/>
                        </w:rPr>
                        <w:t xml:space="preserve"> </w:t>
                      </w:r>
                      <w:r>
                        <w:t>Benefits</w:t>
                      </w:r>
                      <w:r>
                        <w:rPr>
                          <w:spacing w:val="-3"/>
                        </w:rPr>
                        <w:t xml:space="preserve"> </w:t>
                      </w:r>
                      <w:r>
                        <w:t>including</w:t>
                      </w:r>
                      <w:r>
                        <w:rPr>
                          <w:spacing w:val="-2"/>
                        </w:rPr>
                        <w:t xml:space="preserve"> </w:t>
                      </w:r>
                      <w:r w:rsidR="005A216E">
                        <w:t>ongoing maintenance</w:t>
                      </w:r>
                    </w:p>
                    <w:p w14:paraId="447428E7" w14:textId="77777777" w:rsidR="000C3993" w:rsidRDefault="00E510DC">
                      <w:pPr>
                        <w:pStyle w:val="BodyText"/>
                        <w:numPr>
                          <w:ilvl w:val="0"/>
                          <w:numId w:val="29"/>
                        </w:numPr>
                        <w:tabs>
                          <w:tab w:val="left" w:pos="864"/>
                          <w:tab w:val="left" w:pos="865"/>
                        </w:tabs>
                        <w:spacing w:before="22"/>
                      </w:pPr>
                      <w:r>
                        <w:t>Project</w:t>
                      </w:r>
                      <w:r>
                        <w:rPr>
                          <w:spacing w:val="-4"/>
                        </w:rPr>
                        <w:t xml:space="preserve"> </w:t>
                      </w:r>
                      <w:r>
                        <w:t>Management</w:t>
                      </w:r>
                      <w:r>
                        <w:rPr>
                          <w:spacing w:val="-1"/>
                        </w:rPr>
                        <w:t xml:space="preserve"> </w:t>
                      </w:r>
                      <w:r>
                        <w:t>and</w:t>
                      </w:r>
                      <w:r>
                        <w:rPr>
                          <w:spacing w:val="-5"/>
                        </w:rPr>
                        <w:t xml:space="preserve"> </w:t>
                      </w:r>
                      <w:r>
                        <w:t>Delivery</w:t>
                      </w:r>
                      <w:r>
                        <w:rPr>
                          <w:spacing w:val="-2"/>
                        </w:rPr>
                        <w:t xml:space="preserve"> </w:t>
                      </w:r>
                      <w:proofErr w:type="spellStart"/>
                      <w:r>
                        <w:t>Programme</w:t>
                      </w:r>
                      <w:proofErr w:type="spellEnd"/>
                    </w:p>
                    <w:p w14:paraId="447428E8" w14:textId="77777777" w:rsidR="000C3993" w:rsidRDefault="00E510DC">
                      <w:pPr>
                        <w:pStyle w:val="BodyText"/>
                        <w:spacing w:before="180" w:line="259" w:lineRule="auto"/>
                        <w:ind w:left="144" w:right="123"/>
                      </w:pPr>
                      <w:r>
                        <w:t>In order to undertake this process, the Council will be using a formatted excel template to</w:t>
                      </w:r>
                      <w:r>
                        <w:rPr>
                          <w:spacing w:val="1"/>
                        </w:rPr>
                        <w:t xml:space="preserve"> </w:t>
                      </w:r>
                      <w:r>
                        <w:t>evaluate each tender using standard deviation from the lowest price and highest quality</w:t>
                      </w:r>
                      <w:r>
                        <w:rPr>
                          <w:spacing w:val="1"/>
                        </w:rPr>
                        <w:t xml:space="preserve"> </w:t>
                      </w:r>
                      <w:r>
                        <w:t>scored bid components to establish a final score per bid and an overall ranking of submitted</w:t>
                      </w:r>
                      <w:r>
                        <w:rPr>
                          <w:spacing w:val="1"/>
                        </w:rPr>
                        <w:t xml:space="preserve"> </w:t>
                      </w:r>
                      <w:r>
                        <w:t>bids.</w:t>
                      </w:r>
                      <w:r>
                        <w:rPr>
                          <w:spacing w:val="1"/>
                        </w:rPr>
                        <w:t xml:space="preserve"> </w:t>
                      </w:r>
                      <w:r>
                        <w:t>The bids will be evaluated by a minimum of two people independent of each other and</w:t>
                      </w:r>
                      <w:r>
                        <w:rPr>
                          <w:spacing w:val="-47"/>
                        </w:rPr>
                        <w:t xml:space="preserve"> </w:t>
                      </w:r>
                      <w:r>
                        <w:t>the scoring</w:t>
                      </w:r>
                      <w:r>
                        <w:rPr>
                          <w:spacing w:val="-1"/>
                        </w:rPr>
                        <w:t xml:space="preserve"> </w:t>
                      </w:r>
                      <w:r>
                        <w:t>combined</w:t>
                      </w:r>
                      <w:r>
                        <w:rPr>
                          <w:spacing w:val="-3"/>
                        </w:rPr>
                        <w:t xml:space="preserve"> </w:t>
                      </w:r>
                      <w:r>
                        <w:t>to</w:t>
                      </w:r>
                      <w:r>
                        <w:rPr>
                          <w:spacing w:val="1"/>
                        </w:rPr>
                        <w:t xml:space="preserve"> </w:t>
                      </w:r>
                      <w:r>
                        <w:t>select a</w:t>
                      </w:r>
                      <w:r>
                        <w:rPr>
                          <w:spacing w:val="-2"/>
                        </w:rPr>
                        <w:t xml:space="preserve"> </w:t>
                      </w:r>
                      <w:r>
                        <w:t>final preferred</w:t>
                      </w:r>
                      <w:r>
                        <w:rPr>
                          <w:spacing w:val="-1"/>
                        </w:rPr>
                        <w:t xml:space="preserve"> </w:t>
                      </w:r>
                      <w:r>
                        <w:t>tender.</w:t>
                      </w:r>
                    </w:p>
                    <w:p w14:paraId="447428E9" w14:textId="77777777" w:rsidR="000C3993" w:rsidRDefault="00E510DC">
                      <w:pPr>
                        <w:pStyle w:val="BodyText"/>
                        <w:spacing w:before="165"/>
                        <w:ind w:left="144"/>
                      </w:pPr>
                      <w:r>
                        <w:t>Feedback</w:t>
                      </w:r>
                      <w:r>
                        <w:rPr>
                          <w:spacing w:val="-4"/>
                        </w:rPr>
                        <w:t xml:space="preserve"> </w:t>
                      </w:r>
                      <w:r>
                        <w:t>on</w:t>
                      </w:r>
                      <w:r>
                        <w:rPr>
                          <w:spacing w:val="-3"/>
                        </w:rPr>
                        <w:t xml:space="preserve"> </w:t>
                      </w:r>
                      <w:r>
                        <w:t>scoring</w:t>
                      </w:r>
                      <w:r>
                        <w:rPr>
                          <w:spacing w:val="-2"/>
                        </w:rPr>
                        <w:t xml:space="preserve"> </w:t>
                      </w:r>
                      <w:r>
                        <w:t>and</w:t>
                      </w:r>
                      <w:r>
                        <w:rPr>
                          <w:spacing w:val="-3"/>
                        </w:rPr>
                        <w:t xml:space="preserve"> </w:t>
                      </w:r>
                      <w:r>
                        <w:t>bids</w:t>
                      </w:r>
                      <w:r>
                        <w:rPr>
                          <w:spacing w:val="-1"/>
                        </w:rPr>
                        <w:t xml:space="preserve"> </w:t>
                      </w:r>
                      <w:r>
                        <w:t>will</w:t>
                      </w:r>
                      <w:r>
                        <w:rPr>
                          <w:spacing w:val="-2"/>
                        </w:rPr>
                        <w:t xml:space="preserve"> </w:t>
                      </w:r>
                      <w:r>
                        <w:t>be provided</w:t>
                      </w:r>
                      <w:r>
                        <w:rPr>
                          <w:spacing w:val="-3"/>
                        </w:rPr>
                        <w:t xml:space="preserve"> </w:t>
                      </w:r>
                      <w:r>
                        <w:t>as</w:t>
                      </w:r>
                      <w:r>
                        <w:rPr>
                          <w:spacing w:val="-2"/>
                        </w:rPr>
                        <w:t xml:space="preserve"> </w:t>
                      </w:r>
                      <w:r>
                        <w:t>part</w:t>
                      </w:r>
                      <w:r>
                        <w:rPr>
                          <w:spacing w:val="-3"/>
                        </w:rPr>
                        <w:t xml:space="preserve"> </w:t>
                      </w:r>
                      <w:r>
                        <w:t>of</w:t>
                      </w:r>
                      <w:r>
                        <w:rPr>
                          <w:spacing w:val="-2"/>
                        </w:rPr>
                        <w:t xml:space="preserve"> </w:t>
                      </w:r>
                      <w:r>
                        <w:t>the</w:t>
                      </w:r>
                      <w:r>
                        <w:rPr>
                          <w:spacing w:val="-3"/>
                        </w:rPr>
                        <w:t xml:space="preserve"> </w:t>
                      </w:r>
                      <w:r>
                        <w:t>procurement</w:t>
                      </w:r>
                      <w:r>
                        <w:rPr>
                          <w:spacing w:val="-1"/>
                        </w:rPr>
                        <w:t xml:space="preserve"> </w:t>
                      </w:r>
                      <w:r>
                        <w:t>process.</w:t>
                      </w:r>
                    </w:p>
                  </w:txbxContent>
                </v:textbox>
                <w10:wrap type="topAndBottom" anchorx="page"/>
              </v:shape>
            </w:pict>
          </mc:Fallback>
        </mc:AlternateContent>
      </w:r>
    </w:p>
    <w:p w14:paraId="44740D95" w14:textId="77777777" w:rsidR="000C3993" w:rsidRPr="002907A3" w:rsidRDefault="000C3993">
      <w:pPr>
        <w:rPr>
          <w:sz w:val="9"/>
        </w:rPr>
        <w:sectPr w:rsidR="000C3993" w:rsidRPr="002907A3">
          <w:footerReference w:type="default" r:id="rId32"/>
          <w:pgSz w:w="11910" w:h="16840"/>
          <w:pgMar w:top="1580" w:right="580" w:bottom="280" w:left="1220" w:header="0" w:footer="0" w:gutter="0"/>
          <w:cols w:space="720"/>
        </w:sectPr>
      </w:pPr>
    </w:p>
    <w:p w14:paraId="44740FAA" w14:textId="77777777" w:rsidR="000C3993" w:rsidRPr="002907A3" w:rsidRDefault="00E510DC">
      <w:pPr>
        <w:pStyle w:val="Heading3"/>
        <w:rPr>
          <w:rFonts w:ascii="Arial" w:hAnsi="Arial" w:cs="Arial"/>
        </w:rPr>
      </w:pPr>
      <w:r w:rsidRPr="002907A3">
        <w:rPr>
          <w:rFonts w:ascii="Arial" w:hAnsi="Arial" w:cs="Arial"/>
        </w:rPr>
        <w:lastRenderedPageBreak/>
        <w:t>4</w:t>
      </w:r>
      <w:r w:rsidRPr="002907A3">
        <w:rPr>
          <w:rFonts w:ascii="Arial" w:hAnsi="Arial" w:cs="Arial"/>
          <w:spacing w:val="-6"/>
        </w:rPr>
        <w:t xml:space="preserve"> </w:t>
      </w:r>
      <w:r w:rsidRPr="002907A3">
        <w:rPr>
          <w:rFonts w:ascii="Arial" w:hAnsi="Arial" w:cs="Arial"/>
        </w:rPr>
        <w:t>–</w:t>
      </w:r>
      <w:r w:rsidRPr="002907A3">
        <w:rPr>
          <w:rFonts w:ascii="Arial" w:hAnsi="Arial" w:cs="Arial"/>
          <w:spacing w:val="-3"/>
        </w:rPr>
        <w:t xml:space="preserve"> </w:t>
      </w:r>
      <w:r w:rsidRPr="002907A3">
        <w:rPr>
          <w:rFonts w:ascii="Arial" w:hAnsi="Arial" w:cs="Arial"/>
        </w:rPr>
        <w:t>STATEMENT</w:t>
      </w:r>
      <w:r w:rsidRPr="002907A3">
        <w:rPr>
          <w:rFonts w:ascii="Arial" w:hAnsi="Arial" w:cs="Arial"/>
          <w:spacing w:val="3"/>
        </w:rPr>
        <w:t xml:space="preserve"> </w:t>
      </w:r>
      <w:r w:rsidRPr="002907A3">
        <w:rPr>
          <w:rFonts w:ascii="Arial" w:hAnsi="Arial" w:cs="Arial"/>
        </w:rPr>
        <w:t>OF</w:t>
      </w:r>
      <w:r w:rsidRPr="002907A3">
        <w:rPr>
          <w:rFonts w:ascii="Arial" w:hAnsi="Arial" w:cs="Arial"/>
          <w:spacing w:val="-3"/>
        </w:rPr>
        <w:t xml:space="preserve"> </w:t>
      </w:r>
      <w:r w:rsidRPr="002907A3">
        <w:rPr>
          <w:rFonts w:ascii="Arial" w:hAnsi="Arial" w:cs="Arial"/>
        </w:rPr>
        <w:t>QUALITY</w:t>
      </w:r>
    </w:p>
    <w:p w14:paraId="44740FAB" w14:textId="77777777" w:rsidR="000C3993" w:rsidRPr="002907A3" w:rsidRDefault="00E510DC">
      <w:pPr>
        <w:spacing w:before="200" w:line="259" w:lineRule="auto"/>
        <w:ind w:left="120" w:right="112"/>
        <w:rPr>
          <w:sz w:val="24"/>
        </w:rPr>
      </w:pPr>
      <w:r w:rsidRPr="002907A3">
        <w:rPr>
          <w:sz w:val="24"/>
        </w:rPr>
        <w:t>Please provide a response to each of the question areas detailed below, which will form part</w:t>
      </w:r>
      <w:r w:rsidRPr="002907A3">
        <w:rPr>
          <w:spacing w:val="-52"/>
          <w:sz w:val="24"/>
        </w:rPr>
        <w:t xml:space="preserve"> </w:t>
      </w:r>
      <w:r w:rsidRPr="002907A3">
        <w:rPr>
          <w:sz w:val="24"/>
        </w:rPr>
        <w:t>of</w:t>
      </w:r>
      <w:r w:rsidRPr="002907A3">
        <w:rPr>
          <w:spacing w:val="-2"/>
          <w:sz w:val="24"/>
        </w:rPr>
        <w:t xml:space="preserve"> </w:t>
      </w:r>
      <w:r w:rsidRPr="002907A3">
        <w:rPr>
          <w:sz w:val="24"/>
        </w:rPr>
        <w:t>the</w:t>
      </w:r>
      <w:r w:rsidRPr="002907A3">
        <w:rPr>
          <w:spacing w:val="-1"/>
          <w:sz w:val="24"/>
        </w:rPr>
        <w:t xml:space="preserve"> </w:t>
      </w:r>
      <w:r w:rsidRPr="002907A3">
        <w:rPr>
          <w:sz w:val="24"/>
        </w:rPr>
        <w:t>quality</w:t>
      </w:r>
      <w:r w:rsidRPr="002907A3">
        <w:rPr>
          <w:spacing w:val="-3"/>
          <w:sz w:val="24"/>
        </w:rPr>
        <w:t xml:space="preserve"> </w:t>
      </w:r>
      <w:r w:rsidRPr="002907A3">
        <w:rPr>
          <w:sz w:val="24"/>
        </w:rPr>
        <w:t>evaluation</w:t>
      </w:r>
      <w:r w:rsidRPr="002907A3">
        <w:rPr>
          <w:spacing w:val="-3"/>
          <w:sz w:val="24"/>
        </w:rPr>
        <w:t xml:space="preserve"> </w:t>
      </w:r>
      <w:r w:rsidRPr="002907A3">
        <w:rPr>
          <w:sz w:val="24"/>
        </w:rPr>
        <w:t>for</w:t>
      </w:r>
      <w:r w:rsidRPr="002907A3">
        <w:rPr>
          <w:spacing w:val="-2"/>
          <w:sz w:val="24"/>
        </w:rPr>
        <w:t xml:space="preserve"> </w:t>
      </w:r>
      <w:r w:rsidRPr="002907A3">
        <w:rPr>
          <w:sz w:val="24"/>
        </w:rPr>
        <w:t>this</w:t>
      </w:r>
      <w:r w:rsidRPr="002907A3">
        <w:rPr>
          <w:spacing w:val="-2"/>
          <w:sz w:val="24"/>
        </w:rPr>
        <w:t xml:space="preserve"> </w:t>
      </w:r>
      <w:r w:rsidRPr="002907A3">
        <w:rPr>
          <w:sz w:val="24"/>
        </w:rPr>
        <w:t>submitted</w:t>
      </w:r>
      <w:r w:rsidRPr="002907A3">
        <w:rPr>
          <w:spacing w:val="-1"/>
          <w:sz w:val="24"/>
        </w:rPr>
        <w:t xml:space="preserve"> </w:t>
      </w:r>
      <w:r w:rsidRPr="002907A3">
        <w:rPr>
          <w:sz w:val="24"/>
        </w:rPr>
        <w:t>tender.</w:t>
      </w:r>
    </w:p>
    <w:p w14:paraId="44740FAC" w14:textId="77279D63" w:rsidR="000C3993" w:rsidRPr="002907A3" w:rsidRDefault="00E510DC">
      <w:pPr>
        <w:spacing w:before="160" w:line="259" w:lineRule="auto"/>
        <w:ind w:left="119" w:right="151"/>
        <w:rPr>
          <w:sz w:val="24"/>
        </w:rPr>
      </w:pPr>
      <w:r w:rsidRPr="002907A3">
        <w:rPr>
          <w:b/>
          <w:sz w:val="24"/>
        </w:rPr>
        <w:t xml:space="preserve">Q1. </w:t>
      </w:r>
      <w:r w:rsidRPr="002907A3">
        <w:rPr>
          <w:sz w:val="24"/>
        </w:rPr>
        <w:t>Please provide information on how the design of your</w:t>
      </w:r>
      <w:r w:rsidR="00CE6257" w:rsidRPr="002907A3">
        <w:rPr>
          <w:sz w:val="24"/>
        </w:rPr>
        <w:t xml:space="preserve"> boardwalk </w:t>
      </w:r>
      <w:r w:rsidRPr="002907A3">
        <w:rPr>
          <w:sz w:val="24"/>
        </w:rPr>
        <w:t xml:space="preserve">will respond to the </w:t>
      </w:r>
      <w:r w:rsidRPr="002907A3">
        <w:rPr>
          <w:b/>
          <w:sz w:val="24"/>
        </w:rPr>
        <w:t xml:space="preserve">design, material and finishing requirements </w:t>
      </w:r>
      <w:r w:rsidRPr="002907A3">
        <w:rPr>
          <w:sz w:val="24"/>
        </w:rPr>
        <w:t>as set out in the project</w:t>
      </w:r>
      <w:r w:rsidRPr="002907A3">
        <w:rPr>
          <w:spacing w:val="1"/>
          <w:sz w:val="24"/>
        </w:rPr>
        <w:t xml:space="preserve"> </w:t>
      </w:r>
      <w:r w:rsidRPr="002907A3">
        <w:rPr>
          <w:sz w:val="24"/>
        </w:rPr>
        <w:t>brief?</w:t>
      </w:r>
      <w:r w:rsidRPr="002907A3">
        <w:rPr>
          <w:spacing w:val="50"/>
          <w:sz w:val="24"/>
        </w:rPr>
        <w:t xml:space="preserve"> </w:t>
      </w:r>
      <w:r w:rsidRPr="002907A3">
        <w:rPr>
          <w:sz w:val="24"/>
        </w:rPr>
        <w:t>Please</w:t>
      </w:r>
      <w:r w:rsidRPr="002907A3">
        <w:rPr>
          <w:spacing w:val="-1"/>
          <w:sz w:val="24"/>
        </w:rPr>
        <w:t xml:space="preserve"> </w:t>
      </w:r>
      <w:r w:rsidRPr="002907A3">
        <w:rPr>
          <w:sz w:val="24"/>
        </w:rPr>
        <w:t>provide</w:t>
      </w:r>
      <w:r w:rsidRPr="002907A3">
        <w:rPr>
          <w:spacing w:val="-2"/>
          <w:sz w:val="24"/>
        </w:rPr>
        <w:t xml:space="preserve"> </w:t>
      </w:r>
      <w:r w:rsidRPr="002907A3">
        <w:rPr>
          <w:sz w:val="24"/>
        </w:rPr>
        <w:t>images</w:t>
      </w:r>
      <w:r w:rsidRPr="002907A3">
        <w:rPr>
          <w:spacing w:val="-1"/>
          <w:sz w:val="24"/>
        </w:rPr>
        <w:t xml:space="preserve"> </w:t>
      </w:r>
      <w:r w:rsidRPr="002907A3">
        <w:rPr>
          <w:sz w:val="24"/>
        </w:rPr>
        <w:t>/ illustrations</w:t>
      </w:r>
      <w:r w:rsidRPr="002907A3">
        <w:rPr>
          <w:spacing w:val="-3"/>
          <w:sz w:val="24"/>
        </w:rPr>
        <w:t xml:space="preserve"> </w:t>
      </w:r>
      <w:r w:rsidRPr="002907A3">
        <w:rPr>
          <w:sz w:val="24"/>
        </w:rPr>
        <w:t>to support</w:t>
      </w:r>
      <w:r w:rsidRPr="002907A3">
        <w:rPr>
          <w:spacing w:val="-2"/>
          <w:sz w:val="24"/>
        </w:rPr>
        <w:t xml:space="preserve"> </w:t>
      </w:r>
      <w:r w:rsidRPr="002907A3">
        <w:rPr>
          <w:sz w:val="24"/>
        </w:rPr>
        <w:t>your</w:t>
      </w:r>
      <w:r w:rsidRPr="002907A3">
        <w:rPr>
          <w:spacing w:val="-4"/>
          <w:sz w:val="24"/>
        </w:rPr>
        <w:t xml:space="preserve"> </w:t>
      </w:r>
      <w:r w:rsidRPr="002907A3">
        <w:rPr>
          <w:sz w:val="24"/>
        </w:rPr>
        <w:t>commentary</w:t>
      </w:r>
      <w:r w:rsidRPr="002907A3">
        <w:rPr>
          <w:spacing w:val="-1"/>
          <w:sz w:val="24"/>
        </w:rPr>
        <w:t xml:space="preserve"> </w:t>
      </w:r>
      <w:r w:rsidRPr="002907A3">
        <w:rPr>
          <w:sz w:val="24"/>
        </w:rPr>
        <w:t>where</w:t>
      </w:r>
      <w:r w:rsidRPr="002907A3">
        <w:rPr>
          <w:spacing w:val="-2"/>
          <w:sz w:val="24"/>
        </w:rPr>
        <w:t xml:space="preserve"> </w:t>
      </w:r>
      <w:r w:rsidRPr="002907A3">
        <w:rPr>
          <w:sz w:val="24"/>
        </w:rPr>
        <w:t>relevant.</w:t>
      </w:r>
    </w:p>
    <w:p w14:paraId="44740FAD" w14:textId="77777777" w:rsidR="000C3993" w:rsidRPr="002907A3" w:rsidRDefault="00E510DC">
      <w:pPr>
        <w:spacing w:before="1"/>
        <w:ind w:left="119"/>
        <w:rPr>
          <w:sz w:val="24"/>
        </w:rPr>
      </w:pPr>
      <w:r w:rsidRPr="002907A3">
        <w:rPr>
          <w:sz w:val="24"/>
        </w:rPr>
        <w:t>Attachments</w:t>
      </w:r>
      <w:r w:rsidRPr="002907A3">
        <w:rPr>
          <w:spacing w:val="-3"/>
          <w:sz w:val="24"/>
        </w:rPr>
        <w:t xml:space="preserve"> </w:t>
      </w:r>
      <w:r w:rsidRPr="002907A3">
        <w:rPr>
          <w:sz w:val="24"/>
        </w:rPr>
        <w:t>should</w:t>
      </w:r>
      <w:r w:rsidRPr="002907A3">
        <w:rPr>
          <w:spacing w:val="-1"/>
          <w:sz w:val="24"/>
        </w:rPr>
        <w:t xml:space="preserve"> </w:t>
      </w:r>
      <w:r w:rsidRPr="002907A3">
        <w:rPr>
          <w:sz w:val="24"/>
        </w:rPr>
        <w:t>be</w:t>
      </w:r>
      <w:r w:rsidRPr="002907A3">
        <w:rPr>
          <w:spacing w:val="-2"/>
          <w:sz w:val="24"/>
        </w:rPr>
        <w:t xml:space="preserve"> </w:t>
      </w:r>
      <w:r w:rsidRPr="002907A3">
        <w:rPr>
          <w:sz w:val="24"/>
        </w:rPr>
        <w:t>labelled.</w:t>
      </w:r>
    </w:p>
    <w:p w14:paraId="44740FAE" w14:textId="6699AD46" w:rsidR="000C3993" w:rsidRPr="002907A3" w:rsidRDefault="0021726D">
      <w:pPr>
        <w:pStyle w:val="BodyText"/>
        <w:rPr>
          <w:rFonts w:ascii="Arial" w:hAnsi="Arial" w:cs="Arial"/>
          <w:sz w:val="9"/>
        </w:rPr>
      </w:pPr>
      <w:r w:rsidRPr="002907A3">
        <w:rPr>
          <w:rFonts w:ascii="Arial" w:hAnsi="Arial" w:cs="Arial"/>
          <w:noProof/>
        </w:rPr>
        <mc:AlternateContent>
          <mc:Choice Requires="wps">
            <w:drawing>
              <wp:anchor distT="0" distB="0" distL="0" distR="0" simplePos="0" relativeHeight="487593472" behindDoc="1" locked="0" layoutInCell="1" allowOverlap="1" wp14:anchorId="4474262B" wp14:editId="017E5543">
                <wp:simplePos x="0" y="0"/>
                <wp:positionH relativeFrom="page">
                  <wp:posOffset>925195</wp:posOffset>
                </wp:positionH>
                <wp:positionV relativeFrom="paragraph">
                  <wp:posOffset>90170</wp:posOffset>
                </wp:positionV>
                <wp:extent cx="5715000" cy="6989445"/>
                <wp:effectExtent l="0" t="0" r="0" b="0"/>
                <wp:wrapTopAndBottom/>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989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428EA" w14:textId="77777777" w:rsidR="000C3993" w:rsidRDefault="00E510DC">
                            <w:pPr>
                              <w:pStyle w:val="BodyText"/>
                              <w:spacing w:before="71"/>
                              <w:ind w:left="143"/>
                            </w:pPr>
                            <w:r>
                              <w:rPr>
                                <w:color w:val="000000"/>
                                <w:shd w:val="clear" w:color="auto" w:fill="FFFF00"/>
                              </w:rPr>
                              <w:t>To be</w:t>
                            </w:r>
                            <w:r>
                              <w:rPr>
                                <w:color w:val="000000"/>
                                <w:spacing w:val="-2"/>
                                <w:shd w:val="clear" w:color="auto" w:fill="FFFF00"/>
                              </w:rPr>
                              <w:t xml:space="preserve"> </w:t>
                            </w:r>
                            <w:r>
                              <w:rPr>
                                <w:color w:val="000000"/>
                                <w:shd w:val="clear" w:color="auto" w:fill="FFFF00"/>
                              </w:rPr>
                              <w:t>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262B" id="docshape13" o:spid="_x0000_s1029" type="#_x0000_t202" style="position:absolute;margin-left:72.85pt;margin-top:7.1pt;width:450pt;height:550.3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UIDgIAAPoDAAAOAAAAZHJzL2Uyb0RvYy54bWysU9tu2zAMfR+wfxD0vtgpkq4x4hRdug4D&#10;ugvQ7QNkWbaFyaJGKbGzrx8lO2mxvQ3Tg0CJ1CF5eLS9HXvDjgq9Blvy5SLnTFkJtbZtyb9/e3hz&#10;w5kPwtbCgFUlPynPb3evX20HV6gr6MDUChmBWF8MruRdCK7IMi871Qu/AKcsORvAXgQ6YpvVKAZC&#10;7012lefX2QBYOwSpvKfb+8nJdwm/aZQMX5rGq8BMyam2kHZMexX3bLcVRYvCdVrOZYh/qKIX2lLS&#10;C9S9CIIdUP8F1WuJ4KEJCwl9Bk2jpUo9UDfL/I9unjrhVOqFyPHuQpP/f7Dy8/HJfUUWxncw0gBT&#10;E949gvzhmYV9J2yr7hBh6JSoKfEyUpYNzhfz00i1L3wEqYZPUNOQxSFAAhob7CMr1CcjdBrA6UK6&#10;GgOTdLl+u1znObkk+a43N5vVap1yiOL83KEPHxT0LBolR5pqghfHRx9iOaI4h8RsFh60MWmyxrKh&#10;5JvlajU1BkbX0RnDPLbV3iA7iqiNtOa8/mVYrwMp1Oi+5DeXIFFEOt7bOmUJQpvJpkqMnfmJlEzk&#10;hLEama5LvooJIl0V1CciDGESJH0gMjrAX5wNJMaS+58HgYoz89ES6VG5ZwPPRnU2hJX0tOSBs8nc&#10;h0nhB4e67Qh5GquFOxpMoxNlz1XM5ZLAEpPzZ4gKfnlOUc9fdvcbAAD//wMAUEsDBBQABgAIAAAA&#10;IQCtLa1v3wAAAAwBAAAPAAAAZHJzL2Rvd25yZXYueG1sTI9BT4NAEIXvJv6HzZh4swsNthVZGmP0&#10;VJPG2mi8DbACkZ0lu1ug/97Bi97em3l58022nUwnBu18a0lBvIhAaCpt1VKt4Pj2fLMB4QNShZ0l&#10;reCsPWzzy4sM08qO9KqHQ6gFl5BPUUETQp9K6ctGG/QL22vi3Zd1BgNbV8vK4cjlppPLKFpJgy3x&#10;hQZ7/djo8vtwMgrwY/dpJ5cU78M5bOpxf9ytX56Uur6aHu5BBD2FvzDM+IwOOTMV9kSVFx375HbN&#10;0VksQcyB6HdSsIrj5A5knsn/T+Q/AAAA//8DAFBLAQItABQABgAIAAAAIQC2gziS/gAAAOEBAAAT&#10;AAAAAAAAAAAAAAAAAAAAAABbQ29udGVudF9UeXBlc10ueG1sUEsBAi0AFAAGAAgAAAAhADj9If/W&#10;AAAAlAEAAAsAAAAAAAAAAAAAAAAALwEAAF9yZWxzLy5yZWxzUEsBAi0AFAAGAAgAAAAhAFXEpQgO&#10;AgAA+gMAAA4AAAAAAAAAAAAAAAAALgIAAGRycy9lMm9Eb2MueG1sUEsBAi0AFAAGAAgAAAAhAK0t&#10;rW/fAAAADAEAAA8AAAAAAAAAAAAAAAAAaAQAAGRycy9kb3ducmV2LnhtbFBLBQYAAAAABAAEAPMA&#10;AAB0BQAAAAA=&#10;" filled="f" strokeweight=".72pt">
                <v:textbox inset="0,0,0,0">
                  <w:txbxContent>
                    <w:p w14:paraId="447428EA" w14:textId="77777777" w:rsidR="000C3993" w:rsidRDefault="00E510DC">
                      <w:pPr>
                        <w:pStyle w:val="BodyText"/>
                        <w:spacing w:before="71"/>
                        <w:ind w:left="143"/>
                      </w:pPr>
                      <w:r>
                        <w:rPr>
                          <w:color w:val="000000"/>
                          <w:shd w:val="clear" w:color="auto" w:fill="FFFF00"/>
                        </w:rPr>
                        <w:t>To be</w:t>
                      </w:r>
                      <w:r>
                        <w:rPr>
                          <w:color w:val="000000"/>
                          <w:spacing w:val="-2"/>
                          <w:shd w:val="clear" w:color="auto" w:fill="FFFF00"/>
                        </w:rPr>
                        <w:t xml:space="preserve"> </w:t>
                      </w:r>
                      <w:r>
                        <w:rPr>
                          <w:color w:val="000000"/>
                          <w:shd w:val="clear" w:color="auto" w:fill="FFFF00"/>
                        </w:rPr>
                        <w:t>completed</w:t>
                      </w:r>
                    </w:p>
                  </w:txbxContent>
                </v:textbox>
                <w10:wrap type="topAndBottom" anchorx="page"/>
              </v:shape>
            </w:pict>
          </mc:Fallback>
        </mc:AlternateContent>
      </w:r>
    </w:p>
    <w:p w14:paraId="44740FAF" w14:textId="77777777" w:rsidR="000C3993" w:rsidRPr="002907A3" w:rsidRDefault="000C3993">
      <w:pPr>
        <w:rPr>
          <w:sz w:val="9"/>
        </w:rPr>
        <w:sectPr w:rsidR="000C3993" w:rsidRPr="002907A3">
          <w:footerReference w:type="default" r:id="rId33"/>
          <w:pgSz w:w="11910" w:h="16840"/>
          <w:pgMar w:top="1420" w:right="1320" w:bottom="280" w:left="1320" w:header="0" w:footer="0" w:gutter="0"/>
          <w:cols w:space="720"/>
        </w:sectPr>
      </w:pPr>
    </w:p>
    <w:p w14:paraId="44740FB0" w14:textId="4C7C42A0" w:rsidR="000C3993" w:rsidRPr="002907A3" w:rsidRDefault="00E510DC">
      <w:pPr>
        <w:spacing w:before="38" w:line="259" w:lineRule="auto"/>
        <w:ind w:left="120"/>
        <w:rPr>
          <w:sz w:val="24"/>
        </w:rPr>
      </w:pPr>
      <w:r w:rsidRPr="002907A3">
        <w:rPr>
          <w:b/>
          <w:sz w:val="24"/>
        </w:rPr>
        <w:lastRenderedPageBreak/>
        <w:t>Q2</w:t>
      </w:r>
      <w:r w:rsidRPr="002907A3">
        <w:rPr>
          <w:sz w:val="24"/>
        </w:rPr>
        <w:t xml:space="preserve">. Please provide information on the </w:t>
      </w:r>
      <w:r w:rsidRPr="002907A3">
        <w:rPr>
          <w:b/>
          <w:sz w:val="24"/>
        </w:rPr>
        <w:t>environmental standards and approach to managing</w:t>
      </w:r>
      <w:r w:rsidRPr="002907A3">
        <w:rPr>
          <w:b/>
          <w:spacing w:val="-52"/>
          <w:sz w:val="24"/>
        </w:rPr>
        <w:t xml:space="preserve"> </w:t>
      </w:r>
      <w:r w:rsidRPr="002907A3">
        <w:rPr>
          <w:b/>
          <w:sz w:val="24"/>
        </w:rPr>
        <w:t>the</w:t>
      </w:r>
      <w:r w:rsidRPr="002907A3">
        <w:rPr>
          <w:b/>
          <w:spacing w:val="-1"/>
          <w:sz w:val="24"/>
        </w:rPr>
        <w:t xml:space="preserve"> </w:t>
      </w:r>
      <w:r w:rsidRPr="002907A3">
        <w:rPr>
          <w:b/>
          <w:sz w:val="24"/>
        </w:rPr>
        <w:t>environmental</w:t>
      </w:r>
      <w:r w:rsidRPr="002907A3">
        <w:rPr>
          <w:b/>
          <w:spacing w:val="-1"/>
          <w:sz w:val="24"/>
        </w:rPr>
        <w:t xml:space="preserve"> </w:t>
      </w:r>
      <w:r w:rsidRPr="002907A3">
        <w:rPr>
          <w:b/>
          <w:sz w:val="24"/>
        </w:rPr>
        <w:t>impact</w:t>
      </w:r>
      <w:r w:rsidRPr="002907A3">
        <w:rPr>
          <w:b/>
          <w:spacing w:val="1"/>
          <w:sz w:val="24"/>
        </w:rPr>
        <w:t xml:space="preserve"> </w:t>
      </w:r>
      <w:r w:rsidRPr="002907A3">
        <w:rPr>
          <w:sz w:val="24"/>
        </w:rPr>
        <w:t>of</w:t>
      </w:r>
      <w:r w:rsidRPr="002907A3">
        <w:rPr>
          <w:spacing w:val="2"/>
          <w:sz w:val="24"/>
        </w:rPr>
        <w:t xml:space="preserve"> </w:t>
      </w:r>
      <w:r w:rsidRPr="002907A3">
        <w:rPr>
          <w:sz w:val="24"/>
        </w:rPr>
        <w:t>your b</w:t>
      </w:r>
      <w:r w:rsidR="00CE6257" w:rsidRPr="002907A3">
        <w:rPr>
          <w:sz w:val="24"/>
        </w:rPr>
        <w:t>oardwalk</w:t>
      </w:r>
      <w:r w:rsidRPr="002907A3">
        <w:rPr>
          <w:spacing w:val="-2"/>
          <w:sz w:val="24"/>
        </w:rPr>
        <w:t xml:space="preserve"> </w:t>
      </w:r>
      <w:r w:rsidRPr="002907A3">
        <w:rPr>
          <w:sz w:val="24"/>
        </w:rPr>
        <w:t>proposals?</w:t>
      </w:r>
    </w:p>
    <w:p w14:paraId="44740FB2" w14:textId="77777777" w:rsidR="000C3993" w:rsidRPr="002907A3" w:rsidRDefault="000C3993">
      <w:pPr>
        <w:pStyle w:val="BodyText"/>
        <w:rPr>
          <w:rFonts w:ascii="Arial" w:hAnsi="Arial" w:cs="Arial"/>
          <w:sz w:val="20"/>
        </w:rPr>
      </w:pPr>
    </w:p>
    <w:p w14:paraId="44740FB3" w14:textId="33CB3425" w:rsidR="000C3993" w:rsidRPr="002907A3" w:rsidRDefault="0021726D">
      <w:pPr>
        <w:pStyle w:val="BodyText"/>
        <w:spacing w:before="6"/>
        <w:rPr>
          <w:rFonts w:ascii="Arial" w:hAnsi="Arial" w:cs="Arial"/>
          <w:sz w:val="14"/>
        </w:rPr>
      </w:pPr>
      <w:r w:rsidRPr="002907A3">
        <w:rPr>
          <w:rFonts w:ascii="Arial" w:hAnsi="Arial" w:cs="Arial"/>
          <w:noProof/>
        </w:rPr>
        <mc:AlternateContent>
          <mc:Choice Requires="wps">
            <w:drawing>
              <wp:anchor distT="0" distB="0" distL="0" distR="0" simplePos="0" relativeHeight="487593984" behindDoc="1" locked="0" layoutInCell="1" allowOverlap="1" wp14:anchorId="4474262C" wp14:editId="1062A7C7">
                <wp:simplePos x="0" y="0"/>
                <wp:positionH relativeFrom="page">
                  <wp:posOffset>914400</wp:posOffset>
                </wp:positionH>
                <wp:positionV relativeFrom="paragraph">
                  <wp:posOffset>132715</wp:posOffset>
                </wp:positionV>
                <wp:extent cx="5715000" cy="6990715"/>
                <wp:effectExtent l="0" t="0" r="0" b="0"/>
                <wp:wrapTopAndBottom/>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9907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428EB" w14:textId="77777777" w:rsidR="000C3993" w:rsidRDefault="00E510DC">
                            <w:pPr>
                              <w:pStyle w:val="BodyText"/>
                              <w:spacing w:before="71"/>
                              <w:ind w:left="143"/>
                            </w:pPr>
                            <w:r>
                              <w:rPr>
                                <w:color w:val="000000"/>
                                <w:shd w:val="clear" w:color="auto" w:fill="FFFF00"/>
                              </w:rPr>
                              <w:t>To be</w:t>
                            </w:r>
                            <w:r>
                              <w:rPr>
                                <w:color w:val="000000"/>
                                <w:spacing w:val="-2"/>
                                <w:shd w:val="clear" w:color="auto" w:fill="FFFF00"/>
                              </w:rPr>
                              <w:t xml:space="preserve"> </w:t>
                            </w:r>
                            <w:r>
                              <w:rPr>
                                <w:color w:val="000000"/>
                                <w:shd w:val="clear" w:color="auto" w:fill="FFFF00"/>
                              </w:rPr>
                              <w:t>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262C" id="docshape14" o:spid="_x0000_s1030" type="#_x0000_t202" style="position:absolute;margin-left:1in;margin-top:10.45pt;width:450pt;height:550.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RADAIAAPoDAAAOAAAAZHJzL2Uyb0RvYy54bWysU9tu2zAMfR+wfxD0vtgp2q4x4hRdug4D&#10;ugvQ7QNkWbaFyaJGKbGzrx8l22mxvQ3Tg0CJ1CF5eLS9HXvDjgq9Blvy9SrnTFkJtbZtyb9/e3hz&#10;w5kPwtbCgFUlPynPb3evX20HV6gL6MDUChmBWF8MruRdCK7IMi871Qu/AqcsORvAXgQ6YpvVKAZC&#10;7012kefX2QBYOwSpvKfb+8nJdwm/aZQMX5rGq8BMyam2kHZMexX3bLcVRYvCdVrOZYh/qKIX2lLS&#10;M9S9CIIdUP8F1WuJ4KEJKwl9Bk2jpUo9UDfr/I9unjrhVOqFyPHuTJP/f7Dy8/HJfUUWxncw0gBT&#10;E949gvzhmYV9J2yr7hBh6JSoKfE6UpYNzhfz00i1L3wEqYZPUNOQxSFAAhob7CMr1CcjdBrA6Uy6&#10;GgOTdHn1dn2V5+SS5LvebHI6pxyiWJ479OGDgp5Fo+RIU03w4vjoQyxHFEtIzGbhQRuTJmssG0q+&#10;WV9eTo2B0XV0xjCPbbU3yI4iaiOtOa9/GdbrQAo1ui/5zTlIFJGO97ZOWYLQZrKpEmNnfiIlEzlh&#10;rEama+o1Joh0VVCfiDCESZD0gcjoAH9xNpAYS+5/HgQqzsxHS6RH5S4GLka1GMJKelrywNlk7sOk&#10;8IND3XaEPI3Vwh0NptGJsucq5nJJYInJ+TNEBb88p6jnL7v7DQAA//8DAFBLAwQUAAYACAAAACEA&#10;F3D6J+AAAAAMAQAADwAAAGRycy9kb3ducmV2LnhtbEyPQUvEMBCF74L/IYzgzU1aitbadBHR0wqL&#10;66J4mzaxLTaTkmTb7r83uxe9zZt5vPleuV7MwCbtfG9JQrISwDQ1VvXUSti/v9zkwHxAUjhY0hKO&#10;2sO6urwosVB2pjc97ULLYgj5AiV0IYwF577ptEG/sqOmePu2zmCI0rVcOZxjuBl4KsQtN9hT/NDh&#10;qJ863fzsDkYCfm6+7OKy+mM6hrydt/vN3euzlNdXy+MDsKCX8GeGE35Ehyoy1fZAyrMh6iyLXYKE&#10;VNwDOxnEeVPHKUmTHHhV8v8lql8AAAD//wMAUEsBAi0AFAAGAAgAAAAhALaDOJL+AAAA4QEAABMA&#10;AAAAAAAAAAAAAAAAAAAAAFtDb250ZW50X1R5cGVzXS54bWxQSwECLQAUAAYACAAAACEAOP0h/9YA&#10;AACUAQAACwAAAAAAAAAAAAAAAAAvAQAAX3JlbHMvLnJlbHNQSwECLQAUAAYACAAAACEATko0QAwC&#10;AAD6AwAADgAAAAAAAAAAAAAAAAAuAgAAZHJzL2Uyb0RvYy54bWxQSwECLQAUAAYACAAAACEAF3D6&#10;J+AAAAAMAQAADwAAAAAAAAAAAAAAAABmBAAAZHJzL2Rvd25yZXYueG1sUEsFBgAAAAAEAAQA8wAA&#10;AHMFAAAAAA==&#10;" filled="f" strokeweight=".72pt">
                <v:textbox inset="0,0,0,0">
                  <w:txbxContent>
                    <w:p w14:paraId="447428EB" w14:textId="77777777" w:rsidR="000C3993" w:rsidRDefault="00E510DC">
                      <w:pPr>
                        <w:pStyle w:val="BodyText"/>
                        <w:spacing w:before="71"/>
                        <w:ind w:left="143"/>
                      </w:pPr>
                      <w:r>
                        <w:rPr>
                          <w:color w:val="000000"/>
                          <w:shd w:val="clear" w:color="auto" w:fill="FFFF00"/>
                        </w:rPr>
                        <w:t>To be</w:t>
                      </w:r>
                      <w:r>
                        <w:rPr>
                          <w:color w:val="000000"/>
                          <w:spacing w:val="-2"/>
                          <w:shd w:val="clear" w:color="auto" w:fill="FFFF00"/>
                        </w:rPr>
                        <w:t xml:space="preserve"> </w:t>
                      </w:r>
                      <w:r>
                        <w:rPr>
                          <w:color w:val="000000"/>
                          <w:shd w:val="clear" w:color="auto" w:fill="FFFF00"/>
                        </w:rPr>
                        <w:t>completed</w:t>
                      </w:r>
                    </w:p>
                  </w:txbxContent>
                </v:textbox>
                <w10:wrap type="topAndBottom" anchorx="page"/>
              </v:shape>
            </w:pict>
          </mc:Fallback>
        </mc:AlternateContent>
      </w:r>
    </w:p>
    <w:p w14:paraId="4F7B5C08" w14:textId="6139C573" w:rsidR="00BA6D81" w:rsidRPr="00BA6D81" w:rsidRDefault="00364C37" w:rsidP="00BA6D81">
      <w:pPr>
        <w:ind w:left="1540" w:right="1538"/>
        <w:jc w:val="center"/>
      </w:pPr>
      <w:r w:rsidRPr="002907A3">
        <w:rPr>
          <w:b/>
        </w:rPr>
        <w:t>Thank</w:t>
      </w:r>
      <w:r w:rsidRPr="002907A3">
        <w:rPr>
          <w:b/>
          <w:spacing w:val="-2"/>
        </w:rPr>
        <w:t xml:space="preserve"> </w:t>
      </w:r>
      <w:r w:rsidRPr="002907A3">
        <w:rPr>
          <w:b/>
        </w:rPr>
        <w:t>you</w:t>
      </w:r>
      <w:r w:rsidRPr="002907A3">
        <w:rPr>
          <w:b/>
          <w:spacing w:val="-3"/>
        </w:rPr>
        <w:t xml:space="preserve"> </w:t>
      </w:r>
      <w:r w:rsidRPr="002907A3">
        <w:rPr>
          <w:b/>
        </w:rPr>
        <w:t>for</w:t>
      </w:r>
      <w:r w:rsidRPr="002907A3">
        <w:rPr>
          <w:b/>
          <w:spacing w:val="-3"/>
        </w:rPr>
        <w:t xml:space="preserve"> </w:t>
      </w:r>
      <w:r w:rsidRPr="002907A3">
        <w:rPr>
          <w:b/>
        </w:rPr>
        <w:t>your</w:t>
      </w:r>
      <w:r w:rsidRPr="002907A3">
        <w:rPr>
          <w:b/>
          <w:spacing w:val="-1"/>
        </w:rPr>
        <w:t xml:space="preserve"> </w:t>
      </w:r>
      <w:r w:rsidRPr="002907A3">
        <w:rPr>
          <w:b/>
        </w:rPr>
        <w:t>interest</w:t>
      </w:r>
      <w:r w:rsidRPr="002907A3">
        <w:rPr>
          <w:b/>
          <w:spacing w:val="-2"/>
        </w:rPr>
        <w:t xml:space="preserve"> </w:t>
      </w:r>
      <w:r w:rsidRPr="002907A3">
        <w:rPr>
          <w:b/>
        </w:rPr>
        <w:t>and</w:t>
      </w:r>
      <w:r w:rsidRPr="002907A3">
        <w:rPr>
          <w:b/>
          <w:spacing w:val="-2"/>
        </w:rPr>
        <w:t xml:space="preserve"> </w:t>
      </w:r>
      <w:r w:rsidRPr="002907A3">
        <w:rPr>
          <w:b/>
        </w:rPr>
        <w:t>time</w:t>
      </w:r>
      <w:r w:rsidRPr="002907A3">
        <w:rPr>
          <w:b/>
          <w:spacing w:val="-5"/>
        </w:rPr>
        <w:t xml:space="preserve"> </w:t>
      </w:r>
      <w:r w:rsidRPr="002907A3">
        <w:rPr>
          <w:b/>
        </w:rPr>
        <w:t>in</w:t>
      </w:r>
      <w:r w:rsidRPr="002907A3">
        <w:rPr>
          <w:b/>
          <w:spacing w:val="-4"/>
        </w:rPr>
        <w:t xml:space="preserve"> </w:t>
      </w:r>
      <w:r w:rsidRPr="002907A3">
        <w:rPr>
          <w:b/>
        </w:rPr>
        <w:t>completing</w:t>
      </w:r>
      <w:r w:rsidRPr="002907A3">
        <w:rPr>
          <w:b/>
          <w:spacing w:val="-1"/>
        </w:rPr>
        <w:t xml:space="preserve"> </w:t>
      </w:r>
      <w:r w:rsidRPr="002907A3">
        <w:rPr>
          <w:b/>
        </w:rPr>
        <w:t>this submission</w:t>
      </w:r>
    </w:p>
    <w:sectPr w:rsidR="00BA6D81" w:rsidRPr="00BA6D81">
      <w:footerReference w:type="default" r:id="rId34"/>
      <w:pgSz w:w="11910" w:h="16840"/>
      <w:pgMar w:top="1340" w:right="620" w:bottom="2220" w:left="1140" w:header="0" w:footer="1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C34DF" w14:textId="77777777" w:rsidR="005F43B8" w:rsidRDefault="005F43B8">
      <w:r>
        <w:separator/>
      </w:r>
    </w:p>
  </w:endnote>
  <w:endnote w:type="continuationSeparator" w:id="0">
    <w:p w14:paraId="2ADCC48E" w14:textId="77777777" w:rsidR="005F43B8" w:rsidRDefault="005F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78" w14:textId="73719C2C" w:rsidR="000C3993" w:rsidRDefault="0021726D">
    <w:pPr>
      <w:pStyle w:val="BodyText"/>
      <w:spacing w:line="14" w:lineRule="auto"/>
      <w:rPr>
        <w:sz w:val="20"/>
      </w:rPr>
    </w:pPr>
    <w:r>
      <w:rPr>
        <w:noProof/>
      </w:rPr>
      <mc:AlternateContent>
        <mc:Choice Requires="wps">
          <w:drawing>
            <wp:anchor distT="0" distB="0" distL="114300" distR="114300" simplePos="0" relativeHeight="479984640" behindDoc="1" locked="0" layoutInCell="1" allowOverlap="1" wp14:anchorId="447428CD" wp14:editId="7667493D">
              <wp:simplePos x="0" y="0"/>
              <wp:positionH relativeFrom="page">
                <wp:posOffset>901700</wp:posOffset>
              </wp:positionH>
              <wp:positionV relativeFrom="page">
                <wp:posOffset>9443720</wp:posOffset>
              </wp:positionV>
              <wp:extent cx="96520" cy="165735"/>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2B8F" w14:textId="77777777" w:rsidR="000C3993" w:rsidRDefault="00E510DC">
                          <w:pPr>
                            <w:pStyle w:val="BodyText"/>
                            <w:spacing w:line="245" w:lineRule="exact"/>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428CD" id="_x0000_t202" coordsize="21600,21600" o:spt="202" path="m,l,21600r21600,l21600,xe">
              <v:stroke joinstyle="miter"/>
              <v:path gradientshapeok="t" o:connecttype="rect"/>
            </v:shapetype>
            <v:shape id="docshape2" o:spid="_x0000_s1031" type="#_x0000_t202" style="position:absolute;margin-left:71pt;margin-top:743.6pt;width:7.6pt;height:13.05pt;z-index:-233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MJ1QEAAI8DAAAOAAAAZHJzL2Uyb0RvYy54bWysU9uO0zAQfUfiHyy/07RFLRA1XS27WoS0&#10;XKSFD3AcJ7FIPGbGbVK+nrHTdIF9W/FiTWbsM+ecmeyuxr4TR4NkwRVytVhKYZyGyrqmkN+/3b16&#10;KwUF5SrVgTOFPBmSV/uXL3aDz80aWugqg4JBHOWDL2Qbgs+zjHRrekUL8MZxsQbsVeBPbLIK1cDo&#10;fZetl8ttNgBWHkEbIs7eTkW5T/h1bXT4UtdkgugKydxCOjGdZTyz/U7lDSrfWn2moZ7BolfWcdML&#10;1K0KShzQPoHqrUYgqMNCQ59BXVttkgZWs1r+o+ahVd4kLWwO+YtN9P9g9efjg/+KIozvYeQBJhHk&#10;70H/IOHgplWuMdeIMLRGVdx4FS3LBk/5+Wm0mnKKIOXwCSoesjoESEBjjX10hXUKRucBnC6mmzEI&#10;zcl3282aC5orq+3mzetNaqDy+a1HCh8M9CIGhUQeacJWx3sKkYvK5yuxlYM723VprJ37K8EXYyZx&#10;j3Qn4mEsR74dNZRQnVgFwrQlvNUctIC/pBh4QwpJPw8KjRTdR8dOxHWaA5yDcg6U0/y0kEGKKbwJ&#10;09odPNqmZeTJawfX7FZtk5RHFmeePPWk8Lyhca3+/E63Hv+j/W8AAAD//wMAUEsDBBQABgAIAAAA&#10;IQC1fVgl3wAAAA0BAAAPAAAAZHJzL2Rvd25yZXYueG1sTI/BTsMwEETvSPyDtUjcqNMUSpvGqSoE&#10;JyTUNBw4OvE2sRqvQ+y24e+xT3B7ox3NzuTbyfTsgqPTlgTMZwkwpMYqTa2Az+rtYQXMeUlK9pZQ&#10;wA862Ba3N7nMlL1SiZeDb1kIIZdJAZ33Q8a5azo00s3sgBRuRzsa6YMcW65GeQ3hpudpkiy5kZrC&#10;h04O+NJhczqcjYDdF5Wv+vuj3pfHUlfVOqH35UmI+7tptwHmcfJ/Zoj1Q3UoQqfankk51gf9mIYt&#10;PsLqOQUWLU8R6gjzxQJ4kfP/K4pfAAAA//8DAFBLAQItABQABgAIAAAAIQC2gziS/gAAAOEBAAAT&#10;AAAAAAAAAAAAAAAAAAAAAABbQ29udGVudF9UeXBlc10ueG1sUEsBAi0AFAAGAAgAAAAhADj9If/W&#10;AAAAlAEAAAsAAAAAAAAAAAAAAAAALwEAAF9yZWxzLy5yZWxzUEsBAi0AFAAGAAgAAAAhACWI8wnV&#10;AQAAjwMAAA4AAAAAAAAAAAAAAAAALgIAAGRycy9lMm9Eb2MueG1sUEsBAi0AFAAGAAgAAAAhALV9&#10;WCXfAAAADQEAAA8AAAAAAAAAAAAAAAAALwQAAGRycy9kb3ducmV2LnhtbFBLBQYAAAAABAAEAPMA&#10;AAA7BQAAAAA=&#10;" filled="f" stroked="f">
              <v:textbox inset="0,0,0,0">
                <w:txbxContent>
                  <w:p w14:paraId="44742B8F" w14:textId="77777777" w:rsidR="000C3993" w:rsidRDefault="00E510DC">
                    <w:pPr>
                      <w:pStyle w:val="BodyText"/>
                      <w:spacing w:line="245" w:lineRule="exact"/>
                      <w:ind w:left="20"/>
                    </w:pPr>
                    <w: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A" w14:textId="77777777" w:rsidR="000C3993" w:rsidRDefault="000C399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B" w14:textId="77777777" w:rsidR="000C3993" w:rsidRDefault="000C3993">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C" w14:textId="77777777" w:rsidR="000C3993" w:rsidRDefault="000C399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D" w14:textId="77777777" w:rsidR="000C3993" w:rsidRDefault="000C399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E" w14:textId="77777777" w:rsidR="000C3993" w:rsidRDefault="000C3993">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F" w14:textId="77777777" w:rsidR="000C3993" w:rsidRDefault="000C3993">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90" w14:textId="77777777" w:rsidR="000C3993" w:rsidRDefault="000C399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91" w14:textId="77777777" w:rsidR="000C3993" w:rsidRDefault="000C3993">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92" w14:textId="77777777" w:rsidR="000C3993" w:rsidRDefault="000C399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96" w14:textId="77777777" w:rsidR="000C3993" w:rsidRDefault="000C399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79" w14:textId="460D7E88" w:rsidR="000C3993" w:rsidRDefault="0021726D">
    <w:pPr>
      <w:pStyle w:val="BodyText"/>
      <w:spacing w:line="14" w:lineRule="auto"/>
      <w:rPr>
        <w:sz w:val="20"/>
      </w:rPr>
    </w:pPr>
    <w:r>
      <w:rPr>
        <w:noProof/>
      </w:rPr>
      <mc:AlternateContent>
        <mc:Choice Requires="wps">
          <w:drawing>
            <wp:anchor distT="0" distB="0" distL="114300" distR="114300" simplePos="0" relativeHeight="479985152" behindDoc="1" locked="0" layoutInCell="1" allowOverlap="1" wp14:anchorId="447428CE" wp14:editId="41AA8718">
              <wp:simplePos x="0" y="0"/>
              <wp:positionH relativeFrom="page">
                <wp:posOffset>876300</wp:posOffset>
              </wp:positionH>
              <wp:positionV relativeFrom="page">
                <wp:posOffset>9443720</wp:posOffset>
              </wp:positionV>
              <wp:extent cx="232410" cy="165735"/>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2B90" w14:textId="77777777" w:rsidR="000C3993" w:rsidRDefault="00E510DC">
                          <w:pPr>
                            <w:pStyle w:val="BodyText"/>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428CE" id="_x0000_t202" coordsize="21600,21600" o:spt="202" path="m,l,21600r21600,l21600,xe">
              <v:stroke joinstyle="miter"/>
              <v:path gradientshapeok="t" o:connecttype="rect"/>
            </v:shapetype>
            <v:shape id="docshape3" o:spid="_x0000_s1032" type="#_x0000_t202" style="position:absolute;margin-left:69pt;margin-top:743.6pt;width:18.3pt;height:13.05pt;z-index:-233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Dynwtl4gAAAA0BAAAPAAAAZHJzL2Rvd25yZXYueG1sTI/BTsMwEETvSPyDtUjcqNOmpGka&#10;p6oQnJAQaThwdGI3sRqvQ+y24e/ZnsptRjuafZNvJ9uzsx69cShgPouAaWycMtgK+KrenlJgPkhU&#10;sneoBfxqD9vi/i6XmXIXLPV5H1pGJegzKaALYcg4902nrfQzN2ik28GNVgayY8vVKC9Ubnu+iKKE&#10;W2mQPnRy0C+dbo77kxWw+8by1fx81J/loTRVtY7wPTkK8fgw7TbAgp7CLQxXfEKHgphqd0LlWU8+&#10;TmlLILFMVwtg18hqmQCrSTzP4xh4kfP/K4o/AAAA//8DAFBLAQItABQABgAIAAAAIQC2gziS/gAA&#10;AOEBAAATAAAAAAAAAAAAAAAAAAAAAABbQ29udGVudF9UeXBlc10ueG1sUEsBAi0AFAAGAAgAAAAh&#10;ADj9If/WAAAAlAEAAAsAAAAAAAAAAAAAAAAALwEAAF9yZWxzLy5yZWxzUEsBAi0AFAAGAAgAAAAh&#10;AHqStdfYAQAAlwMAAA4AAAAAAAAAAAAAAAAALgIAAGRycy9lMm9Eb2MueG1sUEsBAi0AFAAGAAgA&#10;AAAhAPKfC2XiAAAADQEAAA8AAAAAAAAAAAAAAAAAMgQAAGRycy9kb3ducmV2LnhtbFBLBQYAAAAA&#10;BAAEAPMAAABBBQAAAAA=&#10;" filled="f" stroked="f">
              <v:textbox inset="0,0,0,0">
                <w:txbxContent>
                  <w:p w14:paraId="44742B90" w14:textId="77777777" w:rsidR="000C3993" w:rsidRDefault="00E510DC">
                    <w:pPr>
                      <w:pStyle w:val="BodyTex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CC" w14:textId="1A9DE07B" w:rsidR="000C3993" w:rsidRDefault="000C399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1" w14:textId="77777777" w:rsidR="000C3993" w:rsidRDefault="000C399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2" w14:textId="77777777" w:rsidR="000C3993" w:rsidRDefault="000C399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4" w14:textId="77777777" w:rsidR="000C3993" w:rsidRDefault="000C399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6" w14:textId="77777777" w:rsidR="000C3993" w:rsidRDefault="000C399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7" w14:textId="77777777" w:rsidR="000C3993" w:rsidRDefault="000C399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8" w14:textId="77777777" w:rsidR="000C3993" w:rsidRDefault="000C399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889" w14:textId="77777777" w:rsidR="000C3993" w:rsidRDefault="000C399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96E9" w14:textId="77777777" w:rsidR="005F43B8" w:rsidRDefault="005F43B8">
      <w:r>
        <w:separator/>
      </w:r>
    </w:p>
  </w:footnote>
  <w:footnote w:type="continuationSeparator" w:id="0">
    <w:p w14:paraId="60A3BFF5" w14:textId="77777777" w:rsidR="005F43B8" w:rsidRDefault="005F4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344"/>
    <w:multiLevelType w:val="hybridMultilevel"/>
    <w:tmpl w:val="E3ACE486"/>
    <w:lvl w:ilvl="0" w:tplc="AB5088E6">
      <w:start w:val="18"/>
      <w:numFmt w:val="upperLetter"/>
      <w:lvlText w:val="%1."/>
      <w:lvlJc w:val="left"/>
      <w:pPr>
        <w:ind w:left="497" w:hanging="346"/>
      </w:pPr>
      <w:rPr>
        <w:rFonts w:ascii="Arial" w:eastAsia="Arial" w:hAnsi="Arial" w:cs="Arial" w:hint="default"/>
        <w:b w:val="0"/>
        <w:bCs w:val="0"/>
        <w:i w:val="0"/>
        <w:iCs w:val="0"/>
        <w:spacing w:val="-1"/>
        <w:w w:val="99"/>
        <w:sz w:val="13"/>
        <w:szCs w:val="13"/>
      </w:rPr>
    </w:lvl>
    <w:lvl w:ilvl="1" w:tplc="5CDA9542">
      <w:start w:val="2"/>
      <w:numFmt w:val="upperLetter"/>
      <w:lvlText w:val="%2."/>
      <w:lvlJc w:val="left"/>
      <w:pPr>
        <w:ind w:left="960" w:hanging="303"/>
      </w:pPr>
      <w:rPr>
        <w:rFonts w:ascii="Arial" w:eastAsia="Arial" w:hAnsi="Arial" w:cs="Arial" w:hint="default"/>
        <w:b w:val="0"/>
        <w:bCs w:val="0"/>
        <w:i w:val="0"/>
        <w:iCs w:val="0"/>
        <w:w w:val="99"/>
        <w:sz w:val="13"/>
        <w:szCs w:val="13"/>
      </w:rPr>
    </w:lvl>
    <w:lvl w:ilvl="2" w:tplc="7E1A2B5E">
      <w:start w:val="1"/>
      <w:numFmt w:val="decimal"/>
      <w:lvlText w:val="%3."/>
      <w:lvlJc w:val="left"/>
      <w:pPr>
        <w:ind w:left="4502" w:hanging="117"/>
      </w:pPr>
      <w:rPr>
        <w:rFonts w:ascii="Times New Roman" w:eastAsia="Times New Roman" w:hAnsi="Times New Roman" w:cs="Times New Roman" w:hint="default"/>
        <w:b w:val="0"/>
        <w:bCs w:val="0"/>
        <w:i w:val="0"/>
        <w:iCs w:val="0"/>
        <w:color w:val="5E5E5E"/>
        <w:w w:val="96"/>
        <w:sz w:val="10"/>
        <w:szCs w:val="10"/>
      </w:rPr>
    </w:lvl>
    <w:lvl w:ilvl="3" w:tplc="FF728650">
      <w:numFmt w:val="bullet"/>
      <w:lvlText w:val="•"/>
      <w:lvlJc w:val="left"/>
      <w:pPr>
        <w:ind w:left="1866" w:hanging="117"/>
      </w:pPr>
      <w:rPr>
        <w:rFonts w:hint="default"/>
      </w:rPr>
    </w:lvl>
    <w:lvl w:ilvl="4" w:tplc="244E21DA">
      <w:numFmt w:val="bullet"/>
      <w:lvlText w:val="•"/>
      <w:lvlJc w:val="left"/>
      <w:pPr>
        <w:ind w:left="-767" w:hanging="117"/>
      </w:pPr>
      <w:rPr>
        <w:rFonts w:hint="default"/>
      </w:rPr>
    </w:lvl>
    <w:lvl w:ilvl="5" w:tplc="0660FBE4">
      <w:numFmt w:val="bullet"/>
      <w:lvlText w:val="•"/>
      <w:lvlJc w:val="left"/>
      <w:pPr>
        <w:ind w:left="-3401" w:hanging="117"/>
      </w:pPr>
      <w:rPr>
        <w:rFonts w:hint="default"/>
      </w:rPr>
    </w:lvl>
    <w:lvl w:ilvl="6" w:tplc="1B4803F2">
      <w:numFmt w:val="bullet"/>
      <w:lvlText w:val="•"/>
      <w:lvlJc w:val="left"/>
      <w:pPr>
        <w:ind w:left="-6034" w:hanging="117"/>
      </w:pPr>
      <w:rPr>
        <w:rFonts w:hint="default"/>
      </w:rPr>
    </w:lvl>
    <w:lvl w:ilvl="7" w:tplc="B2B0B290">
      <w:numFmt w:val="bullet"/>
      <w:lvlText w:val="•"/>
      <w:lvlJc w:val="left"/>
      <w:pPr>
        <w:ind w:left="-8668" w:hanging="117"/>
      </w:pPr>
      <w:rPr>
        <w:rFonts w:hint="default"/>
      </w:rPr>
    </w:lvl>
    <w:lvl w:ilvl="8" w:tplc="DDA48376">
      <w:numFmt w:val="bullet"/>
      <w:lvlText w:val="•"/>
      <w:lvlJc w:val="left"/>
      <w:pPr>
        <w:ind w:left="-11301" w:hanging="117"/>
      </w:pPr>
      <w:rPr>
        <w:rFonts w:hint="default"/>
      </w:rPr>
    </w:lvl>
  </w:abstractNum>
  <w:abstractNum w:abstractNumId="1" w15:restartNumberingAfterBreak="0">
    <w:nsid w:val="027743EA"/>
    <w:multiLevelType w:val="hybridMultilevel"/>
    <w:tmpl w:val="52E0BA1E"/>
    <w:lvl w:ilvl="0" w:tplc="C462730C">
      <w:numFmt w:val="bullet"/>
      <w:lvlText w:val="•"/>
      <w:lvlJc w:val="left"/>
      <w:pPr>
        <w:ind w:left="283" w:hanging="77"/>
      </w:pPr>
      <w:rPr>
        <w:rFonts w:ascii="Times New Roman" w:eastAsia="Times New Roman" w:hAnsi="Times New Roman" w:cs="Times New Roman" w:hint="default"/>
        <w:b w:val="0"/>
        <w:bCs w:val="0"/>
        <w:i w:val="0"/>
        <w:iCs w:val="0"/>
        <w:color w:val="464646"/>
        <w:w w:val="101"/>
        <w:sz w:val="6"/>
        <w:szCs w:val="6"/>
      </w:rPr>
    </w:lvl>
    <w:lvl w:ilvl="1" w:tplc="01660BE0">
      <w:numFmt w:val="bullet"/>
      <w:lvlText w:val="◊"/>
      <w:lvlJc w:val="left"/>
      <w:pPr>
        <w:ind w:left="609" w:hanging="247"/>
      </w:pPr>
      <w:rPr>
        <w:rFonts w:ascii="Arial" w:eastAsia="Arial" w:hAnsi="Arial" w:cs="Arial" w:hint="default"/>
        <w:b w:val="0"/>
        <w:bCs w:val="0"/>
        <w:i w:val="0"/>
        <w:iCs w:val="0"/>
        <w:color w:val="464646"/>
        <w:w w:val="108"/>
        <w:position w:val="2"/>
        <w:sz w:val="16"/>
        <w:szCs w:val="16"/>
      </w:rPr>
    </w:lvl>
    <w:lvl w:ilvl="2" w:tplc="02EC6A80">
      <w:numFmt w:val="bullet"/>
      <w:lvlText w:val="•"/>
      <w:lvlJc w:val="left"/>
      <w:pPr>
        <w:ind w:left="1001" w:hanging="71"/>
      </w:pPr>
      <w:rPr>
        <w:rFonts w:ascii="Times New Roman" w:eastAsia="Times New Roman" w:hAnsi="Times New Roman" w:cs="Times New Roman" w:hint="default"/>
        <w:b w:val="0"/>
        <w:bCs w:val="0"/>
        <w:i w:val="0"/>
        <w:iCs w:val="0"/>
        <w:color w:val="464646"/>
        <w:w w:val="107"/>
        <w:sz w:val="6"/>
        <w:szCs w:val="6"/>
      </w:rPr>
    </w:lvl>
    <w:lvl w:ilvl="3" w:tplc="3BEC217C">
      <w:numFmt w:val="bullet"/>
      <w:lvlText w:val="•"/>
      <w:lvlJc w:val="left"/>
      <w:pPr>
        <w:ind w:left="1186" w:hanging="71"/>
      </w:pPr>
      <w:rPr>
        <w:rFonts w:ascii="Times New Roman" w:eastAsia="Times New Roman" w:hAnsi="Times New Roman" w:cs="Times New Roman" w:hint="default"/>
        <w:b w:val="0"/>
        <w:bCs w:val="0"/>
        <w:i w:val="0"/>
        <w:iCs w:val="0"/>
        <w:color w:val="464646"/>
        <w:w w:val="70"/>
        <w:sz w:val="6"/>
        <w:szCs w:val="6"/>
      </w:rPr>
    </w:lvl>
    <w:lvl w:ilvl="4" w:tplc="F62CAD60">
      <w:numFmt w:val="bullet"/>
      <w:lvlText w:val="•"/>
      <w:lvlJc w:val="left"/>
      <w:pPr>
        <w:ind w:left="-119" w:hanging="71"/>
      </w:pPr>
      <w:rPr>
        <w:rFonts w:hint="default"/>
      </w:rPr>
    </w:lvl>
    <w:lvl w:ilvl="5" w:tplc="B9347F00">
      <w:numFmt w:val="bullet"/>
      <w:lvlText w:val="•"/>
      <w:lvlJc w:val="left"/>
      <w:pPr>
        <w:ind w:left="-1418" w:hanging="71"/>
      </w:pPr>
      <w:rPr>
        <w:rFonts w:hint="default"/>
      </w:rPr>
    </w:lvl>
    <w:lvl w:ilvl="6" w:tplc="98185EA0">
      <w:numFmt w:val="bullet"/>
      <w:lvlText w:val="•"/>
      <w:lvlJc w:val="left"/>
      <w:pPr>
        <w:ind w:left="-2716" w:hanging="71"/>
      </w:pPr>
      <w:rPr>
        <w:rFonts w:hint="default"/>
      </w:rPr>
    </w:lvl>
    <w:lvl w:ilvl="7" w:tplc="77C891C6">
      <w:numFmt w:val="bullet"/>
      <w:lvlText w:val="•"/>
      <w:lvlJc w:val="left"/>
      <w:pPr>
        <w:ind w:left="-4015" w:hanging="71"/>
      </w:pPr>
      <w:rPr>
        <w:rFonts w:hint="default"/>
      </w:rPr>
    </w:lvl>
    <w:lvl w:ilvl="8" w:tplc="CD6087E8">
      <w:numFmt w:val="bullet"/>
      <w:lvlText w:val="•"/>
      <w:lvlJc w:val="left"/>
      <w:pPr>
        <w:ind w:left="-5314" w:hanging="71"/>
      </w:pPr>
      <w:rPr>
        <w:rFonts w:hint="default"/>
      </w:rPr>
    </w:lvl>
  </w:abstractNum>
  <w:abstractNum w:abstractNumId="2" w15:restartNumberingAfterBreak="0">
    <w:nsid w:val="0C4904D6"/>
    <w:multiLevelType w:val="hybridMultilevel"/>
    <w:tmpl w:val="4B86D522"/>
    <w:lvl w:ilvl="0" w:tplc="3B965806">
      <w:start w:val="5"/>
      <w:numFmt w:val="upperRoman"/>
      <w:lvlText w:val="%1."/>
      <w:lvlJc w:val="left"/>
      <w:pPr>
        <w:ind w:left="489" w:hanging="339"/>
      </w:pPr>
      <w:rPr>
        <w:rFonts w:ascii="Arial" w:eastAsia="Arial" w:hAnsi="Arial" w:cs="Arial" w:hint="default"/>
        <w:b w:val="0"/>
        <w:bCs w:val="0"/>
        <w:i w:val="0"/>
        <w:iCs w:val="0"/>
        <w:w w:val="99"/>
        <w:sz w:val="13"/>
        <w:szCs w:val="13"/>
      </w:rPr>
    </w:lvl>
    <w:lvl w:ilvl="1" w:tplc="774629BC">
      <w:numFmt w:val="bullet"/>
      <w:lvlText w:val="•"/>
      <w:lvlJc w:val="left"/>
      <w:pPr>
        <w:ind w:left="781" w:hanging="71"/>
      </w:pPr>
      <w:rPr>
        <w:rFonts w:ascii="Times New Roman" w:eastAsia="Times New Roman" w:hAnsi="Times New Roman" w:cs="Times New Roman" w:hint="default"/>
        <w:b w:val="0"/>
        <w:bCs w:val="0"/>
        <w:i w:val="0"/>
        <w:iCs w:val="0"/>
        <w:color w:val="464646"/>
        <w:w w:val="90"/>
        <w:sz w:val="6"/>
        <w:szCs w:val="6"/>
      </w:rPr>
    </w:lvl>
    <w:lvl w:ilvl="2" w:tplc="996EA132">
      <w:numFmt w:val="bullet"/>
      <w:lvlText w:val="•"/>
      <w:lvlJc w:val="left"/>
      <w:pPr>
        <w:ind w:left="-1057" w:hanging="71"/>
      </w:pPr>
      <w:rPr>
        <w:rFonts w:hint="default"/>
      </w:rPr>
    </w:lvl>
    <w:lvl w:ilvl="3" w:tplc="91E0DE76">
      <w:numFmt w:val="bullet"/>
      <w:lvlText w:val="•"/>
      <w:lvlJc w:val="left"/>
      <w:pPr>
        <w:ind w:left="-2893" w:hanging="71"/>
      </w:pPr>
      <w:rPr>
        <w:rFonts w:hint="default"/>
      </w:rPr>
    </w:lvl>
    <w:lvl w:ilvl="4" w:tplc="D380888C">
      <w:numFmt w:val="bullet"/>
      <w:lvlText w:val="•"/>
      <w:lvlJc w:val="left"/>
      <w:pPr>
        <w:ind w:left="-4729" w:hanging="71"/>
      </w:pPr>
      <w:rPr>
        <w:rFonts w:hint="default"/>
      </w:rPr>
    </w:lvl>
    <w:lvl w:ilvl="5" w:tplc="D5583358">
      <w:numFmt w:val="bullet"/>
      <w:lvlText w:val="•"/>
      <w:lvlJc w:val="left"/>
      <w:pPr>
        <w:ind w:left="-6565" w:hanging="71"/>
      </w:pPr>
      <w:rPr>
        <w:rFonts w:hint="default"/>
      </w:rPr>
    </w:lvl>
    <w:lvl w:ilvl="6" w:tplc="19E6FEE4">
      <w:numFmt w:val="bullet"/>
      <w:lvlText w:val="•"/>
      <w:lvlJc w:val="left"/>
      <w:pPr>
        <w:ind w:left="-8402" w:hanging="71"/>
      </w:pPr>
      <w:rPr>
        <w:rFonts w:hint="default"/>
      </w:rPr>
    </w:lvl>
    <w:lvl w:ilvl="7" w:tplc="3684BF42">
      <w:numFmt w:val="bullet"/>
      <w:lvlText w:val="•"/>
      <w:lvlJc w:val="left"/>
      <w:pPr>
        <w:ind w:left="-10238" w:hanging="71"/>
      </w:pPr>
      <w:rPr>
        <w:rFonts w:hint="default"/>
      </w:rPr>
    </w:lvl>
    <w:lvl w:ilvl="8" w:tplc="C07A78DC">
      <w:numFmt w:val="bullet"/>
      <w:lvlText w:val="•"/>
      <w:lvlJc w:val="left"/>
      <w:pPr>
        <w:ind w:left="-12074" w:hanging="71"/>
      </w:pPr>
      <w:rPr>
        <w:rFonts w:hint="default"/>
      </w:rPr>
    </w:lvl>
  </w:abstractNum>
  <w:abstractNum w:abstractNumId="3" w15:restartNumberingAfterBreak="0">
    <w:nsid w:val="0DCE38B4"/>
    <w:multiLevelType w:val="multilevel"/>
    <w:tmpl w:val="00261F56"/>
    <w:lvl w:ilvl="0">
      <w:start w:val="14"/>
      <w:numFmt w:val="decimal"/>
      <w:lvlText w:val="%1.0"/>
      <w:lvlJc w:val="left"/>
      <w:pPr>
        <w:ind w:left="559" w:hanging="420"/>
      </w:pPr>
      <w:rPr>
        <w:rFonts w:hint="default"/>
      </w:rPr>
    </w:lvl>
    <w:lvl w:ilvl="1">
      <w:start w:val="1"/>
      <w:numFmt w:val="decimal"/>
      <w:lvlText w:val="%1.%2"/>
      <w:lvlJc w:val="left"/>
      <w:pPr>
        <w:ind w:left="1279" w:hanging="420"/>
      </w:pPr>
      <w:rPr>
        <w:rFonts w:hint="default"/>
      </w:rPr>
    </w:lvl>
    <w:lvl w:ilvl="2">
      <w:start w:val="1"/>
      <w:numFmt w:val="decimal"/>
      <w:lvlText w:val="%1.%2.%3"/>
      <w:lvlJc w:val="left"/>
      <w:pPr>
        <w:ind w:left="2299" w:hanging="720"/>
      </w:pPr>
      <w:rPr>
        <w:rFonts w:hint="default"/>
      </w:rPr>
    </w:lvl>
    <w:lvl w:ilvl="3">
      <w:start w:val="1"/>
      <w:numFmt w:val="decimal"/>
      <w:lvlText w:val="%1.%2.%3.%4"/>
      <w:lvlJc w:val="left"/>
      <w:pPr>
        <w:ind w:left="3019" w:hanging="720"/>
      </w:pPr>
      <w:rPr>
        <w:rFonts w:hint="default"/>
      </w:rPr>
    </w:lvl>
    <w:lvl w:ilvl="4">
      <w:start w:val="1"/>
      <w:numFmt w:val="decimal"/>
      <w:lvlText w:val="%1.%2.%3.%4.%5"/>
      <w:lvlJc w:val="left"/>
      <w:pPr>
        <w:ind w:left="4099" w:hanging="1080"/>
      </w:pPr>
      <w:rPr>
        <w:rFonts w:hint="default"/>
      </w:rPr>
    </w:lvl>
    <w:lvl w:ilvl="5">
      <w:start w:val="1"/>
      <w:numFmt w:val="decimal"/>
      <w:lvlText w:val="%1.%2.%3.%4.%5.%6"/>
      <w:lvlJc w:val="left"/>
      <w:pPr>
        <w:ind w:left="4819" w:hanging="1080"/>
      </w:pPr>
      <w:rPr>
        <w:rFonts w:hint="default"/>
      </w:rPr>
    </w:lvl>
    <w:lvl w:ilvl="6">
      <w:start w:val="1"/>
      <w:numFmt w:val="decimal"/>
      <w:lvlText w:val="%1.%2.%3.%4.%5.%6.%7"/>
      <w:lvlJc w:val="left"/>
      <w:pPr>
        <w:ind w:left="5899" w:hanging="1440"/>
      </w:pPr>
      <w:rPr>
        <w:rFonts w:hint="default"/>
      </w:rPr>
    </w:lvl>
    <w:lvl w:ilvl="7">
      <w:start w:val="1"/>
      <w:numFmt w:val="decimal"/>
      <w:lvlText w:val="%1.%2.%3.%4.%5.%6.%7.%8"/>
      <w:lvlJc w:val="left"/>
      <w:pPr>
        <w:ind w:left="6619" w:hanging="1440"/>
      </w:pPr>
      <w:rPr>
        <w:rFonts w:hint="default"/>
      </w:rPr>
    </w:lvl>
    <w:lvl w:ilvl="8">
      <w:start w:val="1"/>
      <w:numFmt w:val="decimal"/>
      <w:lvlText w:val="%1.%2.%3.%4.%5.%6.%7.%8.%9"/>
      <w:lvlJc w:val="left"/>
      <w:pPr>
        <w:ind w:left="7699" w:hanging="1800"/>
      </w:pPr>
      <w:rPr>
        <w:rFonts w:hint="default"/>
      </w:rPr>
    </w:lvl>
  </w:abstractNum>
  <w:abstractNum w:abstractNumId="4" w15:restartNumberingAfterBreak="0">
    <w:nsid w:val="12921A0C"/>
    <w:multiLevelType w:val="multilevel"/>
    <w:tmpl w:val="C2BE978E"/>
    <w:lvl w:ilvl="0">
      <w:start w:val="1"/>
      <w:numFmt w:val="decimal"/>
      <w:lvlText w:val="%1"/>
      <w:lvlJc w:val="left"/>
      <w:pPr>
        <w:ind w:left="747" w:hanging="368"/>
      </w:pPr>
      <w:rPr>
        <w:rFonts w:hint="default"/>
      </w:rPr>
    </w:lvl>
    <w:lvl w:ilvl="1">
      <w:numFmt w:val="decimal"/>
      <w:lvlText w:val="%1.%2"/>
      <w:lvlJc w:val="left"/>
      <w:pPr>
        <w:ind w:left="747" w:hanging="368"/>
      </w:pPr>
      <w:rPr>
        <w:rFonts w:hint="default"/>
        <w:spacing w:val="-1"/>
        <w:w w:val="100"/>
        <w:u w:val="single" w:color="000000"/>
      </w:rPr>
    </w:lvl>
    <w:lvl w:ilvl="2">
      <w:numFmt w:val="bullet"/>
      <w:lvlText w:val="•"/>
      <w:lvlJc w:val="left"/>
      <w:pPr>
        <w:ind w:left="2532" w:hanging="368"/>
      </w:pPr>
      <w:rPr>
        <w:rFonts w:hint="default"/>
      </w:rPr>
    </w:lvl>
    <w:lvl w:ilvl="3">
      <w:numFmt w:val="bullet"/>
      <w:lvlText w:val="•"/>
      <w:lvlJc w:val="left"/>
      <w:pPr>
        <w:ind w:left="3428" w:hanging="368"/>
      </w:pPr>
      <w:rPr>
        <w:rFonts w:hint="default"/>
      </w:rPr>
    </w:lvl>
    <w:lvl w:ilvl="4">
      <w:numFmt w:val="bullet"/>
      <w:lvlText w:val="•"/>
      <w:lvlJc w:val="left"/>
      <w:pPr>
        <w:ind w:left="4324" w:hanging="368"/>
      </w:pPr>
      <w:rPr>
        <w:rFonts w:hint="default"/>
      </w:rPr>
    </w:lvl>
    <w:lvl w:ilvl="5">
      <w:numFmt w:val="bullet"/>
      <w:lvlText w:val="•"/>
      <w:lvlJc w:val="left"/>
      <w:pPr>
        <w:ind w:left="5220" w:hanging="368"/>
      </w:pPr>
      <w:rPr>
        <w:rFonts w:hint="default"/>
      </w:rPr>
    </w:lvl>
    <w:lvl w:ilvl="6">
      <w:numFmt w:val="bullet"/>
      <w:lvlText w:val="•"/>
      <w:lvlJc w:val="left"/>
      <w:pPr>
        <w:ind w:left="6116" w:hanging="368"/>
      </w:pPr>
      <w:rPr>
        <w:rFonts w:hint="default"/>
      </w:rPr>
    </w:lvl>
    <w:lvl w:ilvl="7">
      <w:numFmt w:val="bullet"/>
      <w:lvlText w:val="•"/>
      <w:lvlJc w:val="left"/>
      <w:pPr>
        <w:ind w:left="7012" w:hanging="368"/>
      </w:pPr>
      <w:rPr>
        <w:rFonts w:hint="default"/>
      </w:rPr>
    </w:lvl>
    <w:lvl w:ilvl="8">
      <w:numFmt w:val="bullet"/>
      <w:lvlText w:val="•"/>
      <w:lvlJc w:val="left"/>
      <w:pPr>
        <w:ind w:left="7908" w:hanging="368"/>
      </w:pPr>
      <w:rPr>
        <w:rFonts w:hint="default"/>
      </w:rPr>
    </w:lvl>
  </w:abstractNum>
  <w:abstractNum w:abstractNumId="5" w15:restartNumberingAfterBreak="0">
    <w:nsid w:val="13A01DDF"/>
    <w:multiLevelType w:val="multilevel"/>
    <w:tmpl w:val="5D00399E"/>
    <w:lvl w:ilvl="0">
      <w:start w:val="3"/>
      <w:numFmt w:val="decimal"/>
      <w:lvlText w:val="%1"/>
      <w:lvlJc w:val="left"/>
      <w:pPr>
        <w:ind w:left="1474" w:hanging="375"/>
      </w:pPr>
      <w:rPr>
        <w:rFonts w:hint="default"/>
      </w:rPr>
    </w:lvl>
    <w:lvl w:ilvl="1">
      <w:start w:val="1"/>
      <w:numFmt w:val="decimal"/>
      <w:lvlText w:val="%1.%2"/>
      <w:lvlJc w:val="left"/>
      <w:pPr>
        <w:ind w:left="1474" w:hanging="375"/>
      </w:pPr>
      <w:rPr>
        <w:rFonts w:ascii="Arial" w:eastAsia="Arial" w:hAnsi="Arial" w:cs="Arial" w:hint="default"/>
        <w:b w:val="0"/>
        <w:bCs w:val="0"/>
        <w:i w:val="0"/>
        <w:iCs w:val="0"/>
        <w:spacing w:val="-1"/>
        <w:w w:val="100"/>
        <w:sz w:val="22"/>
        <w:szCs w:val="22"/>
      </w:rPr>
    </w:lvl>
    <w:lvl w:ilvl="2">
      <w:numFmt w:val="bullet"/>
      <w:lvlText w:val="•"/>
      <w:lvlJc w:val="left"/>
      <w:pPr>
        <w:ind w:left="3124" w:hanging="375"/>
      </w:pPr>
      <w:rPr>
        <w:rFonts w:hint="default"/>
      </w:rPr>
    </w:lvl>
    <w:lvl w:ilvl="3">
      <w:numFmt w:val="bullet"/>
      <w:lvlText w:val="•"/>
      <w:lvlJc w:val="left"/>
      <w:pPr>
        <w:ind w:left="3946" w:hanging="375"/>
      </w:pPr>
      <w:rPr>
        <w:rFonts w:hint="default"/>
      </w:rPr>
    </w:lvl>
    <w:lvl w:ilvl="4">
      <w:numFmt w:val="bullet"/>
      <w:lvlText w:val="•"/>
      <w:lvlJc w:val="left"/>
      <w:pPr>
        <w:ind w:left="4768" w:hanging="375"/>
      </w:pPr>
      <w:rPr>
        <w:rFonts w:hint="default"/>
      </w:rPr>
    </w:lvl>
    <w:lvl w:ilvl="5">
      <w:numFmt w:val="bullet"/>
      <w:lvlText w:val="•"/>
      <w:lvlJc w:val="left"/>
      <w:pPr>
        <w:ind w:left="5590" w:hanging="375"/>
      </w:pPr>
      <w:rPr>
        <w:rFonts w:hint="default"/>
      </w:rPr>
    </w:lvl>
    <w:lvl w:ilvl="6">
      <w:numFmt w:val="bullet"/>
      <w:lvlText w:val="•"/>
      <w:lvlJc w:val="left"/>
      <w:pPr>
        <w:ind w:left="6412" w:hanging="375"/>
      </w:pPr>
      <w:rPr>
        <w:rFonts w:hint="default"/>
      </w:rPr>
    </w:lvl>
    <w:lvl w:ilvl="7">
      <w:numFmt w:val="bullet"/>
      <w:lvlText w:val="•"/>
      <w:lvlJc w:val="left"/>
      <w:pPr>
        <w:ind w:left="7234" w:hanging="375"/>
      </w:pPr>
      <w:rPr>
        <w:rFonts w:hint="default"/>
      </w:rPr>
    </w:lvl>
    <w:lvl w:ilvl="8">
      <w:numFmt w:val="bullet"/>
      <w:lvlText w:val="•"/>
      <w:lvlJc w:val="left"/>
      <w:pPr>
        <w:ind w:left="8056" w:hanging="375"/>
      </w:pPr>
      <w:rPr>
        <w:rFonts w:hint="default"/>
      </w:rPr>
    </w:lvl>
  </w:abstractNum>
  <w:abstractNum w:abstractNumId="6" w15:restartNumberingAfterBreak="0">
    <w:nsid w:val="14A11E61"/>
    <w:multiLevelType w:val="multilevel"/>
    <w:tmpl w:val="413C2738"/>
    <w:lvl w:ilvl="0">
      <w:start w:val="1"/>
      <w:numFmt w:val="decimal"/>
      <w:lvlText w:val="%1"/>
      <w:lvlJc w:val="left"/>
      <w:pPr>
        <w:ind w:left="928" w:hanging="708"/>
      </w:pPr>
      <w:rPr>
        <w:rFonts w:ascii="Arial" w:eastAsia="Arial" w:hAnsi="Arial" w:cs="Arial" w:hint="default"/>
        <w:b/>
        <w:bCs/>
        <w:i w:val="0"/>
        <w:iCs w:val="0"/>
        <w:w w:val="99"/>
        <w:sz w:val="24"/>
        <w:szCs w:val="24"/>
      </w:rPr>
    </w:lvl>
    <w:lvl w:ilvl="1">
      <w:start w:val="1"/>
      <w:numFmt w:val="decimal"/>
      <w:lvlText w:val="%1.%2"/>
      <w:lvlJc w:val="left"/>
      <w:pPr>
        <w:ind w:left="928" w:hanging="708"/>
        <w:jc w:val="right"/>
      </w:pPr>
      <w:rPr>
        <w:rFonts w:ascii="Arial" w:eastAsia="Arial" w:hAnsi="Arial" w:cs="Arial" w:hint="default"/>
        <w:b w:val="0"/>
        <w:bCs w:val="0"/>
        <w:i w:val="0"/>
        <w:iCs w:val="0"/>
        <w:w w:val="99"/>
        <w:sz w:val="24"/>
        <w:szCs w:val="24"/>
      </w:rPr>
    </w:lvl>
    <w:lvl w:ilvl="2">
      <w:numFmt w:val="bullet"/>
      <w:lvlText w:val="•"/>
      <w:lvlJc w:val="left"/>
      <w:pPr>
        <w:ind w:left="2757" w:hanging="708"/>
      </w:pPr>
      <w:rPr>
        <w:rFonts w:hint="default"/>
      </w:rPr>
    </w:lvl>
    <w:lvl w:ilvl="3">
      <w:numFmt w:val="bullet"/>
      <w:lvlText w:val="•"/>
      <w:lvlJc w:val="left"/>
      <w:pPr>
        <w:ind w:left="3675" w:hanging="708"/>
      </w:pPr>
      <w:rPr>
        <w:rFonts w:hint="default"/>
      </w:rPr>
    </w:lvl>
    <w:lvl w:ilvl="4">
      <w:numFmt w:val="bullet"/>
      <w:lvlText w:val="•"/>
      <w:lvlJc w:val="left"/>
      <w:pPr>
        <w:ind w:left="4594" w:hanging="708"/>
      </w:pPr>
      <w:rPr>
        <w:rFonts w:hint="default"/>
      </w:rPr>
    </w:lvl>
    <w:lvl w:ilvl="5">
      <w:numFmt w:val="bullet"/>
      <w:lvlText w:val="•"/>
      <w:lvlJc w:val="left"/>
      <w:pPr>
        <w:ind w:left="5513" w:hanging="708"/>
      </w:pPr>
      <w:rPr>
        <w:rFonts w:hint="default"/>
      </w:rPr>
    </w:lvl>
    <w:lvl w:ilvl="6">
      <w:numFmt w:val="bullet"/>
      <w:lvlText w:val="•"/>
      <w:lvlJc w:val="left"/>
      <w:pPr>
        <w:ind w:left="6431" w:hanging="708"/>
      </w:pPr>
      <w:rPr>
        <w:rFonts w:hint="default"/>
      </w:rPr>
    </w:lvl>
    <w:lvl w:ilvl="7">
      <w:numFmt w:val="bullet"/>
      <w:lvlText w:val="•"/>
      <w:lvlJc w:val="left"/>
      <w:pPr>
        <w:ind w:left="7350" w:hanging="708"/>
      </w:pPr>
      <w:rPr>
        <w:rFonts w:hint="default"/>
      </w:rPr>
    </w:lvl>
    <w:lvl w:ilvl="8">
      <w:numFmt w:val="bullet"/>
      <w:lvlText w:val="•"/>
      <w:lvlJc w:val="left"/>
      <w:pPr>
        <w:ind w:left="8269" w:hanging="708"/>
      </w:pPr>
      <w:rPr>
        <w:rFonts w:hint="default"/>
      </w:rPr>
    </w:lvl>
  </w:abstractNum>
  <w:abstractNum w:abstractNumId="7" w15:restartNumberingAfterBreak="0">
    <w:nsid w:val="14A52DF3"/>
    <w:multiLevelType w:val="multilevel"/>
    <w:tmpl w:val="1CB81A4E"/>
    <w:lvl w:ilvl="0">
      <w:start w:val="27"/>
      <w:numFmt w:val="decimal"/>
      <w:lvlText w:val="%1"/>
      <w:lvlJc w:val="left"/>
      <w:pPr>
        <w:ind w:left="991" w:hanging="853"/>
      </w:pPr>
      <w:rPr>
        <w:rFonts w:hint="default"/>
      </w:rPr>
    </w:lvl>
    <w:lvl w:ilvl="1">
      <w:numFmt w:val="decimal"/>
      <w:lvlText w:val="%1.%2"/>
      <w:lvlJc w:val="left"/>
      <w:pPr>
        <w:ind w:left="991" w:hanging="853"/>
      </w:pPr>
      <w:rPr>
        <w:rFonts w:ascii="Calibri" w:eastAsia="Calibri" w:hAnsi="Calibri" w:cs="Calibri" w:hint="default"/>
        <w:b w:val="0"/>
        <w:bCs w:val="0"/>
        <w:i w:val="0"/>
        <w:iCs w:val="0"/>
        <w:spacing w:val="-1"/>
        <w:w w:val="100"/>
        <w:sz w:val="22"/>
        <w:szCs w:val="22"/>
      </w:rPr>
    </w:lvl>
    <w:lvl w:ilvl="2">
      <w:numFmt w:val="bullet"/>
      <w:lvlText w:val="•"/>
      <w:lvlJc w:val="left"/>
      <w:pPr>
        <w:ind w:left="220" w:hanging="161"/>
      </w:pPr>
      <w:rPr>
        <w:rFonts w:ascii="Calibri" w:eastAsia="Calibri" w:hAnsi="Calibri" w:cs="Calibri" w:hint="default"/>
        <w:b w:val="0"/>
        <w:bCs w:val="0"/>
        <w:i w:val="0"/>
        <w:iCs w:val="0"/>
        <w:w w:val="100"/>
        <w:sz w:val="22"/>
        <w:szCs w:val="22"/>
      </w:rPr>
    </w:lvl>
    <w:lvl w:ilvl="3">
      <w:numFmt w:val="bullet"/>
      <w:lvlText w:val="•"/>
      <w:lvlJc w:val="left"/>
      <w:pPr>
        <w:ind w:left="2920" w:hanging="161"/>
      </w:pPr>
      <w:rPr>
        <w:rFonts w:hint="default"/>
      </w:rPr>
    </w:lvl>
    <w:lvl w:ilvl="4">
      <w:numFmt w:val="bullet"/>
      <w:lvlText w:val="•"/>
      <w:lvlJc w:val="left"/>
      <w:pPr>
        <w:ind w:left="3880" w:hanging="161"/>
      </w:pPr>
      <w:rPr>
        <w:rFonts w:hint="default"/>
      </w:rPr>
    </w:lvl>
    <w:lvl w:ilvl="5">
      <w:numFmt w:val="bullet"/>
      <w:lvlText w:val="•"/>
      <w:lvlJc w:val="left"/>
      <w:pPr>
        <w:ind w:left="4840" w:hanging="161"/>
      </w:pPr>
      <w:rPr>
        <w:rFonts w:hint="default"/>
      </w:rPr>
    </w:lvl>
    <w:lvl w:ilvl="6">
      <w:numFmt w:val="bullet"/>
      <w:lvlText w:val="•"/>
      <w:lvlJc w:val="left"/>
      <w:pPr>
        <w:ind w:left="5800" w:hanging="161"/>
      </w:pPr>
      <w:rPr>
        <w:rFonts w:hint="default"/>
      </w:rPr>
    </w:lvl>
    <w:lvl w:ilvl="7">
      <w:numFmt w:val="bullet"/>
      <w:lvlText w:val="•"/>
      <w:lvlJc w:val="left"/>
      <w:pPr>
        <w:ind w:left="6760" w:hanging="161"/>
      </w:pPr>
      <w:rPr>
        <w:rFonts w:hint="default"/>
      </w:rPr>
    </w:lvl>
    <w:lvl w:ilvl="8">
      <w:numFmt w:val="bullet"/>
      <w:lvlText w:val="•"/>
      <w:lvlJc w:val="left"/>
      <w:pPr>
        <w:ind w:left="7720" w:hanging="161"/>
      </w:pPr>
      <w:rPr>
        <w:rFonts w:hint="default"/>
      </w:rPr>
    </w:lvl>
  </w:abstractNum>
  <w:abstractNum w:abstractNumId="8" w15:restartNumberingAfterBreak="0">
    <w:nsid w:val="155B7E98"/>
    <w:multiLevelType w:val="hybridMultilevel"/>
    <w:tmpl w:val="DA707308"/>
    <w:lvl w:ilvl="0" w:tplc="5C7A08FE">
      <w:start w:val="2"/>
      <w:numFmt w:val="decimalZero"/>
      <w:lvlText w:val="%1."/>
      <w:lvlJc w:val="left"/>
      <w:pPr>
        <w:ind w:left="2070" w:hanging="299"/>
        <w:jc w:val="right"/>
      </w:pPr>
      <w:rPr>
        <w:rFonts w:hint="default"/>
        <w:spacing w:val="-1"/>
        <w:w w:val="101"/>
      </w:rPr>
    </w:lvl>
    <w:lvl w:ilvl="1" w:tplc="5952F790">
      <w:numFmt w:val="bullet"/>
      <w:lvlText w:val="•"/>
      <w:lvlJc w:val="left"/>
      <w:pPr>
        <w:ind w:left="18060" w:hanging="299"/>
      </w:pPr>
      <w:rPr>
        <w:rFonts w:hint="default"/>
      </w:rPr>
    </w:lvl>
    <w:lvl w:ilvl="2" w:tplc="0E788F9C">
      <w:numFmt w:val="bullet"/>
      <w:lvlText w:val="•"/>
      <w:lvlJc w:val="left"/>
      <w:pPr>
        <w:ind w:left="16548" w:hanging="299"/>
      </w:pPr>
      <w:rPr>
        <w:rFonts w:hint="default"/>
      </w:rPr>
    </w:lvl>
    <w:lvl w:ilvl="3" w:tplc="F210F770">
      <w:numFmt w:val="bullet"/>
      <w:lvlText w:val="•"/>
      <w:lvlJc w:val="left"/>
      <w:pPr>
        <w:ind w:left="15036" w:hanging="299"/>
      </w:pPr>
      <w:rPr>
        <w:rFonts w:hint="default"/>
      </w:rPr>
    </w:lvl>
    <w:lvl w:ilvl="4" w:tplc="231663C8">
      <w:numFmt w:val="bullet"/>
      <w:lvlText w:val="•"/>
      <w:lvlJc w:val="left"/>
      <w:pPr>
        <w:ind w:left="13524" w:hanging="299"/>
      </w:pPr>
      <w:rPr>
        <w:rFonts w:hint="default"/>
      </w:rPr>
    </w:lvl>
    <w:lvl w:ilvl="5" w:tplc="6DB65AB4">
      <w:numFmt w:val="bullet"/>
      <w:lvlText w:val="•"/>
      <w:lvlJc w:val="left"/>
      <w:pPr>
        <w:ind w:left="12012" w:hanging="299"/>
      </w:pPr>
      <w:rPr>
        <w:rFonts w:hint="default"/>
      </w:rPr>
    </w:lvl>
    <w:lvl w:ilvl="6" w:tplc="2ED03422">
      <w:numFmt w:val="bullet"/>
      <w:lvlText w:val="•"/>
      <w:lvlJc w:val="left"/>
      <w:pPr>
        <w:ind w:left="10500" w:hanging="299"/>
      </w:pPr>
      <w:rPr>
        <w:rFonts w:hint="default"/>
      </w:rPr>
    </w:lvl>
    <w:lvl w:ilvl="7" w:tplc="792AAF86">
      <w:numFmt w:val="bullet"/>
      <w:lvlText w:val="•"/>
      <w:lvlJc w:val="left"/>
      <w:pPr>
        <w:ind w:left="8988" w:hanging="299"/>
      </w:pPr>
      <w:rPr>
        <w:rFonts w:hint="default"/>
      </w:rPr>
    </w:lvl>
    <w:lvl w:ilvl="8" w:tplc="3B3E0E84">
      <w:numFmt w:val="bullet"/>
      <w:lvlText w:val="•"/>
      <w:lvlJc w:val="left"/>
      <w:pPr>
        <w:ind w:left="7476" w:hanging="299"/>
      </w:pPr>
      <w:rPr>
        <w:rFonts w:hint="default"/>
      </w:rPr>
    </w:lvl>
  </w:abstractNum>
  <w:abstractNum w:abstractNumId="9" w15:restartNumberingAfterBreak="0">
    <w:nsid w:val="16BB2752"/>
    <w:multiLevelType w:val="hybridMultilevel"/>
    <w:tmpl w:val="4DE0242E"/>
    <w:lvl w:ilvl="0" w:tplc="3CFABD58">
      <w:numFmt w:val="bullet"/>
      <w:lvlText w:val="•"/>
      <w:lvlJc w:val="left"/>
      <w:pPr>
        <w:ind w:left="54" w:hanging="71"/>
      </w:pPr>
      <w:rPr>
        <w:rFonts w:ascii="Times New Roman" w:eastAsia="Times New Roman" w:hAnsi="Times New Roman" w:cs="Times New Roman" w:hint="default"/>
        <w:b w:val="0"/>
        <w:bCs w:val="0"/>
        <w:i w:val="0"/>
        <w:iCs w:val="0"/>
        <w:color w:val="313131"/>
        <w:w w:val="70"/>
        <w:sz w:val="6"/>
        <w:szCs w:val="6"/>
      </w:rPr>
    </w:lvl>
    <w:lvl w:ilvl="1" w:tplc="6C98723E">
      <w:numFmt w:val="bullet"/>
      <w:lvlText w:val="•"/>
      <w:lvlJc w:val="left"/>
      <w:pPr>
        <w:ind w:left="866" w:hanging="71"/>
      </w:pPr>
      <w:rPr>
        <w:rFonts w:ascii="Times New Roman" w:eastAsia="Times New Roman" w:hAnsi="Times New Roman" w:cs="Times New Roman" w:hint="default"/>
        <w:b w:val="0"/>
        <w:bCs w:val="0"/>
        <w:i w:val="0"/>
        <w:iCs w:val="0"/>
        <w:color w:val="464646"/>
        <w:w w:val="70"/>
        <w:sz w:val="6"/>
        <w:szCs w:val="6"/>
      </w:rPr>
    </w:lvl>
    <w:lvl w:ilvl="2" w:tplc="1628483E">
      <w:numFmt w:val="bullet"/>
      <w:lvlText w:val="•"/>
      <w:lvlJc w:val="left"/>
      <w:pPr>
        <w:ind w:left="760" w:hanging="71"/>
      </w:pPr>
      <w:rPr>
        <w:rFonts w:hint="default"/>
      </w:rPr>
    </w:lvl>
    <w:lvl w:ilvl="3" w:tplc="E29AC086">
      <w:numFmt w:val="bullet"/>
      <w:lvlText w:val="•"/>
      <w:lvlJc w:val="left"/>
      <w:pPr>
        <w:ind w:left="660" w:hanging="71"/>
      </w:pPr>
      <w:rPr>
        <w:rFonts w:hint="default"/>
      </w:rPr>
    </w:lvl>
    <w:lvl w:ilvl="4" w:tplc="8166AFA2">
      <w:numFmt w:val="bullet"/>
      <w:lvlText w:val="•"/>
      <w:lvlJc w:val="left"/>
      <w:pPr>
        <w:ind w:left="560" w:hanging="71"/>
      </w:pPr>
      <w:rPr>
        <w:rFonts w:hint="default"/>
      </w:rPr>
    </w:lvl>
    <w:lvl w:ilvl="5" w:tplc="6BDC660A">
      <w:numFmt w:val="bullet"/>
      <w:lvlText w:val="•"/>
      <w:lvlJc w:val="left"/>
      <w:pPr>
        <w:ind w:left="460" w:hanging="71"/>
      </w:pPr>
      <w:rPr>
        <w:rFonts w:hint="default"/>
      </w:rPr>
    </w:lvl>
    <w:lvl w:ilvl="6" w:tplc="1090C238">
      <w:numFmt w:val="bullet"/>
      <w:lvlText w:val="•"/>
      <w:lvlJc w:val="left"/>
      <w:pPr>
        <w:ind w:left="360" w:hanging="71"/>
      </w:pPr>
      <w:rPr>
        <w:rFonts w:hint="default"/>
      </w:rPr>
    </w:lvl>
    <w:lvl w:ilvl="7" w:tplc="636A70AC">
      <w:numFmt w:val="bullet"/>
      <w:lvlText w:val="•"/>
      <w:lvlJc w:val="left"/>
      <w:pPr>
        <w:ind w:left="260" w:hanging="71"/>
      </w:pPr>
      <w:rPr>
        <w:rFonts w:hint="default"/>
      </w:rPr>
    </w:lvl>
    <w:lvl w:ilvl="8" w:tplc="D83611B8">
      <w:numFmt w:val="bullet"/>
      <w:lvlText w:val="•"/>
      <w:lvlJc w:val="left"/>
      <w:pPr>
        <w:ind w:left="160" w:hanging="71"/>
      </w:pPr>
      <w:rPr>
        <w:rFonts w:hint="default"/>
      </w:rPr>
    </w:lvl>
  </w:abstractNum>
  <w:abstractNum w:abstractNumId="10" w15:restartNumberingAfterBreak="0">
    <w:nsid w:val="182F6B01"/>
    <w:multiLevelType w:val="multilevel"/>
    <w:tmpl w:val="AD508448"/>
    <w:lvl w:ilvl="0">
      <w:start w:val="10"/>
      <w:numFmt w:val="decimal"/>
      <w:lvlText w:val="%1"/>
      <w:lvlJc w:val="left"/>
      <w:pPr>
        <w:ind w:left="992" w:hanging="853"/>
      </w:pPr>
      <w:rPr>
        <w:rFonts w:hint="default"/>
      </w:rPr>
    </w:lvl>
    <w:lvl w:ilvl="1">
      <w:numFmt w:val="decimal"/>
      <w:lvlText w:val="%1.%2"/>
      <w:lvlJc w:val="left"/>
      <w:pPr>
        <w:ind w:left="992" w:hanging="853"/>
      </w:pPr>
      <w:rPr>
        <w:rFonts w:ascii="Calibri" w:eastAsia="Calibri" w:hAnsi="Calibri" w:cs="Calibri" w:hint="default"/>
        <w:b w:val="0"/>
        <w:bCs w:val="0"/>
        <w:i w:val="0"/>
        <w:iCs w:val="0"/>
        <w:spacing w:val="-1"/>
        <w:w w:val="100"/>
        <w:sz w:val="22"/>
        <w:szCs w:val="22"/>
      </w:rPr>
    </w:lvl>
    <w:lvl w:ilvl="2">
      <w:numFmt w:val="bullet"/>
      <w:lvlText w:val=""/>
      <w:lvlJc w:val="left"/>
      <w:pPr>
        <w:ind w:left="1712" w:hanging="361"/>
      </w:pPr>
      <w:rPr>
        <w:rFonts w:ascii="Symbol" w:eastAsia="Symbol" w:hAnsi="Symbol" w:cs="Symbol" w:hint="default"/>
        <w:b w:val="0"/>
        <w:bCs w:val="0"/>
        <w:i w:val="0"/>
        <w:iCs w:val="0"/>
        <w:w w:val="100"/>
        <w:sz w:val="22"/>
        <w:szCs w:val="22"/>
      </w:rPr>
    </w:lvl>
    <w:lvl w:ilvl="3">
      <w:numFmt w:val="bullet"/>
      <w:lvlText w:val="•"/>
      <w:lvlJc w:val="left"/>
      <w:pPr>
        <w:ind w:left="3480" w:hanging="361"/>
      </w:pPr>
      <w:rPr>
        <w:rFonts w:hint="default"/>
      </w:rPr>
    </w:lvl>
    <w:lvl w:ilvl="4">
      <w:numFmt w:val="bullet"/>
      <w:lvlText w:val="•"/>
      <w:lvlJc w:val="left"/>
      <w:pPr>
        <w:ind w:left="4360" w:hanging="361"/>
      </w:pPr>
      <w:rPr>
        <w:rFonts w:hint="default"/>
      </w:rPr>
    </w:lvl>
    <w:lvl w:ilvl="5">
      <w:numFmt w:val="bullet"/>
      <w:lvlText w:val="•"/>
      <w:lvlJc w:val="left"/>
      <w:pPr>
        <w:ind w:left="5240" w:hanging="361"/>
      </w:pPr>
      <w:rPr>
        <w:rFonts w:hint="default"/>
      </w:rPr>
    </w:lvl>
    <w:lvl w:ilvl="6">
      <w:numFmt w:val="bullet"/>
      <w:lvlText w:val="•"/>
      <w:lvlJc w:val="left"/>
      <w:pPr>
        <w:ind w:left="6120" w:hanging="361"/>
      </w:pPr>
      <w:rPr>
        <w:rFonts w:hint="default"/>
      </w:rPr>
    </w:lvl>
    <w:lvl w:ilvl="7">
      <w:numFmt w:val="bullet"/>
      <w:lvlText w:val="•"/>
      <w:lvlJc w:val="left"/>
      <w:pPr>
        <w:ind w:left="7000" w:hanging="361"/>
      </w:pPr>
      <w:rPr>
        <w:rFonts w:hint="default"/>
      </w:rPr>
    </w:lvl>
    <w:lvl w:ilvl="8">
      <w:numFmt w:val="bullet"/>
      <w:lvlText w:val="•"/>
      <w:lvlJc w:val="left"/>
      <w:pPr>
        <w:ind w:left="7880" w:hanging="361"/>
      </w:pPr>
      <w:rPr>
        <w:rFonts w:hint="default"/>
      </w:rPr>
    </w:lvl>
  </w:abstractNum>
  <w:abstractNum w:abstractNumId="11" w15:restartNumberingAfterBreak="0">
    <w:nsid w:val="188C7792"/>
    <w:multiLevelType w:val="multilevel"/>
    <w:tmpl w:val="F0F48ADE"/>
    <w:lvl w:ilvl="0">
      <w:start w:val="3"/>
      <w:numFmt w:val="decimal"/>
      <w:lvlText w:val="%1"/>
      <w:lvlJc w:val="left"/>
      <w:pPr>
        <w:ind w:left="1072" w:hanging="852"/>
      </w:pPr>
      <w:rPr>
        <w:rFonts w:hint="default"/>
      </w:rPr>
    </w:lvl>
    <w:lvl w:ilvl="1">
      <w:start w:val="1"/>
      <w:numFmt w:val="decimal"/>
      <w:lvlText w:val="%1.%2"/>
      <w:lvlJc w:val="left"/>
      <w:pPr>
        <w:ind w:left="1072" w:hanging="852"/>
      </w:pPr>
      <w:rPr>
        <w:rFonts w:ascii="Calibri" w:eastAsia="Calibri" w:hAnsi="Calibri" w:cs="Calibri" w:hint="default"/>
        <w:b/>
        <w:bCs/>
        <w:i w:val="0"/>
        <w:iCs w:val="0"/>
        <w:spacing w:val="-2"/>
        <w:w w:val="100"/>
        <w:sz w:val="22"/>
        <w:szCs w:val="22"/>
      </w:rPr>
    </w:lvl>
    <w:lvl w:ilvl="2">
      <w:numFmt w:val="bullet"/>
      <w:lvlText w:val="•"/>
      <w:lvlJc w:val="left"/>
      <w:pPr>
        <w:ind w:left="1798" w:hanging="161"/>
      </w:pPr>
      <w:rPr>
        <w:rFonts w:ascii="Calibri" w:eastAsia="Calibri" w:hAnsi="Calibri" w:cs="Calibri" w:hint="default"/>
        <w:b w:val="0"/>
        <w:bCs w:val="0"/>
        <w:i w:val="0"/>
        <w:iCs w:val="0"/>
        <w:w w:val="100"/>
        <w:sz w:val="22"/>
        <w:szCs w:val="22"/>
      </w:rPr>
    </w:lvl>
    <w:lvl w:ilvl="3">
      <w:numFmt w:val="bullet"/>
      <w:lvlText w:val="•"/>
      <w:lvlJc w:val="left"/>
      <w:pPr>
        <w:ind w:left="1800" w:hanging="161"/>
      </w:pPr>
      <w:rPr>
        <w:rFonts w:hint="default"/>
      </w:rPr>
    </w:lvl>
    <w:lvl w:ilvl="4">
      <w:numFmt w:val="bullet"/>
      <w:lvlText w:val="•"/>
      <w:lvlJc w:val="left"/>
      <w:pPr>
        <w:ind w:left="2986" w:hanging="161"/>
      </w:pPr>
      <w:rPr>
        <w:rFonts w:hint="default"/>
      </w:rPr>
    </w:lvl>
    <w:lvl w:ilvl="5">
      <w:numFmt w:val="bullet"/>
      <w:lvlText w:val="•"/>
      <w:lvlJc w:val="left"/>
      <w:pPr>
        <w:ind w:left="4173" w:hanging="161"/>
      </w:pPr>
      <w:rPr>
        <w:rFonts w:hint="default"/>
      </w:rPr>
    </w:lvl>
    <w:lvl w:ilvl="6">
      <w:numFmt w:val="bullet"/>
      <w:lvlText w:val="•"/>
      <w:lvlJc w:val="left"/>
      <w:pPr>
        <w:ind w:left="5359" w:hanging="161"/>
      </w:pPr>
      <w:rPr>
        <w:rFonts w:hint="default"/>
      </w:rPr>
    </w:lvl>
    <w:lvl w:ilvl="7">
      <w:numFmt w:val="bullet"/>
      <w:lvlText w:val="•"/>
      <w:lvlJc w:val="left"/>
      <w:pPr>
        <w:ind w:left="6546" w:hanging="161"/>
      </w:pPr>
      <w:rPr>
        <w:rFonts w:hint="default"/>
      </w:rPr>
    </w:lvl>
    <w:lvl w:ilvl="8">
      <w:numFmt w:val="bullet"/>
      <w:lvlText w:val="•"/>
      <w:lvlJc w:val="left"/>
      <w:pPr>
        <w:ind w:left="7733" w:hanging="161"/>
      </w:pPr>
      <w:rPr>
        <w:rFonts w:hint="default"/>
      </w:rPr>
    </w:lvl>
  </w:abstractNum>
  <w:abstractNum w:abstractNumId="12" w15:restartNumberingAfterBreak="0">
    <w:nsid w:val="1B135E65"/>
    <w:multiLevelType w:val="hybridMultilevel"/>
    <w:tmpl w:val="156E9F2E"/>
    <w:lvl w:ilvl="0" w:tplc="5270F81C">
      <w:numFmt w:val="bullet"/>
      <w:lvlText w:val="•"/>
      <w:lvlJc w:val="left"/>
      <w:pPr>
        <w:ind w:left="180" w:hanging="77"/>
      </w:pPr>
      <w:rPr>
        <w:rFonts w:ascii="Times New Roman" w:eastAsia="Times New Roman" w:hAnsi="Times New Roman" w:cs="Times New Roman" w:hint="default"/>
        <w:w w:val="128"/>
      </w:rPr>
    </w:lvl>
    <w:lvl w:ilvl="1" w:tplc="F482C04C">
      <w:numFmt w:val="bullet"/>
      <w:lvlText w:val="•"/>
      <w:lvlJc w:val="left"/>
      <w:pPr>
        <w:ind w:left="12727" w:hanging="77"/>
      </w:pPr>
      <w:rPr>
        <w:rFonts w:ascii="Times New Roman" w:eastAsia="Times New Roman" w:hAnsi="Times New Roman" w:cs="Times New Roman" w:hint="default"/>
        <w:w w:val="120"/>
      </w:rPr>
    </w:lvl>
    <w:lvl w:ilvl="2" w:tplc="B78ADFB0">
      <w:numFmt w:val="bullet"/>
      <w:lvlText w:val="•"/>
      <w:lvlJc w:val="left"/>
      <w:pPr>
        <w:ind w:left="12720" w:hanging="77"/>
      </w:pPr>
      <w:rPr>
        <w:rFonts w:hint="default"/>
      </w:rPr>
    </w:lvl>
    <w:lvl w:ilvl="3" w:tplc="0D9A4078">
      <w:numFmt w:val="bullet"/>
      <w:lvlText w:val="•"/>
      <w:lvlJc w:val="left"/>
      <w:pPr>
        <w:ind w:left="10866" w:hanging="77"/>
      </w:pPr>
      <w:rPr>
        <w:rFonts w:hint="default"/>
      </w:rPr>
    </w:lvl>
    <w:lvl w:ilvl="4" w:tplc="C87A7D86">
      <w:numFmt w:val="bullet"/>
      <w:lvlText w:val="•"/>
      <w:lvlJc w:val="left"/>
      <w:pPr>
        <w:ind w:left="9012" w:hanging="77"/>
      </w:pPr>
      <w:rPr>
        <w:rFonts w:hint="default"/>
      </w:rPr>
    </w:lvl>
    <w:lvl w:ilvl="5" w:tplc="0DBAF28C">
      <w:numFmt w:val="bullet"/>
      <w:lvlText w:val="•"/>
      <w:lvlJc w:val="left"/>
      <w:pPr>
        <w:ind w:left="7158" w:hanging="77"/>
      </w:pPr>
      <w:rPr>
        <w:rFonts w:hint="default"/>
      </w:rPr>
    </w:lvl>
    <w:lvl w:ilvl="6" w:tplc="6B423560">
      <w:numFmt w:val="bullet"/>
      <w:lvlText w:val="•"/>
      <w:lvlJc w:val="left"/>
      <w:pPr>
        <w:ind w:left="5304" w:hanging="77"/>
      </w:pPr>
      <w:rPr>
        <w:rFonts w:hint="default"/>
      </w:rPr>
    </w:lvl>
    <w:lvl w:ilvl="7" w:tplc="1B4ED4FE">
      <w:numFmt w:val="bullet"/>
      <w:lvlText w:val="•"/>
      <w:lvlJc w:val="left"/>
      <w:pPr>
        <w:ind w:left="3450" w:hanging="77"/>
      </w:pPr>
      <w:rPr>
        <w:rFonts w:hint="default"/>
      </w:rPr>
    </w:lvl>
    <w:lvl w:ilvl="8" w:tplc="AAA890AC">
      <w:numFmt w:val="bullet"/>
      <w:lvlText w:val="•"/>
      <w:lvlJc w:val="left"/>
      <w:pPr>
        <w:ind w:left="1596" w:hanging="77"/>
      </w:pPr>
      <w:rPr>
        <w:rFonts w:hint="default"/>
      </w:rPr>
    </w:lvl>
  </w:abstractNum>
  <w:abstractNum w:abstractNumId="13" w15:restartNumberingAfterBreak="0">
    <w:nsid w:val="1BB52F78"/>
    <w:multiLevelType w:val="hybridMultilevel"/>
    <w:tmpl w:val="74EC1C48"/>
    <w:lvl w:ilvl="0" w:tplc="7E38A546">
      <w:start w:val="3"/>
      <w:numFmt w:val="decimalZero"/>
      <w:lvlText w:val="%1."/>
      <w:lvlJc w:val="left"/>
      <w:pPr>
        <w:ind w:left="2070" w:hanging="299"/>
      </w:pPr>
      <w:rPr>
        <w:rFonts w:ascii="Arial" w:eastAsia="Arial" w:hAnsi="Arial" w:cs="Arial" w:hint="default"/>
        <w:b/>
        <w:bCs/>
        <w:i w:val="0"/>
        <w:iCs w:val="0"/>
        <w:spacing w:val="-1"/>
        <w:w w:val="101"/>
        <w:sz w:val="18"/>
        <w:szCs w:val="18"/>
      </w:rPr>
    </w:lvl>
    <w:lvl w:ilvl="1" w:tplc="1956787C">
      <w:numFmt w:val="bullet"/>
      <w:lvlText w:val="•"/>
      <w:lvlJc w:val="left"/>
      <w:pPr>
        <w:ind w:left="2318" w:hanging="299"/>
      </w:pPr>
      <w:rPr>
        <w:rFonts w:hint="default"/>
      </w:rPr>
    </w:lvl>
    <w:lvl w:ilvl="2" w:tplc="C046EC26">
      <w:numFmt w:val="bullet"/>
      <w:lvlText w:val="•"/>
      <w:lvlJc w:val="left"/>
      <w:pPr>
        <w:ind w:left="2557" w:hanging="299"/>
      </w:pPr>
      <w:rPr>
        <w:rFonts w:hint="default"/>
      </w:rPr>
    </w:lvl>
    <w:lvl w:ilvl="3" w:tplc="1018EE66">
      <w:numFmt w:val="bullet"/>
      <w:lvlText w:val="•"/>
      <w:lvlJc w:val="left"/>
      <w:pPr>
        <w:ind w:left="2796" w:hanging="299"/>
      </w:pPr>
      <w:rPr>
        <w:rFonts w:hint="default"/>
      </w:rPr>
    </w:lvl>
    <w:lvl w:ilvl="4" w:tplc="5DE0F1CE">
      <w:numFmt w:val="bullet"/>
      <w:lvlText w:val="•"/>
      <w:lvlJc w:val="left"/>
      <w:pPr>
        <w:ind w:left="3035" w:hanging="299"/>
      </w:pPr>
      <w:rPr>
        <w:rFonts w:hint="default"/>
      </w:rPr>
    </w:lvl>
    <w:lvl w:ilvl="5" w:tplc="2C9E0932">
      <w:numFmt w:val="bullet"/>
      <w:lvlText w:val="•"/>
      <w:lvlJc w:val="left"/>
      <w:pPr>
        <w:ind w:left="3274" w:hanging="299"/>
      </w:pPr>
      <w:rPr>
        <w:rFonts w:hint="default"/>
      </w:rPr>
    </w:lvl>
    <w:lvl w:ilvl="6" w:tplc="2BB65BBC">
      <w:numFmt w:val="bullet"/>
      <w:lvlText w:val="•"/>
      <w:lvlJc w:val="left"/>
      <w:pPr>
        <w:ind w:left="3513" w:hanging="299"/>
      </w:pPr>
      <w:rPr>
        <w:rFonts w:hint="default"/>
      </w:rPr>
    </w:lvl>
    <w:lvl w:ilvl="7" w:tplc="C0C6065E">
      <w:numFmt w:val="bullet"/>
      <w:lvlText w:val="•"/>
      <w:lvlJc w:val="left"/>
      <w:pPr>
        <w:ind w:left="3752" w:hanging="299"/>
      </w:pPr>
      <w:rPr>
        <w:rFonts w:hint="default"/>
      </w:rPr>
    </w:lvl>
    <w:lvl w:ilvl="8" w:tplc="A9AE01C8">
      <w:numFmt w:val="bullet"/>
      <w:lvlText w:val="•"/>
      <w:lvlJc w:val="left"/>
      <w:pPr>
        <w:ind w:left="3991" w:hanging="299"/>
      </w:pPr>
      <w:rPr>
        <w:rFonts w:hint="default"/>
      </w:rPr>
    </w:lvl>
  </w:abstractNum>
  <w:abstractNum w:abstractNumId="14" w15:restartNumberingAfterBreak="0">
    <w:nsid w:val="1CE24DEC"/>
    <w:multiLevelType w:val="hybridMultilevel"/>
    <w:tmpl w:val="6DFA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2F3B9E"/>
    <w:multiLevelType w:val="hybridMultilevel"/>
    <w:tmpl w:val="B39AB142"/>
    <w:lvl w:ilvl="0" w:tplc="CF466DAA">
      <w:start w:val="1"/>
      <w:numFmt w:val="lowerRoman"/>
      <w:lvlText w:val="%1)"/>
      <w:lvlJc w:val="left"/>
      <w:pPr>
        <w:ind w:left="1071" w:hanging="168"/>
      </w:pPr>
      <w:rPr>
        <w:rFonts w:ascii="Calibri" w:eastAsia="Calibri" w:hAnsi="Calibri" w:cs="Calibri" w:hint="default"/>
        <w:b w:val="0"/>
        <w:bCs w:val="0"/>
        <w:i w:val="0"/>
        <w:iCs w:val="0"/>
        <w:spacing w:val="-1"/>
        <w:w w:val="100"/>
        <w:sz w:val="22"/>
        <w:szCs w:val="22"/>
      </w:rPr>
    </w:lvl>
    <w:lvl w:ilvl="1" w:tplc="A6B60A52">
      <w:numFmt w:val="bullet"/>
      <w:lvlText w:val="•"/>
      <w:lvlJc w:val="left"/>
      <w:pPr>
        <w:ind w:left="1982" w:hanging="168"/>
      </w:pPr>
      <w:rPr>
        <w:rFonts w:hint="default"/>
      </w:rPr>
    </w:lvl>
    <w:lvl w:ilvl="2" w:tplc="5E6CDE88">
      <w:numFmt w:val="bullet"/>
      <w:lvlText w:val="•"/>
      <w:lvlJc w:val="left"/>
      <w:pPr>
        <w:ind w:left="2885" w:hanging="168"/>
      </w:pPr>
      <w:rPr>
        <w:rFonts w:hint="default"/>
      </w:rPr>
    </w:lvl>
    <w:lvl w:ilvl="3" w:tplc="AF027A5C">
      <w:numFmt w:val="bullet"/>
      <w:lvlText w:val="•"/>
      <w:lvlJc w:val="left"/>
      <w:pPr>
        <w:ind w:left="3787" w:hanging="168"/>
      </w:pPr>
      <w:rPr>
        <w:rFonts w:hint="default"/>
      </w:rPr>
    </w:lvl>
    <w:lvl w:ilvl="4" w:tplc="7EE8323E">
      <w:numFmt w:val="bullet"/>
      <w:lvlText w:val="•"/>
      <w:lvlJc w:val="left"/>
      <w:pPr>
        <w:ind w:left="4690" w:hanging="168"/>
      </w:pPr>
      <w:rPr>
        <w:rFonts w:hint="default"/>
      </w:rPr>
    </w:lvl>
    <w:lvl w:ilvl="5" w:tplc="C6FC39AA">
      <w:numFmt w:val="bullet"/>
      <w:lvlText w:val="•"/>
      <w:lvlJc w:val="left"/>
      <w:pPr>
        <w:ind w:left="5593" w:hanging="168"/>
      </w:pPr>
      <w:rPr>
        <w:rFonts w:hint="default"/>
      </w:rPr>
    </w:lvl>
    <w:lvl w:ilvl="6" w:tplc="A0AECA9A">
      <w:numFmt w:val="bullet"/>
      <w:lvlText w:val="•"/>
      <w:lvlJc w:val="left"/>
      <w:pPr>
        <w:ind w:left="6495" w:hanging="168"/>
      </w:pPr>
      <w:rPr>
        <w:rFonts w:hint="default"/>
      </w:rPr>
    </w:lvl>
    <w:lvl w:ilvl="7" w:tplc="2708A938">
      <w:numFmt w:val="bullet"/>
      <w:lvlText w:val="•"/>
      <w:lvlJc w:val="left"/>
      <w:pPr>
        <w:ind w:left="7398" w:hanging="168"/>
      </w:pPr>
      <w:rPr>
        <w:rFonts w:hint="default"/>
      </w:rPr>
    </w:lvl>
    <w:lvl w:ilvl="8" w:tplc="6A42F2F8">
      <w:numFmt w:val="bullet"/>
      <w:lvlText w:val="•"/>
      <w:lvlJc w:val="left"/>
      <w:pPr>
        <w:ind w:left="8301" w:hanging="168"/>
      </w:pPr>
      <w:rPr>
        <w:rFonts w:hint="default"/>
      </w:rPr>
    </w:lvl>
  </w:abstractNum>
  <w:abstractNum w:abstractNumId="16" w15:restartNumberingAfterBreak="0">
    <w:nsid w:val="1F51183D"/>
    <w:multiLevelType w:val="multilevel"/>
    <w:tmpl w:val="19B4625E"/>
    <w:lvl w:ilvl="0">
      <w:start w:val="15"/>
      <w:numFmt w:val="decimal"/>
      <w:lvlText w:val="%1"/>
      <w:lvlJc w:val="left"/>
      <w:pPr>
        <w:ind w:left="992" w:hanging="853"/>
      </w:pPr>
      <w:rPr>
        <w:rFonts w:hint="default"/>
      </w:rPr>
    </w:lvl>
    <w:lvl w:ilvl="1">
      <w:numFmt w:val="decimal"/>
      <w:lvlText w:val="%1.%2"/>
      <w:lvlJc w:val="left"/>
      <w:pPr>
        <w:ind w:left="992" w:hanging="853"/>
      </w:pPr>
      <w:rPr>
        <w:rFonts w:ascii="Calibri" w:eastAsia="Calibri" w:hAnsi="Calibri" w:cs="Calibri" w:hint="default"/>
        <w:b w:val="0"/>
        <w:bCs w:val="0"/>
        <w:i w:val="0"/>
        <w:iCs w:val="0"/>
        <w:spacing w:val="-1"/>
        <w:w w:val="100"/>
        <w:sz w:val="22"/>
        <w:szCs w:val="22"/>
      </w:rPr>
    </w:lvl>
    <w:lvl w:ilvl="2">
      <w:numFmt w:val="bullet"/>
      <w:lvlText w:val="-"/>
      <w:lvlJc w:val="left"/>
      <w:pPr>
        <w:ind w:left="1351" w:hanging="360"/>
      </w:pPr>
      <w:rPr>
        <w:rFonts w:ascii="Calibri" w:eastAsia="Calibri" w:hAnsi="Calibri" w:cs="Calibri" w:hint="default"/>
        <w:b w:val="0"/>
        <w:bCs w:val="0"/>
        <w:i w:val="0"/>
        <w:iCs w:val="0"/>
        <w:w w:val="100"/>
        <w:sz w:val="22"/>
        <w:szCs w:val="22"/>
      </w:rPr>
    </w:lvl>
    <w:lvl w:ilvl="3">
      <w:numFmt w:val="bullet"/>
      <w:lvlText w:val="•"/>
      <w:lvlJc w:val="left"/>
      <w:pPr>
        <w:ind w:left="3200" w:hanging="360"/>
      </w:pPr>
      <w:rPr>
        <w:rFonts w:hint="default"/>
      </w:rPr>
    </w:lvl>
    <w:lvl w:ilvl="4">
      <w:numFmt w:val="bullet"/>
      <w:lvlText w:val="•"/>
      <w:lvlJc w:val="left"/>
      <w:pPr>
        <w:ind w:left="4120" w:hanging="360"/>
      </w:pPr>
      <w:rPr>
        <w:rFonts w:hint="default"/>
      </w:rPr>
    </w:lvl>
    <w:lvl w:ilvl="5">
      <w:numFmt w:val="bullet"/>
      <w:lvlText w:val="•"/>
      <w:lvlJc w:val="left"/>
      <w:pPr>
        <w:ind w:left="5040" w:hanging="360"/>
      </w:pPr>
      <w:rPr>
        <w:rFonts w:hint="default"/>
      </w:rPr>
    </w:lvl>
    <w:lvl w:ilvl="6">
      <w:numFmt w:val="bullet"/>
      <w:lvlText w:val="•"/>
      <w:lvlJc w:val="left"/>
      <w:pPr>
        <w:ind w:left="5960" w:hanging="360"/>
      </w:pPr>
      <w:rPr>
        <w:rFonts w:hint="default"/>
      </w:rPr>
    </w:lvl>
    <w:lvl w:ilvl="7">
      <w:numFmt w:val="bullet"/>
      <w:lvlText w:val="•"/>
      <w:lvlJc w:val="left"/>
      <w:pPr>
        <w:ind w:left="6880" w:hanging="360"/>
      </w:pPr>
      <w:rPr>
        <w:rFonts w:hint="default"/>
      </w:rPr>
    </w:lvl>
    <w:lvl w:ilvl="8">
      <w:numFmt w:val="bullet"/>
      <w:lvlText w:val="•"/>
      <w:lvlJc w:val="left"/>
      <w:pPr>
        <w:ind w:left="7800" w:hanging="360"/>
      </w:pPr>
      <w:rPr>
        <w:rFonts w:hint="default"/>
      </w:rPr>
    </w:lvl>
  </w:abstractNum>
  <w:abstractNum w:abstractNumId="17" w15:restartNumberingAfterBreak="0">
    <w:nsid w:val="208964B8"/>
    <w:multiLevelType w:val="hybridMultilevel"/>
    <w:tmpl w:val="6E229D4E"/>
    <w:lvl w:ilvl="0" w:tplc="1EAE6380">
      <w:numFmt w:val="bullet"/>
      <w:lvlText w:val="•"/>
      <w:lvlJc w:val="left"/>
      <w:pPr>
        <w:ind w:left="964" w:hanging="77"/>
      </w:pPr>
      <w:rPr>
        <w:rFonts w:ascii="Times New Roman" w:eastAsia="Times New Roman" w:hAnsi="Times New Roman" w:cs="Times New Roman" w:hint="default"/>
        <w:b w:val="0"/>
        <w:bCs w:val="0"/>
        <w:i w:val="0"/>
        <w:iCs w:val="0"/>
        <w:color w:val="1F1F1F"/>
        <w:w w:val="112"/>
        <w:sz w:val="6"/>
        <w:szCs w:val="6"/>
      </w:rPr>
    </w:lvl>
    <w:lvl w:ilvl="1" w:tplc="C2CA56BE">
      <w:numFmt w:val="bullet"/>
      <w:lvlText w:val="•"/>
      <w:lvlJc w:val="left"/>
      <w:pPr>
        <w:ind w:left="9244" w:hanging="77"/>
      </w:pPr>
      <w:rPr>
        <w:rFonts w:ascii="Times New Roman" w:eastAsia="Times New Roman" w:hAnsi="Times New Roman" w:cs="Times New Roman" w:hint="default"/>
        <w:b w:val="0"/>
        <w:bCs w:val="0"/>
        <w:i w:val="0"/>
        <w:iCs w:val="0"/>
        <w:color w:val="1F1F1F"/>
        <w:w w:val="112"/>
        <w:sz w:val="6"/>
        <w:szCs w:val="6"/>
      </w:rPr>
    </w:lvl>
    <w:lvl w:ilvl="2" w:tplc="4B64BA6C">
      <w:numFmt w:val="bullet"/>
      <w:lvlText w:val="•"/>
      <w:lvlJc w:val="left"/>
      <w:pPr>
        <w:ind w:left="7375" w:hanging="77"/>
      </w:pPr>
      <w:rPr>
        <w:rFonts w:hint="default"/>
      </w:rPr>
    </w:lvl>
    <w:lvl w:ilvl="3" w:tplc="72F22F6C">
      <w:numFmt w:val="bullet"/>
      <w:lvlText w:val="•"/>
      <w:lvlJc w:val="left"/>
      <w:pPr>
        <w:ind w:left="5510" w:hanging="77"/>
      </w:pPr>
      <w:rPr>
        <w:rFonts w:hint="default"/>
      </w:rPr>
    </w:lvl>
    <w:lvl w:ilvl="4" w:tplc="9C48158A">
      <w:numFmt w:val="bullet"/>
      <w:lvlText w:val="•"/>
      <w:lvlJc w:val="left"/>
      <w:pPr>
        <w:ind w:left="3645" w:hanging="77"/>
      </w:pPr>
      <w:rPr>
        <w:rFonts w:hint="default"/>
      </w:rPr>
    </w:lvl>
    <w:lvl w:ilvl="5" w:tplc="CD5833AC">
      <w:numFmt w:val="bullet"/>
      <w:lvlText w:val="•"/>
      <w:lvlJc w:val="left"/>
      <w:pPr>
        <w:ind w:left="1780" w:hanging="77"/>
      </w:pPr>
      <w:rPr>
        <w:rFonts w:hint="default"/>
      </w:rPr>
    </w:lvl>
    <w:lvl w:ilvl="6" w:tplc="ABB26422">
      <w:numFmt w:val="bullet"/>
      <w:lvlText w:val="•"/>
      <w:lvlJc w:val="left"/>
      <w:pPr>
        <w:ind w:left="-84" w:hanging="77"/>
      </w:pPr>
      <w:rPr>
        <w:rFonts w:hint="default"/>
      </w:rPr>
    </w:lvl>
    <w:lvl w:ilvl="7" w:tplc="D38C54BA">
      <w:numFmt w:val="bullet"/>
      <w:lvlText w:val="•"/>
      <w:lvlJc w:val="left"/>
      <w:pPr>
        <w:ind w:left="-1949" w:hanging="77"/>
      </w:pPr>
      <w:rPr>
        <w:rFonts w:hint="default"/>
      </w:rPr>
    </w:lvl>
    <w:lvl w:ilvl="8" w:tplc="DED42A32">
      <w:numFmt w:val="bullet"/>
      <w:lvlText w:val="•"/>
      <w:lvlJc w:val="left"/>
      <w:pPr>
        <w:ind w:left="-3814" w:hanging="77"/>
      </w:pPr>
      <w:rPr>
        <w:rFonts w:hint="default"/>
      </w:rPr>
    </w:lvl>
  </w:abstractNum>
  <w:abstractNum w:abstractNumId="18" w15:restartNumberingAfterBreak="0">
    <w:nsid w:val="22346CB1"/>
    <w:multiLevelType w:val="hybridMultilevel"/>
    <w:tmpl w:val="3CAE5392"/>
    <w:lvl w:ilvl="0" w:tplc="90E067A4">
      <w:numFmt w:val="bullet"/>
      <w:lvlText w:val="•"/>
      <w:lvlJc w:val="left"/>
      <w:pPr>
        <w:ind w:left="1385" w:hanging="77"/>
      </w:pPr>
      <w:rPr>
        <w:rFonts w:ascii="Times New Roman" w:eastAsia="Times New Roman" w:hAnsi="Times New Roman" w:cs="Times New Roman" w:hint="default"/>
        <w:b w:val="0"/>
        <w:bCs w:val="0"/>
        <w:i w:val="0"/>
        <w:iCs w:val="0"/>
        <w:color w:val="464646"/>
        <w:w w:val="112"/>
        <w:sz w:val="6"/>
        <w:szCs w:val="6"/>
      </w:rPr>
    </w:lvl>
    <w:lvl w:ilvl="1" w:tplc="7944B2A4">
      <w:numFmt w:val="bullet"/>
      <w:lvlText w:val="•"/>
      <w:lvlJc w:val="left"/>
      <w:pPr>
        <w:ind w:left="1467" w:hanging="77"/>
      </w:pPr>
      <w:rPr>
        <w:rFonts w:hint="default"/>
      </w:rPr>
    </w:lvl>
    <w:lvl w:ilvl="2" w:tplc="D53859DA">
      <w:numFmt w:val="bullet"/>
      <w:lvlText w:val="•"/>
      <w:lvlJc w:val="left"/>
      <w:pPr>
        <w:ind w:left="1554" w:hanging="77"/>
      </w:pPr>
      <w:rPr>
        <w:rFonts w:hint="default"/>
      </w:rPr>
    </w:lvl>
    <w:lvl w:ilvl="3" w:tplc="9AFC589C">
      <w:numFmt w:val="bullet"/>
      <w:lvlText w:val="•"/>
      <w:lvlJc w:val="left"/>
      <w:pPr>
        <w:ind w:left="1641" w:hanging="77"/>
      </w:pPr>
      <w:rPr>
        <w:rFonts w:hint="default"/>
      </w:rPr>
    </w:lvl>
    <w:lvl w:ilvl="4" w:tplc="E7B0C68A">
      <w:numFmt w:val="bullet"/>
      <w:lvlText w:val="•"/>
      <w:lvlJc w:val="left"/>
      <w:pPr>
        <w:ind w:left="1728" w:hanging="77"/>
      </w:pPr>
      <w:rPr>
        <w:rFonts w:hint="default"/>
      </w:rPr>
    </w:lvl>
    <w:lvl w:ilvl="5" w:tplc="151C151E">
      <w:numFmt w:val="bullet"/>
      <w:lvlText w:val="•"/>
      <w:lvlJc w:val="left"/>
      <w:pPr>
        <w:ind w:left="1815" w:hanging="77"/>
      </w:pPr>
      <w:rPr>
        <w:rFonts w:hint="default"/>
      </w:rPr>
    </w:lvl>
    <w:lvl w:ilvl="6" w:tplc="9566FC6A">
      <w:numFmt w:val="bullet"/>
      <w:lvlText w:val="•"/>
      <w:lvlJc w:val="left"/>
      <w:pPr>
        <w:ind w:left="1902" w:hanging="77"/>
      </w:pPr>
      <w:rPr>
        <w:rFonts w:hint="default"/>
      </w:rPr>
    </w:lvl>
    <w:lvl w:ilvl="7" w:tplc="316A0F2A">
      <w:numFmt w:val="bullet"/>
      <w:lvlText w:val="•"/>
      <w:lvlJc w:val="left"/>
      <w:pPr>
        <w:ind w:left="1989" w:hanging="77"/>
      </w:pPr>
      <w:rPr>
        <w:rFonts w:hint="default"/>
      </w:rPr>
    </w:lvl>
    <w:lvl w:ilvl="8" w:tplc="1FAEDE54">
      <w:numFmt w:val="bullet"/>
      <w:lvlText w:val="•"/>
      <w:lvlJc w:val="left"/>
      <w:pPr>
        <w:ind w:left="2076" w:hanging="77"/>
      </w:pPr>
      <w:rPr>
        <w:rFonts w:hint="default"/>
      </w:rPr>
    </w:lvl>
  </w:abstractNum>
  <w:abstractNum w:abstractNumId="19" w15:restartNumberingAfterBreak="0">
    <w:nsid w:val="28B71C86"/>
    <w:multiLevelType w:val="multilevel"/>
    <w:tmpl w:val="DA6AADA6"/>
    <w:lvl w:ilvl="0">
      <w:start w:val="14"/>
      <w:numFmt w:val="decimal"/>
      <w:lvlText w:val="%1.0"/>
      <w:lvlJc w:val="left"/>
      <w:pPr>
        <w:ind w:left="558" w:hanging="420"/>
      </w:pPr>
      <w:rPr>
        <w:rFonts w:hint="default"/>
      </w:rPr>
    </w:lvl>
    <w:lvl w:ilvl="1">
      <w:start w:val="1"/>
      <w:numFmt w:val="decimal"/>
      <w:lvlText w:val="%1.%2"/>
      <w:lvlJc w:val="left"/>
      <w:pPr>
        <w:ind w:left="1278" w:hanging="420"/>
      </w:pPr>
      <w:rPr>
        <w:rFonts w:hint="default"/>
      </w:rPr>
    </w:lvl>
    <w:lvl w:ilvl="2">
      <w:start w:val="1"/>
      <w:numFmt w:val="decimal"/>
      <w:lvlText w:val="%1.%2.%3"/>
      <w:lvlJc w:val="left"/>
      <w:pPr>
        <w:ind w:left="2298"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098" w:hanging="1080"/>
      </w:pPr>
      <w:rPr>
        <w:rFonts w:hint="default"/>
      </w:rPr>
    </w:lvl>
    <w:lvl w:ilvl="5">
      <w:start w:val="1"/>
      <w:numFmt w:val="decimal"/>
      <w:lvlText w:val="%1.%2.%3.%4.%5.%6"/>
      <w:lvlJc w:val="left"/>
      <w:pPr>
        <w:ind w:left="4818" w:hanging="1080"/>
      </w:pPr>
      <w:rPr>
        <w:rFonts w:hint="default"/>
      </w:rPr>
    </w:lvl>
    <w:lvl w:ilvl="6">
      <w:start w:val="1"/>
      <w:numFmt w:val="decimal"/>
      <w:lvlText w:val="%1.%2.%3.%4.%5.%6.%7"/>
      <w:lvlJc w:val="left"/>
      <w:pPr>
        <w:ind w:left="5898" w:hanging="1440"/>
      </w:pPr>
      <w:rPr>
        <w:rFonts w:hint="default"/>
      </w:rPr>
    </w:lvl>
    <w:lvl w:ilvl="7">
      <w:start w:val="1"/>
      <w:numFmt w:val="decimal"/>
      <w:lvlText w:val="%1.%2.%3.%4.%5.%6.%7.%8"/>
      <w:lvlJc w:val="left"/>
      <w:pPr>
        <w:ind w:left="6618" w:hanging="1440"/>
      </w:pPr>
      <w:rPr>
        <w:rFonts w:hint="default"/>
      </w:rPr>
    </w:lvl>
    <w:lvl w:ilvl="8">
      <w:start w:val="1"/>
      <w:numFmt w:val="decimal"/>
      <w:lvlText w:val="%1.%2.%3.%4.%5.%6.%7.%8.%9"/>
      <w:lvlJc w:val="left"/>
      <w:pPr>
        <w:ind w:left="7698" w:hanging="1800"/>
      </w:pPr>
      <w:rPr>
        <w:rFonts w:hint="default"/>
      </w:rPr>
    </w:lvl>
  </w:abstractNum>
  <w:abstractNum w:abstractNumId="20" w15:restartNumberingAfterBreak="0">
    <w:nsid w:val="2A3B5C53"/>
    <w:multiLevelType w:val="multilevel"/>
    <w:tmpl w:val="6DC0B722"/>
    <w:lvl w:ilvl="0">
      <w:start w:val="4"/>
      <w:numFmt w:val="decimal"/>
      <w:lvlText w:val="%1.0"/>
      <w:lvlJc w:val="left"/>
      <w:pPr>
        <w:ind w:left="360" w:hanging="360"/>
      </w:pPr>
      <w:rPr>
        <w:rFonts w:ascii="Calibri" w:hint="default"/>
        <w:sz w:val="22"/>
      </w:rPr>
    </w:lvl>
    <w:lvl w:ilvl="1">
      <w:start w:val="1"/>
      <w:numFmt w:val="decimal"/>
      <w:lvlText w:val="%1.%2"/>
      <w:lvlJc w:val="left"/>
      <w:pPr>
        <w:ind w:left="1080" w:hanging="360"/>
      </w:pPr>
      <w:rPr>
        <w:rFonts w:ascii="Calibri" w:hint="default"/>
        <w:sz w:val="22"/>
      </w:rPr>
    </w:lvl>
    <w:lvl w:ilvl="2">
      <w:start w:val="1"/>
      <w:numFmt w:val="decimal"/>
      <w:lvlText w:val="%1.%2.%3"/>
      <w:lvlJc w:val="left"/>
      <w:pPr>
        <w:ind w:left="2160" w:hanging="720"/>
      </w:pPr>
      <w:rPr>
        <w:rFonts w:ascii="Calibri" w:hint="default"/>
        <w:sz w:val="22"/>
      </w:rPr>
    </w:lvl>
    <w:lvl w:ilvl="3">
      <w:start w:val="1"/>
      <w:numFmt w:val="decimal"/>
      <w:lvlText w:val="%1.%2.%3.%4"/>
      <w:lvlJc w:val="left"/>
      <w:pPr>
        <w:ind w:left="3240" w:hanging="1080"/>
      </w:pPr>
      <w:rPr>
        <w:rFonts w:ascii="Calibri" w:hint="default"/>
        <w:sz w:val="22"/>
      </w:rPr>
    </w:lvl>
    <w:lvl w:ilvl="4">
      <w:start w:val="1"/>
      <w:numFmt w:val="decimal"/>
      <w:lvlText w:val="%1.%2.%3.%4.%5"/>
      <w:lvlJc w:val="left"/>
      <w:pPr>
        <w:ind w:left="3960" w:hanging="1080"/>
      </w:pPr>
      <w:rPr>
        <w:rFonts w:ascii="Calibri" w:hint="default"/>
        <w:sz w:val="22"/>
      </w:rPr>
    </w:lvl>
    <w:lvl w:ilvl="5">
      <w:start w:val="1"/>
      <w:numFmt w:val="decimal"/>
      <w:lvlText w:val="%1.%2.%3.%4.%5.%6"/>
      <w:lvlJc w:val="left"/>
      <w:pPr>
        <w:ind w:left="5040" w:hanging="1440"/>
      </w:pPr>
      <w:rPr>
        <w:rFonts w:ascii="Calibri" w:hint="default"/>
        <w:sz w:val="22"/>
      </w:rPr>
    </w:lvl>
    <w:lvl w:ilvl="6">
      <w:start w:val="1"/>
      <w:numFmt w:val="decimal"/>
      <w:lvlText w:val="%1.%2.%3.%4.%5.%6.%7"/>
      <w:lvlJc w:val="left"/>
      <w:pPr>
        <w:ind w:left="5760" w:hanging="1440"/>
      </w:pPr>
      <w:rPr>
        <w:rFonts w:ascii="Calibri" w:hint="default"/>
        <w:sz w:val="22"/>
      </w:rPr>
    </w:lvl>
    <w:lvl w:ilvl="7">
      <w:start w:val="1"/>
      <w:numFmt w:val="decimal"/>
      <w:lvlText w:val="%1.%2.%3.%4.%5.%6.%7.%8"/>
      <w:lvlJc w:val="left"/>
      <w:pPr>
        <w:ind w:left="6840" w:hanging="1800"/>
      </w:pPr>
      <w:rPr>
        <w:rFonts w:ascii="Calibri" w:hint="default"/>
        <w:sz w:val="22"/>
      </w:rPr>
    </w:lvl>
    <w:lvl w:ilvl="8">
      <w:start w:val="1"/>
      <w:numFmt w:val="decimal"/>
      <w:lvlText w:val="%1.%2.%3.%4.%5.%6.%7.%8.%9"/>
      <w:lvlJc w:val="left"/>
      <w:pPr>
        <w:ind w:left="7920" w:hanging="2160"/>
      </w:pPr>
      <w:rPr>
        <w:rFonts w:ascii="Calibri" w:hint="default"/>
        <w:sz w:val="22"/>
      </w:rPr>
    </w:lvl>
  </w:abstractNum>
  <w:abstractNum w:abstractNumId="21" w15:restartNumberingAfterBreak="0">
    <w:nsid w:val="2D5C6BD8"/>
    <w:multiLevelType w:val="hybridMultilevel"/>
    <w:tmpl w:val="F2C87FD2"/>
    <w:lvl w:ilvl="0" w:tplc="2B1ACEDC">
      <w:start w:val="1"/>
      <w:numFmt w:val="decimal"/>
      <w:lvlText w:val="%1."/>
      <w:lvlJc w:val="left"/>
      <w:pPr>
        <w:ind w:left="24181" w:hanging="115"/>
      </w:pPr>
      <w:rPr>
        <w:rFonts w:ascii="Arial" w:eastAsia="Arial" w:hAnsi="Arial" w:cs="Arial" w:hint="default"/>
        <w:b w:val="0"/>
        <w:bCs w:val="0"/>
        <w:i w:val="0"/>
        <w:iCs w:val="0"/>
        <w:color w:val="FFFF00"/>
        <w:spacing w:val="-1"/>
        <w:w w:val="92"/>
        <w:sz w:val="8"/>
        <w:szCs w:val="8"/>
      </w:rPr>
    </w:lvl>
    <w:lvl w:ilvl="1" w:tplc="54B4CD32">
      <w:numFmt w:val="bullet"/>
      <w:lvlText w:val="•"/>
      <w:lvlJc w:val="left"/>
      <w:pPr>
        <w:ind w:left="24426" w:hanging="115"/>
      </w:pPr>
      <w:rPr>
        <w:rFonts w:hint="default"/>
      </w:rPr>
    </w:lvl>
    <w:lvl w:ilvl="2" w:tplc="74AED564">
      <w:numFmt w:val="bullet"/>
      <w:lvlText w:val="•"/>
      <w:lvlJc w:val="left"/>
      <w:pPr>
        <w:ind w:left="24672" w:hanging="115"/>
      </w:pPr>
      <w:rPr>
        <w:rFonts w:hint="default"/>
      </w:rPr>
    </w:lvl>
    <w:lvl w:ilvl="3" w:tplc="DC2E4B38">
      <w:numFmt w:val="bullet"/>
      <w:lvlText w:val="•"/>
      <w:lvlJc w:val="left"/>
      <w:pPr>
        <w:ind w:left="24918" w:hanging="115"/>
      </w:pPr>
      <w:rPr>
        <w:rFonts w:hint="default"/>
      </w:rPr>
    </w:lvl>
    <w:lvl w:ilvl="4" w:tplc="F4B8E490">
      <w:numFmt w:val="bullet"/>
      <w:lvlText w:val="•"/>
      <w:lvlJc w:val="left"/>
      <w:pPr>
        <w:ind w:left="25164" w:hanging="115"/>
      </w:pPr>
      <w:rPr>
        <w:rFonts w:hint="default"/>
      </w:rPr>
    </w:lvl>
    <w:lvl w:ilvl="5" w:tplc="E9004260">
      <w:numFmt w:val="bullet"/>
      <w:lvlText w:val="•"/>
      <w:lvlJc w:val="left"/>
      <w:pPr>
        <w:ind w:left="25410" w:hanging="115"/>
      </w:pPr>
      <w:rPr>
        <w:rFonts w:hint="default"/>
      </w:rPr>
    </w:lvl>
    <w:lvl w:ilvl="6" w:tplc="F000B998">
      <w:numFmt w:val="bullet"/>
      <w:lvlText w:val="•"/>
      <w:lvlJc w:val="left"/>
      <w:pPr>
        <w:ind w:left="25656" w:hanging="115"/>
      </w:pPr>
      <w:rPr>
        <w:rFonts w:hint="default"/>
      </w:rPr>
    </w:lvl>
    <w:lvl w:ilvl="7" w:tplc="96B0755C">
      <w:numFmt w:val="bullet"/>
      <w:lvlText w:val="•"/>
      <w:lvlJc w:val="left"/>
      <w:pPr>
        <w:ind w:left="25902" w:hanging="115"/>
      </w:pPr>
      <w:rPr>
        <w:rFonts w:hint="default"/>
      </w:rPr>
    </w:lvl>
    <w:lvl w:ilvl="8" w:tplc="D1F8A7DE">
      <w:numFmt w:val="bullet"/>
      <w:lvlText w:val="•"/>
      <w:lvlJc w:val="left"/>
      <w:pPr>
        <w:ind w:left="26148" w:hanging="115"/>
      </w:pPr>
      <w:rPr>
        <w:rFonts w:hint="default"/>
      </w:rPr>
    </w:lvl>
  </w:abstractNum>
  <w:abstractNum w:abstractNumId="22" w15:restartNumberingAfterBreak="0">
    <w:nsid w:val="2EC339D6"/>
    <w:multiLevelType w:val="multilevel"/>
    <w:tmpl w:val="EE28FA4E"/>
    <w:lvl w:ilvl="0">
      <w:start w:val="2"/>
      <w:numFmt w:val="decimal"/>
      <w:lvlText w:val="%1."/>
      <w:lvlJc w:val="left"/>
      <w:pPr>
        <w:ind w:left="740" w:hanging="360"/>
      </w:pPr>
      <w:rPr>
        <w:rFonts w:ascii="Arial" w:eastAsia="Arial" w:hAnsi="Arial" w:cs="Arial" w:hint="default"/>
        <w:b/>
        <w:bCs/>
        <w:i w:val="0"/>
        <w:iCs w:val="0"/>
        <w:spacing w:val="-1"/>
        <w:w w:val="100"/>
        <w:sz w:val="22"/>
        <w:szCs w:val="22"/>
      </w:rPr>
    </w:lvl>
    <w:lvl w:ilvl="1">
      <w:start w:val="1"/>
      <w:numFmt w:val="decimal"/>
      <w:lvlText w:val="%1.%2"/>
      <w:lvlJc w:val="left"/>
      <w:pPr>
        <w:ind w:left="749" w:hanging="370"/>
      </w:pPr>
      <w:rPr>
        <w:rFonts w:ascii="Arial" w:eastAsia="Arial" w:hAnsi="Arial" w:cs="Arial" w:hint="default"/>
        <w:b/>
        <w:bCs/>
        <w:i w:val="0"/>
        <w:iCs w:val="0"/>
        <w:spacing w:val="-1"/>
        <w:w w:val="100"/>
        <w:sz w:val="22"/>
        <w:szCs w:val="22"/>
      </w:rPr>
    </w:lvl>
    <w:lvl w:ilvl="2">
      <w:numFmt w:val="bullet"/>
      <w:lvlText w:val="•"/>
      <w:lvlJc w:val="left"/>
      <w:pPr>
        <w:ind w:left="2532" w:hanging="370"/>
      </w:pPr>
      <w:rPr>
        <w:rFonts w:hint="default"/>
      </w:rPr>
    </w:lvl>
    <w:lvl w:ilvl="3">
      <w:numFmt w:val="bullet"/>
      <w:lvlText w:val="•"/>
      <w:lvlJc w:val="left"/>
      <w:pPr>
        <w:ind w:left="3428" w:hanging="370"/>
      </w:pPr>
      <w:rPr>
        <w:rFonts w:hint="default"/>
      </w:rPr>
    </w:lvl>
    <w:lvl w:ilvl="4">
      <w:numFmt w:val="bullet"/>
      <w:lvlText w:val="•"/>
      <w:lvlJc w:val="left"/>
      <w:pPr>
        <w:ind w:left="4324" w:hanging="370"/>
      </w:pPr>
      <w:rPr>
        <w:rFonts w:hint="default"/>
      </w:rPr>
    </w:lvl>
    <w:lvl w:ilvl="5">
      <w:numFmt w:val="bullet"/>
      <w:lvlText w:val="•"/>
      <w:lvlJc w:val="left"/>
      <w:pPr>
        <w:ind w:left="5220" w:hanging="370"/>
      </w:pPr>
      <w:rPr>
        <w:rFonts w:hint="default"/>
      </w:rPr>
    </w:lvl>
    <w:lvl w:ilvl="6">
      <w:numFmt w:val="bullet"/>
      <w:lvlText w:val="•"/>
      <w:lvlJc w:val="left"/>
      <w:pPr>
        <w:ind w:left="6116" w:hanging="370"/>
      </w:pPr>
      <w:rPr>
        <w:rFonts w:hint="default"/>
      </w:rPr>
    </w:lvl>
    <w:lvl w:ilvl="7">
      <w:numFmt w:val="bullet"/>
      <w:lvlText w:val="•"/>
      <w:lvlJc w:val="left"/>
      <w:pPr>
        <w:ind w:left="7012" w:hanging="370"/>
      </w:pPr>
      <w:rPr>
        <w:rFonts w:hint="default"/>
      </w:rPr>
    </w:lvl>
    <w:lvl w:ilvl="8">
      <w:numFmt w:val="bullet"/>
      <w:lvlText w:val="•"/>
      <w:lvlJc w:val="left"/>
      <w:pPr>
        <w:ind w:left="7908" w:hanging="370"/>
      </w:pPr>
      <w:rPr>
        <w:rFonts w:hint="default"/>
      </w:rPr>
    </w:lvl>
  </w:abstractNum>
  <w:abstractNum w:abstractNumId="23" w15:restartNumberingAfterBreak="0">
    <w:nsid w:val="2F965731"/>
    <w:multiLevelType w:val="multilevel"/>
    <w:tmpl w:val="65BEB55E"/>
    <w:lvl w:ilvl="0">
      <w:start w:val="9"/>
      <w:numFmt w:val="decimal"/>
      <w:lvlText w:val="%1"/>
      <w:lvlJc w:val="left"/>
      <w:pPr>
        <w:ind w:left="992" w:hanging="853"/>
      </w:pPr>
      <w:rPr>
        <w:rFonts w:hint="default"/>
      </w:rPr>
    </w:lvl>
    <w:lvl w:ilvl="1">
      <w:numFmt w:val="decimal"/>
      <w:lvlText w:val="%1.%2"/>
      <w:lvlJc w:val="left"/>
      <w:pPr>
        <w:ind w:left="992" w:hanging="853"/>
      </w:pPr>
      <w:rPr>
        <w:rFonts w:ascii="Calibri" w:eastAsia="Calibri" w:hAnsi="Calibri" w:cs="Calibri" w:hint="default"/>
        <w:b w:val="0"/>
        <w:bCs w:val="0"/>
        <w:i w:val="0"/>
        <w:iCs w:val="0"/>
        <w:spacing w:val="-1"/>
        <w:w w:val="100"/>
        <w:sz w:val="22"/>
        <w:szCs w:val="22"/>
      </w:rPr>
    </w:lvl>
    <w:lvl w:ilvl="2">
      <w:numFmt w:val="bullet"/>
      <w:lvlText w:val=""/>
      <w:lvlJc w:val="left"/>
      <w:pPr>
        <w:ind w:left="2072" w:hanging="361"/>
      </w:pPr>
      <w:rPr>
        <w:rFonts w:ascii="Symbol" w:eastAsia="Symbol" w:hAnsi="Symbol" w:cs="Symbol" w:hint="default"/>
        <w:b w:val="0"/>
        <w:bCs w:val="0"/>
        <w:i w:val="0"/>
        <w:iCs w:val="0"/>
        <w:w w:val="100"/>
        <w:sz w:val="22"/>
        <w:szCs w:val="22"/>
      </w:rPr>
    </w:lvl>
    <w:lvl w:ilvl="3">
      <w:numFmt w:val="bullet"/>
      <w:lvlText w:val="•"/>
      <w:lvlJc w:val="left"/>
      <w:pPr>
        <w:ind w:left="3760" w:hanging="361"/>
      </w:pPr>
      <w:rPr>
        <w:rFonts w:hint="default"/>
      </w:rPr>
    </w:lvl>
    <w:lvl w:ilvl="4">
      <w:numFmt w:val="bullet"/>
      <w:lvlText w:val="•"/>
      <w:lvlJc w:val="left"/>
      <w:pPr>
        <w:ind w:left="4600" w:hanging="361"/>
      </w:pPr>
      <w:rPr>
        <w:rFonts w:hint="default"/>
      </w:rPr>
    </w:lvl>
    <w:lvl w:ilvl="5">
      <w:numFmt w:val="bullet"/>
      <w:lvlText w:val="•"/>
      <w:lvlJc w:val="left"/>
      <w:pPr>
        <w:ind w:left="5440" w:hanging="361"/>
      </w:pPr>
      <w:rPr>
        <w:rFonts w:hint="default"/>
      </w:rPr>
    </w:lvl>
    <w:lvl w:ilvl="6">
      <w:numFmt w:val="bullet"/>
      <w:lvlText w:val="•"/>
      <w:lvlJc w:val="left"/>
      <w:pPr>
        <w:ind w:left="6280" w:hanging="361"/>
      </w:pPr>
      <w:rPr>
        <w:rFonts w:hint="default"/>
      </w:rPr>
    </w:lvl>
    <w:lvl w:ilvl="7">
      <w:numFmt w:val="bullet"/>
      <w:lvlText w:val="•"/>
      <w:lvlJc w:val="left"/>
      <w:pPr>
        <w:ind w:left="7120" w:hanging="361"/>
      </w:pPr>
      <w:rPr>
        <w:rFonts w:hint="default"/>
      </w:rPr>
    </w:lvl>
    <w:lvl w:ilvl="8">
      <w:numFmt w:val="bullet"/>
      <w:lvlText w:val="•"/>
      <w:lvlJc w:val="left"/>
      <w:pPr>
        <w:ind w:left="7960" w:hanging="361"/>
      </w:pPr>
      <w:rPr>
        <w:rFonts w:hint="default"/>
      </w:rPr>
    </w:lvl>
  </w:abstractNum>
  <w:abstractNum w:abstractNumId="24" w15:restartNumberingAfterBreak="0">
    <w:nsid w:val="2FC96062"/>
    <w:multiLevelType w:val="hybridMultilevel"/>
    <w:tmpl w:val="AA88B960"/>
    <w:lvl w:ilvl="0" w:tplc="46ACAA94">
      <w:numFmt w:val="bullet"/>
      <w:lvlText w:val=""/>
      <w:lvlJc w:val="left"/>
      <w:pPr>
        <w:ind w:left="1779" w:hanging="142"/>
      </w:pPr>
      <w:rPr>
        <w:rFonts w:ascii="Symbol" w:eastAsia="Symbol" w:hAnsi="Symbol" w:cs="Symbol" w:hint="default"/>
        <w:b w:val="0"/>
        <w:bCs w:val="0"/>
        <w:i w:val="0"/>
        <w:iCs w:val="0"/>
        <w:w w:val="100"/>
        <w:sz w:val="22"/>
        <w:szCs w:val="22"/>
      </w:rPr>
    </w:lvl>
    <w:lvl w:ilvl="1" w:tplc="743ED26E">
      <w:numFmt w:val="bullet"/>
      <w:lvlText w:val="•"/>
      <w:lvlJc w:val="left"/>
      <w:pPr>
        <w:ind w:left="2612" w:hanging="142"/>
      </w:pPr>
      <w:rPr>
        <w:rFonts w:hint="default"/>
      </w:rPr>
    </w:lvl>
    <w:lvl w:ilvl="2" w:tplc="40E86E70">
      <w:numFmt w:val="bullet"/>
      <w:lvlText w:val="•"/>
      <w:lvlJc w:val="left"/>
      <w:pPr>
        <w:ind w:left="3445" w:hanging="142"/>
      </w:pPr>
      <w:rPr>
        <w:rFonts w:hint="default"/>
      </w:rPr>
    </w:lvl>
    <w:lvl w:ilvl="3" w:tplc="5276015A">
      <w:numFmt w:val="bullet"/>
      <w:lvlText w:val="•"/>
      <w:lvlJc w:val="left"/>
      <w:pPr>
        <w:ind w:left="4277" w:hanging="142"/>
      </w:pPr>
      <w:rPr>
        <w:rFonts w:hint="default"/>
      </w:rPr>
    </w:lvl>
    <w:lvl w:ilvl="4" w:tplc="159C5D18">
      <w:numFmt w:val="bullet"/>
      <w:lvlText w:val="•"/>
      <w:lvlJc w:val="left"/>
      <w:pPr>
        <w:ind w:left="5110" w:hanging="142"/>
      </w:pPr>
      <w:rPr>
        <w:rFonts w:hint="default"/>
      </w:rPr>
    </w:lvl>
    <w:lvl w:ilvl="5" w:tplc="B52E3EFA">
      <w:numFmt w:val="bullet"/>
      <w:lvlText w:val="•"/>
      <w:lvlJc w:val="left"/>
      <w:pPr>
        <w:ind w:left="5943" w:hanging="142"/>
      </w:pPr>
      <w:rPr>
        <w:rFonts w:hint="default"/>
      </w:rPr>
    </w:lvl>
    <w:lvl w:ilvl="6" w:tplc="7848F2E0">
      <w:numFmt w:val="bullet"/>
      <w:lvlText w:val="•"/>
      <w:lvlJc w:val="left"/>
      <w:pPr>
        <w:ind w:left="6775" w:hanging="142"/>
      </w:pPr>
      <w:rPr>
        <w:rFonts w:hint="default"/>
      </w:rPr>
    </w:lvl>
    <w:lvl w:ilvl="7" w:tplc="3C8E697C">
      <w:numFmt w:val="bullet"/>
      <w:lvlText w:val="•"/>
      <w:lvlJc w:val="left"/>
      <w:pPr>
        <w:ind w:left="7608" w:hanging="142"/>
      </w:pPr>
      <w:rPr>
        <w:rFonts w:hint="default"/>
      </w:rPr>
    </w:lvl>
    <w:lvl w:ilvl="8" w:tplc="44D61B0E">
      <w:numFmt w:val="bullet"/>
      <w:lvlText w:val="•"/>
      <w:lvlJc w:val="left"/>
      <w:pPr>
        <w:ind w:left="8441" w:hanging="142"/>
      </w:pPr>
      <w:rPr>
        <w:rFonts w:hint="default"/>
      </w:rPr>
    </w:lvl>
  </w:abstractNum>
  <w:abstractNum w:abstractNumId="25" w15:restartNumberingAfterBreak="0">
    <w:nsid w:val="32936CDB"/>
    <w:multiLevelType w:val="multilevel"/>
    <w:tmpl w:val="A9A4846A"/>
    <w:lvl w:ilvl="0">
      <w:start w:val="1"/>
      <w:numFmt w:val="decimal"/>
      <w:lvlText w:val="%1."/>
      <w:lvlJc w:val="left"/>
      <w:pPr>
        <w:ind w:left="727" w:hanging="428"/>
      </w:pPr>
      <w:rPr>
        <w:rFonts w:ascii="Arial" w:eastAsia="Arial" w:hAnsi="Arial" w:cs="Arial" w:hint="default"/>
        <w:b w:val="0"/>
        <w:bCs w:val="0"/>
        <w:i w:val="0"/>
        <w:iCs w:val="0"/>
        <w:spacing w:val="-1"/>
        <w:w w:val="100"/>
        <w:sz w:val="22"/>
        <w:szCs w:val="22"/>
      </w:rPr>
    </w:lvl>
    <w:lvl w:ilvl="1">
      <w:start w:val="1"/>
      <w:numFmt w:val="decimal"/>
      <w:lvlText w:val="%1.%2"/>
      <w:lvlJc w:val="left"/>
      <w:pPr>
        <w:ind w:left="727" w:hanging="363"/>
      </w:pPr>
      <w:rPr>
        <w:rFonts w:ascii="Arial" w:eastAsia="Arial" w:hAnsi="Arial" w:cs="Arial" w:hint="default"/>
        <w:b w:val="0"/>
        <w:bCs w:val="0"/>
        <w:i w:val="0"/>
        <w:iCs w:val="0"/>
        <w:w w:val="100"/>
        <w:sz w:val="22"/>
        <w:szCs w:val="22"/>
      </w:rPr>
    </w:lvl>
    <w:lvl w:ilvl="2">
      <w:numFmt w:val="bullet"/>
      <w:lvlText w:val="•"/>
      <w:lvlJc w:val="left"/>
      <w:pPr>
        <w:ind w:left="2225" w:hanging="363"/>
      </w:pPr>
      <w:rPr>
        <w:rFonts w:hint="default"/>
      </w:rPr>
    </w:lvl>
    <w:lvl w:ilvl="3">
      <w:numFmt w:val="bullet"/>
      <w:lvlText w:val="•"/>
      <w:lvlJc w:val="left"/>
      <w:pPr>
        <w:ind w:left="2978" w:hanging="363"/>
      </w:pPr>
      <w:rPr>
        <w:rFonts w:hint="default"/>
      </w:rPr>
    </w:lvl>
    <w:lvl w:ilvl="4">
      <w:numFmt w:val="bullet"/>
      <w:lvlText w:val="•"/>
      <w:lvlJc w:val="left"/>
      <w:pPr>
        <w:ind w:left="3731" w:hanging="363"/>
      </w:pPr>
      <w:rPr>
        <w:rFonts w:hint="default"/>
      </w:rPr>
    </w:lvl>
    <w:lvl w:ilvl="5">
      <w:numFmt w:val="bullet"/>
      <w:lvlText w:val="•"/>
      <w:lvlJc w:val="left"/>
      <w:pPr>
        <w:ind w:left="4484" w:hanging="363"/>
      </w:pPr>
      <w:rPr>
        <w:rFonts w:hint="default"/>
      </w:rPr>
    </w:lvl>
    <w:lvl w:ilvl="6">
      <w:numFmt w:val="bullet"/>
      <w:lvlText w:val="•"/>
      <w:lvlJc w:val="left"/>
      <w:pPr>
        <w:ind w:left="5237" w:hanging="363"/>
      </w:pPr>
      <w:rPr>
        <w:rFonts w:hint="default"/>
      </w:rPr>
    </w:lvl>
    <w:lvl w:ilvl="7">
      <w:numFmt w:val="bullet"/>
      <w:lvlText w:val="•"/>
      <w:lvlJc w:val="left"/>
      <w:pPr>
        <w:ind w:left="5990" w:hanging="363"/>
      </w:pPr>
      <w:rPr>
        <w:rFonts w:hint="default"/>
      </w:rPr>
    </w:lvl>
    <w:lvl w:ilvl="8">
      <w:numFmt w:val="bullet"/>
      <w:lvlText w:val="•"/>
      <w:lvlJc w:val="left"/>
      <w:pPr>
        <w:ind w:left="6743" w:hanging="363"/>
      </w:pPr>
      <w:rPr>
        <w:rFonts w:hint="default"/>
      </w:rPr>
    </w:lvl>
  </w:abstractNum>
  <w:abstractNum w:abstractNumId="26" w15:restartNumberingAfterBreak="0">
    <w:nsid w:val="32D97CDD"/>
    <w:multiLevelType w:val="multilevel"/>
    <w:tmpl w:val="4D981E4C"/>
    <w:lvl w:ilvl="0">
      <w:start w:val="19"/>
      <w:numFmt w:val="none"/>
      <w:lvlText w:val="10.0"/>
      <w:lvlJc w:val="left"/>
      <w:pPr>
        <w:ind w:left="991" w:hanging="853"/>
      </w:pPr>
      <w:rPr>
        <w:rFonts w:hint="default"/>
      </w:rPr>
    </w:lvl>
    <w:lvl w:ilvl="1">
      <w:numFmt w:val="decimal"/>
      <w:lvlText w:val="%110.0"/>
      <w:lvlJc w:val="left"/>
      <w:pPr>
        <w:ind w:left="991" w:hanging="853"/>
      </w:pPr>
      <w:rPr>
        <w:rFonts w:ascii="Arial" w:eastAsia="Calibri" w:hAnsi="Arial" w:cs="Arial" w:hint="default"/>
        <w:b w:val="0"/>
        <w:bCs w:val="0"/>
        <w:i w:val="0"/>
        <w:iCs w:val="0"/>
        <w:spacing w:val="-1"/>
        <w:w w:val="100"/>
        <w:sz w:val="22"/>
        <w:szCs w:val="22"/>
      </w:rPr>
    </w:lvl>
    <w:lvl w:ilvl="2">
      <w:start w:val="1"/>
      <w:numFmt w:val="lowerLetter"/>
      <w:lvlText w:val="%3)"/>
      <w:lvlJc w:val="left"/>
      <w:pPr>
        <w:ind w:left="1495" w:hanging="224"/>
      </w:pPr>
      <w:rPr>
        <w:rFonts w:ascii="Calibri" w:eastAsia="Calibri" w:hAnsi="Calibri" w:cs="Calibri" w:hint="default"/>
        <w:b w:val="0"/>
        <w:bCs w:val="0"/>
        <w:i w:val="0"/>
        <w:iCs w:val="0"/>
        <w:spacing w:val="-1"/>
        <w:w w:val="100"/>
        <w:sz w:val="22"/>
        <w:szCs w:val="22"/>
      </w:rPr>
    </w:lvl>
    <w:lvl w:ilvl="3">
      <w:numFmt w:val="bullet"/>
      <w:lvlText w:val="•"/>
      <w:lvlJc w:val="left"/>
      <w:pPr>
        <w:ind w:left="3308" w:hanging="224"/>
      </w:pPr>
      <w:rPr>
        <w:rFonts w:hint="default"/>
      </w:rPr>
    </w:lvl>
    <w:lvl w:ilvl="4">
      <w:numFmt w:val="bullet"/>
      <w:lvlText w:val="•"/>
      <w:lvlJc w:val="left"/>
      <w:pPr>
        <w:ind w:left="4213" w:hanging="224"/>
      </w:pPr>
      <w:rPr>
        <w:rFonts w:hint="default"/>
      </w:rPr>
    </w:lvl>
    <w:lvl w:ilvl="5">
      <w:numFmt w:val="bullet"/>
      <w:lvlText w:val="•"/>
      <w:lvlJc w:val="left"/>
      <w:pPr>
        <w:ind w:left="5117" w:hanging="224"/>
      </w:pPr>
      <w:rPr>
        <w:rFonts w:hint="default"/>
      </w:rPr>
    </w:lvl>
    <w:lvl w:ilvl="6">
      <w:numFmt w:val="bullet"/>
      <w:lvlText w:val="•"/>
      <w:lvlJc w:val="left"/>
      <w:pPr>
        <w:ind w:left="6022" w:hanging="224"/>
      </w:pPr>
      <w:rPr>
        <w:rFonts w:hint="default"/>
      </w:rPr>
    </w:lvl>
    <w:lvl w:ilvl="7">
      <w:numFmt w:val="bullet"/>
      <w:lvlText w:val="•"/>
      <w:lvlJc w:val="left"/>
      <w:pPr>
        <w:ind w:left="6926" w:hanging="224"/>
      </w:pPr>
      <w:rPr>
        <w:rFonts w:hint="default"/>
      </w:rPr>
    </w:lvl>
    <w:lvl w:ilvl="8">
      <w:numFmt w:val="bullet"/>
      <w:lvlText w:val="•"/>
      <w:lvlJc w:val="left"/>
      <w:pPr>
        <w:ind w:left="7831" w:hanging="224"/>
      </w:pPr>
      <w:rPr>
        <w:rFonts w:hint="default"/>
      </w:rPr>
    </w:lvl>
  </w:abstractNum>
  <w:abstractNum w:abstractNumId="27" w15:restartNumberingAfterBreak="0">
    <w:nsid w:val="34B25DEA"/>
    <w:multiLevelType w:val="hybridMultilevel"/>
    <w:tmpl w:val="5FF4A582"/>
    <w:lvl w:ilvl="0" w:tplc="EDFA1BDA">
      <w:start w:val="1"/>
      <w:numFmt w:val="decimal"/>
      <w:lvlText w:val="%1"/>
      <w:lvlJc w:val="left"/>
      <w:pPr>
        <w:ind w:left="541" w:hanging="322"/>
      </w:pPr>
      <w:rPr>
        <w:rFonts w:ascii="Calibri" w:eastAsia="Calibri" w:hAnsi="Calibri" w:cs="Calibri" w:hint="default"/>
        <w:b w:val="0"/>
        <w:bCs w:val="0"/>
        <w:i w:val="0"/>
        <w:iCs w:val="0"/>
        <w:w w:val="99"/>
        <w:sz w:val="44"/>
        <w:szCs w:val="44"/>
      </w:rPr>
    </w:lvl>
    <w:lvl w:ilvl="1" w:tplc="C2DE65BC">
      <w:numFmt w:val="bullet"/>
      <w:lvlText w:val="•"/>
      <w:lvlJc w:val="left"/>
      <w:pPr>
        <w:ind w:left="1496" w:hanging="322"/>
      </w:pPr>
      <w:rPr>
        <w:rFonts w:hint="default"/>
      </w:rPr>
    </w:lvl>
    <w:lvl w:ilvl="2" w:tplc="7D4ADD38">
      <w:numFmt w:val="bullet"/>
      <w:lvlText w:val="•"/>
      <w:lvlJc w:val="left"/>
      <w:pPr>
        <w:ind w:left="2453" w:hanging="322"/>
      </w:pPr>
      <w:rPr>
        <w:rFonts w:hint="default"/>
      </w:rPr>
    </w:lvl>
    <w:lvl w:ilvl="3" w:tplc="4A38B43E">
      <w:numFmt w:val="bullet"/>
      <w:lvlText w:val="•"/>
      <w:lvlJc w:val="left"/>
      <w:pPr>
        <w:ind w:left="3409" w:hanging="322"/>
      </w:pPr>
      <w:rPr>
        <w:rFonts w:hint="default"/>
      </w:rPr>
    </w:lvl>
    <w:lvl w:ilvl="4" w:tplc="4F38A628">
      <w:numFmt w:val="bullet"/>
      <w:lvlText w:val="•"/>
      <w:lvlJc w:val="left"/>
      <w:pPr>
        <w:ind w:left="4366" w:hanging="322"/>
      </w:pPr>
      <w:rPr>
        <w:rFonts w:hint="default"/>
      </w:rPr>
    </w:lvl>
    <w:lvl w:ilvl="5" w:tplc="BD18E0FC">
      <w:numFmt w:val="bullet"/>
      <w:lvlText w:val="•"/>
      <w:lvlJc w:val="left"/>
      <w:pPr>
        <w:ind w:left="5323" w:hanging="322"/>
      </w:pPr>
      <w:rPr>
        <w:rFonts w:hint="default"/>
      </w:rPr>
    </w:lvl>
    <w:lvl w:ilvl="6" w:tplc="A64C2272">
      <w:numFmt w:val="bullet"/>
      <w:lvlText w:val="•"/>
      <w:lvlJc w:val="left"/>
      <w:pPr>
        <w:ind w:left="6279" w:hanging="322"/>
      </w:pPr>
      <w:rPr>
        <w:rFonts w:hint="default"/>
      </w:rPr>
    </w:lvl>
    <w:lvl w:ilvl="7" w:tplc="D974D988">
      <w:numFmt w:val="bullet"/>
      <w:lvlText w:val="•"/>
      <w:lvlJc w:val="left"/>
      <w:pPr>
        <w:ind w:left="7236" w:hanging="322"/>
      </w:pPr>
      <w:rPr>
        <w:rFonts w:hint="default"/>
      </w:rPr>
    </w:lvl>
    <w:lvl w:ilvl="8" w:tplc="D6C002E4">
      <w:numFmt w:val="bullet"/>
      <w:lvlText w:val="•"/>
      <w:lvlJc w:val="left"/>
      <w:pPr>
        <w:ind w:left="8193" w:hanging="322"/>
      </w:pPr>
      <w:rPr>
        <w:rFonts w:hint="default"/>
      </w:rPr>
    </w:lvl>
  </w:abstractNum>
  <w:abstractNum w:abstractNumId="28" w15:restartNumberingAfterBreak="0">
    <w:nsid w:val="3A187AA6"/>
    <w:multiLevelType w:val="hybridMultilevel"/>
    <w:tmpl w:val="FE96487C"/>
    <w:lvl w:ilvl="0" w:tplc="2E62BA36">
      <w:numFmt w:val="bullet"/>
      <w:lvlText w:val="•"/>
      <w:lvlJc w:val="left"/>
      <w:pPr>
        <w:ind w:left="165" w:hanging="71"/>
      </w:pPr>
      <w:rPr>
        <w:rFonts w:ascii="Times New Roman" w:eastAsia="Times New Roman" w:hAnsi="Times New Roman" w:cs="Times New Roman" w:hint="default"/>
        <w:b w:val="0"/>
        <w:bCs w:val="0"/>
        <w:i w:val="0"/>
        <w:iCs w:val="0"/>
        <w:color w:val="464646"/>
        <w:w w:val="37"/>
        <w:sz w:val="6"/>
        <w:szCs w:val="6"/>
      </w:rPr>
    </w:lvl>
    <w:lvl w:ilvl="1" w:tplc="27101CEE">
      <w:numFmt w:val="bullet"/>
      <w:lvlText w:val="•"/>
      <w:lvlJc w:val="left"/>
      <w:pPr>
        <w:ind w:left="420" w:hanging="77"/>
      </w:pPr>
      <w:rPr>
        <w:rFonts w:ascii="Times New Roman" w:eastAsia="Times New Roman" w:hAnsi="Times New Roman" w:cs="Times New Roman" w:hint="default"/>
        <w:b w:val="0"/>
        <w:bCs w:val="0"/>
        <w:i w:val="0"/>
        <w:iCs w:val="0"/>
        <w:color w:val="1F1F1F"/>
        <w:w w:val="111"/>
        <w:sz w:val="6"/>
        <w:szCs w:val="6"/>
      </w:rPr>
    </w:lvl>
    <w:lvl w:ilvl="2" w:tplc="17325F10">
      <w:numFmt w:val="bullet"/>
      <w:lvlText w:val="•"/>
      <w:lvlJc w:val="left"/>
      <w:pPr>
        <w:ind w:left="1003" w:hanging="71"/>
      </w:pPr>
      <w:rPr>
        <w:rFonts w:ascii="Times New Roman" w:eastAsia="Times New Roman" w:hAnsi="Times New Roman" w:cs="Times New Roman" w:hint="default"/>
        <w:b w:val="0"/>
        <w:bCs w:val="0"/>
        <w:i w:val="0"/>
        <w:iCs w:val="0"/>
        <w:color w:val="464646"/>
        <w:w w:val="145"/>
        <w:sz w:val="6"/>
        <w:szCs w:val="6"/>
      </w:rPr>
    </w:lvl>
    <w:lvl w:ilvl="3" w:tplc="578AB0EE">
      <w:numFmt w:val="bullet"/>
      <w:lvlText w:val="•"/>
      <w:lvlJc w:val="left"/>
      <w:pPr>
        <w:ind w:left="1192" w:hanging="77"/>
      </w:pPr>
      <w:rPr>
        <w:rFonts w:ascii="Times New Roman" w:eastAsia="Times New Roman" w:hAnsi="Times New Roman" w:cs="Times New Roman" w:hint="default"/>
        <w:b w:val="0"/>
        <w:bCs w:val="0"/>
        <w:i w:val="0"/>
        <w:iCs w:val="0"/>
        <w:color w:val="1F1F1F"/>
        <w:w w:val="78"/>
        <w:sz w:val="6"/>
        <w:szCs w:val="6"/>
      </w:rPr>
    </w:lvl>
    <w:lvl w:ilvl="4" w:tplc="2EFCED98">
      <w:numFmt w:val="bullet"/>
      <w:lvlText w:val="•"/>
      <w:lvlJc w:val="left"/>
      <w:pPr>
        <w:ind w:left="16703" w:hanging="77"/>
      </w:pPr>
      <w:rPr>
        <w:rFonts w:ascii="Times New Roman" w:eastAsia="Times New Roman" w:hAnsi="Times New Roman" w:cs="Times New Roman" w:hint="default"/>
        <w:b w:val="0"/>
        <w:bCs w:val="0"/>
        <w:i w:val="0"/>
        <w:iCs w:val="0"/>
        <w:color w:val="1F1F1F"/>
        <w:w w:val="108"/>
        <w:sz w:val="6"/>
        <w:szCs w:val="6"/>
      </w:rPr>
    </w:lvl>
    <w:lvl w:ilvl="5" w:tplc="7D1C1EA8">
      <w:numFmt w:val="bullet"/>
      <w:lvlText w:val="•"/>
      <w:lvlJc w:val="left"/>
      <w:pPr>
        <w:ind w:left="12603" w:hanging="77"/>
      </w:pPr>
      <w:rPr>
        <w:rFonts w:hint="default"/>
      </w:rPr>
    </w:lvl>
    <w:lvl w:ilvl="6" w:tplc="58A0774C">
      <w:numFmt w:val="bullet"/>
      <w:lvlText w:val="•"/>
      <w:lvlJc w:val="left"/>
      <w:pPr>
        <w:ind w:left="8506" w:hanging="77"/>
      </w:pPr>
      <w:rPr>
        <w:rFonts w:hint="default"/>
      </w:rPr>
    </w:lvl>
    <w:lvl w:ilvl="7" w:tplc="FFB2ED1E">
      <w:numFmt w:val="bullet"/>
      <w:lvlText w:val="•"/>
      <w:lvlJc w:val="left"/>
      <w:pPr>
        <w:ind w:left="4409" w:hanging="77"/>
      </w:pPr>
      <w:rPr>
        <w:rFonts w:hint="default"/>
      </w:rPr>
    </w:lvl>
    <w:lvl w:ilvl="8" w:tplc="19B0F554">
      <w:numFmt w:val="bullet"/>
      <w:lvlText w:val="•"/>
      <w:lvlJc w:val="left"/>
      <w:pPr>
        <w:ind w:left="312" w:hanging="77"/>
      </w:pPr>
      <w:rPr>
        <w:rFonts w:hint="default"/>
      </w:rPr>
    </w:lvl>
  </w:abstractNum>
  <w:abstractNum w:abstractNumId="29" w15:restartNumberingAfterBreak="0">
    <w:nsid w:val="3CE42D80"/>
    <w:multiLevelType w:val="hybridMultilevel"/>
    <w:tmpl w:val="6CAEB228"/>
    <w:lvl w:ilvl="0" w:tplc="3B988D92">
      <w:numFmt w:val="bullet"/>
      <w:lvlText w:val="•"/>
      <w:lvlJc w:val="left"/>
      <w:pPr>
        <w:ind w:left="887" w:hanging="77"/>
      </w:pPr>
      <w:rPr>
        <w:rFonts w:ascii="Times New Roman" w:eastAsia="Times New Roman" w:hAnsi="Times New Roman" w:cs="Times New Roman" w:hint="default"/>
        <w:b w:val="0"/>
        <w:bCs w:val="0"/>
        <w:i w:val="0"/>
        <w:iCs w:val="0"/>
        <w:color w:val="1F1F1F"/>
        <w:w w:val="112"/>
        <w:position w:val="1"/>
        <w:sz w:val="6"/>
        <w:szCs w:val="6"/>
      </w:rPr>
    </w:lvl>
    <w:lvl w:ilvl="1" w:tplc="C2F24608">
      <w:numFmt w:val="bullet"/>
      <w:lvlText w:val="•"/>
      <w:lvlJc w:val="left"/>
      <w:pPr>
        <w:ind w:left="961" w:hanging="77"/>
      </w:pPr>
      <w:rPr>
        <w:rFonts w:hint="default"/>
      </w:rPr>
    </w:lvl>
    <w:lvl w:ilvl="2" w:tplc="382E9D3C">
      <w:numFmt w:val="bullet"/>
      <w:lvlText w:val="•"/>
      <w:lvlJc w:val="left"/>
      <w:pPr>
        <w:ind w:left="1042" w:hanging="77"/>
      </w:pPr>
      <w:rPr>
        <w:rFonts w:hint="default"/>
      </w:rPr>
    </w:lvl>
    <w:lvl w:ilvl="3" w:tplc="AE56B1A4">
      <w:numFmt w:val="bullet"/>
      <w:lvlText w:val="•"/>
      <w:lvlJc w:val="left"/>
      <w:pPr>
        <w:ind w:left="1124" w:hanging="77"/>
      </w:pPr>
      <w:rPr>
        <w:rFonts w:hint="default"/>
      </w:rPr>
    </w:lvl>
    <w:lvl w:ilvl="4" w:tplc="85E29FC0">
      <w:numFmt w:val="bullet"/>
      <w:lvlText w:val="•"/>
      <w:lvlJc w:val="left"/>
      <w:pPr>
        <w:ind w:left="1205" w:hanging="77"/>
      </w:pPr>
      <w:rPr>
        <w:rFonts w:hint="default"/>
      </w:rPr>
    </w:lvl>
    <w:lvl w:ilvl="5" w:tplc="F6BAF018">
      <w:numFmt w:val="bullet"/>
      <w:lvlText w:val="•"/>
      <w:lvlJc w:val="left"/>
      <w:pPr>
        <w:ind w:left="1286" w:hanging="77"/>
      </w:pPr>
      <w:rPr>
        <w:rFonts w:hint="default"/>
      </w:rPr>
    </w:lvl>
    <w:lvl w:ilvl="6" w:tplc="718A143E">
      <w:numFmt w:val="bullet"/>
      <w:lvlText w:val="•"/>
      <w:lvlJc w:val="left"/>
      <w:pPr>
        <w:ind w:left="1368" w:hanging="77"/>
      </w:pPr>
      <w:rPr>
        <w:rFonts w:hint="default"/>
      </w:rPr>
    </w:lvl>
    <w:lvl w:ilvl="7" w:tplc="02CC8474">
      <w:numFmt w:val="bullet"/>
      <w:lvlText w:val="•"/>
      <w:lvlJc w:val="left"/>
      <w:pPr>
        <w:ind w:left="1449" w:hanging="77"/>
      </w:pPr>
      <w:rPr>
        <w:rFonts w:hint="default"/>
      </w:rPr>
    </w:lvl>
    <w:lvl w:ilvl="8" w:tplc="C338AC2A">
      <w:numFmt w:val="bullet"/>
      <w:lvlText w:val="•"/>
      <w:lvlJc w:val="left"/>
      <w:pPr>
        <w:ind w:left="1531" w:hanging="77"/>
      </w:pPr>
      <w:rPr>
        <w:rFonts w:hint="default"/>
      </w:rPr>
    </w:lvl>
  </w:abstractNum>
  <w:abstractNum w:abstractNumId="30" w15:restartNumberingAfterBreak="0">
    <w:nsid w:val="42562C74"/>
    <w:multiLevelType w:val="multilevel"/>
    <w:tmpl w:val="38A6B6A4"/>
    <w:lvl w:ilvl="0">
      <w:start w:val="2"/>
      <w:numFmt w:val="decimal"/>
      <w:lvlText w:val="%1."/>
      <w:lvlJc w:val="left"/>
      <w:pPr>
        <w:ind w:left="954" w:hanging="735"/>
      </w:pPr>
      <w:rPr>
        <w:rFonts w:ascii="Arial" w:eastAsia="Arial" w:hAnsi="Arial" w:cs="Arial" w:hint="default"/>
        <w:b/>
        <w:bCs/>
        <w:i w:val="0"/>
        <w:iCs w:val="0"/>
        <w:w w:val="99"/>
        <w:sz w:val="24"/>
        <w:szCs w:val="24"/>
      </w:rPr>
    </w:lvl>
    <w:lvl w:ilvl="1">
      <w:start w:val="1"/>
      <w:numFmt w:val="decimal"/>
      <w:lvlText w:val="%1.%2"/>
      <w:lvlJc w:val="left"/>
      <w:pPr>
        <w:ind w:left="940" w:hanging="653"/>
      </w:pPr>
      <w:rPr>
        <w:rFonts w:hint="default"/>
        <w:spacing w:val="-2"/>
        <w:w w:val="99"/>
      </w:rPr>
    </w:lvl>
    <w:lvl w:ilvl="2">
      <w:start w:val="1"/>
      <w:numFmt w:val="lowerLetter"/>
      <w:lvlText w:val="(%3)"/>
      <w:lvlJc w:val="left"/>
      <w:pPr>
        <w:ind w:left="1660" w:hanging="653"/>
      </w:pPr>
      <w:rPr>
        <w:rFonts w:ascii="Arial" w:eastAsia="Arial" w:hAnsi="Arial" w:cs="Arial" w:hint="default"/>
        <w:b w:val="0"/>
        <w:bCs w:val="0"/>
        <w:i w:val="0"/>
        <w:iCs w:val="0"/>
        <w:spacing w:val="-1"/>
        <w:w w:val="99"/>
        <w:sz w:val="24"/>
        <w:szCs w:val="24"/>
      </w:rPr>
    </w:lvl>
    <w:lvl w:ilvl="3">
      <w:numFmt w:val="bullet"/>
      <w:lvlText w:val="•"/>
      <w:lvlJc w:val="left"/>
      <w:pPr>
        <w:ind w:left="1660" w:hanging="653"/>
      </w:pPr>
      <w:rPr>
        <w:rFonts w:hint="default"/>
      </w:rPr>
    </w:lvl>
    <w:lvl w:ilvl="4">
      <w:numFmt w:val="bullet"/>
      <w:lvlText w:val="•"/>
      <w:lvlJc w:val="left"/>
      <w:pPr>
        <w:ind w:left="2866" w:hanging="653"/>
      </w:pPr>
      <w:rPr>
        <w:rFonts w:hint="default"/>
      </w:rPr>
    </w:lvl>
    <w:lvl w:ilvl="5">
      <w:numFmt w:val="bullet"/>
      <w:lvlText w:val="•"/>
      <w:lvlJc w:val="left"/>
      <w:pPr>
        <w:ind w:left="4073" w:hanging="653"/>
      </w:pPr>
      <w:rPr>
        <w:rFonts w:hint="default"/>
      </w:rPr>
    </w:lvl>
    <w:lvl w:ilvl="6">
      <w:numFmt w:val="bullet"/>
      <w:lvlText w:val="•"/>
      <w:lvlJc w:val="left"/>
      <w:pPr>
        <w:ind w:left="5279" w:hanging="653"/>
      </w:pPr>
      <w:rPr>
        <w:rFonts w:hint="default"/>
      </w:rPr>
    </w:lvl>
    <w:lvl w:ilvl="7">
      <w:numFmt w:val="bullet"/>
      <w:lvlText w:val="•"/>
      <w:lvlJc w:val="left"/>
      <w:pPr>
        <w:ind w:left="6486" w:hanging="653"/>
      </w:pPr>
      <w:rPr>
        <w:rFonts w:hint="default"/>
      </w:rPr>
    </w:lvl>
    <w:lvl w:ilvl="8">
      <w:numFmt w:val="bullet"/>
      <w:lvlText w:val="•"/>
      <w:lvlJc w:val="left"/>
      <w:pPr>
        <w:ind w:left="7693" w:hanging="653"/>
      </w:pPr>
      <w:rPr>
        <w:rFonts w:hint="default"/>
      </w:rPr>
    </w:lvl>
  </w:abstractNum>
  <w:abstractNum w:abstractNumId="31" w15:restartNumberingAfterBreak="0">
    <w:nsid w:val="430141FC"/>
    <w:multiLevelType w:val="hybridMultilevel"/>
    <w:tmpl w:val="3B34C96C"/>
    <w:lvl w:ilvl="0" w:tplc="BBCAC58C">
      <w:start w:val="1"/>
      <w:numFmt w:val="lowerLetter"/>
      <w:lvlText w:val="(%1)"/>
      <w:lvlJc w:val="left"/>
      <w:pPr>
        <w:ind w:left="220" w:hanging="291"/>
      </w:pPr>
      <w:rPr>
        <w:rFonts w:ascii="Calibri" w:eastAsia="Calibri" w:hAnsi="Calibri" w:cs="Calibri" w:hint="default"/>
        <w:b w:val="0"/>
        <w:bCs w:val="0"/>
        <w:i w:val="0"/>
        <w:iCs w:val="0"/>
        <w:spacing w:val="-1"/>
        <w:w w:val="100"/>
        <w:sz w:val="22"/>
        <w:szCs w:val="22"/>
      </w:rPr>
    </w:lvl>
    <w:lvl w:ilvl="1" w:tplc="288AA426">
      <w:numFmt w:val="bullet"/>
      <w:lvlText w:val="•"/>
      <w:lvlJc w:val="left"/>
      <w:pPr>
        <w:ind w:left="1208" w:hanging="291"/>
      </w:pPr>
      <w:rPr>
        <w:rFonts w:hint="default"/>
      </w:rPr>
    </w:lvl>
    <w:lvl w:ilvl="2" w:tplc="B83C8CF2">
      <w:numFmt w:val="bullet"/>
      <w:lvlText w:val="•"/>
      <w:lvlJc w:val="left"/>
      <w:pPr>
        <w:ind w:left="2197" w:hanging="291"/>
      </w:pPr>
      <w:rPr>
        <w:rFonts w:hint="default"/>
      </w:rPr>
    </w:lvl>
    <w:lvl w:ilvl="3" w:tplc="A8681872">
      <w:numFmt w:val="bullet"/>
      <w:lvlText w:val="•"/>
      <w:lvlJc w:val="left"/>
      <w:pPr>
        <w:ind w:left="3185" w:hanging="291"/>
      </w:pPr>
      <w:rPr>
        <w:rFonts w:hint="default"/>
      </w:rPr>
    </w:lvl>
    <w:lvl w:ilvl="4" w:tplc="4E3A6166">
      <w:numFmt w:val="bullet"/>
      <w:lvlText w:val="•"/>
      <w:lvlJc w:val="left"/>
      <w:pPr>
        <w:ind w:left="4174" w:hanging="291"/>
      </w:pPr>
      <w:rPr>
        <w:rFonts w:hint="default"/>
      </w:rPr>
    </w:lvl>
    <w:lvl w:ilvl="5" w:tplc="10E6C206">
      <w:numFmt w:val="bullet"/>
      <w:lvlText w:val="•"/>
      <w:lvlJc w:val="left"/>
      <w:pPr>
        <w:ind w:left="5163" w:hanging="291"/>
      </w:pPr>
      <w:rPr>
        <w:rFonts w:hint="default"/>
      </w:rPr>
    </w:lvl>
    <w:lvl w:ilvl="6" w:tplc="DF705A8E">
      <w:numFmt w:val="bullet"/>
      <w:lvlText w:val="•"/>
      <w:lvlJc w:val="left"/>
      <w:pPr>
        <w:ind w:left="6151" w:hanging="291"/>
      </w:pPr>
      <w:rPr>
        <w:rFonts w:hint="default"/>
      </w:rPr>
    </w:lvl>
    <w:lvl w:ilvl="7" w:tplc="74685DDE">
      <w:numFmt w:val="bullet"/>
      <w:lvlText w:val="•"/>
      <w:lvlJc w:val="left"/>
      <w:pPr>
        <w:ind w:left="7140" w:hanging="291"/>
      </w:pPr>
      <w:rPr>
        <w:rFonts w:hint="default"/>
      </w:rPr>
    </w:lvl>
    <w:lvl w:ilvl="8" w:tplc="A63CF1EC">
      <w:numFmt w:val="bullet"/>
      <w:lvlText w:val="•"/>
      <w:lvlJc w:val="left"/>
      <w:pPr>
        <w:ind w:left="8129" w:hanging="291"/>
      </w:pPr>
      <w:rPr>
        <w:rFonts w:hint="default"/>
      </w:rPr>
    </w:lvl>
  </w:abstractNum>
  <w:abstractNum w:abstractNumId="32" w15:restartNumberingAfterBreak="0">
    <w:nsid w:val="45940BDF"/>
    <w:multiLevelType w:val="hybridMultilevel"/>
    <w:tmpl w:val="525CFFE6"/>
    <w:lvl w:ilvl="0" w:tplc="CA64F9D6">
      <w:numFmt w:val="bullet"/>
      <w:lvlText w:val="•"/>
      <w:lvlJc w:val="left"/>
      <w:pPr>
        <w:ind w:left="8961" w:hanging="77"/>
      </w:pPr>
      <w:rPr>
        <w:rFonts w:ascii="Times New Roman" w:eastAsia="Times New Roman" w:hAnsi="Times New Roman" w:cs="Times New Roman" w:hint="default"/>
        <w:b w:val="0"/>
        <w:bCs w:val="0"/>
        <w:i w:val="0"/>
        <w:iCs w:val="0"/>
        <w:color w:val="1F1F1F"/>
        <w:w w:val="112"/>
        <w:sz w:val="6"/>
        <w:szCs w:val="6"/>
      </w:rPr>
    </w:lvl>
    <w:lvl w:ilvl="1" w:tplc="262A8E9A">
      <w:numFmt w:val="bullet"/>
      <w:lvlText w:val="•"/>
      <w:lvlJc w:val="left"/>
      <w:pPr>
        <w:ind w:left="11552" w:hanging="77"/>
      </w:pPr>
      <w:rPr>
        <w:rFonts w:ascii="Times New Roman" w:eastAsia="Times New Roman" w:hAnsi="Times New Roman" w:cs="Times New Roman" w:hint="default"/>
        <w:b w:val="0"/>
        <w:bCs w:val="0"/>
        <w:i w:val="0"/>
        <w:iCs w:val="0"/>
        <w:color w:val="1F1F1F"/>
        <w:w w:val="112"/>
        <w:sz w:val="6"/>
        <w:szCs w:val="6"/>
      </w:rPr>
    </w:lvl>
    <w:lvl w:ilvl="2" w:tplc="13AAE512">
      <w:numFmt w:val="bullet"/>
      <w:lvlText w:val="•"/>
      <w:lvlJc w:val="left"/>
      <w:pPr>
        <w:ind w:left="11910" w:hanging="77"/>
      </w:pPr>
      <w:rPr>
        <w:rFonts w:hint="default"/>
      </w:rPr>
    </w:lvl>
    <w:lvl w:ilvl="3" w:tplc="7F788542">
      <w:numFmt w:val="bullet"/>
      <w:lvlText w:val="•"/>
      <w:lvlJc w:val="left"/>
      <w:pPr>
        <w:ind w:left="12261" w:hanging="77"/>
      </w:pPr>
      <w:rPr>
        <w:rFonts w:hint="default"/>
      </w:rPr>
    </w:lvl>
    <w:lvl w:ilvl="4" w:tplc="A6548D28">
      <w:numFmt w:val="bullet"/>
      <w:lvlText w:val="•"/>
      <w:lvlJc w:val="left"/>
      <w:pPr>
        <w:ind w:left="12612" w:hanging="77"/>
      </w:pPr>
      <w:rPr>
        <w:rFonts w:hint="default"/>
      </w:rPr>
    </w:lvl>
    <w:lvl w:ilvl="5" w:tplc="A44EDF5C">
      <w:numFmt w:val="bullet"/>
      <w:lvlText w:val="•"/>
      <w:lvlJc w:val="left"/>
      <w:pPr>
        <w:ind w:left="12963" w:hanging="77"/>
      </w:pPr>
      <w:rPr>
        <w:rFonts w:hint="default"/>
      </w:rPr>
    </w:lvl>
    <w:lvl w:ilvl="6" w:tplc="5EC29EF0">
      <w:numFmt w:val="bullet"/>
      <w:lvlText w:val="•"/>
      <w:lvlJc w:val="left"/>
      <w:pPr>
        <w:ind w:left="13313" w:hanging="77"/>
      </w:pPr>
      <w:rPr>
        <w:rFonts w:hint="default"/>
      </w:rPr>
    </w:lvl>
    <w:lvl w:ilvl="7" w:tplc="0A2E0BA0">
      <w:numFmt w:val="bullet"/>
      <w:lvlText w:val="•"/>
      <w:lvlJc w:val="left"/>
      <w:pPr>
        <w:ind w:left="13664" w:hanging="77"/>
      </w:pPr>
      <w:rPr>
        <w:rFonts w:hint="default"/>
      </w:rPr>
    </w:lvl>
    <w:lvl w:ilvl="8" w:tplc="43CC707A">
      <w:numFmt w:val="bullet"/>
      <w:lvlText w:val="•"/>
      <w:lvlJc w:val="left"/>
      <w:pPr>
        <w:ind w:left="14015" w:hanging="77"/>
      </w:pPr>
      <w:rPr>
        <w:rFonts w:hint="default"/>
      </w:rPr>
    </w:lvl>
  </w:abstractNum>
  <w:abstractNum w:abstractNumId="33" w15:restartNumberingAfterBreak="0">
    <w:nsid w:val="46474A82"/>
    <w:multiLevelType w:val="multilevel"/>
    <w:tmpl w:val="A08ED56E"/>
    <w:lvl w:ilvl="0">
      <w:start w:val="1"/>
      <w:numFmt w:val="decimal"/>
      <w:lvlText w:val="%1"/>
      <w:lvlJc w:val="left"/>
      <w:pPr>
        <w:ind w:left="991" w:hanging="853"/>
      </w:pPr>
      <w:rPr>
        <w:rFonts w:hint="default"/>
      </w:rPr>
    </w:lvl>
    <w:lvl w:ilvl="1">
      <w:start w:val="1"/>
      <w:numFmt w:val="decimal"/>
      <w:lvlText w:val="%1.%2"/>
      <w:lvlJc w:val="left"/>
      <w:pPr>
        <w:ind w:left="991" w:hanging="853"/>
      </w:pPr>
      <w:rPr>
        <w:rFonts w:ascii="Arial" w:eastAsia="Calibri" w:hAnsi="Arial" w:cs="Arial" w:hint="default"/>
        <w:b w:val="0"/>
        <w:bCs w:val="0"/>
        <w:i w:val="0"/>
        <w:iCs w:val="0"/>
        <w:spacing w:val="-1"/>
        <w:w w:val="100"/>
        <w:sz w:val="22"/>
        <w:szCs w:val="22"/>
      </w:rPr>
    </w:lvl>
    <w:lvl w:ilvl="2">
      <w:numFmt w:val="bullet"/>
      <w:lvlText w:val=""/>
      <w:lvlJc w:val="left"/>
      <w:pPr>
        <w:ind w:left="1711" w:hanging="361"/>
      </w:pPr>
      <w:rPr>
        <w:rFonts w:ascii="Symbol" w:eastAsia="Symbol" w:hAnsi="Symbol" w:cs="Symbol" w:hint="default"/>
        <w:b w:val="0"/>
        <w:bCs w:val="0"/>
        <w:i w:val="0"/>
        <w:iCs w:val="0"/>
        <w:w w:val="100"/>
        <w:sz w:val="22"/>
        <w:szCs w:val="22"/>
      </w:rPr>
    </w:lvl>
    <w:lvl w:ilvl="3">
      <w:numFmt w:val="bullet"/>
      <w:lvlText w:val="•"/>
      <w:lvlJc w:val="left"/>
      <w:pPr>
        <w:ind w:left="3480" w:hanging="361"/>
      </w:pPr>
      <w:rPr>
        <w:rFonts w:hint="default"/>
      </w:rPr>
    </w:lvl>
    <w:lvl w:ilvl="4">
      <w:numFmt w:val="bullet"/>
      <w:lvlText w:val="•"/>
      <w:lvlJc w:val="left"/>
      <w:pPr>
        <w:ind w:left="4360" w:hanging="361"/>
      </w:pPr>
      <w:rPr>
        <w:rFonts w:hint="default"/>
      </w:rPr>
    </w:lvl>
    <w:lvl w:ilvl="5">
      <w:numFmt w:val="bullet"/>
      <w:lvlText w:val="•"/>
      <w:lvlJc w:val="left"/>
      <w:pPr>
        <w:ind w:left="5240" w:hanging="361"/>
      </w:pPr>
      <w:rPr>
        <w:rFonts w:hint="default"/>
      </w:rPr>
    </w:lvl>
    <w:lvl w:ilvl="6">
      <w:numFmt w:val="bullet"/>
      <w:lvlText w:val="•"/>
      <w:lvlJc w:val="left"/>
      <w:pPr>
        <w:ind w:left="6120" w:hanging="361"/>
      </w:pPr>
      <w:rPr>
        <w:rFonts w:hint="default"/>
      </w:rPr>
    </w:lvl>
    <w:lvl w:ilvl="7">
      <w:numFmt w:val="bullet"/>
      <w:lvlText w:val="•"/>
      <w:lvlJc w:val="left"/>
      <w:pPr>
        <w:ind w:left="7000" w:hanging="361"/>
      </w:pPr>
      <w:rPr>
        <w:rFonts w:hint="default"/>
      </w:rPr>
    </w:lvl>
    <w:lvl w:ilvl="8">
      <w:numFmt w:val="bullet"/>
      <w:lvlText w:val="•"/>
      <w:lvlJc w:val="left"/>
      <w:pPr>
        <w:ind w:left="7880" w:hanging="361"/>
      </w:pPr>
      <w:rPr>
        <w:rFonts w:hint="default"/>
      </w:rPr>
    </w:lvl>
  </w:abstractNum>
  <w:abstractNum w:abstractNumId="34" w15:restartNumberingAfterBreak="0">
    <w:nsid w:val="46821BAA"/>
    <w:multiLevelType w:val="hybridMultilevel"/>
    <w:tmpl w:val="EFB82FC0"/>
    <w:lvl w:ilvl="0" w:tplc="65749A86">
      <w:start w:val="1"/>
      <w:numFmt w:val="decimalZero"/>
      <w:lvlText w:val="%1."/>
      <w:lvlJc w:val="left"/>
      <w:pPr>
        <w:ind w:left="2472" w:hanging="305"/>
      </w:pPr>
      <w:rPr>
        <w:rFonts w:ascii="Arial" w:eastAsia="Arial" w:hAnsi="Arial" w:cs="Arial" w:hint="default"/>
        <w:b/>
        <w:bCs/>
        <w:i w:val="0"/>
        <w:iCs w:val="0"/>
        <w:spacing w:val="-1"/>
        <w:w w:val="101"/>
        <w:sz w:val="18"/>
        <w:szCs w:val="18"/>
      </w:rPr>
    </w:lvl>
    <w:lvl w:ilvl="1" w:tplc="932ED182">
      <w:numFmt w:val="bullet"/>
      <w:lvlText w:val="•"/>
      <w:lvlJc w:val="left"/>
      <w:pPr>
        <w:ind w:left="2720" w:hanging="305"/>
      </w:pPr>
      <w:rPr>
        <w:rFonts w:hint="default"/>
      </w:rPr>
    </w:lvl>
    <w:lvl w:ilvl="2" w:tplc="277AF800">
      <w:numFmt w:val="bullet"/>
      <w:lvlText w:val="•"/>
      <w:lvlJc w:val="left"/>
      <w:pPr>
        <w:ind w:left="2961" w:hanging="305"/>
      </w:pPr>
      <w:rPr>
        <w:rFonts w:hint="default"/>
      </w:rPr>
    </w:lvl>
    <w:lvl w:ilvl="3" w:tplc="C0F8740A">
      <w:numFmt w:val="bullet"/>
      <w:lvlText w:val="•"/>
      <w:lvlJc w:val="left"/>
      <w:pPr>
        <w:ind w:left="3201" w:hanging="305"/>
      </w:pPr>
      <w:rPr>
        <w:rFonts w:hint="default"/>
      </w:rPr>
    </w:lvl>
    <w:lvl w:ilvl="4" w:tplc="0CF8FBC0">
      <w:numFmt w:val="bullet"/>
      <w:lvlText w:val="•"/>
      <w:lvlJc w:val="left"/>
      <w:pPr>
        <w:ind w:left="3442" w:hanging="305"/>
      </w:pPr>
      <w:rPr>
        <w:rFonts w:hint="default"/>
      </w:rPr>
    </w:lvl>
    <w:lvl w:ilvl="5" w:tplc="9C727126">
      <w:numFmt w:val="bullet"/>
      <w:lvlText w:val="•"/>
      <w:lvlJc w:val="left"/>
      <w:pPr>
        <w:ind w:left="3682" w:hanging="305"/>
      </w:pPr>
      <w:rPr>
        <w:rFonts w:hint="default"/>
      </w:rPr>
    </w:lvl>
    <w:lvl w:ilvl="6" w:tplc="43F20F70">
      <w:numFmt w:val="bullet"/>
      <w:lvlText w:val="•"/>
      <w:lvlJc w:val="left"/>
      <w:pPr>
        <w:ind w:left="3923" w:hanging="305"/>
      </w:pPr>
      <w:rPr>
        <w:rFonts w:hint="default"/>
      </w:rPr>
    </w:lvl>
    <w:lvl w:ilvl="7" w:tplc="B9D2332A">
      <w:numFmt w:val="bullet"/>
      <w:lvlText w:val="•"/>
      <w:lvlJc w:val="left"/>
      <w:pPr>
        <w:ind w:left="4164" w:hanging="305"/>
      </w:pPr>
      <w:rPr>
        <w:rFonts w:hint="default"/>
      </w:rPr>
    </w:lvl>
    <w:lvl w:ilvl="8" w:tplc="2FFA130A">
      <w:numFmt w:val="bullet"/>
      <w:lvlText w:val="•"/>
      <w:lvlJc w:val="left"/>
      <w:pPr>
        <w:ind w:left="4404" w:hanging="305"/>
      </w:pPr>
      <w:rPr>
        <w:rFonts w:hint="default"/>
      </w:rPr>
    </w:lvl>
  </w:abstractNum>
  <w:abstractNum w:abstractNumId="35" w15:restartNumberingAfterBreak="0">
    <w:nsid w:val="486476BC"/>
    <w:multiLevelType w:val="multilevel"/>
    <w:tmpl w:val="B9440D1E"/>
    <w:lvl w:ilvl="0">
      <w:start w:val="5"/>
      <w:numFmt w:val="decimal"/>
      <w:lvlText w:val="%1"/>
      <w:lvlJc w:val="left"/>
      <w:pPr>
        <w:ind w:left="991" w:hanging="853"/>
      </w:pPr>
      <w:rPr>
        <w:rFonts w:hint="default"/>
      </w:rPr>
    </w:lvl>
    <w:lvl w:ilvl="1">
      <w:numFmt w:val="decimal"/>
      <w:lvlText w:val="%1.%2"/>
      <w:lvlJc w:val="left"/>
      <w:pPr>
        <w:ind w:left="991" w:hanging="853"/>
      </w:pPr>
      <w:rPr>
        <w:rFonts w:ascii="Calibri" w:eastAsia="Calibri" w:hAnsi="Calibri" w:cs="Calibri" w:hint="default"/>
        <w:b w:val="0"/>
        <w:bCs w:val="0"/>
        <w:i w:val="0"/>
        <w:iCs w:val="0"/>
        <w:spacing w:val="-1"/>
        <w:w w:val="100"/>
        <w:sz w:val="22"/>
        <w:szCs w:val="22"/>
      </w:rPr>
    </w:lvl>
    <w:lvl w:ilvl="2">
      <w:numFmt w:val="bullet"/>
      <w:lvlText w:val=""/>
      <w:lvlJc w:val="left"/>
      <w:pPr>
        <w:ind w:left="1712" w:hanging="361"/>
      </w:pPr>
      <w:rPr>
        <w:rFonts w:ascii="Symbol" w:eastAsia="Symbol" w:hAnsi="Symbol" w:cs="Symbol" w:hint="default"/>
        <w:b w:val="0"/>
        <w:bCs w:val="0"/>
        <w:i w:val="0"/>
        <w:iCs w:val="0"/>
        <w:w w:val="100"/>
        <w:sz w:val="22"/>
        <w:szCs w:val="22"/>
      </w:rPr>
    </w:lvl>
    <w:lvl w:ilvl="3">
      <w:numFmt w:val="bullet"/>
      <w:lvlText w:val="•"/>
      <w:lvlJc w:val="left"/>
      <w:pPr>
        <w:ind w:left="3480" w:hanging="361"/>
      </w:pPr>
      <w:rPr>
        <w:rFonts w:hint="default"/>
      </w:rPr>
    </w:lvl>
    <w:lvl w:ilvl="4">
      <w:numFmt w:val="bullet"/>
      <w:lvlText w:val="•"/>
      <w:lvlJc w:val="left"/>
      <w:pPr>
        <w:ind w:left="4360" w:hanging="361"/>
      </w:pPr>
      <w:rPr>
        <w:rFonts w:hint="default"/>
      </w:rPr>
    </w:lvl>
    <w:lvl w:ilvl="5">
      <w:numFmt w:val="bullet"/>
      <w:lvlText w:val="•"/>
      <w:lvlJc w:val="left"/>
      <w:pPr>
        <w:ind w:left="5240" w:hanging="361"/>
      </w:pPr>
      <w:rPr>
        <w:rFonts w:hint="default"/>
      </w:rPr>
    </w:lvl>
    <w:lvl w:ilvl="6">
      <w:numFmt w:val="bullet"/>
      <w:lvlText w:val="•"/>
      <w:lvlJc w:val="left"/>
      <w:pPr>
        <w:ind w:left="6120" w:hanging="361"/>
      </w:pPr>
      <w:rPr>
        <w:rFonts w:hint="default"/>
      </w:rPr>
    </w:lvl>
    <w:lvl w:ilvl="7">
      <w:numFmt w:val="bullet"/>
      <w:lvlText w:val="•"/>
      <w:lvlJc w:val="left"/>
      <w:pPr>
        <w:ind w:left="7000" w:hanging="361"/>
      </w:pPr>
      <w:rPr>
        <w:rFonts w:hint="default"/>
      </w:rPr>
    </w:lvl>
    <w:lvl w:ilvl="8">
      <w:numFmt w:val="bullet"/>
      <w:lvlText w:val="•"/>
      <w:lvlJc w:val="left"/>
      <w:pPr>
        <w:ind w:left="7880" w:hanging="361"/>
      </w:pPr>
      <w:rPr>
        <w:rFonts w:hint="default"/>
      </w:rPr>
    </w:lvl>
  </w:abstractNum>
  <w:abstractNum w:abstractNumId="36" w15:restartNumberingAfterBreak="0">
    <w:nsid w:val="48E82355"/>
    <w:multiLevelType w:val="hybridMultilevel"/>
    <w:tmpl w:val="657A6E1E"/>
    <w:lvl w:ilvl="0" w:tplc="14BE22D2">
      <w:numFmt w:val="bullet"/>
      <w:lvlText w:val="•"/>
      <w:lvlJc w:val="left"/>
      <w:pPr>
        <w:ind w:left="5505" w:hanging="67"/>
      </w:pPr>
      <w:rPr>
        <w:rFonts w:ascii="Arial" w:eastAsia="Arial" w:hAnsi="Arial" w:cs="Arial" w:hint="default"/>
        <w:b w:val="0"/>
        <w:bCs w:val="0"/>
        <w:i w:val="0"/>
        <w:iCs w:val="0"/>
        <w:color w:val="464646"/>
        <w:w w:val="141"/>
        <w:sz w:val="5"/>
        <w:szCs w:val="5"/>
      </w:rPr>
    </w:lvl>
    <w:lvl w:ilvl="1" w:tplc="20CE0A42">
      <w:numFmt w:val="bullet"/>
      <w:lvlText w:val="•"/>
      <w:lvlJc w:val="left"/>
      <w:pPr>
        <w:ind w:left="5515" w:hanging="67"/>
      </w:pPr>
      <w:rPr>
        <w:rFonts w:hint="default"/>
      </w:rPr>
    </w:lvl>
    <w:lvl w:ilvl="2" w:tplc="FBFCA1E2">
      <w:numFmt w:val="bullet"/>
      <w:lvlText w:val="•"/>
      <w:lvlJc w:val="left"/>
      <w:pPr>
        <w:ind w:left="5531" w:hanging="67"/>
      </w:pPr>
      <w:rPr>
        <w:rFonts w:hint="default"/>
      </w:rPr>
    </w:lvl>
    <w:lvl w:ilvl="3" w:tplc="D3DC17A4">
      <w:numFmt w:val="bullet"/>
      <w:lvlText w:val="•"/>
      <w:lvlJc w:val="left"/>
      <w:pPr>
        <w:ind w:left="5546" w:hanging="67"/>
      </w:pPr>
      <w:rPr>
        <w:rFonts w:hint="default"/>
      </w:rPr>
    </w:lvl>
    <w:lvl w:ilvl="4" w:tplc="31E45E26">
      <w:numFmt w:val="bullet"/>
      <w:lvlText w:val="•"/>
      <w:lvlJc w:val="left"/>
      <w:pPr>
        <w:ind w:left="5562" w:hanging="67"/>
      </w:pPr>
      <w:rPr>
        <w:rFonts w:hint="default"/>
      </w:rPr>
    </w:lvl>
    <w:lvl w:ilvl="5" w:tplc="50A66AF0">
      <w:numFmt w:val="bullet"/>
      <w:lvlText w:val="•"/>
      <w:lvlJc w:val="left"/>
      <w:pPr>
        <w:ind w:left="5577" w:hanging="67"/>
      </w:pPr>
      <w:rPr>
        <w:rFonts w:hint="default"/>
      </w:rPr>
    </w:lvl>
    <w:lvl w:ilvl="6" w:tplc="E0A0FF3A">
      <w:numFmt w:val="bullet"/>
      <w:lvlText w:val="•"/>
      <w:lvlJc w:val="left"/>
      <w:pPr>
        <w:ind w:left="5593" w:hanging="67"/>
      </w:pPr>
      <w:rPr>
        <w:rFonts w:hint="default"/>
      </w:rPr>
    </w:lvl>
    <w:lvl w:ilvl="7" w:tplc="202EDB38">
      <w:numFmt w:val="bullet"/>
      <w:lvlText w:val="•"/>
      <w:lvlJc w:val="left"/>
      <w:pPr>
        <w:ind w:left="5608" w:hanging="67"/>
      </w:pPr>
      <w:rPr>
        <w:rFonts w:hint="default"/>
      </w:rPr>
    </w:lvl>
    <w:lvl w:ilvl="8" w:tplc="79D8CCBE">
      <w:numFmt w:val="bullet"/>
      <w:lvlText w:val="•"/>
      <w:lvlJc w:val="left"/>
      <w:pPr>
        <w:ind w:left="5624" w:hanging="67"/>
      </w:pPr>
      <w:rPr>
        <w:rFonts w:hint="default"/>
      </w:rPr>
    </w:lvl>
  </w:abstractNum>
  <w:abstractNum w:abstractNumId="37" w15:restartNumberingAfterBreak="0">
    <w:nsid w:val="4A125C32"/>
    <w:multiLevelType w:val="multilevel"/>
    <w:tmpl w:val="56ECEEB8"/>
    <w:lvl w:ilvl="0">
      <w:start w:val="4"/>
      <w:numFmt w:val="decimal"/>
      <w:lvlText w:val="%1.0"/>
      <w:lvlJc w:val="left"/>
      <w:pPr>
        <w:ind w:left="360" w:hanging="360"/>
      </w:pPr>
      <w:rPr>
        <w:rFonts w:ascii="Calibri" w:hint="default"/>
        <w:sz w:val="22"/>
      </w:rPr>
    </w:lvl>
    <w:lvl w:ilvl="1">
      <w:start w:val="1"/>
      <w:numFmt w:val="decimal"/>
      <w:lvlText w:val="%1.%2"/>
      <w:lvlJc w:val="left"/>
      <w:pPr>
        <w:ind w:left="1080" w:hanging="360"/>
      </w:pPr>
      <w:rPr>
        <w:rFonts w:ascii="Calibri" w:hint="default"/>
        <w:sz w:val="22"/>
      </w:rPr>
    </w:lvl>
    <w:lvl w:ilvl="2">
      <w:start w:val="1"/>
      <w:numFmt w:val="decimal"/>
      <w:lvlText w:val="%1.%2.%3"/>
      <w:lvlJc w:val="left"/>
      <w:pPr>
        <w:ind w:left="2160" w:hanging="720"/>
      </w:pPr>
      <w:rPr>
        <w:rFonts w:ascii="Calibri" w:hint="default"/>
        <w:sz w:val="22"/>
      </w:rPr>
    </w:lvl>
    <w:lvl w:ilvl="3">
      <w:start w:val="1"/>
      <w:numFmt w:val="decimal"/>
      <w:lvlText w:val="%1.%2.%3.%4"/>
      <w:lvlJc w:val="left"/>
      <w:pPr>
        <w:ind w:left="3240" w:hanging="1080"/>
      </w:pPr>
      <w:rPr>
        <w:rFonts w:ascii="Calibri" w:hint="default"/>
        <w:sz w:val="22"/>
      </w:rPr>
    </w:lvl>
    <w:lvl w:ilvl="4">
      <w:start w:val="1"/>
      <w:numFmt w:val="decimal"/>
      <w:lvlText w:val="%1.%2.%3.%4.%5"/>
      <w:lvlJc w:val="left"/>
      <w:pPr>
        <w:ind w:left="3960" w:hanging="1080"/>
      </w:pPr>
      <w:rPr>
        <w:rFonts w:ascii="Calibri" w:hint="default"/>
        <w:sz w:val="22"/>
      </w:rPr>
    </w:lvl>
    <w:lvl w:ilvl="5">
      <w:start w:val="1"/>
      <w:numFmt w:val="decimal"/>
      <w:lvlText w:val="%1.%2.%3.%4.%5.%6"/>
      <w:lvlJc w:val="left"/>
      <w:pPr>
        <w:ind w:left="5040" w:hanging="1440"/>
      </w:pPr>
      <w:rPr>
        <w:rFonts w:ascii="Calibri" w:hint="default"/>
        <w:sz w:val="22"/>
      </w:rPr>
    </w:lvl>
    <w:lvl w:ilvl="6">
      <w:start w:val="1"/>
      <w:numFmt w:val="decimal"/>
      <w:lvlText w:val="%1.%2.%3.%4.%5.%6.%7"/>
      <w:lvlJc w:val="left"/>
      <w:pPr>
        <w:ind w:left="5760" w:hanging="1440"/>
      </w:pPr>
      <w:rPr>
        <w:rFonts w:ascii="Calibri" w:hint="default"/>
        <w:sz w:val="22"/>
      </w:rPr>
    </w:lvl>
    <w:lvl w:ilvl="7">
      <w:start w:val="1"/>
      <w:numFmt w:val="decimal"/>
      <w:lvlText w:val="%1.%2.%3.%4.%5.%6.%7.%8"/>
      <w:lvlJc w:val="left"/>
      <w:pPr>
        <w:ind w:left="6840" w:hanging="1800"/>
      </w:pPr>
      <w:rPr>
        <w:rFonts w:ascii="Calibri" w:hint="default"/>
        <w:sz w:val="22"/>
      </w:rPr>
    </w:lvl>
    <w:lvl w:ilvl="8">
      <w:start w:val="1"/>
      <w:numFmt w:val="decimal"/>
      <w:lvlText w:val="%1.%2.%3.%4.%5.%6.%7.%8.%9"/>
      <w:lvlJc w:val="left"/>
      <w:pPr>
        <w:ind w:left="7920" w:hanging="2160"/>
      </w:pPr>
      <w:rPr>
        <w:rFonts w:ascii="Calibri" w:hint="default"/>
        <w:sz w:val="22"/>
      </w:rPr>
    </w:lvl>
  </w:abstractNum>
  <w:abstractNum w:abstractNumId="38" w15:restartNumberingAfterBreak="0">
    <w:nsid w:val="507D051D"/>
    <w:multiLevelType w:val="hybridMultilevel"/>
    <w:tmpl w:val="BC2EB9AC"/>
    <w:lvl w:ilvl="0" w:tplc="72D48A9E">
      <w:start w:val="4"/>
      <w:numFmt w:val="decimal"/>
      <w:lvlText w:val="%1"/>
      <w:lvlJc w:val="left"/>
      <w:pPr>
        <w:ind w:left="456" w:hanging="600"/>
      </w:pPr>
      <w:rPr>
        <w:rFonts w:ascii="Arial" w:eastAsia="Arial" w:hAnsi="Arial" w:cs="Arial" w:hint="default"/>
        <w:b w:val="0"/>
        <w:bCs w:val="0"/>
        <w:i w:val="0"/>
        <w:iCs w:val="0"/>
        <w:w w:val="101"/>
        <w:sz w:val="23"/>
        <w:szCs w:val="23"/>
      </w:rPr>
    </w:lvl>
    <w:lvl w:ilvl="1" w:tplc="474699D0">
      <w:start w:val="1"/>
      <w:numFmt w:val="decimalZero"/>
      <w:lvlText w:val="%2."/>
      <w:lvlJc w:val="left"/>
      <w:pPr>
        <w:ind w:left="2472" w:hanging="305"/>
      </w:pPr>
      <w:rPr>
        <w:rFonts w:ascii="Arial" w:eastAsia="Arial" w:hAnsi="Arial" w:cs="Arial" w:hint="default"/>
        <w:b/>
        <w:bCs/>
        <w:i w:val="0"/>
        <w:iCs w:val="0"/>
        <w:spacing w:val="-1"/>
        <w:w w:val="101"/>
        <w:sz w:val="18"/>
        <w:szCs w:val="18"/>
      </w:rPr>
    </w:lvl>
    <w:lvl w:ilvl="2" w:tplc="67661C1C">
      <w:numFmt w:val="bullet"/>
      <w:lvlText w:val="•"/>
      <w:lvlJc w:val="left"/>
      <w:pPr>
        <w:ind w:left="8500" w:hanging="305"/>
      </w:pPr>
      <w:rPr>
        <w:rFonts w:hint="default"/>
      </w:rPr>
    </w:lvl>
    <w:lvl w:ilvl="3" w:tplc="CDEEE3C6">
      <w:numFmt w:val="bullet"/>
      <w:lvlText w:val="•"/>
      <w:lvlJc w:val="left"/>
      <w:pPr>
        <w:ind w:left="5741" w:hanging="305"/>
      </w:pPr>
      <w:rPr>
        <w:rFonts w:hint="default"/>
      </w:rPr>
    </w:lvl>
    <w:lvl w:ilvl="4" w:tplc="E1D4145C">
      <w:numFmt w:val="bullet"/>
      <w:lvlText w:val="•"/>
      <w:lvlJc w:val="left"/>
      <w:pPr>
        <w:ind w:left="2983" w:hanging="305"/>
      </w:pPr>
      <w:rPr>
        <w:rFonts w:hint="default"/>
      </w:rPr>
    </w:lvl>
    <w:lvl w:ilvl="5" w:tplc="558AE278">
      <w:numFmt w:val="bullet"/>
      <w:lvlText w:val="•"/>
      <w:lvlJc w:val="left"/>
      <w:pPr>
        <w:ind w:left="225" w:hanging="305"/>
      </w:pPr>
      <w:rPr>
        <w:rFonts w:hint="default"/>
      </w:rPr>
    </w:lvl>
    <w:lvl w:ilvl="6" w:tplc="B030951E">
      <w:numFmt w:val="bullet"/>
      <w:lvlText w:val="•"/>
      <w:lvlJc w:val="left"/>
      <w:pPr>
        <w:ind w:left="-2533" w:hanging="305"/>
      </w:pPr>
      <w:rPr>
        <w:rFonts w:hint="default"/>
      </w:rPr>
    </w:lvl>
    <w:lvl w:ilvl="7" w:tplc="22BA89E2">
      <w:numFmt w:val="bullet"/>
      <w:lvlText w:val="•"/>
      <w:lvlJc w:val="left"/>
      <w:pPr>
        <w:ind w:left="-5292" w:hanging="305"/>
      </w:pPr>
      <w:rPr>
        <w:rFonts w:hint="default"/>
      </w:rPr>
    </w:lvl>
    <w:lvl w:ilvl="8" w:tplc="4476E494">
      <w:numFmt w:val="bullet"/>
      <w:lvlText w:val="•"/>
      <w:lvlJc w:val="left"/>
      <w:pPr>
        <w:ind w:left="-8050" w:hanging="305"/>
      </w:pPr>
      <w:rPr>
        <w:rFonts w:hint="default"/>
      </w:rPr>
    </w:lvl>
  </w:abstractNum>
  <w:abstractNum w:abstractNumId="39" w15:restartNumberingAfterBreak="0">
    <w:nsid w:val="5305219C"/>
    <w:multiLevelType w:val="hybridMultilevel"/>
    <w:tmpl w:val="12EE97EE"/>
    <w:lvl w:ilvl="0" w:tplc="100E276C">
      <w:numFmt w:val="bullet"/>
      <w:lvlText w:val=""/>
      <w:lvlJc w:val="left"/>
      <w:pPr>
        <w:ind w:left="456" w:hanging="351"/>
      </w:pPr>
      <w:rPr>
        <w:rFonts w:ascii="Symbol" w:eastAsia="Symbol" w:hAnsi="Symbol" w:cs="Symbol" w:hint="default"/>
        <w:b w:val="0"/>
        <w:bCs w:val="0"/>
        <w:i w:val="0"/>
        <w:iCs w:val="0"/>
        <w:w w:val="101"/>
        <w:sz w:val="22"/>
        <w:szCs w:val="22"/>
      </w:rPr>
    </w:lvl>
    <w:lvl w:ilvl="1" w:tplc="C3368616">
      <w:numFmt w:val="bullet"/>
      <w:lvlText w:val="•"/>
      <w:lvlJc w:val="left"/>
      <w:pPr>
        <w:ind w:left="1394" w:hanging="351"/>
      </w:pPr>
      <w:rPr>
        <w:rFonts w:hint="default"/>
      </w:rPr>
    </w:lvl>
    <w:lvl w:ilvl="2" w:tplc="98E2933C">
      <w:numFmt w:val="bullet"/>
      <w:lvlText w:val="•"/>
      <w:lvlJc w:val="left"/>
      <w:pPr>
        <w:ind w:left="2329" w:hanging="351"/>
      </w:pPr>
      <w:rPr>
        <w:rFonts w:hint="default"/>
      </w:rPr>
    </w:lvl>
    <w:lvl w:ilvl="3" w:tplc="CA0E151E">
      <w:numFmt w:val="bullet"/>
      <w:lvlText w:val="•"/>
      <w:lvlJc w:val="left"/>
      <w:pPr>
        <w:ind w:left="3263" w:hanging="351"/>
      </w:pPr>
      <w:rPr>
        <w:rFonts w:hint="default"/>
      </w:rPr>
    </w:lvl>
    <w:lvl w:ilvl="4" w:tplc="735046AC">
      <w:numFmt w:val="bullet"/>
      <w:lvlText w:val="•"/>
      <w:lvlJc w:val="left"/>
      <w:pPr>
        <w:ind w:left="4198" w:hanging="351"/>
      </w:pPr>
      <w:rPr>
        <w:rFonts w:hint="default"/>
      </w:rPr>
    </w:lvl>
    <w:lvl w:ilvl="5" w:tplc="AA6EE778">
      <w:numFmt w:val="bullet"/>
      <w:lvlText w:val="•"/>
      <w:lvlJc w:val="left"/>
      <w:pPr>
        <w:ind w:left="5132" w:hanging="351"/>
      </w:pPr>
      <w:rPr>
        <w:rFonts w:hint="default"/>
      </w:rPr>
    </w:lvl>
    <w:lvl w:ilvl="6" w:tplc="A7641DDE">
      <w:numFmt w:val="bullet"/>
      <w:lvlText w:val="•"/>
      <w:lvlJc w:val="left"/>
      <w:pPr>
        <w:ind w:left="6067" w:hanging="351"/>
      </w:pPr>
      <w:rPr>
        <w:rFonts w:hint="default"/>
      </w:rPr>
    </w:lvl>
    <w:lvl w:ilvl="7" w:tplc="4C20C230">
      <w:numFmt w:val="bullet"/>
      <w:lvlText w:val="•"/>
      <w:lvlJc w:val="left"/>
      <w:pPr>
        <w:ind w:left="7001" w:hanging="351"/>
      </w:pPr>
      <w:rPr>
        <w:rFonts w:hint="default"/>
      </w:rPr>
    </w:lvl>
    <w:lvl w:ilvl="8" w:tplc="450AE5C0">
      <w:numFmt w:val="bullet"/>
      <w:lvlText w:val="•"/>
      <w:lvlJc w:val="left"/>
      <w:pPr>
        <w:ind w:left="7936" w:hanging="351"/>
      </w:pPr>
      <w:rPr>
        <w:rFonts w:hint="default"/>
      </w:rPr>
    </w:lvl>
  </w:abstractNum>
  <w:abstractNum w:abstractNumId="40" w15:restartNumberingAfterBreak="0">
    <w:nsid w:val="56647044"/>
    <w:multiLevelType w:val="hybridMultilevel"/>
    <w:tmpl w:val="708E6FF8"/>
    <w:lvl w:ilvl="0" w:tplc="0D68BD96">
      <w:numFmt w:val="bullet"/>
      <w:lvlText w:val=""/>
      <w:lvlJc w:val="left"/>
      <w:pPr>
        <w:ind w:left="827" w:hanging="361"/>
      </w:pPr>
      <w:rPr>
        <w:rFonts w:ascii="Symbol" w:eastAsia="Symbol" w:hAnsi="Symbol" w:cs="Symbol" w:hint="default"/>
        <w:b w:val="0"/>
        <w:bCs w:val="0"/>
        <w:i w:val="0"/>
        <w:iCs w:val="0"/>
        <w:w w:val="100"/>
        <w:sz w:val="22"/>
        <w:szCs w:val="22"/>
      </w:rPr>
    </w:lvl>
    <w:lvl w:ilvl="1" w:tplc="C48E0C6A">
      <w:numFmt w:val="bullet"/>
      <w:lvlText w:val="•"/>
      <w:lvlJc w:val="left"/>
      <w:pPr>
        <w:ind w:left="1616" w:hanging="361"/>
      </w:pPr>
      <w:rPr>
        <w:rFonts w:hint="default"/>
      </w:rPr>
    </w:lvl>
    <w:lvl w:ilvl="2" w:tplc="B56ECCE4">
      <w:numFmt w:val="bullet"/>
      <w:lvlText w:val="•"/>
      <w:lvlJc w:val="left"/>
      <w:pPr>
        <w:ind w:left="2412" w:hanging="361"/>
      </w:pPr>
      <w:rPr>
        <w:rFonts w:hint="default"/>
      </w:rPr>
    </w:lvl>
    <w:lvl w:ilvl="3" w:tplc="FA46D600">
      <w:numFmt w:val="bullet"/>
      <w:lvlText w:val="•"/>
      <w:lvlJc w:val="left"/>
      <w:pPr>
        <w:ind w:left="3208" w:hanging="361"/>
      </w:pPr>
      <w:rPr>
        <w:rFonts w:hint="default"/>
      </w:rPr>
    </w:lvl>
    <w:lvl w:ilvl="4" w:tplc="5880B134">
      <w:numFmt w:val="bullet"/>
      <w:lvlText w:val="•"/>
      <w:lvlJc w:val="left"/>
      <w:pPr>
        <w:ind w:left="4004" w:hanging="361"/>
      </w:pPr>
      <w:rPr>
        <w:rFonts w:hint="default"/>
      </w:rPr>
    </w:lvl>
    <w:lvl w:ilvl="5" w:tplc="966C1784">
      <w:numFmt w:val="bullet"/>
      <w:lvlText w:val="•"/>
      <w:lvlJc w:val="left"/>
      <w:pPr>
        <w:ind w:left="4800" w:hanging="361"/>
      </w:pPr>
      <w:rPr>
        <w:rFonts w:hint="default"/>
      </w:rPr>
    </w:lvl>
    <w:lvl w:ilvl="6" w:tplc="9B220CF8">
      <w:numFmt w:val="bullet"/>
      <w:lvlText w:val="•"/>
      <w:lvlJc w:val="left"/>
      <w:pPr>
        <w:ind w:left="5596" w:hanging="361"/>
      </w:pPr>
      <w:rPr>
        <w:rFonts w:hint="default"/>
      </w:rPr>
    </w:lvl>
    <w:lvl w:ilvl="7" w:tplc="E3609FC2">
      <w:numFmt w:val="bullet"/>
      <w:lvlText w:val="•"/>
      <w:lvlJc w:val="left"/>
      <w:pPr>
        <w:ind w:left="6392" w:hanging="361"/>
      </w:pPr>
      <w:rPr>
        <w:rFonts w:hint="default"/>
      </w:rPr>
    </w:lvl>
    <w:lvl w:ilvl="8" w:tplc="62CA7046">
      <w:numFmt w:val="bullet"/>
      <w:lvlText w:val="•"/>
      <w:lvlJc w:val="left"/>
      <w:pPr>
        <w:ind w:left="7188" w:hanging="361"/>
      </w:pPr>
      <w:rPr>
        <w:rFonts w:hint="default"/>
      </w:rPr>
    </w:lvl>
  </w:abstractNum>
  <w:abstractNum w:abstractNumId="41" w15:restartNumberingAfterBreak="0">
    <w:nsid w:val="5BA10051"/>
    <w:multiLevelType w:val="multilevel"/>
    <w:tmpl w:val="950ED362"/>
    <w:lvl w:ilvl="0">
      <w:start w:val="1"/>
      <w:numFmt w:val="decimal"/>
      <w:lvlText w:val="%1."/>
      <w:lvlJc w:val="left"/>
      <w:pPr>
        <w:ind w:left="1100" w:hanging="360"/>
      </w:pPr>
      <w:rPr>
        <w:rFonts w:ascii="Arial" w:eastAsia="Arial" w:hAnsi="Arial" w:cs="Arial" w:hint="default"/>
        <w:b w:val="0"/>
        <w:bCs w:val="0"/>
        <w:i w:val="0"/>
        <w:iCs w:val="0"/>
        <w:spacing w:val="-1"/>
        <w:w w:val="100"/>
        <w:sz w:val="22"/>
        <w:szCs w:val="22"/>
      </w:rPr>
    </w:lvl>
    <w:lvl w:ilvl="1">
      <w:start w:val="1"/>
      <w:numFmt w:val="decimal"/>
      <w:lvlText w:val="%1.%2."/>
      <w:lvlJc w:val="left"/>
      <w:pPr>
        <w:ind w:left="1820" w:hanging="720"/>
      </w:pPr>
      <w:rPr>
        <w:rFonts w:ascii="Arial" w:eastAsia="Arial" w:hAnsi="Arial" w:cs="Arial" w:hint="default"/>
        <w:b w:val="0"/>
        <w:bCs w:val="0"/>
        <w:i w:val="0"/>
        <w:iCs w:val="0"/>
        <w:spacing w:val="-1"/>
        <w:w w:val="100"/>
        <w:sz w:val="22"/>
        <w:szCs w:val="22"/>
      </w:rPr>
    </w:lvl>
    <w:lvl w:ilvl="2">
      <w:numFmt w:val="bullet"/>
      <w:lvlText w:val="•"/>
      <w:lvlJc w:val="left"/>
      <w:pPr>
        <w:ind w:left="2695" w:hanging="720"/>
      </w:pPr>
      <w:rPr>
        <w:rFonts w:hint="default"/>
      </w:rPr>
    </w:lvl>
    <w:lvl w:ilvl="3">
      <w:numFmt w:val="bullet"/>
      <w:lvlText w:val="•"/>
      <w:lvlJc w:val="left"/>
      <w:pPr>
        <w:ind w:left="3571" w:hanging="720"/>
      </w:pPr>
      <w:rPr>
        <w:rFonts w:hint="default"/>
      </w:rPr>
    </w:lvl>
    <w:lvl w:ilvl="4">
      <w:numFmt w:val="bullet"/>
      <w:lvlText w:val="•"/>
      <w:lvlJc w:val="left"/>
      <w:pPr>
        <w:ind w:left="4446" w:hanging="720"/>
      </w:pPr>
      <w:rPr>
        <w:rFonts w:hint="default"/>
      </w:rPr>
    </w:lvl>
    <w:lvl w:ilvl="5">
      <w:numFmt w:val="bullet"/>
      <w:lvlText w:val="•"/>
      <w:lvlJc w:val="left"/>
      <w:pPr>
        <w:ind w:left="5322" w:hanging="720"/>
      </w:pPr>
      <w:rPr>
        <w:rFonts w:hint="default"/>
      </w:rPr>
    </w:lvl>
    <w:lvl w:ilvl="6">
      <w:numFmt w:val="bullet"/>
      <w:lvlText w:val="•"/>
      <w:lvlJc w:val="left"/>
      <w:pPr>
        <w:ind w:left="6197" w:hanging="720"/>
      </w:pPr>
      <w:rPr>
        <w:rFonts w:hint="default"/>
      </w:rPr>
    </w:lvl>
    <w:lvl w:ilvl="7">
      <w:numFmt w:val="bullet"/>
      <w:lvlText w:val="•"/>
      <w:lvlJc w:val="left"/>
      <w:pPr>
        <w:ind w:left="7073" w:hanging="720"/>
      </w:pPr>
      <w:rPr>
        <w:rFonts w:hint="default"/>
      </w:rPr>
    </w:lvl>
    <w:lvl w:ilvl="8">
      <w:numFmt w:val="bullet"/>
      <w:lvlText w:val="•"/>
      <w:lvlJc w:val="left"/>
      <w:pPr>
        <w:ind w:left="7948" w:hanging="720"/>
      </w:pPr>
      <w:rPr>
        <w:rFonts w:hint="default"/>
      </w:rPr>
    </w:lvl>
  </w:abstractNum>
  <w:abstractNum w:abstractNumId="42" w15:restartNumberingAfterBreak="0">
    <w:nsid w:val="5DAE2905"/>
    <w:multiLevelType w:val="hybridMultilevel"/>
    <w:tmpl w:val="B5F87A86"/>
    <w:lvl w:ilvl="0" w:tplc="DF6E1B54">
      <w:start w:val="1"/>
      <w:numFmt w:val="lowerLetter"/>
      <w:lvlText w:val="(%1)"/>
      <w:lvlJc w:val="left"/>
      <w:pPr>
        <w:ind w:left="1072" w:hanging="291"/>
      </w:pPr>
      <w:rPr>
        <w:rFonts w:ascii="Calibri" w:eastAsia="Calibri" w:hAnsi="Calibri" w:cs="Calibri" w:hint="default"/>
        <w:b w:val="0"/>
        <w:bCs w:val="0"/>
        <w:i w:val="0"/>
        <w:iCs w:val="0"/>
        <w:spacing w:val="-1"/>
        <w:w w:val="100"/>
        <w:sz w:val="22"/>
        <w:szCs w:val="22"/>
      </w:rPr>
    </w:lvl>
    <w:lvl w:ilvl="1" w:tplc="D2F2179E">
      <w:numFmt w:val="bullet"/>
      <w:lvlText w:val="•"/>
      <w:lvlJc w:val="left"/>
      <w:pPr>
        <w:ind w:left="1982" w:hanging="291"/>
      </w:pPr>
      <w:rPr>
        <w:rFonts w:hint="default"/>
      </w:rPr>
    </w:lvl>
    <w:lvl w:ilvl="2" w:tplc="76C25454">
      <w:numFmt w:val="bullet"/>
      <w:lvlText w:val="•"/>
      <w:lvlJc w:val="left"/>
      <w:pPr>
        <w:ind w:left="2885" w:hanging="291"/>
      </w:pPr>
      <w:rPr>
        <w:rFonts w:hint="default"/>
      </w:rPr>
    </w:lvl>
    <w:lvl w:ilvl="3" w:tplc="98D4A130">
      <w:numFmt w:val="bullet"/>
      <w:lvlText w:val="•"/>
      <w:lvlJc w:val="left"/>
      <w:pPr>
        <w:ind w:left="3787" w:hanging="291"/>
      </w:pPr>
      <w:rPr>
        <w:rFonts w:hint="default"/>
      </w:rPr>
    </w:lvl>
    <w:lvl w:ilvl="4" w:tplc="1F0095D8">
      <w:numFmt w:val="bullet"/>
      <w:lvlText w:val="•"/>
      <w:lvlJc w:val="left"/>
      <w:pPr>
        <w:ind w:left="4690" w:hanging="291"/>
      </w:pPr>
      <w:rPr>
        <w:rFonts w:hint="default"/>
      </w:rPr>
    </w:lvl>
    <w:lvl w:ilvl="5" w:tplc="09729D1C">
      <w:numFmt w:val="bullet"/>
      <w:lvlText w:val="•"/>
      <w:lvlJc w:val="left"/>
      <w:pPr>
        <w:ind w:left="5593" w:hanging="291"/>
      </w:pPr>
      <w:rPr>
        <w:rFonts w:hint="default"/>
      </w:rPr>
    </w:lvl>
    <w:lvl w:ilvl="6" w:tplc="E7B25580">
      <w:numFmt w:val="bullet"/>
      <w:lvlText w:val="•"/>
      <w:lvlJc w:val="left"/>
      <w:pPr>
        <w:ind w:left="6495" w:hanging="291"/>
      </w:pPr>
      <w:rPr>
        <w:rFonts w:hint="default"/>
      </w:rPr>
    </w:lvl>
    <w:lvl w:ilvl="7" w:tplc="9F8AF5A2">
      <w:numFmt w:val="bullet"/>
      <w:lvlText w:val="•"/>
      <w:lvlJc w:val="left"/>
      <w:pPr>
        <w:ind w:left="7398" w:hanging="291"/>
      </w:pPr>
      <w:rPr>
        <w:rFonts w:hint="default"/>
      </w:rPr>
    </w:lvl>
    <w:lvl w:ilvl="8" w:tplc="D952E076">
      <w:numFmt w:val="bullet"/>
      <w:lvlText w:val="•"/>
      <w:lvlJc w:val="left"/>
      <w:pPr>
        <w:ind w:left="8301" w:hanging="291"/>
      </w:pPr>
      <w:rPr>
        <w:rFonts w:hint="default"/>
      </w:rPr>
    </w:lvl>
  </w:abstractNum>
  <w:abstractNum w:abstractNumId="43" w15:restartNumberingAfterBreak="0">
    <w:nsid w:val="5F127EE8"/>
    <w:multiLevelType w:val="multilevel"/>
    <w:tmpl w:val="BC3A976A"/>
    <w:lvl w:ilvl="0">
      <w:start w:val="2"/>
      <w:numFmt w:val="decimal"/>
      <w:lvlText w:val="%1.0"/>
      <w:lvlJc w:val="left"/>
      <w:pPr>
        <w:ind w:left="499" w:hanging="360"/>
      </w:pPr>
      <w:rPr>
        <w:rFonts w:hint="default"/>
      </w:rPr>
    </w:lvl>
    <w:lvl w:ilvl="1">
      <w:start w:val="1"/>
      <w:numFmt w:val="decimal"/>
      <w:lvlText w:val="%1.%2"/>
      <w:lvlJc w:val="left"/>
      <w:pPr>
        <w:ind w:left="1219" w:hanging="360"/>
      </w:pPr>
      <w:rPr>
        <w:rFonts w:hint="default"/>
      </w:rPr>
    </w:lvl>
    <w:lvl w:ilvl="2">
      <w:start w:val="1"/>
      <w:numFmt w:val="decimal"/>
      <w:lvlText w:val="%1.%2.%3"/>
      <w:lvlJc w:val="left"/>
      <w:pPr>
        <w:ind w:left="2299" w:hanging="720"/>
      </w:pPr>
      <w:rPr>
        <w:rFonts w:hint="default"/>
      </w:rPr>
    </w:lvl>
    <w:lvl w:ilvl="3">
      <w:start w:val="1"/>
      <w:numFmt w:val="decimal"/>
      <w:lvlText w:val="%1.%2.%3.%4"/>
      <w:lvlJc w:val="left"/>
      <w:pPr>
        <w:ind w:left="3019" w:hanging="720"/>
      </w:pPr>
      <w:rPr>
        <w:rFonts w:hint="default"/>
      </w:rPr>
    </w:lvl>
    <w:lvl w:ilvl="4">
      <w:start w:val="1"/>
      <w:numFmt w:val="decimal"/>
      <w:lvlText w:val="%1.%2.%3.%4.%5"/>
      <w:lvlJc w:val="left"/>
      <w:pPr>
        <w:ind w:left="4099" w:hanging="1080"/>
      </w:pPr>
      <w:rPr>
        <w:rFonts w:hint="default"/>
      </w:rPr>
    </w:lvl>
    <w:lvl w:ilvl="5">
      <w:start w:val="1"/>
      <w:numFmt w:val="decimal"/>
      <w:lvlText w:val="%1.%2.%3.%4.%5.%6"/>
      <w:lvlJc w:val="left"/>
      <w:pPr>
        <w:ind w:left="4819" w:hanging="1080"/>
      </w:pPr>
      <w:rPr>
        <w:rFonts w:hint="default"/>
      </w:rPr>
    </w:lvl>
    <w:lvl w:ilvl="6">
      <w:start w:val="1"/>
      <w:numFmt w:val="decimal"/>
      <w:lvlText w:val="%1.%2.%3.%4.%5.%6.%7"/>
      <w:lvlJc w:val="left"/>
      <w:pPr>
        <w:ind w:left="5899" w:hanging="1440"/>
      </w:pPr>
      <w:rPr>
        <w:rFonts w:hint="default"/>
      </w:rPr>
    </w:lvl>
    <w:lvl w:ilvl="7">
      <w:start w:val="1"/>
      <w:numFmt w:val="decimal"/>
      <w:lvlText w:val="%1.%2.%3.%4.%5.%6.%7.%8"/>
      <w:lvlJc w:val="left"/>
      <w:pPr>
        <w:ind w:left="6619" w:hanging="1440"/>
      </w:pPr>
      <w:rPr>
        <w:rFonts w:hint="default"/>
      </w:rPr>
    </w:lvl>
    <w:lvl w:ilvl="8">
      <w:start w:val="1"/>
      <w:numFmt w:val="decimal"/>
      <w:lvlText w:val="%1.%2.%3.%4.%5.%6.%7.%8.%9"/>
      <w:lvlJc w:val="left"/>
      <w:pPr>
        <w:ind w:left="7339" w:hanging="1440"/>
      </w:pPr>
      <w:rPr>
        <w:rFonts w:hint="default"/>
      </w:rPr>
    </w:lvl>
  </w:abstractNum>
  <w:abstractNum w:abstractNumId="44" w15:restartNumberingAfterBreak="0">
    <w:nsid w:val="61110F67"/>
    <w:multiLevelType w:val="multilevel"/>
    <w:tmpl w:val="5006545E"/>
    <w:lvl w:ilvl="0">
      <w:start w:val="26"/>
      <w:numFmt w:val="decimal"/>
      <w:lvlText w:val="%1"/>
      <w:lvlJc w:val="left"/>
      <w:pPr>
        <w:ind w:left="992" w:hanging="853"/>
      </w:pPr>
      <w:rPr>
        <w:rFonts w:hint="default"/>
      </w:rPr>
    </w:lvl>
    <w:lvl w:ilvl="1">
      <w:numFmt w:val="decimal"/>
      <w:lvlText w:val="%1.%2"/>
      <w:lvlJc w:val="left"/>
      <w:pPr>
        <w:ind w:left="992" w:hanging="853"/>
      </w:pPr>
      <w:rPr>
        <w:rFonts w:ascii="Calibri" w:eastAsia="Calibri" w:hAnsi="Calibri" w:cs="Calibri" w:hint="default"/>
        <w:b w:val="0"/>
        <w:bCs w:val="0"/>
        <w:i w:val="0"/>
        <w:iCs w:val="0"/>
        <w:spacing w:val="-1"/>
        <w:w w:val="100"/>
        <w:sz w:val="22"/>
        <w:szCs w:val="22"/>
      </w:rPr>
    </w:lvl>
    <w:lvl w:ilvl="2">
      <w:numFmt w:val="bullet"/>
      <w:lvlText w:val=""/>
      <w:lvlJc w:val="left"/>
      <w:pPr>
        <w:ind w:left="1711" w:hanging="361"/>
      </w:pPr>
      <w:rPr>
        <w:rFonts w:ascii="Symbol" w:eastAsia="Symbol" w:hAnsi="Symbol" w:cs="Symbol" w:hint="default"/>
        <w:b w:val="0"/>
        <w:bCs w:val="0"/>
        <w:i w:val="0"/>
        <w:iCs w:val="0"/>
        <w:w w:val="100"/>
        <w:sz w:val="22"/>
        <w:szCs w:val="22"/>
      </w:rPr>
    </w:lvl>
    <w:lvl w:ilvl="3">
      <w:numFmt w:val="bullet"/>
      <w:lvlText w:val="•"/>
      <w:lvlJc w:val="left"/>
      <w:pPr>
        <w:ind w:left="3480" w:hanging="361"/>
      </w:pPr>
      <w:rPr>
        <w:rFonts w:hint="default"/>
      </w:rPr>
    </w:lvl>
    <w:lvl w:ilvl="4">
      <w:numFmt w:val="bullet"/>
      <w:lvlText w:val="•"/>
      <w:lvlJc w:val="left"/>
      <w:pPr>
        <w:ind w:left="4360" w:hanging="361"/>
      </w:pPr>
      <w:rPr>
        <w:rFonts w:hint="default"/>
      </w:rPr>
    </w:lvl>
    <w:lvl w:ilvl="5">
      <w:numFmt w:val="bullet"/>
      <w:lvlText w:val="•"/>
      <w:lvlJc w:val="left"/>
      <w:pPr>
        <w:ind w:left="5240" w:hanging="361"/>
      </w:pPr>
      <w:rPr>
        <w:rFonts w:hint="default"/>
      </w:rPr>
    </w:lvl>
    <w:lvl w:ilvl="6">
      <w:numFmt w:val="bullet"/>
      <w:lvlText w:val="•"/>
      <w:lvlJc w:val="left"/>
      <w:pPr>
        <w:ind w:left="6120" w:hanging="361"/>
      </w:pPr>
      <w:rPr>
        <w:rFonts w:hint="default"/>
      </w:rPr>
    </w:lvl>
    <w:lvl w:ilvl="7">
      <w:numFmt w:val="bullet"/>
      <w:lvlText w:val="•"/>
      <w:lvlJc w:val="left"/>
      <w:pPr>
        <w:ind w:left="7000" w:hanging="361"/>
      </w:pPr>
      <w:rPr>
        <w:rFonts w:hint="default"/>
      </w:rPr>
    </w:lvl>
    <w:lvl w:ilvl="8">
      <w:numFmt w:val="bullet"/>
      <w:lvlText w:val="•"/>
      <w:lvlJc w:val="left"/>
      <w:pPr>
        <w:ind w:left="7880" w:hanging="361"/>
      </w:pPr>
      <w:rPr>
        <w:rFonts w:hint="default"/>
      </w:rPr>
    </w:lvl>
  </w:abstractNum>
  <w:abstractNum w:abstractNumId="45" w15:restartNumberingAfterBreak="0">
    <w:nsid w:val="62C90D51"/>
    <w:multiLevelType w:val="multilevel"/>
    <w:tmpl w:val="2D08FBEC"/>
    <w:lvl w:ilvl="0">
      <w:start w:val="7"/>
      <w:numFmt w:val="decimal"/>
      <w:lvlText w:val="%1"/>
      <w:lvlJc w:val="left"/>
      <w:pPr>
        <w:ind w:left="752" w:hanging="372"/>
      </w:pPr>
      <w:rPr>
        <w:rFonts w:hint="default"/>
      </w:rPr>
    </w:lvl>
    <w:lvl w:ilvl="1">
      <w:numFmt w:val="decimal"/>
      <w:lvlText w:val="%1.%2"/>
      <w:lvlJc w:val="left"/>
      <w:pPr>
        <w:ind w:left="752" w:hanging="372"/>
      </w:pPr>
      <w:rPr>
        <w:rFonts w:ascii="Arial" w:eastAsia="Arial" w:hAnsi="Arial" w:cs="Arial" w:hint="default"/>
        <w:b/>
        <w:bCs/>
        <w:i w:val="0"/>
        <w:iCs w:val="0"/>
        <w:spacing w:val="-1"/>
        <w:w w:val="100"/>
        <w:sz w:val="22"/>
        <w:szCs w:val="22"/>
      </w:rPr>
    </w:lvl>
    <w:lvl w:ilvl="2">
      <w:start w:val="1"/>
      <w:numFmt w:val="decimal"/>
      <w:lvlText w:val="%3."/>
      <w:lvlJc w:val="left"/>
      <w:pPr>
        <w:ind w:left="461" w:hanging="610"/>
      </w:pPr>
      <w:rPr>
        <w:rFonts w:ascii="Arial" w:eastAsia="Arial" w:hAnsi="Arial" w:cs="Arial" w:hint="default"/>
        <w:b w:val="0"/>
        <w:bCs w:val="0"/>
        <w:i w:val="0"/>
        <w:iCs w:val="0"/>
        <w:spacing w:val="0"/>
        <w:w w:val="102"/>
        <w:sz w:val="21"/>
        <w:szCs w:val="21"/>
      </w:rPr>
    </w:lvl>
    <w:lvl w:ilvl="3">
      <w:start w:val="1"/>
      <w:numFmt w:val="decimal"/>
      <w:lvlText w:val="%4."/>
      <w:lvlJc w:val="left"/>
      <w:pPr>
        <w:ind w:left="1508" w:hanging="701"/>
      </w:pPr>
      <w:rPr>
        <w:rFonts w:ascii="Times New Roman" w:eastAsia="Times New Roman" w:hAnsi="Times New Roman" w:cs="Times New Roman" w:hint="default"/>
        <w:b w:val="0"/>
        <w:bCs w:val="0"/>
        <w:i w:val="0"/>
        <w:iCs w:val="0"/>
        <w:spacing w:val="0"/>
        <w:w w:val="101"/>
        <w:sz w:val="23"/>
        <w:szCs w:val="23"/>
      </w:rPr>
    </w:lvl>
    <w:lvl w:ilvl="4">
      <w:numFmt w:val="bullet"/>
      <w:lvlText w:val="•"/>
      <w:lvlJc w:val="left"/>
      <w:pPr>
        <w:ind w:left="3456" w:hanging="701"/>
      </w:pPr>
      <w:rPr>
        <w:rFonts w:hint="default"/>
      </w:rPr>
    </w:lvl>
    <w:lvl w:ilvl="5">
      <w:numFmt w:val="bullet"/>
      <w:lvlText w:val="•"/>
      <w:lvlJc w:val="left"/>
      <w:pPr>
        <w:ind w:left="4434" w:hanging="701"/>
      </w:pPr>
      <w:rPr>
        <w:rFonts w:hint="default"/>
      </w:rPr>
    </w:lvl>
    <w:lvl w:ilvl="6">
      <w:numFmt w:val="bullet"/>
      <w:lvlText w:val="•"/>
      <w:lvlJc w:val="left"/>
      <w:pPr>
        <w:ind w:left="5412" w:hanging="701"/>
      </w:pPr>
      <w:rPr>
        <w:rFonts w:hint="default"/>
      </w:rPr>
    </w:lvl>
    <w:lvl w:ilvl="7">
      <w:numFmt w:val="bullet"/>
      <w:lvlText w:val="•"/>
      <w:lvlJc w:val="left"/>
      <w:pPr>
        <w:ind w:left="6390" w:hanging="701"/>
      </w:pPr>
      <w:rPr>
        <w:rFonts w:hint="default"/>
      </w:rPr>
    </w:lvl>
    <w:lvl w:ilvl="8">
      <w:numFmt w:val="bullet"/>
      <w:lvlText w:val="•"/>
      <w:lvlJc w:val="left"/>
      <w:pPr>
        <w:ind w:left="7369" w:hanging="701"/>
      </w:pPr>
      <w:rPr>
        <w:rFonts w:hint="default"/>
      </w:rPr>
    </w:lvl>
  </w:abstractNum>
  <w:abstractNum w:abstractNumId="46" w15:restartNumberingAfterBreak="0">
    <w:nsid w:val="64013C1E"/>
    <w:multiLevelType w:val="hybridMultilevel"/>
    <w:tmpl w:val="F26E28CA"/>
    <w:lvl w:ilvl="0" w:tplc="3A321530">
      <w:start w:val="1"/>
      <w:numFmt w:val="lowerRoman"/>
      <w:lvlText w:val="(%1)"/>
      <w:lvlJc w:val="left"/>
      <w:pPr>
        <w:ind w:left="1072" w:hanging="236"/>
      </w:pPr>
      <w:rPr>
        <w:rFonts w:ascii="Calibri" w:eastAsia="Calibri" w:hAnsi="Calibri" w:cs="Calibri" w:hint="default"/>
        <w:b w:val="0"/>
        <w:bCs w:val="0"/>
        <w:i w:val="0"/>
        <w:iCs w:val="0"/>
        <w:spacing w:val="-1"/>
        <w:w w:val="100"/>
        <w:sz w:val="22"/>
        <w:szCs w:val="22"/>
      </w:rPr>
    </w:lvl>
    <w:lvl w:ilvl="1" w:tplc="174AC6C4">
      <w:numFmt w:val="bullet"/>
      <w:lvlText w:val="•"/>
      <w:lvlJc w:val="left"/>
      <w:pPr>
        <w:ind w:left="1982" w:hanging="236"/>
      </w:pPr>
      <w:rPr>
        <w:rFonts w:hint="default"/>
      </w:rPr>
    </w:lvl>
    <w:lvl w:ilvl="2" w:tplc="F5B2564C">
      <w:numFmt w:val="bullet"/>
      <w:lvlText w:val="•"/>
      <w:lvlJc w:val="left"/>
      <w:pPr>
        <w:ind w:left="2885" w:hanging="236"/>
      </w:pPr>
      <w:rPr>
        <w:rFonts w:hint="default"/>
      </w:rPr>
    </w:lvl>
    <w:lvl w:ilvl="3" w:tplc="256CF4EE">
      <w:numFmt w:val="bullet"/>
      <w:lvlText w:val="•"/>
      <w:lvlJc w:val="left"/>
      <w:pPr>
        <w:ind w:left="3787" w:hanging="236"/>
      </w:pPr>
      <w:rPr>
        <w:rFonts w:hint="default"/>
      </w:rPr>
    </w:lvl>
    <w:lvl w:ilvl="4" w:tplc="1A185DB2">
      <w:numFmt w:val="bullet"/>
      <w:lvlText w:val="•"/>
      <w:lvlJc w:val="left"/>
      <w:pPr>
        <w:ind w:left="4690" w:hanging="236"/>
      </w:pPr>
      <w:rPr>
        <w:rFonts w:hint="default"/>
      </w:rPr>
    </w:lvl>
    <w:lvl w:ilvl="5" w:tplc="DEA4B7C2">
      <w:numFmt w:val="bullet"/>
      <w:lvlText w:val="•"/>
      <w:lvlJc w:val="left"/>
      <w:pPr>
        <w:ind w:left="5593" w:hanging="236"/>
      </w:pPr>
      <w:rPr>
        <w:rFonts w:hint="default"/>
      </w:rPr>
    </w:lvl>
    <w:lvl w:ilvl="6" w:tplc="44D40916">
      <w:numFmt w:val="bullet"/>
      <w:lvlText w:val="•"/>
      <w:lvlJc w:val="left"/>
      <w:pPr>
        <w:ind w:left="6495" w:hanging="236"/>
      </w:pPr>
      <w:rPr>
        <w:rFonts w:hint="default"/>
      </w:rPr>
    </w:lvl>
    <w:lvl w:ilvl="7" w:tplc="FE8264F8">
      <w:numFmt w:val="bullet"/>
      <w:lvlText w:val="•"/>
      <w:lvlJc w:val="left"/>
      <w:pPr>
        <w:ind w:left="7398" w:hanging="236"/>
      </w:pPr>
      <w:rPr>
        <w:rFonts w:hint="default"/>
      </w:rPr>
    </w:lvl>
    <w:lvl w:ilvl="8" w:tplc="D3C4BB98">
      <w:numFmt w:val="bullet"/>
      <w:lvlText w:val="•"/>
      <w:lvlJc w:val="left"/>
      <w:pPr>
        <w:ind w:left="8301" w:hanging="236"/>
      </w:pPr>
      <w:rPr>
        <w:rFonts w:hint="default"/>
      </w:rPr>
    </w:lvl>
  </w:abstractNum>
  <w:abstractNum w:abstractNumId="47" w15:restartNumberingAfterBreak="0">
    <w:nsid w:val="65C92A2E"/>
    <w:multiLevelType w:val="hybridMultilevel"/>
    <w:tmpl w:val="A1B4296E"/>
    <w:lvl w:ilvl="0" w:tplc="ACB8C242">
      <w:start w:val="1"/>
      <w:numFmt w:val="decimalZero"/>
      <w:lvlText w:val="%1."/>
      <w:lvlJc w:val="left"/>
      <w:pPr>
        <w:ind w:left="1202" w:hanging="399"/>
        <w:jc w:val="right"/>
      </w:pPr>
      <w:rPr>
        <w:rFonts w:hint="default"/>
        <w:spacing w:val="-2"/>
        <w:w w:val="102"/>
      </w:rPr>
    </w:lvl>
    <w:lvl w:ilvl="1" w:tplc="E74CDCFE">
      <w:numFmt w:val="bullet"/>
      <w:lvlText w:val="•"/>
      <w:lvlJc w:val="left"/>
      <w:pPr>
        <w:ind w:left="1716" w:hanging="399"/>
      </w:pPr>
      <w:rPr>
        <w:rFonts w:hint="default"/>
      </w:rPr>
    </w:lvl>
    <w:lvl w:ilvl="2" w:tplc="BE5C4624">
      <w:numFmt w:val="bullet"/>
      <w:lvlText w:val="•"/>
      <w:lvlJc w:val="left"/>
      <w:pPr>
        <w:ind w:left="2232" w:hanging="399"/>
      </w:pPr>
      <w:rPr>
        <w:rFonts w:hint="default"/>
      </w:rPr>
    </w:lvl>
    <w:lvl w:ilvl="3" w:tplc="44AAB5BE">
      <w:numFmt w:val="bullet"/>
      <w:lvlText w:val="•"/>
      <w:lvlJc w:val="left"/>
      <w:pPr>
        <w:ind w:left="2748" w:hanging="399"/>
      </w:pPr>
      <w:rPr>
        <w:rFonts w:hint="default"/>
      </w:rPr>
    </w:lvl>
    <w:lvl w:ilvl="4" w:tplc="C9AED00E">
      <w:numFmt w:val="bullet"/>
      <w:lvlText w:val="•"/>
      <w:lvlJc w:val="left"/>
      <w:pPr>
        <w:ind w:left="3264" w:hanging="399"/>
      </w:pPr>
      <w:rPr>
        <w:rFonts w:hint="default"/>
      </w:rPr>
    </w:lvl>
    <w:lvl w:ilvl="5" w:tplc="511AAAC4">
      <w:numFmt w:val="bullet"/>
      <w:lvlText w:val="•"/>
      <w:lvlJc w:val="left"/>
      <w:pPr>
        <w:ind w:left="3780" w:hanging="399"/>
      </w:pPr>
      <w:rPr>
        <w:rFonts w:hint="default"/>
      </w:rPr>
    </w:lvl>
    <w:lvl w:ilvl="6" w:tplc="8F541EFA">
      <w:numFmt w:val="bullet"/>
      <w:lvlText w:val="•"/>
      <w:lvlJc w:val="left"/>
      <w:pPr>
        <w:ind w:left="4296" w:hanging="399"/>
      </w:pPr>
      <w:rPr>
        <w:rFonts w:hint="default"/>
      </w:rPr>
    </w:lvl>
    <w:lvl w:ilvl="7" w:tplc="CAF0F726">
      <w:numFmt w:val="bullet"/>
      <w:lvlText w:val="•"/>
      <w:lvlJc w:val="left"/>
      <w:pPr>
        <w:ind w:left="4813" w:hanging="399"/>
      </w:pPr>
      <w:rPr>
        <w:rFonts w:hint="default"/>
      </w:rPr>
    </w:lvl>
    <w:lvl w:ilvl="8" w:tplc="F0C449FC">
      <w:numFmt w:val="bullet"/>
      <w:lvlText w:val="•"/>
      <w:lvlJc w:val="left"/>
      <w:pPr>
        <w:ind w:left="5329" w:hanging="399"/>
      </w:pPr>
      <w:rPr>
        <w:rFonts w:hint="default"/>
      </w:rPr>
    </w:lvl>
  </w:abstractNum>
  <w:abstractNum w:abstractNumId="48" w15:restartNumberingAfterBreak="0">
    <w:nsid w:val="6B641F02"/>
    <w:multiLevelType w:val="multilevel"/>
    <w:tmpl w:val="AD0663F8"/>
    <w:lvl w:ilvl="0">
      <w:start w:val="7"/>
      <w:numFmt w:val="decimal"/>
      <w:lvlText w:val="%1"/>
      <w:lvlJc w:val="left"/>
      <w:pPr>
        <w:ind w:left="992" w:hanging="853"/>
      </w:pPr>
      <w:rPr>
        <w:rFonts w:hint="default"/>
      </w:rPr>
    </w:lvl>
    <w:lvl w:ilvl="1">
      <w:numFmt w:val="decimal"/>
      <w:lvlText w:val="%1.%2"/>
      <w:lvlJc w:val="left"/>
      <w:pPr>
        <w:ind w:left="992" w:hanging="853"/>
      </w:pPr>
      <w:rPr>
        <w:rFonts w:ascii="Calibri" w:eastAsia="Calibri" w:hAnsi="Calibri" w:cs="Calibri" w:hint="default"/>
        <w:b w:val="0"/>
        <w:bCs w:val="0"/>
        <w:i w:val="0"/>
        <w:iCs w:val="0"/>
        <w:spacing w:val="-1"/>
        <w:w w:val="100"/>
        <w:sz w:val="22"/>
        <w:szCs w:val="22"/>
      </w:rPr>
    </w:lvl>
    <w:lvl w:ilvl="2">
      <w:numFmt w:val="bullet"/>
      <w:lvlText w:val=""/>
      <w:lvlJc w:val="left"/>
      <w:pPr>
        <w:ind w:left="1729" w:hanging="361"/>
      </w:pPr>
      <w:rPr>
        <w:rFonts w:ascii="Symbol" w:eastAsia="Symbol" w:hAnsi="Symbol" w:cs="Symbol" w:hint="default"/>
        <w:b w:val="0"/>
        <w:bCs w:val="0"/>
        <w:i w:val="0"/>
        <w:iCs w:val="0"/>
        <w:w w:val="100"/>
        <w:sz w:val="22"/>
        <w:szCs w:val="22"/>
      </w:rPr>
    </w:lvl>
    <w:lvl w:ilvl="3">
      <w:numFmt w:val="bullet"/>
      <w:lvlText w:val="•"/>
      <w:lvlJc w:val="left"/>
      <w:pPr>
        <w:ind w:left="3480" w:hanging="361"/>
      </w:pPr>
      <w:rPr>
        <w:rFonts w:hint="default"/>
      </w:rPr>
    </w:lvl>
    <w:lvl w:ilvl="4">
      <w:numFmt w:val="bullet"/>
      <w:lvlText w:val="•"/>
      <w:lvlJc w:val="left"/>
      <w:pPr>
        <w:ind w:left="4360" w:hanging="361"/>
      </w:pPr>
      <w:rPr>
        <w:rFonts w:hint="default"/>
      </w:rPr>
    </w:lvl>
    <w:lvl w:ilvl="5">
      <w:numFmt w:val="bullet"/>
      <w:lvlText w:val="•"/>
      <w:lvlJc w:val="left"/>
      <w:pPr>
        <w:ind w:left="5240" w:hanging="361"/>
      </w:pPr>
      <w:rPr>
        <w:rFonts w:hint="default"/>
      </w:rPr>
    </w:lvl>
    <w:lvl w:ilvl="6">
      <w:numFmt w:val="bullet"/>
      <w:lvlText w:val="•"/>
      <w:lvlJc w:val="left"/>
      <w:pPr>
        <w:ind w:left="6120" w:hanging="361"/>
      </w:pPr>
      <w:rPr>
        <w:rFonts w:hint="default"/>
      </w:rPr>
    </w:lvl>
    <w:lvl w:ilvl="7">
      <w:numFmt w:val="bullet"/>
      <w:lvlText w:val="•"/>
      <w:lvlJc w:val="left"/>
      <w:pPr>
        <w:ind w:left="7000" w:hanging="361"/>
      </w:pPr>
      <w:rPr>
        <w:rFonts w:hint="default"/>
      </w:rPr>
    </w:lvl>
    <w:lvl w:ilvl="8">
      <w:numFmt w:val="bullet"/>
      <w:lvlText w:val="•"/>
      <w:lvlJc w:val="left"/>
      <w:pPr>
        <w:ind w:left="7880" w:hanging="361"/>
      </w:pPr>
      <w:rPr>
        <w:rFonts w:hint="default"/>
      </w:rPr>
    </w:lvl>
  </w:abstractNum>
  <w:abstractNum w:abstractNumId="49" w15:restartNumberingAfterBreak="0">
    <w:nsid w:val="6BD63669"/>
    <w:multiLevelType w:val="multilevel"/>
    <w:tmpl w:val="138C4454"/>
    <w:lvl w:ilvl="0">
      <w:start w:val="4"/>
      <w:numFmt w:val="decimal"/>
      <w:lvlText w:val="%1"/>
      <w:lvlJc w:val="left"/>
      <w:pPr>
        <w:ind w:left="991" w:hanging="853"/>
      </w:pPr>
      <w:rPr>
        <w:rFonts w:hint="default"/>
      </w:rPr>
    </w:lvl>
    <w:lvl w:ilvl="1">
      <w:numFmt w:val="decimal"/>
      <w:lvlText w:val="%1.%2"/>
      <w:lvlJc w:val="left"/>
      <w:pPr>
        <w:ind w:left="991" w:hanging="853"/>
      </w:pPr>
      <w:rPr>
        <w:rFonts w:ascii="Calibri" w:eastAsia="Calibri" w:hAnsi="Calibri" w:cs="Calibri" w:hint="default"/>
        <w:b w:val="0"/>
        <w:bCs w:val="0"/>
        <w:i w:val="0"/>
        <w:iCs w:val="0"/>
        <w:spacing w:val="-1"/>
        <w:w w:val="100"/>
        <w:sz w:val="22"/>
        <w:szCs w:val="22"/>
      </w:rPr>
    </w:lvl>
    <w:lvl w:ilvl="2">
      <w:numFmt w:val="bullet"/>
      <w:lvlText w:val=""/>
      <w:lvlJc w:val="left"/>
      <w:pPr>
        <w:ind w:left="1711" w:hanging="361"/>
      </w:pPr>
      <w:rPr>
        <w:rFonts w:ascii="Symbol" w:eastAsia="Symbol" w:hAnsi="Symbol" w:cs="Symbol" w:hint="default"/>
        <w:b w:val="0"/>
        <w:bCs w:val="0"/>
        <w:i w:val="0"/>
        <w:iCs w:val="0"/>
        <w:w w:val="100"/>
        <w:sz w:val="22"/>
        <w:szCs w:val="22"/>
      </w:rPr>
    </w:lvl>
    <w:lvl w:ilvl="3">
      <w:numFmt w:val="bullet"/>
      <w:lvlText w:val="•"/>
      <w:lvlJc w:val="left"/>
      <w:pPr>
        <w:ind w:left="3480" w:hanging="361"/>
      </w:pPr>
      <w:rPr>
        <w:rFonts w:hint="default"/>
      </w:rPr>
    </w:lvl>
    <w:lvl w:ilvl="4">
      <w:numFmt w:val="bullet"/>
      <w:lvlText w:val="•"/>
      <w:lvlJc w:val="left"/>
      <w:pPr>
        <w:ind w:left="4360" w:hanging="361"/>
      </w:pPr>
      <w:rPr>
        <w:rFonts w:hint="default"/>
      </w:rPr>
    </w:lvl>
    <w:lvl w:ilvl="5">
      <w:numFmt w:val="bullet"/>
      <w:lvlText w:val="•"/>
      <w:lvlJc w:val="left"/>
      <w:pPr>
        <w:ind w:left="5240" w:hanging="361"/>
      </w:pPr>
      <w:rPr>
        <w:rFonts w:hint="default"/>
      </w:rPr>
    </w:lvl>
    <w:lvl w:ilvl="6">
      <w:numFmt w:val="bullet"/>
      <w:lvlText w:val="•"/>
      <w:lvlJc w:val="left"/>
      <w:pPr>
        <w:ind w:left="6120" w:hanging="361"/>
      </w:pPr>
      <w:rPr>
        <w:rFonts w:hint="default"/>
      </w:rPr>
    </w:lvl>
    <w:lvl w:ilvl="7">
      <w:numFmt w:val="bullet"/>
      <w:lvlText w:val="•"/>
      <w:lvlJc w:val="left"/>
      <w:pPr>
        <w:ind w:left="7000" w:hanging="361"/>
      </w:pPr>
      <w:rPr>
        <w:rFonts w:hint="default"/>
      </w:rPr>
    </w:lvl>
    <w:lvl w:ilvl="8">
      <w:numFmt w:val="bullet"/>
      <w:lvlText w:val="•"/>
      <w:lvlJc w:val="left"/>
      <w:pPr>
        <w:ind w:left="7880" w:hanging="361"/>
      </w:pPr>
      <w:rPr>
        <w:rFonts w:hint="default"/>
      </w:rPr>
    </w:lvl>
  </w:abstractNum>
  <w:abstractNum w:abstractNumId="50" w15:restartNumberingAfterBreak="0">
    <w:nsid w:val="6D1460A3"/>
    <w:multiLevelType w:val="multilevel"/>
    <w:tmpl w:val="3564A132"/>
    <w:lvl w:ilvl="0">
      <w:start w:val="15"/>
      <w:numFmt w:val="decimal"/>
      <w:lvlText w:val="%1.0"/>
      <w:lvlJc w:val="left"/>
      <w:pPr>
        <w:ind w:left="558" w:hanging="420"/>
      </w:pPr>
      <w:rPr>
        <w:rFonts w:hint="default"/>
      </w:rPr>
    </w:lvl>
    <w:lvl w:ilvl="1">
      <w:start w:val="1"/>
      <w:numFmt w:val="decimal"/>
      <w:lvlText w:val="%1.%2"/>
      <w:lvlJc w:val="left"/>
      <w:pPr>
        <w:ind w:left="1278" w:hanging="420"/>
      </w:pPr>
      <w:rPr>
        <w:rFonts w:hint="default"/>
      </w:rPr>
    </w:lvl>
    <w:lvl w:ilvl="2">
      <w:start w:val="1"/>
      <w:numFmt w:val="decimal"/>
      <w:lvlText w:val="%1.%2.%3"/>
      <w:lvlJc w:val="left"/>
      <w:pPr>
        <w:ind w:left="2298"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098" w:hanging="1080"/>
      </w:pPr>
      <w:rPr>
        <w:rFonts w:hint="default"/>
      </w:rPr>
    </w:lvl>
    <w:lvl w:ilvl="5">
      <w:start w:val="1"/>
      <w:numFmt w:val="decimal"/>
      <w:lvlText w:val="%1.%2.%3.%4.%5.%6"/>
      <w:lvlJc w:val="left"/>
      <w:pPr>
        <w:ind w:left="4818" w:hanging="1080"/>
      </w:pPr>
      <w:rPr>
        <w:rFonts w:hint="default"/>
      </w:rPr>
    </w:lvl>
    <w:lvl w:ilvl="6">
      <w:start w:val="1"/>
      <w:numFmt w:val="decimal"/>
      <w:lvlText w:val="%1.%2.%3.%4.%5.%6.%7"/>
      <w:lvlJc w:val="left"/>
      <w:pPr>
        <w:ind w:left="5898" w:hanging="1440"/>
      </w:pPr>
      <w:rPr>
        <w:rFonts w:hint="default"/>
      </w:rPr>
    </w:lvl>
    <w:lvl w:ilvl="7">
      <w:start w:val="1"/>
      <w:numFmt w:val="decimal"/>
      <w:lvlText w:val="%1.%2.%3.%4.%5.%6.%7.%8"/>
      <w:lvlJc w:val="left"/>
      <w:pPr>
        <w:ind w:left="6618" w:hanging="1440"/>
      </w:pPr>
      <w:rPr>
        <w:rFonts w:hint="default"/>
      </w:rPr>
    </w:lvl>
    <w:lvl w:ilvl="8">
      <w:start w:val="1"/>
      <w:numFmt w:val="decimal"/>
      <w:lvlText w:val="%1.%2.%3.%4.%5.%6.%7.%8.%9"/>
      <w:lvlJc w:val="left"/>
      <w:pPr>
        <w:ind w:left="7698" w:hanging="1800"/>
      </w:pPr>
      <w:rPr>
        <w:rFonts w:hint="default"/>
      </w:rPr>
    </w:lvl>
  </w:abstractNum>
  <w:abstractNum w:abstractNumId="51" w15:restartNumberingAfterBreak="0">
    <w:nsid w:val="6EA61416"/>
    <w:multiLevelType w:val="hybridMultilevel"/>
    <w:tmpl w:val="ABC64CB4"/>
    <w:lvl w:ilvl="0" w:tplc="2716BB6A">
      <w:start w:val="3"/>
      <w:numFmt w:val="decimalZero"/>
      <w:lvlText w:val="%1."/>
      <w:lvlJc w:val="left"/>
      <w:pPr>
        <w:ind w:left="700" w:hanging="601"/>
      </w:pPr>
      <w:rPr>
        <w:rFonts w:ascii="Arial" w:eastAsia="Arial" w:hAnsi="Arial" w:cs="Arial" w:hint="default"/>
        <w:b w:val="0"/>
        <w:bCs w:val="0"/>
        <w:i w:val="0"/>
        <w:iCs w:val="0"/>
        <w:color w:val="231F20"/>
        <w:spacing w:val="-1"/>
        <w:w w:val="100"/>
        <w:sz w:val="36"/>
        <w:szCs w:val="36"/>
      </w:rPr>
    </w:lvl>
    <w:lvl w:ilvl="1" w:tplc="78803238">
      <w:start w:val="1"/>
      <w:numFmt w:val="decimalZero"/>
      <w:lvlText w:val="%2."/>
      <w:lvlJc w:val="left"/>
      <w:pPr>
        <w:ind w:left="1173" w:hanging="399"/>
      </w:pPr>
      <w:rPr>
        <w:rFonts w:ascii="Arial" w:eastAsia="Arial" w:hAnsi="Arial" w:cs="Arial" w:hint="default"/>
        <w:b/>
        <w:bCs/>
        <w:i w:val="0"/>
        <w:iCs w:val="0"/>
        <w:spacing w:val="-2"/>
        <w:w w:val="102"/>
        <w:sz w:val="23"/>
        <w:szCs w:val="23"/>
      </w:rPr>
    </w:lvl>
    <w:lvl w:ilvl="2" w:tplc="D97C2710">
      <w:numFmt w:val="bullet"/>
      <w:lvlText w:val="•"/>
      <w:lvlJc w:val="left"/>
      <w:pPr>
        <w:ind w:left="-89" w:hanging="399"/>
      </w:pPr>
      <w:rPr>
        <w:rFonts w:hint="default"/>
      </w:rPr>
    </w:lvl>
    <w:lvl w:ilvl="3" w:tplc="FE56AE32">
      <w:numFmt w:val="bullet"/>
      <w:lvlText w:val="•"/>
      <w:lvlJc w:val="left"/>
      <w:pPr>
        <w:ind w:left="-1358" w:hanging="399"/>
      </w:pPr>
      <w:rPr>
        <w:rFonts w:hint="default"/>
      </w:rPr>
    </w:lvl>
    <w:lvl w:ilvl="4" w:tplc="672C8290">
      <w:numFmt w:val="bullet"/>
      <w:lvlText w:val="•"/>
      <w:lvlJc w:val="left"/>
      <w:pPr>
        <w:ind w:left="-2626" w:hanging="399"/>
      </w:pPr>
      <w:rPr>
        <w:rFonts w:hint="default"/>
      </w:rPr>
    </w:lvl>
    <w:lvl w:ilvl="5" w:tplc="64101DF6">
      <w:numFmt w:val="bullet"/>
      <w:lvlText w:val="•"/>
      <w:lvlJc w:val="left"/>
      <w:pPr>
        <w:ind w:left="-3895" w:hanging="399"/>
      </w:pPr>
      <w:rPr>
        <w:rFonts w:hint="default"/>
      </w:rPr>
    </w:lvl>
    <w:lvl w:ilvl="6" w:tplc="C03C73C4">
      <w:numFmt w:val="bullet"/>
      <w:lvlText w:val="•"/>
      <w:lvlJc w:val="left"/>
      <w:pPr>
        <w:ind w:left="-5163" w:hanging="399"/>
      </w:pPr>
      <w:rPr>
        <w:rFonts w:hint="default"/>
      </w:rPr>
    </w:lvl>
    <w:lvl w:ilvl="7" w:tplc="B2FA9DB4">
      <w:numFmt w:val="bullet"/>
      <w:lvlText w:val="•"/>
      <w:lvlJc w:val="left"/>
      <w:pPr>
        <w:ind w:left="-6432" w:hanging="399"/>
      </w:pPr>
      <w:rPr>
        <w:rFonts w:hint="default"/>
      </w:rPr>
    </w:lvl>
    <w:lvl w:ilvl="8" w:tplc="B19636D6">
      <w:numFmt w:val="bullet"/>
      <w:lvlText w:val="•"/>
      <w:lvlJc w:val="left"/>
      <w:pPr>
        <w:ind w:left="-7700" w:hanging="399"/>
      </w:pPr>
      <w:rPr>
        <w:rFonts w:hint="default"/>
      </w:rPr>
    </w:lvl>
  </w:abstractNum>
  <w:abstractNum w:abstractNumId="52" w15:restartNumberingAfterBreak="0">
    <w:nsid w:val="710B75B3"/>
    <w:multiLevelType w:val="multilevel"/>
    <w:tmpl w:val="5A70001C"/>
    <w:lvl w:ilvl="0">
      <w:start w:val="7"/>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53" w15:restartNumberingAfterBreak="0">
    <w:nsid w:val="73457871"/>
    <w:multiLevelType w:val="multilevel"/>
    <w:tmpl w:val="A8068E5C"/>
    <w:lvl w:ilvl="0">
      <w:start w:val="1"/>
      <w:numFmt w:val="decimal"/>
      <w:lvlText w:val="%1"/>
      <w:lvlJc w:val="left"/>
      <w:pPr>
        <w:ind w:left="1071" w:hanging="853"/>
      </w:pPr>
      <w:rPr>
        <w:rFonts w:hint="default"/>
      </w:rPr>
    </w:lvl>
    <w:lvl w:ilvl="1">
      <w:start w:val="1"/>
      <w:numFmt w:val="decimal"/>
      <w:lvlText w:val="%1.%2"/>
      <w:lvlJc w:val="left"/>
      <w:pPr>
        <w:ind w:left="1071" w:hanging="853"/>
      </w:pPr>
      <w:rPr>
        <w:rFonts w:ascii="Calibri" w:eastAsia="Calibri" w:hAnsi="Calibri" w:cs="Calibri" w:hint="default"/>
        <w:b/>
        <w:bCs/>
        <w:i w:val="0"/>
        <w:iCs w:val="0"/>
        <w:spacing w:val="-2"/>
        <w:w w:val="100"/>
        <w:sz w:val="22"/>
        <w:szCs w:val="22"/>
      </w:rPr>
    </w:lvl>
    <w:lvl w:ilvl="2">
      <w:numFmt w:val="bullet"/>
      <w:lvlText w:val="•"/>
      <w:lvlJc w:val="left"/>
      <w:pPr>
        <w:ind w:left="2885" w:hanging="853"/>
      </w:pPr>
      <w:rPr>
        <w:rFonts w:hint="default"/>
      </w:rPr>
    </w:lvl>
    <w:lvl w:ilvl="3">
      <w:numFmt w:val="bullet"/>
      <w:lvlText w:val="•"/>
      <w:lvlJc w:val="left"/>
      <w:pPr>
        <w:ind w:left="3787" w:hanging="853"/>
      </w:pPr>
      <w:rPr>
        <w:rFonts w:hint="default"/>
      </w:rPr>
    </w:lvl>
    <w:lvl w:ilvl="4">
      <w:numFmt w:val="bullet"/>
      <w:lvlText w:val="•"/>
      <w:lvlJc w:val="left"/>
      <w:pPr>
        <w:ind w:left="4690" w:hanging="853"/>
      </w:pPr>
      <w:rPr>
        <w:rFonts w:hint="default"/>
      </w:rPr>
    </w:lvl>
    <w:lvl w:ilvl="5">
      <w:numFmt w:val="bullet"/>
      <w:lvlText w:val="•"/>
      <w:lvlJc w:val="left"/>
      <w:pPr>
        <w:ind w:left="5593" w:hanging="853"/>
      </w:pPr>
      <w:rPr>
        <w:rFonts w:hint="default"/>
      </w:rPr>
    </w:lvl>
    <w:lvl w:ilvl="6">
      <w:numFmt w:val="bullet"/>
      <w:lvlText w:val="•"/>
      <w:lvlJc w:val="left"/>
      <w:pPr>
        <w:ind w:left="6495" w:hanging="853"/>
      </w:pPr>
      <w:rPr>
        <w:rFonts w:hint="default"/>
      </w:rPr>
    </w:lvl>
    <w:lvl w:ilvl="7">
      <w:numFmt w:val="bullet"/>
      <w:lvlText w:val="•"/>
      <w:lvlJc w:val="left"/>
      <w:pPr>
        <w:ind w:left="7398" w:hanging="853"/>
      </w:pPr>
      <w:rPr>
        <w:rFonts w:hint="default"/>
      </w:rPr>
    </w:lvl>
    <w:lvl w:ilvl="8">
      <w:numFmt w:val="bullet"/>
      <w:lvlText w:val="•"/>
      <w:lvlJc w:val="left"/>
      <w:pPr>
        <w:ind w:left="8301" w:hanging="853"/>
      </w:pPr>
      <w:rPr>
        <w:rFonts w:hint="default"/>
      </w:rPr>
    </w:lvl>
  </w:abstractNum>
  <w:abstractNum w:abstractNumId="54" w15:restartNumberingAfterBreak="0">
    <w:nsid w:val="737C21C4"/>
    <w:multiLevelType w:val="hybridMultilevel"/>
    <w:tmpl w:val="38407492"/>
    <w:lvl w:ilvl="0" w:tplc="9434F638">
      <w:numFmt w:val="bullet"/>
      <w:lvlText w:val=""/>
      <w:lvlJc w:val="left"/>
      <w:pPr>
        <w:ind w:left="864" w:hanging="361"/>
      </w:pPr>
      <w:rPr>
        <w:rFonts w:ascii="Symbol" w:eastAsia="Symbol" w:hAnsi="Symbol" w:cs="Symbol" w:hint="default"/>
        <w:b w:val="0"/>
        <w:bCs w:val="0"/>
        <w:i w:val="0"/>
        <w:iCs w:val="0"/>
        <w:w w:val="100"/>
        <w:sz w:val="22"/>
        <w:szCs w:val="22"/>
      </w:rPr>
    </w:lvl>
    <w:lvl w:ilvl="1" w:tplc="8AE04554">
      <w:numFmt w:val="bullet"/>
      <w:lvlText w:val="•"/>
      <w:lvlJc w:val="left"/>
      <w:pPr>
        <w:ind w:left="1644" w:hanging="361"/>
      </w:pPr>
      <w:rPr>
        <w:rFonts w:hint="default"/>
      </w:rPr>
    </w:lvl>
    <w:lvl w:ilvl="2" w:tplc="14988276">
      <w:numFmt w:val="bullet"/>
      <w:lvlText w:val="•"/>
      <w:lvlJc w:val="left"/>
      <w:pPr>
        <w:ind w:left="2429" w:hanging="361"/>
      </w:pPr>
      <w:rPr>
        <w:rFonts w:hint="default"/>
      </w:rPr>
    </w:lvl>
    <w:lvl w:ilvl="3" w:tplc="6756EEA8">
      <w:numFmt w:val="bullet"/>
      <w:lvlText w:val="•"/>
      <w:lvlJc w:val="left"/>
      <w:pPr>
        <w:ind w:left="3214" w:hanging="361"/>
      </w:pPr>
      <w:rPr>
        <w:rFonts w:hint="default"/>
      </w:rPr>
    </w:lvl>
    <w:lvl w:ilvl="4" w:tplc="5BAC4B6A">
      <w:numFmt w:val="bullet"/>
      <w:lvlText w:val="•"/>
      <w:lvlJc w:val="left"/>
      <w:pPr>
        <w:ind w:left="3999" w:hanging="361"/>
      </w:pPr>
      <w:rPr>
        <w:rFonts w:hint="default"/>
      </w:rPr>
    </w:lvl>
    <w:lvl w:ilvl="5" w:tplc="893A01B4">
      <w:numFmt w:val="bullet"/>
      <w:lvlText w:val="•"/>
      <w:lvlJc w:val="left"/>
      <w:pPr>
        <w:ind w:left="4784" w:hanging="361"/>
      </w:pPr>
      <w:rPr>
        <w:rFonts w:hint="default"/>
      </w:rPr>
    </w:lvl>
    <w:lvl w:ilvl="6" w:tplc="B4302D34">
      <w:numFmt w:val="bullet"/>
      <w:lvlText w:val="•"/>
      <w:lvlJc w:val="left"/>
      <w:pPr>
        <w:ind w:left="5569" w:hanging="361"/>
      </w:pPr>
      <w:rPr>
        <w:rFonts w:hint="default"/>
      </w:rPr>
    </w:lvl>
    <w:lvl w:ilvl="7" w:tplc="A75E30C0">
      <w:numFmt w:val="bullet"/>
      <w:lvlText w:val="•"/>
      <w:lvlJc w:val="left"/>
      <w:pPr>
        <w:ind w:left="6354" w:hanging="361"/>
      </w:pPr>
      <w:rPr>
        <w:rFonts w:hint="default"/>
      </w:rPr>
    </w:lvl>
    <w:lvl w:ilvl="8" w:tplc="BD4C9592">
      <w:numFmt w:val="bullet"/>
      <w:lvlText w:val="•"/>
      <w:lvlJc w:val="left"/>
      <w:pPr>
        <w:ind w:left="7139" w:hanging="361"/>
      </w:pPr>
      <w:rPr>
        <w:rFonts w:hint="default"/>
      </w:rPr>
    </w:lvl>
  </w:abstractNum>
  <w:abstractNum w:abstractNumId="55" w15:restartNumberingAfterBreak="0">
    <w:nsid w:val="7C5A4DC7"/>
    <w:multiLevelType w:val="multilevel"/>
    <w:tmpl w:val="CB724FAC"/>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6" w15:restartNumberingAfterBreak="0">
    <w:nsid w:val="7C621D78"/>
    <w:multiLevelType w:val="hybridMultilevel"/>
    <w:tmpl w:val="77C2E54A"/>
    <w:lvl w:ilvl="0" w:tplc="C49AFAC4">
      <w:numFmt w:val="bullet"/>
      <w:lvlText w:val="•"/>
      <w:lvlJc w:val="left"/>
      <w:pPr>
        <w:ind w:left="10783" w:hanging="73"/>
      </w:pPr>
      <w:rPr>
        <w:rFonts w:ascii="Arial" w:eastAsia="Arial" w:hAnsi="Arial" w:cs="Arial" w:hint="default"/>
        <w:b w:val="0"/>
        <w:bCs w:val="0"/>
        <w:i w:val="0"/>
        <w:iCs w:val="0"/>
        <w:color w:val="313131"/>
        <w:w w:val="124"/>
        <w:sz w:val="5"/>
        <w:szCs w:val="5"/>
      </w:rPr>
    </w:lvl>
    <w:lvl w:ilvl="1" w:tplc="C9F2C092">
      <w:numFmt w:val="bullet"/>
      <w:lvlText w:val="•"/>
      <w:lvlJc w:val="left"/>
      <w:pPr>
        <w:ind w:left="11173" w:hanging="73"/>
      </w:pPr>
      <w:rPr>
        <w:rFonts w:hint="default"/>
      </w:rPr>
    </w:lvl>
    <w:lvl w:ilvl="2" w:tplc="5198B972">
      <w:numFmt w:val="bullet"/>
      <w:lvlText w:val="•"/>
      <w:lvlJc w:val="left"/>
      <w:pPr>
        <w:ind w:left="11567" w:hanging="73"/>
      </w:pPr>
      <w:rPr>
        <w:rFonts w:hint="default"/>
      </w:rPr>
    </w:lvl>
    <w:lvl w:ilvl="3" w:tplc="DD20B60A">
      <w:numFmt w:val="bullet"/>
      <w:lvlText w:val="•"/>
      <w:lvlJc w:val="left"/>
      <w:pPr>
        <w:ind w:left="11961" w:hanging="73"/>
      </w:pPr>
      <w:rPr>
        <w:rFonts w:hint="default"/>
      </w:rPr>
    </w:lvl>
    <w:lvl w:ilvl="4" w:tplc="506A7824">
      <w:numFmt w:val="bullet"/>
      <w:lvlText w:val="•"/>
      <w:lvlJc w:val="left"/>
      <w:pPr>
        <w:ind w:left="12354" w:hanging="73"/>
      </w:pPr>
      <w:rPr>
        <w:rFonts w:hint="default"/>
      </w:rPr>
    </w:lvl>
    <w:lvl w:ilvl="5" w:tplc="662865D4">
      <w:numFmt w:val="bullet"/>
      <w:lvlText w:val="•"/>
      <w:lvlJc w:val="left"/>
      <w:pPr>
        <w:ind w:left="12748" w:hanging="73"/>
      </w:pPr>
      <w:rPr>
        <w:rFonts w:hint="default"/>
      </w:rPr>
    </w:lvl>
    <w:lvl w:ilvl="6" w:tplc="CEC2994A">
      <w:numFmt w:val="bullet"/>
      <w:lvlText w:val="•"/>
      <w:lvlJc w:val="left"/>
      <w:pPr>
        <w:ind w:left="13142" w:hanging="73"/>
      </w:pPr>
      <w:rPr>
        <w:rFonts w:hint="default"/>
      </w:rPr>
    </w:lvl>
    <w:lvl w:ilvl="7" w:tplc="44E2DF92">
      <w:numFmt w:val="bullet"/>
      <w:lvlText w:val="•"/>
      <w:lvlJc w:val="left"/>
      <w:pPr>
        <w:ind w:left="13535" w:hanging="73"/>
      </w:pPr>
      <w:rPr>
        <w:rFonts w:hint="default"/>
      </w:rPr>
    </w:lvl>
    <w:lvl w:ilvl="8" w:tplc="63F8C0AC">
      <w:numFmt w:val="bullet"/>
      <w:lvlText w:val="•"/>
      <w:lvlJc w:val="left"/>
      <w:pPr>
        <w:ind w:left="13929" w:hanging="73"/>
      </w:pPr>
      <w:rPr>
        <w:rFonts w:hint="default"/>
      </w:rPr>
    </w:lvl>
  </w:abstractNum>
  <w:abstractNum w:abstractNumId="57" w15:restartNumberingAfterBreak="0">
    <w:nsid w:val="7CD00615"/>
    <w:multiLevelType w:val="multilevel"/>
    <w:tmpl w:val="10B42560"/>
    <w:lvl w:ilvl="0">
      <w:start w:val="18"/>
      <w:numFmt w:val="decimal"/>
      <w:lvlText w:val="%1"/>
      <w:lvlJc w:val="left"/>
      <w:pPr>
        <w:ind w:left="992" w:hanging="853"/>
      </w:pPr>
      <w:rPr>
        <w:rFonts w:hint="default"/>
      </w:rPr>
    </w:lvl>
    <w:lvl w:ilvl="1">
      <w:numFmt w:val="decimal"/>
      <w:lvlText w:val="%1.%2"/>
      <w:lvlJc w:val="left"/>
      <w:pPr>
        <w:ind w:left="992" w:hanging="853"/>
      </w:pPr>
      <w:rPr>
        <w:rFonts w:ascii="Calibri" w:eastAsia="Calibri" w:hAnsi="Calibri" w:cs="Calibri" w:hint="default"/>
        <w:b w:val="0"/>
        <w:bCs w:val="0"/>
        <w:i w:val="0"/>
        <w:iCs w:val="0"/>
        <w:spacing w:val="-1"/>
        <w:w w:val="100"/>
        <w:sz w:val="22"/>
        <w:szCs w:val="22"/>
      </w:rPr>
    </w:lvl>
    <w:lvl w:ilvl="2">
      <w:numFmt w:val="bullet"/>
      <w:lvlText w:val=""/>
      <w:lvlJc w:val="left"/>
      <w:pPr>
        <w:ind w:left="1568" w:hanging="361"/>
      </w:pPr>
      <w:rPr>
        <w:rFonts w:ascii="Symbol" w:eastAsia="Symbol" w:hAnsi="Symbol" w:cs="Symbol" w:hint="default"/>
        <w:b w:val="0"/>
        <w:bCs w:val="0"/>
        <w:i w:val="0"/>
        <w:iCs w:val="0"/>
        <w:w w:val="100"/>
        <w:sz w:val="22"/>
        <w:szCs w:val="22"/>
      </w:rPr>
    </w:lvl>
    <w:lvl w:ilvl="3">
      <w:numFmt w:val="bullet"/>
      <w:lvlText w:val="•"/>
      <w:lvlJc w:val="left"/>
      <w:pPr>
        <w:ind w:left="3355" w:hanging="361"/>
      </w:pPr>
      <w:rPr>
        <w:rFonts w:hint="default"/>
      </w:rPr>
    </w:lvl>
    <w:lvl w:ilvl="4">
      <w:numFmt w:val="bullet"/>
      <w:lvlText w:val="•"/>
      <w:lvlJc w:val="left"/>
      <w:pPr>
        <w:ind w:left="4253" w:hanging="361"/>
      </w:pPr>
      <w:rPr>
        <w:rFonts w:hint="default"/>
      </w:rPr>
    </w:lvl>
    <w:lvl w:ilvl="5">
      <w:numFmt w:val="bullet"/>
      <w:lvlText w:val="•"/>
      <w:lvlJc w:val="left"/>
      <w:pPr>
        <w:ind w:left="5151" w:hanging="361"/>
      </w:pPr>
      <w:rPr>
        <w:rFonts w:hint="default"/>
      </w:rPr>
    </w:lvl>
    <w:lvl w:ilvl="6">
      <w:numFmt w:val="bullet"/>
      <w:lvlText w:val="•"/>
      <w:lvlJc w:val="left"/>
      <w:pPr>
        <w:ind w:left="6048" w:hanging="361"/>
      </w:pPr>
      <w:rPr>
        <w:rFonts w:hint="default"/>
      </w:rPr>
    </w:lvl>
    <w:lvl w:ilvl="7">
      <w:numFmt w:val="bullet"/>
      <w:lvlText w:val="•"/>
      <w:lvlJc w:val="left"/>
      <w:pPr>
        <w:ind w:left="6946" w:hanging="361"/>
      </w:pPr>
      <w:rPr>
        <w:rFonts w:hint="default"/>
      </w:rPr>
    </w:lvl>
    <w:lvl w:ilvl="8">
      <w:numFmt w:val="bullet"/>
      <w:lvlText w:val="•"/>
      <w:lvlJc w:val="left"/>
      <w:pPr>
        <w:ind w:left="7844" w:hanging="361"/>
      </w:pPr>
      <w:rPr>
        <w:rFonts w:hint="default"/>
      </w:rPr>
    </w:lvl>
  </w:abstractNum>
  <w:abstractNum w:abstractNumId="58" w15:restartNumberingAfterBreak="0">
    <w:nsid w:val="7EEA36A7"/>
    <w:multiLevelType w:val="multilevel"/>
    <w:tmpl w:val="C60C40C8"/>
    <w:lvl w:ilvl="0">
      <w:start w:val="6"/>
      <w:numFmt w:val="decimal"/>
      <w:lvlText w:val="%1"/>
      <w:lvlJc w:val="left"/>
      <w:pPr>
        <w:ind w:left="750" w:hanging="370"/>
      </w:pPr>
      <w:rPr>
        <w:rFonts w:hint="default"/>
      </w:rPr>
    </w:lvl>
    <w:lvl w:ilvl="1">
      <w:numFmt w:val="decimal"/>
      <w:lvlText w:val="%1.%2"/>
      <w:lvlJc w:val="left"/>
      <w:pPr>
        <w:ind w:left="750" w:hanging="370"/>
      </w:pPr>
      <w:rPr>
        <w:rFonts w:ascii="Arial" w:eastAsia="Arial" w:hAnsi="Arial" w:cs="Arial" w:hint="default"/>
        <w:b/>
        <w:bCs/>
        <w:i w:val="0"/>
        <w:iCs w:val="0"/>
        <w:spacing w:val="-1"/>
        <w:w w:val="100"/>
        <w:sz w:val="22"/>
        <w:szCs w:val="22"/>
      </w:rPr>
    </w:lvl>
    <w:lvl w:ilvl="2">
      <w:numFmt w:val="bullet"/>
      <w:lvlText w:val="•"/>
      <w:lvlJc w:val="left"/>
      <w:pPr>
        <w:ind w:left="2548" w:hanging="370"/>
      </w:pPr>
      <w:rPr>
        <w:rFonts w:hint="default"/>
      </w:rPr>
    </w:lvl>
    <w:lvl w:ilvl="3">
      <w:numFmt w:val="bullet"/>
      <w:lvlText w:val="•"/>
      <w:lvlJc w:val="left"/>
      <w:pPr>
        <w:ind w:left="3442" w:hanging="370"/>
      </w:pPr>
      <w:rPr>
        <w:rFonts w:hint="default"/>
      </w:rPr>
    </w:lvl>
    <w:lvl w:ilvl="4">
      <w:numFmt w:val="bullet"/>
      <w:lvlText w:val="•"/>
      <w:lvlJc w:val="left"/>
      <w:pPr>
        <w:ind w:left="4336" w:hanging="370"/>
      </w:pPr>
      <w:rPr>
        <w:rFonts w:hint="default"/>
      </w:rPr>
    </w:lvl>
    <w:lvl w:ilvl="5">
      <w:numFmt w:val="bullet"/>
      <w:lvlText w:val="•"/>
      <w:lvlJc w:val="left"/>
      <w:pPr>
        <w:ind w:left="5230" w:hanging="370"/>
      </w:pPr>
      <w:rPr>
        <w:rFonts w:hint="default"/>
      </w:rPr>
    </w:lvl>
    <w:lvl w:ilvl="6">
      <w:numFmt w:val="bullet"/>
      <w:lvlText w:val="•"/>
      <w:lvlJc w:val="left"/>
      <w:pPr>
        <w:ind w:left="6124" w:hanging="370"/>
      </w:pPr>
      <w:rPr>
        <w:rFonts w:hint="default"/>
      </w:rPr>
    </w:lvl>
    <w:lvl w:ilvl="7">
      <w:numFmt w:val="bullet"/>
      <w:lvlText w:val="•"/>
      <w:lvlJc w:val="left"/>
      <w:pPr>
        <w:ind w:left="7018" w:hanging="370"/>
      </w:pPr>
      <w:rPr>
        <w:rFonts w:hint="default"/>
      </w:rPr>
    </w:lvl>
    <w:lvl w:ilvl="8">
      <w:numFmt w:val="bullet"/>
      <w:lvlText w:val="•"/>
      <w:lvlJc w:val="left"/>
      <w:pPr>
        <w:ind w:left="7912" w:hanging="370"/>
      </w:pPr>
      <w:rPr>
        <w:rFonts w:hint="default"/>
      </w:rPr>
    </w:lvl>
  </w:abstractNum>
  <w:abstractNum w:abstractNumId="59" w15:restartNumberingAfterBreak="0">
    <w:nsid w:val="7F9C5EB9"/>
    <w:multiLevelType w:val="multilevel"/>
    <w:tmpl w:val="51F21186"/>
    <w:lvl w:ilvl="0">
      <w:start w:val="3"/>
      <w:numFmt w:val="decimal"/>
      <w:lvlText w:val="%1"/>
      <w:lvlJc w:val="left"/>
      <w:pPr>
        <w:ind w:left="749" w:hanging="370"/>
      </w:pPr>
      <w:rPr>
        <w:rFonts w:hint="default"/>
      </w:rPr>
    </w:lvl>
    <w:lvl w:ilvl="1">
      <w:numFmt w:val="decimal"/>
      <w:lvlText w:val="%1.%2"/>
      <w:lvlJc w:val="left"/>
      <w:pPr>
        <w:ind w:left="749" w:hanging="370"/>
      </w:pPr>
      <w:rPr>
        <w:rFonts w:hint="default"/>
        <w:spacing w:val="-1"/>
        <w:w w:val="100"/>
      </w:rPr>
    </w:lvl>
    <w:lvl w:ilvl="2">
      <w:numFmt w:val="bullet"/>
      <w:lvlText w:val="•"/>
      <w:lvlJc w:val="left"/>
      <w:pPr>
        <w:ind w:left="2532" w:hanging="370"/>
      </w:pPr>
      <w:rPr>
        <w:rFonts w:hint="default"/>
      </w:rPr>
    </w:lvl>
    <w:lvl w:ilvl="3">
      <w:numFmt w:val="bullet"/>
      <w:lvlText w:val="•"/>
      <w:lvlJc w:val="left"/>
      <w:pPr>
        <w:ind w:left="3428" w:hanging="370"/>
      </w:pPr>
      <w:rPr>
        <w:rFonts w:hint="default"/>
      </w:rPr>
    </w:lvl>
    <w:lvl w:ilvl="4">
      <w:numFmt w:val="bullet"/>
      <w:lvlText w:val="•"/>
      <w:lvlJc w:val="left"/>
      <w:pPr>
        <w:ind w:left="4324" w:hanging="370"/>
      </w:pPr>
      <w:rPr>
        <w:rFonts w:hint="default"/>
      </w:rPr>
    </w:lvl>
    <w:lvl w:ilvl="5">
      <w:numFmt w:val="bullet"/>
      <w:lvlText w:val="•"/>
      <w:lvlJc w:val="left"/>
      <w:pPr>
        <w:ind w:left="5220" w:hanging="370"/>
      </w:pPr>
      <w:rPr>
        <w:rFonts w:hint="default"/>
      </w:rPr>
    </w:lvl>
    <w:lvl w:ilvl="6">
      <w:numFmt w:val="bullet"/>
      <w:lvlText w:val="•"/>
      <w:lvlJc w:val="left"/>
      <w:pPr>
        <w:ind w:left="6116" w:hanging="370"/>
      </w:pPr>
      <w:rPr>
        <w:rFonts w:hint="default"/>
      </w:rPr>
    </w:lvl>
    <w:lvl w:ilvl="7">
      <w:numFmt w:val="bullet"/>
      <w:lvlText w:val="•"/>
      <w:lvlJc w:val="left"/>
      <w:pPr>
        <w:ind w:left="7012" w:hanging="370"/>
      </w:pPr>
      <w:rPr>
        <w:rFonts w:hint="default"/>
      </w:rPr>
    </w:lvl>
    <w:lvl w:ilvl="8">
      <w:numFmt w:val="bullet"/>
      <w:lvlText w:val="•"/>
      <w:lvlJc w:val="left"/>
      <w:pPr>
        <w:ind w:left="7908" w:hanging="370"/>
      </w:pPr>
      <w:rPr>
        <w:rFonts w:hint="default"/>
      </w:rPr>
    </w:lvl>
  </w:abstractNum>
  <w:abstractNum w:abstractNumId="60" w15:restartNumberingAfterBreak="0">
    <w:nsid w:val="7FD5511A"/>
    <w:multiLevelType w:val="multilevel"/>
    <w:tmpl w:val="299A431E"/>
    <w:lvl w:ilvl="0">
      <w:start w:val="2"/>
      <w:numFmt w:val="decimal"/>
      <w:lvlText w:val="%1"/>
      <w:lvlJc w:val="left"/>
      <w:pPr>
        <w:ind w:left="1071" w:hanging="852"/>
      </w:pPr>
      <w:rPr>
        <w:rFonts w:hint="default"/>
      </w:rPr>
    </w:lvl>
    <w:lvl w:ilvl="1">
      <w:start w:val="1"/>
      <w:numFmt w:val="decimal"/>
      <w:lvlText w:val="%1.%2"/>
      <w:lvlJc w:val="left"/>
      <w:pPr>
        <w:ind w:left="1071" w:hanging="852"/>
      </w:pPr>
      <w:rPr>
        <w:rFonts w:ascii="Calibri" w:eastAsia="Calibri" w:hAnsi="Calibri" w:cs="Calibri" w:hint="default"/>
        <w:b/>
        <w:bCs/>
        <w:i w:val="0"/>
        <w:iCs w:val="0"/>
        <w:spacing w:val="-2"/>
        <w:w w:val="100"/>
        <w:sz w:val="22"/>
        <w:szCs w:val="22"/>
      </w:rPr>
    </w:lvl>
    <w:lvl w:ilvl="2">
      <w:start w:val="1"/>
      <w:numFmt w:val="decimal"/>
      <w:lvlText w:val="%3."/>
      <w:lvlJc w:val="left"/>
      <w:pPr>
        <w:ind w:left="1339" w:hanging="269"/>
      </w:pPr>
      <w:rPr>
        <w:rFonts w:ascii="Calibri" w:eastAsia="Calibri" w:hAnsi="Calibri" w:cs="Calibri" w:hint="default"/>
        <w:b w:val="0"/>
        <w:bCs w:val="0"/>
        <w:i w:val="0"/>
        <w:iCs w:val="0"/>
        <w:w w:val="100"/>
        <w:sz w:val="22"/>
        <w:szCs w:val="22"/>
      </w:rPr>
    </w:lvl>
    <w:lvl w:ilvl="3">
      <w:numFmt w:val="bullet"/>
      <w:lvlText w:val="•"/>
      <w:lvlJc w:val="left"/>
      <w:pPr>
        <w:ind w:left="3288" w:hanging="269"/>
      </w:pPr>
      <w:rPr>
        <w:rFonts w:hint="default"/>
      </w:rPr>
    </w:lvl>
    <w:lvl w:ilvl="4">
      <w:numFmt w:val="bullet"/>
      <w:lvlText w:val="•"/>
      <w:lvlJc w:val="left"/>
      <w:pPr>
        <w:ind w:left="4262" w:hanging="269"/>
      </w:pPr>
      <w:rPr>
        <w:rFonts w:hint="default"/>
      </w:rPr>
    </w:lvl>
    <w:lvl w:ilvl="5">
      <w:numFmt w:val="bullet"/>
      <w:lvlText w:val="•"/>
      <w:lvlJc w:val="left"/>
      <w:pPr>
        <w:ind w:left="5236" w:hanging="269"/>
      </w:pPr>
      <w:rPr>
        <w:rFonts w:hint="default"/>
      </w:rPr>
    </w:lvl>
    <w:lvl w:ilvl="6">
      <w:numFmt w:val="bullet"/>
      <w:lvlText w:val="•"/>
      <w:lvlJc w:val="left"/>
      <w:pPr>
        <w:ind w:left="6210" w:hanging="269"/>
      </w:pPr>
      <w:rPr>
        <w:rFonts w:hint="default"/>
      </w:rPr>
    </w:lvl>
    <w:lvl w:ilvl="7">
      <w:numFmt w:val="bullet"/>
      <w:lvlText w:val="•"/>
      <w:lvlJc w:val="left"/>
      <w:pPr>
        <w:ind w:left="7184" w:hanging="269"/>
      </w:pPr>
      <w:rPr>
        <w:rFonts w:hint="default"/>
      </w:rPr>
    </w:lvl>
    <w:lvl w:ilvl="8">
      <w:numFmt w:val="bullet"/>
      <w:lvlText w:val="•"/>
      <w:lvlJc w:val="left"/>
      <w:pPr>
        <w:ind w:left="8158" w:hanging="269"/>
      </w:pPr>
      <w:rPr>
        <w:rFonts w:hint="default"/>
      </w:rPr>
    </w:lvl>
  </w:abstractNum>
  <w:num w:numId="1" w16cid:durableId="892542915">
    <w:abstractNumId w:val="25"/>
  </w:num>
  <w:num w:numId="2" w16cid:durableId="1758165300">
    <w:abstractNumId w:val="34"/>
  </w:num>
  <w:num w:numId="3" w16cid:durableId="993679766">
    <w:abstractNumId w:val="41"/>
  </w:num>
  <w:num w:numId="4" w16cid:durableId="1311640798">
    <w:abstractNumId w:val="21"/>
  </w:num>
  <w:num w:numId="5" w16cid:durableId="314259947">
    <w:abstractNumId w:val="32"/>
  </w:num>
  <w:num w:numId="6" w16cid:durableId="1722828599">
    <w:abstractNumId w:val="22"/>
  </w:num>
  <w:num w:numId="7" w16cid:durableId="174344294">
    <w:abstractNumId w:val="47"/>
  </w:num>
  <w:num w:numId="8" w16cid:durableId="1655645638">
    <w:abstractNumId w:val="51"/>
  </w:num>
  <w:num w:numId="9" w16cid:durableId="624850274">
    <w:abstractNumId w:val="8"/>
  </w:num>
  <w:num w:numId="10" w16cid:durableId="901645870">
    <w:abstractNumId w:val="13"/>
  </w:num>
  <w:num w:numId="11" w16cid:durableId="275408337">
    <w:abstractNumId w:val="39"/>
  </w:num>
  <w:num w:numId="12" w16cid:durableId="264122644">
    <w:abstractNumId w:val="38"/>
  </w:num>
  <w:num w:numId="13" w16cid:durableId="578948716">
    <w:abstractNumId w:val="45"/>
  </w:num>
  <w:num w:numId="14" w16cid:durableId="2111390061">
    <w:abstractNumId w:val="58"/>
  </w:num>
  <w:num w:numId="15" w16cid:durableId="2070767794">
    <w:abstractNumId w:val="59"/>
  </w:num>
  <w:num w:numId="16" w16cid:durableId="988166020">
    <w:abstractNumId w:val="4"/>
  </w:num>
  <w:num w:numId="17" w16cid:durableId="1369842382">
    <w:abstractNumId w:val="5"/>
  </w:num>
  <w:num w:numId="18" w16cid:durableId="1734154030">
    <w:abstractNumId w:val="28"/>
  </w:num>
  <w:num w:numId="19" w16cid:durableId="162085222">
    <w:abstractNumId w:val="9"/>
  </w:num>
  <w:num w:numId="20" w16cid:durableId="765927038">
    <w:abstractNumId w:val="1"/>
  </w:num>
  <w:num w:numId="21" w16cid:durableId="193734393">
    <w:abstractNumId w:val="29"/>
  </w:num>
  <w:num w:numId="22" w16cid:durableId="426461269">
    <w:abstractNumId w:val="17"/>
  </w:num>
  <w:num w:numId="23" w16cid:durableId="1248465768">
    <w:abstractNumId w:val="18"/>
  </w:num>
  <w:num w:numId="24" w16cid:durableId="248924780">
    <w:abstractNumId w:val="56"/>
  </w:num>
  <w:num w:numId="25" w16cid:durableId="331184499">
    <w:abstractNumId w:val="12"/>
  </w:num>
  <w:num w:numId="26" w16cid:durableId="1334603925">
    <w:abstractNumId w:val="36"/>
  </w:num>
  <w:num w:numId="27" w16cid:durableId="1243028228">
    <w:abstractNumId w:val="2"/>
  </w:num>
  <w:num w:numId="28" w16cid:durableId="56364794">
    <w:abstractNumId w:val="0"/>
  </w:num>
  <w:num w:numId="29" w16cid:durableId="670833750">
    <w:abstractNumId w:val="54"/>
  </w:num>
  <w:num w:numId="30" w16cid:durableId="1991589069">
    <w:abstractNumId w:val="30"/>
  </w:num>
  <w:num w:numId="31" w16cid:durableId="2076662203">
    <w:abstractNumId w:val="6"/>
  </w:num>
  <w:num w:numId="32" w16cid:durableId="1739548914">
    <w:abstractNumId w:val="31"/>
  </w:num>
  <w:num w:numId="33" w16cid:durableId="1128082257">
    <w:abstractNumId w:val="27"/>
  </w:num>
  <w:num w:numId="34" w16cid:durableId="1336688758">
    <w:abstractNumId w:val="15"/>
  </w:num>
  <w:num w:numId="35" w16cid:durableId="1393624350">
    <w:abstractNumId w:val="42"/>
  </w:num>
  <w:num w:numId="36" w16cid:durableId="464665638">
    <w:abstractNumId w:val="46"/>
  </w:num>
  <w:num w:numId="37" w16cid:durableId="1117064218">
    <w:abstractNumId w:val="24"/>
  </w:num>
  <w:num w:numId="38" w16cid:durableId="351151489">
    <w:abstractNumId w:val="11"/>
  </w:num>
  <w:num w:numId="39" w16cid:durableId="1156844282">
    <w:abstractNumId w:val="60"/>
  </w:num>
  <w:num w:numId="40" w16cid:durableId="672532207">
    <w:abstractNumId w:val="53"/>
  </w:num>
  <w:num w:numId="41" w16cid:durableId="1685548559">
    <w:abstractNumId w:val="7"/>
  </w:num>
  <w:num w:numId="42" w16cid:durableId="1471826823">
    <w:abstractNumId w:val="44"/>
  </w:num>
  <w:num w:numId="43" w16cid:durableId="395520015">
    <w:abstractNumId w:val="26"/>
  </w:num>
  <w:num w:numId="44" w16cid:durableId="377778155">
    <w:abstractNumId w:val="57"/>
  </w:num>
  <w:num w:numId="45" w16cid:durableId="1955822425">
    <w:abstractNumId w:val="16"/>
  </w:num>
  <w:num w:numId="46" w16cid:durableId="38287293">
    <w:abstractNumId w:val="10"/>
  </w:num>
  <w:num w:numId="47" w16cid:durableId="1077092747">
    <w:abstractNumId w:val="23"/>
  </w:num>
  <w:num w:numId="48" w16cid:durableId="499278611">
    <w:abstractNumId w:val="48"/>
  </w:num>
  <w:num w:numId="49" w16cid:durableId="395520516">
    <w:abstractNumId w:val="35"/>
  </w:num>
  <w:num w:numId="50" w16cid:durableId="1217739380">
    <w:abstractNumId w:val="49"/>
  </w:num>
  <w:num w:numId="51" w16cid:durableId="1745760648">
    <w:abstractNumId w:val="40"/>
  </w:num>
  <w:num w:numId="52" w16cid:durableId="2069524096">
    <w:abstractNumId w:val="33"/>
  </w:num>
  <w:num w:numId="53" w16cid:durableId="427625129">
    <w:abstractNumId w:val="43"/>
  </w:num>
  <w:num w:numId="54" w16cid:durableId="1856965962">
    <w:abstractNumId w:val="37"/>
  </w:num>
  <w:num w:numId="55" w16cid:durableId="178740510">
    <w:abstractNumId w:val="20"/>
  </w:num>
  <w:num w:numId="56" w16cid:durableId="1322152380">
    <w:abstractNumId w:val="52"/>
  </w:num>
  <w:num w:numId="57" w16cid:durableId="1928807115">
    <w:abstractNumId w:val="55"/>
  </w:num>
  <w:num w:numId="58" w16cid:durableId="863714885">
    <w:abstractNumId w:val="3"/>
  </w:num>
  <w:num w:numId="59" w16cid:durableId="885485977">
    <w:abstractNumId w:val="50"/>
  </w:num>
  <w:num w:numId="60" w16cid:durableId="1916816798">
    <w:abstractNumId w:val="14"/>
  </w:num>
  <w:num w:numId="61" w16cid:durableId="846594899">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359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93"/>
    <w:rsid w:val="00015419"/>
    <w:rsid w:val="00025DB5"/>
    <w:rsid w:val="000439DA"/>
    <w:rsid w:val="000517B1"/>
    <w:rsid w:val="00063C85"/>
    <w:rsid w:val="000674F2"/>
    <w:rsid w:val="00090601"/>
    <w:rsid w:val="000930DD"/>
    <w:rsid w:val="000B5CB7"/>
    <w:rsid w:val="000C0B99"/>
    <w:rsid w:val="000C3993"/>
    <w:rsid w:val="000F3B1D"/>
    <w:rsid w:val="000F489B"/>
    <w:rsid w:val="00141D3A"/>
    <w:rsid w:val="00147B67"/>
    <w:rsid w:val="00161570"/>
    <w:rsid w:val="00166893"/>
    <w:rsid w:val="001707D4"/>
    <w:rsid w:val="00214657"/>
    <w:rsid w:val="0021726D"/>
    <w:rsid w:val="002377BC"/>
    <w:rsid w:val="0025127B"/>
    <w:rsid w:val="0028347C"/>
    <w:rsid w:val="002907A3"/>
    <w:rsid w:val="00296B7B"/>
    <w:rsid w:val="002A3FDC"/>
    <w:rsid w:val="002A4BE6"/>
    <w:rsid w:val="002B5E91"/>
    <w:rsid w:val="002B5FB8"/>
    <w:rsid w:val="002C08AE"/>
    <w:rsid w:val="002D2741"/>
    <w:rsid w:val="002E66B9"/>
    <w:rsid w:val="002F1082"/>
    <w:rsid w:val="00300F70"/>
    <w:rsid w:val="00306C3A"/>
    <w:rsid w:val="00306FD8"/>
    <w:rsid w:val="00331E85"/>
    <w:rsid w:val="0035148C"/>
    <w:rsid w:val="00362B05"/>
    <w:rsid w:val="00364C37"/>
    <w:rsid w:val="003968E4"/>
    <w:rsid w:val="00397E01"/>
    <w:rsid w:val="003C644E"/>
    <w:rsid w:val="003C777D"/>
    <w:rsid w:val="003E1F82"/>
    <w:rsid w:val="003F0120"/>
    <w:rsid w:val="003F373D"/>
    <w:rsid w:val="003F7BBE"/>
    <w:rsid w:val="00400A14"/>
    <w:rsid w:val="00404587"/>
    <w:rsid w:val="00407A6A"/>
    <w:rsid w:val="00407EBF"/>
    <w:rsid w:val="00415B7D"/>
    <w:rsid w:val="004239A1"/>
    <w:rsid w:val="00435035"/>
    <w:rsid w:val="004410BA"/>
    <w:rsid w:val="0048569C"/>
    <w:rsid w:val="004B7948"/>
    <w:rsid w:val="004C053E"/>
    <w:rsid w:val="004C765A"/>
    <w:rsid w:val="004D1A53"/>
    <w:rsid w:val="004D7330"/>
    <w:rsid w:val="004E3A3A"/>
    <w:rsid w:val="004E3B27"/>
    <w:rsid w:val="004E3C7C"/>
    <w:rsid w:val="004F2FC0"/>
    <w:rsid w:val="005174C2"/>
    <w:rsid w:val="00532D70"/>
    <w:rsid w:val="0054010F"/>
    <w:rsid w:val="0055558E"/>
    <w:rsid w:val="005873AF"/>
    <w:rsid w:val="005A213A"/>
    <w:rsid w:val="005A216E"/>
    <w:rsid w:val="005A5FBB"/>
    <w:rsid w:val="005C52A5"/>
    <w:rsid w:val="005C796F"/>
    <w:rsid w:val="005E6624"/>
    <w:rsid w:val="005F3ACD"/>
    <w:rsid w:val="005F43B8"/>
    <w:rsid w:val="00617EE0"/>
    <w:rsid w:val="006226C6"/>
    <w:rsid w:val="00640955"/>
    <w:rsid w:val="00642496"/>
    <w:rsid w:val="00656EAD"/>
    <w:rsid w:val="00657D15"/>
    <w:rsid w:val="00665F6D"/>
    <w:rsid w:val="00674530"/>
    <w:rsid w:val="00694688"/>
    <w:rsid w:val="00696177"/>
    <w:rsid w:val="006A53F5"/>
    <w:rsid w:val="006A6B68"/>
    <w:rsid w:val="006A7D3E"/>
    <w:rsid w:val="006B5948"/>
    <w:rsid w:val="006D0BD4"/>
    <w:rsid w:val="006E1DB3"/>
    <w:rsid w:val="007312CC"/>
    <w:rsid w:val="00733192"/>
    <w:rsid w:val="0073399D"/>
    <w:rsid w:val="00750725"/>
    <w:rsid w:val="007602B4"/>
    <w:rsid w:val="00762967"/>
    <w:rsid w:val="007A29EF"/>
    <w:rsid w:val="007C1D84"/>
    <w:rsid w:val="007E7282"/>
    <w:rsid w:val="007E744F"/>
    <w:rsid w:val="00810297"/>
    <w:rsid w:val="00814238"/>
    <w:rsid w:val="008175CF"/>
    <w:rsid w:val="0081763E"/>
    <w:rsid w:val="00867F0D"/>
    <w:rsid w:val="00876C47"/>
    <w:rsid w:val="008845FD"/>
    <w:rsid w:val="008871D6"/>
    <w:rsid w:val="008905A3"/>
    <w:rsid w:val="008D0802"/>
    <w:rsid w:val="00923E37"/>
    <w:rsid w:val="00980460"/>
    <w:rsid w:val="00982A4C"/>
    <w:rsid w:val="009C46AF"/>
    <w:rsid w:val="009E6E40"/>
    <w:rsid w:val="00A23FA6"/>
    <w:rsid w:val="00A24122"/>
    <w:rsid w:val="00A33573"/>
    <w:rsid w:val="00A335ED"/>
    <w:rsid w:val="00A40EB9"/>
    <w:rsid w:val="00A5172C"/>
    <w:rsid w:val="00A53FF0"/>
    <w:rsid w:val="00A60EDE"/>
    <w:rsid w:val="00A67620"/>
    <w:rsid w:val="00A777B9"/>
    <w:rsid w:val="00A93837"/>
    <w:rsid w:val="00AA03DA"/>
    <w:rsid w:val="00AA5738"/>
    <w:rsid w:val="00AA5FBF"/>
    <w:rsid w:val="00AB6273"/>
    <w:rsid w:val="00AE3EAD"/>
    <w:rsid w:val="00AE58FE"/>
    <w:rsid w:val="00AF5D5B"/>
    <w:rsid w:val="00B13BEA"/>
    <w:rsid w:val="00B3778F"/>
    <w:rsid w:val="00B463F5"/>
    <w:rsid w:val="00B57DA1"/>
    <w:rsid w:val="00B724AE"/>
    <w:rsid w:val="00B76C42"/>
    <w:rsid w:val="00B9258C"/>
    <w:rsid w:val="00B930DE"/>
    <w:rsid w:val="00BA2B95"/>
    <w:rsid w:val="00BA6D81"/>
    <w:rsid w:val="00BB736C"/>
    <w:rsid w:val="00C02278"/>
    <w:rsid w:val="00C141C9"/>
    <w:rsid w:val="00C14699"/>
    <w:rsid w:val="00C20F3C"/>
    <w:rsid w:val="00C20FA0"/>
    <w:rsid w:val="00C35930"/>
    <w:rsid w:val="00C47B22"/>
    <w:rsid w:val="00C60C67"/>
    <w:rsid w:val="00C675FF"/>
    <w:rsid w:val="00C72220"/>
    <w:rsid w:val="00C91F5E"/>
    <w:rsid w:val="00CC113E"/>
    <w:rsid w:val="00CD2140"/>
    <w:rsid w:val="00CE1405"/>
    <w:rsid w:val="00CE6257"/>
    <w:rsid w:val="00D3446D"/>
    <w:rsid w:val="00D35C9A"/>
    <w:rsid w:val="00D4091D"/>
    <w:rsid w:val="00D625F2"/>
    <w:rsid w:val="00D758DE"/>
    <w:rsid w:val="00D94AB1"/>
    <w:rsid w:val="00DA6270"/>
    <w:rsid w:val="00DF7F09"/>
    <w:rsid w:val="00E21461"/>
    <w:rsid w:val="00E319AF"/>
    <w:rsid w:val="00E510DC"/>
    <w:rsid w:val="00E652C9"/>
    <w:rsid w:val="00E76199"/>
    <w:rsid w:val="00E85A3A"/>
    <w:rsid w:val="00EA7475"/>
    <w:rsid w:val="00EB7A48"/>
    <w:rsid w:val="00EC3974"/>
    <w:rsid w:val="00EC744F"/>
    <w:rsid w:val="00EF4966"/>
    <w:rsid w:val="00F02F52"/>
    <w:rsid w:val="00F12D99"/>
    <w:rsid w:val="00F15812"/>
    <w:rsid w:val="00F824D4"/>
    <w:rsid w:val="00FD28A0"/>
    <w:rsid w:val="00FD7E4D"/>
    <w:rsid w:val="00FE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92"/>
    <o:shapelayout v:ext="edit">
      <o:idmap v:ext="edit" data="2,3"/>
    </o:shapelayout>
  </w:shapeDefaults>
  <w:decimalSymbol w:val="."/>
  <w:listSeparator w:val=","/>
  <w14:docId w14:val="44740941"/>
  <w15:docId w15:val="{98188FF9-F515-43FB-BF05-A2B569FC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2"/>
      <w:ind w:left="57" w:right="55"/>
      <w:jc w:val="center"/>
      <w:outlineLvl w:val="0"/>
    </w:pPr>
    <w:rPr>
      <w:rFonts w:ascii="Times New Roman" w:eastAsia="Times New Roman" w:hAnsi="Times New Roman" w:cs="Times New Roman"/>
      <w:b/>
      <w:bCs/>
      <w:sz w:val="58"/>
      <w:szCs w:val="58"/>
    </w:rPr>
  </w:style>
  <w:style w:type="paragraph" w:styleId="Heading2">
    <w:name w:val="heading 2"/>
    <w:basedOn w:val="Normal"/>
    <w:uiPriority w:val="9"/>
    <w:unhideWhenUsed/>
    <w:qFormat/>
    <w:pPr>
      <w:spacing w:before="214"/>
      <w:ind w:left="139"/>
      <w:outlineLvl w:val="1"/>
    </w:pPr>
    <w:rPr>
      <w:rFonts w:ascii="Calibri" w:eastAsia="Calibri" w:hAnsi="Calibri" w:cs="Calibri"/>
      <w:b/>
      <w:bCs/>
      <w:sz w:val="56"/>
      <w:szCs w:val="56"/>
    </w:rPr>
  </w:style>
  <w:style w:type="paragraph" w:styleId="Heading3">
    <w:name w:val="heading 3"/>
    <w:basedOn w:val="Normal"/>
    <w:uiPriority w:val="9"/>
    <w:unhideWhenUsed/>
    <w:qFormat/>
    <w:pPr>
      <w:ind w:left="120"/>
      <w:outlineLvl w:val="2"/>
    </w:pPr>
    <w:rPr>
      <w:rFonts w:ascii="Calibri" w:eastAsia="Calibri" w:hAnsi="Calibri" w:cs="Calibri"/>
      <w:sz w:val="44"/>
      <w:szCs w:val="44"/>
    </w:rPr>
  </w:style>
  <w:style w:type="paragraph" w:styleId="Heading4">
    <w:name w:val="heading 4"/>
    <w:basedOn w:val="Normal"/>
    <w:uiPriority w:val="9"/>
    <w:unhideWhenUsed/>
    <w:qFormat/>
    <w:pPr>
      <w:spacing w:before="207"/>
      <w:ind w:left="936"/>
      <w:outlineLvl w:val="3"/>
    </w:pPr>
    <w:rPr>
      <w:rFonts w:ascii="Times New Roman" w:eastAsia="Times New Roman" w:hAnsi="Times New Roman" w:cs="Times New Roman"/>
      <w:b/>
      <w:bCs/>
      <w:sz w:val="41"/>
      <w:szCs w:val="41"/>
    </w:rPr>
  </w:style>
  <w:style w:type="paragraph" w:styleId="Heading5">
    <w:name w:val="heading 5"/>
    <w:basedOn w:val="Normal"/>
    <w:uiPriority w:val="9"/>
    <w:unhideWhenUsed/>
    <w:qFormat/>
    <w:pPr>
      <w:spacing w:before="261"/>
      <w:ind w:left="983"/>
      <w:outlineLvl w:val="4"/>
    </w:pPr>
    <w:rPr>
      <w:rFonts w:ascii="Calibri" w:eastAsia="Calibri" w:hAnsi="Calibri" w:cs="Calibri"/>
      <w:sz w:val="36"/>
      <w:szCs w:val="36"/>
    </w:rPr>
  </w:style>
  <w:style w:type="paragraph" w:styleId="Heading6">
    <w:name w:val="heading 6"/>
    <w:basedOn w:val="Normal"/>
    <w:uiPriority w:val="9"/>
    <w:unhideWhenUsed/>
    <w:qFormat/>
    <w:pPr>
      <w:outlineLvl w:val="5"/>
    </w:pPr>
    <w:rPr>
      <w:rFonts w:ascii="Times New Roman" w:eastAsia="Times New Roman" w:hAnsi="Times New Roman" w:cs="Times New Roman"/>
      <w:sz w:val="28"/>
      <w:szCs w:val="28"/>
    </w:rPr>
  </w:style>
  <w:style w:type="paragraph" w:styleId="Heading7">
    <w:name w:val="heading 7"/>
    <w:basedOn w:val="Normal"/>
    <w:uiPriority w:val="1"/>
    <w:qFormat/>
    <w:pPr>
      <w:ind w:left="991"/>
      <w:outlineLvl w:val="6"/>
    </w:pPr>
    <w:rPr>
      <w:b/>
      <w:bCs/>
      <w:sz w:val="24"/>
      <w:szCs w:val="24"/>
    </w:rPr>
  </w:style>
  <w:style w:type="paragraph" w:styleId="Heading8">
    <w:name w:val="heading 8"/>
    <w:basedOn w:val="Normal"/>
    <w:uiPriority w:val="1"/>
    <w:qFormat/>
    <w:pPr>
      <w:ind w:left="456"/>
      <w:jc w:val="center"/>
      <w:outlineLvl w:val="7"/>
    </w:pPr>
    <w:rPr>
      <w:b/>
      <w:bCs/>
      <w:sz w:val="23"/>
      <w:szCs w:val="23"/>
    </w:rPr>
  </w:style>
  <w:style w:type="paragraph" w:styleId="Heading9">
    <w:name w:val="heading 9"/>
    <w:basedOn w:val="Normal"/>
    <w:uiPriority w:val="1"/>
    <w:qFormat/>
    <w:pPr>
      <w:spacing w:before="97"/>
      <w:ind w:left="760"/>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1072" w:hanging="853"/>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nhideWhenUsed/>
    <w:rsid w:val="00C02278"/>
    <w:rPr>
      <w:color w:val="0000FF" w:themeColor="hyperlink"/>
      <w:u w:val="single"/>
    </w:rPr>
  </w:style>
  <w:style w:type="character" w:styleId="UnresolvedMention">
    <w:name w:val="Unresolved Mention"/>
    <w:basedOn w:val="DefaultParagraphFont"/>
    <w:uiPriority w:val="99"/>
    <w:semiHidden/>
    <w:unhideWhenUsed/>
    <w:rsid w:val="00C02278"/>
    <w:rPr>
      <w:color w:val="605E5C"/>
      <w:shd w:val="clear" w:color="auto" w:fill="E1DFDD"/>
    </w:rPr>
  </w:style>
  <w:style w:type="paragraph" w:styleId="Header">
    <w:name w:val="header"/>
    <w:basedOn w:val="Normal"/>
    <w:link w:val="HeaderChar"/>
    <w:uiPriority w:val="99"/>
    <w:unhideWhenUsed/>
    <w:rsid w:val="0054010F"/>
    <w:pPr>
      <w:tabs>
        <w:tab w:val="center" w:pos="4513"/>
        <w:tab w:val="right" w:pos="9026"/>
      </w:tabs>
    </w:pPr>
  </w:style>
  <w:style w:type="character" w:customStyle="1" w:styleId="HeaderChar">
    <w:name w:val="Header Char"/>
    <w:basedOn w:val="DefaultParagraphFont"/>
    <w:link w:val="Header"/>
    <w:uiPriority w:val="99"/>
    <w:rsid w:val="0054010F"/>
    <w:rPr>
      <w:rFonts w:ascii="Arial" w:eastAsia="Arial" w:hAnsi="Arial" w:cs="Arial"/>
    </w:rPr>
  </w:style>
  <w:style w:type="paragraph" w:styleId="Footer">
    <w:name w:val="footer"/>
    <w:basedOn w:val="Normal"/>
    <w:link w:val="FooterChar"/>
    <w:uiPriority w:val="99"/>
    <w:unhideWhenUsed/>
    <w:rsid w:val="0054010F"/>
    <w:pPr>
      <w:tabs>
        <w:tab w:val="center" w:pos="4513"/>
        <w:tab w:val="right" w:pos="9026"/>
      </w:tabs>
    </w:pPr>
  </w:style>
  <w:style w:type="character" w:customStyle="1" w:styleId="FooterChar">
    <w:name w:val="Footer Char"/>
    <w:basedOn w:val="DefaultParagraphFont"/>
    <w:link w:val="Footer"/>
    <w:uiPriority w:val="99"/>
    <w:rsid w:val="0054010F"/>
    <w:rPr>
      <w:rFonts w:ascii="Arial" w:eastAsia="Arial" w:hAnsi="Arial" w:cs="Arial"/>
    </w:rPr>
  </w:style>
  <w:style w:type="paragraph" w:styleId="NoSpacing">
    <w:name w:val="No Spacing"/>
    <w:uiPriority w:val="1"/>
    <w:qFormat/>
    <w:rsid w:val="007C1D84"/>
    <w:pPr>
      <w:widowControl/>
      <w:autoSpaceDE/>
      <w:autoSpaceDN/>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customXml" Target="../customXml/item3.xml"/><Relationship Id="rId21" Type="http://schemas.openxmlformats.org/officeDocument/2006/relationships/footer" Target="footer8.xml"/><Relationship Id="rId34" Type="http://schemas.openxmlformats.org/officeDocument/2006/relationships/footer" Target="footer20.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dnesdaycv.org.uk/wp-content/uploads/2021/03/designstandards-boardwalks.pdf" TargetMode="Externa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mailto:clerk@fairoak-pc.gov.uk" TargetMode="External"/><Relationship Id="rId23" Type="http://schemas.openxmlformats.org/officeDocument/2006/relationships/hyperlink" Target="http://www.legislation.gov.uk/uksi/2015/102/regulation/57" TargetMode="External"/><Relationship Id="rId28" Type="http://schemas.openxmlformats.org/officeDocument/2006/relationships/footer" Target="footer14.xml"/><Relationship Id="rId36" Type="http://schemas.openxmlformats.org/officeDocument/2006/relationships/theme" Target="theme/theme1.xml"/><Relationship Id="rId10" Type="http://schemas.openxmlformats.org/officeDocument/2006/relationships/hyperlink" Target="mailto:grounds@fairoak-pc.gov.uk" TargetMode="External"/><Relationship Id="rId19" Type="http://schemas.openxmlformats.org/officeDocument/2006/relationships/footer" Target="footer6.xml"/><Relationship Id="rId3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yperlink" Target="http://www.contractsfinder.service.gov.uk/" TargetMode="External"/><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ntTable" Target="fontTable.xml"/><Relationship Id="rId8" Type="http://schemas.openxmlformats.org/officeDocument/2006/relationships/hyperlink" Target="http://www.fairoak-pc.gov.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4F2590E1C91479957C719C47B7F14" ma:contentTypeVersion="13" ma:contentTypeDescription="Create a new document." ma:contentTypeScope="" ma:versionID="e6e68d083ab20de06e7bef41308c898a">
  <xsd:schema xmlns:xsd="http://www.w3.org/2001/XMLSchema" xmlns:xs="http://www.w3.org/2001/XMLSchema" xmlns:p="http://schemas.microsoft.com/office/2006/metadata/properties" xmlns:ns2="cf5cd16c-6b40-461b-85fe-407161d39cd3" xmlns:ns3="15801fd9-3913-417a-a541-167e355ba8ad" targetNamespace="http://schemas.microsoft.com/office/2006/metadata/properties" ma:root="true" ma:fieldsID="ededd071c2aabc29ba6864666cded022" ns2:_="" ns3:_="">
    <xsd:import namespace="cf5cd16c-6b40-461b-85fe-407161d39cd3"/>
    <xsd:import namespace="15801fd9-3913-417a-a541-167e355ba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cd16c-6b40-461b-85fe-407161d3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801fd9-3913-417a-a541-167e355ba8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9D5700-3C3A-4B11-9C13-10149AE00215}"/>
</file>

<file path=customXml/itemProps2.xml><?xml version="1.0" encoding="utf-8"?>
<ds:datastoreItem xmlns:ds="http://schemas.openxmlformats.org/officeDocument/2006/customXml" ds:itemID="{E15B5FD5-E8F2-45AB-B3FB-29E326F7E37D}"/>
</file>

<file path=customXml/itemProps3.xml><?xml version="1.0" encoding="utf-8"?>
<ds:datastoreItem xmlns:ds="http://schemas.openxmlformats.org/officeDocument/2006/customXml" ds:itemID="{5F37E854-570D-4757-AD7C-52454990A004}"/>
</file>

<file path=docProps/app.xml><?xml version="1.0" encoding="utf-8"?>
<Properties xmlns="http://schemas.openxmlformats.org/officeDocument/2006/extended-properties" xmlns:vt="http://schemas.openxmlformats.org/officeDocument/2006/docPropsVTypes">
  <Template>Normal</Template>
  <TotalTime>96</TotalTime>
  <Pages>37</Pages>
  <Words>7340</Words>
  <Characters>41843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Hay</dc:creator>
  <cp:lastModifiedBy>Clerk</cp:lastModifiedBy>
  <cp:revision>3</cp:revision>
  <dcterms:created xsi:type="dcterms:W3CDTF">2022-04-28T09:04:00Z</dcterms:created>
  <dcterms:modified xsi:type="dcterms:W3CDTF">2022-04-28T10:38:00Z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2018-11-05T00:00:00Z</vt:filetime>
  </property>
  <property fmtid="{D5CDD505-2E9C-101B-9397-08002B2CF9AE}" pid="3" name="Creator">
    <vt:lpwstr>Adobe Acrobat Pro DC 15.6.30456</vt:lpwstr>
  </property>
  <property fmtid="{D5CDD505-2E9C-101B-9397-08002B2CF9AE}" pid="4" name="LastSaved">
    <vt:filetime>2021-07-18T00:00:00Z</vt:filetime>
  </property>
  <property fmtid="{D5CDD505-2E9C-101B-9397-08002B2CF9AE}" pid="5" name="ContentTypeId">
    <vt:lpwstr>0x0101007C34F2590E1C91479957C719C47B7F14</vt:lpwstr>
  </property>
</Properties>
</file>