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4C468" w14:textId="77777777" w:rsidR="004051EB" w:rsidRDefault="004051EB" w:rsidP="00EA4E24">
      <w:pPr>
        <w:jc w:val="center"/>
        <w:rPr>
          <w:sz w:val="28"/>
          <w:szCs w:val="28"/>
        </w:rPr>
      </w:pPr>
    </w:p>
    <w:p w14:paraId="7F7D1A77" w14:textId="2C1FC5D2" w:rsidR="00DF2554" w:rsidRPr="003A781A" w:rsidRDefault="00EA4E24" w:rsidP="00EA4E24">
      <w:pPr>
        <w:jc w:val="center"/>
        <w:rPr>
          <w:sz w:val="28"/>
          <w:szCs w:val="28"/>
        </w:rPr>
      </w:pPr>
      <w:r w:rsidRPr="003A781A">
        <w:rPr>
          <w:sz w:val="28"/>
          <w:szCs w:val="28"/>
        </w:rPr>
        <w:t>A</w:t>
      </w:r>
      <w:r w:rsidR="003A781A">
        <w:rPr>
          <w:sz w:val="28"/>
          <w:szCs w:val="28"/>
        </w:rPr>
        <w:t>PPENDIX</w:t>
      </w:r>
      <w:r w:rsidRPr="003A781A">
        <w:rPr>
          <w:sz w:val="28"/>
          <w:szCs w:val="28"/>
        </w:rPr>
        <w:t xml:space="preserve"> 2 – </w:t>
      </w:r>
      <w:r w:rsidR="003A781A">
        <w:rPr>
          <w:sz w:val="28"/>
          <w:szCs w:val="28"/>
        </w:rPr>
        <w:t>WARRANTY AND REFERENCE INFORMATION</w:t>
      </w:r>
    </w:p>
    <w:p w14:paraId="32B1C0FD" w14:textId="2E52A185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372371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1985"/>
        <w:gridCol w:w="6095"/>
      </w:tblGrid>
      <w:tr w:rsidR="00EC777D" w14:paraId="1A330D10" w14:textId="77777777" w:rsidTr="00EC777D">
        <w:tc>
          <w:tcPr>
            <w:tcW w:w="1980" w:type="dxa"/>
            <w:shd w:val="clear" w:color="auto" w:fill="D9D9D9" w:themeFill="background1" w:themeFillShade="D9"/>
          </w:tcPr>
          <w:p w14:paraId="79587506" w14:textId="402A66A3" w:rsidR="00EC777D" w:rsidRPr="00EA4E24" w:rsidRDefault="00372371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Item</w:t>
            </w:r>
            <w:r w:rsidR="007B0E3F">
              <w:rPr>
                <w:b/>
                <w:bCs/>
                <w:sz w:val="28"/>
                <w:szCs w:val="28"/>
              </w:rPr>
              <w:t xml:space="preserve"> (List Components)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EC777D">
        <w:tc>
          <w:tcPr>
            <w:tcW w:w="1980" w:type="dxa"/>
          </w:tcPr>
          <w:p w14:paraId="3388D9DB" w14:textId="5240EC58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EC777D">
        <w:tc>
          <w:tcPr>
            <w:tcW w:w="1980" w:type="dxa"/>
          </w:tcPr>
          <w:p w14:paraId="56196110" w14:textId="1FB7CEF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29B40CF" w14:textId="77777777" w:rsidTr="00EC777D">
        <w:tc>
          <w:tcPr>
            <w:tcW w:w="1980" w:type="dxa"/>
          </w:tcPr>
          <w:p w14:paraId="0CE855FE" w14:textId="698B1817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8F4CB3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0224A35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58B82F18" w14:textId="77777777" w:rsidTr="00EC777D">
        <w:tc>
          <w:tcPr>
            <w:tcW w:w="1980" w:type="dxa"/>
          </w:tcPr>
          <w:p w14:paraId="188FE6E3" w14:textId="18282611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0AE0776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605284A9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1DD84DFF" w14:textId="77777777" w:rsidTr="00EC777D">
        <w:tc>
          <w:tcPr>
            <w:tcW w:w="1980" w:type="dxa"/>
          </w:tcPr>
          <w:p w14:paraId="7EB5ABF2" w14:textId="57490961" w:rsidR="00EC777D" w:rsidRPr="003A781A" w:rsidRDefault="00EC777D" w:rsidP="00F42CC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1A926D9C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7E83B589" w14:textId="77777777" w:rsidR="00EC777D" w:rsidRDefault="00EC777D" w:rsidP="00F42CC2">
            <w:pPr>
              <w:rPr>
                <w:sz w:val="28"/>
                <w:szCs w:val="28"/>
              </w:rPr>
            </w:pPr>
          </w:p>
        </w:tc>
      </w:tr>
      <w:tr w:rsidR="00372371" w14:paraId="66C6ADDA" w14:textId="77777777" w:rsidTr="00372371">
        <w:tc>
          <w:tcPr>
            <w:tcW w:w="1980" w:type="dxa"/>
          </w:tcPr>
          <w:p w14:paraId="1B29F8D0" w14:textId="27F9B8B7" w:rsidR="00372371" w:rsidRPr="003A781A" w:rsidRDefault="00372371" w:rsidP="000A50B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3AFC6F" w14:textId="77777777" w:rsidR="00372371" w:rsidRDefault="00372371" w:rsidP="000A50BE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14:paraId="55F302FE" w14:textId="77777777" w:rsidR="00372371" w:rsidRDefault="00372371" w:rsidP="000A50BE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7CD78ACE" w14:textId="416C3C1C" w:rsidR="003A781A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>Please provide two (2) references for that have been completed within the last 3 Years in the following format.</w:t>
      </w:r>
      <w:r w:rsidR="00EC777D">
        <w:rPr>
          <w:sz w:val="28"/>
          <w:szCs w:val="28"/>
        </w:rPr>
        <w:t xml:space="preserve"> Ideally </w:t>
      </w:r>
      <w:r w:rsidR="004051EB">
        <w:rPr>
          <w:sz w:val="28"/>
          <w:szCs w:val="28"/>
        </w:rPr>
        <w:t xml:space="preserve">include one </w:t>
      </w:r>
      <w:r w:rsidR="00EC777D">
        <w:rPr>
          <w:sz w:val="28"/>
          <w:szCs w:val="28"/>
        </w:rPr>
        <w:t xml:space="preserve">located </w:t>
      </w:r>
      <w:r w:rsidR="004051EB">
        <w:rPr>
          <w:sz w:val="28"/>
          <w:szCs w:val="28"/>
        </w:rPr>
        <w:t>within a 30</w:t>
      </w:r>
      <w:r w:rsidR="00363DD0">
        <w:rPr>
          <w:sz w:val="28"/>
          <w:szCs w:val="28"/>
        </w:rPr>
        <w:t>-</w:t>
      </w:r>
      <w:r w:rsidR="004051EB">
        <w:rPr>
          <w:sz w:val="28"/>
          <w:szCs w:val="28"/>
        </w:rPr>
        <w:t xml:space="preserve">mile </w:t>
      </w:r>
      <w:r w:rsidR="00363DD0">
        <w:rPr>
          <w:sz w:val="28"/>
          <w:szCs w:val="28"/>
        </w:rPr>
        <w:t>r</w:t>
      </w:r>
      <w:r w:rsidR="004051EB">
        <w:rPr>
          <w:sz w:val="28"/>
          <w:szCs w:val="28"/>
        </w:rPr>
        <w:t>adius of Ferndown</w:t>
      </w:r>
      <w:r w:rsidR="00EC777D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19A57DCB" w14:textId="28E9593A" w:rsidR="003A781A" w:rsidRPr="003A781A" w:rsidRDefault="003A781A" w:rsidP="003A781A">
      <w:pPr>
        <w:rPr>
          <w:sz w:val="28"/>
          <w:szCs w:val="28"/>
        </w:rPr>
      </w:pPr>
    </w:p>
    <w:sectPr w:rsidR="003A781A" w:rsidRPr="003A781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38DC2" w14:textId="77777777" w:rsidR="00483757" w:rsidRDefault="00483757" w:rsidP="003A781A">
      <w:pPr>
        <w:spacing w:after="0" w:line="240" w:lineRule="auto"/>
      </w:pPr>
      <w:r>
        <w:separator/>
      </w:r>
    </w:p>
  </w:endnote>
  <w:endnote w:type="continuationSeparator" w:id="0">
    <w:p w14:paraId="623C93CA" w14:textId="77777777" w:rsidR="00483757" w:rsidRDefault="00483757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E88E5" w14:textId="77777777" w:rsidR="00483757" w:rsidRDefault="00483757" w:rsidP="003A781A">
      <w:pPr>
        <w:spacing w:after="0" w:line="240" w:lineRule="auto"/>
      </w:pPr>
      <w:r>
        <w:separator/>
      </w:r>
    </w:p>
  </w:footnote>
  <w:footnote w:type="continuationSeparator" w:id="0">
    <w:p w14:paraId="12285E13" w14:textId="77777777" w:rsidR="00483757" w:rsidRDefault="00483757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78EE" w14:textId="771FE331" w:rsidR="003A781A" w:rsidRDefault="003A781A">
    <w:pPr>
      <w:pStyle w:val="Header"/>
    </w:pPr>
    <w:r>
      <w:tab/>
    </w:r>
    <w:r>
      <w:tab/>
    </w:r>
    <w:r w:rsidR="004051EB">
      <w:rPr>
        <w:noProof/>
      </w:rPr>
      <w:drawing>
        <wp:inline distT="0" distB="0" distL="0" distR="0" wp14:anchorId="770F56E5" wp14:editId="79F44C4B">
          <wp:extent cx="2816860" cy="70624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51" cy="71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E6697"/>
    <w:rsid w:val="0015691C"/>
    <w:rsid w:val="0024216D"/>
    <w:rsid w:val="002C4ECB"/>
    <w:rsid w:val="00363DD0"/>
    <w:rsid w:val="00372371"/>
    <w:rsid w:val="003A781A"/>
    <w:rsid w:val="003F222B"/>
    <w:rsid w:val="004051EB"/>
    <w:rsid w:val="00483757"/>
    <w:rsid w:val="00561EA0"/>
    <w:rsid w:val="005D6DD0"/>
    <w:rsid w:val="00676B94"/>
    <w:rsid w:val="00710C55"/>
    <w:rsid w:val="007262EA"/>
    <w:rsid w:val="00734BFE"/>
    <w:rsid w:val="007B0E3F"/>
    <w:rsid w:val="00830731"/>
    <w:rsid w:val="00B761F8"/>
    <w:rsid w:val="00D308F2"/>
    <w:rsid w:val="00DF2554"/>
    <w:rsid w:val="00EA4E24"/>
    <w:rsid w:val="00EB59BC"/>
    <w:rsid w:val="00E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12</cp:revision>
  <dcterms:created xsi:type="dcterms:W3CDTF">2019-08-31T10:08:00Z</dcterms:created>
  <dcterms:modified xsi:type="dcterms:W3CDTF">2019-09-12T20:33:00Z</dcterms:modified>
</cp:coreProperties>
</file>